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89" w:name="第-11-章-反应机理与推断"/>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反应机理与推断</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3" w:name="缩醛形成机理"/>
    <w:p>
      <w:pPr>
        <w:pStyle w:val="Heading2"/>
        <w:spacing w:before="280" w:after="120"/>
      </w:pPr>
      <w:r>
        <w:rPr>
          <w:rFonts w:ascii="Times New Roman" w:hAnsi="Times New Roman" w:eastAsia="Times New Roman" w:cs="Times New Roman"/>
        </w:rPr>
        <w:t xml:space="preserve">11.1 </w:t>
      </w:r>
      <w:r>
        <w:rPr>
          <w:rFonts w:hint="eastAsia" w:ascii="Times New Roman" w:hAnsi="Times New Roman" w:eastAsia="SimHei" w:cs="Times New Roman"/>
        </w:rPr>
        <w:t xml:space="preserve">缩醛形成机理</w:t>
      </w:r>
    </w:p>
    <w:p>
      <w:pPr>
        <w:pStyle w:val="FirstParagraph"/>
      </w:pPr>
      <w:r>
        <w:rPr>
          <w:rFonts w:hint="eastAsia" w:ascii="Times New Roman" w:hAnsi="Times New Roman" w:eastAsia="FangSong" w:cs="Times New Roman"/>
        </w:rPr>
        <w:t>画出缩醛形成的完整机理</w:t>
      </w:r>
      <w:r>
        <w:rPr>
          <w:rFonts w:hint="eastAsia" w:ascii="Times New Roman" w:hAnsi="Times New Roman" w:eastAsia="Times New Roman" w:cs="Times New Roman"/>
        </w:rPr>
        <w:t>（</w:t>
      </w:r>
      <w:r>
        <w:rPr>
          <w:rFonts w:hint="eastAsia" w:ascii="Times New Roman" w:hAnsi="Times New Roman" w:eastAsia="FangSong" w:cs="Times New Roman"/>
        </w:rPr>
        <w:t>以醛与醇在酸催化下反应为例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49784" cy="2014507"/>
            <wp:effectExtent b="0" l="0" r="0" t="0"/>
            <wp:docPr descr="" title="" id="11" name="Picture"/>
            <a:graphic>
              <a:graphicData uri="http://schemas.openxmlformats.org/drawingml/2006/picture">
                <pic:pic>
                  <pic:nvPicPr>
                    <pic:cNvPr descr="acetal-protection-cyclohexanone.png" id="12" name="Picture"/>
                    <pic:cNvPicPr>
                      <a:picLocks noChangeArrowheads="1" noChangeAspect="1"/>
                    </pic:cNvPicPr>
                  </pic:nvPicPr>
                  <pic:blipFill>
                    <a:blip r:embed="rId10"/>
                    <a:stretch>
                      <a:fillRect/>
                    </a:stretch>
                  </pic:blipFill>
                  <pic:spPr bwMode="auto">
                    <a:xfrm>
                      <a:off x="0" y="0"/>
                      <a:ext cx="3349784" cy="20145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01"/>
        </w:numPr>
      </w:pPr>
      <w:r>
        <w:rPr>
          <w:rFonts w:hint="eastAsia" w:ascii="Times New Roman" w:hAnsi="Times New Roman" w:eastAsia="FangSong" w:cs="Times New Roman"/>
          <w:b/>
          <w:bCs/>
        </w:rPr>
        <w:t xml:space="preserve">质子化羰基</w:t>
      </w:r>
      <w:r>
        <w:rPr>
          <w:rFonts w:hint="eastAsia" w:ascii="Times New Roman" w:hAnsi="Times New Roman" w:eastAsia="Times New Roman" w:cs="Times New Roman"/>
        </w:rPr>
        <w:t>：</w:t>
      </w:r>
      <w:r>
        <w:rPr>
          <w:rFonts w:hint="eastAsia" w:ascii="Times New Roman" w:hAnsi="Times New Roman" w:eastAsia="FangSong" w:cs="Times New Roman"/>
        </w:rPr>
        <w:t>酸催化下</w:t>
      </w:r>
      <w:r>
        <w:rPr>
          <w:rFonts w:hint="eastAsia" w:ascii="Times New Roman" w:hAnsi="Times New Roman" w:eastAsia="Times New Roman" w:cs="Times New Roman"/>
        </w:rPr>
        <w:t>，</w:t>
      </w:r>
      <w:r>
        <w:rPr>
          <w:rFonts w:hint="eastAsia" w:ascii="Times New Roman" w:hAnsi="Times New Roman" w:eastAsia="FangSong" w:cs="Times New Roman"/>
        </w:rPr>
        <w:t>羰基氧被质子化</w:t>
      </w:r>
      <w:r>
        <w:rPr>
          <w:rFonts w:hint="eastAsia" w:ascii="Times New Roman" w:hAnsi="Times New Roman" w:eastAsia="Times New Roman" w:cs="Times New Roman"/>
        </w:rPr>
        <w:t>，</w:t>
      </w:r>
      <w:r>
        <w:rPr>
          <w:rFonts w:hint="eastAsia" w:ascii="Times New Roman" w:hAnsi="Times New Roman" w:eastAsia="FangSong" w:cs="Times New Roman"/>
        </w:rPr>
        <w:t>增强羰基碳的亲电性</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b/>
          <w:bCs/>
        </w:rPr>
        <w:t xml:space="preserve">亲核进攻</w:t>
      </w:r>
      <w:r>
        <w:rPr>
          <w:rFonts w:hint="eastAsia" w:ascii="Times New Roman" w:hAnsi="Times New Roman" w:eastAsia="Times New Roman" w:cs="Times New Roman"/>
        </w:rPr>
        <w:t>：</w:t>
      </w:r>
      <w:r>
        <w:rPr>
          <w:rFonts w:hint="eastAsia" w:ascii="Times New Roman" w:hAnsi="Times New Roman" w:eastAsia="FangSong" w:cs="Times New Roman"/>
        </w:rPr>
        <w:t>醇的氧原子进攻质子化的羰基碳</w:t>
      </w:r>
      <w:r>
        <w:rPr>
          <w:rFonts w:hint="eastAsia" w:ascii="Times New Roman" w:hAnsi="Times New Roman" w:eastAsia="Times New Roman" w:cs="Times New Roman"/>
        </w:rPr>
        <w:t>，</w:t>
      </w:r>
      <w:r>
        <w:rPr>
          <w:rFonts w:hint="eastAsia" w:ascii="Times New Roman" w:hAnsi="Times New Roman" w:eastAsia="FangSong" w:cs="Times New Roman"/>
        </w:rPr>
        <w:t>形成四面体中间体</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b/>
          <w:bCs/>
        </w:rPr>
        <w:t xml:space="preserve">质子转移</w:t>
      </w:r>
      <w:r>
        <w:rPr>
          <w:rFonts w:hint="eastAsia" w:ascii="Times New Roman" w:hAnsi="Times New Roman" w:eastAsia="Times New Roman" w:cs="Times New Roman"/>
        </w:rPr>
        <w:t>：</w:t>
      </w:r>
      <w:r>
        <w:rPr>
          <w:rFonts w:hint="eastAsia" w:ascii="Times New Roman" w:hAnsi="Times New Roman" w:eastAsia="FangSong" w:cs="Times New Roman"/>
        </w:rPr>
        <w:t>质子从醇氧转移到羟基氧</w:t>
      </w:r>
      <w:r>
        <w:rPr>
          <w:rFonts w:hint="eastAsia" w:ascii="Times New Roman" w:hAnsi="Times New Roman" w:eastAsia="Times New Roman" w:cs="Times New Roman"/>
        </w:rPr>
        <w:t>，</w:t>
      </w:r>
      <w:r>
        <w:rPr>
          <w:rFonts w:hint="eastAsia" w:ascii="Times New Roman" w:hAnsi="Times New Roman" w:eastAsia="FangSong" w:cs="Times New Roman"/>
        </w:rPr>
        <w:t>使羟基成为好的离去基</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b/>
          <w:bCs/>
        </w:rPr>
        <w:t xml:space="preserve">第二次亲核进攻</w:t>
      </w:r>
      <w:r>
        <w:rPr>
          <w:rFonts w:hint="eastAsia" w:ascii="Times New Roman" w:hAnsi="Times New Roman" w:eastAsia="Times New Roman" w:cs="Times New Roman"/>
        </w:rPr>
        <w:t>：</w:t>
      </w:r>
      <w:r>
        <w:rPr>
          <w:rFonts w:hint="eastAsia" w:ascii="Times New Roman" w:hAnsi="Times New Roman" w:eastAsia="FangSong" w:cs="Times New Roman"/>
        </w:rPr>
        <w:t>失去水后形成氧鎓离子</w:t>
      </w:r>
      <w:r>
        <w:rPr>
          <w:rFonts w:hint="eastAsia" w:ascii="Times New Roman" w:hAnsi="Times New Roman" w:eastAsia="Times New Roman" w:cs="Times New Roman"/>
        </w:rPr>
        <w:t>，</w:t>
      </w:r>
      <w:r>
        <w:rPr>
          <w:rFonts w:hint="eastAsia" w:ascii="Times New Roman" w:hAnsi="Times New Roman" w:eastAsia="FangSong" w:cs="Times New Roman"/>
        </w:rPr>
        <w:t>另一分子醇进攻该中间体</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b/>
          <w:bCs/>
        </w:rPr>
        <w:t>失水</w:t>
      </w:r>
      <w:r>
        <w:rPr>
          <w:rFonts w:hint="eastAsia" w:ascii="Times New Roman" w:hAnsi="Times New Roman" w:eastAsia="Times New Roman" w:cs="Times New Roman"/>
          <w:b/>
          <w:bCs/>
        </w:rPr>
        <w:t>/</w:t>
      </w:r>
      <w:r>
        <w:rPr>
          <w:rFonts w:hint="eastAsia" w:ascii="Times New Roman" w:hAnsi="Times New Roman" w:eastAsia="FangSong" w:cs="Times New Roman"/>
          <w:b/>
          <w:bCs/>
        </w:rPr>
        <w:t>去质子</w:t>
      </w:r>
      <w:r>
        <w:rPr>
          <w:rFonts w:hint="eastAsia" w:ascii="Times New Roman" w:hAnsi="Times New Roman" w:eastAsia="Times New Roman" w:cs="Times New Roman"/>
        </w:rPr>
        <w:t>：</w:t>
      </w:r>
      <w:r>
        <w:rPr>
          <w:rFonts w:hint="eastAsia" w:ascii="Times New Roman" w:hAnsi="Times New Roman" w:eastAsia="FangSong" w:cs="Times New Roman"/>
        </w:rPr>
        <w:t>经质子转移和去质子化</w:t>
      </w:r>
      <w:r>
        <w:rPr>
          <w:rFonts w:hint="eastAsia" w:ascii="Times New Roman" w:hAnsi="Times New Roman" w:eastAsia="Times New Roman" w:cs="Times New Roman"/>
        </w:rPr>
        <w:t>，</w:t>
      </w:r>
      <w:r>
        <w:rPr>
          <w:rFonts w:hint="eastAsia" w:ascii="Times New Roman" w:hAnsi="Times New Roman" w:eastAsia="FangSong" w:cs="Times New Roman"/>
        </w:rPr>
        <w:t>最终得到缩醛产物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烯醇稳定性比较"/>
    <w:p>
      <w:pPr>
        <w:pStyle w:val="Heading2"/>
        <w:spacing w:before="280" w:after="120"/>
      </w:pPr>
      <w:r>
        <w:rPr>
          <w:rFonts w:ascii="Times New Roman" w:hAnsi="Times New Roman" w:eastAsia="Times New Roman" w:cs="Times New Roman"/>
        </w:rPr>
        <w:t xml:space="preserve">11.2 </w:t>
      </w:r>
      <w:r>
        <w:rPr>
          <w:rFonts w:hint="eastAsia" w:ascii="Times New Roman" w:hAnsi="Times New Roman" w:eastAsia="SimHei" w:cs="Times New Roman"/>
        </w:rPr>
        <w:t xml:space="preserve">烯醇稳定性比较</w:t>
      </w:r>
    </w:p>
    <w:p>
      <w:pPr>
        <w:pStyle w:val="FirstParagraph"/>
      </w:pPr>
      <w:r>
        <w:rPr>
          <w:rFonts w:hint="eastAsia" w:ascii="Times New Roman" w:hAnsi="Times New Roman" w:eastAsia="FangSong" w:cs="Times New Roman"/>
        </w:rPr>
        <w:t>比较不同羰基化合物</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、1,3-</w:t>
      </w:r>
      <w:r>
        <w:rPr>
          <w:rFonts w:hint="eastAsia" w:ascii="Times New Roman" w:hAnsi="Times New Roman" w:eastAsia="FangSong" w:cs="Times New Roman"/>
        </w:rPr>
        <w:t>二羰基化合物</w:t>
      </w:r>
      <w:r>
        <w:rPr>
          <w:rFonts w:hint="eastAsia" w:ascii="Times New Roman" w:hAnsi="Times New Roman" w:eastAsia="Times New Roman" w:cs="Times New Roman"/>
        </w:rPr>
        <w:t>）</w:t>
      </w:r>
      <w:r>
        <w:rPr>
          <w:rFonts w:hint="eastAsia" w:ascii="Times New Roman" w:hAnsi="Times New Roman" w:eastAsia="FangSong" w:cs="Times New Roman"/>
        </w:rPr>
        <w:t>的烯醇式稳定性</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烯醇式稳定性顺序</w:t>
      </w:r>
      <w:r>
        <w:rPr>
          <w:rFonts w:hint="eastAsia" w:ascii="Times New Roman" w:hAnsi="Times New Roman" w:eastAsia="Times New Roman" w:cs="Times New Roman"/>
        </w:rPr>
        <w:t>：</w:t>
      </w:r>
      <w:r>
        <w:rPr>
          <w:rFonts w:hint="eastAsia" w:ascii="Times New Roman" w:hAnsi="Times New Roman" w:eastAsia="Times New Roman" w:cs="Times New Roman"/>
          <w:b/>
          <w:bCs/>
        </w:rPr>
        <w:t>1,3-</w:t>
      </w:r>
      <w:r>
        <w:rPr>
          <w:rFonts w:hint="eastAsia" w:ascii="Times New Roman" w:hAnsi="Times New Roman" w:eastAsia="FangSong" w:cs="Times New Roman"/>
          <w:b/>
          <w:bCs/>
        </w:rPr>
        <w:t>二羰基化合物</w:t>
      </w:r>
      <w:r>
        <w:rPr>
          <w:rFonts w:ascii="Times New Roman" w:hAnsi="Times New Roman" w:eastAsia="Times New Roman" w:cs="Times New Roman"/>
          <w:b/>
          <w:bCs/>
        </w:rPr>
        <w:t xml:space="preserve"> &gt; </w:t>
      </w:r>
      <w:r>
        <w:rPr>
          <w:rFonts w:hint="eastAsia" w:ascii="Times New Roman" w:hAnsi="Times New Roman" w:eastAsia="FangSong" w:cs="Times New Roman"/>
          <w:b/>
          <w:bCs/>
        </w:rPr>
        <w:t>单羰基</w:t>
      </w:r>
      <w:r>
        <w:rPr>
          <w:rFonts w:hint="eastAsia" w:ascii="Times New Roman" w:hAnsi="Times New Roman" w:eastAsia="Times New Roman" w:cs="Times New Roman"/>
          <w:b/>
          <w:bCs/>
        </w:rPr>
        <w:t>（</w:t>
      </w:r>
      <w:r>
        <w:rPr>
          <w:rFonts w:hint="eastAsia" w:ascii="Times New Roman" w:hAnsi="Times New Roman" w:eastAsia="FangSong" w:cs="Times New Roman"/>
          <w:b/>
          <w:bCs/>
        </w:rPr>
        <w:t>醛</w:t>
      </w:r>
      <w:r>
        <w:rPr>
          <w:rFonts w:hint="eastAsia" w:ascii="Times New Roman" w:hAnsi="Times New Roman" w:eastAsia="Times New Roman" w:cs="Times New Roman"/>
          <w:b/>
          <w:bCs/>
        </w:rPr>
        <w:t>/</w:t>
      </w:r>
      <w:r>
        <w:rPr>
          <w:rFonts w:hint="eastAsia" w:ascii="Times New Roman" w:hAnsi="Times New Roman" w:eastAsia="FangSong" w:cs="Times New Roman"/>
          <w:b/>
          <w:bCs/>
        </w:rPr>
        <w:t>酮</w:t>
      </w:r>
      <w:r>
        <w:rPr>
          <w:rFonts w:hint="eastAsia" w:ascii="Times New Roman" w:hAnsi="Times New Roman" w:eastAsia="Times New Roman" w:cs="Times New Roman"/>
          <w:b/>
          <w:bCs/>
        </w:rPr>
        <w:t>）&gt;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酯</w:t>
      </w:r>
    </w:p>
    <w:p>
      <w:pPr>
        <w:numPr>
          <w:ilvl w:val="0"/>
          <w:numId w:val="1002"/>
        </w:numPr>
      </w:pPr>
      <w:r>
        <w:rPr>
          <w:rFonts w:hint="eastAsia" w:ascii="Times New Roman" w:hAnsi="Times New Roman" w:eastAsia="Times New Roman" w:cs="Times New Roman"/>
          <w:b/>
          <w:bCs/>
        </w:rPr>
        <w:t>1,3-</w:t>
      </w:r>
      <w:r>
        <w:rPr>
          <w:rFonts w:hint="eastAsia" w:ascii="Times New Roman" w:hAnsi="Times New Roman" w:eastAsia="FangSong" w:cs="Times New Roman"/>
          <w:b/>
          <w:bCs/>
        </w:rPr>
        <w:t>二羰基化合物</w:t>
      </w:r>
      <w:r>
        <w:rPr>
          <w:rFonts w:hint="eastAsia" w:ascii="Times New Roman" w:hAnsi="Times New Roman" w:eastAsia="Times New Roman" w:cs="Times New Roman"/>
        </w:rPr>
        <w:t>：</w:t>
      </w:r>
      <w:r>
        <w:rPr>
          <w:rFonts w:hint="eastAsia" w:ascii="Times New Roman" w:hAnsi="Times New Roman" w:eastAsia="FangSong" w:cs="Times New Roman"/>
        </w:rPr>
        <w:t>烯醇式可以通过分子内氢键形成稳定的六元环螯合结构</w:t>
      </w:r>
      <w:r>
        <w:rPr>
          <w:rFonts w:hint="eastAsia" w:ascii="Times New Roman" w:hAnsi="Times New Roman" w:eastAsia="Times New Roman" w:cs="Times New Roman"/>
        </w:rPr>
        <w:t>，</w:t>
      </w:r>
      <w:r>
        <w:rPr>
          <w:rFonts w:hint="eastAsia" w:ascii="Times New Roman" w:hAnsi="Times New Roman" w:eastAsia="FangSong" w:cs="Times New Roman"/>
        </w:rPr>
        <w:t>且烯醇双键与两个羰基共轭</w:t>
      </w:r>
      <w:r>
        <w:rPr>
          <w:rFonts w:hint="eastAsia" w:ascii="Times New Roman" w:hAnsi="Times New Roman" w:eastAsia="Times New Roman" w:cs="Times New Roman"/>
        </w:rPr>
        <w:t>，</w:t>
      </w:r>
      <w:r>
        <w:rPr>
          <w:rFonts w:hint="eastAsia" w:ascii="Times New Roman" w:hAnsi="Times New Roman" w:eastAsia="FangSong" w:cs="Times New Roman"/>
        </w:rPr>
        <w:t>稳定性最高</w:t>
      </w:r>
      <w:r>
        <w:rPr>
          <w:rFonts w:hint="eastAsia" w:ascii="Times New Roman" w:hAnsi="Times New Roman" w:eastAsia="Times New Roman" w:cs="Times New Roman"/>
        </w:rPr>
        <w:t>。</w:t>
      </w:r>
      <w:r>
        <w:rPr>
          <w:rFonts w:hint="eastAsia" w:ascii="Times New Roman" w:hAnsi="Times New Roman" w:eastAsia="FangSong" w:cs="Times New Roman"/>
        </w:rPr>
        <w:t>例如乙酰丙酮的烯醇式含量可达</w:t>
      </w:r>
      <w:r>
        <w:rPr>
          <w:rFonts w:ascii="Times New Roman" w:hAnsi="Times New Roman" w:eastAsia="Times New Roman" w:cs="Times New Roman"/>
        </w:rPr>
        <w:t xml:space="preserve"> 80% </w:t>
      </w:r>
      <w:r>
        <w:rPr>
          <w:rFonts w:hint="eastAsia" w:ascii="Times New Roman" w:hAnsi="Times New Roman" w:eastAsia="FangSong" w:cs="Times New Roman"/>
        </w:rPr>
        <w:t>以上</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b/>
          <w:bCs/>
        </w:rPr>
        <w:t>单羰基化合物</w:t>
      </w:r>
      <w:r>
        <w:rPr>
          <w:rFonts w:hint="eastAsia" w:ascii="Times New Roman" w:hAnsi="Times New Roman" w:eastAsia="Times New Roman" w:cs="Times New Roman"/>
          <w:b/>
          <w:bCs/>
        </w:rPr>
        <w:t>（</w:t>
      </w:r>
      <w:r>
        <w:rPr>
          <w:rFonts w:hint="eastAsia" w:ascii="Times New Roman" w:hAnsi="Times New Roman" w:eastAsia="FangSong" w:cs="Times New Roman"/>
          <w:b/>
          <w:bCs/>
        </w:rPr>
        <w:t>醛</w:t>
      </w:r>
      <w:r>
        <w:rPr>
          <w:rFonts w:hint="eastAsia" w:ascii="Times New Roman" w:hAnsi="Times New Roman" w:eastAsia="Times New Roman" w:cs="Times New Roman"/>
          <w:b/>
          <w:bCs/>
        </w:rPr>
        <w:t>/</w:t>
      </w:r>
      <w:r>
        <w:rPr>
          <w:rFonts w:hint="eastAsia" w:ascii="Times New Roman" w:hAnsi="Times New Roman" w:eastAsia="FangSong" w:cs="Times New Roman"/>
          <w:b/>
          <w:bCs/>
        </w:rPr>
        <w:t>酮</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烯醇式与羰基式之间存在互变异构平衡</w:t>
      </w:r>
      <w:r>
        <w:rPr>
          <w:rFonts w:hint="eastAsia" w:ascii="Times New Roman" w:hAnsi="Times New Roman" w:eastAsia="Times New Roman" w:cs="Times New Roman"/>
        </w:rPr>
        <w:t>。</w:t>
      </w:r>
      <w:r>
        <w:rPr>
          <w:rFonts w:hint="eastAsia" w:ascii="Times New Roman" w:hAnsi="Times New Roman" w:eastAsia="FangSong" w:cs="Times New Roman"/>
        </w:rPr>
        <w:t>酮的烯醇式含量通常很低</w:t>
      </w:r>
      <w:r>
        <w:rPr>
          <w:rFonts w:hint="eastAsia" w:ascii="Times New Roman" w:hAnsi="Times New Roman" w:eastAsia="Times New Roman" w:cs="Times New Roman"/>
        </w:rPr>
        <w:t>（&lt;1%），</w:t>
      </w:r>
      <w:r>
        <w:rPr>
          <w:rFonts w:hint="eastAsia" w:ascii="Times New Roman" w:hAnsi="Times New Roman" w:eastAsia="FangSong" w:cs="Times New Roman"/>
        </w:rPr>
        <w:t>但可以通过共轭效应</w:t>
      </w:r>
      <w:r>
        <w:rPr>
          <w:rFonts w:hint="eastAsia" w:ascii="Times New Roman" w:hAnsi="Times New Roman" w:eastAsia="Times New Roman" w:cs="Times New Roman"/>
        </w:rPr>
        <w:t>（</w:t>
      </w:r>
      <w:r>
        <w:rPr>
          <w:rFonts w:hint="eastAsia" w:ascii="Times New Roman" w:hAnsi="Times New Roman" w:eastAsia="FangSong" w:cs="Times New Roman"/>
        </w:rPr>
        <w:t>如苯乙酮</w:t>
      </w:r>
      <w:r>
        <w:rPr>
          <w:rFonts w:hint="eastAsia" w:ascii="Times New Roman" w:hAnsi="Times New Roman" w:eastAsia="Times New Roman" w:cs="Times New Roman"/>
        </w:rPr>
        <w:t>）</w:t>
      </w:r>
      <w:r>
        <w:rPr>
          <w:rFonts w:hint="eastAsia" w:ascii="Times New Roman" w:hAnsi="Times New Roman" w:eastAsia="FangSong" w:cs="Times New Roman"/>
        </w:rPr>
        <w:t>或溶剂效应提高</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b/>
          <w:bCs/>
        </w:rPr>
        <w:t xml:space="preserve">酯</w:t>
      </w:r>
      <w:r>
        <w:rPr>
          <w:rFonts w:hint="eastAsia" w:ascii="Times New Roman" w:hAnsi="Times New Roman" w:eastAsia="Times New Roman" w:cs="Times New Roman"/>
        </w:rPr>
        <w:t>：</w:t>
      </w:r>
      <w:r>
        <w:rPr>
          <w:rFonts w:hint="eastAsia" w:ascii="Times New Roman" w:hAnsi="Times New Roman" w:eastAsia="FangSong" w:cs="Times New Roman"/>
        </w:rPr>
        <w:t>酯的烯醇式稳定性最低</w:t>
      </w:r>
      <w:r>
        <w:rPr>
          <w:rFonts w:hint="eastAsia" w:ascii="Times New Roman" w:hAnsi="Times New Roman" w:eastAsia="Times New Roman" w:cs="Times New Roman"/>
        </w:rPr>
        <w:t>。</w:t>
      </w:r>
      <w:r>
        <w:rPr>
          <w:rFonts w:hint="eastAsia" w:ascii="Times New Roman" w:hAnsi="Times New Roman" w:eastAsia="FangSong" w:cs="Times New Roman"/>
        </w:rPr>
        <w:t>酯羰基的共振给电子效应降低了</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氢的酸性</w:t>
      </w:r>
      <w:r>
        <w:rPr>
          <w:rFonts w:hint="eastAsia" w:ascii="Times New Roman" w:hAnsi="Times New Roman" w:eastAsia="Times New Roman" w:cs="Times New Roman"/>
        </w:rPr>
        <w:t>，</w:t>
      </w:r>
      <w:r>
        <w:rPr>
          <w:rFonts w:hint="eastAsia" w:ascii="Times New Roman" w:hAnsi="Times New Roman" w:eastAsia="FangSong" w:cs="Times New Roman"/>
        </w:rPr>
        <w:t>同时烯醇式的稳定性较差</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光学活性判断"/>
    <w:p>
      <w:pPr>
        <w:pStyle w:val="Heading2"/>
        <w:spacing w:before="280" w:after="120"/>
      </w:pPr>
      <w:r>
        <w:rPr>
          <w:rFonts w:ascii="Times New Roman" w:hAnsi="Times New Roman" w:eastAsia="Times New Roman" w:cs="Times New Roman"/>
        </w:rPr>
        <w:t xml:space="preserve">11.3 </w:t>
      </w:r>
      <w:r>
        <w:rPr>
          <w:rFonts w:hint="eastAsia" w:ascii="Times New Roman" w:hAnsi="Times New Roman" w:eastAsia="SimHei" w:cs="Times New Roman"/>
        </w:rPr>
        <w:t xml:space="preserve">光学活性判断</w:t>
      </w:r>
    </w:p>
    <w:p>
      <w:pPr>
        <w:pStyle w:val="FirstParagraph"/>
      </w:pPr>
      <w:r>
        <w:rPr>
          <w:rFonts w:hint="eastAsia" w:ascii="Times New Roman" w:hAnsi="Times New Roman" w:eastAsia="FangSong" w:cs="Times New Roman"/>
        </w:rPr>
        <w:t>判断以下化合物是否具有光学活性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判断化合物是否具有光学活性的步骤</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b/>
          <w:bCs/>
        </w:rPr>
        <w:t>检查对称面</w:t>
      </w:r>
      <w:r>
        <w:rPr>
          <w:rFonts w:hint="eastAsia" w:ascii="Times New Roman" w:hAnsi="Times New Roman" w:eastAsia="Times New Roman" w:cs="Times New Roman"/>
          <w:b/>
          <w:bCs/>
        </w:rPr>
        <w:t>/</w:t>
      </w:r>
      <w:r>
        <w:rPr>
          <w:rFonts w:hint="eastAsia" w:ascii="Times New Roman" w:hAnsi="Times New Roman" w:eastAsia="FangSong" w:cs="Times New Roman"/>
          <w:b/>
          <w:bCs/>
        </w:rPr>
        <w:t>对称中心</w:t>
      </w:r>
      <w:r>
        <w:rPr>
          <w:rFonts w:hint="eastAsia" w:ascii="Times New Roman" w:hAnsi="Times New Roman" w:eastAsia="Times New Roman" w:cs="Times New Roman"/>
        </w:rPr>
        <w:t>：</w:t>
      </w:r>
      <w:r>
        <w:rPr>
          <w:rFonts w:hint="eastAsia" w:ascii="Times New Roman" w:hAnsi="Times New Roman" w:eastAsia="FangSong" w:cs="Times New Roman"/>
        </w:rPr>
        <w:t>若分子具有对称面</w:t>
      </w:r>
      <w:r>
        <w:rPr>
          <w:rFonts w:hint="eastAsia" w:ascii="Times New Roman" w:hAnsi="Times New Roman" w:eastAsia="Times New Roman" w:cs="Times New Roman"/>
        </w:rPr>
        <w:t>（σ）</w:t>
      </w:r>
      <w:r>
        <w:rPr>
          <w:rFonts w:hint="eastAsia" w:ascii="Times New Roman" w:hAnsi="Times New Roman" w:eastAsia="FangSong" w:cs="Times New Roman"/>
        </w:rPr>
        <w:t>或对称中心</w:t>
      </w:r>
      <w:r>
        <w:rPr>
          <w:rFonts w:hint="eastAsia" w:ascii="Times New Roman" w:hAnsi="Times New Roman" w:eastAsia="Times New Roman" w:cs="Times New Roman"/>
        </w:rPr>
        <w:t>（i），</w:t>
      </w:r>
      <w:r>
        <w:rPr>
          <w:rFonts w:hint="eastAsia" w:ascii="Times New Roman" w:hAnsi="Times New Roman" w:eastAsia="FangSong" w:cs="Times New Roman"/>
        </w:rPr>
        <w:t>则为非手性分子</w:t>
      </w:r>
      <w:r>
        <w:rPr>
          <w:rFonts w:hint="eastAsia" w:ascii="Times New Roman" w:hAnsi="Times New Roman" w:eastAsia="Times New Roman" w:cs="Times New Roman"/>
        </w:rPr>
        <w:t>，</w:t>
      </w:r>
      <w:r>
        <w:rPr>
          <w:rFonts w:hint="eastAsia" w:ascii="Times New Roman" w:hAnsi="Times New Roman" w:eastAsia="FangSong" w:cs="Times New Roman"/>
        </w:rPr>
        <w:t>无光学活性</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b/>
          <w:bCs/>
        </w:rPr>
        <w:t xml:space="preserve">检查手性中心</w:t>
      </w:r>
      <w:r>
        <w:rPr>
          <w:rFonts w:hint="eastAsia" w:ascii="Times New Roman" w:hAnsi="Times New Roman" w:eastAsia="Times New Roman" w:cs="Times New Roman"/>
        </w:rPr>
        <w:t>：</w:t>
      </w:r>
      <w:r>
        <w:rPr>
          <w:rFonts w:hint="eastAsia" w:ascii="Times New Roman" w:hAnsi="Times New Roman" w:eastAsia="FangSong" w:cs="Times New Roman"/>
        </w:rPr>
        <w:t>寻找连有四个不同基团的碳原子</w:t>
      </w:r>
      <w:r>
        <w:rPr>
          <w:rFonts w:hint="eastAsia" w:ascii="Times New Roman" w:hAnsi="Times New Roman" w:eastAsia="Times New Roman" w:cs="Times New Roman"/>
        </w:rPr>
        <w:t>（</w:t>
      </w:r>
      <w:r>
        <w:rPr>
          <w:rFonts w:hint="eastAsia" w:ascii="Times New Roman" w:hAnsi="Times New Roman" w:eastAsia="FangSong" w:cs="Times New Roman"/>
        </w:rPr>
        <w:t>手性中心</w:t>
      </w:r>
      <w:r>
        <w:rPr>
          <w:rFonts w:hint="eastAsia" w:ascii="Times New Roman" w:hAnsi="Times New Roman" w:eastAsia="Times New Roman" w:cs="Times New Roman"/>
        </w:rPr>
        <w:t>）。</w:t>
      </w:r>
      <w:r>
        <w:rPr>
          <w:rFonts w:hint="eastAsia" w:ascii="Times New Roman" w:hAnsi="Times New Roman" w:eastAsia="FangSong" w:cs="Times New Roman"/>
        </w:rPr>
        <w:t>有手性中心不一定有光学活性</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meso </w:t>
      </w:r>
      <w:r>
        <w:rPr>
          <w:rFonts w:hint="eastAsia" w:ascii="Times New Roman" w:hAnsi="Times New Roman" w:eastAsia="FangSong" w:cs="Times New Roman"/>
        </w:rPr>
        <w:t>化合物</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b/>
          <w:bCs/>
        </w:rPr>
        <w:t xml:space="preserve">注意</w:t>
      </w:r>
      <w:r>
        <w:rPr>
          <w:rFonts w:ascii="Times New Roman" w:hAnsi="Times New Roman" w:eastAsia="Times New Roman" w:cs="Times New Roman"/>
          <w:b/>
          <w:bCs/>
        </w:rPr>
        <w:t xml:space="preserve"> meso </w:t>
      </w:r>
      <w:r>
        <w:rPr>
          <w:rFonts w:hint="eastAsia" w:ascii="Times New Roman" w:hAnsi="Times New Roman" w:eastAsia="FangSong" w:cs="Times New Roman"/>
          <w:b/>
          <w:bCs/>
        </w:rPr>
        <w:t xml:space="preserve">化合物</w:t>
      </w:r>
      <w:r>
        <w:rPr>
          <w:rFonts w:hint="eastAsia" w:ascii="Times New Roman" w:hAnsi="Times New Roman" w:eastAsia="Times New Roman" w:cs="Times New Roman"/>
        </w:rPr>
        <w:t>：</w:t>
      </w:r>
      <w:r>
        <w:rPr>
          <w:rFonts w:hint="eastAsia" w:ascii="Times New Roman" w:hAnsi="Times New Roman" w:eastAsia="FangSong" w:cs="Times New Roman"/>
        </w:rPr>
        <w:t>含有多个手性中心但具有内部对称面的分子是</w:t>
      </w:r>
      <w:r>
        <w:rPr>
          <w:rFonts w:ascii="Times New Roman" w:hAnsi="Times New Roman" w:eastAsia="Times New Roman" w:cs="Times New Roman"/>
        </w:rPr>
        <w:t xml:space="preserve"> meso </w:t>
      </w:r>
      <w:r>
        <w:rPr>
          <w:rFonts w:hint="eastAsia" w:ascii="Times New Roman" w:hAnsi="Times New Roman" w:eastAsia="FangSong" w:cs="Times New Roman"/>
        </w:rPr>
        <w:t>化合物</w:t>
      </w:r>
      <w:r>
        <w:rPr>
          <w:rFonts w:hint="eastAsia" w:ascii="Times New Roman" w:hAnsi="Times New Roman" w:eastAsia="Times New Roman" w:cs="Times New Roman"/>
        </w:rPr>
        <w:t>，</w:t>
      </w:r>
      <w:r>
        <w:rPr>
          <w:rFonts w:hint="eastAsia" w:ascii="Times New Roman" w:hAnsi="Times New Roman" w:eastAsia="FangSong" w:cs="Times New Roman"/>
        </w:rPr>
        <w:t>虽有手性中心但无光学活性</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7" w:name="查阅有关资料通过键能数据判断烯醇和酮谁更稳定"/>
    <w:p>
      <w:pPr>
        <w:pStyle w:val="Heading2"/>
        <w:spacing w:before="280" w:after="120"/>
      </w:pPr>
      <w:r>
        <w:rPr>
          <w:rFonts w:ascii="Times New Roman" w:hAnsi="Times New Roman" w:eastAsia="Times New Roman" w:cs="Times New Roman"/>
        </w:rPr>
        <w:t xml:space="preserve">11.4 </w:t>
      </w:r>
      <w:r>
        <w:rPr>
          <w:rFonts w:hint="eastAsia" w:ascii="Times New Roman" w:hAnsi="Times New Roman" w:eastAsia="SimHei" w:cs="Times New Roman"/>
        </w:rPr>
        <w:t xml:space="preserve">查阅有关资料通过键能数据判断烯醇和酮谁更稳定</w:t>
      </w:r>
    </w:p>
    <w:p>
      <w:pPr>
        <w:pStyle w:val="FirstParagraph"/>
      </w:pPr>
      <w:r>
        <w:rPr>
          <w:rFonts w:hint="eastAsia" w:ascii="Times New Roman" w:hAnsi="Times New Roman" w:eastAsia="FangSong" w:cs="Times New Roman"/>
        </w:rPr>
        <w:t>查阅有关资料</w:t>
      </w:r>
      <w:r>
        <w:rPr>
          <w:rFonts w:hint="eastAsia" w:ascii="Times New Roman" w:hAnsi="Times New Roman" w:eastAsia="Times New Roman" w:cs="Times New Roman"/>
        </w:rPr>
        <w:t>，</w:t>
      </w:r>
      <w:r>
        <w:rPr>
          <w:rFonts w:hint="eastAsia" w:ascii="Times New Roman" w:hAnsi="Times New Roman" w:eastAsia="FangSong" w:cs="Times New Roman"/>
        </w:rPr>
        <w:t>通过键能数据判断烯醇和酮谁更稳定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16" w:name="知识点"/>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6"/>
    <w:bookmarkEnd w:id="17"/>
    <w:bookmarkStart w:id="19" w:name="右侧物质的烯醇含量在水中高还是环己烷中高提示氢键"/>
    <w:p>
      <w:pPr>
        <w:pStyle w:val="Heading2"/>
        <w:spacing w:before="280" w:after="120"/>
      </w:pPr>
      <w:r>
        <w:rPr>
          <w:rFonts w:ascii="Times New Roman" w:hAnsi="Times New Roman" w:eastAsia="Times New Roman" w:cs="Times New Roman"/>
        </w:rPr>
        <w:t xml:space="preserve">11.5 </w:t>
      </w:r>
      <w:r>
        <w:rPr>
          <w:rFonts w:hint="eastAsia" w:ascii="Times New Roman" w:hAnsi="Times New Roman" w:eastAsia="SimHei" w:cs="Times New Roman"/>
        </w:rPr>
        <w:t xml:space="preserve">右侧物质的烯醇含量在水中高还是环己烷中高提示氢键</w:t>
      </w:r>
    </w:p>
    <w:p>
      <w:pPr>
        <w:pStyle w:val="FirstParagraph"/>
      </w:pPr>
      <w:r>
        <w:rPr>
          <w:rFonts w:hint="eastAsia" w:ascii="Times New Roman" w:hAnsi="Times New Roman" w:eastAsia="FangSong" w:cs="Times New Roman"/>
        </w:rPr>
        <w:t>右侧物质的烯醇含量在水中高还是环己烷中高</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氢键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2.4-3 </w:t>
      </w:r>
      <w:r>
        <w:rPr>
          <w:rFonts w:hint="eastAsia" w:ascii="Times New Roman" w:hAnsi="Times New Roman" w:eastAsia="FangSong" w:cs="Times New Roman"/>
        </w:rPr>
        <w:t>环己烷中</w:t>
      </w:r>
      <w:r>
        <w:rPr>
          <w:rFonts w:hint="eastAsia" w:ascii="Times New Roman" w:hAnsi="Times New Roman" w:eastAsia="Times New Roman" w:cs="Times New Roman"/>
        </w:rPr>
        <w:t>，</w:t>
      </w:r>
      <w:r>
        <w:rPr>
          <w:rFonts w:hint="eastAsia" w:ascii="Times New Roman" w:hAnsi="Times New Roman" w:eastAsia="FangSong" w:cs="Times New Roman"/>
        </w:rPr>
        <w:t>因为水会破坏其氢键</w:t>
      </w:r>
      <w:r>
        <w:rPr>
          <w:rFonts w:hint="eastAsia" w:ascii="Times New Roman" w:hAnsi="Times New Roman" w:eastAsia="Times New Roman" w:cs="Times New Roman"/>
        </w:rPr>
        <w:t>。</w:t>
      </w:r>
    </w:p>
    <w:p>
      <w:pPr>
        <w:spacing w:before="160" w:after="80"/>
      </w:pPr>
      <w:r>
        <w:pict>
          <v:rect style="width:0;height:1.5pt" o:hralign="center" o:hrstd="t" o:hr="t"/>
        </w:pict>
      </w:r>
    </w:p>
    <w:bookmarkStart w:id="18" w:name="知识点-1"/>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8"/>
    <w:bookmarkEnd w:id="19"/>
    <w:bookmarkStart w:id="21" w:name="工业制备-dmso-当然不会利用这个方法而是"/>
    <w:p>
      <w:pPr>
        <w:pStyle w:val="Heading2"/>
        <w:spacing w:before="280" w:after="120"/>
      </w:pPr>
      <w:r>
        <w:rPr>
          <w:rFonts w:ascii="Times New Roman" w:hAnsi="Times New Roman" w:eastAsia="Times New Roman" w:cs="Times New Roman"/>
        </w:rPr>
        <w:t xml:space="preserve">11.6 </w:t>
      </w:r>
      <w:r>
        <w:rPr>
          <w:rFonts w:hint="eastAsia" w:ascii="Times New Roman" w:hAnsi="Times New Roman" w:eastAsia="SimHei" w:cs="Times New Roman"/>
        </w:rPr>
        <w:t xml:space="preserve">工业制备</w:t>
      </w:r>
      <w:r>
        <w:rPr>
          <w:rFonts w:ascii="Times New Roman" w:hAnsi="Times New Roman" w:eastAsia="Times New Roman" w:cs="Times New Roman"/>
        </w:rPr>
        <w:t xml:space="preserve"> DMSO </w:t>
      </w:r>
      <w:r>
        <w:rPr>
          <w:rFonts w:hint="eastAsia" w:ascii="Times New Roman" w:hAnsi="Times New Roman" w:eastAsia="SimHei" w:cs="Times New Roman"/>
        </w:rPr>
        <w:t xml:space="preserve">当然不会利用这个方法而是</w:t>
      </w:r>
    </w:p>
    <w:p>
      <w:pPr>
        <w:pStyle w:val="FirstParagraph"/>
      </w:pPr>
      <w:r>
        <w:rPr>
          <w:rFonts w:hint="eastAsia" w:ascii="Times New Roman" w:hAnsi="Times New Roman" w:eastAsia="FangSong" w:cs="Times New Roman"/>
        </w:rPr>
        <w:t xml:space="preserve">工业制备</w:t>
      </w:r>
      <w:r>
        <w:rPr>
          <w:rFonts w:ascii="Times New Roman" w:hAnsi="Times New Roman" w:eastAsia="Times New Roman" w:cs="Times New Roman"/>
        </w:rPr>
        <w:t xml:space="preserve"> DMSO </w:t>
      </w:r>
      <w:r>
        <w:rPr>
          <w:rFonts w:hint="eastAsia" w:ascii="Times New Roman" w:hAnsi="Times New Roman" w:eastAsia="FangSong" w:cs="Times New Roman"/>
        </w:rPr>
        <w:t>当然不会利用这个方法</w:t>
      </w:r>
      <w:r>
        <w:rPr>
          <w:rFonts w:hint="eastAsia" w:ascii="Times New Roman" w:hAnsi="Times New Roman" w:eastAsia="Times New Roman" w:cs="Times New Roman"/>
        </w:rPr>
        <w:t>，</w:t>
      </w:r>
      <w:r>
        <w:rPr>
          <w:rFonts w:hint="eastAsia" w:ascii="Times New Roman" w:hAnsi="Times New Roman" w:eastAsia="FangSong" w:cs="Times New Roman"/>
        </w:rPr>
        <w:t>而是在</w:t>
      </w:r>
      <w:r>
        <w:rPr>
          <w:rFonts w:ascii="Times New Roman" w:hAnsi="Times New Roman" w:eastAsia="Times New Roman" w:cs="Times New Roman"/>
        </w:rPr>
        <w:t xml:space="preserve"> </w:t>
      </w:r>
      <m:oMath>
        <m:sSub>
          <m:e>
            <m:r>
              <m:rPr>
                <m:scr m:val="sans-serif"/>
                <m:sty m:val="p"/>
              </m:rPr>
              <m:t>N</m:t>
            </m:r>
            <m:r>
              <m:rPr>
                <m:scr m:val="sans-serif"/>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存在下</w:t>
      </w:r>
      <w:r>
        <w:rPr>
          <w:rFonts w:hint="eastAsia" w:ascii="Times New Roman" w:hAnsi="Times New Roman" w:eastAsia="Times New Roman" w:cs="Times New Roman"/>
        </w:rPr>
        <w:t>，</w:t>
      </w:r>
      <w:r>
        <w:rPr>
          <w:rFonts w:hint="eastAsia" w:ascii="Times New Roman" w:hAnsi="Times New Roman" w:eastAsia="FangSong" w:cs="Times New Roman"/>
        </w:rPr>
        <w:t>利用</w:t>
      </w:r>
      <m:oMath>
        <m:sSub>
          <m:e>
            <m:r>
              <m:rPr>
                <m:scr m:val="sans-serif"/>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氧化或者使用过氧化氢氧化</w:t>
      </w:r>
      <w:r>
        <w:rPr>
          <w:rFonts w:hint="eastAsia" w:ascii="Times New Roman" w:hAnsi="Times New Roman" w:eastAsia="Times New Roman" w:cs="Times New Roman"/>
        </w:rPr>
        <w:t>。</w:t>
      </w:r>
      <w:r>
        <w:rPr>
          <w:rFonts w:hint="eastAsia" w:ascii="Times New Roman" w:hAnsi="Times New Roman" w:eastAsia="FangSong" w:cs="Times New Roman"/>
        </w:rPr>
        <w:t>请分别写出这两个反应的机理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2.5 </w:t>
      </w:r>
      <w:r>
        <w:rPr>
          <w:rFonts w:hint="eastAsia" w:ascii="Times New Roman" w:hAnsi="Times New Roman" w:eastAsia="FangSong" w:cs="Times New Roman"/>
        </w:rPr>
        <w:t xml:space="preserve">提示</w:t>
      </w:r>
      <w:r>
        <w:rPr>
          <w:rFonts w:ascii="Times New Roman" w:hAnsi="Times New Roman" w:eastAsia="Times New Roman" w:cs="Times New Roman"/>
        </w:rPr>
        <w:t xml:space="preserve"> </w:t>
      </w:r>
      <m:oMath>
        <m:oMathPr>
          <m:ctrlPr>
            <w:rPr>
              <w:sz w:val="28"/>
              <w:szCs w:val="28"/>
            </w:rPr>
          </m:ctrlPr>
        </m:oMathPr>
        <m:r>
          <m:t>N</m:t>
        </m:r>
        <m:sSub>
          <m:e>
            <m:r>
              <m:t>O</m:t>
            </m:r>
          </m:e>
          <m:sub>
            <m:r>
              <m:t>2</m:t>
            </m:r>
          </m:sub>
        </m:sSub>
        <m:r>
          <m:rPr>
            <m:sty m:val="p"/>
          </m:rPr>
          <m:t>+</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可以作为单电子氧化剂</w:t>
      </w:r>
      <w:r>
        <w:rPr>
          <w:rFonts w:hint="eastAsia" w:ascii="Times New Roman" w:hAnsi="Times New Roman" w:eastAsia="Times New Roman" w:cs="Times New Roman"/>
        </w:rPr>
        <w:t>；</w:t>
      </w:r>
      <w:r>
        <w:rPr>
          <w:rFonts w:hint="eastAsia" w:ascii="Times New Roman" w:hAnsi="Times New Roman" w:eastAsia="FangSong" w:cs="Times New Roman"/>
        </w:rPr>
        <w:t>过氧化氢</w:t>
      </w:r>
      <w:r>
        <w:rPr>
          <w:rFonts w:hint="eastAsia" w:ascii="Times New Roman" w:hAnsi="Times New Roman" w:eastAsia="Times New Roman" w:cs="Times New Roman"/>
        </w:rPr>
        <w:t>：</w:t>
      </w:r>
      <w:r>
        <w:rPr>
          <w:rFonts w:hint="eastAsia" w:ascii="Times New Roman" w:hAnsi="Times New Roman" w:eastAsia="FangSong" w:cs="Times New Roman"/>
        </w:rPr>
        <w:t>进攻缺电子氧</w:t>
      </w:r>
      <w:r>
        <w:rPr>
          <w:rFonts w:hint="eastAsia" w:ascii="Times New Roman" w:hAnsi="Times New Roman" w:eastAsia="Times New Roman" w:cs="Times New Roman"/>
        </w:rPr>
        <w:t>(</w:t>
      </w:r>
      <w:r>
        <w:rPr>
          <w:rFonts w:hint="eastAsia" w:ascii="Times New Roman" w:hAnsi="Times New Roman" w:eastAsia="FangSong" w:cs="Times New Roman"/>
        </w:rPr>
        <w:t>形式上是氧原子</w:t>
      </w:r>
      <w:r>
        <w:rPr>
          <w:rFonts w:hint="eastAsia" w:ascii="Times New Roman" w:hAnsi="Times New Roman" w:eastAsia="Times New Roman" w:cs="Times New Roman"/>
        </w:rPr>
        <w:t>)</w:t>
      </w:r>
    </w:p>
    <w:p>
      <w:pPr>
        <w:spacing w:before="160" w:after="80"/>
      </w:pPr>
      <w:r>
        <w:pict>
          <v:rect style="width:0;height:1.5pt" o:hralign="center" o:hrstd="t" o:hr="t"/>
        </w:pict>
      </w:r>
    </w:p>
    <w:bookmarkStart w:id="20" w:name="知识点-2"/>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0"/>
    <w:bookmarkEnd w:id="21"/>
    <w:bookmarkStart w:id="26" w:name="判断以下自由基是还原性自由基还是氧化性自由基"/>
    <w:p>
      <w:pPr>
        <w:pStyle w:val="Heading2"/>
        <w:spacing w:before="280" w:after="120"/>
      </w:pPr>
      <w:r>
        <w:rPr>
          <w:rFonts w:ascii="Times New Roman" w:hAnsi="Times New Roman" w:eastAsia="Times New Roman" w:cs="Times New Roman"/>
        </w:rPr>
        <w:t xml:space="preserve">11.7 </w:t>
      </w:r>
      <w:r>
        <w:rPr>
          <w:rFonts w:hint="eastAsia" w:ascii="Times New Roman" w:hAnsi="Times New Roman" w:eastAsia="SimHei" w:cs="Times New Roman"/>
        </w:rPr>
        <w:t xml:space="preserve">判断以下自由基是还原性自由基还是氧化性自由基</w:t>
      </w:r>
    </w:p>
    <w:p>
      <w:pPr>
        <w:pStyle w:val="FirstParagraph"/>
      </w:pPr>
      <w:r>
        <w:rPr>
          <w:rFonts w:hint="eastAsia" w:ascii="Times New Roman" w:hAnsi="Times New Roman" w:eastAsia="FangSong" w:cs="Times New Roman"/>
        </w:rPr>
        <w:t>判断以下自由基是还原性自由基还是氧化性自由基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2.7 </w:t>
      </w:r>
      <w:r>
        <w:rPr>
          <w:rFonts w:hint="eastAsia" w:ascii="Times New Roman" w:hAnsi="Times New Roman" w:eastAsia="FangSong" w:cs="Times New Roman"/>
        </w:rPr>
        <w:t>氧化性</w:t>
      </w:r>
      <w:r>
        <w:rPr>
          <w:rFonts w:hint="eastAsia" w:ascii="Times New Roman" w:hAnsi="Times New Roman" w:eastAsia="Times New Roman" w:cs="Times New Roman"/>
        </w:rPr>
        <w:t>，</w:t>
      </w:r>
      <w:r>
        <w:rPr>
          <w:rFonts w:hint="eastAsia" w:ascii="Times New Roman" w:hAnsi="Times New Roman" w:eastAsia="FangSong" w:cs="Times New Roman"/>
        </w:rPr>
        <w:t>还原性</w:t>
      </w:r>
      <w:r>
        <w:rPr>
          <w:rFonts w:hint="eastAsia" w:ascii="Times New Roman" w:hAnsi="Times New Roman" w:eastAsia="Times New Roman" w:cs="Times New Roman"/>
        </w:rPr>
        <w:t>，</w:t>
      </w:r>
      <w:r>
        <w:rPr>
          <w:rFonts w:hint="eastAsia" w:ascii="Times New Roman" w:hAnsi="Times New Roman" w:eastAsia="FangSong" w:cs="Times New Roman"/>
        </w:rPr>
        <w:t>还原性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4101"/>
            <wp:effectExtent b="0" l="0" r="0" t="0"/>
            <wp:docPr descr="" title="" id="23" name="Picture"/>
            <a:graphic>
              <a:graphicData uri="http://schemas.openxmlformats.org/drawingml/2006/picture">
                <pic:pic>
                  <pic:nvPicPr>
                    <pic:cNvPr descr="8a02371af8be15d6fa923354dd75a453e82beec069e3700cd69fe044e7a150c9.jpg" id="24" name="Picture"/>
                    <pic:cNvPicPr>
                      <a:picLocks noChangeArrowheads="1" noChangeAspect="1"/>
                    </pic:cNvPicPr>
                  </pic:nvPicPr>
                  <pic:blipFill>
                    <a:blip r:embed="rId22"/>
                    <a:stretch>
                      <a:fillRect/>
                    </a:stretch>
                  </pic:blipFill>
                  <pic:spPr bwMode="auto">
                    <a:xfrm>
                      <a:off x="0" y="0"/>
                      <a:ext cx="3600000" cy="62410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25" w:name="知识点-3"/>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5"/>
    <w:bookmarkEnd w:id="26"/>
    <w:bookmarkStart w:id="28" w:name="类比以上信息描述zn-与盐酸反应产生氢气"/>
    <w:p>
      <w:pPr>
        <w:pStyle w:val="Heading2"/>
        <w:spacing w:before="280" w:after="120"/>
      </w:pPr>
      <w:r>
        <w:rPr>
          <w:rFonts w:ascii="Times New Roman" w:hAnsi="Times New Roman" w:eastAsia="Times New Roman" w:cs="Times New Roman"/>
        </w:rPr>
        <w:t xml:space="preserve">11.8 </w:t>
      </w:r>
      <w:r>
        <w:rPr>
          <w:rFonts w:hint="eastAsia" w:ascii="Times New Roman" w:hAnsi="Times New Roman" w:eastAsia="SimHei" w:cs="Times New Roman"/>
        </w:rPr>
        <w:t>类比以上信息描述</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SimHei" w:cs="Times New Roman"/>
        </w:rPr>
        <w:t xml:space="preserve">与盐酸反应产生氢气</w:t>
      </w:r>
    </w:p>
    <w:p>
      <w:pPr>
        <w:pStyle w:val="FirstParagraph"/>
      </w:pPr>
      <w:r>
        <w:rPr>
          <w:rFonts w:hint="eastAsia" w:ascii="Times New Roman" w:hAnsi="Times New Roman" w:eastAsia="FangSong" w:cs="Times New Roman"/>
        </w:rPr>
        <w:t>类比以上信息</w:t>
      </w:r>
      <w:r>
        <w:rPr>
          <w:rFonts w:hint="eastAsia" w:ascii="Times New Roman" w:hAnsi="Times New Roman" w:eastAsia="Times New Roman" w:cs="Times New Roman"/>
        </w:rPr>
        <w:t>，</w:t>
      </w:r>
      <w:r>
        <w:rPr>
          <w:rFonts w:hint="eastAsia" w:ascii="Times New Roman" w:hAnsi="Times New Roman" w:eastAsia="FangSong" w:cs="Times New Roman"/>
        </w:rPr>
        <w:t>描述</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与盐酸反应产生氢气的机理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2.7.1 </w:t>
      </w:r>
      <w:r>
        <w:rPr>
          <w:rFonts w:hint="eastAsia" w:ascii="Times New Roman" w:hAnsi="Times New Roman" w:eastAsia="FangSong" w:cs="Times New Roman"/>
        </w:rPr>
        <w:t xml:space="preserve">提示浓硝酸中产生的</w:t>
      </w:r>
      <w:r>
        <w:rPr>
          <w:rFonts w:ascii="Times New Roman" w:hAnsi="Times New Roman" w:eastAsia="Times New Roman" w:cs="Times New Roman"/>
        </w:rPr>
        <w:t xml:space="preserve"> </w:t>
      </w:r>
      <m:oMath>
        <m:sSub>
          <m:e>
            <m:r>
              <m:rPr>
                <m:scr m:val="sans-serif"/>
                <m:sty m:val="p"/>
              </m:rPr>
              <m:t>N</m:t>
            </m:r>
            <m:r>
              <m:rPr>
                <m:scr m:val="sans-serif"/>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可以作为单电子氧化剂</w:t>
      </w:r>
      <w:r>
        <w:rPr>
          <w:rFonts w:hint="eastAsia" w:ascii="Times New Roman" w:hAnsi="Times New Roman" w:eastAsia="Times New Roman" w:cs="Times New Roman"/>
        </w:rPr>
        <w:t>。</w:t>
      </w:r>
    </w:p>
    <w:p>
      <w:pPr>
        <w:spacing w:before="160" w:after="80"/>
      </w:pPr>
      <w:r>
        <w:pict>
          <v:rect style="width:0;height:1.5pt" o:hralign="center" o:hrstd="t" o:hr="t"/>
        </w:pict>
      </w:r>
    </w:p>
    <w:bookmarkStart w:id="27" w:name="知识点-4"/>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7"/>
    <w:bookmarkEnd w:id="28"/>
    <w:bookmarkStart w:id="30" w:name="综合学过的知识描述铜与浓硝酸反应"/>
    <w:p>
      <w:pPr>
        <w:pStyle w:val="Heading2"/>
        <w:spacing w:before="280" w:after="120"/>
      </w:pPr>
      <w:r>
        <w:rPr>
          <w:rFonts w:ascii="Times New Roman" w:hAnsi="Times New Roman" w:eastAsia="Times New Roman" w:cs="Times New Roman"/>
        </w:rPr>
        <w:t xml:space="preserve">11.9 </w:t>
      </w:r>
      <w:r>
        <w:rPr>
          <w:rFonts w:hint="eastAsia" w:ascii="Times New Roman" w:hAnsi="Times New Roman" w:eastAsia="SimHei" w:cs="Times New Roman"/>
        </w:rPr>
        <w:t xml:space="preserve">综合学过的知识描述铜与浓硝酸反应</w:t>
      </w:r>
    </w:p>
    <w:p>
      <w:pPr>
        <w:pStyle w:val="FirstParagraph"/>
      </w:pPr>
      <w:r>
        <w:rPr>
          <w:rFonts w:hint="eastAsia" w:ascii="Times New Roman" w:hAnsi="Times New Roman" w:eastAsia="FangSong" w:cs="Times New Roman"/>
        </w:rPr>
        <w:t>综合学过的知识</w:t>
      </w:r>
      <w:r>
        <w:rPr>
          <w:rFonts w:hint="eastAsia" w:ascii="Times New Roman" w:hAnsi="Times New Roman" w:eastAsia="Times New Roman" w:cs="Times New Roman"/>
        </w:rPr>
        <w:t>，</w:t>
      </w:r>
      <w:r>
        <w:rPr>
          <w:rFonts w:hint="eastAsia" w:ascii="Times New Roman" w:hAnsi="Times New Roman" w:eastAsia="FangSong" w:cs="Times New Roman"/>
        </w:rPr>
        <w:t>描述铜与浓硝酸反应的机理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2.7.1 </w:t>
      </w:r>
      <w:r>
        <w:rPr>
          <w:rFonts w:hint="eastAsia" w:ascii="Times New Roman" w:hAnsi="Times New Roman" w:eastAsia="FangSong" w:cs="Times New Roman"/>
        </w:rPr>
        <w:t xml:space="preserve">提示浓硝酸中产生的</w:t>
      </w:r>
      <w:r>
        <w:rPr>
          <w:rFonts w:ascii="Times New Roman" w:hAnsi="Times New Roman" w:eastAsia="Times New Roman" w:cs="Times New Roman"/>
        </w:rPr>
        <w:t xml:space="preserve"> </w:t>
      </w:r>
      <m:oMath>
        <m:sSub>
          <m:e>
            <m:r>
              <m:rPr>
                <m:scr m:val="sans-serif"/>
                <m:sty m:val="p"/>
              </m:rPr>
              <m:t>N</m:t>
            </m:r>
            <m:r>
              <m:rPr>
                <m:scr m:val="sans-serif"/>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可以作为单电子氧化剂</w:t>
      </w:r>
      <w:r>
        <w:rPr>
          <w:rFonts w:hint="eastAsia" w:ascii="Times New Roman" w:hAnsi="Times New Roman" w:eastAsia="Times New Roman" w:cs="Times New Roman"/>
        </w:rPr>
        <w:t>。</w:t>
      </w:r>
    </w:p>
    <w:p>
      <w:pPr>
        <w:spacing w:before="160" w:after="80"/>
      </w:pPr>
      <w:r>
        <w:pict>
          <v:rect style="width:0;height:1.5pt" o:hralign="center" o:hrstd="t" o:hr="t"/>
        </w:pict>
      </w:r>
    </w:p>
    <w:bookmarkStart w:id="29" w:name="知识点-5"/>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9"/>
    <w:bookmarkEnd w:id="30"/>
    <w:bookmarkStart w:id="38" w:name="格氏试剂以rmgx表示和二氧化碳反应得到羧酸根的电子"/>
    <w:p>
      <w:pPr>
        <w:pStyle w:val="Heading2"/>
        <w:spacing w:before="280" w:after="120"/>
      </w:pPr>
      <w:r>
        <w:rPr>
          <w:rFonts w:ascii="Times New Roman" w:hAnsi="Times New Roman" w:eastAsia="Times New Roman" w:cs="Times New Roman"/>
        </w:rPr>
        <w:t xml:space="preserve">11.10 </w:t>
      </w:r>
      <w:r>
        <w:rPr>
          <w:rFonts w:hint="eastAsia" w:ascii="Times New Roman" w:hAnsi="Times New Roman" w:eastAsia="SimHei" w:cs="Times New Roman"/>
        </w:rPr>
        <w:t>格氏试剂以</w:t>
      </w:r>
      <w:r>
        <w:rPr>
          <w:rFonts w:hint="eastAsia" w:ascii="Times New Roman" w:hAnsi="Times New Roman" w:eastAsia="Times New Roman" w:cs="Times New Roman"/>
        </w:rPr>
        <w:t>RMgX</w:t>
      </w:r>
      <w:r>
        <w:rPr>
          <w:rFonts w:hint="eastAsia" w:ascii="Times New Roman" w:hAnsi="Times New Roman" w:eastAsia="SimHei" w:cs="Times New Roman"/>
        </w:rPr>
        <w:t>表示和二氧化碳反应得到羧酸根的电子</w:t>
      </w:r>
    </w:p>
    <w:p>
      <w:pPr>
        <w:pStyle w:val="FirstParagraph"/>
      </w:pPr>
      <w:r>
        <w:rPr>
          <w:rFonts w:hint="eastAsia" w:ascii="Times New Roman" w:hAnsi="Times New Roman" w:eastAsia="FangSong" w:cs="Times New Roman"/>
        </w:rPr>
        <w:t>写出格氏试剂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RMgX</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和二氧化碳反应得到羧酸根的电子推动机理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39041"/>
            <wp:effectExtent b="0" l="0" r="0" t="0"/>
            <wp:docPr descr="" title="" id="32" name="Picture"/>
            <a:graphic>
              <a:graphicData uri="http://schemas.openxmlformats.org/drawingml/2006/picture">
                <pic:pic>
                  <pic:nvPicPr>
                    <pic:cNvPr descr="grignard-mechanism-phbr-to-phcooh.png" id="33" name="Picture"/>
                    <pic:cNvPicPr>
                      <a:picLocks noChangeArrowheads="1" noChangeAspect="1"/>
                    </pic:cNvPicPr>
                  </pic:nvPicPr>
                  <pic:blipFill>
                    <a:blip r:embed="rId31"/>
                    <a:stretch>
                      <a:fillRect/>
                    </a:stretch>
                  </pic:blipFill>
                  <pic:spPr bwMode="auto">
                    <a:xfrm>
                      <a:off x="0" y="0"/>
                      <a:ext cx="3600000" cy="143904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2.7.2-1 </w:t>
      </w:r>
      <w:r>
        <w:rPr>
          <w:rFonts w:hint="eastAsia" w:ascii="Times New Roman" w:hAnsi="Times New Roman" w:eastAsia="FangSong" w:cs="Times New Roman"/>
        </w:rPr>
        <w:t>写出格氏试剂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RMgX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和二氧化碳反应得到羧酸根的电子推动机理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77852"/>
            <wp:effectExtent b="0" l="0" r="0" t="0"/>
            <wp:docPr descr="" title="" id="35" name="Picture"/>
            <a:graphic>
              <a:graphicData uri="http://schemas.openxmlformats.org/drawingml/2006/picture">
                <pic:pic>
                  <pic:nvPicPr>
                    <pic:cNvPr descr="8cc374c48dba61e217c9529a3aa465f02dff8af3a0f649b08c64099b36db9e50.jpg" id="36" name="Picture"/>
                    <pic:cNvPicPr>
                      <a:picLocks noChangeArrowheads="1" noChangeAspect="1"/>
                    </pic:cNvPicPr>
                  </pic:nvPicPr>
                  <pic:blipFill>
                    <a:blip r:embed="rId34"/>
                    <a:stretch>
                      <a:fillRect/>
                    </a:stretch>
                  </pic:blipFill>
                  <pic:spPr bwMode="auto">
                    <a:xfrm>
                      <a:off x="0" y="0"/>
                      <a:ext cx="3600000" cy="87785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37" w:name="知识点-6"/>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37"/>
    <w:bookmarkEnd w:id="38"/>
    <w:bookmarkStart w:id="40" w:name="解释环丙烷的氢酸性和乙烯接近"/>
    <w:p>
      <w:pPr>
        <w:pStyle w:val="Heading2"/>
        <w:spacing w:before="280" w:after="120"/>
      </w:pPr>
      <w:r>
        <w:rPr>
          <w:rFonts w:ascii="Times New Roman" w:hAnsi="Times New Roman" w:eastAsia="Times New Roman" w:cs="Times New Roman"/>
        </w:rPr>
        <w:t xml:space="preserve">11.11 </w:t>
      </w:r>
      <w:r>
        <w:rPr>
          <w:rFonts w:hint="eastAsia" w:ascii="Times New Roman" w:hAnsi="Times New Roman" w:eastAsia="SimHei" w:cs="Times New Roman"/>
        </w:rPr>
        <w:t xml:space="preserve">解释环丙烷的氢酸性和乙烯接近</w:t>
      </w:r>
    </w:p>
    <w:p>
      <w:pPr>
        <w:pStyle w:val="FirstParagraph"/>
      </w:pPr>
      <w:r>
        <w:rPr>
          <w:rFonts w:hint="eastAsia" w:ascii="Times New Roman" w:hAnsi="Times New Roman" w:eastAsia="FangSong" w:cs="Times New Roman"/>
        </w:rPr>
        <w:t>解释环丙烷的氢酸性和乙烯接近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2.7.2-2 </w:t>
      </w:r>
      <w:r>
        <w:rPr>
          <w:rFonts w:hint="eastAsia" w:ascii="Times New Roman" w:hAnsi="Times New Roman" w:eastAsia="FangSong" w:cs="Times New Roman"/>
        </w:rPr>
        <w:t>解释环丙烷的氢酸性和乙烯接近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解答</w:t>
      </w:r>
      <w:r>
        <w:rPr>
          <w:rFonts w:hint="eastAsia" w:ascii="Times New Roman" w:hAnsi="Times New Roman" w:eastAsia="Times New Roman" w:cs="Times New Roman"/>
        </w:rPr>
        <w:t>：</w:t>
      </w:r>
      <w:r>
        <w:rPr>
          <w:rFonts w:hint="eastAsia" w:ascii="Times New Roman" w:hAnsi="Times New Roman" w:eastAsia="FangSong" w:cs="Times New Roman"/>
        </w:rPr>
        <w:t>环丙烷采用不等性</w:t>
      </w:r>
      <w:r>
        <w:rPr>
          <w:rFonts w:ascii="Times New Roman" w:hAnsi="Times New Roman" w:eastAsia="Times New Roman" w:cs="Times New Roman"/>
        </w:rPr>
        <w:t xml:space="preserve"> </w:t>
      </w:r>
      <m:oMath>
        <m:sSup>
          <m:e>
            <m:r>
              <m:rPr>
                <m:scr m:val="sans-serif"/>
                <m:sty m:val="p"/>
              </m:rPr>
              <m:t>s</m:t>
            </m:r>
            <m:r>
              <m:rPr>
                <m:scr m:val="sans-serif"/>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里面的原子使用纯</w:t>
      </w:r>
      <w:r>
        <w:rPr>
          <w:rFonts w:ascii="Times New Roman" w:hAnsi="Times New Roman" w:eastAsia="Times New Roman" w:cs="Times New Roman"/>
        </w:rPr>
        <w:t xml:space="preserve"> p </w:t>
      </w:r>
      <w:r>
        <w:rPr>
          <w:rFonts w:hint="eastAsia" w:ascii="Times New Roman" w:hAnsi="Times New Roman" w:eastAsia="FangSong" w:cs="Times New Roman"/>
        </w:rPr>
        <w:t>轨道成键</w:t>
      </w:r>
      <w:r>
        <w:rPr>
          <w:rFonts w:hint="eastAsia" w:ascii="Times New Roman" w:hAnsi="Times New Roman" w:eastAsia="Times New Roman" w:cs="Times New Roman"/>
        </w:rPr>
        <w:t>，</w:t>
      </w:r>
      <w:r>
        <w:rPr>
          <w:rFonts w:hint="eastAsia" w:ascii="Times New Roman" w:hAnsi="Times New Roman" w:eastAsia="FangSong" w:cs="Times New Roman"/>
        </w:rPr>
        <w:t>因此外面的氢原子几乎是</w:t>
      </w:r>
      <w:r>
        <w:rPr>
          <w:rFonts w:ascii="Times New Roman" w:hAnsi="Times New Roman" w:eastAsia="Times New Roman" w:cs="Times New Roman"/>
        </w:rPr>
        <w:t xml:space="preserve"> sp </w:t>
      </w:r>
      <w:r>
        <w:rPr>
          <w:rFonts w:hint="eastAsia" w:ascii="Times New Roman" w:hAnsi="Times New Roman" w:eastAsia="FangSong" w:cs="Times New Roman"/>
        </w:rPr>
        <w:t>杂化的</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成分更大因此酸性更强</w:t>
      </w:r>
      <w:r>
        <w:rPr>
          <w:rFonts w:hint="eastAsia" w:ascii="Times New Roman" w:hAnsi="Times New Roman" w:eastAsia="Times New Roman" w:cs="Times New Roman"/>
        </w:rPr>
        <w:t>。</w:t>
      </w:r>
    </w:p>
    <w:p>
      <w:pPr>
        <w:spacing w:before="160" w:after="80"/>
      </w:pPr>
      <w:r>
        <w:pict>
          <v:rect style="width:0;height:1.5pt" o:hralign="center" o:hrstd="t" o:hr="t"/>
        </w:pict>
      </w:r>
    </w:p>
    <w:bookmarkStart w:id="39" w:name="知识点-7"/>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39"/>
    <w:bookmarkEnd w:id="40"/>
    <w:bookmarkStart w:id="42" w:name="li-和rx-反应的单电子转移机理"/>
    <w:p>
      <w:pPr>
        <w:pStyle w:val="Heading2"/>
        <w:spacing w:before="280" w:after="120"/>
      </w:pPr>
      <w:r>
        <w:rPr>
          <w:rFonts w:ascii="Times New Roman" w:hAnsi="Times New Roman" w:eastAsia="Times New Roman" w:cs="Times New Roman"/>
        </w:rPr>
        <w:t xml:space="preserve">11.12 Li </w:t>
      </w:r>
      <w:r>
        <w:rPr>
          <w:rFonts w:hint="eastAsia" w:ascii="Times New Roman" w:hAnsi="Times New Roman" w:eastAsia="SimHei" w:cs="Times New Roman"/>
        </w:rPr>
        <w:t>和</w:t>
      </w:r>
      <w:r>
        <w:rPr>
          <w:rFonts w:hint="eastAsia" w:ascii="Times New Roman" w:hAnsi="Times New Roman" w:eastAsia="Times New Roman" w:cs="Times New Roman"/>
        </w:rPr>
        <w:t>RX</w:t>
      </w:r>
      <w:r>
        <w:rPr>
          <w:rFonts w:ascii="Times New Roman" w:hAnsi="Times New Roman" w:eastAsia="Times New Roman" w:cs="Times New Roman"/>
        </w:rPr>
        <w:t xml:space="preserve"> </w:t>
      </w:r>
      <w:r>
        <w:rPr>
          <w:rFonts w:hint="eastAsia" w:ascii="Times New Roman" w:hAnsi="Times New Roman" w:eastAsia="SimHei" w:cs="Times New Roman"/>
        </w:rPr>
        <w:t xml:space="preserve">反应的单电子转移机理</w:t>
      </w:r>
    </w:p>
    <w:p>
      <w:pPr>
        <w:pStyle w:val="FirstParagraph"/>
      </w:pPr>
      <w:r>
        <w:rPr>
          <w:rFonts w:hint="eastAsia" w:ascii="Times New Roman" w:hAnsi="Times New Roman" w:eastAsia="FangSong" w:cs="Times New Roman"/>
        </w:rPr>
        <w:t>写出</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RX</w:t>
      </w:r>
      <w:r>
        <w:rPr>
          <w:rFonts w:ascii="Times New Roman" w:hAnsi="Times New Roman" w:eastAsia="Times New Roman" w:cs="Times New Roman"/>
        </w:rPr>
        <w:t xml:space="preserve"> </w:t>
      </w:r>
      <w:r>
        <w:rPr>
          <w:rFonts w:hint="eastAsia" w:ascii="Times New Roman" w:hAnsi="Times New Roman" w:eastAsia="FangSong" w:cs="Times New Roman"/>
        </w:rPr>
        <w:t>反应的单电子转移机理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2.7.2-3</w:t>
      </w:r>
      <w:r>
        <w:rPr>
          <w:rFonts w:ascii="Times New Roman" w:hAnsi="Times New Roman" w:eastAsia="Times New Roman" w:cs="Times New Roman"/>
        </w:rPr>
        <w:t xml:space="preserve"> </w:t>
      </w:r>
      <m:oMath>
        <m:oMathPr>
          <m:ctrlPr>
            <w:rPr>
              <w:sz w:val="28"/>
              <w:szCs w:val="28"/>
            </w:rPr>
          </m:ctrlPr>
        </m:oMathPr>
        <m:r>
          <m:t>L</m:t>
        </m:r>
        <m:acc>
          <m:accPr>
            <m:chr m:val="̇"/>
          </m:accPr>
          <m:e>
            <m:r>
              <m:rPr>
                <m:scr m:val="sans-serif"/>
                <m:sty m:val="p"/>
              </m:rPr>
              <m:t>I</m:t>
            </m:r>
          </m:e>
        </m:acc>
        <m:r>
          <m:rPr>
            <m:sty m:val="p"/>
          </m:rPr>
          <m:t>+</m:t>
        </m:r>
        <m:r>
          <m:rPr>
            <m:scr m:val="sans-serif"/>
            <m:sty m:val="p"/>
          </m:rPr>
          <m:t>R</m:t>
        </m:r>
        <m:r>
          <m:rPr>
            <m:scr m:val="sans-serif"/>
            <m:sty m:val="p"/>
          </m:rPr>
          <m:t>X</m:t>
        </m:r>
        <m:r>
          <m:rPr>
            <m:sty m:val="p"/>
          </m:rPr>
          <m:t>=</m:t>
        </m:r>
        <m:r>
          <m:rPr>
            <m:scr m:val="sans-serif"/>
            <m:sty m:val="p"/>
          </m:rPr>
          <m:t>L</m:t>
        </m:r>
        <m:r>
          <m:rPr>
            <m:scr m:val="sans-serif"/>
            <m:sty m:val="p"/>
          </m:rPr>
          <m:t>I</m:t>
        </m:r>
        <m:r>
          <m:rPr>
            <m:scr m:val="sans-serif"/>
            <m:sty m:val="p"/>
          </m:rPr>
          <m:t>X</m:t>
        </m:r>
        <m:r>
          <m:rPr>
            <m:sty m:val="p"/>
          </m:rPr>
          <m:t>+</m:t>
        </m:r>
        <m:sSup>
          <m:e>
            <m:r>
              <m:rPr>
                <m:scr m:val="sans-serif"/>
                <m:sty m:val="p"/>
              </m:rPr>
              <m:t>R</m:t>
            </m:r>
          </m:e>
          <m:sup>
            <m:r>
              <m:rPr>
                <m:sty m:val="p"/>
              </m:rPr>
              <m:t>′</m:t>
            </m:r>
          </m:sup>
        </m:sSup>
        <m:r>
          <m:rPr>
            <m:sty m:val="p"/>
          </m:rPr>
          <m:t>;</m:t>
        </m:r>
        <m:sSup>
          <m:e>
            <m:r>
              <m:rPr>
                <m:scr m:val="sans-serif"/>
                <m:sty m:val="p"/>
              </m:rPr>
              <m:t>R</m:t>
            </m:r>
          </m:e>
          <m:sup>
            <m:r>
              <m:rPr>
                <m:sty m:val="p"/>
              </m:rPr>
              <m:t>′</m:t>
            </m:r>
          </m:sup>
        </m:sSup>
        <m:r>
          <m:rPr>
            <m:sty m:val="p"/>
          </m:rPr>
          <m:t>+</m:t>
        </m:r>
        <m:r>
          <m:rPr>
            <m:scr m:val="sans-serif"/>
            <m:sty m:val="p"/>
          </m:rPr>
          <m:t>L</m:t>
        </m:r>
        <m:r>
          <m:rPr>
            <m:scr m:val="sans-serif"/>
            <m:sty m:val="p"/>
          </m:rPr>
          <m:t>I</m:t>
        </m:r>
        <m:r>
          <m:rPr>
            <m:sty m:val="p"/>
          </m:rPr>
          <m:t>=</m:t>
        </m:r>
        <m:r>
          <m:rPr>
            <m:scr m:val="sans-serif"/>
            <m:sty m:val="p"/>
          </m:rPr>
          <m:t>R</m:t>
        </m:r>
        <m:r>
          <m:rPr>
            <m:scr m:val="sans-serif"/>
            <m:sty m:val="p"/>
          </m:rPr>
          <m:t>L</m:t>
        </m:r>
        <m:acc>
          <m:accPr>
            <m:chr m:val="̇"/>
          </m:accPr>
          <m:e>
            <m:r>
              <m:rPr>
                <m:scr m:val="sans-serif"/>
                <m:sty m:val="p"/>
              </m:rPr>
              <m:t>I</m:t>
            </m:r>
          </m:e>
        </m:acc>
      </m:oMath>
    </w:p>
    <w:p>
      <w:pPr>
        <w:spacing w:before="160" w:after="80"/>
      </w:pPr>
      <w:r>
        <w:pict>
          <v:rect style="width:0;height:1.5pt" o:hralign="center" o:hrstd="t" o:hr="t"/>
        </w:pict>
      </w:r>
    </w:p>
    <w:bookmarkStart w:id="41" w:name="知识点-8"/>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41"/>
    <w:bookmarkEnd w:id="42"/>
    <w:bookmarkStart w:id="47" w:name="以下物质的两个共振式谁更稳定占据主导为什么"/>
    <w:p>
      <w:pPr>
        <w:pStyle w:val="Heading2"/>
        <w:spacing w:before="280" w:after="120"/>
      </w:pPr>
      <w:r>
        <w:rPr>
          <w:rFonts w:ascii="Times New Roman" w:hAnsi="Times New Roman" w:eastAsia="Times New Roman" w:cs="Times New Roman"/>
        </w:rPr>
        <w:t xml:space="preserve">11.13 </w:t>
      </w:r>
      <w:r>
        <w:rPr>
          <w:rFonts w:hint="eastAsia" w:ascii="Times New Roman" w:hAnsi="Times New Roman" w:eastAsia="SimHei" w:cs="Times New Roman"/>
        </w:rPr>
        <w:t xml:space="preserve">以下物质的两个共振式谁更稳定占据主导为什么</w:t>
      </w:r>
    </w:p>
    <w:p>
      <w:pPr>
        <w:pStyle w:val="FirstParagraph"/>
      </w:pPr>
      <w:r>
        <w:rPr>
          <w:rFonts w:hint="eastAsia" w:ascii="Times New Roman" w:hAnsi="Times New Roman" w:eastAsia="FangSong" w:cs="Times New Roman"/>
        </w:rPr>
        <w:t>以下物质的两个共振式谁更稳定</w:t>
      </w:r>
      <w:r>
        <w:rPr>
          <w:rFonts w:hint="eastAsia" w:ascii="Times New Roman" w:hAnsi="Times New Roman" w:eastAsia="Times New Roman" w:cs="Times New Roman"/>
        </w:rPr>
        <w:t>（</w:t>
      </w:r>
      <w:r>
        <w:rPr>
          <w:rFonts w:hint="eastAsia" w:ascii="Times New Roman" w:hAnsi="Times New Roman" w:eastAsia="FangSong" w:cs="Times New Roman"/>
        </w:rPr>
        <w:t>占据主导</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2.7.4-1 </w:t>
      </w:r>
      <w:r>
        <w:rPr>
          <w:rFonts w:hint="eastAsia" w:ascii="Times New Roman" w:hAnsi="Times New Roman" w:eastAsia="FangSong" w:cs="Times New Roman"/>
        </w:rPr>
        <w:t>以下物质的两个共振式谁更稳定</w:t>
      </w:r>
      <w:r>
        <w:rPr>
          <w:rFonts w:hint="eastAsia" w:ascii="Times New Roman" w:hAnsi="Times New Roman" w:eastAsia="Times New Roman" w:cs="Times New Roman"/>
        </w:rPr>
        <w:t>（</w:t>
      </w:r>
      <w:r>
        <w:rPr>
          <w:rFonts w:hint="eastAsia" w:ascii="Times New Roman" w:hAnsi="Times New Roman" w:eastAsia="FangSong" w:cs="Times New Roman"/>
        </w:rPr>
        <w:t>占据主导</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69751"/>
            <wp:effectExtent b="0" l="0" r="0" t="0"/>
            <wp:docPr descr="" title="" id="44" name="Picture"/>
            <a:graphic>
              <a:graphicData uri="http://schemas.openxmlformats.org/drawingml/2006/picture">
                <pic:pic>
                  <pic:nvPicPr>
                    <pic:cNvPr descr="0571d3042e04359228ee647ec4716029e9803460e42d2f1a349bc266be8449b3.jpg" id="45" name="Picture"/>
                    <pic:cNvPicPr>
                      <a:picLocks noChangeArrowheads="1" noChangeAspect="1"/>
                    </pic:cNvPicPr>
                  </pic:nvPicPr>
                  <pic:blipFill>
                    <a:blip r:embed="rId43"/>
                    <a:stretch>
                      <a:fillRect/>
                    </a:stretch>
                  </pic:blipFill>
                  <pic:spPr bwMode="auto">
                    <a:xfrm>
                      <a:off x="0" y="0"/>
                      <a:ext cx="3600000" cy="106975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解答</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hint="eastAsia" w:ascii="Times New Roman" w:hAnsi="Times New Roman" w:eastAsia="Times New Roman" w:cs="Times New Roman"/>
        </w:rPr>
        <w:t>。</w:t>
      </w:r>
      <w:r>
        <w:rPr>
          <w:rFonts w:hint="eastAsia" w:ascii="Times New Roman" w:hAnsi="Times New Roman" w:eastAsia="FangSong" w:cs="Times New Roman"/>
        </w:rPr>
        <w:t>叔丁基碳正离子比苯甲基碳正离子更加稳定</w:t>
      </w:r>
      <w:r>
        <w:rPr>
          <w:rFonts w:hint="eastAsia" w:ascii="Times New Roman" w:hAnsi="Times New Roman" w:eastAsia="Times New Roman" w:cs="Times New Roman"/>
        </w:rPr>
        <w:t>，</w:t>
      </w:r>
      <w:r>
        <w:rPr>
          <w:rFonts w:hint="eastAsia" w:ascii="Times New Roman" w:hAnsi="Times New Roman" w:eastAsia="FangSong" w:cs="Times New Roman"/>
        </w:rPr>
        <w:t>但是这两个自由基稳定性顺序相反</w:t>
      </w:r>
      <w:r>
        <w:rPr>
          <w:rFonts w:hint="eastAsia" w:ascii="Times New Roman" w:hAnsi="Times New Roman" w:eastAsia="Times New Roman" w:cs="Times New Roman"/>
        </w:rPr>
        <w:t>。</w:t>
      </w:r>
      <w:r>
        <w:rPr>
          <w:rFonts w:hint="eastAsia" w:ascii="Times New Roman" w:hAnsi="Times New Roman" w:eastAsia="FangSong" w:cs="Times New Roman"/>
        </w:rPr>
        <w:t>因此自由基更加需要来自苯环的共轭效应</w:t>
      </w:r>
      <w:r>
        <w:rPr>
          <w:rFonts w:hint="eastAsia" w:ascii="Times New Roman" w:hAnsi="Times New Roman" w:eastAsia="Times New Roman" w:cs="Times New Roman"/>
        </w:rPr>
        <w:t>，</w:t>
      </w:r>
      <w:r>
        <w:rPr>
          <w:rFonts w:hint="eastAsia" w:ascii="Times New Roman" w:hAnsi="Times New Roman" w:eastAsia="FangSong" w:cs="Times New Roman"/>
        </w:rPr>
        <w:t>左侧更稳定</w:t>
      </w:r>
      <w:r>
        <w:rPr>
          <w:rFonts w:hint="eastAsia" w:ascii="Times New Roman" w:hAnsi="Times New Roman" w:eastAsia="Times New Roman" w:cs="Times New Roman"/>
        </w:rPr>
        <w:t>。</w:t>
      </w:r>
      <w:r>
        <w:rPr>
          <w:rFonts w:hint="eastAsia" w:ascii="Times New Roman" w:hAnsi="Times New Roman" w:eastAsia="FangSong" w:cs="Times New Roman"/>
        </w:rPr>
        <w:t>之后同学们会见到和这个体系有关的反应</w:t>
      </w:r>
      <w:r>
        <w:rPr>
          <w:rFonts w:hint="eastAsia" w:ascii="Times New Roman" w:hAnsi="Times New Roman" w:eastAsia="Times New Roman" w:cs="Times New Roman"/>
        </w:rPr>
        <w:t>。</w:t>
      </w:r>
    </w:p>
    <w:p>
      <w:pPr>
        <w:spacing w:before="160" w:after="80"/>
      </w:pPr>
      <w:r>
        <w:pict>
          <v:rect style="width:0;height:1.5pt" o:hralign="center" o:hrstd="t" o:hr="t"/>
        </w:pict>
      </w:r>
    </w:p>
    <w:bookmarkStart w:id="46" w:name="知识点-9"/>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46"/>
    <w:bookmarkEnd w:id="47"/>
    <w:bookmarkStart w:id="52" w:name="氢碘酸与以下物种反应的主要产物注意碳正离子重排"/>
    <w:p>
      <w:pPr>
        <w:pStyle w:val="Heading2"/>
        <w:spacing w:before="280" w:after="120"/>
      </w:pPr>
      <w:r>
        <w:rPr>
          <w:rFonts w:ascii="Times New Roman" w:hAnsi="Times New Roman" w:eastAsia="Times New Roman" w:cs="Times New Roman"/>
        </w:rPr>
        <w:t xml:space="preserve">11.14 </w:t>
      </w:r>
      <w:r>
        <w:rPr>
          <w:rFonts w:hint="eastAsia" w:ascii="Times New Roman" w:hAnsi="Times New Roman" w:eastAsia="SimHei" w:cs="Times New Roman"/>
        </w:rPr>
        <w:t xml:space="preserve">氢碘酸与以下物种反应的主要产物注意碳正离子重排</w:t>
      </w:r>
    </w:p>
    <w:p>
      <w:pPr>
        <w:pStyle w:val="FirstParagraph"/>
      </w:pPr>
      <w:r>
        <w:rPr>
          <w:rFonts w:hint="eastAsia" w:ascii="Times New Roman" w:hAnsi="Times New Roman" w:eastAsia="FangSong" w:cs="Times New Roman"/>
        </w:rPr>
        <w:t>写出氢碘酸与以下物种反应的主要产物</w:t>
      </w:r>
      <w:r>
        <w:rPr>
          <w:rFonts w:hint="eastAsia" w:ascii="Times New Roman" w:hAnsi="Times New Roman" w:eastAsia="Times New Roman" w:cs="Times New Roman"/>
        </w:rPr>
        <w:t>，</w:t>
      </w:r>
      <w:r>
        <w:rPr>
          <w:rFonts w:hint="eastAsia" w:ascii="Times New Roman" w:hAnsi="Times New Roman" w:eastAsia="FangSong" w:cs="Times New Roman"/>
        </w:rPr>
        <w:t>注意碳正离子重排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2.8-1 </w:t>
      </w:r>
      <w:r>
        <w:rPr>
          <w:rFonts w:hint="eastAsia" w:ascii="Times New Roman" w:hAnsi="Times New Roman" w:eastAsia="FangSong" w:cs="Times New Roman"/>
        </w:rPr>
        <w:t>写出氢碘酸与以下物种反应的主要产物</w:t>
      </w:r>
      <w:r>
        <w:rPr>
          <w:rFonts w:hint="eastAsia" w:ascii="Times New Roman" w:hAnsi="Times New Roman" w:eastAsia="Times New Roman" w:cs="Times New Roman"/>
        </w:rPr>
        <w:t>，</w:t>
      </w:r>
      <w:r>
        <w:rPr>
          <w:rFonts w:hint="eastAsia" w:ascii="Times New Roman" w:hAnsi="Times New Roman" w:eastAsia="FangSong" w:cs="Times New Roman"/>
        </w:rPr>
        <w:t>注意碳正离子重排</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58213"/>
            <wp:effectExtent b="0" l="0" r="0" t="0"/>
            <wp:docPr descr="" title="" id="49" name="Picture"/>
            <a:graphic>
              <a:graphicData uri="http://schemas.openxmlformats.org/drawingml/2006/picture">
                <pic:pic>
                  <pic:nvPicPr>
                    <pic:cNvPr descr="eb8c0ceb75096f9b014db4da4910cc7710f71da9565ad737860ba35bc704dbba.jpg" id="50" name="Picture"/>
                    <pic:cNvPicPr>
                      <a:picLocks noChangeArrowheads="1" noChangeAspect="1"/>
                    </pic:cNvPicPr>
                  </pic:nvPicPr>
                  <pic:blipFill>
                    <a:blip r:embed="rId48"/>
                    <a:stretch>
                      <a:fillRect/>
                    </a:stretch>
                  </pic:blipFill>
                  <pic:spPr bwMode="auto">
                    <a:xfrm>
                      <a:off x="0" y="0"/>
                      <a:ext cx="3600000" cy="85821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51" w:name="知识点-10"/>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51"/>
    <w:bookmarkEnd w:id="52"/>
    <w:bookmarkStart w:id="54" w:name="以下反应所有产物的电子推动机理解释产物的生成原因提示"/>
    <w:p>
      <w:pPr>
        <w:pStyle w:val="Heading2"/>
        <w:spacing w:before="280" w:after="120"/>
      </w:pPr>
      <w:r>
        <w:rPr>
          <w:rFonts w:ascii="Times New Roman" w:hAnsi="Times New Roman" w:eastAsia="Times New Roman" w:cs="Times New Roman"/>
        </w:rPr>
        <w:t xml:space="preserve">11.15 </w:t>
      </w:r>
      <w:r>
        <w:rPr>
          <w:rFonts w:hint="eastAsia" w:ascii="Times New Roman" w:hAnsi="Times New Roman" w:eastAsia="SimHei" w:cs="Times New Roman"/>
        </w:rPr>
        <w:t xml:space="preserve">以下反应所有产物的电子推动机理解释产物的生成原因提示</w:t>
      </w:r>
    </w:p>
    <w:p>
      <w:pPr>
        <w:pStyle w:val="FirstParagraph"/>
      </w:pPr>
      <w:r>
        <w:rPr>
          <w:rFonts w:hint="eastAsia" w:ascii="Times New Roman" w:hAnsi="Times New Roman" w:eastAsia="FangSong" w:cs="Times New Roman"/>
        </w:rPr>
        <w:t>写出以下反应所有产物的电子推动机理</w:t>
      </w:r>
      <w:r>
        <w:rPr>
          <w:rFonts w:hint="eastAsia" w:ascii="Times New Roman" w:hAnsi="Times New Roman" w:eastAsia="Times New Roman" w:cs="Times New Roman"/>
        </w:rPr>
        <w:t>，</w:t>
      </w:r>
      <w:r>
        <w:rPr>
          <w:rFonts w:hint="eastAsia" w:ascii="Times New Roman" w:hAnsi="Times New Roman" w:eastAsia="FangSong" w:cs="Times New Roman"/>
        </w:rPr>
        <w:t>解释产物的生成原因</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次氯酸可以被质子化从而产生氯正离子发动对烯烃的亲电加成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2.8-2 </w:t>
      </w:r>
      <w:r>
        <w:rPr>
          <w:rFonts w:hint="eastAsia" w:ascii="Times New Roman" w:hAnsi="Times New Roman" w:eastAsia="FangSong" w:cs="Times New Roman"/>
        </w:rPr>
        <w:t>得到第三个产物的机理经历了一步负氢迁移</w:t>
      </w:r>
      <w:r>
        <w:rPr>
          <w:rFonts w:hint="eastAsia" w:ascii="Times New Roman" w:hAnsi="Times New Roman" w:eastAsia="Times New Roman" w:cs="Times New Roman"/>
        </w:rPr>
        <w:t>。</w:t>
      </w:r>
    </w:p>
    <w:p>
      <w:pPr>
        <w:spacing w:before="160" w:after="80"/>
      </w:pPr>
      <w:r>
        <w:pict>
          <v:rect style="width:0;height:1.5pt" o:hralign="center" o:hrstd="t" o:hr="t"/>
        </w:pict>
      </w:r>
    </w:p>
    <w:bookmarkStart w:id="53" w:name="知识点-11"/>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53"/>
    <w:bookmarkEnd w:id="54"/>
    <w:bookmarkStart w:id="59" w:name="以下反应的机理解释机理的不同之处并画出-a-的结构"/>
    <w:p>
      <w:pPr>
        <w:pStyle w:val="Heading2"/>
        <w:spacing w:before="280" w:after="120"/>
      </w:pPr>
      <w:r>
        <w:rPr>
          <w:rFonts w:ascii="Times New Roman" w:hAnsi="Times New Roman" w:eastAsia="Times New Roman" w:cs="Times New Roman"/>
        </w:rPr>
        <w:t xml:space="preserve">11.16 </w:t>
      </w:r>
      <w:r>
        <w:rPr>
          <w:rFonts w:hint="eastAsia" w:ascii="Times New Roman" w:hAnsi="Times New Roman" w:eastAsia="SimHei" w:cs="Times New Roman"/>
        </w:rPr>
        <w:t xml:space="preserve">以下反应的机理解释机理的不同之处并画出</w:t>
      </w:r>
      <w:r>
        <w:rPr>
          <w:rFonts w:ascii="Times New Roman" w:hAnsi="Times New Roman" w:eastAsia="Times New Roman" w:cs="Times New Roman"/>
        </w:rPr>
        <w:t xml:space="preserve"> A </w:t>
      </w:r>
      <w:r>
        <w:rPr>
          <w:rFonts w:hint="eastAsia" w:ascii="Times New Roman" w:hAnsi="Times New Roman" w:eastAsia="SimHei" w:cs="Times New Roman"/>
        </w:rPr>
        <w:t xml:space="preserve">的结构</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解释机理的不同之处</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2.9 </w:t>
      </w: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解释机理的不同之处</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解答</w:t>
      </w:r>
      <w:r>
        <w:rPr>
          <w:rFonts w:hint="eastAsia" w:ascii="Times New Roman" w:hAnsi="Times New Roman" w:eastAsia="Times New Roman" w:cs="Times New Roman"/>
        </w:rPr>
        <w:t>：</w:t>
      </w:r>
      <w:r>
        <w:rPr>
          <w:rFonts w:hint="eastAsia" w:ascii="Times New Roman" w:hAnsi="Times New Roman" w:eastAsia="FangSong" w:cs="Times New Roman"/>
        </w:rPr>
        <w:t>乙醇脱水成乙醚需要</w:t>
      </w:r>
      <w:r>
        <w:rPr>
          <w:rFonts w:ascii="Times New Roman" w:hAnsi="Times New Roman" w:eastAsia="Times New Roman" w:cs="Times New Roman"/>
        </w:rPr>
        <w:t xml:space="preserve"> </w:t>
      </w:r>
      <m:oMath>
        <m:sSub>
          <m:e>
            <m:r>
              <m:rPr>
                <m:scr m:val="sans-serif"/>
                <m:sty m:val="p"/>
              </m:rPr>
              <m:t>S</m:t>
            </m:r>
          </m:e>
          <m:sub>
            <m:r>
              <m:rPr>
                <m:scr m:val="sans-serif"/>
                <m:sty m:val="p"/>
              </m:rP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机理而不是</w:t>
      </w:r>
      <w:r>
        <w:rPr>
          <w:rFonts w:ascii="Times New Roman" w:hAnsi="Times New Roman" w:eastAsia="Times New Roman" w:cs="Times New Roman"/>
        </w:rPr>
        <w:t xml:space="preserve"> </w:t>
      </w:r>
      <m:oMath>
        <m:sSub>
          <m:e>
            <m:r>
              <m:rPr>
                <m:scr m:val="sans-serif"/>
                <m:sty m:val="p"/>
              </m:rPr>
              <m:t>S</m:t>
            </m:r>
          </m:e>
          <m:sub>
            <m:r>
              <m:rPr>
                <m:scr m:val="sans-serif"/>
                <m:sty m:val="p"/>
              </m:rPr>
              <m:t>N</m:t>
            </m:r>
          </m:sub>
        </m:sSub>
        <m:r>
          <m:rPr>
            <m:scr m:val="monospace"/>
            <m:sty m:val="p"/>
          </m:rP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但是叔丁醇采取的是</w:t>
      </w:r>
      <w:r>
        <w:rPr>
          <w:rFonts w:ascii="Times New Roman" w:hAnsi="Times New Roman" w:eastAsia="Times New Roman" w:cs="Times New Roman"/>
        </w:rPr>
        <w:t xml:space="preserve"> </w:t>
      </w:r>
      <m:oMath>
        <m:sSub>
          <m:e>
            <m:r>
              <m:rPr>
                <m:scr m:val="sans-serif"/>
                <m:sty m:val="p"/>
              </m:rPr>
              <m:t>S</m:t>
            </m:r>
          </m:e>
          <m:sub>
            <m:r>
              <m:rPr>
                <m:scr m:val="sans-serif"/>
                <m:sty m:val="p"/>
              </m:rPr>
              <m:t>N</m:t>
            </m:r>
          </m:sub>
        </m:sSub>
        <m:r>
          <m:rPr>
            <m:scr m:val="monospace"/>
            <m:sty m:val="p"/>
          </m:rPr>
          <m:t>1</m:t>
        </m:r>
      </m:oMath>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得到碳正离子之后</w:t>
      </w:r>
      <w:r>
        <w:rPr>
          <w:rFonts w:hint="eastAsia" w:ascii="Times New Roman" w:hAnsi="Times New Roman" w:eastAsia="Times New Roman" w:cs="Times New Roman"/>
        </w:rPr>
        <w:t>，</w:t>
      </w:r>
      <w:r>
        <w:rPr>
          <w:rFonts w:hint="eastAsia" w:ascii="Times New Roman" w:hAnsi="Times New Roman" w:eastAsia="FangSong" w:cs="Times New Roman"/>
        </w:rPr>
        <w:t>除了可以取代还可以消除得到异丁烯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15223"/>
            <wp:effectExtent b="0" l="0" r="0" t="0"/>
            <wp:docPr descr="" title="" id="56" name="Picture"/>
            <a:graphic>
              <a:graphicData uri="http://schemas.openxmlformats.org/drawingml/2006/picture">
                <pic:pic>
                  <pic:nvPicPr>
                    <pic:cNvPr descr="913df35731a5036f639a535d813d7eee5a1a0c0621c1939caab4620b3cc25e96.jpg" id="57" name="Picture"/>
                    <pic:cNvPicPr>
                      <a:picLocks noChangeArrowheads="1" noChangeAspect="1"/>
                    </pic:cNvPicPr>
                  </pic:nvPicPr>
                  <pic:blipFill>
                    <a:blip r:embed="rId55"/>
                    <a:stretch>
                      <a:fillRect/>
                    </a:stretch>
                  </pic:blipFill>
                  <pic:spPr bwMode="auto">
                    <a:xfrm>
                      <a:off x="0" y="0"/>
                      <a:ext cx="3600000" cy="61522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不能写乙烯</w:t>
      </w:r>
      <w:r>
        <w:rPr>
          <w:rFonts w:hint="eastAsia" w:ascii="Times New Roman" w:hAnsi="Times New Roman" w:eastAsia="Times New Roman" w:cs="Times New Roman"/>
        </w:rPr>
        <w:t>，</w:t>
      </w:r>
      <w:r>
        <w:rPr>
          <w:rFonts w:hint="eastAsia" w:ascii="Times New Roman" w:hAnsi="Times New Roman" w:eastAsia="FangSong" w:cs="Times New Roman"/>
        </w:rPr>
        <w:t>二叔丁基醚</w:t>
      </w:r>
      <w:r>
        <w:rPr>
          <w:rFonts w:hint="eastAsia" w:ascii="Times New Roman" w:hAnsi="Times New Roman" w:eastAsia="Times New Roman" w:cs="Times New Roman"/>
        </w:rPr>
        <w:t>，</w:t>
      </w:r>
      <w:r>
        <w:rPr>
          <w:rFonts w:hint="eastAsia" w:ascii="Times New Roman" w:hAnsi="Times New Roman" w:eastAsia="FangSong" w:cs="Times New Roman"/>
        </w:rPr>
        <w:t>因为乙醇脱水比叔丁醇困难</w:t>
      </w:r>
      <w:r>
        <w:rPr>
          <w:rFonts w:hint="eastAsia" w:ascii="Times New Roman" w:hAnsi="Times New Roman" w:eastAsia="Times New Roman" w:cs="Times New Roman"/>
        </w:rPr>
        <w:t>，</w:t>
      </w:r>
      <w:r>
        <w:rPr>
          <w:rFonts w:hint="eastAsia" w:ascii="Times New Roman" w:hAnsi="Times New Roman" w:eastAsia="FangSong" w:cs="Times New Roman"/>
        </w:rPr>
        <w:t>叔丁醇位阻大亲核性不如乙醇</w:t>
      </w:r>
      <w:r>
        <w:rPr>
          <w:rFonts w:hint="eastAsia" w:ascii="Times New Roman" w:hAnsi="Times New Roman" w:eastAsia="Times New Roman" w:cs="Times New Roman"/>
        </w:rPr>
        <w:t>。</w:t>
      </w:r>
    </w:p>
    <w:p>
      <w:pPr>
        <w:spacing w:before="160" w:after="80"/>
      </w:pPr>
      <w:r>
        <w:pict>
          <v:rect style="width:0;height:1.5pt" o:hralign="center" o:hrstd="t" o:hr="t"/>
        </w:pict>
      </w:r>
    </w:p>
    <w:bookmarkStart w:id="58" w:name="知识点-12"/>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58"/>
    <w:bookmarkEnd w:id="59"/>
    <w:bookmarkStart w:id="64" w:name="下列化合物与等物质的量的-br-发生加成反应时可能得到哪些"/>
    <w:p>
      <w:pPr>
        <w:pStyle w:val="Heading2"/>
        <w:spacing w:before="280" w:after="120"/>
      </w:pPr>
      <w:r>
        <w:rPr>
          <w:rFonts w:ascii="Times New Roman" w:hAnsi="Times New Roman" w:eastAsia="Times New Roman" w:cs="Times New Roman"/>
        </w:rPr>
        <w:t xml:space="preserve">11.17 </w:t>
      </w:r>
      <w:r>
        <w:rPr>
          <w:rFonts w:hint="eastAsia" w:ascii="Times New Roman" w:hAnsi="Times New Roman" w:eastAsia="SimHei" w:cs="Times New Roman"/>
        </w:rPr>
        <w:t xml:space="preserve">下列化合物与等物质的量的</w:t>
      </w:r>
      <w:r>
        <w:rPr>
          <w:rFonts w:ascii="Times New Roman" w:hAnsi="Times New Roman" w:eastAsia="Times New Roman" w:cs="Times New Roman"/>
        </w:rPr>
        <w:t xml:space="preserve"> Br </w:t>
      </w:r>
      <w:r>
        <w:rPr>
          <w:rFonts w:hint="eastAsia" w:ascii="Times New Roman" w:hAnsi="Times New Roman" w:eastAsia="SimHei" w:cs="Times New Roman"/>
        </w:rPr>
        <w:t xml:space="preserve">发生加成反应时可能得到哪些</w:t>
      </w:r>
    </w:p>
    <w:p>
      <w:pPr>
        <w:pStyle w:val="FirstParagraph"/>
      </w:pPr>
      <w:r>
        <w:rPr>
          <w:rFonts w:hint="eastAsia" w:ascii="Times New Roman" w:hAnsi="Times New Roman" w:eastAsia="FangSong" w:cs="Times New Roman"/>
        </w:rPr>
        <w:t xml:space="preserve">下列化合物与等物质的量的</w:t>
      </w:r>
      <w:r>
        <w:rPr>
          <w:rFonts w:ascii="Times New Roman" w:hAnsi="Times New Roman" w:eastAsia="Times New Roman" w:cs="Times New Roman"/>
        </w:rPr>
        <w:t xml:space="preserve"> Br </w:t>
      </w:r>
      <w:r>
        <w:rPr>
          <w:rFonts w:hint="eastAsia" w:ascii="Times New Roman" w:hAnsi="Times New Roman" w:eastAsia="FangSong" w:cs="Times New Roman"/>
        </w:rPr>
        <w:t>发生加成反应时</w:t>
      </w:r>
      <w:r>
        <w:rPr>
          <w:rFonts w:hint="eastAsia" w:ascii="Times New Roman" w:hAnsi="Times New Roman" w:eastAsia="Times New Roman" w:cs="Times New Roman"/>
        </w:rPr>
        <w:t>，</w:t>
      </w:r>
      <w:r>
        <w:rPr>
          <w:rFonts w:hint="eastAsia" w:ascii="Times New Roman" w:hAnsi="Times New Roman" w:eastAsia="FangSong" w:cs="Times New Roman"/>
        </w:rPr>
        <w:t>可能得到哪些产物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2.10.1 </w:t>
      </w:r>
      <w:r>
        <w:rPr>
          <w:rFonts w:hint="eastAsia" w:ascii="Times New Roman" w:hAnsi="Times New Roman" w:eastAsia="FangSong" w:cs="Times New Roman"/>
        </w:rPr>
        <w:t xml:space="preserve">下列化合物与等物质的量的</w:t>
      </w:r>
      <w:r>
        <w:rPr>
          <w:rFonts w:ascii="Times New Roman" w:hAnsi="Times New Roman" w:eastAsia="Times New Roman" w:cs="Times New Roman"/>
        </w:rPr>
        <w:t xml:space="preserve"> Br </w:t>
      </w:r>
      <w:r>
        <w:rPr>
          <w:rFonts w:hint="eastAsia" w:ascii="Times New Roman" w:hAnsi="Times New Roman" w:eastAsia="FangSong" w:cs="Times New Roman"/>
        </w:rPr>
        <w:t>发生加成反应时</w:t>
      </w:r>
      <w:r>
        <w:rPr>
          <w:rFonts w:hint="eastAsia" w:ascii="Times New Roman" w:hAnsi="Times New Roman" w:eastAsia="Times New Roman" w:cs="Times New Roman"/>
        </w:rPr>
        <w:t>，</w:t>
      </w:r>
      <w:r>
        <w:rPr>
          <w:rFonts w:hint="eastAsia" w:ascii="Times New Roman" w:hAnsi="Times New Roman" w:eastAsia="FangSong" w:cs="Times New Roman"/>
        </w:rPr>
        <w:t>可能得到哪些产物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解答</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96613"/>
            <wp:effectExtent b="0" l="0" r="0" t="0"/>
            <wp:docPr descr="" title="" id="61" name="Picture"/>
            <a:graphic>
              <a:graphicData uri="http://schemas.openxmlformats.org/drawingml/2006/picture">
                <pic:pic>
                  <pic:nvPicPr>
                    <pic:cNvPr descr="a9b65060a740f02cdc4cf9adc7f5c2d14262547d08f73a9cf19eaeb5b7b1f393.jpg" id="62" name="Picture"/>
                    <pic:cNvPicPr>
                      <a:picLocks noChangeArrowheads="1" noChangeAspect="1"/>
                    </pic:cNvPicPr>
                  </pic:nvPicPr>
                  <pic:blipFill>
                    <a:blip r:embed="rId60"/>
                    <a:stretch>
                      <a:fillRect/>
                    </a:stretch>
                  </pic:blipFill>
                  <pic:spPr bwMode="auto">
                    <a:xfrm>
                      <a:off x="0" y="0"/>
                      <a:ext cx="3600000" cy="89661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63" w:name="知识点-13"/>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63"/>
    <w:bookmarkEnd w:id="64"/>
    <w:bookmarkStart w:id="90" w:name="完成下列反应写出主要产物并指出此反应是亲核加成还是亲电加"/>
    <w:p>
      <w:pPr>
        <w:pStyle w:val="Heading2"/>
        <w:spacing w:before="280" w:after="120"/>
      </w:pPr>
      <w:r>
        <w:rPr>
          <w:rFonts w:ascii="Times New Roman" w:hAnsi="Times New Roman" w:eastAsia="Times New Roman" w:cs="Times New Roman"/>
        </w:rPr>
        <w:t xml:space="preserve">11.18 </w:t>
      </w:r>
      <w:r>
        <w:rPr>
          <w:rFonts w:hint="eastAsia" w:ascii="Times New Roman" w:hAnsi="Times New Roman" w:eastAsia="SimHei" w:cs="Times New Roman"/>
        </w:rPr>
        <w:t xml:space="preserve">完成下列反应写出主要产物并指出此反应是亲核加成还是亲电加</w:t>
      </w:r>
    </w:p>
    <w:p>
      <w:pPr>
        <w:pStyle w:val="FirstParagraph"/>
      </w:pPr>
      <w:r>
        <w:rPr>
          <w:rFonts w:hint="eastAsia" w:ascii="Times New Roman" w:hAnsi="Times New Roman" w:eastAsia="FangSong" w:cs="Times New Roman"/>
        </w:rPr>
        <w:t>完成下列反应</w:t>
      </w:r>
      <w:r>
        <w:rPr>
          <w:rFonts w:hint="eastAsia" w:ascii="Times New Roman" w:hAnsi="Times New Roman" w:eastAsia="Times New Roman" w:cs="Times New Roman"/>
        </w:rPr>
        <w:t>，</w:t>
      </w:r>
      <w:r>
        <w:rPr>
          <w:rFonts w:hint="eastAsia" w:ascii="Times New Roman" w:hAnsi="Times New Roman" w:eastAsia="FangSong" w:cs="Times New Roman"/>
        </w:rPr>
        <w:t>写出主要产物</w:t>
      </w:r>
      <w:r>
        <w:rPr>
          <w:rFonts w:hint="eastAsia" w:ascii="Times New Roman" w:hAnsi="Times New Roman" w:eastAsia="Times New Roman" w:cs="Times New Roman"/>
        </w:rPr>
        <w:t>，</w:t>
      </w:r>
      <w:r>
        <w:rPr>
          <w:rFonts w:hint="eastAsia" w:ascii="Times New Roman" w:hAnsi="Times New Roman" w:eastAsia="FangSong" w:cs="Times New Roman"/>
        </w:rPr>
        <w:t>并指出此反应是亲核加成还是亲电加成</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加成还是</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2.10.2 </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显然全部都是亲核加成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56000"/>
            <wp:effectExtent b="0" l="0" r="0" t="0"/>
            <wp:docPr descr="" title="" id="66" name="Picture"/>
            <a:graphic>
              <a:graphicData uri="http://schemas.openxmlformats.org/drawingml/2006/picture">
                <pic:pic>
                  <pic:nvPicPr>
                    <pic:cNvPr descr="f653a86289cd9689bb943488252b61d06f5cc9fd6154e87dfcce59d79c07b582.jpg" id="67" name="Picture"/>
                    <pic:cNvPicPr>
                      <a:picLocks noChangeArrowheads="1" noChangeAspect="1"/>
                    </pic:cNvPicPr>
                  </pic:nvPicPr>
                  <pic:blipFill>
                    <a:blip r:embed="rId65"/>
                    <a:stretch>
                      <a:fillRect/>
                    </a:stretch>
                  </pic:blipFill>
                  <pic:spPr bwMode="auto">
                    <a:xfrm>
                      <a:off x="0" y="0"/>
                      <a:ext cx="3600000" cy="1356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1,2-</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亲核加成</w:t>
      </w:r>
    </w:p>
    <w:p>
      <w:pPr>
        <w:pStyle w:val="BodyText"/>
        <w:spacing w:before="160" w:after="80"/>
        <w:jc w:val="center"/>
      </w:pPr>
      <w:r>
        <w:rPr>
          <w:rFonts w:ascii="Times New Roman" w:hAnsi="Times New Roman" w:eastAsia="Times New Roman" w:cs="Times New Roman"/>
        </w:rPr>
        <w:drawing>
          <wp:inline>
            <wp:extent cx="3073400" cy="951597"/>
            <wp:effectExtent b="0" l="0" r="0" t="0"/>
            <wp:docPr descr="" title="" id="69" name="Picture"/>
            <a:graphic>
              <a:graphicData uri="http://schemas.openxmlformats.org/drawingml/2006/picture">
                <pic:pic>
                  <pic:nvPicPr>
                    <pic:cNvPr descr="467662257034e0b69c062c0ab1b0f5919b3e0a542aaf2ab250698b6d16d2c7a1.jpg" id="70" name="Picture"/>
                    <pic:cNvPicPr>
                      <a:picLocks noChangeArrowheads="1" noChangeAspect="1"/>
                    </pic:cNvPicPr>
                  </pic:nvPicPr>
                  <pic:blipFill>
                    <a:blip r:embed="rId68"/>
                    <a:stretch>
                      <a:fillRect/>
                    </a:stretch>
                  </pic:blipFill>
                  <pic:spPr bwMode="auto">
                    <a:xfrm>
                      <a:off x="0" y="0"/>
                      <a:ext cx="3073400" cy="95159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亲核加成</w:t>
      </w:r>
    </w:p>
    <w:p>
      <w:pPr>
        <w:pStyle w:val="BodyText"/>
        <w:spacing w:before="160" w:after="80"/>
        <w:jc w:val="center"/>
      </w:pPr>
      <w:r>
        <w:rPr>
          <w:rFonts w:ascii="Times New Roman" w:hAnsi="Times New Roman" w:eastAsia="Times New Roman" w:cs="Times New Roman"/>
        </w:rPr>
        <w:drawing>
          <wp:inline>
            <wp:extent cx="3403600" cy="957667"/>
            <wp:effectExtent b="0" l="0" r="0" t="0"/>
            <wp:docPr descr="" title="" id="72" name="Picture"/>
            <a:graphic>
              <a:graphicData uri="http://schemas.openxmlformats.org/drawingml/2006/picture">
                <pic:pic>
                  <pic:nvPicPr>
                    <pic:cNvPr descr="bff69ecfe2df8d5e552fef993fbde3be860a7b83e99f28c0f619ae16c67c3655.jpg" id="73" name="Picture"/>
                    <pic:cNvPicPr>
                      <a:picLocks noChangeArrowheads="1" noChangeAspect="1"/>
                    </pic:cNvPicPr>
                  </pic:nvPicPr>
                  <pic:blipFill>
                    <a:blip r:embed="rId71"/>
                    <a:stretch>
                      <a:fillRect/>
                    </a:stretch>
                  </pic:blipFill>
                  <pic:spPr bwMode="auto">
                    <a:xfrm>
                      <a:off x="0" y="0"/>
                      <a:ext cx="3403600" cy="95766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亲核加成</w:t>
      </w:r>
    </w:p>
    <w:p>
      <w:pPr>
        <w:pStyle w:val="BodyText"/>
        <w:spacing w:before="160" w:after="80"/>
        <w:jc w:val="center"/>
      </w:pPr>
      <w:r>
        <w:rPr>
          <w:rFonts w:ascii="Times New Roman" w:hAnsi="Times New Roman" w:eastAsia="Times New Roman" w:cs="Times New Roman"/>
        </w:rPr>
        <w:drawing>
          <wp:inline>
            <wp:extent cx="2933700" cy="1085598"/>
            <wp:effectExtent b="0" l="0" r="0" t="0"/>
            <wp:docPr descr="" title="" id="75" name="Picture"/>
            <a:graphic>
              <a:graphicData uri="http://schemas.openxmlformats.org/drawingml/2006/picture">
                <pic:pic>
                  <pic:nvPicPr>
                    <pic:cNvPr descr="f4dccbc9fc301ace45ff5b68189154487bd624a167b3aef712ebce8f05029c51.jpg" id="76" name="Picture"/>
                    <pic:cNvPicPr>
                      <a:picLocks noChangeArrowheads="1" noChangeAspect="1"/>
                    </pic:cNvPicPr>
                  </pic:nvPicPr>
                  <pic:blipFill>
                    <a:blip r:embed="rId74"/>
                    <a:stretch>
                      <a:fillRect/>
                    </a:stretch>
                  </pic:blipFill>
                  <pic:spPr bwMode="auto">
                    <a:xfrm>
                      <a:off x="0" y="0"/>
                      <a:ext cx="2933700" cy="108559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亲核加成</w:t>
      </w:r>
    </w:p>
    <w:p>
      <w:pPr>
        <w:pStyle w:val="BodyText"/>
        <w:spacing w:before="160" w:after="80"/>
        <w:jc w:val="center"/>
      </w:pPr>
      <w:r>
        <w:rPr>
          <w:rFonts w:ascii="Times New Roman" w:hAnsi="Times New Roman" w:eastAsia="Times New Roman" w:cs="Times New Roman"/>
        </w:rPr>
        <w:drawing>
          <wp:inline>
            <wp:extent cx="3086100" cy="1097567"/>
            <wp:effectExtent b="0" l="0" r="0" t="0"/>
            <wp:docPr descr="" title="" id="78" name="Picture"/>
            <a:graphic>
              <a:graphicData uri="http://schemas.openxmlformats.org/drawingml/2006/picture">
                <pic:pic>
                  <pic:nvPicPr>
                    <pic:cNvPr descr="a1c617da0c708f01d09fcdfe526142c49b2564794ccd29b01b54a80e560f16b2.jpg" id="79" name="Picture"/>
                    <pic:cNvPicPr>
                      <a:picLocks noChangeArrowheads="1" noChangeAspect="1"/>
                    </pic:cNvPicPr>
                  </pic:nvPicPr>
                  <pic:blipFill>
                    <a:blip r:embed="rId77"/>
                    <a:stretch>
                      <a:fillRect/>
                    </a:stretch>
                  </pic:blipFill>
                  <pic:spPr bwMode="auto">
                    <a:xfrm>
                      <a:off x="0" y="0"/>
                      <a:ext cx="3086100" cy="109756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亲核加成</w:t>
      </w:r>
    </w:p>
    <w:p>
      <w:pPr>
        <w:pStyle w:val="BodyText"/>
        <w:spacing w:before="160" w:after="80"/>
        <w:jc w:val="center"/>
      </w:pPr>
      <w:r>
        <w:rPr>
          <w:rFonts w:ascii="Times New Roman" w:hAnsi="Times New Roman" w:eastAsia="Times New Roman" w:cs="Times New Roman"/>
        </w:rPr>
        <w:drawing>
          <wp:inline>
            <wp:extent cx="3187700" cy="1347646"/>
            <wp:effectExtent b="0" l="0" r="0" t="0"/>
            <wp:docPr descr="" title="" id="81" name="Picture"/>
            <a:graphic>
              <a:graphicData uri="http://schemas.openxmlformats.org/drawingml/2006/picture">
                <pic:pic>
                  <pic:nvPicPr>
                    <pic:cNvPr descr="09d759185d461afe881b99a6c4f45bdbe18b16adfa7c526e372280d20663519e.jpg" id="82" name="Picture"/>
                    <pic:cNvPicPr>
                      <a:picLocks noChangeArrowheads="1" noChangeAspect="1"/>
                    </pic:cNvPicPr>
                  </pic:nvPicPr>
                  <pic:blipFill>
                    <a:blip r:embed="rId80"/>
                    <a:stretch>
                      <a:fillRect/>
                    </a:stretch>
                  </pic:blipFill>
                  <pic:spPr bwMode="auto">
                    <a:xfrm>
                      <a:off x="0" y="0"/>
                      <a:ext cx="3187700" cy="134764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亲核加成</w:t>
      </w:r>
    </w:p>
    <w:p>
      <w:pPr>
        <w:pStyle w:val="BodyText"/>
        <w:spacing w:before="160" w:after="80"/>
        <w:jc w:val="center"/>
      </w:pPr>
      <w:r>
        <w:rPr>
          <w:rFonts w:ascii="Times New Roman" w:hAnsi="Times New Roman" w:eastAsia="Times New Roman" w:cs="Times New Roman"/>
        </w:rPr>
        <w:drawing>
          <wp:inline>
            <wp:extent cx="2903658" cy="1879600"/>
            <wp:effectExtent b="0" l="0" r="0" t="0"/>
            <wp:docPr descr="" title="" id="84" name="Picture"/>
            <a:graphic>
              <a:graphicData uri="http://schemas.openxmlformats.org/drawingml/2006/picture">
                <pic:pic>
                  <pic:nvPicPr>
                    <pic:cNvPr descr="8814bc7d66946dc9b879cc30f9b416e7e091698cc976708d8429d543ee9f7523.jpg" id="85" name="Picture"/>
                    <pic:cNvPicPr>
                      <a:picLocks noChangeArrowheads="1" noChangeAspect="1"/>
                    </pic:cNvPicPr>
                  </pic:nvPicPr>
                  <pic:blipFill>
                    <a:blip r:embed="rId83"/>
                    <a:stretch>
                      <a:fillRect/>
                    </a:stretch>
                  </pic:blipFill>
                  <pic:spPr bwMode="auto">
                    <a:xfrm>
                      <a:off x="0" y="0"/>
                      <a:ext cx="2903658" cy="18796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亲核加成</w:t>
      </w:r>
    </w:p>
    <w:p>
      <w:pPr>
        <w:pStyle w:val="BodyText"/>
        <w:spacing w:before="160" w:after="80"/>
        <w:jc w:val="center"/>
      </w:pPr>
      <w:r>
        <w:rPr>
          <w:rFonts w:ascii="Times New Roman" w:hAnsi="Times New Roman" w:eastAsia="Times New Roman" w:cs="Times New Roman"/>
        </w:rPr>
        <w:drawing>
          <wp:inline>
            <wp:extent cx="3111500" cy="1063096"/>
            <wp:effectExtent b="0" l="0" r="0" t="0"/>
            <wp:docPr descr="" title="" id="87" name="Picture"/>
            <a:graphic>
              <a:graphicData uri="http://schemas.openxmlformats.org/drawingml/2006/picture">
                <pic:pic>
                  <pic:nvPicPr>
                    <pic:cNvPr descr="be86a915805c571923554db4ca4b99f44b9eccdbe2e1c0a4e389daa42b1767b3.jpg" id="88" name="Picture"/>
                    <pic:cNvPicPr>
                      <a:picLocks noChangeArrowheads="1" noChangeAspect="1"/>
                    </pic:cNvPicPr>
                  </pic:nvPicPr>
                  <pic:blipFill>
                    <a:blip r:embed="rId86"/>
                    <a:stretch>
                      <a:fillRect/>
                    </a:stretch>
                  </pic:blipFill>
                  <pic:spPr bwMode="auto">
                    <a:xfrm>
                      <a:off x="0" y="0"/>
                      <a:ext cx="3111500" cy="106309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亲核加成</w:t>
      </w:r>
    </w:p>
    <w:p>
      <w:pPr>
        <w:spacing w:before="160" w:after="80"/>
      </w:pPr>
      <w:r>
        <w:pict>
          <v:rect style="width:0;height:1.5pt" o:hralign="center" o:hrstd="t" o:hr="t"/>
        </w:pict>
      </w:r>
    </w:p>
    <w:bookmarkStart w:id="89" w:name="知识点-14"/>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89"/>
    <w:bookmarkEnd w:id="90"/>
    <w:bookmarkStart w:id="104" w:name="碎裂化反应"/>
    <w:p>
      <w:pPr>
        <w:pStyle w:val="Heading2"/>
        <w:spacing w:before="280" w:after="120"/>
      </w:pPr>
      <w:r>
        <w:rPr>
          <w:rFonts w:ascii="Times New Roman" w:hAnsi="Times New Roman" w:eastAsia="Times New Roman" w:cs="Times New Roman"/>
        </w:rPr>
        <w:t xml:space="preserve">11.19 </w:t>
      </w:r>
      <w:r>
        <w:rPr>
          <w:rFonts w:hint="eastAsia" w:ascii="Times New Roman" w:hAnsi="Times New Roman" w:eastAsia="SimHei" w:cs="Times New Roman"/>
        </w:rPr>
        <w:t xml:space="preserve">碎裂化反应</w:t>
      </w:r>
    </w:p>
    <w:p>
      <w:pPr>
        <w:pStyle w:val="FirstParagraph"/>
      </w:pPr>
      <w:r>
        <w:rPr>
          <w:rFonts w:hint="eastAsia" w:ascii="Times New Roman" w:hAnsi="Times New Roman" w:eastAsia="FangSong" w:cs="Times New Roman"/>
        </w:rPr>
        <w:t xml:space="preserve">碎裂化反应</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2.11 </w:t>
      </w:r>
      <w:r>
        <w:rPr>
          <w:rFonts w:hint="eastAsia" w:ascii="Times New Roman" w:hAnsi="Times New Roman" w:eastAsia="FangSong" w:cs="Times New Roman"/>
        </w:rPr>
        <w:t>必须有两组反式共平面才能碎裂化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90900" cy="2413000"/>
            <wp:effectExtent b="0" l="0" r="0" t="0"/>
            <wp:docPr descr="" title="" id="92" name="Picture"/>
            <a:graphic>
              <a:graphicData uri="http://schemas.openxmlformats.org/drawingml/2006/picture">
                <pic:pic>
                  <pic:nvPicPr>
                    <pic:cNvPr descr="b61db0d7d36a2946477d9e897142c243929e2a015f8f9a14eb956da0f7323af9.jpg" id="93" name="Picture"/>
                    <pic:cNvPicPr>
                      <a:picLocks noChangeArrowheads="1" noChangeAspect="1"/>
                    </pic:cNvPicPr>
                  </pic:nvPicPr>
                  <pic:blipFill>
                    <a:blip r:embed="rId91"/>
                    <a:stretch>
                      <a:fillRect/>
                    </a:stretch>
                  </pic:blipFill>
                  <pic:spPr bwMode="auto">
                    <a:xfrm>
                      <a:off x="0" y="0"/>
                      <a:ext cx="3390900" cy="2413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反式十氢化萘不能翻转</w:t>
      </w:r>
      <w:r>
        <w:rPr>
          <w:rFonts w:hint="eastAsia" w:ascii="Times New Roman" w:hAnsi="Times New Roman" w:eastAsia="Times New Roman" w:cs="Times New Roman"/>
        </w:rPr>
        <w:t>N</w:t>
      </w:r>
      <w:r>
        <w:rPr>
          <w:rFonts w:hint="eastAsia" w:ascii="Times New Roman" w:hAnsi="Times New Roman" w:eastAsia="FangSong" w:cs="Times New Roman"/>
        </w:rPr>
        <w:t>孤对电子与目标</w:t>
      </w:r>
      <w:r>
        <w:rPr>
          <w:rFonts w:hint="eastAsia" w:ascii="Times New Roman" w:hAnsi="Times New Roman" w:eastAsia="Times New Roman" w:cs="Times New Roman"/>
        </w:rPr>
        <w:t>LG</w:t>
      </w:r>
      <w:r>
        <w:rPr>
          <w:rFonts w:hint="eastAsia" w:ascii="Times New Roman" w:hAnsi="Times New Roman" w:eastAsia="FangSong" w:cs="Times New Roman"/>
        </w:rPr>
        <w:t>键无两组反式共平面关系因此不能发生碎裂化</w:t>
      </w:r>
    </w:p>
    <w:p>
      <w:pPr>
        <w:pStyle w:val="BodyText"/>
        <w:spacing w:before="160" w:after="80"/>
        <w:jc w:val="center"/>
      </w:pPr>
      <w:r>
        <w:rPr>
          <w:rFonts w:ascii="Times New Roman" w:hAnsi="Times New Roman" w:eastAsia="Times New Roman" w:cs="Times New Roman"/>
        </w:rPr>
        <w:drawing>
          <wp:inline>
            <wp:extent cx="3086100" cy="2513153"/>
            <wp:effectExtent b="0" l="0" r="0" t="0"/>
            <wp:docPr descr="" title="" id="95" name="Picture"/>
            <a:graphic>
              <a:graphicData uri="http://schemas.openxmlformats.org/drawingml/2006/picture">
                <pic:pic>
                  <pic:nvPicPr>
                    <pic:cNvPr descr="43b1be8728d320a0798ed0f1d33b8731d3652d7620e6aafaf8b91a341e8b2b9b.jpg" id="96" name="Picture"/>
                    <pic:cNvPicPr>
                      <a:picLocks noChangeArrowheads="1" noChangeAspect="1"/>
                    </pic:cNvPicPr>
                  </pic:nvPicPr>
                  <pic:blipFill>
                    <a:blip r:embed="rId94"/>
                    <a:stretch>
                      <a:fillRect/>
                    </a:stretch>
                  </pic:blipFill>
                  <pic:spPr bwMode="auto">
                    <a:xfrm>
                      <a:off x="0" y="0"/>
                      <a:ext cx="3086100" cy="251315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顺式十氢化萘可以翻转这种构象中</w:t>
      </w:r>
      <w:r>
        <w:rPr>
          <w:rFonts w:hint="eastAsia" w:ascii="Times New Roman" w:hAnsi="Times New Roman" w:eastAsia="Times New Roman" w:cs="Times New Roman"/>
        </w:rPr>
        <w:t>，</w:t>
      </w:r>
      <w:r>
        <w:rPr>
          <w:rFonts w:hint="eastAsia" w:ascii="Times New Roman" w:hAnsi="Times New Roman" w:eastAsia="FangSong" w:cs="Times New Roman"/>
        </w:rPr>
        <w:t>无两组反式共平面关系不能碎裂化</w:t>
      </w:r>
    </w:p>
    <w:p>
      <w:pPr>
        <w:pStyle w:val="BodyText"/>
        <w:spacing w:before="160" w:after="80"/>
        <w:jc w:val="center"/>
      </w:pPr>
      <w:r>
        <w:rPr>
          <w:rFonts w:ascii="Times New Roman" w:hAnsi="Times New Roman" w:eastAsia="Times New Roman" w:cs="Times New Roman"/>
        </w:rPr>
        <w:drawing>
          <wp:inline>
            <wp:extent cx="2870200" cy="2064986"/>
            <wp:effectExtent b="0" l="0" r="0" t="0"/>
            <wp:docPr descr="" title="" id="98" name="Picture"/>
            <a:graphic>
              <a:graphicData uri="http://schemas.openxmlformats.org/drawingml/2006/picture">
                <pic:pic>
                  <pic:nvPicPr>
                    <pic:cNvPr descr="a2871edcbd80fcd0032452dc0f8dbedb186e13cd670fb3321efbc6bffa188dd0.jpg" id="99" name="Picture"/>
                    <pic:cNvPicPr>
                      <a:picLocks noChangeArrowheads="1" noChangeAspect="1"/>
                    </pic:cNvPicPr>
                  </pic:nvPicPr>
                  <pic:blipFill>
                    <a:blip r:embed="rId97"/>
                    <a:stretch>
                      <a:fillRect/>
                    </a:stretch>
                  </pic:blipFill>
                  <pic:spPr bwMode="auto">
                    <a:xfrm>
                      <a:off x="0" y="0"/>
                      <a:ext cx="2870200" cy="20649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孤对电子与粗</w:t>
      </w:r>
      <w:r>
        <w:rPr>
          <w:rFonts w:hint="eastAsia" w:ascii="Times New Roman" w:hAnsi="Times New Roman" w:eastAsia="Times New Roman" w:cs="Times New Roman"/>
        </w:rPr>
        <w:t>C-C</w:t>
      </w:r>
      <w:r>
        <w:rPr>
          <w:rFonts w:hint="eastAsia" w:ascii="Times New Roman" w:hAnsi="Times New Roman" w:eastAsia="FangSong" w:cs="Times New Roman"/>
        </w:rPr>
        <w:t>键反式共平面两根粗</w:t>
      </w:r>
      <w:r>
        <w:rPr>
          <w:rFonts w:hint="eastAsia" w:ascii="Times New Roman" w:hAnsi="Times New Roman" w:eastAsia="Times New Roman" w:cs="Times New Roman"/>
        </w:rPr>
        <w:t>C-C</w:t>
      </w:r>
      <w:r>
        <w:rPr>
          <w:rFonts w:hint="eastAsia" w:ascii="Times New Roman" w:hAnsi="Times New Roman" w:eastAsia="FangSong" w:cs="Times New Roman"/>
        </w:rPr>
        <w:t>键反式共平面可以碎裂化</w:t>
      </w:r>
    </w:p>
    <w:p>
      <w:pPr>
        <w:pStyle w:val="BodyText"/>
        <w:spacing w:before="160" w:after="80"/>
        <w:jc w:val="center"/>
      </w:pPr>
      <w:r>
        <w:rPr>
          <w:rFonts w:ascii="Times New Roman" w:hAnsi="Times New Roman" w:eastAsia="Times New Roman" w:cs="Times New Roman"/>
        </w:rPr>
        <w:drawing>
          <wp:inline>
            <wp:extent cx="3365500" cy="1422400"/>
            <wp:effectExtent b="0" l="0" r="0" t="0"/>
            <wp:docPr descr="" title="" id="101" name="Picture"/>
            <a:graphic>
              <a:graphicData uri="http://schemas.openxmlformats.org/drawingml/2006/picture">
                <pic:pic>
                  <pic:nvPicPr>
                    <pic:cNvPr descr="d9c5d28ee990fdad6f5cfedb7a26be61ed34be678c0574a124cc2d6291f91466.jpg" id="102" name="Picture"/>
                    <pic:cNvPicPr>
                      <a:picLocks noChangeArrowheads="1" noChangeAspect="1"/>
                    </pic:cNvPicPr>
                  </pic:nvPicPr>
                  <pic:blipFill>
                    <a:blip r:embed="rId100"/>
                    <a:stretch>
                      <a:fillRect/>
                    </a:stretch>
                  </pic:blipFill>
                  <pic:spPr bwMode="auto">
                    <a:xfrm>
                      <a:off x="0" y="0"/>
                      <a:ext cx="3365500" cy="142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可以碎裂化</w:t>
      </w:r>
    </w:p>
    <w:p>
      <w:pPr>
        <w:spacing w:before="160" w:after="80"/>
      </w:pPr>
      <w:r>
        <w:pict>
          <v:rect style="width:0;height:1.5pt" o:hralign="center" o:hrstd="t" o:hr="t"/>
        </w:pict>
      </w:r>
    </w:p>
    <w:bookmarkStart w:id="103" w:name="知识点-15"/>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03"/>
    <w:bookmarkEnd w:id="104"/>
    <w:bookmarkStart w:id="106" w:name="在clayden-教材中存在一个著名的错误"/>
    <w:p>
      <w:pPr>
        <w:pStyle w:val="Heading2"/>
        <w:spacing w:before="280" w:after="120"/>
      </w:pPr>
      <w:r>
        <w:rPr>
          <w:rFonts w:ascii="Times New Roman" w:hAnsi="Times New Roman" w:eastAsia="Times New Roman" w:cs="Times New Roman"/>
        </w:rPr>
        <w:t xml:space="preserve">11.20 </w:t>
      </w:r>
      <w:r>
        <w:rPr>
          <w:rFonts w:hint="eastAsia" w:ascii="Times New Roman" w:hAnsi="Times New Roman" w:eastAsia="SimHei" w:cs="Times New Roman"/>
        </w:rPr>
        <w:t>在</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SimHei" w:cs="Times New Roman"/>
        </w:rPr>
        <w:t xml:space="preserve">教材中存在一个著名的错误</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教材中存在一个著名的错误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105" w:name="知识点-16"/>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05"/>
    <w:bookmarkEnd w:id="106"/>
    <w:bookmarkStart w:id="108" w:name="判断以下物质中所有手性中心的立体构型"/>
    <w:p>
      <w:pPr>
        <w:pStyle w:val="Heading2"/>
        <w:spacing w:before="280" w:after="120"/>
      </w:pPr>
      <w:r>
        <w:rPr>
          <w:rFonts w:ascii="Times New Roman" w:hAnsi="Times New Roman" w:eastAsia="Times New Roman" w:cs="Times New Roman"/>
        </w:rPr>
        <w:t xml:space="preserve">11.21 </w:t>
      </w:r>
      <w:r>
        <w:rPr>
          <w:rFonts w:hint="eastAsia" w:ascii="Times New Roman" w:hAnsi="Times New Roman" w:eastAsia="SimHei" w:cs="Times New Roman"/>
        </w:rPr>
        <w:t xml:space="preserve">判断以下物质中所有手性中心的立体构型</w:t>
      </w:r>
    </w:p>
    <w:p>
      <w:pPr>
        <w:pStyle w:val="FirstParagraph"/>
      </w:pPr>
      <w:r>
        <w:rPr>
          <w:rFonts w:hint="eastAsia" w:ascii="Times New Roman" w:hAnsi="Times New Roman" w:eastAsia="FangSong" w:cs="Times New Roman"/>
        </w:rPr>
        <w:t>判断以下物质中所有手性中心的立体构型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107" w:name="知识点-17"/>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07"/>
    <w:bookmarkEnd w:id="108"/>
    <w:bookmarkStart w:id="110" w:name="在有机反应中反式邻二醇是一类重要原料可以通过烯烃的氧化反"/>
    <w:p>
      <w:pPr>
        <w:pStyle w:val="Heading2"/>
        <w:spacing w:before="280" w:after="120"/>
      </w:pPr>
      <w:r>
        <w:rPr>
          <w:rFonts w:ascii="Times New Roman" w:hAnsi="Times New Roman" w:eastAsia="Times New Roman" w:cs="Times New Roman"/>
        </w:rPr>
        <w:t xml:space="preserve">11.22 </w:t>
      </w:r>
      <w:r>
        <w:rPr>
          <w:rFonts w:hint="eastAsia" w:ascii="Times New Roman" w:hAnsi="Times New Roman" w:eastAsia="SimHei" w:cs="Times New Roman"/>
        </w:rPr>
        <w:t xml:space="preserve">在有机反应中反式邻二醇是一类重要原料可以通过烯烃的氧化反</w:t>
      </w:r>
    </w:p>
    <w:p>
      <w:pPr>
        <w:pStyle w:val="FirstParagraph"/>
      </w:pPr>
      <w:r>
        <w:rPr>
          <w:rFonts w:hint="eastAsia" w:ascii="Times New Roman" w:hAnsi="Times New Roman" w:eastAsia="FangSong" w:cs="Times New Roman"/>
        </w:rPr>
        <w:t>在有机反应中</w:t>
      </w:r>
      <w:r>
        <w:rPr>
          <w:rFonts w:hint="eastAsia" w:ascii="Times New Roman" w:hAnsi="Times New Roman" w:eastAsia="Times New Roman" w:cs="Times New Roman"/>
        </w:rPr>
        <w:t>，</w:t>
      </w:r>
      <w:r>
        <w:rPr>
          <w:rFonts w:hint="eastAsia" w:ascii="Times New Roman" w:hAnsi="Times New Roman" w:eastAsia="FangSong" w:cs="Times New Roman"/>
        </w:rPr>
        <w:t>反式邻二醇是一类重要原料</w:t>
      </w:r>
      <w:r>
        <w:rPr>
          <w:rFonts w:hint="eastAsia" w:ascii="Times New Roman" w:hAnsi="Times New Roman" w:eastAsia="Times New Roman" w:cs="Times New Roman"/>
        </w:rPr>
        <w:t>，</w:t>
      </w:r>
      <w:r>
        <w:rPr>
          <w:rFonts w:hint="eastAsia" w:ascii="Times New Roman" w:hAnsi="Times New Roman" w:eastAsia="FangSong" w:cs="Times New Roman"/>
        </w:rPr>
        <w:t>可以通过烯烃的氧化反应制备</w:t>
      </w:r>
      <w:r>
        <w:rPr>
          <w:rFonts w:hint="eastAsia" w:ascii="Times New Roman" w:hAnsi="Times New Roman" w:eastAsia="Times New Roman" w:cs="Times New Roman"/>
        </w:rPr>
        <w:t>。</w:t>
      </w:r>
      <w:r>
        <w:rPr>
          <w:rFonts w:hint="eastAsia" w:ascii="Times New Roman" w:hAnsi="Times New Roman" w:eastAsia="FangSong" w:cs="Times New Roman"/>
        </w:rPr>
        <w:t>下式给出了合成反式邻二醇的一种路线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3.2.2 </w:t>
      </w:r>
      <w:r>
        <w:rPr>
          <w:rFonts w:hint="eastAsia" w:ascii="Times New Roman" w:hAnsi="Times New Roman" w:eastAsia="FangSong" w:cs="Times New Roman"/>
        </w:rPr>
        <w:t>自己看书</w:t>
      </w:r>
      <w:r>
        <w:rPr>
          <w:rFonts w:hint="eastAsia" w:ascii="Times New Roman" w:hAnsi="Times New Roman" w:eastAsia="Times New Roman" w:cs="Times New Roman"/>
        </w:rPr>
        <w:t>！</w:t>
      </w:r>
    </w:p>
    <w:p>
      <w:pPr>
        <w:spacing w:before="160" w:after="80"/>
      </w:pPr>
      <w:r>
        <w:pict>
          <v:rect style="width:0;height:1.5pt" o:hralign="center" o:hrstd="t" o:hr="t"/>
        </w:pict>
      </w:r>
    </w:p>
    <w:bookmarkStart w:id="109" w:name="知识点-18"/>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09"/>
    <w:bookmarkEnd w:id="110"/>
    <w:bookmarkStart w:id="115" w:name="卤代内酯化反应是一种简单的串联反应已知反应"/>
    <w:p>
      <w:pPr>
        <w:pStyle w:val="Heading2"/>
        <w:spacing w:before="280" w:after="120"/>
      </w:pPr>
      <w:r>
        <w:rPr>
          <w:rFonts w:ascii="Times New Roman" w:hAnsi="Times New Roman" w:eastAsia="Times New Roman" w:cs="Times New Roman"/>
        </w:rPr>
        <w:t xml:space="preserve">11.23 </w:t>
      </w:r>
      <w:r>
        <w:rPr>
          <w:rFonts w:hint="eastAsia" w:ascii="Times New Roman" w:hAnsi="Times New Roman" w:eastAsia="SimHei" w:cs="Times New Roman"/>
        </w:rPr>
        <w:t xml:space="preserve">卤代内酯化反应是一种简单的串联反应已知反应</w:t>
      </w:r>
    </w:p>
    <w:p>
      <w:pPr>
        <w:pStyle w:val="FirstParagraph"/>
      </w:pPr>
      <w:r>
        <w:rPr>
          <w:rFonts w:hint="eastAsia" w:ascii="Times New Roman" w:hAnsi="Times New Roman" w:eastAsia="FangSong" w:cs="Times New Roman"/>
        </w:rPr>
        <w:t>卤代内酯化反应是一种简单的串联反应</w:t>
      </w:r>
      <w:r>
        <w:rPr>
          <w:rFonts w:hint="eastAsia" w:ascii="Times New Roman" w:hAnsi="Times New Roman" w:eastAsia="Times New Roman" w:cs="Times New Roman"/>
        </w:rPr>
        <w:t>。</w:t>
      </w:r>
      <w:r>
        <w:rPr>
          <w:rFonts w:hint="eastAsia" w:ascii="Times New Roman" w:hAnsi="Times New Roman" w:eastAsia="FangSong" w:cs="Times New Roman"/>
        </w:rPr>
        <w:t>已知反应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3.2.3 </w:t>
      </w:r>
      <w:r>
        <w:rPr>
          <w:rFonts w:hint="eastAsia" w:ascii="Times New Roman" w:hAnsi="Times New Roman" w:eastAsia="FangSong" w:cs="Times New Roman"/>
        </w:rPr>
        <w:t>这里只能反式消除</w:t>
      </w:r>
      <w:r>
        <w:rPr>
          <w:rFonts w:hint="eastAsia" w:ascii="Times New Roman" w:hAnsi="Times New Roman" w:eastAsia="Times New Roman" w:cs="Times New Roman"/>
        </w:rPr>
        <w:t>！</w:t>
      </w:r>
      <w:r>
        <w:rPr>
          <w:rFonts w:hint="eastAsia" w:ascii="Times New Roman" w:hAnsi="Times New Roman" w:eastAsia="FangSong" w:cs="Times New Roman"/>
        </w:rPr>
        <w:t>正负不要漏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92971"/>
            <wp:effectExtent b="0" l="0" r="0" t="0"/>
            <wp:docPr descr="" title="" id="112" name="Picture"/>
            <a:graphic>
              <a:graphicData uri="http://schemas.openxmlformats.org/drawingml/2006/picture">
                <pic:pic>
                  <pic:nvPicPr>
                    <pic:cNvPr descr="0cbe0bffe1b4027a65ac7d34fb8d7d87a734d61a5828452eeeb378951f526a66.jpg" id="113" name="Picture"/>
                    <pic:cNvPicPr>
                      <a:picLocks noChangeArrowheads="1" noChangeAspect="1"/>
                    </pic:cNvPicPr>
                  </pic:nvPicPr>
                  <pic:blipFill>
                    <a:blip r:embed="rId111"/>
                    <a:stretch>
                      <a:fillRect/>
                    </a:stretch>
                  </pic:blipFill>
                  <pic:spPr bwMode="auto">
                    <a:xfrm>
                      <a:off x="0" y="0"/>
                      <a:ext cx="3600000" cy="159297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114" w:name="知识点-19"/>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14"/>
    <w:bookmarkEnd w:id="115"/>
    <w:bookmarkStart w:id="117" w:name="解释以下问题-a-羟基酸-1-2-二酮-a-二酮-a-氨基"/>
    <w:p>
      <w:pPr>
        <w:pStyle w:val="Heading2"/>
        <w:spacing w:before="280" w:after="120"/>
      </w:pPr>
      <w:r>
        <w:rPr>
          <w:rFonts w:ascii="Times New Roman" w:hAnsi="Times New Roman" w:eastAsia="Times New Roman" w:cs="Times New Roman"/>
        </w:rPr>
        <w:t xml:space="preserve">11.24 </w:t>
      </w:r>
      <w:r>
        <w:rPr>
          <w:rFonts w:hint="eastAsia" w:ascii="Times New Roman" w:hAnsi="Times New Roman" w:eastAsia="SimHei" w:cs="Times New Roman"/>
        </w:rPr>
        <w:t xml:space="preserve">解释以下问题</w:t>
      </w:r>
      <w:r>
        <w:rPr>
          <w:rFonts w:ascii="Times New Roman" w:hAnsi="Times New Roman" w:eastAsia="Times New Roman" w:cs="Times New Roman"/>
        </w:rPr>
        <w:t xml:space="preserve"> a </w:t>
      </w:r>
      <w:r>
        <w:rPr>
          <w:rFonts w:hint="eastAsia" w:ascii="Times New Roman" w:hAnsi="Times New Roman" w:eastAsia="SimHei" w:cs="Times New Roman"/>
        </w:rPr>
        <w:t xml:space="preserve">羟基酸</w:t>
      </w:r>
      <w:r>
        <w:rPr>
          <w:rFonts w:ascii="Times New Roman" w:hAnsi="Times New Roman" w:eastAsia="Times New Roman" w:cs="Times New Roman"/>
        </w:rPr>
        <w:t xml:space="preserve"> 1 2 </w:t>
      </w:r>
      <w:r>
        <w:rPr>
          <w:rFonts w:hint="eastAsia" w:ascii="Times New Roman" w:hAnsi="Times New Roman" w:eastAsia="SimHei" w:cs="Times New Roman"/>
        </w:rPr>
        <w:t xml:space="preserve">二酮</w:t>
      </w:r>
      <w:r>
        <w:rPr>
          <w:rFonts w:ascii="Times New Roman" w:hAnsi="Times New Roman" w:eastAsia="Times New Roman" w:cs="Times New Roman"/>
        </w:rPr>
        <w:t xml:space="preserve"> a </w:t>
      </w:r>
      <w:r>
        <w:rPr>
          <w:rFonts w:hint="eastAsia" w:ascii="Times New Roman" w:hAnsi="Times New Roman" w:eastAsia="SimHei" w:cs="Times New Roman"/>
        </w:rPr>
        <w:t xml:space="preserve">二酮</w:t>
      </w:r>
      <w:r>
        <w:rPr>
          <w:rFonts w:ascii="Times New Roman" w:hAnsi="Times New Roman" w:eastAsia="Times New Roman" w:cs="Times New Roman"/>
        </w:rPr>
        <w:t xml:space="preserve"> a </w:t>
      </w:r>
      <w:r>
        <w:rPr>
          <w:rFonts w:hint="eastAsia" w:ascii="Times New Roman" w:hAnsi="Times New Roman" w:eastAsia="SimHei" w:cs="Times New Roman"/>
        </w:rPr>
        <w:t xml:space="preserve">氨基</w:t>
      </w:r>
    </w:p>
    <w:p>
      <w:pPr>
        <w:pStyle w:val="FirstParagraph"/>
      </w:pPr>
      <w:r>
        <w:rPr>
          <w:rFonts w:hint="eastAsia" w:ascii="Times New Roman" w:hAnsi="Times New Roman" w:eastAsia="FangSong" w:cs="Times New Roman"/>
        </w:rPr>
        <w:t>解释以下问题</w:t>
      </w:r>
      <w:r>
        <w:rPr>
          <w:rFonts w:hint="eastAsia" w:ascii="Times New Roman" w:hAnsi="Times New Roman" w:eastAsia="Times New Roman" w:cs="Times New Roman"/>
        </w:rPr>
        <w:t>：a-</w:t>
      </w:r>
      <w:r>
        <w:rPr>
          <w:rFonts w:hint="eastAsia" w:ascii="Times New Roman" w:hAnsi="Times New Roman" w:eastAsia="FangSong" w:cs="Times New Roman"/>
        </w:rPr>
        <w:t>羟基酸</w:t>
      </w:r>
      <w:r>
        <w:rPr>
          <w:rFonts w:hint="eastAsia" w:ascii="Times New Roman" w:hAnsi="Times New Roman" w:eastAsia="Times New Roman" w:cs="Times New Roman"/>
        </w:rPr>
        <w:t>、1,2-</w:t>
      </w:r>
      <w:r>
        <w:rPr>
          <w:rFonts w:hint="eastAsia" w:ascii="Times New Roman" w:hAnsi="Times New Roman" w:eastAsia="FangSong" w:cs="Times New Roman"/>
        </w:rPr>
        <w:t>二酮</w:t>
      </w:r>
      <w:r>
        <w:rPr>
          <w:rFonts w:hint="eastAsia" w:ascii="Times New Roman" w:hAnsi="Times New Roman" w:eastAsia="Times New Roman" w:cs="Times New Roman"/>
        </w:rPr>
        <w:t>(a-</w:t>
      </w:r>
      <w:r>
        <w:rPr>
          <w:rFonts w:hint="eastAsia" w:ascii="Times New Roman" w:hAnsi="Times New Roman" w:eastAsia="FangSong" w:cs="Times New Roman"/>
        </w:rPr>
        <w:t>二酮</w:t>
      </w:r>
      <w:r>
        <w:rPr>
          <w:rFonts w:hint="eastAsia" w:ascii="Times New Roman" w:hAnsi="Times New Roman" w:eastAsia="Times New Roman" w:cs="Times New Roman"/>
        </w:rPr>
        <w:t>)、a-</w:t>
      </w:r>
      <w:r>
        <w:rPr>
          <w:rFonts w:hint="eastAsia" w:ascii="Times New Roman" w:hAnsi="Times New Roman" w:eastAsia="FangSong" w:cs="Times New Roman"/>
        </w:rPr>
        <w:t>氨基酮</w:t>
      </w:r>
      <w:r>
        <w:rPr>
          <w:rFonts w:hint="eastAsia" w:ascii="Times New Roman" w:hAnsi="Times New Roman" w:eastAsia="Times New Roman" w:cs="Times New Roman"/>
        </w:rPr>
        <w:t>、1-</w:t>
      </w:r>
      <w:r>
        <w:rPr>
          <w:rFonts w:hint="eastAsia" w:ascii="Times New Roman" w:hAnsi="Times New Roman" w:eastAsia="FangSong" w:cs="Times New Roman"/>
        </w:rPr>
        <w:t>氨基</w:t>
      </w:r>
      <w:r>
        <w:rPr>
          <w:rFonts w:hint="eastAsia" w:ascii="Times New Roman" w:hAnsi="Times New Roman" w:eastAsia="Times New Roman" w:cs="Times New Roman"/>
        </w:rPr>
        <w:t>-2-</w:t>
      </w:r>
      <w:r>
        <w:rPr>
          <w:rFonts w:hint="eastAsia" w:ascii="Times New Roman" w:hAnsi="Times New Roman" w:eastAsia="FangSong" w:cs="Times New Roman"/>
        </w:rPr>
        <w:t>羟基化合物在水中也能进行以上的反应</w:t>
      </w:r>
      <w:r>
        <w:rPr>
          <w:rFonts w:hint="eastAsia" w:ascii="Times New Roman" w:hAnsi="Times New Roman" w:eastAsia="Times New Roman" w:cs="Times New Roman"/>
        </w:rPr>
        <w:t>，</w:t>
      </w:r>
      <w:r>
        <w:rPr>
          <w:rFonts w:hint="eastAsia" w:ascii="Times New Roman" w:hAnsi="Times New Roman" w:eastAsia="FangSong" w:cs="Times New Roman"/>
        </w:rPr>
        <w:t>但无水条件下很难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3.3.4-1 </w:t>
      </w:r>
      <w:r>
        <w:rPr>
          <w:rFonts w:hint="eastAsia" w:ascii="Times New Roman" w:hAnsi="Times New Roman" w:eastAsia="FangSong" w:cs="Times New Roman"/>
        </w:rPr>
        <w:t>无法形成形式上的二醇</w:t>
      </w:r>
      <w:r>
        <w:rPr>
          <w:rFonts w:hint="eastAsia" w:ascii="Times New Roman" w:hAnsi="Times New Roman" w:eastAsia="Times New Roman" w:cs="Times New Roman"/>
        </w:rPr>
        <w:t>。</w:t>
      </w:r>
    </w:p>
    <w:p>
      <w:pPr>
        <w:spacing w:before="160" w:after="80"/>
      </w:pPr>
      <w:r>
        <w:pict>
          <v:rect style="width:0;height:1.5pt" o:hralign="center" o:hrstd="t" o:hr="t"/>
        </w:pict>
      </w:r>
    </w:p>
    <w:bookmarkStart w:id="116" w:name="知识点-20"/>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16"/>
    <w:bookmarkEnd w:id="117"/>
    <w:bookmarkStart w:id="119" w:name="存在碱时反式邻环戊二醇与四醋酸铅反应"/>
    <w:p>
      <w:pPr>
        <w:pStyle w:val="Heading2"/>
        <w:spacing w:before="280" w:after="120"/>
      </w:pPr>
      <w:r>
        <w:rPr>
          <w:rFonts w:ascii="Times New Roman" w:hAnsi="Times New Roman" w:eastAsia="Times New Roman" w:cs="Times New Roman"/>
        </w:rPr>
        <w:t xml:space="preserve">11.25 </w:t>
      </w:r>
      <w:r>
        <w:rPr>
          <w:rFonts w:hint="eastAsia" w:ascii="Times New Roman" w:hAnsi="Times New Roman" w:eastAsia="SimHei" w:cs="Times New Roman"/>
        </w:rPr>
        <w:t xml:space="preserve">存在碱时反式邻环戊二醇与四醋酸铅反应</w:t>
      </w:r>
    </w:p>
    <w:p>
      <w:pPr>
        <w:pStyle w:val="FirstParagraph"/>
      </w:pPr>
      <w:r>
        <w:rPr>
          <w:rFonts w:hint="eastAsia" w:ascii="Times New Roman" w:hAnsi="Times New Roman" w:eastAsia="FangSong" w:cs="Times New Roman"/>
        </w:rPr>
        <w:t>写出存在碱时反式邻环戊二醇与四醋酸铅反应的机理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类似</w:t>
      </w:r>
      <w:r>
        <w:rPr>
          <w:rFonts w:ascii="Times New Roman" w:hAnsi="Times New Roman" w:eastAsia="Times New Roman" w:cs="Times New Roman"/>
        </w:rPr>
        <w:t xml:space="preserve"> Grob </w:t>
      </w:r>
      <w:r>
        <w:rPr>
          <w:rFonts w:hint="eastAsia" w:ascii="Times New Roman" w:hAnsi="Times New Roman" w:eastAsia="FangSong" w:cs="Times New Roman"/>
        </w:rPr>
        <w:t>碎裂化</w:t>
      </w:r>
      <w:r>
        <w:rPr>
          <w:rFonts w:hint="eastAsia" w:ascii="Times New Roman" w:hAnsi="Times New Roman" w:eastAsia="Times New Roman" w:cs="Times New Roman"/>
        </w:rPr>
        <w:t>。</w:t>
      </w:r>
    </w:p>
    <w:p>
      <w:pPr>
        <w:spacing w:before="160" w:after="80"/>
      </w:pPr>
      <w:r>
        <w:pict>
          <v:rect style="width:0;height:1.5pt" o:hralign="center" o:hrstd="t" o:hr="t"/>
        </w:pict>
      </w:r>
    </w:p>
    <w:bookmarkStart w:id="118" w:name="知识点-21"/>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18"/>
    <w:bookmarkEnd w:id="119"/>
    <w:bookmarkStart w:id="121" w:name="以环氧乙烷为原料设计一种合成芥子气的方法"/>
    <w:p>
      <w:pPr>
        <w:pStyle w:val="Heading2"/>
        <w:spacing w:before="280" w:after="120"/>
      </w:pPr>
      <w:r>
        <w:rPr>
          <w:rFonts w:ascii="Times New Roman" w:hAnsi="Times New Roman" w:eastAsia="Times New Roman" w:cs="Times New Roman"/>
        </w:rPr>
        <w:t xml:space="preserve">11.26 </w:t>
      </w:r>
      <w:r>
        <w:rPr>
          <w:rFonts w:hint="eastAsia" w:ascii="Times New Roman" w:hAnsi="Times New Roman" w:eastAsia="SimHei" w:cs="Times New Roman"/>
        </w:rPr>
        <w:t xml:space="preserve">以环氧乙烷为原料设计一种合成芥子气的方法</w:t>
      </w:r>
    </w:p>
    <w:p>
      <w:pPr>
        <w:pStyle w:val="FirstParagraph"/>
      </w:pPr>
      <w:r>
        <w:rPr>
          <w:rFonts w:hint="eastAsia" w:ascii="Times New Roman" w:hAnsi="Times New Roman" w:eastAsia="FangSong" w:cs="Times New Roman"/>
        </w:rPr>
        <w:t>以环氧乙烷为原料</w:t>
      </w:r>
      <w:r>
        <w:rPr>
          <w:rFonts w:hint="eastAsia" w:ascii="Times New Roman" w:hAnsi="Times New Roman" w:eastAsia="Times New Roman" w:cs="Times New Roman"/>
        </w:rPr>
        <w:t>，</w:t>
      </w:r>
      <w:r>
        <w:rPr>
          <w:rFonts w:hint="eastAsia" w:ascii="Times New Roman" w:hAnsi="Times New Roman" w:eastAsia="FangSong" w:cs="Times New Roman"/>
        </w:rPr>
        <w:t>设计一种合成芥子气的方法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环氧乙烷</w:t>
      </w:r>
      <w:r>
        <w:rPr>
          <w:rFonts w:hint="eastAsia" w:ascii="Times New Roman" w:hAnsi="Times New Roman" w:eastAsia="Times New Roman" w:cs="Times New Roman"/>
        </w:rPr>
        <w:t>+</w:t>
      </w:r>
      <w:r>
        <w:rPr>
          <w:rFonts w:hint="eastAsia" w:ascii="Times New Roman" w:hAnsi="Times New Roman" w:eastAsia="FangSong" w:cs="Times New Roman"/>
        </w:rPr>
        <w:t>硫化氢</w:t>
      </w:r>
      <w:r>
        <w:rPr>
          <w:rFonts w:hint="eastAsia" w:ascii="Times New Roman" w:hAnsi="Times New Roman" w:eastAsia="Times New Roman" w:cs="Times New Roman"/>
        </w:rPr>
        <w:t>，</w:t>
      </w:r>
      <w:r>
        <w:rPr>
          <w:rFonts w:hint="eastAsia" w:ascii="Times New Roman" w:hAnsi="Times New Roman" w:eastAsia="FangSong" w:cs="Times New Roman"/>
        </w:rPr>
        <w:t>然后与盐酸</w:t>
      </w:r>
      <w:r>
        <w:rPr>
          <w:rFonts w:hint="eastAsia" w:ascii="Times New Roman" w:hAnsi="Times New Roman" w:eastAsia="Times New Roman" w:cs="Times New Roman"/>
        </w:rPr>
        <w:t>+ZnCl</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反应即可自学练习</w:t>
      </w:r>
      <w:r>
        <w:rPr>
          <w:rFonts w:ascii="Times New Roman" w:hAnsi="Times New Roman" w:eastAsia="Times New Roman" w:cs="Times New Roman"/>
        </w:rPr>
        <w:t xml:space="preserve"> 3.10 </w:t>
      </w:r>
      <w:r>
        <w:rPr>
          <w:rFonts w:hint="eastAsia" w:ascii="Times New Roman" w:hAnsi="Times New Roman" w:eastAsia="FangSong" w:cs="Times New Roman"/>
        </w:rPr>
        <w:t>羟基诱导</w:t>
      </w:r>
      <w:r>
        <w:rPr>
          <w:rFonts w:hint="eastAsia" w:ascii="Times New Roman" w:hAnsi="Times New Roman" w:eastAsia="Times New Roman" w:cs="Times New Roman"/>
        </w:rPr>
        <w:t>。</w:t>
      </w:r>
    </w:p>
    <w:p>
      <w:pPr>
        <w:spacing w:before="160" w:after="80"/>
      </w:pPr>
      <w:r>
        <w:pict>
          <v:rect style="width:0;height:1.5pt" o:hralign="center" o:hrstd="t" o:hr="t"/>
        </w:pict>
      </w:r>
    </w:p>
    <w:bookmarkStart w:id="120" w:name="知识点-22"/>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20"/>
    <w:bookmarkEnd w:id="121"/>
    <w:bookmarkStart w:id="123" w:name="在某著名搞笑教材有机人名反应机理新解中把硼氢化氧化"/>
    <w:p>
      <w:pPr>
        <w:pStyle w:val="Heading2"/>
        <w:spacing w:before="280" w:after="120"/>
      </w:pPr>
      <w:r>
        <w:rPr>
          <w:rFonts w:ascii="Times New Roman" w:hAnsi="Times New Roman" w:eastAsia="Times New Roman" w:cs="Times New Roman"/>
        </w:rPr>
        <w:t xml:space="preserve">11.27 </w:t>
      </w:r>
      <w:r>
        <w:rPr>
          <w:rFonts w:hint="eastAsia" w:ascii="Times New Roman" w:hAnsi="Times New Roman" w:eastAsia="SimHei" w:cs="Times New Roman"/>
        </w:rPr>
        <w:t xml:space="preserve">在某著名搞笑教材有机人名反应机理新解中把硼氢化氧化</w:t>
      </w:r>
    </w:p>
    <w:p>
      <w:pPr>
        <w:pStyle w:val="FirstParagraph"/>
      </w:pPr>
      <w:r>
        <w:rPr>
          <w:rFonts w:hint="eastAsia" w:ascii="Times New Roman" w:hAnsi="Times New Roman" w:eastAsia="FangSong" w:cs="Times New Roman"/>
        </w:rPr>
        <w:t>在某著名搞笑教材</w:t>
      </w:r>
      <w:r>
        <w:rPr>
          <w:rFonts w:hint="eastAsia" w:ascii="Times New Roman" w:hAnsi="Times New Roman" w:eastAsia="Times New Roman" w:cs="Times New Roman"/>
        </w:rPr>
        <w:t>《</w:t>
      </w:r>
      <w:r>
        <w:rPr>
          <w:rFonts w:hint="eastAsia" w:ascii="Times New Roman" w:hAnsi="Times New Roman" w:eastAsia="FangSong" w:cs="Times New Roman"/>
        </w:rPr>
        <w:t>有机人名反应机理新解</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把硼氢化</w:t>
      </w:r>
      <w:r>
        <w:rPr>
          <w:rFonts w:hint="eastAsia" w:ascii="Times New Roman" w:hAnsi="Times New Roman" w:eastAsia="Times New Roman" w:cs="Times New Roman"/>
        </w:rPr>
        <w:t>-</w:t>
      </w:r>
      <w:r>
        <w:rPr>
          <w:rFonts w:hint="eastAsia" w:ascii="Times New Roman" w:hAnsi="Times New Roman" w:eastAsia="FangSong" w:cs="Times New Roman"/>
        </w:rPr>
        <w:t>氧化的机理写成了这样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122" w:name="知识点-23"/>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22"/>
    <w:bookmarkEnd w:id="123"/>
    <w:bookmarkStart w:id="125" w:name="解释以下反应产物的选择性"/>
    <w:p>
      <w:pPr>
        <w:pStyle w:val="Heading2"/>
        <w:spacing w:before="280" w:after="120"/>
      </w:pPr>
      <w:r>
        <w:rPr>
          <w:rFonts w:ascii="Times New Roman" w:hAnsi="Times New Roman" w:eastAsia="Times New Roman" w:cs="Times New Roman"/>
        </w:rPr>
        <w:t xml:space="preserve">11.28 </w:t>
      </w:r>
      <w:r>
        <w:rPr>
          <w:rFonts w:hint="eastAsia" w:ascii="Times New Roman" w:hAnsi="Times New Roman" w:eastAsia="SimHei" w:cs="Times New Roman"/>
        </w:rPr>
        <w:t xml:space="preserve">解释以下反应产物的选择性</w:t>
      </w:r>
    </w:p>
    <w:p>
      <w:pPr>
        <w:pStyle w:val="FirstParagraph"/>
      </w:pPr>
      <w:r>
        <w:rPr>
          <w:rFonts w:hint="eastAsia" w:ascii="Times New Roman" w:hAnsi="Times New Roman" w:eastAsia="FangSong" w:cs="Times New Roman"/>
        </w:rPr>
        <w:t>解释以下反应产物的选择性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124" w:name="知识点-24"/>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24"/>
    <w:bookmarkEnd w:id="125"/>
    <w:bookmarkStart w:id="133" w:name="以下反应的产物提示黑点表示氢朝上"/>
    <w:p>
      <w:pPr>
        <w:pStyle w:val="Heading2"/>
        <w:spacing w:before="280" w:after="120"/>
      </w:pPr>
      <w:r>
        <w:rPr>
          <w:rFonts w:ascii="Times New Roman" w:hAnsi="Times New Roman" w:eastAsia="Times New Roman" w:cs="Times New Roman"/>
        </w:rPr>
        <w:t xml:space="preserve">11.29 </w:t>
      </w:r>
      <w:r>
        <w:rPr>
          <w:rFonts w:hint="eastAsia" w:ascii="Times New Roman" w:hAnsi="Times New Roman" w:eastAsia="SimHei" w:cs="Times New Roman"/>
        </w:rPr>
        <w:t xml:space="preserve">以下反应的产物提示黑点表示氢朝上</w:t>
      </w:r>
    </w:p>
    <w:p>
      <w:pPr>
        <w:pStyle w:val="FirstParagraph"/>
      </w:pP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黑点表示氢朝上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7.1 </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(ii)</w:t>
      </w:r>
      <w:r>
        <w:rPr>
          <w:rFonts w:hint="eastAsia" w:ascii="Times New Roman" w:hAnsi="Times New Roman" w:eastAsia="FangSong" w:cs="Times New Roman"/>
        </w:rPr>
        <w:t>如左侧所示</w:t>
      </w:r>
      <w:r>
        <w:rPr>
          <w:rFonts w:hint="eastAsia" w:ascii="Times New Roman" w:hAnsi="Times New Roman" w:eastAsia="Times New Roman" w:cs="Times New Roman"/>
        </w:rPr>
        <w:t>，(iii)</w:t>
      </w:r>
      <w:r>
        <w:rPr>
          <w:rFonts w:hint="eastAsia" w:ascii="Times New Roman" w:hAnsi="Times New Roman" w:eastAsia="FangSong" w:cs="Times New Roman"/>
        </w:rPr>
        <w:t>如下所示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36081"/>
            <wp:effectExtent b="0" l="0" r="0" t="0"/>
            <wp:docPr descr="" title="" id="127" name="Picture"/>
            <a:graphic>
              <a:graphicData uri="http://schemas.openxmlformats.org/drawingml/2006/picture">
                <pic:pic>
                  <pic:nvPicPr>
                    <pic:cNvPr descr="8e10d9d52b95a0008ecea96a8482298a87509320e6e39ec06f0e996ccd813879.jpg" id="128" name="Picture"/>
                    <pic:cNvPicPr>
                      <a:picLocks noChangeArrowheads="1" noChangeAspect="1"/>
                    </pic:cNvPicPr>
                  </pic:nvPicPr>
                  <pic:blipFill>
                    <a:blip r:embed="rId126"/>
                    <a:stretch>
                      <a:fillRect/>
                    </a:stretch>
                  </pic:blipFill>
                  <pic:spPr bwMode="auto">
                    <a:xfrm>
                      <a:off x="0" y="0"/>
                      <a:ext cx="3600000" cy="133608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90037" cy="2860714"/>
            <wp:effectExtent b="0" l="0" r="0" t="0"/>
            <wp:docPr descr="" title="" id="130" name="Picture"/>
            <a:graphic>
              <a:graphicData uri="http://schemas.openxmlformats.org/drawingml/2006/picture">
                <pic:pic>
                  <pic:nvPicPr>
                    <pic:cNvPr descr="2906e89c1f49cf8f46b636ca64d51c458f1da3aa6d68543c79525cac801aa6e6.jpg" id="131" name="Picture"/>
                    <pic:cNvPicPr>
                      <a:picLocks noChangeArrowheads="1" noChangeAspect="1"/>
                    </pic:cNvPicPr>
                  </pic:nvPicPr>
                  <pic:blipFill>
                    <a:blip r:embed="rId129"/>
                    <a:stretch>
                      <a:fillRect/>
                    </a:stretch>
                  </pic:blipFill>
                  <pic:spPr bwMode="auto">
                    <a:xfrm>
                      <a:off x="0" y="0"/>
                      <a:ext cx="1790037" cy="286071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少量位阻较大难以形成</w:t>
      </w:r>
    </w:p>
    <w:p>
      <w:pPr>
        <w:spacing w:before="160" w:after="80"/>
      </w:pPr>
      <w:r>
        <w:pict>
          <v:rect style="width:0;height:1.5pt" o:hralign="center" o:hrstd="t" o:hr="t"/>
        </w:pict>
      </w:r>
    </w:p>
    <w:bookmarkStart w:id="132" w:name="知识点-25"/>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32"/>
    <w:bookmarkEnd w:id="133"/>
    <w:bookmarkStart w:id="147" w:name="以下反应的产物"/>
    <w:p>
      <w:pPr>
        <w:pStyle w:val="Heading2"/>
        <w:spacing w:before="280" w:after="120"/>
      </w:pPr>
      <w:r>
        <w:rPr>
          <w:rFonts w:ascii="Times New Roman" w:hAnsi="Times New Roman" w:eastAsia="Times New Roman" w:cs="Times New Roman"/>
        </w:rPr>
        <w:t xml:space="preserve">11.30 </w:t>
      </w:r>
      <w:r>
        <w:rPr>
          <w:rFonts w:hint="eastAsia" w:ascii="Times New Roman" w:hAnsi="Times New Roman" w:eastAsia="SimHei" w:cs="Times New Roman"/>
        </w:rPr>
        <w:t xml:space="preserve">以下反应的产物</w:t>
      </w:r>
    </w:p>
    <w:p>
      <w:pPr>
        <w:pStyle w:val="FirstParagraph"/>
      </w:pP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7.2.1-2 </w:t>
      </w:r>
      <w:r>
        <w:rPr>
          <w:rFonts w:hint="eastAsia" w:ascii="Times New Roman" w:hAnsi="Times New Roman" w:eastAsia="FangSong" w:cs="Times New Roman"/>
        </w:rPr>
        <w:t>如下所示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68600" cy="1422400"/>
            <wp:effectExtent b="0" l="0" r="0" t="0"/>
            <wp:docPr descr="" title="" id="135" name="Picture"/>
            <a:graphic>
              <a:graphicData uri="http://schemas.openxmlformats.org/drawingml/2006/picture">
                <pic:pic>
                  <pic:nvPicPr>
                    <pic:cNvPr descr="bbb76069ca3474cc5e86d35f2559828102e07d4a99cdfe2eba633c0bb5845723.jpg" id="136" name="Picture"/>
                    <pic:cNvPicPr>
                      <a:picLocks noChangeArrowheads="1" noChangeAspect="1"/>
                    </pic:cNvPicPr>
                  </pic:nvPicPr>
                  <pic:blipFill>
                    <a:blip r:embed="rId134"/>
                    <a:stretch>
                      <a:fillRect/>
                    </a:stretch>
                  </pic:blipFill>
                  <pic:spPr bwMode="auto">
                    <a:xfrm>
                      <a:off x="0" y="0"/>
                      <a:ext cx="2768600" cy="14224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592435" cy="1459663"/>
            <wp:effectExtent b="0" l="0" r="0" t="0"/>
            <wp:docPr descr="" title="" id="138" name="Picture"/>
            <a:graphic>
              <a:graphicData uri="http://schemas.openxmlformats.org/drawingml/2006/picture">
                <pic:pic>
                  <pic:nvPicPr>
                    <pic:cNvPr descr="1eec618c032d1476b44df6b51deb906b725e033e787563567df8e9321efc3713.jpg" id="139" name="Picture"/>
                    <pic:cNvPicPr>
                      <a:picLocks noChangeArrowheads="1" noChangeAspect="1"/>
                    </pic:cNvPicPr>
                  </pic:nvPicPr>
                  <pic:blipFill>
                    <a:blip r:embed="rId137"/>
                    <a:stretch>
                      <a:fillRect/>
                    </a:stretch>
                  </pic:blipFill>
                  <pic:spPr bwMode="auto">
                    <a:xfrm>
                      <a:off x="0" y="0"/>
                      <a:ext cx="3592435" cy="14596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20579"/>
            <wp:effectExtent b="0" l="0" r="0" t="0"/>
            <wp:docPr descr="" title="" id="141" name="Picture"/>
            <a:graphic>
              <a:graphicData uri="http://schemas.openxmlformats.org/drawingml/2006/picture">
                <pic:pic>
                  <pic:nvPicPr>
                    <pic:cNvPr descr="191d79cdd41913cc39a9e68d635a49161ce631cf1aae09409248009b0a1ec516.jpg" id="142" name="Picture"/>
                    <pic:cNvPicPr>
                      <a:picLocks noChangeArrowheads="1" noChangeAspect="1"/>
                    </pic:cNvPicPr>
                  </pic:nvPicPr>
                  <pic:blipFill>
                    <a:blip r:embed="rId140"/>
                    <a:stretch>
                      <a:fillRect/>
                    </a:stretch>
                  </pic:blipFill>
                  <pic:spPr bwMode="auto">
                    <a:xfrm>
                      <a:off x="0" y="0"/>
                      <a:ext cx="3600000" cy="162057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94000" cy="2222205"/>
            <wp:effectExtent b="0" l="0" r="0" t="0"/>
            <wp:docPr descr="" title="" id="144" name="Picture"/>
            <a:graphic>
              <a:graphicData uri="http://schemas.openxmlformats.org/drawingml/2006/picture">
                <pic:pic>
                  <pic:nvPicPr>
                    <pic:cNvPr descr="03ae114da28edccb5897e00d139ae36343091d38cc337cd8f829c85a4023d87d.jpg" id="145" name="Picture"/>
                    <pic:cNvPicPr>
                      <a:picLocks noChangeArrowheads="1" noChangeAspect="1"/>
                    </pic:cNvPicPr>
                  </pic:nvPicPr>
                  <pic:blipFill>
                    <a:blip r:embed="rId143"/>
                    <a:stretch>
                      <a:fillRect/>
                    </a:stretch>
                  </pic:blipFill>
                  <pic:spPr bwMode="auto">
                    <a:xfrm>
                      <a:off x="0" y="0"/>
                      <a:ext cx="2794000" cy="222220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146" w:name="知识点-26"/>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46"/>
    <w:bookmarkEnd w:id="147"/>
    <w:bookmarkStart w:id="158" w:name="以下反应的产物-1"/>
    <w:p>
      <w:pPr>
        <w:pStyle w:val="Heading2"/>
        <w:spacing w:before="280" w:after="120"/>
      </w:pPr>
      <w:r>
        <w:rPr>
          <w:rFonts w:ascii="Times New Roman" w:hAnsi="Times New Roman" w:eastAsia="Times New Roman" w:cs="Times New Roman"/>
        </w:rPr>
        <w:t xml:space="preserve">11.31 </w:t>
      </w:r>
      <w:r>
        <w:rPr>
          <w:rFonts w:hint="eastAsia" w:ascii="Times New Roman" w:hAnsi="Times New Roman" w:eastAsia="SimHei" w:cs="Times New Roman"/>
        </w:rPr>
        <w:t xml:space="preserve">以下反应的产物</w:t>
      </w:r>
    </w:p>
    <w:p>
      <w:pPr>
        <w:pStyle w:val="FirstParagraph"/>
      </w:pP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7.2.2-1 </w:t>
      </w:r>
      <w:r>
        <w:rPr>
          <w:rFonts w:hint="eastAsia" w:ascii="Times New Roman" w:hAnsi="Times New Roman" w:eastAsia="FangSong" w:cs="Times New Roman"/>
        </w:rPr>
        <w:t>如下所示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81200" cy="1238250"/>
            <wp:effectExtent b="0" l="0" r="0" t="0"/>
            <wp:docPr descr="" title="" id="149" name="Picture"/>
            <a:graphic>
              <a:graphicData uri="http://schemas.openxmlformats.org/drawingml/2006/picture">
                <pic:pic>
                  <pic:nvPicPr>
                    <pic:cNvPr descr="8be211676bdb1d7c7f3947ec48d39895ad28320c5427093e93a18dfeacc5d612.jpg" id="150" name="Picture"/>
                    <pic:cNvPicPr>
                      <a:picLocks noChangeArrowheads="1" noChangeAspect="1"/>
                    </pic:cNvPicPr>
                  </pic:nvPicPr>
                  <pic:blipFill>
                    <a:blip r:embed="rId148"/>
                    <a:stretch>
                      <a:fillRect/>
                    </a:stretch>
                  </pic:blipFill>
                  <pic:spPr bwMode="auto">
                    <a:xfrm>
                      <a:off x="0" y="0"/>
                      <a:ext cx="1981200" cy="12382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322000" cy="1638300"/>
            <wp:effectExtent b="0" l="0" r="0" t="0"/>
            <wp:docPr descr="" title="" id="152" name="Picture"/>
            <a:graphic>
              <a:graphicData uri="http://schemas.openxmlformats.org/drawingml/2006/picture">
                <pic:pic>
                  <pic:nvPicPr>
                    <pic:cNvPr descr="fd41604d2dffd889439a3112edcf0c7a2e2871e5566c46a6a0221e1caa2cf4bd.jpg" id="153" name="Picture"/>
                    <pic:cNvPicPr>
                      <a:picLocks noChangeArrowheads="1" noChangeAspect="1"/>
                    </pic:cNvPicPr>
                  </pic:nvPicPr>
                  <pic:blipFill>
                    <a:blip r:embed="rId151"/>
                    <a:stretch>
                      <a:fillRect/>
                    </a:stretch>
                  </pic:blipFill>
                  <pic:spPr bwMode="auto">
                    <a:xfrm>
                      <a:off x="0" y="0"/>
                      <a:ext cx="2322000" cy="1638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374900" cy="1226171"/>
            <wp:effectExtent b="0" l="0" r="0" t="0"/>
            <wp:docPr descr="" title="" id="155" name="Picture"/>
            <a:graphic>
              <a:graphicData uri="http://schemas.openxmlformats.org/drawingml/2006/picture">
                <pic:pic>
                  <pic:nvPicPr>
                    <pic:cNvPr descr="a89ba319338804b9a6b9f1414b2b711724617a51c34e62d9a4ac41641127e5ba.jpg" id="156" name="Picture"/>
                    <pic:cNvPicPr>
                      <a:picLocks noChangeArrowheads="1" noChangeAspect="1"/>
                    </pic:cNvPicPr>
                  </pic:nvPicPr>
                  <pic:blipFill>
                    <a:blip r:embed="rId154"/>
                    <a:stretch>
                      <a:fillRect/>
                    </a:stretch>
                  </pic:blipFill>
                  <pic:spPr bwMode="auto">
                    <a:xfrm>
                      <a:off x="0" y="0"/>
                      <a:ext cx="2374900" cy="122617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157" w:name="知识点-27"/>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57"/>
    <w:bookmarkEnd w:id="158"/>
    <w:bookmarkStart w:id="160" w:name="以下反应"/>
    <w:p>
      <w:pPr>
        <w:pStyle w:val="Heading2"/>
        <w:spacing w:before="280" w:after="120"/>
      </w:pPr>
      <w:r>
        <w:rPr>
          <w:rFonts w:ascii="Times New Roman" w:hAnsi="Times New Roman" w:eastAsia="Times New Roman" w:cs="Times New Roman"/>
        </w:rPr>
        <w:t xml:space="preserve">11.32 </w:t>
      </w:r>
      <w:r>
        <w:rPr>
          <w:rFonts w:hint="eastAsia" w:ascii="Times New Roman" w:hAnsi="Times New Roman" w:eastAsia="SimHei" w:cs="Times New Roman"/>
        </w:rPr>
        <w:t xml:space="preserve">以下反应</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159" w:name="知识点-28"/>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59"/>
    <w:bookmarkEnd w:id="160"/>
    <w:bookmarkStart w:id="168" w:name="周环反应小综合"/>
    <w:p>
      <w:pPr>
        <w:pStyle w:val="Heading2"/>
        <w:spacing w:before="280" w:after="120"/>
      </w:pPr>
      <w:r>
        <w:rPr>
          <w:rFonts w:ascii="Times New Roman" w:hAnsi="Times New Roman" w:eastAsia="Times New Roman" w:cs="Times New Roman"/>
        </w:rPr>
        <w:t xml:space="preserve">11.33 </w:t>
      </w:r>
      <w:r>
        <w:rPr>
          <w:rFonts w:hint="eastAsia" w:ascii="Times New Roman" w:hAnsi="Times New Roman" w:eastAsia="SimHei" w:cs="Times New Roman"/>
        </w:rPr>
        <w:t xml:space="preserve">周环反应小综合</w:t>
      </w:r>
    </w:p>
    <w:p>
      <w:pPr>
        <w:pStyle w:val="FirstParagraph"/>
      </w:pPr>
      <w:r>
        <w:rPr>
          <w:rFonts w:hint="eastAsia" w:ascii="Times New Roman" w:hAnsi="Times New Roman" w:eastAsia="FangSong" w:cs="Times New Roman"/>
        </w:rPr>
        <w:t xml:space="preserve">周环反应小综合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观察以下反应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3929"/>
            <wp:effectExtent b="0" l="0" r="0" t="0"/>
            <wp:docPr descr="" title="" id="162" name="Picture"/>
            <a:graphic>
              <a:graphicData uri="http://schemas.openxmlformats.org/drawingml/2006/picture">
                <pic:pic>
                  <pic:nvPicPr>
                    <pic:cNvPr descr="d889d71b448c1cf5f51bee57cb93529a6f4f07debe751c761760f63b4f3ab8db.jpg" id="163" name="Picture"/>
                    <pic:cNvPicPr>
                      <a:picLocks noChangeArrowheads="1" noChangeAspect="1"/>
                    </pic:cNvPicPr>
                  </pic:nvPicPr>
                  <pic:blipFill>
                    <a:blip r:embed="rId161"/>
                    <a:stretch>
                      <a:fillRect/>
                    </a:stretch>
                  </pic:blipFill>
                  <pic:spPr bwMode="auto">
                    <a:xfrm>
                      <a:off x="0" y="0"/>
                      <a:ext cx="3600000" cy="7939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如何解释第一步</w:t>
      </w:r>
      <w:r>
        <w:rPr>
          <w:rFonts w:ascii="Times New Roman" w:hAnsi="Times New Roman" w:eastAsia="Times New Roman" w:cs="Times New Roman"/>
        </w:rPr>
        <w:t xml:space="preserve"> 2+2 </w:t>
      </w:r>
      <w:r>
        <w:rPr>
          <w:rFonts w:hint="eastAsia" w:ascii="Times New Roman" w:hAnsi="Times New Roman" w:eastAsia="FangSong" w:cs="Times New Roman"/>
        </w:rPr>
        <w:t>环加成的区域选择性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如何实现转化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12563"/>
            <wp:effectExtent b="0" l="0" r="0" t="0"/>
            <wp:docPr descr="" title="" id="165" name="Picture"/>
            <a:graphic>
              <a:graphicData uri="http://schemas.openxmlformats.org/drawingml/2006/picture">
                <pic:pic>
                  <pic:nvPicPr>
                    <pic:cNvPr descr="1dab32655840716b8c36dbea9b40b1cbd6ceaab7032e3117b792614a8b162e14.jpg" id="166" name="Picture"/>
                    <pic:cNvPicPr>
                      <a:picLocks noChangeArrowheads="1" noChangeAspect="1"/>
                    </pic:cNvPicPr>
                  </pic:nvPicPr>
                  <pic:blipFill>
                    <a:blip r:embed="rId164"/>
                    <a:stretch>
                      <a:fillRect/>
                    </a:stretch>
                  </pic:blipFill>
                  <pic:spPr bwMode="auto">
                    <a:xfrm>
                      <a:off x="0" y="0"/>
                      <a:ext cx="3600000" cy="11125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自原书</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烯醇醚激发之后</w:t>
      </w:r>
      <w:r>
        <w:rPr>
          <w:rFonts w:hint="eastAsia" w:ascii="Times New Roman" w:hAnsi="Times New Roman" w:eastAsia="Times New Roman" w:cs="Times New Roman"/>
        </w:rPr>
        <w:t>，</w:t>
      </w:r>
      <w:r>
        <w:rPr>
          <w:rFonts w:hint="eastAsia" w:ascii="Times New Roman" w:hAnsi="Times New Roman" w:eastAsia="FangSong" w:cs="Times New Roman"/>
        </w:rPr>
        <w:t>形成的自由基具有亲电端</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和亲核端</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考虑分步过程</w:t>
      </w:r>
      <w:r>
        <w:rPr>
          <w:rFonts w:hint="eastAsia" w:ascii="Times New Roman" w:hAnsi="Times New Roman" w:eastAsia="Times New Roman" w:cs="Times New Roman"/>
        </w:rPr>
        <w:t>，</w:t>
      </w:r>
      <w:r>
        <w:rPr>
          <w:rFonts w:hint="eastAsia" w:ascii="Times New Roman" w:hAnsi="Times New Roman" w:eastAsia="FangSong" w:cs="Times New Roman"/>
        </w:rPr>
        <w:t>选择亲电端加成</w:t>
      </w:r>
      <w:r>
        <w:rPr>
          <w:rFonts w:hint="eastAsia" w:ascii="Times New Roman" w:hAnsi="Times New Roman" w:eastAsia="Times New Roman" w:cs="Times New Roman"/>
        </w:rPr>
        <w:t>，</w:t>
      </w:r>
      <w:r>
        <w:rPr>
          <w:rFonts w:hint="eastAsia" w:ascii="Times New Roman" w:hAnsi="Times New Roman" w:eastAsia="FangSong" w:cs="Times New Roman"/>
        </w:rPr>
        <w:t>得到稳定的三级自由基</w:t>
      </w:r>
      <w:r>
        <w:rPr>
          <w:rFonts w:hint="eastAsia" w:ascii="Times New Roman" w:hAnsi="Times New Roman" w:eastAsia="Times New Roman" w:cs="Times New Roman"/>
        </w:rPr>
        <w:t>，</w:t>
      </w:r>
      <w:r>
        <w:rPr>
          <w:rFonts w:hint="eastAsia" w:ascii="Times New Roman" w:hAnsi="Times New Roman" w:eastAsia="FangSong" w:cs="Times New Roman"/>
        </w:rPr>
        <w:t>最后结合</w:t>
      </w:r>
      <w:r>
        <w:rPr>
          <w:rFonts w:hint="eastAsia" w:ascii="Times New Roman" w:hAnsi="Times New Roman" w:eastAsia="Times New Roman" w:cs="Times New Roman"/>
        </w:rPr>
        <w:t>，</w:t>
      </w:r>
      <w:r>
        <w:rPr>
          <w:rFonts w:hint="eastAsia" w:ascii="Times New Roman" w:hAnsi="Times New Roman" w:eastAsia="FangSong" w:cs="Times New Roman"/>
        </w:rPr>
        <w:t>因此得到产物</w:t>
      </w:r>
      <w:r>
        <w:rPr>
          <w:rFonts w:hint="eastAsia" w:ascii="Times New Roman" w:hAnsi="Times New Roman" w:eastAsia="Times New Roman" w:cs="Times New Roman"/>
        </w:rPr>
        <w:t>。</w:t>
      </w:r>
      <w:r>
        <w:rPr>
          <w:rFonts w:hint="eastAsia" w:ascii="Times New Roman" w:hAnsi="Times New Roman" w:eastAsia="FangSong" w:cs="Times New Roman"/>
        </w:rPr>
        <w:t>甲基锂进攻羰基并转化为</w:t>
      </w:r>
      <w:r>
        <w:rPr>
          <w:rFonts w:ascii="Times New Roman" w:hAnsi="Times New Roman" w:eastAsia="Times New Roman" w:cs="Times New Roman"/>
        </w:rPr>
        <w:t xml:space="preserve"> </w:t>
      </w:r>
      <w:r>
        <w:rPr>
          <w:rFonts w:hint="eastAsia" w:ascii="Times New Roman" w:hAnsi="Times New Roman" w:eastAsia="Times New Roman" w:cs="Times New Roman"/>
        </w:rPr>
        <w:t>ONO，</w:t>
      </w:r>
      <w:r>
        <w:rPr>
          <w:rFonts w:hint="eastAsia" w:ascii="Times New Roman" w:hAnsi="Times New Roman" w:eastAsia="FangSong" w:cs="Times New Roman"/>
        </w:rPr>
        <w:t>接着掉</w:t>
      </w:r>
      <w:r>
        <w:rPr>
          <w:rFonts w:ascii="Times New Roman" w:hAnsi="Times New Roman" w:eastAsia="Times New Roman" w:cs="Times New Roman"/>
        </w:rPr>
        <w:t xml:space="preserve"> NO </w:t>
      </w:r>
      <w:r>
        <w:rPr>
          <w:rFonts w:hint="eastAsia" w:ascii="Times New Roman" w:hAnsi="Times New Roman" w:eastAsia="FangSong" w:cs="Times New Roman"/>
        </w:rPr>
        <w:t>并碎裂化</w:t>
      </w:r>
      <w:r>
        <w:rPr>
          <w:rFonts w:hint="eastAsia" w:ascii="Times New Roman" w:hAnsi="Times New Roman" w:eastAsia="Times New Roman" w:cs="Times New Roman"/>
        </w:rPr>
        <w:t>，</w:t>
      </w:r>
      <w:r>
        <w:rPr>
          <w:rFonts w:hint="eastAsia" w:ascii="Times New Roman" w:hAnsi="Times New Roman" w:eastAsia="FangSong" w:cs="Times New Roman"/>
        </w:rPr>
        <w:t>最后羟醛缩合得到产物</w:t>
      </w:r>
      <w:r>
        <w:rPr>
          <w:rFonts w:hint="eastAsia" w:ascii="Times New Roman" w:hAnsi="Times New Roman" w:eastAsia="Times New Roman" w:cs="Times New Roman"/>
        </w:rPr>
        <w:t>。（</w:t>
      </w:r>
      <w:r>
        <w:rPr>
          <w:rFonts w:hint="eastAsia" w:ascii="Times New Roman" w:hAnsi="Times New Roman" w:eastAsia="FangSong" w:cs="Times New Roman"/>
        </w:rPr>
        <w:t>碎裂化一步机理见原书图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先转化成肟</w:t>
      </w:r>
      <w:r>
        <w:rPr>
          <w:rFonts w:hint="eastAsia" w:ascii="Times New Roman" w:hAnsi="Times New Roman" w:eastAsia="Times New Roman" w:cs="Times New Roman"/>
        </w:rPr>
        <w:t>，</w:t>
      </w:r>
      <w:r>
        <w:rPr>
          <w:rFonts w:hint="eastAsia" w:ascii="Times New Roman" w:hAnsi="Times New Roman" w:eastAsia="FangSong" w:cs="Times New Roman"/>
        </w:rPr>
        <w:t>甲基化并质子转移</w:t>
      </w:r>
      <w:r>
        <w:rPr>
          <w:rFonts w:hint="eastAsia" w:ascii="Times New Roman" w:hAnsi="Times New Roman" w:eastAsia="Times New Roman" w:cs="Times New Roman"/>
        </w:rPr>
        <w:t>，</w:t>
      </w:r>
      <w:r>
        <w:rPr>
          <w:rFonts w:hint="eastAsia" w:ascii="Times New Roman" w:hAnsi="Times New Roman" w:eastAsia="FangSong" w:cs="Times New Roman"/>
        </w:rPr>
        <w:t>最后分子内</w:t>
      </w:r>
      <w:r>
        <w:rPr>
          <w:rFonts w:ascii="Times New Roman" w:hAnsi="Times New Roman" w:eastAsia="Times New Roman" w:cs="Times New Roman"/>
        </w:rPr>
        <w:t xml:space="preserve"> 3+2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用硼氢化钠切断</w:t>
      </w:r>
      <w:r>
        <w:rPr>
          <w:rFonts w:ascii="Times New Roman" w:hAnsi="Times New Roman" w:eastAsia="Times New Roman" w:cs="Times New Roman"/>
        </w:rPr>
        <w:t xml:space="preserve"> N-O </w:t>
      </w:r>
      <w:r>
        <w:rPr>
          <w:rFonts w:hint="eastAsia" w:ascii="Times New Roman" w:hAnsi="Times New Roman" w:eastAsia="FangSong" w:cs="Times New Roman"/>
        </w:rPr>
        <w:t>键就可以了</w:t>
      </w:r>
      <w:r>
        <w:rPr>
          <w:rFonts w:hint="eastAsia" w:ascii="Times New Roman" w:hAnsi="Times New Roman" w:eastAsia="Times New Roman" w:cs="Times New Roman"/>
        </w:rPr>
        <w:t>。（</w:t>
      </w:r>
      <w:r>
        <w:rPr>
          <w:rFonts w:hint="eastAsia" w:ascii="Times New Roman" w:hAnsi="Times New Roman" w:eastAsia="FangSong" w:cs="Times New Roman"/>
        </w:rPr>
        <w:t>图见原书</w:t>
      </w:r>
      <w:r>
        <w:rPr>
          <w:rFonts w:hint="eastAsia" w:ascii="Times New Roman" w:hAnsi="Times New Roman" w:eastAsia="Times New Roman" w:cs="Times New Roman"/>
        </w:rPr>
        <w:t>）</w:t>
      </w:r>
    </w:p>
    <w:p>
      <w:pPr>
        <w:spacing w:before="160" w:after="80"/>
      </w:pPr>
      <w:r>
        <w:pict>
          <v:rect style="width:0;height:1.5pt" o:hralign="center" o:hrstd="t" o:hr="t"/>
        </w:pict>
      </w:r>
    </w:p>
    <w:bookmarkStart w:id="167" w:name="知识点-29"/>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67"/>
    <w:bookmarkEnd w:id="168"/>
    <w:bookmarkStart w:id="176" w:name="以下反应的轨道表示判断哪些对称性允许哪些对称性禁阻"/>
    <w:p>
      <w:pPr>
        <w:pStyle w:val="Heading2"/>
        <w:spacing w:before="280" w:after="120"/>
      </w:pPr>
      <w:r>
        <w:rPr>
          <w:rFonts w:ascii="Times New Roman" w:hAnsi="Times New Roman" w:eastAsia="Times New Roman" w:cs="Times New Roman"/>
        </w:rPr>
        <w:t xml:space="preserve">11.34 </w:t>
      </w:r>
      <w:r>
        <w:rPr>
          <w:rFonts w:hint="eastAsia" w:ascii="Times New Roman" w:hAnsi="Times New Roman" w:eastAsia="SimHei" w:cs="Times New Roman"/>
        </w:rPr>
        <w:t xml:space="preserve">以下反应的轨道表示判断哪些对称性允许哪些对称性禁阻</w:t>
      </w:r>
    </w:p>
    <w:p>
      <w:pPr>
        <w:pStyle w:val="FirstParagraph"/>
      </w:pPr>
      <w:r>
        <w:rPr>
          <w:rFonts w:hint="eastAsia" w:ascii="Times New Roman" w:hAnsi="Times New Roman" w:eastAsia="FangSong" w:cs="Times New Roman"/>
        </w:rPr>
        <w:t>写出以下反应的轨道表示</w:t>
      </w:r>
      <w:r>
        <w:rPr>
          <w:rFonts w:hint="eastAsia" w:ascii="Times New Roman" w:hAnsi="Times New Roman" w:eastAsia="Times New Roman" w:cs="Times New Roman"/>
        </w:rPr>
        <w:t>，</w:t>
      </w:r>
      <w:r>
        <w:rPr>
          <w:rFonts w:hint="eastAsia" w:ascii="Times New Roman" w:hAnsi="Times New Roman" w:eastAsia="FangSong" w:cs="Times New Roman"/>
        </w:rPr>
        <w:t>判断哪些对称性允许</w:t>
      </w:r>
      <w:r>
        <w:rPr>
          <w:rFonts w:hint="eastAsia" w:ascii="Times New Roman" w:hAnsi="Times New Roman" w:eastAsia="Times New Roman" w:cs="Times New Roman"/>
        </w:rPr>
        <w:t>，</w:t>
      </w:r>
      <w:r>
        <w:rPr>
          <w:rFonts w:hint="eastAsia" w:ascii="Times New Roman" w:hAnsi="Times New Roman" w:eastAsia="FangSong" w:cs="Times New Roman"/>
        </w:rPr>
        <w:t>哪些对称性禁阻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7.6.2-1 </w:t>
      </w:r>
      <w:r>
        <w:rPr>
          <w:rFonts w:hint="eastAsia" w:ascii="Times New Roman" w:hAnsi="Times New Roman" w:eastAsia="FangSong" w:cs="Times New Roman"/>
        </w:rPr>
        <w:t>尽管迁移基团构型翻转的情况下异面迁移是许可的</w:t>
      </w:r>
      <w:r>
        <w:rPr>
          <w:rFonts w:hint="eastAsia" w:ascii="Times New Roman" w:hAnsi="Times New Roman" w:eastAsia="Times New Roman" w:cs="Times New Roman"/>
        </w:rPr>
        <w:t>，</w:t>
      </w:r>
      <w:r>
        <w:rPr>
          <w:rFonts w:hint="eastAsia" w:ascii="Times New Roman" w:hAnsi="Times New Roman" w:eastAsia="FangSong" w:cs="Times New Roman"/>
        </w:rPr>
        <w:t>但是张力大</w:t>
      </w:r>
      <w:r>
        <w:rPr>
          <w:rFonts w:hint="eastAsia" w:ascii="Times New Roman" w:hAnsi="Times New Roman" w:eastAsia="Times New Roman" w:cs="Times New Roman"/>
        </w:rPr>
        <w:t>，</w:t>
      </w:r>
      <w:r>
        <w:rPr>
          <w:rFonts w:hint="eastAsia" w:ascii="Times New Roman" w:hAnsi="Times New Roman" w:eastAsia="FangSong" w:cs="Times New Roman"/>
        </w:rPr>
        <w:t>难以发生</w:t>
      </w:r>
      <w:r>
        <w:rPr>
          <w:rFonts w:hint="eastAsia" w:ascii="Times New Roman" w:hAnsi="Times New Roman" w:eastAsia="Times New Roman" w:cs="Times New Roman"/>
        </w:rPr>
        <w:t>；</w:t>
      </w:r>
      <w:r>
        <w:rPr>
          <w:rFonts w:hint="eastAsia" w:ascii="Times New Roman" w:hAnsi="Times New Roman" w:eastAsia="FangSong" w:cs="Times New Roman"/>
        </w:rPr>
        <w:t>迁移基团构型保持的情况下</w:t>
      </w:r>
      <w:r>
        <w:rPr>
          <w:rFonts w:hint="eastAsia" w:ascii="Times New Roman" w:hAnsi="Times New Roman" w:eastAsia="Times New Roman" w:cs="Times New Roman"/>
        </w:rPr>
        <w:t>，</w:t>
      </w:r>
      <w:r>
        <w:rPr>
          <w:rFonts w:hint="eastAsia" w:ascii="Times New Roman" w:hAnsi="Times New Roman" w:eastAsia="FangSong" w:cs="Times New Roman"/>
        </w:rPr>
        <w:t>同面迁移是允许的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65759" cy="2514600"/>
            <wp:effectExtent b="0" l="0" r="0" t="0"/>
            <wp:docPr descr="" title="" id="170" name="Picture"/>
            <a:graphic>
              <a:graphicData uri="http://schemas.openxmlformats.org/drawingml/2006/picture">
                <pic:pic>
                  <pic:nvPicPr>
                    <pic:cNvPr descr="7643438eb33b65af9d7a299cdd5a60fb7570f969edf20bb739721736a1478842.jpg" id="171" name="Picture"/>
                    <pic:cNvPicPr>
                      <a:picLocks noChangeArrowheads="1" noChangeAspect="1"/>
                    </pic:cNvPicPr>
                  </pic:nvPicPr>
                  <pic:blipFill>
                    <a:blip r:embed="rId169"/>
                    <a:stretch>
                      <a:fillRect/>
                    </a:stretch>
                  </pic:blipFill>
                  <pic:spPr bwMode="auto">
                    <a:xfrm>
                      <a:off x="0" y="0"/>
                      <a:ext cx="2265759" cy="2514600"/>
                    </a:xfrm>
                    <a:prstGeom prst="rect">
                      <a:avLst/>
                    </a:prstGeom>
                    <a:noFill/>
                    <a:ln w="9525">
                      <a:noFill/>
                      <a:headEnd/>
                      <a:tailEnd/>
                    </a:ln>
                  </pic:spPr>
                </pic:pic>
              </a:graphicData>
            </a:graphic>
          </wp:inline>
        </w:drawing>
      </w:r>
    </w:p>
    <w:p>
      <w:pPr>
        <w:pStyle w:val="BodyText"/>
        <w:spacing w:before="160" w:after="80"/>
        <w:jc w:val="center"/>
      </w:pPr>
      <w:r>
        <w:rPr>
          <w:rFonts w:hint="eastAsia" w:ascii="Times New Roman" w:hAnsi="Times New Roman" w:eastAsia="Times New Roman" w:cs="Times New Roman"/>
        </w:rPr>
        <w:t xml:space="preserve">Y3（HOMO)</w:t>
      </w:r>
      <w:r>
        <w:rPr>
          <w:rFonts w:ascii="Times New Roman" w:hAnsi="Times New Roman" w:eastAsia="Times New Roman" w:cs="Times New Roman"/>
        </w:rPr>
        <w:br/>
      </w:r>
      <w:r>
        <w:rPr>
          <w:rFonts w:ascii="Times New Roman" w:hAnsi="Times New Roman" w:eastAsia="Times New Roman" w:cs="Times New Roman"/>
        </w:rPr>
        <w:drawing>
          <wp:inline>
            <wp:extent cx="3240000" cy="2836484"/>
            <wp:effectExtent b="0" l="0" r="0" t="0"/>
            <wp:docPr descr="" title="" id="173" name="Picture"/>
            <a:graphic>
              <a:graphicData uri="http://schemas.openxmlformats.org/drawingml/2006/picture">
                <pic:pic>
                  <pic:nvPicPr>
                    <pic:cNvPr descr="b65f0bf0b8d5bda4a000360331acc09f84602cc769ee0e4d9e8976c3bfed20f1.jpg" id="174" name="Picture"/>
                    <pic:cNvPicPr>
                      <a:picLocks noChangeArrowheads="1" noChangeAspect="1"/>
                    </pic:cNvPicPr>
                  </pic:nvPicPr>
                  <pic:blipFill>
                    <a:blip r:embed="rId172"/>
                    <a:stretch>
                      <a:fillRect/>
                    </a:stretch>
                  </pic:blipFill>
                  <pic:spPr bwMode="auto">
                    <a:xfrm>
                      <a:off x="0" y="0"/>
                      <a:ext cx="3240000" cy="28364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同面迁移</w:t>
      </w:r>
      <w:r>
        <w:rPr>
          <w:rFonts w:hint="eastAsia" w:ascii="Times New Roman" w:hAnsi="Times New Roman" w:eastAsia="Times New Roman" w:cs="Times New Roman"/>
        </w:rPr>
        <w:t>，</w:t>
      </w:r>
      <w:r>
        <w:rPr>
          <w:rFonts w:hint="eastAsia" w:ascii="Times New Roman" w:hAnsi="Times New Roman" w:eastAsia="FangSong" w:cs="Times New Roman"/>
        </w:rPr>
        <w:t>构型保持</w:t>
      </w:r>
      <w:r>
        <w:rPr>
          <w:rFonts w:hint="eastAsia" w:ascii="Times New Roman" w:hAnsi="Times New Roman" w:eastAsia="Times New Roman" w:cs="Times New Roman"/>
        </w:rPr>
        <w:t>：</w:t>
      </w:r>
      <w:r>
        <w:rPr>
          <w:rFonts w:hint="eastAsia" w:ascii="Times New Roman" w:hAnsi="Times New Roman" w:eastAsia="FangSong" w:cs="Times New Roman"/>
        </w:rPr>
        <w:t>允许</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hint="eastAsia" w:ascii="Times New Roman" w:hAnsi="Times New Roman" w:eastAsia="Times New Roman" w:cs="Times New Roman"/>
        </w:rPr>
        <w:t>[1s,5s]</w:t>
      </w:r>
      <w:r>
        <w:rPr>
          <w:rFonts w:hint="eastAsia" w:ascii="Times New Roman" w:hAnsi="Times New Roman" w:eastAsia="FangSong" w:cs="Times New Roman"/>
        </w:rPr>
        <w:t>异面迁移</w:t>
      </w:r>
      <w:r>
        <w:rPr>
          <w:rFonts w:hint="eastAsia" w:ascii="Times New Roman" w:hAnsi="Times New Roman" w:eastAsia="Times New Roman" w:cs="Times New Roman"/>
        </w:rPr>
        <w:t>，</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hint="eastAsia" w:ascii="Times New Roman" w:hAnsi="Times New Roman" w:eastAsia="FangSong" w:cs="Times New Roman"/>
        </w:rPr>
        <w:t>允许</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hint="eastAsia" w:ascii="Times New Roman" w:hAnsi="Times New Roman" w:eastAsia="Times New Roman" w:cs="Times New Roman"/>
        </w:rPr>
        <w:t>[1a，5a]S=suprafacial，</w:t>
      </w:r>
      <w:r>
        <w:rPr>
          <w:rFonts w:hint="eastAsia" w:ascii="Times New Roman" w:hAnsi="Times New Roman" w:eastAsia="FangSong" w:cs="Times New Roman"/>
        </w:rPr>
        <w:t>同面</w:t>
      </w:r>
      <w:r>
        <w:rPr>
          <w:rFonts w:hint="eastAsia" w:ascii="Times New Roman" w:hAnsi="Times New Roman" w:eastAsia="Times New Roman" w:cs="Times New Roman"/>
        </w:rPr>
        <w:t>；a=antarafacial，</w:t>
      </w:r>
      <w:r>
        <w:rPr>
          <w:rFonts w:hint="eastAsia" w:ascii="Times New Roman" w:hAnsi="Times New Roman" w:eastAsia="FangSong" w:cs="Times New Roman"/>
        </w:rPr>
        <w:t>异面</w:t>
      </w:r>
    </w:p>
    <w:p>
      <w:pPr>
        <w:spacing w:before="160" w:after="80"/>
      </w:pPr>
      <w:r>
        <w:pict>
          <v:rect style="width:0;height:1.5pt" o:hralign="center" o:hrstd="t" o:hr="t"/>
        </w:pict>
      </w:r>
    </w:p>
    <w:bookmarkStart w:id="175" w:name="知识点-30"/>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75"/>
    <w:bookmarkEnd w:id="176"/>
    <w:bookmarkStart w:id="178" w:name="以下反应的中间体和产物的结构"/>
    <w:p>
      <w:pPr>
        <w:pStyle w:val="Heading2"/>
        <w:spacing w:before="280" w:after="120"/>
      </w:pPr>
      <w:r>
        <w:rPr>
          <w:rFonts w:ascii="Times New Roman" w:hAnsi="Times New Roman" w:eastAsia="Times New Roman" w:cs="Times New Roman"/>
        </w:rPr>
        <w:t xml:space="preserve">11.35 </w:t>
      </w:r>
      <w:r>
        <w:rPr>
          <w:rFonts w:hint="eastAsia" w:ascii="Times New Roman" w:hAnsi="Times New Roman" w:eastAsia="SimHei" w:cs="Times New Roman"/>
        </w:rPr>
        <w:t xml:space="preserve">以下反应的中间体和产物的结构</w:t>
      </w:r>
    </w:p>
    <w:p>
      <w:pPr>
        <w:pStyle w:val="FirstParagraph"/>
      </w:pPr>
      <w:r>
        <w:rPr>
          <w:rFonts w:hint="eastAsia" w:ascii="Times New Roman" w:hAnsi="Times New Roman" w:eastAsia="FangSong" w:cs="Times New Roman"/>
        </w:rPr>
        <w:t>写出以下反应的中间体和产物的结构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7.6.2-2 </w:t>
      </w:r>
      <w:r>
        <w:rPr>
          <w:rFonts w:hint="eastAsia" w:ascii="Times New Roman" w:hAnsi="Times New Roman" w:eastAsia="FangSong" w:cs="Times New Roman"/>
        </w:rPr>
        <w:t>如左侧所示</w:t>
      </w:r>
      <w:r>
        <w:rPr>
          <w:rFonts w:hint="eastAsia" w:ascii="Times New Roman" w:hAnsi="Times New Roman" w:eastAsia="Times New Roman" w:cs="Times New Roman"/>
        </w:rPr>
        <w:t>。</w:t>
      </w:r>
    </w:p>
    <w:p>
      <w:pPr>
        <w:spacing w:before="160" w:after="80"/>
      </w:pPr>
      <w:r>
        <w:pict>
          <v:rect style="width:0;height:1.5pt" o:hralign="center" o:hrstd="t" o:hr="t"/>
        </w:pict>
      </w:r>
    </w:p>
    <w:bookmarkStart w:id="177" w:name="知识点-31"/>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77"/>
    <w:bookmarkEnd w:id="178"/>
    <w:bookmarkStart w:id="198" w:name="zincke盐一锅法吡啶官能团化"/>
    <w:p>
      <w:pPr>
        <w:pStyle w:val="Heading2"/>
        <w:spacing w:before="280" w:after="120"/>
      </w:pPr>
      <w:r>
        <w:rPr>
          <w:rFonts w:ascii="Times New Roman" w:hAnsi="Times New Roman" w:eastAsia="Times New Roman" w:cs="Times New Roman"/>
        </w:rPr>
        <w:t xml:space="preserve">11.36 </w:t>
      </w:r>
      <w:r>
        <w:rPr>
          <w:rFonts w:hint="eastAsia" w:ascii="Times New Roman" w:hAnsi="Times New Roman" w:eastAsia="Times New Roman" w:cs="Times New Roman"/>
        </w:rPr>
        <w:t>Zincke</w:t>
      </w:r>
      <w:r>
        <w:rPr>
          <w:rFonts w:hint="eastAsia" w:ascii="Times New Roman" w:hAnsi="Times New Roman" w:eastAsia="SimHei" w:cs="Times New Roman"/>
        </w:rPr>
        <w:t>盐一锅法吡啶官能团化</w:t>
      </w:r>
    </w:p>
    <w:p>
      <w:pPr>
        <w:pStyle w:val="FirstParagraph"/>
      </w:pPr>
      <w:r>
        <w:rPr>
          <w:rFonts w:hint="eastAsia" w:ascii="Times New Roman" w:hAnsi="Times New Roman" w:eastAsia="FangSong" w:cs="Times New Roman"/>
        </w:rPr>
        <w:t>写出以下反应的中间体和产物结构式</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B </w:t>
      </w:r>
      <w:r>
        <w:rPr>
          <w:rFonts w:hint="eastAsia" w:ascii="Times New Roman" w:hAnsi="Times New Roman" w:eastAsia="FangSong" w:cs="Times New Roman"/>
        </w:rPr>
        <w:t>的反应有两种导向都需要写出来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98507"/>
            <wp:effectExtent b="0" l="0" r="0" t="0"/>
            <wp:docPr descr="" title="" id="180" name="Picture"/>
            <a:graphic>
              <a:graphicData uri="http://schemas.openxmlformats.org/drawingml/2006/picture">
                <pic:pic>
                  <pic:nvPicPr>
                    <pic:cNvPr descr="bc6fc57c3a120d0adf86989a8248b992fb0e0620fa0c6c9c0962d6eb7208d59b.jpg" id="181" name="Picture"/>
                    <pic:cNvPicPr>
                      <a:picLocks noChangeArrowheads="1" noChangeAspect="1"/>
                    </pic:cNvPicPr>
                  </pic:nvPicPr>
                  <pic:blipFill>
                    <a:blip r:embed="rId179"/>
                    <a:stretch>
                      <a:fillRect/>
                    </a:stretch>
                  </pic:blipFill>
                  <pic:spPr bwMode="auto">
                    <a:xfrm>
                      <a:off x="0" y="0"/>
                      <a:ext cx="3600000" cy="10985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上述路线是一锅合成</w:t>
      </w:r>
      <w:r>
        <w:rPr>
          <w:rFonts w:hint="eastAsia" w:ascii="Times New Roman" w:hAnsi="Times New Roman" w:eastAsia="Times New Roman" w:cs="Times New Roman"/>
        </w:rPr>
        <w:t>，</w:t>
      </w:r>
      <w:r>
        <w:rPr>
          <w:rFonts w:hint="eastAsia" w:ascii="Times New Roman" w:hAnsi="Times New Roman" w:eastAsia="FangSong" w:cs="Times New Roman"/>
        </w:rPr>
        <w:t>即在反应过程中没有进行任何的分离提纯操作</w:t>
      </w:r>
      <w:r>
        <w:rPr>
          <w:rFonts w:hint="eastAsia" w:ascii="Times New Roman" w:hAnsi="Times New Roman" w:eastAsia="Times New Roman" w:cs="Times New Roman"/>
        </w:rPr>
        <w:t>。A～D</w:t>
      </w:r>
      <w:r>
        <w:rPr>
          <w:rFonts w:ascii="Times New Roman" w:hAnsi="Times New Roman" w:eastAsia="Times New Roman" w:cs="Times New Roman"/>
        </w:rPr>
        <w:t xml:space="preserve"> </w:t>
      </w:r>
      <w:r>
        <w:rPr>
          <w:rFonts w:hint="eastAsia" w:ascii="Times New Roman" w:hAnsi="Times New Roman" w:eastAsia="FangSong" w:cs="Times New Roman"/>
        </w:rPr>
        <w:t>都是存在于体系中的中间产物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A～E</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2 </w:t>
      </w:r>
      <w:r>
        <w:rPr>
          <w:rFonts w:hint="eastAsia" w:ascii="Times New Roman" w:hAnsi="Times New Roman" w:eastAsia="FangSong" w:cs="Times New Roman"/>
        </w:rPr>
        <w:t xml:space="preserve">对应的部分可以用</w:t>
      </w:r>
      <w:r>
        <w:rPr>
          <w:rFonts w:ascii="Times New Roman" w:hAnsi="Times New Roman" w:eastAsia="Times New Roman" w:cs="Times New Roman"/>
        </w:rPr>
        <w:t xml:space="preserve"> </w:t>
      </w:r>
      <w:r>
        <w:rPr>
          <w:rFonts w:ascii="Times New Roman" w:hAnsi="Times New Roman" w:eastAsia="Times New Roman" w:cs="Times New Roman"/>
        </w:rPr>
        <w:t xml:space="preserve">“Tri”</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以下答案是进攻对位的产物导向</w:t>
      </w:r>
      <w:r>
        <w:rPr>
          <w:rFonts w:hint="eastAsia" w:ascii="Times New Roman" w:hAnsi="Times New Roman" w:eastAsia="Times New Roman" w:cs="Times New Roman"/>
        </w:rPr>
        <w:t>（</w:t>
      </w:r>
      <w:r>
        <w:rPr>
          <w:rFonts w:hint="eastAsia" w:ascii="Times New Roman" w:hAnsi="Times New Roman" w:eastAsia="FangSong" w:cs="Times New Roman"/>
        </w:rPr>
        <w:t>另一种导向进攻邻位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drawing>
          <wp:inline>
            <wp:extent cx="2159000" cy="2159000"/>
            <wp:effectExtent b="0" l="0" r="0" t="0"/>
            <wp:docPr descr="" title="" id="183" name="Picture"/>
            <a:graphic>
              <a:graphicData uri="http://schemas.openxmlformats.org/drawingml/2006/picture">
                <pic:pic>
                  <pic:nvPicPr>
                    <pic:cNvPr descr="31aa9b83f8c33ce0eaff926963c2467e85ea40f3c343992df13acd5c9c3da4e9.jpg" id="184" name="Picture"/>
                    <pic:cNvPicPr>
                      <a:picLocks noChangeArrowheads="1" noChangeAspect="1"/>
                    </pic:cNvPicPr>
                  </pic:nvPicPr>
                  <pic:blipFill>
                    <a:blip r:embed="rId182"/>
                    <a:stretch>
                      <a:fillRect/>
                    </a:stretch>
                  </pic:blipFill>
                  <pic:spPr bwMode="auto">
                    <a:xfrm>
                      <a:off x="0" y="0"/>
                      <a:ext cx="2159000" cy="2159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drawing>
          <wp:inline>
            <wp:extent cx="1981650" cy="2946400"/>
            <wp:effectExtent b="0" l="0" r="0" t="0"/>
            <wp:docPr descr="" title="" id="186" name="Picture"/>
            <a:graphic>
              <a:graphicData uri="http://schemas.openxmlformats.org/drawingml/2006/picture">
                <pic:pic>
                  <pic:nvPicPr>
                    <pic:cNvPr descr="f17d467a9d74d2c341c5b25b78ceea3b5b0948b47e0e7cc26269d837aa28be48.jpg" id="187" name="Picture"/>
                    <pic:cNvPicPr>
                      <a:picLocks noChangeArrowheads="1" noChangeAspect="1"/>
                    </pic:cNvPicPr>
                  </pic:nvPicPr>
                  <pic:blipFill>
                    <a:blip r:embed="rId185"/>
                    <a:stretch>
                      <a:fillRect/>
                    </a:stretch>
                  </pic:blipFill>
                  <pic:spPr bwMode="auto">
                    <a:xfrm>
                      <a:off x="0" y="0"/>
                      <a:ext cx="1981650" cy="2946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drawing>
          <wp:inline>
            <wp:extent cx="1998879" cy="2946400"/>
            <wp:effectExtent b="0" l="0" r="0" t="0"/>
            <wp:docPr descr="" title="" id="189" name="Picture"/>
            <a:graphic>
              <a:graphicData uri="http://schemas.openxmlformats.org/drawingml/2006/picture">
                <pic:pic>
                  <pic:nvPicPr>
                    <pic:cNvPr descr="50fa806a43cc75ae0d215809d881229962397c612c8666c89d2fcecdaab3190a.jpg" id="190" name="Picture"/>
                    <pic:cNvPicPr>
                      <a:picLocks noChangeArrowheads="1" noChangeAspect="1"/>
                    </pic:cNvPicPr>
                  </pic:nvPicPr>
                  <pic:blipFill>
                    <a:blip r:embed="rId188"/>
                    <a:stretch>
                      <a:fillRect/>
                    </a:stretch>
                  </pic:blipFill>
                  <pic:spPr bwMode="auto">
                    <a:xfrm>
                      <a:off x="0" y="0"/>
                      <a:ext cx="1998879" cy="2946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b/>
          <w:bCs/>
        </w:rPr>
        <w:t xml:space="preserve">D</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drawing>
          <wp:inline>
            <wp:extent cx="2348241" cy="3009900"/>
            <wp:effectExtent b="0" l="0" r="0" t="0"/>
            <wp:docPr descr="" title="" id="192" name="Picture"/>
            <a:graphic>
              <a:graphicData uri="http://schemas.openxmlformats.org/drawingml/2006/picture">
                <pic:pic>
                  <pic:nvPicPr>
                    <pic:cNvPr descr="2f3eeead528544140954a2fe4619baef1a1f84de7cd24e3290881c4e3d88f887.jpg" id="193" name="Picture"/>
                    <pic:cNvPicPr>
                      <a:picLocks noChangeArrowheads="1" noChangeAspect="1"/>
                    </pic:cNvPicPr>
                  </pic:nvPicPr>
                  <pic:blipFill>
                    <a:blip r:embed="rId191"/>
                    <a:stretch>
                      <a:fillRect/>
                    </a:stretch>
                  </pic:blipFill>
                  <pic:spPr bwMode="auto">
                    <a:xfrm>
                      <a:off x="0" y="0"/>
                      <a:ext cx="2348241" cy="300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b/>
          <w:bCs/>
        </w:rPr>
        <w:t xml:space="preserve">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drawing>
          <wp:inline>
            <wp:extent cx="2374900" cy="2468295"/>
            <wp:effectExtent b="0" l="0" r="0" t="0"/>
            <wp:docPr descr="" title="" id="195" name="Picture"/>
            <a:graphic>
              <a:graphicData uri="http://schemas.openxmlformats.org/drawingml/2006/picture">
                <pic:pic>
                  <pic:nvPicPr>
                    <pic:cNvPr descr="3cc021eaf95e135288ad85d31c1973c0e155193217239bdcac4cf4fd12715983.jpg" id="196" name="Picture"/>
                    <pic:cNvPicPr>
                      <a:picLocks noChangeArrowheads="1" noChangeAspect="1"/>
                    </pic:cNvPicPr>
                  </pic:nvPicPr>
                  <pic:blipFill>
                    <a:blip r:embed="rId194"/>
                    <a:stretch>
                      <a:fillRect/>
                    </a:stretch>
                  </pic:blipFill>
                  <pic:spPr bwMode="auto">
                    <a:xfrm>
                      <a:off x="0" y="0"/>
                      <a:ext cx="2374900" cy="246829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197" w:name="知识点-32"/>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97"/>
    <w:bookmarkEnd w:id="198"/>
    <w:bookmarkStart w:id="204" w:name="格氏试剂以-rmgx-表示和二氧化碳反应得到羧酸根"/>
    <w:p>
      <w:pPr>
        <w:pStyle w:val="Heading2"/>
        <w:spacing w:before="280" w:after="120"/>
      </w:pPr>
      <w:r>
        <w:rPr>
          <w:rFonts w:ascii="Times New Roman" w:hAnsi="Times New Roman" w:eastAsia="Times New Roman" w:cs="Times New Roman"/>
        </w:rPr>
        <w:t xml:space="preserve">11.37 </w:t>
      </w:r>
      <w:r>
        <w:rPr>
          <w:rFonts w:hint="eastAsia" w:ascii="Times New Roman" w:hAnsi="Times New Roman" w:eastAsia="SimHei" w:cs="Times New Roman"/>
        </w:rPr>
        <w:t xml:space="preserve">格氏试剂以</w:t>
      </w:r>
      <w:r>
        <w:rPr>
          <w:rFonts w:ascii="Times New Roman" w:hAnsi="Times New Roman" w:eastAsia="Times New Roman" w:cs="Times New Roman"/>
        </w:rPr>
        <w:t xml:space="preserve"> RMgX </w:t>
      </w:r>
      <w:r>
        <w:rPr>
          <w:rFonts w:hint="eastAsia" w:ascii="Times New Roman" w:hAnsi="Times New Roman" w:eastAsia="SimHei" w:cs="Times New Roman"/>
        </w:rPr>
        <w:t xml:space="preserve">表示和二氧化碳反应得到羧酸根</w:t>
      </w:r>
    </w:p>
    <w:p>
      <w:pPr>
        <w:pStyle w:val="FirstParagraph"/>
      </w:pPr>
      <w:r>
        <w:rPr>
          <w:rFonts w:hint="eastAsia" w:ascii="Times New Roman" w:hAnsi="Times New Roman" w:eastAsia="FangSong" w:cs="Times New Roman"/>
        </w:rPr>
        <w:t>写出格氏试剂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RMgX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和二氧化碳反应得到羧酸根的电子推动机理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39041"/>
            <wp:effectExtent b="0" l="0" r="0" t="0"/>
            <wp:docPr descr="" title="" id="199" name="Picture"/>
            <a:graphic>
              <a:graphicData uri="http://schemas.openxmlformats.org/drawingml/2006/picture">
                <pic:pic>
                  <pic:nvPicPr>
                    <pic:cNvPr descr="grignard-mechanism-phbr-to-phcooh.png" id="200" name="Picture"/>
                    <pic:cNvPicPr>
                      <a:picLocks noChangeArrowheads="1" noChangeAspect="1"/>
                    </pic:cNvPicPr>
                  </pic:nvPicPr>
                  <pic:blipFill>
                    <a:blip r:embed="rId31"/>
                    <a:stretch>
                      <a:fillRect/>
                    </a:stretch>
                  </pic:blipFill>
                  <pic:spPr bwMode="auto">
                    <a:xfrm>
                      <a:off x="0" y="0"/>
                      <a:ext cx="3600000" cy="143904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2.7.2-1 </w:t>
      </w:r>
      <w:r>
        <w:rPr>
          <w:rFonts w:hint="eastAsia" w:ascii="Times New Roman" w:hAnsi="Times New Roman" w:eastAsia="FangSong" w:cs="Times New Roman"/>
        </w:rPr>
        <w:t>写出格氏试剂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RMgX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和二氧化碳反应得到羧酸根的电子推动机理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77852"/>
            <wp:effectExtent b="0" l="0" r="0" t="0"/>
            <wp:docPr descr="" title="" id="201" name="Picture"/>
            <a:graphic>
              <a:graphicData uri="http://schemas.openxmlformats.org/drawingml/2006/picture">
                <pic:pic>
                  <pic:nvPicPr>
                    <pic:cNvPr descr="8cc374c48dba61e217c9529a3aa465f02dff8af3a0f649b08c64099b36db9e50.jpg" id="202" name="Picture"/>
                    <pic:cNvPicPr>
                      <a:picLocks noChangeArrowheads="1" noChangeAspect="1"/>
                    </pic:cNvPicPr>
                  </pic:nvPicPr>
                  <pic:blipFill>
                    <a:blip r:embed="rId34"/>
                    <a:stretch>
                      <a:fillRect/>
                    </a:stretch>
                  </pic:blipFill>
                  <pic:spPr bwMode="auto">
                    <a:xfrm>
                      <a:off x="0" y="0"/>
                      <a:ext cx="3600000" cy="87785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203" w:name="知识点-33"/>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03"/>
    <w:bookmarkEnd w:id="204"/>
    <w:bookmarkStart w:id="206" w:name="解释环丙烷的氢酸性和乙烯接近-1"/>
    <w:p>
      <w:pPr>
        <w:pStyle w:val="Heading2"/>
        <w:spacing w:before="280" w:after="120"/>
      </w:pPr>
      <w:r>
        <w:rPr>
          <w:rFonts w:ascii="Times New Roman" w:hAnsi="Times New Roman" w:eastAsia="Times New Roman" w:cs="Times New Roman"/>
        </w:rPr>
        <w:t xml:space="preserve">11.38 </w:t>
      </w:r>
      <w:r>
        <w:rPr>
          <w:rFonts w:hint="eastAsia" w:ascii="Times New Roman" w:hAnsi="Times New Roman" w:eastAsia="SimHei" w:cs="Times New Roman"/>
        </w:rPr>
        <w:t xml:space="preserve">解释环丙烷的氢酸性和乙烯接近</w:t>
      </w:r>
    </w:p>
    <w:p>
      <w:pPr>
        <w:pStyle w:val="FirstParagraph"/>
      </w:pPr>
      <w:r>
        <w:rPr>
          <w:rFonts w:hint="eastAsia" w:ascii="Times New Roman" w:hAnsi="Times New Roman" w:eastAsia="FangSong" w:cs="Times New Roman"/>
        </w:rPr>
        <w:t>解释环丙烷的氢酸性和乙烯接近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2.7.2-2 </w:t>
      </w:r>
      <w:r>
        <w:rPr>
          <w:rFonts w:hint="eastAsia" w:ascii="Times New Roman" w:hAnsi="Times New Roman" w:eastAsia="FangSong" w:cs="Times New Roman"/>
        </w:rPr>
        <w:t>解释环丙烷的氢酸性和乙烯接近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解答</w:t>
      </w:r>
      <w:r>
        <w:rPr>
          <w:rFonts w:hint="eastAsia" w:ascii="Times New Roman" w:hAnsi="Times New Roman" w:eastAsia="Times New Roman" w:cs="Times New Roman"/>
        </w:rPr>
        <w:t>：</w:t>
      </w:r>
      <w:r>
        <w:rPr>
          <w:rFonts w:hint="eastAsia" w:ascii="Times New Roman" w:hAnsi="Times New Roman" w:eastAsia="FangSong" w:cs="Times New Roman"/>
        </w:rPr>
        <w:t>环丙烷采用不等性</w:t>
      </w:r>
      <w:r>
        <w:rPr>
          <w:rFonts w:ascii="Times New Roman" w:hAnsi="Times New Roman" w:eastAsia="Times New Roman" w:cs="Times New Roman"/>
        </w:rPr>
        <w:t xml:space="preserve"> </w:t>
      </w:r>
      <m:oMath>
        <m:sSup>
          <m:e>
            <m:r>
              <m:rPr>
                <m:scr m:val="sans-serif"/>
                <m:sty m:val="p"/>
              </m:rPr>
              <m:t>s</m:t>
            </m:r>
            <m:r>
              <m:rPr>
                <m:scr m:val="sans-serif"/>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里面的原子使用纯</w:t>
      </w:r>
      <w:r>
        <w:rPr>
          <w:rFonts w:ascii="Times New Roman" w:hAnsi="Times New Roman" w:eastAsia="Times New Roman" w:cs="Times New Roman"/>
        </w:rPr>
        <w:t xml:space="preserve"> p </w:t>
      </w:r>
      <w:r>
        <w:rPr>
          <w:rFonts w:hint="eastAsia" w:ascii="Times New Roman" w:hAnsi="Times New Roman" w:eastAsia="FangSong" w:cs="Times New Roman"/>
        </w:rPr>
        <w:t>轨道成键</w:t>
      </w:r>
      <w:r>
        <w:rPr>
          <w:rFonts w:hint="eastAsia" w:ascii="Times New Roman" w:hAnsi="Times New Roman" w:eastAsia="Times New Roman" w:cs="Times New Roman"/>
        </w:rPr>
        <w:t>，</w:t>
      </w:r>
      <w:r>
        <w:rPr>
          <w:rFonts w:hint="eastAsia" w:ascii="Times New Roman" w:hAnsi="Times New Roman" w:eastAsia="FangSong" w:cs="Times New Roman"/>
        </w:rPr>
        <w:t>因此外面的氢原子几乎是</w:t>
      </w:r>
      <w:r>
        <w:rPr>
          <w:rFonts w:ascii="Times New Roman" w:hAnsi="Times New Roman" w:eastAsia="Times New Roman" w:cs="Times New Roman"/>
        </w:rPr>
        <w:t xml:space="preserve"> sp </w:t>
      </w:r>
      <w:r>
        <w:rPr>
          <w:rFonts w:hint="eastAsia" w:ascii="Times New Roman" w:hAnsi="Times New Roman" w:eastAsia="FangSong" w:cs="Times New Roman"/>
        </w:rPr>
        <w:t>杂化的</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成分更大因此酸性更强</w:t>
      </w:r>
      <w:r>
        <w:rPr>
          <w:rFonts w:hint="eastAsia" w:ascii="Times New Roman" w:hAnsi="Times New Roman" w:eastAsia="Times New Roman" w:cs="Times New Roman"/>
        </w:rPr>
        <w:t>。</w:t>
      </w:r>
    </w:p>
    <w:p>
      <w:pPr>
        <w:spacing w:before="160" w:after="80"/>
      </w:pPr>
      <w:r>
        <w:pict>
          <v:rect style="width:0;height:1.5pt" o:hralign="center" o:hrstd="t" o:hr="t"/>
        </w:pict>
      </w:r>
    </w:p>
    <w:bookmarkStart w:id="205" w:name="知识点-34"/>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05"/>
    <w:bookmarkEnd w:id="206"/>
    <w:bookmarkStart w:id="208" w:name="自由基链反应机理"/>
    <w:p>
      <w:pPr>
        <w:pStyle w:val="Heading2"/>
        <w:spacing w:before="280" w:after="120"/>
      </w:pPr>
      <w:r>
        <w:rPr>
          <w:rFonts w:ascii="Times New Roman" w:hAnsi="Times New Roman" w:eastAsia="Times New Roman" w:cs="Times New Roman"/>
        </w:rPr>
        <w:t xml:space="preserve">11.39 </w:t>
      </w:r>
      <w:r>
        <w:rPr>
          <w:rFonts w:hint="eastAsia" w:ascii="Times New Roman" w:hAnsi="Times New Roman" w:eastAsia="SimHei" w:cs="Times New Roman"/>
        </w:rPr>
        <w:t xml:space="preserve">自由基链反应机理</w:t>
      </w:r>
    </w:p>
    <w:p>
      <w:pPr>
        <w:pStyle w:val="FirstParagraph"/>
      </w:pPr>
      <m:oMath>
        <m:oMathPr>
          <m:ctrlPr>
            <w:rPr>
              <w:sz w:val="28"/>
              <w:szCs w:val="28"/>
            </w:rPr>
          </m:ctrlPr>
        </m:oMathPr>
        <m:r>
          <m:t>L</m:t>
        </m:r>
        <m:acc>
          <m:accPr>
            <m:chr m:val="̇"/>
          </m:accPr>
          <m:e>
            <m:r>
              <m:rPr>
                <m:scr m:val="sans-serif"/>
                <m:sty m:val="p"/>
              </m:rPr>
              <m:t>I</m:t>
            </m:r>
          </m:e>
        </m:acc>
        <m:r>
          <m:rPr>
            <m:sty m:val="p"/>
          </m:rPr>
          <m:t>+</m:t>
        </m:r>
        <m:r>
          <m:rPr>
            <m:scr m:val="sans-serif"/>
            <m:sty m:val="p"/>
          </m:rPr>
          <m:t>R</m:t>
        </m:r>
        <m:r>
          <m:rPr>
            <m:scr m:val="sans-serif"/>
            <m:sty m:val="p"/>
          </m:rPr>
          <m:t>X</m:t>
        </m:r>
        <m:r>
          <m:rPr>
            <m:sty m:val="p"/>
          </m:rPr>
          <m:t>=</m:t>
        </m:r>
        <m:r>
          <m:rPr>
            <m:scr m:val="sans-serif"/>
            <m:sty m:val="p"/>
          </m:rPr>
          <m:t>L</m:t>
        </m:r>
        <m:r>
          <m:rPr>
            <m:scr m:val="sans-serif"/>
            <m:sty m:val="p"/>
          </m:rPr>
          <m:t>I</m:t>
        </m:r>
        <m:r>
          <m:rPr>
            <m:scr m:val="sans-serif"/>
            <m:sty m:val="p"/>
          </m:rPr>
          <m:t>X</m:t>
        </m:r>
        <m:r>
          <m:rPr>
            <m:sty m:val="p"/>
          </m:rPr>
          <m:t>+</m:t>
        </m:r>
        <m:sSup>
          <m:e>
            <m:r>
              <m:rPr>
                <m:scr m:val="sans-serif"/>
                <m:sty m:val="p"/>
              </m:rPr>
              <m:t>R</m:t>
            </m:r>
          </m:e>
          <m:sup>
            <m:r>
              <m:rPr>
                <m:sty m:val="p"/>
              </m:rPr>
              <m:t>′</m:t>
            </m:r>
          </m:sup>
        </m:sSup>
        <m:r>
          <m:rPr>
            <m:sty m:val="p"/>
          </m:rPr>
          <m:t>;</m:t>
        </m:r>
        <m:sSup>
          <m:e>
            <m:r>
              <m:rPr>
                <m:scr m:val="sans-serif"/>
                <m:sty m:val="p"/>
              </m:rPr>
              <m:t>R</m:t>
            </m:r>
          </m:e>
          <m:sup>
            <m:r>
              <m:rPr>
                <m:sty m:val="p"/>
              </m:rPr>
              <m:t>′</m:t>
            </m:r>
          </m:sup>
        </m:sSup>
        <m:r>
          <m:rPr>
            <m:sty m:val="p"/>
          </m:rPr>
          <m:t>+</m:t>
        </m:r>
        <m:r>
          <m:rPr>
            <m:scr m:val="sans-serif"/>
            <m:sty m:val="p"/>
          </m:rPr>
          <m:t>L</m:t>
        </m:r>
        <m:r>
          <m:rPr>
            <m:scr m:val="sans-serif"/>
            <m:sty m:val="p"/>
          </m:rPr>
          <m:t>I</m:t>
        </m:r>
        <m:r>
          <m:rPr>
            <m:sty m:val="p"/>
          </m:rPr>
          <m:t>=</m:t>
        </m:r>
        <m:r>
          <m:rPr>
            <m:scr m:val="sans-serif"/>
            <m:sty m:val="p"/>
          </m:rPr>
          <m:t>R</m:t>
        </m:r>
        <m:r>
          <m:rPr>
            <m:scr m:val="sans-serif"/>
            <m:sty m:val="p"/>
          </m:rPr>
          <m:t>L</m:t>
        </m:r>
        <m:acc>
          <m:accPr>
            <m:chr m:val="̇"/>
          </m:accPr>
          <m:e>
            <m:r>
              <m:rPr>
                <m:scr m:val="sans-serif"/>
                <m:sty m:val="p"/>
              </m:rPr>
              <m:t>I</m:t>
            </m:r>
          </m:e>
        </m:acc>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2.7.2-3</w:t>
      </w:r>
      <w:r>
        <w:rPr>
          <w:rFonts w:ascii="Times New Roman" w:hAnsi="Times New Roman" w:eastAsia="Times New Roman" w:cs="Times New Roman"/>
        </w:rPr>
        <w:t xml:space="preserve"> </w:t>
      </w:r>
      <m:oMath>
        <m:oMathPr>
          <m:ctrlPr>
            <w:rPr>
              <w:sz w:val="28"/>
              <w:szCs w:val="28"/>
            </w:rPr>
          </m:ctrlPr>
        </m:oMathPr>
        <m:r>
          <m:t>L</m:t>
        </m:r>
        <m:acc>
          <m:accPr>
            <m:chr m:val="̇"/>
          </m:accPr>
          <m:e>
            <m:r>
              <m:rPr>
                <m:scr m:val="sans-serif"/>
                <m:sty m:val="p"/>
              </m:rPr>
              <m:t>I</m:t>
            </m:r>
          </m:e>
        </m:acc>
        <m:r>
          <m:rPr>
            <m:sty m:val="p"/>
          </m:rPr>
          <m:t>+</m:t>
        </m:r>
        <m:r>
          <m:rPr>
            <m:scr m:val="sans-serif"/>
            <m:sty m:val="p"/>
          </m:rPr>
          <m:t>R</m:t>
        </m:r>
        <m:r>
          <m:rPr>
            <m:scr m:val="sans-serif"/>
            <m:sty m:val="p"/>
          </m:rPr>
          <m:t>X</m:t>
        </m:r>
        <m:r>
          <m:rPr>
            <m:sty m:val="p"/>
          </m:rPr>
          <m:t>=</m:t>
        </m:r>
        <m:r>
          <m:rPr>
            <m:scr m:val="sans-serif"/>
            <m:sty m:val="p"/>
          </m:rPr>
          <m:t>L</m:t>
        </m:r>
        <m:r>
          <m:rPr>
            <m:scr m:val="sans-serif"/>
            <m:sty m:val="p"/>
          </m:rPr>
          <m:t>I</m:t>
        </m:r>
        <m:r>
          <m:rPr>
            <m:scr m:val="sans-serif"/>
            <m:sty m:val="p"/>
          </m:rPr>
          <m:t>X</m:t>
        </m:r>
        <m:r>
          <m:rPr>
            <m:sty m:val="p"/>
          </m:rPr>
          <m:t>+</m:t>
        </m:r>
        <m:sSup>
          <m:e>
            <m:r>
              <m:rPr>
                <m:scr m:val="sans-serif"/>
                <m:sty m:val="p"/>
              </m:rPr>
              <m:t>R</m:t>
            </m:r>
          </m:e>
          <m:sup>
            <m:r>
              <m:rPr>
                <m:sty m:val="p"/>
              </m:rPr>
              <m:t>′</m:t>
            </m:r>
          </m:sup>
        </m:sSup>
        <m:r>
          <m:rPr>
            <m:sty m:val="p"/>
          </m:rPr>
          <m:t>;</m:t>
        </m:r>
        <m:sSup>
          <m:e>
            <m:r>
              <m:rPr>
                <m:scr m:val="sans-serif"/>
                <m:sty m:val="p"/>
              </m:rPr>
              <m:t>R</m:t>
            </m:r>
          </m:e>
          <m:sup>
            <m:r>
              <m:rPr>
                <m:sty m:val="p"/>
              </m:rPr>
              <m:t>′</m:t>
            </m:r>
          </m:sup>
        </m:sSup>
        <m:r>
          <m:rPr>
            <m:sty m:val="p"/>
          </m:rPr>
          <m:t>+</m:t>
        </m:r>
        <m:r>
          <m:rPr>
            <m:scr m:val="sans-serif"/>
            <m:sty m:val="p"/>
          </m:rPr>
          <m:t>L</m:t>
        </m:r>
        <m:r>
          <m:rPr>
            <m:scr m:val="sans-serif"/>
            <m:sty m:val="p"/>
          </m:rPr>
          <m:t>I</m:t>
        </m:r>
        <m:r>
          <m:rPr>
            <m:sty m:val="p"/>
          </m:rPr>
          <m:t>=</m:t>
        </m:r>
        <m:r>
          <m:rPr>
            <m:scr m:val="sans-serif"/>
            <m:sty m:val="p"/>
          </m:rPr>
          <m:t>R</m:t>
        </m:r>
        <m:r>
          <m:rPr>
            <m:scr m:val="sans-serif"/>
            <m:sty m:val="p"/>
          </m:rPr>
          <m:t>L</m:t>
        </m:r>
        <m:acc>
          <m:accPr>
            <m:chr m:val="̇"/>
          </m:accPr>
          <m:e>
            <m:r>
              <m:rPr>
                <m:scr m:val="sans-serif"/>
                <m:sty m:val="p"/>
              </m:rPr>
              <m:t>I</m:t>
            </m:r>
          </m:e>
        </m:acc>
      </m:oMath>
    </w:p>
    <w:p>
      <w:pPr>
        <w:spacing w:before="160" w:after="80"/>
      </w:pPr>
      <w:r>
        <w:pict>
          <v:rect style="width:0;height:1.5pt" o:hralign="center" o:hrstd="t" o:hr="t"/>
        </w:pict>
      </w:r>
    </w:p>
    <w:bookmarkStart w:id="207" w:name="知识点-35"/>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07"/>
    <w:bookmarkEnd w:id="208"/>
    <w:bookmarkStart w:id="212" w:name="以下物质的两个共振式谁更稳定占据主导为什么-1"/>
    <w:p>
      <w:pPr>
        <w:pStyle w:val="Heading2"/>
        <w:spacing w:before="280" w:after="120"/>
      </w:pPr>
      <w:r>
        <w:rPr>
          <w:rFonts w:ascii="Times New Roman" w:hAnsi="Times New Roman" w:eastAsia="Times New Roman" w:cs="Times New Roman"/>
        </w:rPr>
        <w:t xml:space="preserve">11.40 </w:t>
      </w:r>
      <w:r>
        <w:rPr>
          <w:rFonts w:hint="eastAsia" w:ascii="Times New Roman" w:hAnsi="Times New Roman" w:eastAsia="SimHei" w:cs="Times New Roman"/>
        </w:rPr>
        <w:t xml:space="preserve">以下物质的两个共振式谁更稳定占据主导为什么</w:t>
      </w:r>
    </w:p>
    <w:p>
      <w:pPr>
        <w:pStyle w:val="FirstParagraph"/>
      </w:pPr>
      <w:r>
        <w:rPr>
          <w:rFonts w:hint="eastAsia" w:ascii="Times New Roman" w:hAnsi="Times New Roman" w:eastAsia="FangSong" w:cs="Times New Roman"/>
        </w:rPr>
        <w:t>以下物质的两个共振式谁更稳定</w:t>
      </w:r>
      <w:r>
        <w:rPr>
          <w:rFonts w:hint="eastAsia" w:ascii="Times New Roman" w:hAnsi="Times New Roman" w:eastAsia="Times New Roman" w:cs="Times New Roman"/>
        </w:rPr>
        <w:t>（</w:t>
      </w:r>
      <w:r>
        <w:rPr>
          <w:rFonts w:hint="eastAsia" w:ascii="Times New Roman" w:hAnsi="Times New Roman" w:eastAsia="FangSong" w:cs="Times New Roman"/>
        </w:rPr>
        <w:t>占据主导</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2.7.4-1 </w:t>
      </w:r>
      <w:r>
        <w:rPr>
          <w:rFonts w:hint="eastAsia" w:ascii="Times New Roman" w:hAnsi="Times New Roman" w:eastAsia="FangSong" w:cs="Times New Roman"/>
        </w:rPr>
        <w:t>以下物质的两个共振式谁更稳定</w:t>
      </w:r>
      <w:r>
        <w:rPr>
          <w:rFonts w:hint="eastAsia" w:ascii="Times New Roman" w:hAnsi="Times New Roman" w:eastAsia="Times New Roman" w:cs="Times New Roman"/>
        </w:rPr>
        <w:t>（</w:t>
      </w:r>
      <w:r>
        <w:rPr>
          <w:rFonts w:hint="eastAsia" w:ascii="Times New Roman" w:hAnsi="Times New Roman" w:eastAsia="FangSong" w:cs="Times New Roman"/>
        </w:rPr>
        <w:t>占据主导</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69751"/>
            <wp:effectExtent b="0" l="0" r="0" t="0"/>
            <wp:docPr descr="" title="" id="209" name="Picture"/>
            <a:graphic>
              <a:graphicData uri="http://schemas.openxmlformats.org/drawingml/2006/picture">
                <pic:pic>
                  <pic:nvPicPr>
                    <pic:cNvPr descr="0571d3042e04359228ee647ec4716029e9803460e42d2f1a349bc266be8449b3.jpg" id="210" name="Picture"/>
                    <pic:cNvPicPr>
                      <a:picLocks noChangeArrowheads="1" noChangeAspect="1"/>
                    </pic:cNvPicPr>
                  </pic:nvPicPr>
                  <pic:blipFill>
                    <a:blip r:embed="rId43"/>
                    <a:stretch>
                      <a:fillRect/>
                    </a:stretch>
                  </pic:blipFill>
                  <pic:spPr bwMode="auto">
                    <a:xfrm>
                      <a:off x="0" y="0"/>
                      <a:ext cx="3600000" cy="106975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解答</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hint="eastAsia" w:ascii="Times New Roman" w:hAnsi="Times New Roman" w:eastAsia="Times New Roman" w:cs="Times New Roman"/>
        </w:rPr>
        <w:t>。</w:t>
      </w:r>
      <w:r>
        <w:rPr>
          <w:rFonts w:hint="eastAsia" w:ascii="Times New Roman" w:hAnsi="Times New Roman" w:eastAsia="FangSong" w:cs="Times New Roman"/>
        </w:rPr>
        <w:t>叔丁基碳正离子比苯甲基碳正离子更加稳定</w:t>
      </w:r>
      <w:r>
        <w:rPr>
          <w:rFonts w:hint="eastAsia" w:ascii="Times New Roman" w:hAnsi="Times New Roman" w:eastAsia="Times New Roman" w:cs="Times New Roman"/>
        </w:rPr>
        <w:t>，</w:t>
      </w:r>
      <w:r>
        <w:rPr>
          <w:rFonts w:hint="eastAsia" w:ascii="Times New Roman" w:hAnsi="Times New Roman" w:eastAsia="FangSong" w:cs="Times New Roman"/>
        </w:rPr>
        <w:t>但是这两个自由基稳定性顺序相反</w:t>
      </w:r>
      <w:r>
        <w:rPr>
          <w:rFonts w:hint="eastAsia" w:ascii="Times New Roman" w:hAnsi="Times New Roman" w:eastAsia="Times New Roman" w:cs="Times New Roman"/>
        </w:rPr>
        <w:t>。</w:t>
      </w:r>
      <w:r>
        <w:rPr>
          <w:rFonts w:hint="eastAsia" w:ascii="Times New Roman" w:hAnsi="Times New Roman" w:eastAsia="FangSong" w:cs="Times New Roman"/>
        </w:rPr>
        <w:t>因此自由基更加需要来自苯环的共轭效应</w:t>
      </w:r>
      <w:r>
        <w:rPr>
          <w:rFonts w:hint="eastAsia" w:ascii="Times New Roman" w:hAnsi="Times New Roman" w:eastAsia="Times New Roman" w:cs="Times New Roman"/>
        </w:rPr>
        <w:t>，</w:t>
      </w:r>
      <w:r>
        <w:rPr>
          <w:rFonts w:hint="eastAsia" w:ascii="Times New Roman" w:hAnsi="Times New Roman" w:eastAsia="FangSong" w:cs="Times New Roman"/>
        </w:rPr>
        <w:t>左侧更稳定</w:t>
      </w:r>
      <w:r>
        <w:rPr>
          <w:rFonts w:hint="eastAsia" w:ascii="Times New Roman" w:hAnsi="Times New Roman" w:eastAsia="Times New Roman" w:cs="Times New Roman"/>
        </w:rPr>
        <w:t>。</w:t>
      </w:r>
      <w:r>
        <w:rPr>
          <w:rFonts w:hint="eastAsia" w:ascii="Times New Roman" w:hAnsi="Times New Roman" w:eastAsia="FangSong" w:cs="Times New Roman"/>
        </w:rPr>
        <w:t>之后同学们会见到和这个体系有关的反应</w:t>
      </w:r>
      <w:r>
        <w:rPr>
          <w:rFonts w:hint="eastAsia" w:ascii="Times New Roman" w:hAnsi="Times New Roman" w:eastAsia="Times New Roman" w:cs="Times New Roman"/>
        </w:rPr>
        <w:t>。</w:t>
      </w:r>
    </w:p>
    <w:p>
      <w:pPr>
        <w:spacing w:before="160" w:after="80"/>
      </w:pPr>
      <w:r>
        <w:pict>
          <v:rect style="width:0;height:1.5pt" o:hralign="center" o:hrstd="t" o:hr="t"/>
        </w:pict>
      </w:r>
    </w:p>
    <w:bookmarkStart w:id="211" w:name="知识点-36"/>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11"/>
    <w:bookmarkEnd w:id="212"/>
    <w:bookmarkStart w:id="216" w:name="氢碘酸与以下物种反应的主要产物注意碳正离子重排-1"/>
    <w:p>
      <w:pPr>
        <w:pStyle w:val="Heading2"/>
        <w:spacing w:before="280" w:after="120"/>
      </w:pPr>
      <w:r>
        <w:rPr>
          <w:rFonts w:ascii="Times New Roman" w:hAnsi="Times New Roman" w:eastAsia="Times New Roman" w:cs="Times New Roman"/>
        </w:rPr>
        <w:t xml:space="preserve">11.41 </w:t>
      </w:r>
      <w:r>
        <w:rPr>
          <w:rFonts w:hint="eastAsia" w:ascii="Times New Roman" w:hAnsi="Times New Roman" w:eastAsia="SimHei" w:cs="Times New Roman"/>
        </w:rPr>
        <w:t xml:space="preserve">氢碘酸与以下物种反应的主要产物注意碳正离子重排</w:t>
      </w:r>
    </w:p>
    <w:p>
      <w:pPr>
        <w:pStyle w:val="FirstParagraph"/>
      </w:pPr>
      <w:r>
        <w:rPr>
          <w:rFonts w:hint="eastAsia" w:ascii="Times New Roman" w:hAnsi="Times New Roman" w:eastAsia="FangSong" w:cs="Times New Roman"/>
        </w:rPr>
        <w:t>写出氢碘酸与以下物种反应的主要产物</w:t>
      </w:r>
      <w:r>
        <w:rPr>
          <w:rFonts w:hint="eastAsia" w:ascii="Times New Roman" w:hAnsi="Times New Roman" w:eastAsia="Times New Roman" w:cs="Times New Roman"/>
        </w:rPr>
        <w:t>，</w:t>
      </w:r>
      <w:r>
        <w:rPr>
          <w:rFonts w:hint="eastAsia" w:ascii="Times New Roman" w:hAnsi="Times New Roman" w:eastAsia="FangSong" w:cs="Times New Roman"/>
        </w:rPr>
        <w:t>注意碳正离子重排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2.8-1 </w:t>
      </w:r>
      <w:r>
        <w:rPr>
          <w:rFonts w:hint="eastAsia" w:ascii="Times New Roman" w:hAnsi="Times New Roman" w:eastAsia="FangSong" w:cs="Times New Roman"/>
        </w:rPr>
        <w:t>写出氢碘酸与以下物种反应的主要产物</w:t>
      </w:r>
      <w:r>
        <w:rPr>
          <w:rFonts w:hint="eastAsia" w:ascii="Times New Roman" w:hAnsi="Times New Roman" w:eastAsia="Times New Roman" w:cs="Times New Roman"/>
        </w:rPr>
        <w:t>，</w:t>
      </w:r>
      <w:r>
        <w:rPr>
          <w:rFonts w:hint="eastAsia" w:ascii="Times New Roman" w:hAnsi="Times New Roman" w:eastAsia="FangSong" w:cs="Times New Roman"/>
        </w:rPr>
        <w:t>注意碳正离子重排</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58213"/>
            <wp:effectExtent b="0" l="0" r="0" t="0"/>
            <wp:docPr descr="" title="" id="213" name="Picture"/>
            <a:graphic>
              <a:graphicData uri="http://schemas.openxmlformats.org/drawingml/2006/picture">
                <pic:pic>
                  <pic:nvPicPr>
                    <pic:cNvPr descr="eb8c0ceb75096f9b014db4da4910cc7710f71da9565ad737860ba35bc704dbba.jpg" id="214" name="Picture"/>
                    <pic:cNvPicPr>
                      <a:picLocks noChangeArrowheads="1" noChangeAspect="1"/>
                    </pic:cNvPicPr>
                  </pic:nvPicPr>
                  <pic:blipFill>
                    <a:blip r:embed="rId48"/>
                    <a:stretch>
                      <a:fillRect/>
                    </a:stretch>
                  </pic:blipFill>
                  <pic:spPr bwMode="auto">
                    <a:xfrm>
                      <a:off x="0" y="0"/>
                      <a:ext cx="3600000" cy="85821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215" w:name="知识点-37"/>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15"/>
    <w:bookmarkEnd w:id="216"/>
    <w:bookmarkStart w:id="220" w:name="以下反应的机理解释机理的不同之处并画出-a-的结构-1"/>
    <w:p>
      <w:pPr>
        <w:pStyle w:val="Heading2"/>
        <w:spacing w:before="280" w:after="120"/>
      </w:pPr>
      <w:r>
        <w:rPr>
          <w:rFonts w:ascii="Times New Roman" w:hAnsi="Times New Roman" w:eastAsia="Times New Roman" w:cs="Times New Roman"/>
        </w:rPr>
        <w:t xml:space="preserve">11.42 </w:t>
      </w:r>
      <w:r>
        <w:rPr>
          <w:rFonts w:hint="eastAsia" w:ascii="Times New Roman" w:hAnsi="Times New Roman" w:eastAsia="SimHei" w:cs="Times New Roman"/>
        </w:rPr>
        <w:t xml:space="preserve">以下反应的机理解释机理的不同之处并画出</w:t>
      </w:r>
      <w:r>
        <w:rPr>
          <w:rFonts w:ascii="Times New Roman" w:hAnsi="Times New Roman" w:eastAsia="Times New Roman" w:cs="Times New Roman"/>
        </w:rPr>
        <w:t xml:space="preserve"> A </w:t>
      </w:r>
      <w:r>
        <w:rPr>
          <w:rFonts w:hint="eastAsia" w:ascii="Times New Roman" w:hAnsi="Times New Roman" w:eastAsia="SimHei" w:cs="Times New Roman"/>
        </w:rPr>
        <w:t xml:space="preserve">的结构</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解释机理的不同之处</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2.9 </w:t>
      </w: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解释机理的不同之处</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解答</w:t>
      </w:r>
      <w:r>
        <w:rPr>
          <w:rFonts w:hint="eastAsia" w:ascii="Times New Roman" w:hAnsi="Times New Roman" w:eastAsia="Times New Roman" w:cs="Times New Roman"/>
        </w:rPr>
        <w:t>：</w:t>
      </w:r>
      <w:r>
        <w:rPr>
          <w:rFonts w:hint="eastAsia" w:ascii="Times New Roman" w:hAnsi="Times New Roman" w:eastAsia="FangSong" w:cs="Times New Roman"/>
        </w:rPr>
        <w:t>乙醇脱水成乙醚需要</w:t>
      </w:r>
      <w:r>
        <w:rPr>
          <w:rFonts w:ascii="Times New Roman" w:hAnsi="Times New Roman" w:eastAsia="Times New Roman" w:cs="Times New Roman"/>
        </w:rPr>
        <w:t xml:space="preserve"> </w:t>
      </w:r>
      <m:oMath>
        <m:sSub>
          <m:e>
            <m:r>
              <m:rPr>
                <m:scr m:val="sans-serif"/>
                <m:sty m:val="p"/>
              </m:rPr>
              <m:t>S</m:t>
            </m:r>
          </m:e>
          <m:sub>
            <m:r>
              <m:rPr>
                <m:scr m:val="sans-serif"/>
                <m:sty m:val="p"/>
              </m:rP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机理而不是</w:t>
      </w:r>
      <w:r>
        <w:rPr>
          <w:rFonts w:ascii="Times New Roman" w:hAnsi="Times New Roman" w:eastAsia="Times New Roman" w:cs="Times New Roman"/>
        </w:rPr>
        <w:t xml:space="preserve"> </w:t>
      </w:r>
      <m:oMath>
        <m:sSub>
          <m:e>
            <m:r>
              <m:rPr>
                <m:scr m:val="sans-serif"/>
                <m:sty m:val="p"/>
              </m:rPr>
              <m:t>S</m:t>
            </m:r>
          </m:e>
          <m:sub>
            <m:r>
              <m:rPr>
                <m:scr m:val="sans-serif"/>
                <m:sty m:val="p"/>
              </m:rPr>
              <m:t>N</m:t>
            </m:r>
          </m:sub>
        </m:sSub>
        <m:r>
          <m:rPr>
            <m:scr m:val="monospace"/>
            <m:sty m:val="p"/>
          </m:rP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但是叔丁醇采取的是</w:t>
      </w:r>
      <w:r>
        <w:rPr>
          <w:rFonts w:ascii="Times New Roman" w:hAnsi="Times New Roman" w:eastAsia="Times New Roman" w:cs="Times New Roman"/>
        </w:rPr>
        <w:t xml:space="preserve"> </w:t>
      </w:r>
      <m:oMath>
        <m:sSub>
          <m:e>
            <m:r>
              <m:rPr>
                <m:scr m:val="sans-serif"/>
                <m:sty m:val="p"/>
              </m:rPr>
              <m:t>S</m:t>
            </m:r>
          </m:e>
          <m:sub>
            <m:r>
              <m:rPr>
                <m:scr m:val="sans-serif"/>
                <m:sty m:val="p"/>
              </m:rPr>
              <m:t>N</m:t>
            </m:r>
          </m:sub>
        </m:sSub>
        <m:r>
          <m:rPr>
            <m:scr m:val="monospace"/>
            <m:sty m:val="p"/>
          </m:rPr>
          <m:t>1</m:t>
        </m:r>
      </m:oMath>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得到碳正离子之后</w:t>
      </w:r>
      <w:r>
        <w:rPr>
          <w:rFonts w:hint="eastAsia" w:ascii="Times New Roman" w:hAnsi="Times New Roman" w:eastAsia="Times New Roman" w:cs="Times New Roman"/>
        </w:rPr>
        <w:t>，</w:t>
      </w:r>
      <w:r>
        <w:rPr>
          <w:rFonts w:hint="eastAsia" w:ascii="Times New Roman" w:hAnsi="Times New Roman" w:eastAsia="FangSong" w:cs="Times New Roman"/>
        </w:rPr>
        <w:t>除了可以取代还可以消除得到异丁烯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15223"/>
            <wp:effectExtent b="0" l="0" r="0" t="0"/>
            <wp:docPr descr="" title="" id="217" name="Picture"/>
            <a:graphic>
              <a:graphicData uri="http://schemas.openxmlformats.org/drawingml/2006/picture">
                <pic:pic>
                  <pic:nvPicPr>
                    <pic:cNvPr descr="913df35731a5036f639a535d813d7eee5a1a0c0621c1939caab4620b3cc25e96.jpg" id="218" name="Picture"/>
                    <pic:cNvPicPr>
                      <a:picLocks noChangeArrowheads="1" noChangeAspect="1"/>
                    </pic:cNvPicPr>
                  </pic:nvPicPr>
                  <pic:blipFill>
                    <a:blip r:embed="rId55"/>
                    <a:stretch>
                      <a:fillRect/>
                    </a:stretch>
                  </pic:blipFill>
                  <pic:spPr bwMode="auto">
                    <a:xfrm>
                      <a:off x="0" y="0"/>
                      <a:ext cx="3600000" cy="61522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不能写乙烯</w:t>
      </w:r>
      <w:r>
        <w:rPr>
          <w:rFonts w:hint="eastAsia" w:ascii="Times New Roman" w:hAnsi="Times New Roman" w:eastAsia="Times New Roman" w:cs="Times New Roman"/>
        </w:rPr>
        <w:t>，</w:t>
      </w:r>
      <w:r>
        <w:rPr>
          <w:rFonts w:hint="eastAsia" w:ascii="Times New Roman" w:hAnsi="Times New Roman" w:eastAsia="FangSong" w:cs="Times New Roman"/>
        </w:rPr>
        <w:t>二叔丁基醚</w:t>
      </w:r>
      <w:r>
        <w:rPr>
          <w:rFonts w:hint="eastAsia" w:ascii="Times New Roman" w:hAnsi="Times New Roman" w:eastAsia="Times New Roman" w:cs="Times New Roman"/>
        </w:rPr>
        <w:t>，</w:t>
      </w:r>
      <w:r>
        <w:rPr>
          <w:rFonts w:hint="eastAsia" w:ascii="Times New Roman" w:hAnsi="Times New Roman" w:eastAsia="FangSong" w:cs="Times New Roman"/>
        </w:rPr>
        <w:t>因为乙醇脱水比叔丁醇困难</w:t>
      </w:r>
      <w:r>
        <w:rPr>
          <w:rFonts w:hint="eastAsia" w:ascii="Times New Roman" w:hAnsi="Times New Roman" w:eastAsia="Times New Roman" w:cs="Times New Roman"/>
        </w:rPr>
        <w:t>，</w:t>
      </w:r>
      <w:r>
        <w:rPr>
          <w:rFonts w:hint="eastAsia" w:ascii="Times New Roman" w:hAnsi="Times New Roman" w:eastAsia="FangSong" w:cs="Times New Roman"/>
        </w:rPr>
        <w:t>叔丁醇位阻大亲核性不如乙醇</w:t>
      </w:r>
      <w:r>
        <w:rPr>
          <w:rFonts w:hint="eastAsia" w:ascii="Times New Roman" w:hAnsi="Times New Roman" w:eastAsia="Times New Roman" w:cs="Times New Roman"/>
        </w:rPr>
        <w:t>。</w:t>
      </w:r>
    </w:p>
    <w:p>
      <w:pPr>
        <w:spacing w:before="160" w:after="80"/>
      </w:pPr>
      <w:r>
        <w:pict>
          <v:rect style="width:0;height:1.5pt" o:hralign="center" o:hrstd="t" o:hr="t"/>
        </w:pict>
      </w:r>
    </w:p>
    <w:bookmarkStart w:id="219" w:name="知识点-38"/>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19"/>
    <w:bookmarkEnd w:id="220"/>
    <w:bookmarkStart w:id="224" w:name="下列化合物与等物质的量的-br-发生加成反应时可能得到哪些-1"/>
    <w:p>
      <w:pPr>
        <w:pStyle w:val="Heading2"/>
        <w:spacing w:before="280" w:after="120"/>
      </w:pPr>
      <w:r>
        <w:rPr>
          <w:rFonts w:ascii="Times New Roman" w:hAnsi="Times New Roman" w:eastAsia="Times New Roman" w:cs="Times New Roman"/>
        </w:rPr>
        <w:t xml:space="preserve">11.43 </w:t>
      </w:r>
      <w:r>
        <w:rPr>
          <w:rFonts w:hint="eastAsia" w:ascii="Times New Roman" w:hAnsi="Times New Roman" w:eastAsia="SimHei" w:cs="Times New Roman"/>
        </w:rPr>
        <w:t xml:space="preserve">下列化合物与等物质的量的</w:t>
      </w:r>
      <w:r>
        <w:rPr>
          <w:rFonts w:ascii="Times New Roman" w:hAnsi="Times New Roman" w:eastAsia="Times New Roman" w:cs="Times New Roman"/>
        </w:rPr>
        <w:t xml:space="preserve"> Br </w:t>
      </w:r>
      <w:r>
        <w:rPr>
          <w:rFonts w:hint="eastAsia" w:ascii="Times New Roman" w:hAnsi="Times New Roman" w:eastAsia="SimHei" w:cs="Times New Roman"/>
        </w:rPr>
        <w:t xml:space="preserve">发生加成反应时可能得到哪些</w:t>
      </w:r>
    </w:p>
    <w:p>
      <w:pPr>
        <w:pStyle w:val="FirstParagraph"/>
      </w:pPr>
      <w:r>
        <w:rPr>
          <w:rFonts w:hint="eastAsia" w:ascii="Times New Roman" w:hAnsi="Times New Roman" w:eastAsia="FangSong" w:cs="Times New Roman"/>
        </w:rPr>
        <w:t xml:space="preserve">下列化合物与等物质的量的</w:t>
      </w:r>
      <w:r>
        <w:rPr>
          <w:rFonts w:ascii="Times New Roman" w:hAnsi="Times New Roman" w:eastAsia="Times New Roman" w:cs="Times New Roman"/>
        </w:rPr>
        <w:t xml:space="preserve"> Br </w:t>
      </w:r>
      <w:r>
        <w:rPr>
          <w:rFonts w:hint="eastAsia" w:ascii="Times New Roman" w:hAnsi="Times New Roman" w:eastAsia="FangSong" w:cs="Times New Roman"/>
        </w:rPr>
        <w:t>发生加成反应时</w:t>
      </w:r>
      <w:r>
        <w:rPr>
          <w:rFonts w:hint="eastAsia" w:ascii="Times New Roman" w:hAnsi="Times New Roman" w:eastAsia="Times New Roman" w:cs="Times New Roman"/>
        </w:rPr>
        <w:t>，</w:t>
      </w:r>
      <w:r>
        <w:rPr>
          <w:rFonts w:hint="eastAsia" w:ascii="Times New Roman" w:hAnsi="Times New Roman" w:eastAsia="FangSong" w:cs="Times New Roman"/>
        </w:rPr>
        <w:t>可能得到哪些产物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2.10.1 </w:t>
      </w:r>
      <w:r>
        <w:rPr>
          <w:rFonts w:hint="eastAsia" w:ascii="Times New Roman" w:hAnsi="Times New Roman" w:eastAsia="FangSong" w:cs="Times New Roman"/>
        </w:rPr>
        <w:t xml:space="preserve">下列化合物与等物质的量的</w:t>
      </w:r>
      <w:r>
        <w:rPr>
          <w:rFonts w:ascii="Times New Roman" w:hAnsi="Times New Roman" w:eastAsia="Times New Roman" w:cs="Times New Roman"/>
        </w:rPr>
        <w:t xml:space="preserve"> Br </w:t>
      </w:r>
      <w:r>
        <w:rPr>
          <w:rFonts w:hint="eastAsia" w:ascii="Times New Roman" w:hAnsi="Times New Roman" w:eastAsia="FangSong" w:cs="Times New Roman"/>
        </w:rPr>
        <w:t>发生加成反应时</w:t>
      </w:r>
      <w:r>
        <w:rPr>
          <w:rFonts w:hint="eastAsia" w:ascii="Times New Roman" w:hAnsi="Times New Roman" w:eastAsia="Times New Roman" w:cs="Times New Roman"/>
        </w:rPr>
        <w:t>，</w:t>
      </w:r>
      <w:r>
        <w:rPr>
          <w:rFonts w:hint="eastAsia" w:ascii="Times New Roman" w:hAnsi="Times New Roman" w:eastAsia="FangSong" w:cs="Times New Roman"/>
        </w:rPr>
        <w:t>可能得到哪些产物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解答</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96613"/>
            <wp:effectExtent b="0" l="0" r="0" t="0"/>
            <wp:docPr descr="" title="" id="221" name="Picture"/>
            <a:graphic>
              <a:graphicData uri="http://schemas.openxmlformats.org/drawingml/2006/picture">
                <pic:pic>
                  <pic:nvPicPr>
                    <pic:cNvPr descr="a9b65060a740f02cdc4cf9adc7f5c2d14262547d08f73a9cf19eaeb5b7b1f393.jpg" id="222" name="Picture"/>
                    <pic:cNvPicPr>
                      <a:picLocks noChangeArrowheads="1" noChangeAspect="1"/>
                    </pic:cNvPicPr>
                  </pic:nvPicPr>
                  <pic:blipFill>
                    <a:blip r:embed="rId60"/>
                    <a:stretch>
                      <a:fillRect/>
                    </a:stretch>
                  </pic:blipFill>
                  <pic:spPr bwMode="auto">
                    <a:xfrm>
                      <a:off x="0" y="0"/>
                      <a:ext cx="3600000" cy="89661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223" w:name="知识点-39"/>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23"/>
    <w:bookmarkEnd w:id="224"/>
    <w:bookmarkStart w:id="238" w:name="有机推断abcdf第27届初赛"/>
    <w:p>
      <w:pPr>
        <w:pStyle w:val="Heading2"/>
        <w:spacing w:before="280" w:after="120"/>
      </w:pPr>
      <w:r>
        <w:rPr>
          <w:rFonts w:ascii="Times New Roman" w:hAnsi="Times New Roman" w:eastAsia="Times New Roman" w:cs="Times New Roman"/>
        </w:rPr>
        <w:t xml:space="preserve">11.44 </w:t>
      </w:r>
      <w:r>
        <w:rPr>
          <w:rFonts w:hint="eastAsia" w:ascii="Times New Roman" w:hAnsi="Times New Roman" w:eastAsia="SimHei" w:cs="Times New Roman"/>
        </w:rPr>
        <w:t>有机推断</w:t>
      </w:r>
      <w:r>
        <w:rPr>
          <w:rFonts w:hint="eastAsia" w:ascii="Times New Roman" w:hAnsi="Times New Roman" w:eastAsia="Times New Roman" w:cs="Times New Roman"/>
        </w:rPr>
        <w:t>ABCDF（</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根据所列反应条件</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反应序列</w:t>
      </w:r>
      <w:r>
        <w:rPr>
          <w:rFonts w:hint="eastAsia" w:ascii="Times New Roman" w:hAnsi="Times New Roman" w:eastAsia="Times New Roman" w:cs="Times New Roman"/>
        </w:rPr>
        <w:t>：</w:t>
      </w:r>
      <w:r>
        <w:rPr>
          <w:rFonts w:hint="eastAsia" w:ascii="Times New Roman" w:hAnsi="Times New Roman" w:eastAsia="FangSong" w:cs="Times New Roman"/>
        </w:rPr>
        <w:t>底物</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DMS]→ A →[CrO</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B →[EtOH/H</w:t>
      </w:r>
      <w:r>
        <w:rPr>
          <w:rFonts w:ascii="Times New Roman" w:hAnsi="Times New Roman" w:eastAsia="Times New Roman" w:cs="Times New Roman"/>
          <w:vertAlign w:val="superscript"/>
        </w:rPr>
        <w:t>+</w:t>
      </w:r>
      <w:r>
        <w:rPr>
          <w:rFonts w:ascii="Times New Roman" w:hAnsi="Times New Roman" w:eastAsia="Times New Roman" w:cs="Times New Roman"/>
        </w:rPr>
        <w:t>]→ C →[EtONa/EtOH]→ D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F（C</w:t>
      </w:r>
      <w:r>
        <w:rPr>
          <w:rFonts w:hint="eastAsia" w:ascii="Times New Roman" w:hAnsi="Times New Roman" w:eastAsia="Times New Roman" w:cs="Times New Roman"/>
          <w:vertAlign w:val="subscript"/>
        </w:rPr>
        <w:t>13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04"/>
        </w:numPr>
      </w:pPr>
      <w:r>
        <w:rPr>
          <w:rFonts w:ascii="Times New Roman" w:hAnsi="Times New Roman" w:eastAsia="Times New Roman" w:cs="Times New Roman"/>
          <w:b/>
          <w:bCs/>
        </w:rPr>
        <w:t xml:space="preserve">A</w:t>
      </w:r>
      <w:r>
        <w:rPr>
          <w:rFonts w:hint="eastAsia" w:ascii="Times New Roman" w:hAnsi="Times New Roman" w:eastAsia="Times New Roman" w:cs="Times New Roman"/>
        </w:rPr>
        <w:t>：</w:t>
      </w:r>
      <w:r>
        <w:rPr>
          <w:rFonts w:hint="eastAsia" w:ascii="Times New Roman" w:hAnsi="Times New Roman" w:eastAsia="FangSong" w:cs="Times New Roman"/>
        </w:rPr>
        <w:t>双键臭氧化</w:t>
      </w:r>
      <w:r>
        <w:rPr>
          <w:rFonts w:hint="eastAsia" w:ascii="Times New Roman" w:hAnsi="Times New Roman" w:eastAsia="Times New Roman" w:cs="Times New Roman"/>
        </w:rPr>
        <w:t>（DMS</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二羰基化合物</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p>
    <w:p>
      <w:pPr>
        <w:pStyle w:val="Compact"/>
        <w:numPr>
          <w:ilvl w:val="0"/>
          <w:numId w:val="1004"/>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：Jones</w:t>
      </w:r>
      <w:r>
        <w:rPr>
          <w:rFonts w:hint="eastAsia" w:ascii="Times New Roman" w:hAnsi="Times New Roman" w:eastAsia="FangSong" w:cs="Times New Roman"/>
        </w:rPr>
        <w:t>氧化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醛基氧化为羧基</w:t>
      </w:r>
    </w:p>
    <w:p>
      <w:pPr>
        <w:pStyle w:val="Compact"/>
        <w:numPr>
          <w:ilvl w:val="0"/>
          <w:numId w:val="1004"/>
        </w:numPr>
      </w:pPr>
      <w:r>
        <w:rPr>
          <w:rFonts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酯化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形成乙酯</w:t>
      </w:r>
    </w:p>
    <w:p>
      <w:pPr>
        <w:pStyle w:val="Compact"/>
        <w:numPr>
          <w:ilvl w:val="0"/>
          <w:numId w:val="1004"/>
        </w:numPr>
      </w:pPr>
      <w:r>
        <w:rPr>
          <w:rFonts w:ascii="Times New Roman" w:hAnsi="Times New Roman" w:eastAsia="Times New Roman" w:cs="Times New Roman"/>
          <w:b/>
          <w:bCs/>
        </w:rPr>
        <w:t xml:space="preserve">D</w:t>
      </w:r>
      <w:r>
        <w:rPr>
          <w:rFonts w:hint="eastAsia" w:ascii="Times New Roman" w:hAnsi="Times New Roman" w:eastAsia="Times New Roman" w:cs="Times New Roman"/>
        </w:rPr>
        <w:t>：</w:t>
      </w:r>
      <w:r>
        <w:rPr>
          <w:rFonts w:hint="eastAsia" w:ascii="Times New Roman" w:hAnsi="Times New Roman" w:eastAsia="FangSong" w:cs="Times New Roman"/>
        </w:rPr>
        <w:t>分子内缩合</w:t>
      </w:r>
      <w:r>
        <w:rPr>
          <w:rFonts w:hint="eastAsia" w:ascii="Times New Roman" w:hAnsi="Times New Roman" w:eastAsia="Times New Roman" w:cs="Times New Roman"/>
        </w:rPr>
        <w:t>（Dieckmann</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双环化合物</w:t>
      </w:r>
      <w:r>
        <w:rPr>
          <w:rFonts w:hint="eastAsia" w:ascii="Times New Roman" w:hAnsi="Times New Roman" w:eastAsia="Times New Roman" w:cs="Times New Roman"/>
        </w:rPr>
        <w:t>（</w:t>
      </w:r>
      <w:r>
        <w:rPr>
          <w:rFonts w:hint="eastAsia" w:ascii="Times New Roman" w:hAnsi="Times New Roman" w:eastAsia="FangSong" w:cs="Times New Roman"/>
        </w:rPr>
        <w:t>含酮羰基</w:t>
      </w:r>
      <w:r>
        <w:rPr>
          <w:rFonts w:hint="eastAsia" w:ascii="Times New Roman" w:hAnsi="Times New Roman" w:eastAsia="Times New Roman" w:cs="Times New Roman"/>
        </w:rPr>
        <w:t>）</w:t>
      </w:r>
    </w:p>
    <w:p>
      <w:pPr>
        <w:pStyle w:val="Compact"/>
        <w:numPr>
          <w:ilvl w:val="0"/>
          <w:numId w:val="1004"/>
        </w:numPr>
      </w:pPr>
      <w:r>
        <w:rPr>
          <w:rFonts w:ascii="Times New Roman" w:hAnsi="Times New Roman" w:eastAsia="Times New Roman" w:cs="Times New Roman"/>
          <w:b/>
          <w:bCs/>
        </w:rPr>
        <w:t xml:space="preserve">F</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还原</w:t>
      </w:r>
      <w:r>
        <w:rPr>
          <w:rFonts w:ascii="Times New Roman" w:hAnsi="Times New Roman" w:eastAsia="Times New Roman" w:cs="Times New Roman"/>
        </w:rPr>
        <w:t xml:space="preserve"> → </w:t>
      </w:r>
      <w:r>
        <w:rPr>
          <w:rFonts w:hint="eastAsia" w:ascii="Times New Roman" w:hAnsi="Times New Roman" w:eastAsia="FangSong" w:cs="Times New Roman"/>
        </w:rPr>
        <w:t xml:space="preserve">二醇</w:t>
      </w:r>
      <w:r>
        <w:rPr>
          <w:rFonts w:ascii="Times New Roman" w:hAnsi="Times New Roman" w:eastAsia="Times New Roman" w:cs="Times New Roman"/>
        </w:rPr>
        <w:t xml:space="preserve"> C</w:t>
      </w:r>
      <w:r>
        <w:rPr>
          <w:rFonts w:ascii="Times New Roman" w:hAnsi="Times New Roman" w:eastAsia="Times New Roman" w:cs="Times New Roman"/>
          <w:vertAlign w:val="subscript"/>
        </w:rPr>
        <w:t>13</w:t>
      </w:r>
      <w:r>
        <w:rPr>
          <w:rFonts w:ascii="Times New Roman" w:hAnsi="Times New Roman" w:eastAsia="Times New Roman" w:cs="Times New Roman"/>
        </w:rPr>
        <w:t>H</w:t>
      </w:r>
      <w:r>
        <w:rPr>
          <w:rFonts w:ascii="Times New Roman" w:hAnsi="Times New Roman" w:eastAsia="Times New Roman" w:cs="Times New Roman"/>
          <w:vertAlign w:val="subscript"/>
        </w:rPr>
        <w:t>24</w:t>
      </w:r>
      <w:r>
        <w:rPr>
          <w:rFonts w:ascii="Times New Roman" w:hAnsi="Times New Roman" w:eastAsia="Times New Roman" w:cs="Times New Roman"/>
        </w:rPr>
        <w:t>O</w:t>
      </w:r>
      <w:r>
        <w:rPr>
          <w:rFonts w:ascii="Times New Roman" w:hAnsi="Times New Roman" w:eastAsia="Times New Roman" w:cs="Times New Roman"/>
          <w:vertAlign w:val="subscript"/>
        </w:rPr>
        <w:t>2</w:t>
      </w:r>
    </w:p>
    <w:p>
      <w:pPr>
        <w:pStyle w:val="FirstParagraph"/>
      </w:pPr>
      <w:r>
        <w:rPr>
          <w:rFonts w:hint="eastAsia" w:ascii="Times New Roman" w:hAnsi="Times New Roman" w:eastAsia="FangSong" w:cs="Times New Roman"/>
        </w:rPr>
        <w:t>关键反应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臭氧化断裂双键</w:t>
      </w:r>
      <w:r>
        <w:rPr>
          <w:rFonts w:hint="eastAsia" w:ascii="Times New Roman" w:hAnsi="Times New Roman" w:eastAsia="Times New Roman" w:cs="Times New Roman"/>
        </w:rPr>
        <w:t>，DMS</w:t>
      </w:r>
      <w:r>
        <w:rPr>
          <w:rFonts w:hint="eastAsia" w:ascii="Times New Roman" w:hAnsi="Times New Roman" w:eastAsia="FangSong" w:cs="Times New Roman"/>
        </w:rPr>
        <w:t>温和还原</w:t>
      </w:r>
      <w:r>
        <w:rPr>
          <w:rFonts w:hint="eastAsia" w:ascii="Times New Roman" w:hAnsi="Times New Roman" w:eastAsia="Times New Roman" w:cs="Times New Roman"/>
        </w:rPr>
        <w:t>（</w:t>
      </w:r>
      <w:r>
        <w:rPr>
          <w:rFonts w:hint="eastAsia" w:ascii="Times New Roman" w:hAnsi="Times New Roman" w:eastAsia="FangSong" w:cs="Times New Roman"/>
        </w:rPr>
        <w:t>不进一步氧化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Cr(VI)</w:t>
      </w:r>
      <w:r>
        <w:rPr>
          <w:rFonts w:hint="eastAsia" w:ascii="Times New Roman" w:hAnsi="Times New Roman" w:eastAsia="FangSong" w:cs="Times New Roman"/>
        </w:rPr>
        <w:t>选择性氧化醛基</w:t>
      </w:r>
      <w:r>
        <w:rPr>
          <w:rFonts w:hint="eastAsia" w:ascii="Times New Roman" w:hAnsi="Times New Roman" w:eastAsia="Times New Roman" w:cs="Times New Roman"/>
        </w:rPr>
        <w:t>→</w:t>
      </w:r>
      <w:r>
        <w:rPr>
          <w:rFonts w:hint="eastAsia" w:ascii="Times New Roman" w:hAnsi="Times New Roman" w:eastAsia="FangSong" w:cs="Times New Roman"/>
        </w:rPr>
        <w:t>羧基</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醇钠引发分子内缩合</w:t>
      </w:r>
      <w:r>
        <w:rPr>
          <w:rFonts w:hint="eastAsia" w:ascii="Times New Roman" w:hAnsi="Times New Roman" w:eastAsia="Times New Roman" w:cs="Times New Roman"/>
        </w:rPr>
        <w:t>（α-H</w:t>
      </w:r>
      <w:r>
        <w:rPr>
          <w:rFonts w:hint="eastAsia" w:ascii="Times New Roman" w:hAnsi="Times New Roman" w:eastAsia="FangSong" w:cs="Times New Roman"/>
        </w:rPr>
        <w:t>的烯醇化</w:t>
      </w:r>
      <w:r>
        <w:rPr>
          <w:rFonts w:hint="eastAsia" w:ascii="Times New Roman" w:hAnsi="Times New Roman" w:eastAsia="Times New Roman" w:cs="Times New Roman"/>
        </w:rPr>
        <w:t>→</w:t>
      </w:r>
      <w:r>
        <w:rPr>
          <w:rFonts w:hint="eastAsia" w:ascii="Times New Roman" w:hAnsi="Times New Roman" w:eastAsia="FangSong" w:cs="Times New Roman"/>
        </w:rPr>
        <w:t>酯羰基亲核加成</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同时还原酮羰基和酯基为羟基</w:t>
      </w:r>
    </w:p>
    <w:bookmarkStart w:id="237"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687179"/>
            <wp:effectExtent b="0" l="0" r="0" t="0"/>
            <wp:docPr descr="" title="" id="226" name="Picture"/>
            <a:graphic>
              <a:graphicData uri="http://schemas.openxmlformats.org/drawingml/2006/picture">
                <pic:pic>
                  <pic:nvPicPr>
                    <pic:cNvPr descr="fb8c21ca348a48cdcb65ff251a7cc42f2ab1968869896745e39152d9fee21e66.jpg" id="227" name="Picture"/>
                    <pic:cNvPicPr>
                      <a:picLocks noChangeArrowheads="1" noChangeAspect="1"/>
                    </pic:cNvPicPr>
                  </pic:nvPicPr>
                  <pic:blipFill>
                    <a:blip r:embed="rId225"/>
                    <a:stretch>
                      <a:fillRect/>
                    </a:stretch>
                  </pic:blipFill>
                  <pic:spPr bwMode="auto">
                    <a:xfrm>
                      <a:off x="0" y="0"/>
                      <a:ext cx="3600000" cy="68717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66742"/>
            <wp:effectExtent b="0" l="0" r="0" t="0"/>
            <wp:docPr descr="" title="" id="229" name="Picture"/>
            <a:graphic>
              <a:graphicData uri="http://schemas.openxmlformats.org/drawingml/2006/picture">
                <pic:pic>
                  <pic:nvPicPr>
                    <pic:cNvPr descr="695d01df1a5a2eeab6b0c3aa3e1df884a49bc9036a3305c4506c56c50ee31339.jpg" id="230" name="Picture"/>
                    <pic:cNvPicPr>
                      <a:picLocks noChangeArrowheads="1" noChangeAspect="1"/>
                    </pic:cNvPicPr>
                  </pic:nvPicPr>
                  <pic:blipFill>
                    <a:blip r:embed="rId228"/>
                    <a:stretch>
                      <a:fillRect/>
                    </a:stretch>
                  </pic:blipFill>
                  <pic:spPr bwMode="auto">
                    <a:xfrm>
                      <a:off x="0" y="0"/>
                      <a:ext cx="3600000" cy="76674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74200"/>
            <wp:effectExtent b="0" l="0" r="0" t="0"/>
            <wp:docPr descr="" title="" id="232" name="Picture"/>
            <a:graphic>
              <a:graphicData uri="http://schemas.openxmlformats.org/drawingml/2006/picture">
                <pic:pic>
                  <pic:nvPicPr>
                    <pic:cNvPr descr="b11c81328a0878618ad29fba9227fa09bb99d44a004875bb15f837a80b7391af.jpg" id="233" name="Picture"/>
                    <pic:cNvPicPr>
                      <a:picLocks noChangeArrowheads="1" noChangeAspect="1"/>
                    </pic:cNvPicPr>
                  </pic:nvPicPr>
                  <pic:blipFill>
                    <a:blip r:embed="rId231"/>
                    <a:stretch>
                      <a:fillRect/>
                    </a:stretch>
                  </pic:blipFill>
                  <pic:spPr bwMode="auto">
                    <a:xfrm>
                      <a:off x="0" y="0"/>
                      <a:ext cx="3600000" cy="1274200"/>
                    </a:xfrm>
                    <a:prstGeom prst="rect">
                      <a:avLst/>
                    </a:prstGeom>
                    <a:noFill/>
                    <a:ln w="9525">
                      <a:noFill/>
                      <a:headEnd/>
                      <a:tailEnd/>
                    </a:ln>
                  </pic:spPr>
                </pic:pic>
              </a:graphicData>
            </a:graphic>
          </wp:inline>
        </w:drawing>
      </w:r>
    </w:p>
    <w:p>
      <w:pPr>
        <w:pStyle w:val="BodyText"/>
        <w:spacing w:after="80" w:before="160"/>
        <w:jc w:val="center"/>
      </w:pPr>
      <w:r>
        <w:rPr>
          <w:rFonts w:ascii="Times New Roman" w:hAnsi="Times New Roman" w:eastAsia="Times New Roman" w:cs="Times New Roman"/>
        </w:rPr>
        <w:drawing>
          <wp:inline>
            <wp:extent cx="3600000" cy="1709447"/>
            <wp:effectExtent b="0" l="0" r="0" t="0"/>
            <wp:docPr descr="" title="" id="235" name="Picture"/>
            <a:graphic>
              <a:graphicData uri="http://schemas.openxmlformats.org/drawingml/2006/picture">
                <pic:pic>
                  <pic:nvPicPr>
                    <pic:cNvPr descr="7504eb3d95f936dc556a82f80fdbce4bd938a7050fe08218af8e95c0836bd908.jpg" id="236" name="Picture"/>
                    <pic:cNvPicPr>
                      <a:picLocks noChangeArrowheads="1" noChangeAspect="1"/>
                    </pic:cNvPicPr>
                  </pic:nvPicPr>
                  <pic:blipFill>
                    <a:blip r:embed="rId234"/>
                    <a:stretch>
                      <a:fillRect/>
                    </a:stretch>
                  </pic:blipFill>
                  <pic:spPr bwMode="auto">
                    <a:xfrm>
                      <a:off x="0" y="0"/>
                      <a:ext cx="3600000" cy="1709447"/>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臭氧化反应</w:t>
            </w:r>
          </w:p>
        </w:tc>
        <w:tc>
          <w:tcPr/>
          <w:p>
            <w:pPr>
              <w:pStyle w:val="Compact"/>
              <w:jc w:val="center"/>
            </w:pP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/DMS</w:t>
            </w:r>
            <w:r>
              <w:rPr>
                <w:rFonts w:hint="eastAsia" w:ascii="Times New Roman" w:hAnsi="Times New Roman" w:eastAsia="FangSong" w:cs="Times New Roman"/>
              </w:rPr>
              <w:t>断裂双键</w:t>
            </w:r>
          </w:p>
        </w:tc>
      </w:tr>
      <w:tr>
        <w:tc>
          <w:tcPr/>
          <w:p>
            <w:pPr>
              <w:pStyle w:val="Compact"/>
              <w:jc w:val="center"/>
            </w:pPr>
            <w:r>
              <w:rPr>
                <w:rFonts w:hint="eastAsia" w:ascii="Times New Roman" w:hAnsi="Times New Roman" w:eastAsia="Times New Roman" w:cs="Times New Roman"/>
              </w:rPr>
              <w:t>Jones</w:t>
            </w:r>
            <w:r>
              <w:rPr>
                <w:rFonts w:hint="eastAsia" w:ascii="Times New Roman" w:hAnsi="Times New Roman" w:eastAsia="FangSong" w:cs="Times New Roman"/>
              </w:rPr>
              <w:t>氧化</w:t>
            </w:r>
          </w:p>
        </w:tc>
        <w:tc>
          <w:tcPr/>
          <w:p>
            <w:pPr>
              <w:pStyle w:val="Compact"/>
              <w:jc w:val="center"/>
            </w:pP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氧化醛</w:t>
            </w:r>
            <w:r>
              <w:rPr>
                <w:rFonts w:hint="eastAsia" w:ascii="Times New Roman" w:hAnsi="Times New Roman" w:eastAsia="Times New Roman" w:cs="Times New Roman"/>
              </w:rPr>
              <w:t>→</w:t>
            </w:r>
            <w:r>
              <w:rPr>
                <w:rFonts w:hint="eastAsia" w:ascii="Times New Roman" w:hAnsi="Times New Roman" w:eastAsia="FangSong" w:cs="Times New Roman"/>
              </w:rPr>
              <w:t>酸</w:t>
            </w:r>
          </w:p>
        </w:tc>
      </w:tr>
      <w:tr>
        <w:tc>
          <w:tcPr/>
          <w:p>
            <w:pPr>
              <w:pStyle w:val="Compact"/>
              <w:jc w:val="center"/>
            </w:pPr>
            <w:r>
              <w:rPr>
                <w:rFonts w:hint="eastAsia" w:ascii="Times New Roman" w:hAnsi="Times New Roman" w:eastAsia="FangSong" w:cs="Times New Roman"/>
              </w:rPr>
              <w:t xml:space="preserve">缩合反应</w:t>
            </w:r>
          </w:p>
        </w:tc>
        <w:tc>
          <w:tcPr/>
          <w:p>
            <w:pPr>
              <w:pStyle w:val="Compact"/>
              <w:jc w:val="center"/>
            </w:pPr>
            <w:r>
              <w:rPr>
                <w:rFonts w:hint="eastAsia" w:ascii="Times New Roman" w:hAnsi="Times New Roman" w:eastAsia="FangSong" w:cs="Times New Roman"/>
              </w:rPr>
              <w:t>分子内</w:t>
            </w:r>
            <w:r>
              <w:rPr>
                <w:rFonts w:hint="eastAsia" w:ascii="Times New Roman" w:hAnsi="Times New Roman" w:eastAsia="Times New Roman" w:cs="Times New Roman"/>
              </w:rPr>
              <w:t>Claisen/Dieckmann</w:t>
            </w:r>
            <w:r>
              <w:rPr>
                <w:rFonts w:hint="eastAsia" w:ascii="Times New Roman" w:hAnsi="Times New Roman" w:eastAsia="FangSong" w:cs="Times New Roman"/>
              </w:rPr>
              <w:t>缩合</w:t>
            </w:r>
          </w:p>
        </w:tc>
      </w:tr>
      <w:tr>
        <w:tc>
          <w:tcPr/>
          <w:p>
            <w:pPr>
              <w:pStyle w:val="Compact"/>
              <w:jc w:val="center"/>
            </w:pP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还原</w:t>
            </w:r>
          </w:p>
        </w:tc>
        <w:tc>
          <w:tcPr/>
          <w:p>
            <w:pPr>
              <w:pStyle w:val="Compact"/>
              <w:jc w:val="center"/>
            </w:pPr>
            <w:r>
              <w:rPr>
                <w:rFonts w:hint="eastAsia" w:ascii="Times New Roman" w:hAnsi="Times New Roman" w:eastAsia="FangSong" w:cs="Times New Roman"/>
              </w:rPr>
              <w:t xml:space="preserve">同时还原多种官能团</w:t>
            </w:r>
          </w:p>
        </w:tc>
      </w:tr>
    </w:tbl>
    <w:p>
      <w:pPr>
        <w:spacing w:before="160" w:after="80"/>
      </w:pPr>
      <w:r>
        <w:pict>
          <v:rect style="width:0;height:1.5pt" o:hralign="center" o:hrstd="t" o:hr="t"/>
        </w:pict>
      </w:r>
    </w:p>
    <w:bookmarkEnd w:id="237"/>
    <w:bookmarkEnd w:id="238"/>
    <w:bookmarkStart w:id="239" w:name="特殊氧化烯烃邻二醇切断"/>
    <w:p>
      <w:pPr>
        <w:pStyle w:val="Heading2"/>
        <w:spacing w:before="280" w:after="120"/>
      </w:pPr>
      <w:r>
        <w:rPr>
          <w:rFonts w:ascii="Times New Roman" w:hAnsi="Times New Roman" w:eastAsia="Times New Roman" w:cs="Times New Roman"/>
        </w:rPr>
        <w:t xml:space="preserve">11.45 </w:t>
      </w:r>
      <w:r>
        <w:rPr>
          <w:rFonts w:hint="eastAsia" w:ascii="Times New Roman" w:hAnsi="Times New Roman" w:eastAsia="SimHei" w:cs="Times New Roman"/>
        </w:rPr>
        <w:t xml:space="preserve">特殊氧化烯烃邻二醇切断</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分析烯烃经邻二醇切断的氧化策略</w:t>
      </w:r>
      <w:r>
        <w:rPr>
          <w:rFonts w:hint="eastAsia" w:ascii="Times New Roman" w:hAnsi="Times New Roman" w:eastAsia="Times New Roman" w:cs="Times New Roman"/>
        </w:rPr>
        <w:t>，</w:t>
      </w:r>
      <w:r>
        <w:rPr>
          <w:rFonts w:hint="eastAsia" w:ascii="Times New Roman" w:hAnsi="Times New Roman" w:eastAsia="FangSong" w:cs="Times New Roman"/>
        </w:rPr>
        <w:t>预测产物结构并讨论立体化学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烯烃可通过多种方法氧化为邻二醇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顺式邻二醇</w:t>
      </w:r>
      <w:r>
        <w:rPr>
          <w:rFonts w:hint="eastAsia" w:ascii="Times New Roman" w:hAnsi="Times New Roman" w:eastAsia="Times New Roman" w:cs="Times New Roman"/>
        </w:rPr>
        <w:t>：OsO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稀冷</w:t>
      </w:r>
      <w:r>
        <w:rPr>
          <w:rFonts w:hint="eastAsia" w:ascii="Times New Roman" w:hAnsi="Times New Roman" w:eastAsia="Times New Roman" w:cs="Times New Roman"/>
        </w:rPr>
        <w:t>）</w:t>
      </w:r>
      <w:r>
        <w:rPr>
          <w:rFonts w:hint="eastAsia" w:ascii="Times New Roman" w:hAnsi="Times New Roman" w:eastAsia="FangSong" w:cs="Times New Roman"/>
        </w:rPr>
        <w:t>催化二羟化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反式邻二醇</w:t>
      </w:r>
      <w:r>
        <w:rPr>
          <w:rFonts w:hint="eastAsia" w:ascii="Times New Roman" w:hAnsi="Times New Roman" w:eastAsia="Times New Roman" w:cs="Times New Roman"/>
        </w:rPr>
        <w:t>：</w:t>
      </w:r>
      <w:r>
        <w:rPr>
          <w:rFonts w:hint="eastAsia" w:ascii="Times New Roman" w:hAnsi="Times New Roman" w:eastAsia="FangSong" w:cs="Times New Roman"/>
        </w:rPr>
        <w:t>过氧酸环氧化后酸性水解</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邻二醇可通过高碘酸</w:t>
      </w:r>
      <w:r>
        <w:rPr>
          <w:rFonts w:hint="eastAsia" w:ascii="Times New Roman" w:hAnsi="Times New Roman" w:eastAsia="Times New Roman" w:cs="Times New Roman"/>
        </w:rPr>
        <w:t>（HIO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或四乙酸铅</w:t>
      </w:r>
      <w:r>
        <w:rPr>
          <w:rFonts w:hint="eastAsia" w:ascii="Times New Roman" w:hAnsi="Times New Roman" w:eastAsia="Times New Roman" w:cs="Times New Roman"/>
        </w:rPr>
        <w:t>（Pb(OAc)</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氧化切断</w:t>
      </w:r>
      <w:r>
        <w:rPr>
          <w:rFonts w:hint="eastAsia" w:ascii="Times New Roman" w:hAnsi="Times New Roman" w:eastAsia="Times New Roman" w:cs="Times New Roman"/>
        </w:rPr>
        <w:t>，</w:t>
      </w:r>
      <w:r>
        <w:rPr>
          <w:rFonts w:hint="eastAsia" w:ascii="Times New Roman" w:hAnsi="Times New Roman" w:eastAsia="FangSong" w:cs="Times New Roman"/>
        </w:rPr>
        <w:t>生成醛或酮</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臭氧化反应</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w:t>
      </w:r>
      <w:r>
        <w:rPr>
          <w:rFonts w:ascii="Times New Roman" w:hAnsi="Times New Roman" w:eastAsia="Times New Roman" w:cs="Times New Roman"/>
        </w:rPr>
        <w:t xml:space="preserve"> Zn/H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Me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也可直接切断双键</w:t>
      </w:r>
    </w:p>
    <w:p>
      <w:pPr>
        <w:pStyle w:val="BodyText"/>
      </w:pPr>
      <w:r>
        <w:rPr>
          <w:rFonts w:hint="eastAsia" w:ascii="Times New Roman" w:hAnsi="Times New Roman" w:eastAsia="FangSong" w:cs="Times New Roman"/>
        </w:rPr>
        <w:t>立体化学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顺式二羟化保持烯烃的相对立体化学</w:t>
      </w:r>
      <w:r>
        <w:rPr>
          <w:rFonts w:hint="eastAsia" w:ascii="Times New Roman" w:hAnsi="Times New Roman" w:eastAsia="Times New Roman" w:cs="Times New Roman"/>
        </w:rPr>
        <w:t>（</w:t>
      </w:r>
      <w:r>
        <w:rPr>
          <w:rFonts w:hint="eastAsia" w:ascii="Times New Roman" w:hAnsi="Times New Roman" w:eastAsia="FangSong" w:cs="Times New Roman"/>
        </w:rPr>
        <w:t>同面加成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反式二羟化通过环氧中间体实现反式加成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切断反应不保留立体化学</w:t>
      </w:r>
      <w:r>
        <w:rPr>
          <w:rFonts w:hint="eastAsia" w:ascii="Times New Roman" w:hAnsi="Times New Roman" w:eastAsia="Times New Roman" w:cs="Times New Roman"/>
        </w:rPr>
        <w:t>（</w:t>
      </w:r>
      <w:r>
        <w:rPr>
          <w:rFonts w:hint="eastAsia" w:ascii="Times New Roman" w:hAnsi="Times New Roman" w:eastAsia="FangSong" w:cs="Times New Roman"/>
        </w:rPr>
        <w:t>生成平面羰基化合物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239"/>
    <w:bookmarkStart w:id="240" w:name="cro3氧化醇机理"/>
    <w:p>
      <w:pPr>
        <w:pStyle w:val="Heading2"/>
        <w:spacing w:before="280" w:after="120"/>
      </w:pPr>
      <w:r>
        <w:rPr>
          <w:rFonts w:ascii="Times New Roman" w:hAnsi="Times New Roman" w:eastAsia="Times New Roman" w:cs="Times New Roman"/>
        </w:rPr>
        <w:t xml:space="preserve">11.46 </w:t>
      </w:r>
      <w:r>
        <w:rPr>
          <w:rFonts w:hint="eastAsia" w:ascii="Times New Roman" w:hAnsi="Times New Roman" w:eastAsia="Times New Roman" w:cs="Times New Roman"/>
        </w:rPr>
        <w:t>CrO3</w:t>
      </w:r>
      <w:r>
        <w:rPr>
          <w:rFonts w:hint="eastAsia" w:ascii="Times New Roman" w:hAnsi="Times New Roman" w:eastAsia="SimHei" w:cs="Times New Roman"/>
        </w:rPr>
        <w:t>氧化醇机理</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（Jones</w:t>
      </w:r>
      <w:r>
        <w:rPr>
          <w:rFonts w:ascii="Times New Roman" w:hAnsi="Times New Roman" w:eastAsia="Times New Roman" w:cs="Times New Roman"/>
        </w:rPr>
        <w:t xml:space="preserve"> </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氧化醇为醛</w:t>
      </w:r>
      <w:r>
        <w:rPr>
          <w:rFonts w:hint="eastAsia" w:ascii="Times New Roman" w:hAnsi="Times New Roman" w:eastAsia="Times New Roman" w:cs="Times New Roman"/>
        </w:rPr>
        <w:t>/</w:t>
      </w:r>
      <w:r>
        <w:rPr>
          <w:rFonts w:hint="eastAsia" w:ascii="Times New Roman" w:hAnsi="Times New Roman" w:eastAsia="FangSong" w:cs="Times New Roman"/>
        </w:rPr>
        <w:t>酮的完整反应机理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05"/>
        </w:numPr>
      </w:pPr>
      <w:r>
        <w:rPr>
          <w:rFonts w:hint="eastAsia" w:ascii="Times New Roman" w:hAnsi="Times New Roman" w:eastAsia="FangSong" w:cs="Times New Roman"/>
          <w:b/>
          <w:bCs/>
        </w:rPr>
        <w:t xml:space="preserve">铬酸酯中间体</w:t>
      </w:r>
      <w:r>
        <w:rPr>
          <w:rFonts w:hint="eastAsia" w:ascii="Times New Roman" w:hAnsi="Times New Roman" w:eastAsia="Times New Roman" w:cs="Times New Roman"/>
        </w:rPr>
        <w:t>：</w:t>
      </w:r>
      <w:r>
        <w:rPr>
          <w:rFonts w:hint="eastAsia" w:ascii="Times New Roman" w:hAnsi="Times New Roman" w:eastAsia="FangSong" w:cs="Times New Roman"/>
        </w:rPr>
        <w:t>醇的氧原子进攻</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Cr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形成铬酸酯</w:t>
      </w:r>
      <w:r>
        <w:rPr>
          <w:rFonts w:hint="eastAsia" w:ascii="Times New Roman" w:hAnsi="Times New Roman" w:eastAsia="Times New Roman" w:cs="Times New Roman"/>
        </w:rPr>
        <w:t>（chromate</w:t>
      </w:r>
      <w:r>
        <w:rPr>
          <w:rFonts w:ascii="Times New Roman" w:hAnsi="Times New Roman" w:eastAsia="Times New Roman" w:cs="Times New Roman"/>
        </w:rPr>
        <w:t xml:space="preserve"> </w:t>
      </w:r>
      <w:r>
        <w:rPr>
          <w:rFonts w:hint="eastAsia" w:ascii="Times New Roman" w:hAnsi="Times New Roman" w:eastAsia="Times New Roman" w:cs="Times New Roman"/>
        </w:rPr>
        <w:t>ester）</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这一步是亲核加成</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b/>
          <w:bCs/>
        </w:rPr>
        <w:t xml:space="preserve">E2 </w:t>
      </w:r>
      <w:r>
        <w:rPr>
          <w:rFonts w:hint="eastAsia" w:ascii="Times New Roman" w:hAnsi="Times New Roman" w:eastAsia="FangSong" w:cs="Times New Roman"/>
          <w:b/>
          <w:bCs/>
        </w:rPr>
        <w:t xml:space="preserve">消除</w:t>
      </w:r>
      <w:r>
        <w:rPr>
          <w:rFonts w:hint="eastAsia" w:ascii="Times New Roman" w:hAnsi="Times New Roman" w:eastAsia="Times New Roman" w:cs="Times New Roman"/>
        </w:rPr>
        <w:t>：</w:t>
      </w:r>
      <w:r>
        <w:rPr>
          <w:rFonts w:hint="eastAsia" w:ascii="Times New Roman" w:hAnsi="Times New Roman" w:eastAsia="FangSong" w:cs="Times New Roman"/>
        </w:rPr>
        <w:t>铬酸酯中间体发生碱诱导的</w:t>
      </w:r>
      <w:r>
        <w:rPr>
          <w:rFonts w:ascii="Times New Roman" w:hAnsi="Times New Roman" w:eastAsia="Times New Roman" w:cs="Times New Roman"/>
        </w:rPr>
        <w:t xml:space="preserve"> E2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同时断裂</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Cr-O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生成醛</w:t>
      </w:r>
      <w:r>
        <w:rPr>
          <w:rFonts w:hint="eastAsia" w:ascii="Times New Roman" w:hAnsi="Times New Roman" w:eastAsia="Times New Roman" w:cs="Times New Roman"/>
        </w:rPr>
        <w:t>/</w:t>
      </w:r>
      <w:r>
        <w:rPr>
          <w:rFonts w:hint="eastAsia" w:ascii="Times New Roman" w:hAnsi="Times New Roman" w:eastAsia="FangSong" w:cs="Times New Roman"/>
        </w:rPr>
        <w:t>酮和</w:t>
      </w:r>
      <w:r>
        <w:rPr>
          <w:rFonts w:ascii="Times New Roman" w:hAnsi="Times New Roman" w:eastAsia="Times New Roman" w:cs="Times New Roman"/>
        </w:rPr>
        <w:t xml:space="preserve"> Cr(IV) </w:t>
      </w:r>
      <w:r>
        <w:rPr>
          <w:rFonts w:hint="eastAsia" w:ascii="Times New Roman" w:hAnsi="Times New Roman" w:eastAsia="FangSong" w:cs="Times New Roman"/>
        </w:rPr>
        <w:t>物种</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b/>
          <w:bCs/>
        </w:rPr>
        <w:t xml:space="preserve">Cr(IV)→Cr(V) </w:t>
      </w:r>
      <w:r>
        <w:rPr>
          <w:rFonts w:hint="eastAsia" w:ascii="Times New Roman" w:hAnsi="Times New Roman" w:eastAsia="FangSong" w:cs="Times New Roman"/>
          <w:b/>
          <w:bCs/>
        </w:rPr>
        <w:t xml:space="preserve">循环</w:t>
      </w:r>
      <w:r>
        <w:rPr>
          <w:rFonts w:hint="eastAsia" w:ascii="Times New Roman" w:hAnsi="Times New Roman" w:eastAsia="Times New Roman" w:cs="Times New Roman"/>
        </w:rPr>
        <w:t xml:space="preserve">：Cr(IV)</w:t>
      </w:r>
      <w:r>
        <w:rPr>
          <w:rFonts w:ascii="Times New Roman" w:hAnsi="Times New Roman" w:eastAsia="Times New Roman" w:cs="Times New Roman"/>
        </w:rPr>
        <w:t xml:space="preserve"> </w:t>
      </w:r>
      <w:r>
        <w:rPr>
          <w:rFonts w:hint="eastAsia" w:ascii="Times New Roman" w:hAnsi="Times New Roman" w:eastAsia="FangSong" w:cs="Times New Roman"/>
        </w:rPr>
        <w:t>可以进一步氧化另一分子醇</w:t>
      </w:r>
      <w:r>
        <w:rPr>
          <w:rFonts w:hint="eastAsia" w:ascii="Times New Roman" w:hAnsi="Times New Roman" w:eastAsia="Times New Roman" w:cs="Times New Roman"/>
        </w:rPr>
        <w:t>，</w:t>
      </w:r>
      <w:r>
        <w:rPr>
          <w:rFonts w:hint="eastAsia" w:ascii="Times New Roman" w:hAnsi="Times New Roman" w:eastAsia="FangSong" w:cs="Times New Roman"/>
        </w:rPr>
        <w:t>自身被还原为</w:t>
      </w:r>
      <w:r>
        <w:rPr>
          <w:rFonts w:ascii="Times New Roman" w:hAnsi="Times New Roman" w:eastAsia="Times New Roman" w:cs="Times New Roman"/>
        </w:rPr>
        <w:t xml:space="preserve"> </w:t>
      </w:r>
      <w:r>
        <w:rPr>
          <w:rFonts w:hint="eastAsia" w:ascii="Times New Roman" w:hAnsi="Times New Roman" w:eastAsia="Times New Roman" w:cs="Times New Roman"/>
        </w:rPr>
        <w:t>Cr(III)。</w:t>
      </w:r>
      <w:r>
        <w:rPr>
          <w:rFonts w:hint="eastAsia" w:ascii="Times New Roman" w:hAnsi="Times New Roman" w:eastAsia="FangSong" w:cs="Times New Roman"/>
        </w:rPr>
        <w:t>在催化量条件下</w:t>
      </w:r>
      <w:r>
        <w:rPr>
          <w:rFonts w:hint="eastAsia" w:ascii="Times New Roman" w:hAnsi="Times New Roman" w:eastAsia="Times New Roman" w:cs="Times New Roman"/>
        </w:rPr>
        <w:t>，Cr(VI)</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Cr(IV)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Cr(V) </w:t>
      </w:r>
      <w:r>
        <w:rPr>
          <w:rFonts w:hint="eastAsia" w:ascii="Times New Roman" w:hAnsi="Times New Roman" w:eastAsia="FangSong" w:cs="Times New Roman"/>
        </w:rPr>
        <w:t>中间态循环再生</w:t>
      </w:r>
      <w:r>
        <w:rPr>
          <w:rFonts w:hint="eastAsia" w:ascii="Times New Roman" w:hAnsi="Times New Roman" w:eastAsia="Times New Roman" w:cs="Times New Roman"/>
        </w:rPr>
        <w:t>。</w:t>
      </w:r>
    </w:p>
    <w:p>
      <w:pPr>
        <w:spacing w:before="160" w:after="80"/>
      </w:pPr>
      <w:r>
        <w:pict>
          <v:rect style="width:0;height:1.5pt" o:hralign="center" o:hrstd="t" o:hr="t"/>
        </w:pict>
      </w:r>
    </w:p>
    <w:bookmarkEnd w:id="240"/>
    <w:bookmarkStart w:id="241" w:name="鎓离子开环区域选择性"/>
    <w:p>
      <w:pPr>
        <w:pStyle w:val="Heading2"/>
        <w:spacing w:before="280" w:after="120"/>
      </w:pPr>
      <w:r>
        <w:rPr>
          <w:rFonts w:ascii="Times New Roman" w:hAnsi="Times New Roman" w:eastAsia="Times New Roman" w:cs="Times New Roman"/>
        </w:rPr>
        <w:t xml:space="preserve">11.47 </w:t>
      </w:r>
      <w:r>
        <w:rPr>
          <w:rFonts w:hint="eastAsia" w:ascii="Times New Roman" w:hAnsi="Times New Roman" w:eastAsia="SimHei" w:cs="Times New Roman"/>
        </w:rPr>
        <w:t xml:space="preserve">鎓离子开环区域选择性</w:t>
      </w:r>
    </w:p>
    <w:p>
      <w:pPr>
        <w:pStyle w:val="FirstParagraph"/>
      </w:pPr>
      <w:r>
        <w:rPr>
          <w:rFonts w:hint="eastAsia" w:ascii="Times New Roman" w:hAnsi="Times New Roman" w:eastAsia="FangSong" w:cs="Times New Roman"/>
        </w:rPr>
        <w:t>酸催化下环氧化合物开环的区域选择性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酸催化下环氧化合物开环的区域选择性取决于反应条件</w:t>
      </w:r>
      <w:r>
        <w:rPr>
          <w:rFonts w:hint="eastAsia" w:ascii="Times New Roman" w:hAnsi="Times New Roman" w:eastAsia="Times New Roman" w:cs="Times New Roman"/>
        </w:rPr>
        <w:t>：</w:t>
      </w:r>
    </w:p>
    <w:p>
      <w:pPr>
        <w:numPr>
          <w:ilvl w:val="0"/>
          <w:numId w:val="1006"/>
        </w:numPr>
      </w:pPr>
      <w:r>
        <w:rPr>
          <w:rFonts w:hint="eastAsia" w:ascii="Times New Roman" w:hAnsi="Times New Roman" w:eastAsia="Times New Roman" w:cs="Times New Roman"/>
          <w:b/>
          <w:bCs/>
        </w:rPr>
        <w:t>SN1-like（</w:t>
      </w:r>
      <w:r>
        <w:rPr>
          <w:rFonts w:hint="eastAsia" w:ascii="Times New Roman" w:hAnsi="Times New Roman" w:eastAsia="FangSong" w:cs="Times New Roman"/>
          <w:b/>
          <w:bCs/>
        </w:rPr>
        <w:t>取代较多碳</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在强酸性条件下</w:t>
      </w:r>
      <w:r>
        <w:rPr>
          <w:rFonts w:hint="eastAsia" w:ascii="Times New Roman" w:hAnsi="Times New Roman" w:eastAsia="Times New Roman" w:cs="Times New Roman"/>
        </w:rPr>
        <w:t>，</w:t>
      </w:r>
      <w:r>
        <w:rPr>
          <w:rFonts w:hint="eastAsia" w:ascii="Times New Roman" w:hAnsi="Times New Roman" w:eastAsia="FangSong" w:cs="Times New Roman"/>
        </w:rPr>
        <w:t>环氧化合物氧原子被质子化后</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键断裂具有较多碳正离子特征的碳</w:t>
      </w:r>
      <w:r>
        <w:rPr>
          <w:rFonts w:hint="eastAsia" w:ascii="Times New Roman" w:hAnsi="Times New Roman" w:eastAsia="Times New Roman" w:cs="Times New Roman"/>
        </w:rPr>
        <w:t>（</w:t>
      </w:r>
      <w:r>
        <w:rPr>
          <w:rFonts w:hint="eastAsia" w:ascii="Times New Roman" w:hAnsi="Times New Roman" w:eastAsia="FangSong" w:cs="Times New Roman"/>
        </w:rPr>
        <w:t>取代较多的碳</w:t>
      </w:r>
      <w:r>
        <w:rPr>
          <w:rFonts w:hint="eastAsia" w:ascii="Times New Roman" w:hAnsi="Times New Roman" w:eastAsia="Times New Roman" w:cs="Times New Roman"/>
        </w:rPr>
        <w:t>）。</w:t>
      </w:r>
      <w:r>
        <w:rPr>
          <w:rFonts w:hint="eastAsia" w:ascii="Times New Roman" w:hAnsi="Times New Roman" w:eastAsia="FangSong" w:cs="Times New Roman"/>
        </w:rPr>
        <w:t>这是因为该位置能形成更稳定的碳正离子</w:t>
      </w:r>
      <w:r>
        <w:rPr>
          <w:rFonts w:hint="eastAsia" w:ascii="Times New Roman" w:hAnsi="Times New Roman" w:eastAsia="Times New Roman" w:cs="Times New Roman"/>
        </w:rPr>
        <w:t>。</w:t>
      </w:r>
    </w:p>
    <w:p>
      <w:pPr>
        <w:numPr>
          <w:ilvl w:val="0"/>
          <w:numId w:val="1006"/>
        </w:numPr>
      </w:pPr>
      <w:r>
        <w:rPr>
          <w:rFonts w:hint="eastAsia" w:ascii="Times New Roman" w:hAnsi="Times New Roman" w:eastAsia="Times New Roman" w:cs="Times New Roman"/>
          <w:b/>
          <w:bCs/>
        </w:rPr>
        <w:t>SN2-like（</w:t>
      </w:r>
      <w:r>
        <w:rPr>
          <w:rFonts w:hint="eastAsia" w:ascii="Times New Roman" w:hAnsi="Times New Roman" w:eastAsia="FangSong" w:cs="Times New Roman"/>
          <w:b/>
          <w:bCs/>
        </w:rPr>
        <w:t>取代较少碳</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在弱酸性或碱性条件下</w:t>
      </w:r>
      <w:r>
        <w:rPr>
          <w:rFonts w:hint="eastAsia" w:ascii="Times New Roman" w:hAnsi="Times New Roman" w:eastAsia="Times New Roman" w:cs="Times New Roman"/>
        </w:rPr>
        <w:t>，</w:t>
      </w:r>
      <w:r>
        <w:rPr>
          <w:rFonts w:hint="eastAsia" w:ascii="Times New Roman" w:hAnsi="Times New Roman" w:eastAsia="FangSong" w:cs="Times New Roman"/>
        </w:rPr>
        <w:t>亲核试剂进攻位阻较小的碳</w:t>
      </w:r>
      <w:r>
        <w:rPr>
          <w:rFonts w:hint="eastAsia" w:ascii="Times New Roman" w:hAnsi="Times New Roman" w:eastAsia="Times New Roman" w:cs="Times New Roman"/>
        </w:rPr>
        <w:t>（</w:t>
      </w:r>
      <w:r>
        <w:rPr>
          <w:rFonts w:hint="eastAsia" w:ascii="Times New Roman" w:hAnsi="Times New Roman" w:eastAsia="FangSong" w:cs="Times New Roman"/>
        </w:rPr>
        <w:t>取代较少的碳</w:t>
      </w:r>
      <w:r>
        <w:rPr>
          <w:rFonts w:hint="eastAsia" w:ascii="Times New Roman" w:hAnsi="Times New Roman" w:eastAsia="Times New Roman" w:cs="Times New Roman"/>
        </w:rPr>
        <w:t>），</w:t>
      </w:r>
      <w:r>
        <w:rPr>
          <w:rFonts w:hint="eastAsia" w:ascii="Times New Roman" w:hAnsi="Times New Roman" w:eastAsia="FangSong" w:cs="Times New Roman"/>
        </w:rPr>
        <w:t>表现为</w:t>
      </w:r>
      <w:r>
        <w:rPr>
          <w:rFonts w:ascii="Times New Roman" w:hAnsi="Times New Roman" w:eastAsia="Times New Roman" w:cs="Times New Roman"/>
        </w:rPr>
        <w:t xml:space="preserve"> SN2 </w:t>
      </w:r>
      <w:r>
        <w:rPr>
          <w:rFonts w:hint="eastAsia" w:ascii="Times New Roman" w:hAnsi="Times New Roman" w:eastAsia="FangSong" w:cs="Times New Roman"/>
        </w:rPr>
        <w:t>特征</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b/>
          <w:bCs/>
        </w:rPr>
        <w:t xml:space="preserve">条件依赖性</w:t>
      </w:r>
      <w:r>
        <w:rPr>
          <w:rFonts w:hint="eastAsia" w:ascii="Times New Roman" w:hAnsi="Times New Roman" w:eastAsia="Times New Roman" w:cs="Times New Roman"/>
        </w:rPr>
        <w:t>：</w:t>
      </w:r>
      <w:r>
        <w:rPr>
          <w:rFonts w:hint="eastAsia" w:ascii="Times New Roman" w:hAnsi="Times New Roman" w:eastAsia="FangSong" w:cs="Times New Roman"/>
        </w:rPr>
        <w:t>酸催化通常有利于在取代较多的碳上开环</w:t>
      </w:r>
      <w:r>
        <w:rPr>
          <w:rFonts w:hint="eastAsia" w:ascii="Times New Roman" w:hAnsi="Times New Roman" w:eastAsia="Times New Roman" w:cs="Times New Roman"/>
        </w:rPr>
        <w:t>，</w:t>
      </w:r>
      <w:r>
        <w:rPr>
          <w:rFonts w:hint="eastAsia" w:ascii="Times New Roman" w:hAnsi="Times New Roman" w:eastAsia="FangSong" w:cs="Times New Roman"/>
        </w:rPr>
        <w:t>碱催化通常在取代较少的碳上开环</w:t>
      </w:r>
      <w:r>
        <w:rPr>
          <w:rFonts w:hint="eastAsia" w:ascii="Times New Roman" w:hAnsi="Times New Roman" w:eastAsia="Times New Roman" w:cs="Times New Roman"/>
        </w:rPr>
        <w:t>。</w:t>
      </w:r>
    </w:p>
    <w:p>
      <w:pPr>
        <w:spacing w:before="160" w:after="80"/>
      </w:pPr>
      <w:r>
        <w:pict>
          <v:rect style="width:0;height:1.5pt" o:hralign="center" o:hrstd="t" o:hr="t"/>
        </w:pict>
      </w:r>
    </w:p>
    <w:bookmarkEnd w:id="241"/>
    <w:bookmarkStart w:id="248" w:name="酯取代中间体两个碳正离子稳定性"/>
    <w:p>
      <w:pPr>
        <w:pStyle w:val="Heading2"/>
        <w:spacing w:before="280" w:after="120"/>
      </w:pPr>
      <w:r>
        <w:rPr>
          <w:rFonts w:ascii="Times New Roman" w:hAnsi="Times New Roman" w:eastAsia="Times New Roman" w:cs="Times New Roman"/>
        </w:rPr>
        <w:t xml:space="preserve">11.48 </w:t>
      </w:r>
      <w:r>
        <w:rPr>
          <w:rFonts w:hint="eastAsia" w:ascii="Times New Roman" w:hAnsi="Times New Roman" w:eastAsia="SimHei" w:cs="Times New Roman"/>
        </w:rPr>
        <w:t xml:space="preserve">酯取代中间体两个碳正离子稳定性</w:t>
      </w:r>
    </w:p>
    <w:p>
      <w:pPr>
        <w:pStyle w:val="FirstParagraph"/>
      </w:pPr>
      <w:r>
        <w:rPr>
          <w:rFonts w:ascii="Times New Roman" w:hAnsi="Times New Roman" w:eastAsia="Times New Roman" w:cs="Times New Roman"/>
        </w:rPr>
        <w:t xml:space="preserve">In the comparison of stability of the last intermediates in the substitution at the carbonyl group of acid chlorides or anhydrides to make esters (chapter 10) we preferred one of these intermediates to the other:</w:t>
      </w:r>
    </w:p>
    <w:p>
      <w:pPr>
        <w:pStyle w:val="BodyText"/>
        <w:spacing w:before="160" w:after="80"/>
        <w:jc w:val="center"/>
      </w:pPr>
      <w:r>
        <w:rPr>
          <w:rFonts w:ascii="Times New Roman" w:hAnsi="Times New Roman" w:eastAsia="Times New Roman" w:cs="Times New Roman"/>
        </w:rPr>
        <w:drawing>
          <wp:inline>
            <wp:extent cx="3600000" cy="561331"/>
            <wp:effectExtent b="0" l="0" r="0" t="0"/>
            <wp:docPr descr="" title="" id="243" name="Picture"/>
            <a:graphic>
              <a:graphicData uri="http://schemas.openxmlformats.org/drawingml/2006/picture">
                <pic:pic>
                  <pic:nvPicPr>
                    <pic:cNvPr descr="de6e7ee1c50a68f5d2aa53fdf37bf6eb0ec69a77f073033cfce822b81dad0414.jpg" id="244" name="Picture"/>
                    <pic:cNvPicPr>
                      <a:picLocks noChangeArrowheads="1" noChangeAspect="1"/>
                    </pic:cNvPicPr>
                  </pic:nvPicPr>
                  <pic:blipFill>
                    <a:blip r:embed="rId242"/>
                    <a:stretch>
                      <a:fillRect/>
                    </a:stretch>
                  </pic:blipFill>
                  <pic:spPr bwMode="auto">
                    <a:xfrm>
                      <a:off x="0" y="0"/>
                      <a:ext cx="3600000" cy="5613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Why is the one more stable than the other? If you were to treat an ester with acid, which of the two would be formed?</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：In</w:t>
      </w:r>
      <w:r>
        <w:rPr>
          <w:rFonts w:ascii="Times New Roman" w:hAnsi="Times New Roman" w:eastAsia="Times New Roman" w:cs="Times New Roman"/>
        </w:rPr>
        <w:t xml:space="preserve"> the comparison of stability of the last intermediates in the substitution at the carbonyl group of acid chlorides or anhydrides to make esters we preferred one of these intermediates to the other. Why is the one more stable than the other? If you were to treat an ester with acid, which of the two would be formed?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 positive charge on the more stable cation is delocalized over both oxygen atoms making it more stable than the other that has a localized cation on one oxygen atom. Protonation of the ester gives the more stable cation as both oxygens combine to make the carbonyl oxygen more nucleophilic.</w:t>
      </w:r>
    </w:p>
    <w:p>
      <w:pPr>
        <w:pStyle w:val="BodyText"/>
        <w:spacing w:before="160" w:after="80"/>
        <w:jc w:val="center"/>
      </w:pPr>
      <w:r>
        <w:rPr>
          <w:rFonts w:ascii="Times New Roman" w:hAnsi="Times New Roman" w:eastAsia="Times New Roman" w:cs="Times New Roman"/>
        </w:rPr>
        <w:drawing>
          <wp:inline>
            <wp:extent cx="3600000" cy="654979"/>
            <wp:effectExtent b="0" l="0" r="0" t="0"/>
            <wp:docPr descr="" title="" id="246" name="Picture"/>
            <a:graphic>
              <a:graphicData uri="http://schemas.openxmlformats.org/drawingml/2006/picture">
                <pic:pic>
                  <pic:nvPicPr>
                    <pic:cNvPr descr="80b04ed072eb654c46db4949fdce92f6e60254a0031571f5071d2277558f117f.jpg" id="247" name="Picture"/>
                    <pic:cNvPicPr>
                      <a:picLocks noChangeArrowheads="1" noChangeAspect="1"/>
                    </pic:cNvPicPr>
                  </pic:nvPicPr>
                  <pic:blipFill>
                    <a:blip r:embed="rId245"/>
                    <a:stretch>
                      <a:fillRect/>
                    </a:stretch>
                  </pic:blipFill>
                  <pic:spPr bwMode="auto">
                    <a:xfrm>
                      <a:off x="0" y="0"/>
                      <a:ext cx="3600000" cy="6549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两个碳正离子中间体的比较</w:t>
      </w:r>
      <w:r>
        <w:rPr>
          <w:rFonts w:hint="eastAsia" w:ascii="Times New Roman" w:hAnsi="Times New Roman" w:eastAsia="Times New Roman" w:cs="Times New Roman"/>
        </w:rPr>
        <w:t>：</w:t>
      </w:r>
      <w:r>
        <w:rPr>
          <w:rFonts w:hint="eastAsia" w:ascii="Times New Roman" w:hAnsi="Times New Roman" w:eastAsia="FangSong" w:cs="Times New Roman"/>
        </w:rPr>
        <w:t>酯的羰基被酸质子化时</w:t>
      </w:r>
      <w:r>
        <w:rPr>
          <w:rFonts w:hint="eastAsia" w:ascii="Times New Roman" w:hAnsi="Times New Roman" w:eastAsia="Times New Roman" w:cs="Times New Roman"/>
        </w:rPr>
        <w:t>，</w:t>
      </w:r>
      <w:r>
        <w:rPr>
          <w:rFonts w:hint="eastAsia" w:ascii="Times New Roman" w:hAnsi="Times New Roman" w:eastAsia="FangSong" w:cs="Times New Roman"/>
        </w:rPr>
        <w:t>可以在两个氧原子上发生</w:t>
      </w:r>
      <w:r>
        <w:rPr>
          <w:rFonts w:hint="eastAsia" w:ascii="Times New Roman" w:hAnsi="Times New Roman" w:eastAsia="Times New Roman" w:cs="Times New Roman"/>
        </w:rPr>
        <w:t>——</w:t>
      </w:r>
      <w:r>
        <w:rPr>
          <w:rFonts w:hint="eastAsia" w:ascii="Times New Roman" w:hAnsi="Times New Roman" w:eastAsia="FangSong" w:cs="Times New Roman"/>
        </w:rPr>
        <w:t>质子化在烷氧基氧</w:t>
      </w:r>
      <w:r>
        <w:rPr>
          <w:rFonts w:hint="eastAsia" w:ascii="Times New Roman" w:hAnsi="Times New Roman" w:eastAsia="Times New Roman" w:cs="Times New Roman"/>
        </w:rPr>
        <w:t>（-OR）</w:t>
      </w:r>
      <w:r>
        <w:rPr>
          <w:rFonts w:hint="eastAsia" w:ascii="Times New Roman" w:hAnsi="Times New Roman" w:eastAsia="FangSong" w:cs="Times New Roman"/>
        </w:rPr>
        <w:t>上或在羰基氧</w:t>
      </w:r>
      <w:r>
        <w:rPr>
          <w:rFonts w:hint="eastAsia" w:ascii="Times New Roman" w:hAnsi="Times New Roman" w:eastAsia="Times New Roman" w:cs="Times New Roman"/>
        </w:rPr>
        <w:t>（=O）</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产生两种不同的碳正离子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稳定性差异</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更稳定的碳正离子</w:t>
      </w:r>
      <w:r>
        <w:rPr>
          <w:rFonts w:hint="eastAsia" w:ascii="Times New Roman" w:hAnsi="Times New Roman" w:eastAsia="Times New Roman" w:cs="Times New Roman"/>
        </w:rPr>
        <w:t>：</w:t>
      </w:r>
      <w:r>
        <w:rPr>
          <w:rFonts w:hint="eastAsia" w:ascii="Times New Roman" w:hAnsi="Times New Roman" w:eastAsia="FangSong" w:cs="Times New Roman"/>
        </w:rPr>
        <w:t>正电荷通过共振在两个</w:t>
      </w:r>
      <w:r>
        <w:rPr>
          <w:rFonts w:hint="eastAsia" w:ascii="Times New Roman" w:hAnsi="Times New Roman" w:eastAsia="Times New Roman" w:cs="Times New Roman"/>
        </w:rPr>
        <w:t>O</w:t>
      </w:r>
      <w:r>
        <w:rPr>
          <w:rFonts w:hint="eastAsia" w:ascii="Times New Roman" w:hAnsi="Times New Roman" w:eastAsia="FangSong" w:cs="Times New Roman"/>
        </w:rPr>
        <w:t>原子上离域</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O</w:t>
      </w:r>
      <w:r>
        <w:rPr>
          <w:rFonts w:hint="eastAsia" w:ascii="Times New Roman" w:hAnsi="Times New Roman" w:eastAsia="FangSong" w:cs="Times New Roman"/>
        </w:rPr>
        <w:t>都参与共轭</w:t>
      </w:r>
      <w:r>
        <w:rPr>
          <w:rFonts w:hint="eastAsia" w:ascii="Times New Roman" w:hAnsi="Times New Roman" w:eastAsia="Times New Roman" w:cs="Times New Roman"/>
        </w:rPr>
        <w:t>），</w:t>
      </w:r>
      <w:r>
        <w:rPr>
          <w:rFonts w:hint="eastAsia" w:ascii="Times New Roman" w:hAnsi="Times New Roman" w:eastAsia="FangSong" w:cs="Times New Roman"/>
        </w:rPr>
        <w:t>形成稳定的离域结构</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较不稳定的碳正离子</w:t>
      </w:r>
      <w:r>
        <w:rPr>
          <w:rFonts w:hint="eastAsia" w:ascii="Times New Roman" w:hAnsi="Times New Roman" w:eastAsia="Times New Roman" w:cs="Times New Roman"/>
        </w:rPr>
        <w:t>：</w:t>
      </w:r>
      <w:r>
        <w:rPr>
          <w:rFonts w:hint="eastAsia" w:ascii="Times New Roman" w:hAnsi="Times New Roman" w:eastAsia="FangSong" w:cs="Times New Roman"/>
        </w:rPr>
        <w:t>正电荷局域在一个</w:t>
      </w:r>
      <w:r>
        <w:rPr>
          <w:rFonts w:hint="eastAsia" w:ascii="Times New Roman" w:hAnsi="Times New Roman" w:eastAsia="Times New Roman" w:cs="Times New Roman"/>
        </w:rPr>
        <w:t>O</w:t>
      </w:r>
      <w:r>
        <w:rPr>
          <w:rFonts w:hint="eastAsia" w:ascii="Times New Roman" w:hAnsi="Times New Roman" w:eastAsia="FangSong" w:cs="Times New Roman"/>
        </w:rPr>
        <w:t>原子上</w:t>
      </w:r>
      <w:r>
        <w:rPr>
          <w:rFonts w:hint="eastAsia" w:ascii="Times New Roman" w:hAnsi="Times New Roman" w:eastAsia="Times New Roman" w:cs="Times New Roman"/>
        </w:rPr>
        <w:t>，</w:t>
      </w:r>
      <w:r>
        <w:rPr>
          <w:rFonts w:hint="eastAsia" w:ascii="Times New Roman" w:hAnsi="Times New Roman" w:eastAsia="FangSong" w:cs="Times New Roman"/>
        </w:rPr>
        <w:t>无法通过共振分散</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酸催化酯的质子化</w:t>
      </w:r>
      <w:r>
        <w:rPr>
          <w:rFonts w:hint="eastAsia" w:ascii="Times New Roman" w:hAnsi="Times New Roman" w:eastAsia="Times New Roman" w:cs="Times New Roman"/>
        </w:rPr>
        <w:t>：</w:t>
      </w:r>
      <w:r>
        <w:rPr>
          <w:rFonts w:hint="eastAsia" w:ascii="Times New Roman" w:hAnsi="Times New Roman" w:eastAsia="FangSong" w:cs="Times New Roman"/>
        </w:rPr>
        <w:t>用酸处理酯时</w:t>
      </w:r>
      <w:r>
        <w:rPr>
          <w:rFonts w:hint="eastAsia" w:ascii="Times New Roman" w:hAnsi="Times New Roman" w:eastAsia="Times New Roman" w:cs="Times New Roman"/>
        </w:rPr>
        <w:t>，</w:t>
      </w:r>
      <w:r>
        <w:rPr>
          <w:rFonts w:hint="eastAsia" w:ascii="Times New Roman" w:hAnsi="Times New Roman" w:eastAsia="FangSong" w:cs="Times New Roman"/>
        </w:rPr>
        <w:t>质子化发生在羰基氧上</w:t>
      </w:r>
      <w:r>
        <w:rPr>
          <w:rFonts w:hint="eastAsia" w:ascii="Times New Roman" w:hAnsi="Times New Roman" w:eastAsia="Times New Roman" w:cs="Times New Roman"/>
        </w:rPr>
        <w:t>——</w:t>
      </w:r>
      <w:r>
        <w:rPr>
          <w:rFonts w:hint="eastAsia" w:ascii="Times New Roman" w:hAnsi="Times New Roman" w:eastAsia="FangSong" w:cs="Times New Roman"/>
        </w:rPr>
        <w:t>因为两个</w:t>
      </w:r>
      <w:r>
        <w:rPr>
          <w:rFonts w:hint="eastAsia" w:ascii="Times New Roman" w:hAnsi="Times New Roman" w:eastAsia="Times New Roman" w:cs="Times New Roman"/>
        </w:rPr>
        <w:t>O</w:t>
      </w:r>
      <w:r>
        <w:rPr>
          <w:rFonts w:hint="eastAsia" w:ascii="Times New Roman" w:hAnsi="Times New Roman" w:eastAsia="FangSong" w:cs="Times New Roman"/>
        </w:rPr>
        <w:t>原子的孤对电子共同增强了羰基氧的亲核性</w:t>
      </w:r>
      <w:r>
        <w:rPr>
          <w:rFonts w:hint="eastAsia" w:ascii="Times New Roman" w:hAnsi="Times New Roman" w:eastAsia="Times New Roman" w:cs="Times New Roman"/>
        </w:rPr>
        <w:t>（</w:t>
      </w:r>
      <w:r>
        <w:rPr>
          <w:rFonts w:hint="eastAsia" w:ascii="Times New Roman" w:hAnsi="Times New Roman" w:eastAsia="FangSong" w:cs="Times New Roman"/>
        </w:rPr>
        <w:t>酯中</w:t>
      </w:r>
      <w:r>
        <w:rPr>
          <w:rFonts w:hint="eastAsia" w:ascii="Times New Roman" w:hAnsi="Times New Roman" w:eastAsia="Times New Roman" w:cs="Times New Roman"/>
        </w:rPr>
        <w:t>O→C=O</w:t>
      </w:r>
      <w:r>
        <w:rPr>
          <w:rFonts w:hint="eastAsia" w:ascii="Times New Roman" w:hAnsi="Times New Roman" w:eastAsia="FangSong" w:cs="Times New Roman"/>
        </w:rPr>
        <w:t>的共轭使羰基</w:t>
      </w:r>
      <w:r>
        <w:rPr>
          <w:rFonts w:hint="eastAsia" w:ascii="Times New Roman" w:hAnsi="Times New Roman" w:eastAsia="Times New Roman" w:cs="Times New Roman"/>
        </w:rPr>
        <w:t>O</w:t>
      </w:r>
      <w:r>
        <w:rPr>
          <w:rFonts w:hint="eastAsia" w:ascii="Times New Roman" w:hAnsi="Times New Roman" w:eastAsia="FangSong" w:cs="Times New Roman"/>
        </w:rPr>
        <w:t>电子密度升高</w:t>
      </w:r>
      <w:r>
        <w:rPr>
          <w:rFonts w:hint="eastAsia" w:ascii="Times New Roman" w:hAnsi="Times New Roman" w:eastAsia="Times New Roman" w:cs="Times New Roman"/>
        </w:rPr>
        <w:t>），</w:t>
      </w:r>
      <w:r>
        <w:rPr>
          <w:rFonts w:hint="eastAsia" w:ascii="Times New Roman" w:hAnsi="Times New Roman" w:eastAsia="FangSong" w:cs="Times New Roman"/>
        </w:rPr>
        <w:t>产生离域稳定的碳正离子</w:t>
      </w:r>
    </w:p>
    <w:p>
      <w:pPr>
        <w:pStyle w:val="BlockText"/>
      </w:pPr>
      <w:r>
        <w:rPr>
          <w:rFonts w:hint="eastAsia" w:ascii="Times New Roman" w:hAnsi="Times New Roman" w:eastAsia="FangSong" w:cs="Times New Roman"/>
          <w:b/>
          <w:bCs/>
        </w:rPr>
        <w:t xml:space="preserve">关键理解</w:t>
      </w:r>
      <w:r>
        <w:rPr>
          <w:rFonts w:hint="eastAsia" w:ascii="Times New Roman" w:hAnsi="Times New Roman" w:eastAsia="Times New Roman" w:cs="Times New Roman"/>
        </w:rPr>
        <w:t>：</w:t>
      </w:r>
      <w:r>
        <w:rPr>
          <w:rFonts w:hint="eastAsia" w:ascii="Times New Roman" w:hAnsi="Times New Roman" w:eastAsia="FangSong" w:cs="Times New Roman"/>
        </w:rPr>
        <w:t>离域稳定化是判断碳正离子相对稳定性的核心依据</w:t>
      </w:r>
      <w:r>
        <w:rPr>
          <w:rFonts w:hint="eastAsia" w:ascii="Times New Roman" w:hAnsi="Times New Roman" w:eastAsia="Times New Roman" w:cs="Times New Roman"/>
        </w:rPr>
        <w:t>。</w:t>
      </w:r>
      <w:r>
        <w:rPr>
          <w:rFonts w:hint="eastAsia" w:ascii="Times New Roman" w:hAnsi="Times New Roman" w:eastAsia="FangSong" w:cs="Times New Roman"/>
        </w:rPr>
        <w:t>能离域的正电荷比局域的正电荷更稳定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248"/>
    <w:bookmarkStart w:id="264" w:name="碱引发两个简单卡宾反应"/>
    <w:p>
      <w:pPr>
        <w:pStyle w:val="Heading2"/>
        <w:spacing w:before="280" w:after="120"/>
      </w:pPr>
      <w:r>
        <w:rPr>
          <w:rFonts w:ascii="Times New Roman" w:hAnsi="Times New Roman" w:eastAsia="Times New Roman" w:cs="Times New Roman"/>
        </w:rPr>
        <w:t xml:space="preserve">11.49 </w:t>
      </w:r>
      <w:r>
        <w:rPr>
          <w:rFonts w:hint="eastAsia" w:ascii="Times New Roman" w:hAnsi="Times New Roman" w:eastAsia="SimHei" w:cs="Times New Roman"/>
        </w:rPr>
        <w:t xml:space="preserve">碱引发两个简单卡宾反应</w:t>
      </w:r>
    </w:p>
    <w:p>
      <w:pPr>
        <w:pStyle w:val="FirstParagraph"/>
      </w:pPr>
      <w:r>
        <w:rPr>
          <w:rFonts w:ascii="Times New Roman" w:hAnsi="Times New Roman" w:eastAsia="Times New Roman" w:cs="Times New Roman"/>
        </w:rPr>
        <w:t xml:space="preserve">Suggest mechanisms for these reactions:</w:t>
      </w:r>
    </w:p>
    <w:p>
      <w:pPr>
        <w:pStyle w:val="BodyText"/>
        <w:spacing w:before="160" w:after="80"/>
        <w:jc w:val="center"/>
      </w:pPr>
      <w:r>
        <w:rPr>
          <w:rFonts w:ascii="Times New Roman" w:hAnsi="Times New Roman" w:eastAsia="Times New Roman" w:cs="Times New Roman"/>
        </w:rPr>
        <w:drawing>
          <wp:inline>
            <wp:extent cx="3584148" cy="411880"/>
            <wp:effectExtent b="0" l="0" r="0" t="0"/>
            <wp:docPr descr="" title="" id="250" name="Picture"/>
            <a:graphic>
              <a:graphicData uri="http://schemas.openxmlformats.org/drawingml/2006/picture">
                <pic:pic>
                  <pic:nvPicPr>
                    <pic:cNvPr descr="f34494f453272f705f7ddc3f7d88331e3b0e8d26b6ca2d9ab8373d32f4482539.jpg" id="251" name="Picture"/>
                    <pic:cNvPicPr>
                      <a:picLocks noChangeArrowheads="1" noChangeAspect="1"/>
                    </pic:cNvPicPr>
                  </pic:nvPicPr>
                  <pic:blipFill>
                    <a:blip r:embed="rId249"/>
                    <a:stretch>
                      <a:fillRect/>
                    </a:stretch>
                  </pic:blipFill>
                  <pic:spPr bwMode="auto">
                    <a:xfrm>
                      <a:off x="0" y="0"/>
                      <a:ext cx="3584148" cy="4118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mechanisms for these reactions. (Two simple carbene reactions initiated by base.)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Going to the right we must remove the rather acidic proton from CHBr</w:t>
      </w:r>
      <w:r>
        <w:rPr>
          <w:rFonts w:ascii="Times New Roman" w:hAnsi="Times New Roman" w:eastAsia="Times New Roman" w:cs="Times New Roman"/>
          <w:vertAlign w:val="subscript"/>
        </w:rPr>
        <w:t>3</w:t>
      </w:r>
      <w:r>
        <w:rPr>
          <w:rFonts w:ascii="Times New Roman" w:hAnsi="Times New Roman" w:eastAsia="Times New Roman" w:cs="Times New Roman"/>
        </w:rPr>
        <w:t xml:space="preserve"> to give the carbanion. This loses bromide to give dibromocarbene and insertion into cyclohexene gives the product.</w:t>
      </w:r>
    </w:p>
    <w:p>
      <w:pPr>
        <w:pStyle w:val="BodyText"/>
        <w:spacing w:before="160" w:after="80"/>
        <w:jc w:val="center"/>
      </w:pPr>
      <w:r>
        <w:rPr>
          <w:rFonts w:ascii="Times New Roman" w:hAnsi="Times New Roman" w:eastAsia="Times New Roman" w:cs="Times New Roman"/>
        </w:rPr>
        <w:drawing>
          <wp:inline>
            <wp:extent cx="3600000" cy="562832"/>
            <wp:effectExtent b="0" l="0" r="0" t="0"/>
            <wp:docPr descr="" title="" id="253" name="Picture"/>
            <a:graphic>
              <a:graphicData uri="http://schemas.openxmlformats.org/drawingml/2006/picture">
                <pic:pic>
                  <pic:nvPicPr>
                    <pic:cNvPr descr="fcd08bae6a2356567023f6a5a0f1c39370b6db712571b0abf4e418ddfc3a7fc6.jpg" id="254" name="Picture"/>
                    <pic:cNvPicPr>
                      <a:picLocks noChangeArrowheads="1" noChangeAspect="1"/>
                    </pic:cNvPicPr>
                  </pic:nvPicPr>
                  <pic:blipFill>
                    <a:blip r:embed="rId252"/>
                    <a:stretch>
                      <a:fillRect/>
                    </a:stretch>
                  </pic:blipFill>
                  <pic:spPr bwMode="auto">
                    <a:xfrm>
                      <a:off x="0" y="0"/>
                      <a:ext cx="3600000" cy="56283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84521"/>
            <wp:effectExtent b="0" l="0" r="0" t="0"/>
            <wp:docPr descr="" title="" id="256" name="Picture"/>
            <a:graphic>
              <a:graphicData uri="http://schemas.openxmlformats.org/drawingml/2006/picture">
                <pic:pic>
                  <pic:nvPicPr>
                    <pic:cNvPr descr="10e13ef3a65bea35a698cb76011382b9fbbf8215d1cf8aac260bb61c0f24a76d.jpg" id="257" name="Picture"/>
                    <pic:cNvPicPr>
                      <a:picLocks noChangeArrowheads="1" noChangeAspect="1"/>
                    </pic:cNvPicPr>
                  </pic:nvPicPr>
                  <pic:blipFill>
                    <a:blip r:embed="rId255"/>
                    <a:stretch>
                      <a:fillRect/>
                    </a:stretch>
                  </pic:blipFill>
                  <pic:spPr bwMode="auto">
                    <a:xfrm>
                      <a:off x="0" y="0"/>
                      <a:ext cx="3600000" cy="78452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reaction is very similar. α-Elimination of HCl gives a carbene that inserts into an alkene. These are the simplest reactions of carbenes and are very common.</w:t>
      </w:r>
    </w:p>
    <w:p>
      <w:pPr>
        <w:pStyle w:val="BodyText"/>
        <w:spacing w:before="160" w:after="80"/>
        <w:jc w:val="center"/>
      </w:pPr>
      <w:r>
        <w:rPr>
          <w:rFonts w:ascii="Times New Roman" w:hAnsi="Times New Roman" w:eastAsia="Times New Roman" w:cs="Times New Roman"/>
        </w:rPr>
        <w:drawing>
          <wp:inline>
            <wp:extent cx="3600000" cy="685420"/>
            <wp:effectExtent b="0" l="0" r="0" t="0"/>
            <wp:docPr descr="" title="" id="259" name="Picture"/>
            <a:graphic>
              <a:graphicData uri="http://schemas.openxmlformats.org/drawingml/2006/picture">
                <pic:pic>
                  <pic:nvPicPr>
                    <pic:cNvPr descr="d8cbd42f13fe9e474873a0c82ef1df7c7308aa2102f476e80aa99d7e97cd6633.jpg" id="260" name="Picture"/>
                    <pic:cNvPicPr>
                      <a:picLocks noChangeArrowheads="1" noChangeAspect="1"/>
                    </pic:cNvPicPr>
                  </pic:nvPicPr>
                  <pic:blipFill>
                    <a:blip r:embed="rId258"/>
                    <a:stretch>
                      <a:fillRect/>
                    </a:stretch>
                  </pic:blipFill>
                  <pic:spPr bwMode="auto">
                    <a:xfrm>
                      <a:off x="0" y="0"/>
                      <a:ext cx="3600000" cy="68542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69412"/>
            <wp:effectExtent b="0" l="0" r="0" t="0"/>
            <wp:docPr descr="" title="" id="262" name="Picture"/>
            <a:graphic>
              <a:graphicData uri="http://schemas.openxmlformats.org/drawingml/2006/picture">
                <pic:pic>
                  <pic:nvPicPr>
                    <pic:cNvPr descr="a74c5f68e37578deca5eae2b4622fcc62e4ccf76dda64623ddeece17ae77729d.jpg" id="263" name="Picture"/>
                    <pic:cNvPicPr>
                      <a:picLocks noChangeArrowheads="1" noChangeAspect="1"/>
                    </pic:cNvPicPr>
                  </pic:nvPicPr>
                  <pic:blipFill>
                    <a:blip r:embed="rId261"/>
                    <a:stretch>
                      <a:fillRect/>
                    </a:stretch>
                  </pic:blipFill>
                  <pic:spPr bwMode="auto">
                    <a:xfrm>
                      <a:off x="0" y="0"/>
                      <a:ext cx="3600000" cy="76941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反应一</w:t>
      </w:r>
      <w:r>
        <w:rPr>
          <w:rFonts w:hint="eastAsia" w:ascii="Times New Roman" w:hAnsi="Times New Roman" w:eastAsia="Times New Roman" w:cs="Times New Roman"/>
          <w:b/>
          <w:bCs/>
        </w:rPr>
        <w:t>（CHBr</w:t>
      </w:r>
      <w:r>
        <w:rPr>
          <w:rFonts w:hint="eastAsia" w:ascii="Times New Roman" w:hAnsi="Times New Roman" w:eastAsia="Times New Roman" w:cs="Times New Roman"/>
          <w:b/>
          <w:bCs/>
          <w:vertAlign w:val="subscript"/>
        </w:rPr>
        <w:t>3</w:t>
      </w:r>
      <w:r>
        <w:rPr>
          <w:rFonts w:hint="eastAsia" w:ascii="Times New Roman" w:hAnsi="Times New Roman" w:eastAsia="FangSong" w:cs="Times New Roman"/>
          <w:b/>
          <w:bCs/>
        </w:rPr>
        <w:t>路线</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t-BuOK）</w:t>
      </w:r>
      <w:r>
        <w:rPr>
          <w:rFonts w:hint="eastAsia" w:ascii="Times New Roman" w:hAnsi="Times New Roman" w:eastAsia="FangSong" w:cs="Times New Roman"/>
        </w:rPr>
        <w:t>夺取</w:t>
      </w:r>
      <w:r>
        <w:rPr>
          <w:rFonts w:hint="eastAsia" w:ascii="Times New Roman" w:hAnsi="Times New Roman" w:eastAsia="Times New Roman" w:cs="Times New Roman"/>
        </w:rPr>
        <w:t>CHBr</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中酸性较强的</w:t>
      </w:r>
      <w:r>
        <w:rPr>
          <w:rFonts w:hint="eastAsia" w:ascii="Times New Roman" w:hAnsi="Times New Roman" w:eastAsia="Times New Roman" w:cs="Times New Roman"/>
        </w:rPr>
        <w:t>H，</w:t>
      </w:r>
      <w:r>
        <w:rPr>
          <w:rFonts w:hint="eastAsia" w:ascii="Times New Roman" w:hAnsi="Times New Roman" w:eastAsia="FangSong" w:cs="Times New Roman"/>
        </w:rPr>
        <w:t>生成二溴甲基负离子</w:t>
      </w:r>
      <w:r>
        <w:rPr>
          <w:rFonts w:hint="eastAsia" w:ascii="Times New Roman" w:hAnsi="Times New Roman" w:eastAsia="Times New Roman" w:cs="Times New Roman"/>
        </w:rPr>
        <w:t>（:CBr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该碳负离子发生</w:t>
      </w:r>
      <w:r>
        <w:rPr>
          <w:rFonts w:hint="eastAsia" w:ascii="Times New Roman" w:hAnsi="Times New Roman" w:eastAsia="Times New Roman" w:cs="Times New Roman"/>
        </w:rPr>
        <w:t>α-</w:t>
      </w:r>
      <w:r>
        <w:rPr>
          <w:rFonts w:hint="eastAsia" w:ascii="Times New Roman" w:hAnsi="Times New Roman" w:eastAsia="FangSong" w:cs="Times New Roman"/>
        </w:rPr>
        <w:t>消除失去</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产生二溴卡宾</w:t>
      </w:r>
      <w:r>
        <w:rPr>
          <w:rFonts w:hint="eastAsia" w:ascii="Times New Roman" w:hAnsi="Times New Roman" w:eastAsia="Times New Roman" w:cs="Times New Roman"/>
        </w:rPr>
        <w:t>（:CBr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卡宾的空</w:t>
      </w:r>
      <w:r>
        <w:rPr>
          <w:rFonts w:hint="eastAsia" w:ascii="Times New Roman" w:hAnsi="Times New Roman" w:eastAsia="Times New Roman" w:cs="Times New Roman"/>
        </w:rPr>
        <w:t>p</w:t>
      </w:r>
      <w:r>
        <w:rPr>
          <w:rFonts w:hint="eastAsia" w:ascii="Times New Roman" w:hAnsi="Times New Roman" w:eastAsia="FangSong" w:cs="Times New Roman"/>
        </w:rPr>
        <w:t>轨道与环己烯的</w:t>
      </w:r>
      <w:r>
        <w:rPr>
          <w:rFonts w:hint="eastAsia" w:ascii="Times New Roman" w:hAnsi="Times New Roman" w:eastAsia="Times New Roman" w:cs="Times New Roman"/>
        </w:rPr>
        <w:t>π</w:t>
      </w:r>
      <w:r>
        <w:rPr>
          <w:rFonts w:hint="eastAsia" w:ascii="Times New Roman" w:hAnsi="Times New Roman" w:eastAsia="FangSong" w:cs="Times New Roman"/>
        </w:rPr>
        <w:t>键发生</w:t>
      </w:r>
      <w:r>
        <w:rPr>
          <w:rFonts w:hint="eastAsia" w:ascii="Times New Roman" w:hAnsi="Times New Roman" w:eastAsia="Times New Roman" w:cs="Times New Roman"/>
        </w:rPr>
        <w:t>[2+1]</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形成二溴环丙烷</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反应二</w:t>
      </w:r>
      <w:r>
        <w:rPr>
          <w:rFonts w:hint="eastAsia" w:ascii="Times New Roman" w:hAnsi="Times New Roman" w:eastAsia="Times New Roman" w:cs="Times New Roman"/>
          <w:b/>
          <w:bCs/>
        </w:rPr>
        <w:t>（CHCl</w:t>
      </w:r>
      <w:r>
        <w:rPr>
          <w:rFonts w:hint="eastAsia" w:ascii="Times New Roman" w:hAnsi="Times New Roman" w:eastAsia="Times New Roman" w:cs="Times New Roman"/>
          <w:b/>
          <w:bCs/>
          <w:vertAlign w:val="subscript"/>
        </w:rPr>
        <w:t>3</w:t>
      </w:r>
      <w:r>
        <w:rPr>
          <w:rFonts w:hint="eastAsia" w:ascii="Times New Roman" w:hAnsi="Times New Roman" w:eastAsia="FangSong" w:cs="Times New Roman"/>
          <w:b/>
          <w:bCs/>
        </w:rPr>
        <w:t>路线</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类似地</w:t>
      </w:r>
      <w:r>
        <w:rPr>
          <w:rFonts w:hint="eastAsia" w:ascii="Times New Roman" w:hAnsi="Times New Roman" w:eastAsia="Times New Roman" w:cs="Times New Roman"/>
        </w:rPr>
        <w:t>，</w:t>
      </w:r>
      <w:r>
        <w:rPr>
          <w:rFonts w:hint="eastAsia" w:ascii="Times New Roman" w:hAnsi="Times New Roman" w:eastAsia="FangSong" w:cs="Times New Roman"/>
        </w:rPr>
        <w:t>碱夺取</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中的</w:t>
      </w:r>
      <w:r>
        <w:rPr>
          <w:rFonts w:hint="eastAsia" w:ascii="Times New Roman" w:hAnsi="Times New Roman" w:eastAsia="Times New Roman" w:cs="Times New Roman"/>
        </w:rPr>
        <w:t>H，</w:t>
      </w:r>
      <w:r>
        <w:rPr>
          <w:rFonts w:hint="eastAsia" w:ascii="Times New Roman" w:hAnsi="Times New Roman" w:eastAsia="FangSong" w:cs="Times New Roman"/>
        </w:rPr>
        <w:t>生成三氯甲基负离子</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产生二氯卡宾</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再与烯烃发生环加成</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核心原理</w:t>
      </w:r>
      <w:r>
        <w:rPr>
          <w:rFonts w:hint="eastAsia" w:ascii="Times New Roman" w:hAnsi="Times New Roman" w:eastAsia="Times New Roman" w:cs="Times New Roman"/>
        </w:rPr>
        <w:t>：</w:t>
      </w:r>
      <w:r>
        <w:rPr>
          <w:rFonts w:hint="eastAsia" w:ascii="Times New Roman" w:hAnsi="Times New Roman" w:eastAsia="FangSong" w:cs="Times New Roman"/>
        </w:rPr>
        <w:t>卤仿</w:t>
      </w:r>
      <w:r>
        <w:rPr>
          <w:rFonts w:hint="eastAsia" w:ascii="Times New Roman" w:hAnsi="Times New Roman" w:eastAsia="Times New Roman" w:cs="Times New Roman"/>
        </w:rPr>
        <w:t>（CHX</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在碱性条件下通过</w:t>
      </w:r>
      <w:r>
        <w:rPr>
          <w:rFonts w:hint="eastAsia" w:ascii="Times New Roman" w:hAnsi="Times New Roman" w:eastAsia="Times New Roman" w:cs="Times New Roman"/>
        </w:rPr>
        <w:t>α-</w:t>
      </w:r>
      <w:r>
        <w:rPr>
          <w:rFonts w:hint="eastAsia" w:ascii="Times New Roman" w:hAnsi="Times New Roman" w:eastAsia="FangSong" w:cs="Times New Roman"/>
        </w:rPr>
        <w:t>消除产生二卤卡宾</w:t>
      </w:r>
      <w:r>
        <w:rPr>
          <w:rFonts w:hint="eastAsia" w:ascii="Times New Roman" w:hAnsi="Times New Roman" w:eastAsia="Times New Roman" w:cs="Times New Roman"/>
        </w:rPr>
        <w:t>，</w:t>
      </w:r>
      <w:r>
        <w:rPr>
          <w:rFonts w:hint="eastAsia" w:ascii="Times New Roman" w:hAnsi="Times New Roman" w:eastAsia="FangSong" w:cs="Times New Roman"/>
        </w:rPr>
        <w:t>这是最经典的卡宾生成方法之一</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：CHBr</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的酸性比</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强</w:t>
      </w:r>
      <w:r>
        <w:rPr>
          <w:rFonts w:hint="eastAsia" w:ascii="Times New Roman" w:hAnsi="Times New Roman" w:eastAsia="Times New Roman" w:cs="Times New Roman"/>
        </w:rPr>
        <w:t>（pKa</w:t>
      </w:r>
      <w:r>
        <w:rPr>
          <w:rFonts w:hint="eastAsia" w:ascii="Times New Roman" w:hAnsi="Times New Roman" w:eastAsia="FangSong" w:cs="Times New Roman"/>
        </w:rPr>
        <w:t>更小</w:t>
      </w:r>
      <w:r>
        <w:rPr>
          <w:rFonts w:hint="eastAsia" w:ascii="Times New Roman" w:hAnsi="Times New Roman" w:eastAsia="Times New Roman" w:cs="Times New Roman"/>
        </w:rPr>
        <w:t>），</w:t>
      </w:r>
      <w:r>
        <w:rPr>
          <w:rFonts w:hint="eastAsia" w:ascii="Times New Roman" w:hAnsi="Times New Roman" w:eastAsia="FangSong" w:cs="Times New Roman"/>
        </w:rPr>
        <w:t>因此更易去质子化</w:t>
      </w:r>
      <w:r>
        <w:rPr>
          <w:rFonts w:hint="eastAsia" w:ascii="Times New Roman" w:hAnsi="Times New Roman" w:eastAsia="Times New Roman" w:cs="Times New Roman"/>
        </w:rPr>
        <w:t>。</w:t>
      </w:r>
      <w:r>
        <w:rPr>
          <w:rFonts w:hint="eastAsia" w:ascii="Times New Roman" w:hAnsi="Times New Roman" w:eastAsia="FangSong" w:cs="Times New Roman"/>
        </w:rPr>
        <w:t>两种方法本质相同</w:t>
      </w:r>
      <w:r>
        <w:rPr>
          <w:rFonts w:hint="eastAsia" w:ascii="Times New Roman" w:hAnsi="Times New Roman" w:eastAsia="Times New Roman" w:cs="Times New Roman"/>
        </w:rPr>
        <w:t>，</w:t>
      </w:r>
      <w:r>
        <w:rPr>
          <w:rFonts w:hint="eastAsia" w:ascii="Times New Roman" w:hAnsi="Times New Roman" w:eastAsia="FangSong" w:cs="Times New Roman"/>
        </w:rPr>
        <w:t>都利用</w:t>
      </w:r>
      <w:r>
        <w:rPr>
          <w:rFonts w:hint="eastAsia" w:ascii="Times New Roman" w:hAnsi="Times New Roman" w:eastAsia="Times New Roman" w:cs="Times New Roman"/>
        </w:rPr>
        <w:t>α-</w:t>
      </w:r>
      <w:r>
        <w:rPr>
          <w:rFonts w:hint="eastAsia" w:ascii="Times New Roman" w:hAnsi="Times New Roman" w:eastAsia="FangSong" w:cs="Times New Roman"/>
        </w:rPr>
        <w:t>消除生成卡宾</w:t>
      </w:r>
      <w:r>
        <w:rPr>
          <w:rFonts w:hint="eastAsia" w:ascii="Times New Roman" w:hAnsi="Times New Roman" w:eastAsia="Times New Roman" w:cs="Times New Roman"/>
        </w:rPr>
        <w:t>。</w:t>
      </w:r>
    </w:p>
    <w:p>
      <w:pPr>
        <w:spacing w:before="160" w:after="80"/>
      </w:pPr>
      <w:r>
        <w:pict>
          <v:rect style="width:0;height:1.5pt" o:hralign="center" o:hrstd="t" o:hr="t"/>
        </w:pict>
      </w:r>
    </w:p>
    <w:bookmarkEnd w:id="264"/>
    <w:bookmarkStart w:id="274" w:name="另一种卡宾方法天然抗生素"/>
    <w:p>
      <w:pPr>
        <w:pStyle w:val="Heading2"/>
        <w:spacing w:before="280" w:after="120"/>
      </w:pPr>
      <w:r>
        <w:rPr>
          <w:rFonts w:ascii="Times New Roman" w:hAnsi="Times New Roman" w:eastAsia="Times New Roman" w:cs="Times New Roman"/>
        </w:rPr>
        <w:t xml:space="preserve">11.50 </w:t>
      </w:r>
      <w:r>
        <w:rPr>
          <w:rFonts w:hint="eastAsia" w:ascii="Times New Roman" w:hAnsi="Times New Roman" w:eastAsia="SimHei" w:cs="Times New Roman"/>
        </w:rPr>
        <w:t>另一种卡宾方法</w:t>
      </w:r>
      <w:r>
        <w:rPr>
          <w:rFonts w:hint="eastAsia" w:ascii="Times New Roman" w:hAnsi="Times New Roman" w:eastAsia="Times New Roman" w:cs="Times New Roman"/>
        </w:rPr>
        <w:t>→</w:t>
      </w:r>
      <w:r>
        <w:rPr>
          <w:rFonts w:hint="eastAsia" w:ascii="Times New Roman" w:hAnsi="Times New Roman" w:eastAsia="SimHei" w:cs="Times New Roman"/>
        </w:rPr>
        <w:t>天然抗生素</w:t>
      </w:r>
    </w:p>
    <w:p>
      <w:pPr>
        <w:pStyle w:val="FirstParagraph"/>
      </w:pPr>
      <w:r>
        <w:rPr>
          <w:rFonts w:ascii="Times New Roman" w:hAnsi="Times New Roman" w:eastAsia="Times New Roman" w:cs="Times New Roman"/>
        </w:rPr>
        <w:t xml:space="preserve">Suggest a mechanism for this reaction and explain the stereochemistry.</w:t>
      </w:r>
    </w:p>
    <w:p>
      <w:pPr>
        <w:pStyle w:val="BodyText"/>
        <w:spacing w:before="160" w:after="80"/>
        <w:jc w:val="center"/>
      </w:pPr>
      <w:r>
        <w:rPr>
          <w:rFonts w:ascii="Times New Roman" w:hAnsi="Times New Roman" w:eastAsia="Times New Roman" w:cs="Times New Roman"/>
        </w:rPr>
        <w:drawing>
          <wp:inline>
            <wp:extent cx="3600000" cy="744987"/>
            <wp:effectExtent b="0" l="0" r="0" t="0"/>
            <wp:docPr descr="" title="" id="266" name="Picture"/>
            <a:graphic>
              <a:graphicData uri="http://schemas.openxmlformats.org/drawingml/2006/picture">
                <pic:pic>
                  <pic:nvPicPr>
                    <pic:cNvPr descr="2488f9266b7b7d13d89806d3212e55136e33487346c3d618f0215c80ad026961.jpg" id="267" name="Picture"/>
                    <pic:cNvPicPr>
                      <a:picLocks noChangeArrowheads="1" noChangeAspect="1"/>
                    </pic:cNvPicPr>
                  </pic:nvPicPr>
                  <pic:blipFill>
                    <a:blip r:embed="rId265"/>
                    <a:stretch>
                      <a:fillRect/>
                    </a:stretch>
                  </pic:blipFill>
                  <pic:spPr bwMode="auto">
                    <a:xfrm>
                      <a:off x="0" y="0"/>
                      <a:ext cx="3600000" cy="7449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and explain the stereochemistry. (Another important carbene method used in the synthesis of a natural antibiotic.)</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This reaction established the skeleton of cycloeudesmol and was carried out by E. Y. Chen, Tetrahedron Lett., 1982, 23, 4769, at Sandoz.</w:t>
      </w:r>
    </w:p>
    <w:p>
      <w:pPr>
        <w:pStyle w:val="BodyText"/>
        <w:spacing w:before="160" w:after="80"/>
        <w:jc w:val="center"/>
      </w:pPr>
      <w:r>
        <w:rPr>
          <w:rFonts w:ascii="Times New Roman" w:hAnsi="Times New Roman" w:eastAsia="Times New Roman" w:cs="Times New Roman"/>
        </w:rPr>
        <w:drawing>
          <wp:inline>
            <wp:extent cx="3467100" cy="2441254"/>
            <wp:effectExtent b="0" l="0" r="0" t="0"/>
            <wp:docPr descr="" title="" id="269" name="Picture"/>
            <a:graphic>
              <a:graphicData uri="http://schemas.openxmlformats.org/drawingml/2006/picture">
                <pic:pic>
                  <pic:nvPicPr>
                    <pic:cNvPr descr="4efe2b8eb72b525cac93c93cce20de73046799ae6b9d0a80435f0ca1d59d80cb.jpg" id="270" name="Picture"/>
                    <pic:cNvPicPr>
                      <a:picLocks noChangeArrowheads="1" noChangeAspect="1"/>
                    </pic:cNvPicPr>
                  </pic:nvPicPr>
                  <pic:blipFill>
                    <a:blip r:embed="rId268"/>
                    <a:stretch>
                      <a:fillRect/>
                    </a:stretch>
                  </pic:blipFill>
                  <pic:spPr bwMode="auto">
                    <a:xfrm>
                      <a:off x="0" y="0"/>
                      <a:ext cx="3467100" cy="24412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diazo compound decomposes to gaseous nitrogen and a carbene under catalysis by Cu(II). Insertion into the exposed alkene gives the three-membered ring. The stereochemistry partly comes from the</w:t>
      </w:r>
      <w:r>
        <w:rPr>
          <w:rFonts w:ascii="Times New Roman" w:hAnsi="Times New Roman" w:eastAsia="Times New Roman" w:cs="Times New Roman"/>
        </w:rPr>
        <w:t xml:space="preserve"> </w:t>
      </w:r>
      <w:r>
        <w:rPr>
          <w:rFonts w:ascii="Times New Roman" w:hAnsi="Times New Roman" w:eastAsia="Times New Roman" w:cs="Times New Roman"/>
        </w:rPr>
        <w:t xml:space="preserve">‘tether’</w:t>
      </w:r>
      <w:r>
        <w:rPr>
          <w:rFonts w:ascii="Times New Roman" w:hAnsi="Times New Roman" w:eastAsia="Times New Roman" w:cs="Times New Roman"/>
        </w:rPr>
        <w:t xml:space="preserve">—the linkage between the carbene and the rest of the molecule that delivers the carbene to the bottom face of the alkene. The rest comes from the inevitable cis fusion between the five- and three-membered rings.</w:t>
      </w:r>
    </w:p>
    <w:p>
      <w:pPr>
        <w:pStyle w:val="BodyText"/>
        <w:spacing w:before="160" w:after="80"/>
        <w:jc w:val="center"/>
      </w:pPr>
      <w:r>
        <w:rPr>
          <w:rFonts w:ascii="Times New Roman" w:hAnsi="Times New Roman" w:eastAsia="Times New Roman" w:cs="Times New Roman"/>
        </w:rPr>
        <w:drawing>
          <wp:inline>
            <wp:extent cx="3600000" cy="566839"/>
            <wp:effectExtent b="0" l="0" r="0" t="0"/>
            <wp:docPr descr="" title="" id="272" name="Picture"/>
            <a:graphic>
              <a:graphicData uri="http://schemas.openxmlformats.org/drawingml/2006/picture">
                <pic:pic>
                  <pic:nvPicPr>
                    <pic:cNvPr descr="ef01e9c80ae62b356329e6ef79add0f1eaaeaa6faeab75eb73de8ee9a33e610b.jpg" id="273" name="Picture"/>
                    <pic:cNvPicPr>
                      <a:picLocks noChangeArrowheads="1" noChangeAspect="1"/>
                    </pic:cNvPicPr>
                  </pic:nvPicPr>
                  <pic:blipFill>
                    <a:blip r:embed="rId271"/>
                    <a:stretch>
                      <a:fillRect/>
                    </a:stretch>
                  </pic:blipFill>
                  <pic:spPr bwMode="auto">
                    <a:xfrm>
                      <a:off x="0" y="0"/>
                      <a:ext cx="3600000" cy="56683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卡宾生成</w:t>
      </w:r>
      <w:r>
        <w:rPr>
          <w:rFonts w:hint="eastAsia" w:ascii="Times New Roman" w:hAnsi="Times New Roman" w:eastAsia="Times New Roman" w:cs="Times New Roman"/>
        </w:rPr>
        <w:t>：</w:t>
      </w:r>
      <w:r>
        <w:rPr>
          <w:rFonts w:hint="eastAsia" w:ascii="Times New Roman" w:hAnsi="Times New Roman" w:eastAsia="FangSong" w:cs="Times New Roman"/>
        </w:rPr>
        <w:t>重氮化合物在</w:t>
      </w:r>
      <w:r>
        <w:rPr>
          <w:rFonts w:hint="eastAsia" w:ascii="Times New Roman" w:hAnsi="Times New Roman" w:eastAsia="Times New Roman" w:cs="Times New Roman"/>
        </w:rPr>
        <w:t>Cu(II)</w:t>
      </w:r>
      <w:r>
        <w:rPr>
          <w:rFonts w:hint="eastAsia" w:ascii="Times New Roman" w:hAnsi="Times New Roman" w:eastAsia="FangSong" w:cs="Times New Roman"/>
        </w:rPr>
        <w:t>催化下分解</w:t>
      </w:r>
      <w:r>
        <w:rPr>
          <w:rFonts w:hint="eastAsia" w:ascii="Times New Roman" w:hAnsi="Times New Roman" w:eastAsia="Times New Roman" w:cs="Times New Roman"/>
        </w:rPr>
        <w:t>，</w:t>
      </w:r>
      <w:r>
        <w:rPr>
          <w:rFonts w:hint="eastAsia" w:ascii="Times New Roman" w:hAnsi="Times New Roman" w:eastAsia="FangSong" w:cs="Times New Roman"/>
        </w:rPr>
        <w:t>释放</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生成卡宾中间体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分子内环丙烷化</w:t>
      </w:r>
      <w:r>
        <w:rPr>
          <w:rFonts w:hint="eastAsia" w:ascii="Times New Roman" w:hAnsi="Times New Roman" w:eastAsia="Times New Roman" w:cs="Times New Roman"/>
        </w:rPr>
        <w:t>：</w:t>
      </w:r>
      <w:r>
        <w:rPr>
          <w:rFonts w:hint="eastAsia" w:ascii="Times New Roman" w:hAnsi="Times New Roman" w:eastAsia="FangSong" w:cs="Times New Roman"/>
        </w:rPr>
        <w:t>卡宾插入分子内暴露的烯烃双键</w:t>
      </w:r>
      <w:r>
        <w:rPr>
          <w:rFonts w:hint="eastAsia" w:ascii="Times New Roman" w:hAnsi="Times New Roman" w:eastAsia="Times New Roman" w:cs="Times New Roman"/>
        </w:rPr>
        <w:t>，</w:t>
      </w:r>
      <w:r>
        <w:rPr>
          <w:rFonts w:hint="eastAsia" w:ascii="Times New Roman" w:hAnsi="Times New Roman" w:eastAsia="FangSong" w:cs="Times New Roman"/>
        </w:rPr>
        <w:t>形成三元环</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立体化学控制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系链效应</w:t>
      </w:r>
      <w:r>
        <w:rPr>
          <w:rFonts w:hint="eastAsia" w:ascii="Times New Roman" w:hAnsi="Times New Roman" w:eastAsia="Times New Roman" w:cs="Times New Roman"/>
          <w:b/>
          <w:bCs/>
        </w:rPr>
        <w:t>（Tether</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effect）</w:t>
      </w:r>
      <w:r>
        <w:rPr>
          <w:rFonts w:hint="eastAsia" w:ascii="Times New Roman" w:hAnsi="Times New Roman" w:eastAsia="Times New Roman" w:cs="Times New Roman"/>
        </w:rPr>
        <w:t>：</w:t>
      </w:r>
      <w:r>
        <w:rPr>
          <w:rFonts w:hint="eastAsia" w:ascii="Times New Roman" w:hAnsi="Times New Roman" w:eastAsia="FangSong" w:cs="Times New Roman"/>
        </w:rPr>
        <w:t>卡宾与分子其余部分的连接</w:t>
      </w:r>
      <w:r>
        <w:rPr>
          <w:rFonts w:hint="eastAsia" w:ascii="Times New Roman" w:hAnsi="Times New Roman" w:eastAsia="Times New Roman" w:cs="Times New Roman"/>
        </w:rPr>
        <w:t>（</w:t>
      </w:r>
      <w:r>
        <w:rPr>
          <w:rFonts w:hint="eastAsia" w:ascii="Times New Roman" w:hAnsi="Times New Roman" w:eastAsia="FangSong" w:cs="Times New Roman"/>
        </w:rPr>
        <w:t>系链</w:t>
      </w:r>
      <w:r>
        <w:rPr>
          <w:rFonts w:hint="eastAsia" w:ascii="Times New Roman" w:hAnsi="Times New Roman" w:eastAsia="Times New Roman" w:cs="Times New Roman"/>
        </w:rPr>
        <w:t>）</w:t>
      </w:r>
      <w:r>
        <w:rPr>
          <w:rFonts w:hint="eastAsia" w:ascii="Times New Roman" w:hAnsi="Times New Roman" w:eastAsia="FangSong" w:cs="Times New Roman"/>
        </w:rPr>
        <w:t>将卡宾引导至烯烃的底面</w:t>
      </w:r>
      <w:r>
        <w:rPr>
          <w:rFonts w:hint="eastAsia" w:ascii="Times New Roman" w:hAnsi="Times New Roman" w:eastAsia="Times New Roman" w:cs="Times New Roman"/>
        </w:rPr>
        <w:t>（bottom</w:t>
      </w:r>
      <w:r>
        <w:rPr>
          <w:rFonts w:ascii="Times New Roman" w:hAnsi="Times New Roman" w:eastAsia="Times New Roman" w:cs="Times New Roman"/>
        </w:rPr>
        <w:t xml:space="preserve"> </w:t>
      </w:r>
      <w:r>
        <w:rPr>
          <w:rFonts w:hint="eastAsia" w:ascii="Times New Roman" w:hAnsi="Times New Roman" w:eastAsia="Times New Roman" w:cs="Times New Roman"/>
        </w:rPr>
        <w:t>face），</w:t>
      </w:r>
      <w:r>
        <w:rPr>
          <w:rFonts w:hint="eastAsia" w:ascii="Times New Roman" w:hAnsi="Times New Roman" w:eastAsia="FangSong" w:cs="Times New Roman"/>
        </w:rPr>
        <w:t>实现面选择性</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顺式并环</w:t>
      </w:r>
      <w:r>
        <w:rPr>
          <w:rFonts w:hint="eastAsia" w:ascii="Times New Roman" w:hAnsi="Times New Roman" w:eastAsia="Times New Roman" w:cs="Times New Roman"/>
        </w:rPr>
        <w:t>：</w:t>
      </w:r>
      <w:r>
        <w:rPr>
          <w:rFonts w:hint="eastAsia" w:ascii="Times New Roman" w:hAnsi="Times New Roman" w:eastAsia="FangSong" w:cs="Times New Roman"/>
        </w:rPr>
        <w:t>五元环与三元环之间不可避免地形成顺式并环</w:t>
      </w:r>
      <w:r>
        <w:rPr>
          <w:rFonts w:hint="eastAsia" w:ascii="Times New Roman" w:hAnsi="Times New Roman" w:eastAsia="Times New Roman" w:cs="Times New Roman"/>
        </w:rPr>
        <w:t>（cis</w:t>
      </w:r>
      <w:r>
        <w:rPr>
          <w:rFonts w:ascii="Times New Roman" w:hAnsi="Times New Roman" w:eastAsia="Times New Roman" w:cs="Times New Roman"/>
        </w:rPr>
        <w:t xml:space="preserve"> </w:t>
      </w:r>
      <w:r>
        <w:rPr>
          <w:rFonts w:hint="eastAsia" w:ascii="Times New Roman" w:hAnsi="Times New Roman" w:eastAsia="Times New Roman" w:cs="Times New Roman"/>
        </w:rPr>
        <w:t>fusion），</w:t>
      </w:r>
      <w:r>
        <w:rPr>
          <w:rFonts w:hint="eastAsia" w:ascii="Times New Roman" w:hAnsi="Times New Roman" w:eastAsia="FangSong" w:cs="Times New Roman"/>
        </w:rPr>
        <w:t>这是由环的几何约束决定的</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应用</w:t>
      </w:r>
      <w:r>
        <w:rPr>
          <w:rFonts w:hint="eastAsia" w:ascii="Times New Roman" w:hAnsi="Times New Roman" w:eastAsia="Times New Roman" w:cs="Times New Roman"/>
        </w:rPr>
        <w:t>：</w:t>
      </w:r>
      <w:r>
        <w:rPr>
          <w:rFonts w:hint="eastAsia" w:ascii="Times New Roman" w:hAnsi="Times New Roman" w:eastAsia="FangSong" w:cs="Times New Roman"/>
        </w:rPr>
        <w:t>该反应建立了</w:t>
      </w:r>
      <w:r>
        <w:rPr>
          <w:rFonts w:hint="eastAsia" w:ascii="Times New Roman" w:hAnsi="Times New Roman" w:eastAsia="Times New Roman" w:cs="Times New Roman"/>
        </w:rPr>
        <w:t>cycloeudesmol（</w:t>
      </w:r>
      <w:r>
        <w:rPr>
          <w:rFonts w:hint="eastAsia" w:ascii="Times New Roman" w:hAnsi="Times New Roman" w:eastAsia="FangSong" w:cs="Times New Roman"/>
        </w:rPr>
        <w:t>一种天然抗生素</w:t>
      </w:r>
      <w:r>
        <w:rPr>
          <w:rFonts w:hint="eastAsia" w:ascii="Times New Roman" w:hAnsi="Times New Roman" w:eastAsia="Times New Roman" w:cs="Times New Roman"/>
        </w:rPr>
        <w:t>）</w:t>
      </w:r>
      <w:r>
        <w:rPr>
          <w:rFonts w:hint="eastAsia" w:ascii="Times New Roman" w:hAnsi="Times New Roman" w:eastAsia="FangSong" w:cs="Times New Roman"/>
        </w:rPr>
        <w:t>的骨架</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分子内卡宾环丙烷化比分子间反应更具立体选择性</w:t>
      </w:r>
      <w:r>
        <w:rPr>
          <w:rFonts w:hint="eastAsia" w:ascii="Times New Roman" w:hAnsi="Times New Roman" w:eastAsia="Times New Roman" w:cs="Times New Roman"/>
        </w:rPr>
        <w:t>，</w:t>
      </w:r>
      <w:r>
        <w:rPr>
          <w:rFonts w:hint="eastAsia" w:ascii="Times New Roman" w:hAnsi="Times New Roman" w:eastAsia="FangSong" w:cs="Times New Roman"/>
        </w:rPr>
        <w:t>因为系链限制了卡宾的进攻方向</w:t>
      </w:r>
      <w:r>
        <w:rPr>
          <w:rFonts w:hint="eastAsia" w:ascii="Times New Roman" w:hAnsi="Times New Roman" w:eastAsia="Times New Roman" w:cs="Times New Roman"/>
        </w:rPr>
        <w:t>。</w:t>
      </w:r>
    </w:p>
    <w:p>
      <w:pPr>
        <w:spacing w:before="160" w:after="80"/>
      </w:pPr>
      <w:r>
        <w:pict>
          <v:rect style="width:0;height:1.5pt" o:hralign="center" o:hrstd="t" o:hr="t"/>
        </w:pict>
      </w:r>
    </w:p>
    <w:bookmarkEnd w:id="274"/>
    <w:bookmarkStart w:id="284" w:name="常规卡宾插入氮烯类比"/>
    <w:p>
      <w:pPr>
        <w:pStyle w:val="Heading2"/>
        <w:spacing w:before="280" w:after="120"/>
      </w:pPr>
      <w:r>
        <w:rPr>
          <w:rFonts w:ascii="Times New Roman" w:hAnsi="Times New Roman" w:eastAsia="Times New Roman" w:cs="Times New Roman"/>
        </w:rPr>
        <w:t xml:space="preserve">11.51 </w:t>
      </w:r>
      <w:r>
        <w:rPr>
          <w:rFonts w:hint="eastAsia" w:ascii="Times New Roman" w:hAnsi="Times New Roman" w:eastAsia="SimHei" w:cs="Times New Roman"/>
        </w:rPr>
        <w:t>常规卡宾插入</w:t>
      </w:r>
      <w:r>
        <w:rPr>
          <w:rFonts w:hint="eastAsia" w:ascii="Times New Roman" w:hAnsi="Times New Roman" w:eastAsia="Times New Roman" w:cs="Times New Roman"/>
        </w:rPr>
        <w:t>+</w:t>
      </w:r>
      <w:r>
        <w:rPr>
          <w:rFonts w:hint="eastAsia" w:ascii="Times New Roman" w:hAnsi="Times New Roman" w:eastAsia="SimHei" w:cs="Times New Roman"/>
        </w:rPr>
        <w:t>氮烯类比</w:t>
      </w:r>
    </w:p>
    <w:p>
      <w:pPr>
        <w:pStyle w:val="FirstParagraph"/>
      </w:pPr>
      <w:r>
        <w:rPr>
          <w:rFonts w:ascii="Times New Roman" w:hAnsi="Times New Roman" w:eastAsia="Times New Roman" w:cs="Times New Roman"/>
        </w:rPr>
        <w:t xml:space="preserve">Give a mechanism for the formation of the three-membered ring in the first of these reactions and suggest how the ester might be converted into the amine with retention of configuration.</w:t>
      </w:r>
    </w:p>
    <w:p>
      <w:pPr>
        <w:pStyle w:val="BodyText"/>
        <w:spacing w:before="160" w:after="80"/>
        <w:jc w:val="center"/>
      </w:pPr>
      <w:r>
        <w:rPr>
          <w:rFonts w:ascii="Times New Roman" w:hAnsi="Times New Roman" w:eastAsia="Times New Roman" w:cs="Times New Roman"/>
        </w:rPr>
        <w:drawing>
          <wp:inline>
            <wp:extent cx="3599988" cy="273180"/>
            <wp:effectExtent b="0" l="0" r="0" t="0"/>
            <wp:docPr descr="" title="" id="276" name="Picture"/>
            <a:graphic>
              <a:graphicData uri="http://schemas.openxmlformats.org/drawingml/2006/picture">
                <pic:pic>
                  <pic:nvPicPr>
                    <pic:cNvPr descr="018dd936d6686ac54f80f1863c049abeefb2aa8e9880b79f42d972bac134f225.jpg" id="277" name="Picture"/>
                    <pic:cNvPicPr>
                      <a:picLocks noChangeArrowheads="1" noChangeAspect="1"/>
                    </pic:cNvPicPr>
                  </pic:nvPicPr>
                  <pic:blipFill>
                    <a:blip r:embed="rId275"/>
                    <a:stretch>
                      <a:fillRect/>
                    </a:stretch>
                  </pic:blipFill>
                  <pic:spPr bwMode="auto">
                    <a:xfrm>
                      <a:off x="0" y="0"/>
                      <a:ext cx="3599988" cy="2731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a mechanism for the formation of the three-membered ring in the first of these reactions and suggest how the ester might be converted into the amine with retention of configuration.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diazoester gives the carbene under Cu(I) catalysis and insertion into the alkene follows its usual course. The only extra is stereoselectivity: the insertion happens more easily if the two large groups (Ph and CO</w:t>
      </w:r>
      <w:r>
        <w:rPr>
          <w:rFonts w:ascii="Times New Roman" w:hAnsi="Times New Roman" w:eastAsia="Times New Roman" w:cs="Times New Roman"/>
          <w:vertAlign w:val="subscript"/>
        </w:rPr>
        <w:t>2</w:t>
      </w:r>
      <w:r>
        <w:rPr>
          <w:rFonts w:ascii="Times New Roman" w:hAnsi="Times New Roman" w:eastAsia="Times New Roman" w:cs="Times New Roman"/>
        </w:rPr>
        <w:t>Et) keep as far apart as possible.</w:t>
      </w:r>
    </w:p>
    <w:p>
      <w:pPr>
        <w:pStyle w:val="BodyText"/>
        <w:spacing w:before="160" w:after="80"/>
        <w:jc w:val="center"/>
      </w:pPr>
      <w:r>
        <w:rPr>
          <w:rFonts w:ascii="Times New Roman" w:hAnsi="Times New Roman" w:eastAsia="Times New Roman" w:cs="Times New Roman"/>
        </w:rPr>
        <w:drawing>
          <wp:inline>
            <wp:extent cx="3591819" cy="335073"/>
            <wp:effectExtent b="0" l="0" r="0" t="0"/>
            <wp:docPr descr="" title="" id="279" name="Picture"/>
            <a:graphic>
              <a:graphicData uri="http://schemas.openxmlformats.org/drawingml/2006/picture">
                <pic:pic>
                  <pic:nvPicPr>
                    <pic:cNvPr descr="31d19300ce73dd779de750d2c665491a44a2b2f0511bd95c6688790d4b43327d.jpg" id="280" name="Picture"/>
                    <pic:cNvPicPr>
                      <a:picLocks noChangeArrowheads="1" noChangeAspect="1"/>
                    </pic:cNvPicPr>
                  </pic:nvPicPr>
                  <pic:blipFill>
                    <a:blip r:embed="rId278"/>
                    <a:stretch>
                      <a:fillRect/>
                    </a:stretch>
                  </pic:blipFill>
                  <pic:spPr bwMode="auto">
                    <a:xfrm>
                      <a:off x="0" y="0"/>
                      <a:ext cx="3591819" cy="3350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Conversion of acid derivatives into amines with the loss of the carbonyl group can be done in various ways. In chapter 36 we recommended the Curtius and the Hofmann. The Hofmann degradation is the easier if we start with an ester, converting into the amide with ammonia and then treating with bromine in basic solution. The N-bromo amide undergoes α-elimination to a nitrene that rearranges to an isocyanate.</w:t>
      </w:r>
    </w:p>
    <w:p>
      <w:pPr>
        <w:pStyle w:val="BodyText"/>
        <w:spacing w:before="160" w:after="80"/>
        <w:jc w:val="center"/>
      </w:pPr>
      <w:r>
        <w:rPr>
          <w:rFonts w:ascii="Times New Roman" w:hAnsi="Times New Roman" w:eastAsia="Times New Roman" w:cs="Times New Roman"/>
        </w:rPr>
        <w:drawing>
          <wp:inline>
            <wp:extent cx="3600000" cy="928066"/>
            <wp:effectExtent b="0" l="0" r="0" t="0"/>
            <wp:docPr descr="" title="" id="282" name="Picture"/>
            <a:graphic>
              <a:graphicData uri="http://schemas.openxmlformats.org/drawingml/2006/picture">
                <pic:pic>
                  <pic:nvPicPr>
                    <pic:cNvPr descr="00ab70f1304d5f31246890813c7d447330c7bf3cd2a9a5e14195dd445932967f.jpg" id="283" name="Picture"/>
                    <pic:cNvPicPr>
                      <a:picLocks noChangeArrowheads="1" noChangeAspect="1"/>
                    </pic:cNvPicPr>
                  </pic:nvPicPr>
                  <pic:blipFill>
                    <a:blip r:embed="rId281"/>
                    <a:stretch>
                      <a:fillRect/>
                    </a:stretch>
                  </pic:blipFill>
                  <pic:spPr bwMode="auto">
                    <a:xfrm>
                      <a:off x="0" y="0"/>
                      <a:ext cx="3600000" cy="9280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卡宾生成</w:t>
      </w:r>
      <w:r>
        <w:rPr>
          <w:rFonts w:hint="eastAsia" w:ascii="Times New Roman" w:hAnsi="Times New Roman" w:eastAsia="Times New Roman" w:cs="Times New Roman"/>
        </w:rPr>
        <w:t>：</w:t>
      </w:r>
      <w:r>
        <w:rPr>
          <w:rFonts w:hint="eastAsia" w:ascii="Times New Roman" w:hAnsi="Times New Roman" w:eastAsia="FangSong" w:cs="Times New Roman"/>
        </w:rPr>
        <w:t>重氮酯在</w:t>
      </w:r>
      <w:r>
        <w:rPr>
          <w:rFonts w:hint="eastAsia" w:ascii="Times New Roman" w:hAnsi="Times New Roman" w:eastAsia="Times New Roman" w:cs="Times New Roman"/>
        </w:rPr>
        <w:t>Cu(I)</w:t>
      </w:r>
      <w:r>
        <w:rPr>
          <w:rFonts w:hint="eastAsia" w:ascii="Times New Roman" w:hAnsi="Times New Roman" w:eastAsia="FangSong" w:cs="Times New Roman"/>
        </w:rPr>
        <w:t>催化下分解</w:t>
      </w:r>
      <w:r>
        <w:rPr>
          <w:rFonts w:hint="eastAsia" w:ascii="Times New Roman" w:hAnsi="Times New Roman" w:eastAsia="Times New Roman" w:cs="Times New Roman"/>
        </w:rPr>
        <w:t>，</w:t>
      </w:r>
      <w:r>
        <w:rPr>
          <w:rFonts w:hint="eastAsia" w:ascii="Times New Roman" w:hAnsi="Times New Roman" w:eastAsia="FangSong" w:cs="Times New Roman"/>
        </w:rPr>
        <w:t>释放</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生成卡宾</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环丙烷化</w:t>
      </w:r>
      <w:r>
        <w:rPr>
          <w:rFonts w:hint="eastAsia" w:ascii="Times New Roman" w:hAnsi="Times New Roman" w:eastAsia="Times New Roman" w:cs="Times New Roman"/>
        </w:rPr>
        <w:t>：</w:t>
      </w:r>
      <w:r>
        <w:rPr>
          <w:rFonts w:hint="eastAsia" w:ascii="Times New Roman" w:hAnsi="Times New Roman" w:eastAsia="FangSong" w:cs="Times New Roman"/>
        </w:rPr>
        <w:t>卡宾插入烯烃形成三元环</w:t>
      </w:r>
      <w:r>
        <w:rPr>
          <w:rFonts w:hint="eastAsia" w:ascii="Times New Roman" w:hAnsi="Times New Roman" w:eastAsia="Times New Roman" w:cs="Times New Roman"/>
        </w:rPr>
        <w:t>。</w:t>
      </w:r>
      <w:r>
        <w:rPr>
          <w:rFonts w:hint="eastAsia" w:ascii="Times New Roman" w:hAnsi="Times New Roman" w:eastAsia="FangSong" w:cs="Times New Roman"/>
        </w:rPr>
        <w:t>立体选择性来源于两个大基团</w:t>
      </w:r>
      <w:r>
        <w:rPr>
          <w:rFonts w:hint="eastAsia" w:ascii="Times New Roman" w:hAnsi="Times New Roman" w:eastAsia="Times New Roman" w:cs="Times New Roman"/>
        </w:rPr>
        <w:t>（Ph</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Et）</w:t>
      </w:r>
      <w:r>
        <w:rPr>
          <w:rFonts w:hint="eastAsia" w:ascii="Times New Roman" w:hAnsi="Times New Roman" w:eastAsia="FangSong" w:cs="Times New Roman"/>
        </w:rPr>
        <w:t>尽可能远离</w:t>
      </w:r>
      <w:r>
        <w:rPr>
          <w:rFonts w:hint="eastAsia" w:ascii="Times New Roman" w:hAnsi="Times New Roman" w:eastAsia="Times New Roman" w:cs="Times New Roman"/>
        </w:rPr>
        <w:t>，</w:t>
      </w:r>
      <w:r>
        <w:rPr>
          <w:rFonts w:hint="eastAsia" w:ascii="Times New Roman" w:hAnsi="Times New Roman" w:eastAsia="FangSong" w:cs="Times New Roman"/>
        </w:rPr>
        <w:t>卡宾从空间位阻较小的一侧进攻</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酯</w:t>
      </w:r>
      <w:r>
        <w:rPr>
          <w:rFonts w:hint="eastAsia" w:ascii="Times New Roman" w:hAnsi="Times New Roman" w:eastAsia="Times New Roman" w:cs="Times New Roman"/>
          <w:b/>
          <w:bCs/>
        </w:rPr>
        <w:t>→</w:t>
      </w:r>
      <w:r>
        <w:rPr>
          <w:rFonts w:hint="eastAsia" w:ascii="Times New Roman" w:hAnsi="Times New Roman" w:eastAsia="FangSong" w:cs="Times New Roman"/>
          <w:b/>
          <w:bCs/>
        </w:rPr>
        <w:t>胺</w:t>
      </w:r>
      <w:r>
        <w:rPr>
          <w:rFonts w:hint="eastAsia" w:ascii="Times New Roman" w:hAnsi="Times New Roman" w:eastAsia="Times New Roman" w:cs="Times New Roman"/>
          <w:b/>
          <w:bCs/>
        </w:rPr>
        <w:t>（Hofmann</w:t>
      </w:r>
      <w:r>
        <w:rPr>
          <w:rFonts w:hint="eastAsia" w:ascii="Times New Roman" w:hAnsi="Times New Roman" w:eastAsia="FangSong" w:cs="Times New Roman"/>
          <w:b/>
          <w:bCs/>
        </w:rPr>
        <w:t>降解</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酯先与</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反应转化为酰胺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酰胺用</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/NaOH</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N-</w:t>
      </w:r>
      <w:r>
        <w:rPr>
          <w:rFonts w:hint="eastAsia" w:ascii="Times New Roman" w:hAnsi="Times New Roman" w:eastAsia="FangSong" w:cs="Times New Roman"/>
        </w:rPr>
        <w:t>溴酰胺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溴酰胺发生</w:t>
      </w:r>
      <w:r>
        <w:rPr>
          <w:rFonts w:hint="eastAsia" w:ascii="Times New Roman" w:hAnsi="Times New Roman" w:eastAsia="Times New Roman" w:cs="Times New Roman"/>
        </w:rPr>
        <w:t>α-</w:t>
      </w:r>
      <w:r>
        <w:rPr>
          <w:rFonts w:hint="eastAsia" w:ascii="Times New Roman" w:hAnsi="Times New Roman" w:eastAsia="FangSong" w:cs="Times New Roman"/>
        </w:rPr>
        <w:t>消除生成氮烯</w:t>
      </w:r>
      <w:r>
        <w:rPr>
          <w:rFonts w:hint="eastAsia" w:ascii="Times New Roman" w:hAnsi="Times New Roman" w:eastAsia="Times New Roman" w:cs="Times New Roman"/>
        </w:rPr>
        <w:t>（nitrene）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氮烯重排为异氰酸酯</w:t>
      </w:r>
      <w:r>
        <w:rPr>
          <w:rFonts w:hint="eastAsia" w:ascii="Times New Roman" w:hAnsi="Times New Roman" w:eastAsia="Times New Roman" w:cs="Times New Roman"/>
        </w:rPr>
        <w:t>（isocyanate）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异氰酸酯水解得到胺</w:t>
      </w:r>
      <w:r>
        <w:rPr>
          <w:rFonts w:hint="eastAsia" w:ascii="Times New Roman" w:hAnsi="Times New Roman" w:eastAsia="Times New Roman" w:cs="Times New Roman"/>
        </w:rPr>
        <w:t>，</w:t>
      </w:r>
      <w:r>
        <w:rPr>
          <w:rFonts w:hint="eastAsia" w:ascii="Times New Roman" w:hAnsi="Times New Roman" w:eastAsia="FangSong" w:cs="Times New Roman"/>
        </w:rPr>
        <w:t>构型保持</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氮烯</w:t>
      </w:r>
      <w:r>
        <w:rPr>
          <w:rFonts w:hint="eastAsia" w:ascii="Times New Roman" w:hAnsi="Times New Roman" w:eastAsia="Times New Roman" w:cs="Times New Roman"/>
        </w:rPr>
        <w:t>（nitrene）</w:t>
      </w:r>
      <w:r>
        <w:rPr>
          <w:rFonts w:hint="eastAsia" w:ascii="Times New Roman" w:hAnsi="Times New Roman" w:eastAsia="FangSong" w:cs="Times New Roman"/>
        </w:rPr>
        <w:t>是卡宾的氮类似物</w:t>
      </w:r>
      <w:r>
        <w:rPr>
          <w:rFonts w:hint="eastAsia" w:ascii="Times New Roman" w:hAnsi="Times New Roman" w:eastAsia="Times New Roman" w:cs="Times New Roman"/>
        </w:rPr>
        <w:t>，</w:t>
      </w:r>
      <w:r>
        <w:rPr>
          <w:rFonts w:hint="eastAsia" w:ascii="Times New Roman" w:hAnsi="Times New Roman" w:eastAsia="FangSong" w:cs="Times New Roman"/>
        </w:rPr>
        <w:t>同样通过</w:t>
      </w:r>
      <w:r>
        <w:rPr>
          <w:rFonts w:hint="eastAsia" w:ascii="Times New Roman" w:hAnsi="Times New Roman" w:eastAsia="Times New Roman" w:cs="Times New Roman"/>
        </w:rPr>
        <w:t>α-</w:t>
      </w:r>
      <w:r>
        <w:rPr>
          <w:rFonts w:hint="eastAsia" w:ascii="Times New Roman" w:hAnsi="Times New Roman" w:eastAsia="FangSong" w:cs="Times New Roman"/>
        </w:rPr>
        <w:t>消除生成</w:t>
      </w:r>
      <w:r>
        <w:rPr>
          <w:rFonts w:hint="eastAsia" w:ascii="Times New Roman" w:hAnsi="Times New Roman" w:eastAsia="Times New Roman" w:cs="Times New Roman"/>
        </w:rPr>
        <w:t>，</w:t>
      </w:r>
      <w:r>
        <w:rPr>
          <w:rFonts w:hint="eastAsia" w:ascii="Times New Roman" w:hAnsi="Times New Roman" w:eastAsia="FangSong" w:cs="Times New Roman"/>
        </w:rPr>
        <w:t>同样可以发生重排</w:t>
      </w:r>
      <w:r>
        <w:rPr>
          <w:rFonts w:hint="eastAsia" w:ascii="Times New Roman" w:hAnsi="Times New Roman" w:eastAsia="Times New Roman" w:cs="Times New Roman"/>
        </w:rPr>
        <w:t>。Hofmann</w:t>
      </w:r>
      <w:r>
        <w:rPr>
          <w:rFonts w:hint="eastAsia" w:ascii="Times New Roman" w:hAnsi="Times New Roman" w:eastAsia="FangSong" w:cs="Times New Roman"/>
        </w:rPr>
        <w:t>降解和</w:t>
      </w:r>
      <w:r>
        <w:rPr>
          <w:rFonts w:hint="eastAsia" w:ascii="Times New Roman" w:hAnsi="Times New Roman" w:eastAsia="Times New Roman" w:cs="Times New Roman"/>
        </w:rPr>
        <w:t>Curtius</w:t>
      </w:r>
      <w:r>
        <w:rPr>
          <w:rFonts w:hint="eastAsia" w:ascii="Times New Roman" w:hAnsi="Times New Roman" w:eastAsia="FangSong" w:cs="Times New Roman"/>
        </w:rPr>
        <w:t>重排都是通过氮烯中间体将羧酸衍生物转化为少一个碳的胺</w:t>
      </w:r>
      <w:r>
        <w:rPr>
          <w:rFonts w:hint="eastAsia" w:ascii="Times New Roman" w:hAnsi="Times New Roman" w:eastAsia="Times New Roman" w:cs="Times New Roman"/>
        </w:rPr>
        <w:t>。</w:t>
      </w:r>
    </w:p>
    <w:p>
      <w:pPr>
        <w:spacing w:before="160" w:after="80"/>
      </w:pPr>
      <w:r>
        <w:pict>
          <v:rect style="width:0;height:1.5pt" o:hralign="center" o:hrstd="t" o:hr="t"/>
        </w:pict>
      </w:r>
    </w:p>
    <w:bookmarkEnd w:id="284"/>
    <w:bookmarkStart w:id="291" w:name="卡宾化学不期望出现时如何避免"/>
    <w:p>
      <w:pPr>
        <w:pStyle w:val="Heading2"/>
        <w:spacing w:before="280" w:after="120"/>
      </w:pPr>
      <w:r>
        <w:rPr>
          <w:rFonts w:ascii="Times New Roman" w:hAnsi="Times New Roman" w:eastAsia="Times New Roman" w:cs="Times New Roman"/>
        </w:rPr>
        <w:t xml:space="preserve">11.52 </w:t>
      </w:r>
      <w:r>
        <w:rPr>
          <w:rFonts w:hint="eastAsia" w:ascii="Times New Roman" w:hAnsi="Times New Roman" w:eastAsia="SimHei" w:cs="Times New Roman"/>
        </w:rPr>
        <w:t xml:space="preserve">卡宾化学不期望出现时如何避免</w:t>
      </w:r>
    </w:p>
    <w:p>
      <w:pPr>
        <w:pStyle w:val="FirstParagraph"/>
      </w:pPr>
      <w:r>
        <w:rPr>
          <w:rFonts w:ascii="Times New Roman" w:hAnsi="Times New Roman" w:eastAsia="Times New Roman" w:cs="Times New Roman"/>
        </w:rPr>
        <w:t>Attempts to prepare compound A by phase-transfer catalysed cyclization required a solvent immiscible with water. When chloroform (CHCl</w:t>
      </w:r>
      <w:r>
        <w:rPr>
          <w:rFonts w:ascii="Times New Roman" w:hAnsi="Times New Roman" w:eastAsia="Times New Roman" w:cs="Times New Roman"/>
          <w:vertAlign w:val="subscript"/>
        </w:rPr>
        <w:t>3</w:t>
      </w:r>
      <w:r>
        <w:rPr>
          <w:rFonts w:ascii="Times New Roman" w:hAnsi="Times New Roman" w:eastAsia="Times New Roman" w:cs="Times New Roman"/>
        </w:rPr>
        <w:t>) was used, compound B was formed instead and it was necessary to use the more toxic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for success. What went wrong?</w:t>
      </w:r>
    </w:p>
    <w:p>
      <w:pPr>
        <w:pStyle w:val="BodyText"/>
        <w:spacing w:before="160" w:after="80"/>
        <w:jc w:val="center"/>
      </w:pPr>
      <w:r>
        <w:rPr>
          <w:rFonts w:ascii="Times New Roman" w:hAnsi="Times New Roman" w:eastAsia="Times New Roman" w:cs="Times New Roman"/>
        </w:rPr>
        <w:drawing>
          <wp:inline>
            <wp:extent cx="3599997" cy="870967"/>
            <wp:effectExtent b="0" l="0" r="0" t="0"/>
            <wp:docPr descr="" title="" id="286" name="Picture"/>
            <a:graphic>
              <a:graphicData uri="http://schemas.openxmlformats.org/drawingml/2006/picture">
                <pic:pic>
                  <pic:nvPicPr>
                    <pic:cNvPr descr="7fa6dbfd3f3ca89f8e7c56cef981fee7e4ae8951dc4fbe3279faadb5a9fb3901.jpg" id="287" name="Picture"/>
                    <pic:cNvPicPr>
                      <a:picLocks noChangeArrowheads="1" noChangeAspect="1"/>
                    </pic:cNvPicPr>
                  </pic:nvPicPr>
                  <pic:blipFill>
                    <a:blip r:embed="rId285"/>
                    <a:stretch>
                      <a:fillRect/>
                    </a:stretch>
                  </pic:blipFill>
                  <pic:spPr bwMode="auto">
                    <a:xfrm>
                      <a:off x="0" y="0"/>
                      <a:ext cx="3599997" cy="8709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：Attempts</w:t>
      </w:r>
      <w:r>
        <w:rPr>
          <w:rFonts w:ascii="Times New Roman" w:hAnsi="Times New Roman" w:eastAsia="Times New Roman" w:cs="Times New Roman"/>
        </w:rPr>
        <w:t xml:space="preserve"> to prepare compound A by phase-transfer catalysed cyclization required a solvent immiscible with water. When chloroform (CHCl</w:t>
      </w:r>
      <w:r>
        <w:rPr>
          <w:rFonts w:ascii="Times New Roman" w:hAnsi="Times New Roman" w:eastAsia="Times New Roman" w:cs="Times New Roman"/>
          <w:vertAlign w:val="subscript"/>
        </w:rPr>
        <w:t>3</w:t>
      </w:r>
      <w:r>
        <w:rPr>
          <w:rFonts w:ascii="Times New Roman" w:hAnsi="Times New Roman" w:eastAsia="Times New Roman" w:cs="Times New Roman"/>
        </w:rPr>
        <w:t>) was used, compound B was formed instead and it was necessary to use the more toxic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for success. What went wrong? (Carbene chemistry is not always what is wanted: how do you avoid it?)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Product B is clearly the adduct of product A and dichlorocarbene which must have come from the chloroform and base. The good news is that product A was evidently formed in the basic reaction mixture so, if we simply avoid a solvent that is also a carbene source, all is well.</w:t>
      </w:r>
    </w:p>
    <w:p>
      <w:pPr>
        <w:pStyle w:val="BodyText"/>
        <w:spacing w:before="160" w:after="80"/>
        <w:jc w:val="center"/>
      </w:pPr>
      <w:r>
        <w:rPr>
          <w:rFonts w:ascii="Times New Roman" w:hAnsi="Times New Roman" w:eastAsia="Times New Roman" w:cs="Times New Roman"/>
        </w:rPr>
        <w:drawing>
          <wp:inline>
            <wp:extent cx="3600000" cy="955861"/>
            <wp:effectExtent b="0" l="0" r="0" t="0"/>
            <wp:docPr descr="" title="" id="289" name="Picture"/>
            <a:graphic>
              <a:graphicData uri="http://schemas.openxmlformats.org/drawingml/2006/picture">
                <pic:pic>
                  <pic:nvPicPr>
                    <pic:cNvPr descr="b05f30b77cb82f6c010acd8389ba38a65e0472ca86bae5c0703e3afaa822a009.jpg" id="290" name="Picture"/>
                    <pic:cNvPicPr>
                      <a:picLocks noChangeArrowheads="1" noChangeAspect="1"/>
                    </pic:cNvPicPr>
                  </pic:nvPicPr>
                  <pic:blipFill>
                    <a:blip r:embed="rId288"/>
                    <a:stretch>
                      <a:fillRect/>
                    </a:stretch>
                  </pic:blipFill>
                  <pic:spPr bwMode="auto">
                    <a:xfrm>
                      <a:off x="0" y="0"/>
                      <a:ext cx="3600000" cy="9558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This chemistry was used to make new β-lactams at ICI by S. R. Fletcher and L. T. Kay, J. Chem. Soc., Chem. Commun., 1978, 903.</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问题诊断</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B</w:t>
      </w:r>
      <w:r>
        <w:rPr>
          <w:rFonts w:hint="eastAsia" w:ascii="Times New Roman" w:hAnsi="Times New Roman" w:eastAsia="FangSong" w:cs="Times New Roman"/>
        </w:rPr>
        <w:t>是产物</w:t>
      </w:r>
      <w:r>
        <w:rPr>
          <w:rFonts w:hint="eastAsia" w:ascii="Times New Roman" w:hAnsi="Times New Roman" w:eastAsia="Times New Roman" w:cs="Times New Roman"/>
        </w:rPr>
        <w:t>A</w:t>
      </w:r>
      <w:r>
        <w:rPr>
          <w:rFonts w:hint="eastAsia" w:ascii="Times New Roman" w:hAnsi="Times New Roman" w:eastAsia="FangSong" w:cs="Times New Roman"/>
        </w:rPr>
        <w:t>与二氯卡宾</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的加成产物</w:t>
      </w:r>
      <w:r>
        <w:rPr>
          <w:rFonts w:hint="eastAsia" w:ascii="Times New Roman" w:hAnsi="Times New Roman" w:eastAsia="Times New Roman" w:cs="Times New Roman"/>
        </w:rPr>
        <w:t>。</w:t>
      </w:r>
      <w:r>
        <w:rPr>
          <w:rFonts w:hint="eastAsia" w:ascii="Times New Roman" w:hAnsi="Times New Roman" w:eastAsia="FangSong" w:cs="Times New Roman"/>
        </w:rPr>
        <w:t>二氯卡宾来自溶剂</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和碱的反应</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副反应机理</w:t>
      </w:r>
      <w:r>
        <w:rPr>
          <w:rFonts w:hint="eastAsia" w:ascii="Times New Roman" w:hAnsi="Times New Roman" w:eastAsia="Times New Roman" w:cs="Times New Roman"/>
        </w:rPr>
        <w:t>：</w:t>
      </w:r>
      <w:r>
        <w:rPr>
          <w:rFonts w:hint="eastAsia" w:ascii="Times New Roman" w:hAnsi="Times New Roman" w:eastAsia="FangSong" w:cs="Times New Roman"/>
        </w:rPr>
        <w:t>在相转移催化条件下</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NaOH）</w:t>
      </w:r>
      <w:r>
        <w:rPr>
          <w:rFonts w:hint="eastAsia" w:ascii="Times New Roman" w:hAnsi="Times New Roman" w:eastAsia="FangSong" w:cs="Times New Roman"/>
        </w:rPr>
        <w:t>夺取</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的酸性</w:t>
      </w:r>
      <w:r>
        <w:rPr>
          <w:rFonts w:hint="eastAsia" w:ascii="Times New Roman" w:hAnsi="Times New Roman" w:eastAsia="Times New Roman" w:cs="Times New Roman"/>
        </w:rPr>
        <w:t>H，</w:t>
      </w:r>
      <w:r>
        <w:rPr>
          <w:rFonts w:hint="eastAsia" w:ascii="Times New Roman" w:hAnsi="Times New Roman" w:eastAsia="FangSong" w:cs="Times New Roman"/>
        </w:rPr>
        <w:t>生成三氯甲基负离子</w:t>
      </w:r>
      <w:r>
        <w:rPr>
          <w:rFonts w:hint="eastAsia" w:ascii="Times New Roman" w:hAnsi="Times New Roman" w:eastAsia="Times New Roman" w:cs="Times New Roman"/>
        </w:rPr>
        <w:t>，</w:t>
      </w:r>
      <w:r>
        <w:rPr>
          <w:rFonts w:hint="eastAsia" w:ascii="Times New Roman" w:hAnsi="Times New Roman" w:eastAsia="FangSong" w:cs="Times New Roman"/>
        </w:rPr>
        <w:t>再失去</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产生二氯卡宾</w:t>
      </w:r>
      <w:r>
        <w:rPr>
          <w:rFonts w:hint="eastAsia" w:ascii="Times New Roman" w:hAnsi="Times New Roman" w:eastAsia="Times New Roman" w:cs="Times New Roman"/>
        </w:rPr>
        <w:t>。</w:t>
      </w:r>
      <w:r>
        <w:rPr>
          <w:rFonts w:hint="eastAsia" w:ascii="Times New Roman" w:hAnsi="Times New Roman" w:eastAsia="FangSong" w:cs="Times New Roman"/>
        </w:rPr>
        <w:t>二氯卡宾与目标产物</w:t>
      </w:r>
      <w:r>
        <w:rPr>
          <w:rFonts w:hint="eastAsia" w:ascii="Times New Roman" w:hAnsi="Times New Roman" w:eastAsia="Times New Roman" w:cs="Times New Roman"/>
        </w:rPr>
        <w:t>A（</w:t>
      </w:r>
      <w:r>
        <w:rPr>
          <w:rFonts w:hint="eastAsia" w:ascii="Times New Roman" w:hAnsi="Times New Roman" w:eastAsia="FangSong" w:cs="Times New Roman"/>
        </w:rPr>
        <w:t>含烯烃</w:t>
      </w:r>
      <w:r>
        <w:rPr>
          <w:rFonts w:hint="eastAsia" w:ascii="Times New Roman" w:hAnsi="Times New Roman" w:eastAsia="Times New Roman" w:cs="Times New Roman"/>
        </w:rPr>
        <w:t>）</w:t>
      </w:r>
      <w:r>
        <w:rPr>
          <w:rFonts w:hint="eastAsia" w:ascii="Times New Roman" w:hAnsi="Times New Roman" w:eastAsia="FangSong" w:cs="Times New Roman"/>
        </w:rPr>
        <w:t>发生环丙烷化</w:t>
      </w:r>
      <w:r>
        <w:rPr>
          <w:rFonts w:hint="eastAsia" w:ascii="Times New Roman" w:hAnsi="Times New Roman" w:eastAsia="Times New Roman" w:cs="Times New Roman"/>
        </w:rPr>
        <w:t>，</w:t>
      </w:r>
      <w:r>
        <w:rPr>
          <w:rFonts w:hint="eastAsia" w:ascii="Times New Roman" w:hAnsi="Times New Roman" w:eastAsia="FangSong" w:cs="Times New Roman"/>
        </w:rPr>
        <w:t>生成副产物</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解决方案</w:t>
      </w:r>
      <w:r>
        <w:rPr>
          <w:rFonts w:hint="eastAsia" w:ascii="Times New Roman" w:hAnsi="Times New Roman" w:eastAsia="Times New Roman" w:cs="Times New Roman"/>
        </w:rPr>
        <w:t>：</w:t>
      </w:r>
      <w:r>
        <w:rPr>
          <w:rFonts w:hint="eastAsia" w:ascii="Times New Roman" w:hAnsi="Times New Roman" w:eastAsia="FangSong" w:cs="Times New Roman"/>
        </w:rPr>
        <w:t>将溶剂从</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改为</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不能产生卡宾</w:t>
      </w:r>
      <w:r>
        <w:rPr>
          <w:rFonts w:hint="eastAsia" w:ascii="Times New Roman" w:hAnsi="Times New Roman" w:eastAsia="Times New Roman" w:cs="Times New Roman"/>
        </w:rPr>
        <w:t>（</w:t>
      </w:r>
      <w:r>
        <w:rPr>
          <w:rFonts w:hint="eastAsia" w:ascii="Times New Roman" w:hAnsi="Times New Roman" w:eastAsia="FangSong" w:cs="Times New Roman"/>
        </w:rPr>
        <w:t>没有酸性</w:t>
      </w:r>
      <w:r>
        <w:rPr>
          <w:rFonts w:hint="eastAsia" w:ascii="Times New Roman" w:hAnsi="Times New Roman" w:eastAsia="Times New Roman" w:cs="Times New Roman"/>
        </w:rPr>
        <w:t>H</w:t>
      </w:r>
      <w:r>
        <w:rPr>
          <w:rFonts w:hint="eastAsia" w:ascii="Times New Roman" w:hAnsi="Times New Roman" w:eastAsia="FangSong" w:cs="Times New Roman"/>
        </w:rPr>
        <w:t>可被夺取</w:t>
      </w:r>
      <w:r>
        <w:rPr>
          <w:rFonts w:hint="eastAsia" w:ascii="Times New Roman" w:hAnsi="Times New Roman" w:eastAsia="Times New Roman" w:cs="Times New Roman"/>
        </w:rPr>
        <w:t>），</w:t>
      </w:r>
      <w:r>
        <w:rPr>
          <w:rFonts w:hint="eastAsia" w:ascii="Times New Roman" w:hAnsi="Times New Roman" w:eastAsia="FangSong" w:cs="Times New Roman"/>
        </w:rPr>
        <w:t>因此避免了卡宾副反应</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好消息</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A</w:t>
      </w:r>
      <w:r>
        <w:rPr>
          <w:rFonts w:hint="eastAsia" w:ascii="Times New Roman" w:hAnsi="Times New Roman" w:eastAsia="FangSong" w:cs="Times New Roman"/>
        </w:rPr>
        <w:t>在反应混合物中确实生成了</w:t>
      </w:r>
      <w:r>
        <w:rPr>
          <w:rFonts w:hint="eastAsia" w:ascii="Times New Roman" w:hAnsi="Times New Roman" w:eastAsia="Times New Roman" w:cs="Times New Roman"/>
        </w:rPr>
        <w:t>，</w:t>
      </w:r>
      <w:r>
        <w:rPr>
          <w:rFonts w:hint="eastAsia" w:ascii="Times New Roman" w:hAnsi="Times New Roman" w:eastAsia="FangSong" w:cs="Times New Roman"/>
        </w:rPr>
        <w:t>只是被卡宾捕获了</w:t>
      </w:r>
      <w:r>
        <w:rPr>
          <w:rFonts w:hint="eastAsia" w:ascii="Times New Roman" w:hAnsi="Times New Roman" w:eastAsia="Times New Roman" w:cs="Times New Roman"/>
        </w:rPr>
        <w:t>。</w:t>
      </w:r>
      <w:r>
        <w:rPr>
          <w:rFonts w:hint="eastAsia" w:ascii="Times New Roman" w:hAnsi="Times New Roman" w:eastAsia="FangSong" w:cs="Times New Roman"/>
        </w:rPr>
        <w:t>只要避免使用卡宾来源的溶剂即可</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这是一个实际问题</w:t>
      </w:r>
      <w:r>
        <w:rPr>
          <w:rFonts w:hint="eastAsia" w:ascii="Times New Roman" w:hAnsi="Times New Roman" w:eastAsia="Times New Roman" w:cs="Times New Roman"/>
        </w:rPr>
        <w:t>——</w:t>
      </w:r>
      <w:r>
        <w:rPr>
          <w:rFonts w:hint="eastAsia" w:ascii="Times New Roman" w:hAnsi="Times New Roman" w:eastAsia="FangSong" w:cs="Times New Roman"/>
        </w:rPr>
        <w:t>当使用</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作为溶剂时</w:t>
      </w:r>
      <w:r>
        <w:rPr>
          <w:rFonts w:hint="eastAsia" w:ascii="Times New Roman" w:hAnsi="Times New Roman" w:eastAsia="Times New Roman" w:cs="Times New Roman"/>
        </w:rPr>
        <w:t>，</w:t>
      </w:r>
      <w:r>
        <w:rPr>
          <w:rFonts w:hint="eastAsia" w:ascii="Times New Roman" w:hAnsi="Times New Roman" w:eastAsia="FangSong" w:cs="Times New Roman"/>
        </w:rPr>
        <w:t>它同时是卡宾来源</w:t>
      </w:r>
      <w:r>
        <w:rPr>
          <w:rFonts w:hint="eastAsia" w:ascii="Times New Roman" w:hAnsi="Times New Roman" w:eastAsia="Times New Roman" w:cs="Times New Roman"/>
        </w:rPr>
        <w:t>。</w:t>
      </w:r>
      <w:r>
        <w:rPr>
          <w:rFonts w:hint="eastAsia" w:ascii="Times New Roman" w:hAnsi="Times New Roman" w:eastAsia="FangSong" w:cs="Times New Roman"/>
        </w:rPr>
        <w:t>在碱性条件下</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会自发产生二氯卡宾</w:t>
      </w:r>
      <w:r>
        <w:rPr>
          <w:rFonts w:hint="eastAsia" w:ascii="Times New Roman" w:hAnsi="Times New Roman" w:eastAsia="Times New Roman" w:cs="Times New Roman"/>
        </w:rPr>
        <w:t>，</w:t>
      </w:r>
      <w:r>
        <w:rPr>
          <w:rFonts w:hint="eastAsia" w:ascii="Times New Roman" w:hAnsi="Times New Roman" w:eastAsia="FangSong" w:cs="Times New Roman"/>
        </w:rPr>
        <w:t>与任何含烯烃的底物反应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291"/>
    <w:bookmarkStart w:id="295" w:name="小hammett-ρ值解读"/>
    <w:p>
      <w:pPr>
        <w:pStyle w:val="Heading2"/>
        <w:spacing w:before="280" w:after="120"/>
      </w:pPr>
      <w:r>
        <w:rPr>
          <w:rFonts w:ascii="Times New Roman" w:hAnsi="Times New Roman" w:eastAsia="Times New Roman" w:cs="Times New Roman"/>
        </w:rPr>
        <w:t xml:space="preserve">11.53 </w:t>
      </w:r>
      <w:r>
        <w:rPr>
          <w:rFonts w:hint="eastAsia" w:ascii="Times New Roman" w:hAnsi="Times New Roman" w:eastAsia="SimHei" w:cs="Times New Roman"/>
        </w:rPr>
        <w:t>小</w:t>
      </w:r>
      <w:r>
        <w:rPr>
          <w:rFonts w:hint="eastAsia" w:ascii="Times New Roman" w:hAnsi="Times New Roman" w:eastAsia="Times New Roman" w:cs="Times New Roman"/>
        </w:rPr>
        <w:t>Hammett</w:t>
      </w:r>
      <w:r>
        <w:rPr>
          <w:rFonts w:ascii="Times New Roman" w:hAnsi="Times New Roman" w:eastAsia="Times New Roman" w:cs="Times New Roman"/>
        </w:rPr>
        <w:t xml:space="preserve"> </w:t>
      </w:r>
      <w:r>
        <w:rPr>
          <w:rFonts w:hint="eastAsia" w:ascii="Times New Roman" w:hAnsi="Times New Roman" w:eastAsia="Times New Roman" w:cs="Times New Roman"/>
        </w:rPr>
        <w:t>ρ</w:t>
      </w:r>
      <w:r>
        <w:rPr>
          <w:rFonts w:hint="eastAsia" w:ascii="Times New Roman" w:hAnsi="Times New Roman" w:eastAsia="SimHei" w:cs="Times New Roman"/>
        </w:rPr>
        <w:t>值解读</w:t>
      </w:r>
    </w:p>
    <w:p>
      <w:pPr>
        <w:pStyle w:val="FirstParagraph"/>
      </w:pPr>
      <w:r>
        <w:rPr>
          <w:rFonts w:ascii="Times New Roman" w:hAnsi="Times New Roman" w:eastAsia="Times New Roman" w:cs="Times New Roman"/>
        </w:rPr>
        <w:t xml:space="preserve">In acid solution, the hydrolysis of this carbodiimide has a Hammett ρ value of -0.8. What mechanism might account for this?</w:t>
      </w:r>
    </w:p>
    <w:p>
      <w:pPr>
        <w:pStyle w:val="BodyText"/>
      </w:pPr>
      <m:oMathPara>
        <m:oMathParaPr>
          <m:jc m:val="center"/>
          <m:ctrlPr>
            <w:rPr>
              <w:sz w:val="28"/>
              <w:szCs w:val="28"/>
            </w:rPr>
          </m:ctrlPr>
        </m:oMathParaPr>
        <m:oMath>
          <m:r>
            <m:rPr>
              <m:sty m:val="p"/>
            </m:rPr>
            <m:t>A</m:t>
          </m:r>
          <m:r>
            <m:rPr>
              <m:sty m:val="p"/>
            </m:rPr>
            <m:t>r</m:t>
          </m:r>
          <m:r>
            <m:rPr>
              <m:sty m:val="p"/>
            </m:rPr>
            <m:t>−</m:t>
          </m:r>
          <m:r>
            <m:rPr>
              <m:sty m:val="p"/>
            </m:rPr>
            <m:t>N</m:t>
          </m:r>
          <m:r>
            <m:rPr>
              <m:sty m:val="p"/>
            </m:rPr>
            <m:t>=</m:t>
          </m:r>
          <m:r>
            <m:rPr>
              <m:sty m:val="p"/>
            </m:rPr>
            <m:t>C</m:t>
          </m:r>
          <m:r>
            <m:rPr>
              <m:sty m:val="p"/>
            </m:rPr>
            <m:t>=</m:t>
          </m:r>
          <m:r>
            <m:rPr>
              <m:sty m:val="p"/>
            </m:rPr>
            <m:t>N</m:t>
          </m:r>
          <m:r>
            <m:rPr>
              <m:sty m:val="p"/>
            </m:rPr>
            <m:t>−</m:t>
          </m:r>
          <m:r>
            <m:rPr>
              <m:sty m:val="p"/>
            </m:rPr>
            <m:t>A</m:t>
          </m:r>
          <m:r>
            <m:rPr>
              <m:sty m:val="p"/>
            </m:rPr>
            <m:t>r</m:t>
          </m:r>
          <m:limLow>
            <m:e>
              <m:limUpp>
                <m:e>
                  <m:r>
                    <m:rPr>
                      <m:sty m:val="p"/>
                    </m:rPr>
                    <m:t>→</m:t>
                  </m:r>
                </m:e>
                <m:lim>
                  <m:sSup>
                    <m:e>
                      <m:r>
                        <m:rPr>
                          <m:sty m:val="p"/>
                        </m:rPr>
                        <m:t>H</m:t>
                      </m:r>
                    </m:e>
                    <m:sup>
                      <m:r>
                        <m:rPr>
                          <m:sty m:val="p"/>
                        </m:rPr>
                        <m:t>+</m:t>
                      </m:r>
                    </m:sup>
                  </m:sSup>
                </m:lim>
              </m:limUpp>
            </m:e>
            <m:lim>
              <m:sSub>
                <m:e>
                  <m:r>
                    <m:rPr>
                      <m:sty m:val="p"/>
                    </m:rPr>
                    <m:t>H</m:t>
                  </m:r>
                </m:e>
                <m:sub>
                  <m:r>
                    <m:rPr>
                      <m:sty m:val="p"/>
                    </m:rPr>
                    <m:t>2</m:t>
                  </m:r>
                </m:sub>
              </m:sSub>
              <m:r>
                <m:rPr>
                  <m:sty m:val="p"/>
                </m:rPr>
                <m:t>O</m:t>
              </m:r>
            </m:lim>
          </m:limLow>
          <m:r>
            <m:rPr>
              <m:sty m:val="p"/>
            </m:rPr>
            <m:t>A</m:t>
          </m:r>
          <m:r>
            <m:rPr>
              <m:sty m:val="p"/>
            </m:rPr>
            <m:t>r</m:t>
          </m:r>
          <m:r>
            <m:rPr>
              <m:sty m:val="p"/>
            </m:rPr>
            <m:t>N</m:t>
          </m:r>
          <m:sSub>
            <m:e>
              <m:r>
                <m:rPr>
                  <m:sty m:val="p"/>
                </m:rPr>
                <m:t>H</m:t>
              </m:r>
            </m:e>
            <m:sub>
              <m:r>
                <m:rPr>
                  <m:sty m:val="p"/>
                </m:rPr>
                <m:t>2</m:t>
              </m:r>
            </m:sub>
          </m:sSub>
        </m:oMath>
      </m:oMathPara>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：The</w:t>
      </w:r>
      <w:r>
        <w:rPr>
          <w:rFonts w:ascii="Times New Roman" w:hAnsi="Times New Roman" w:eastAsia="Times New Roman" w:cs="Times New Roman"/>
        </w:rPr>
        <w:t xml:space="preserve"> Hammett ρ value for the acid hydrolysis of a carbodiimide is -0.8. What mechanism accounts for this small ρ value?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aromatic rings are joined directly to the reacting nitrogen atoms, so the small ρ value cannot be explained by distance. The reaction must start with protonation of one of the nitrogens (fast equilibrium, large negative ρ for this step). The rate-determining step must then have a large positive ρ that nearly cancels out the large negative value. Attack by water on the protonated carbodiimide fits: the positive charge on N makes the carbon more electrophilic, giving a positive ρ for this step.</w:t>
      </w:r>
    </w:p>
    <w:p>
      <w:pPr>
        <w:pStyle w:val="BodyText"/>
        <w:spacing w:before="160" w:after="80"/>
        <w:jc w:val="center"/>
      </w:pPr>
      <w:r>
        <w:rPr>
          <w:rFonts w:ascii="Times New Roman" w:hAnsi="Times New Roman" w:eastAsia="Times New Roman" w:cs="Times New Roman"/>
        </w:rPr>
        <w:drawing>
          <wp:inline>
            <wp:extent cx="3600000" cy="1264353"/>
            <wp:effectExtent b="0" l="0" r="0" t="0"/>
            <wp:docPr descr="" title="" id="293" name="Picture"/>
            <a:graphic>
              <a:graphicData uri="http://schemas.openxmlformats.org/drawingml/2006/picture">
                <pic:pic>
                  <pic:nvPicPr>
                    <pic:cNvPr descr="4818893b71a09df41664bba638cfe1d0b8346ddb1d3ea0b91c46f619ce9c70dd.jpg" id="294" name="Picture"/>
                    <pic:cNvPicPr>
                      <a:picLocks noChangeArrowheads="1" noChangeAspect="1"/>
                    </pic:cNvPicPr>
                  </pic:nvPicPr>
                  <pic:blipFill>
                    <a:blip r:embed="rId292"/>
                    <a:stretch>
                      <a:fillRect/>
                    </a:stretch>
                  </pic:blipFill>
                  <pic:spPr bwMode="auto">
                    <a:xfrm>
                      <a:off x="0" y="0"/>
                      <a:ext cx="3600000" cy="12643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equilibrium ρ for protonation would be about -2.5 to -3, so the kinetic ρ for water attack would need to be about +2, giving a net ρ of -0.8. The rest involves proton transfers, hydrolysis of an imide, and decarboxylation.</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本题考查如何解读看似</w:t>
      </w:r>
      <w:r>
        <w:rPr>
          <w:rFonts w:hint="eastAsia" w:ascii="Times New Roman" w:hAnsi="Times New Roman" w:eastAsia="Times New Roman" w:cs="Times New Roman"/>
        </w:rPr>
        <w:t>”</w:t>
      </w:r>
      <w:r>
        <w:rPr>
          <w:rFonts w:hint="eastAsia" w:ascii="Times New Roman" w:hAnsi="Times New Roman" w:eastAsia="FangSong" w:cs="Times New Roman"/>
        </w:rPr>
        <w:t>矛盾</w:t>
      </w:r>
      <w:r>
        <w:rPr>
          <w:rFonts w:hint="eastAsia" w:ascii="Times New Roman" w:hAnsi="Times New Roman" w:eastAsia="Times New Roman" w:cs="Times New Roman"/>
        </w:rPr>
        <w:t>”</w:t>
      </w:r>
      <w:r>
        <w:rPr>
          <w:rFonts w:hint="eastAsia" w:ascii="Times New Roman" w:hAnsi="Times New Roman" w:eastAsia="FangSong" w:cs="Times New Roman"/>
        </w:rPr>
        <w:t>的小</w:t>
      </w:r>
      <w:r>
        <w:rPr>
          <w:rFonts w:ascii="Times New Roman" w:hAnsi="Times New Roman" w:eastAsia="Times New Roman" w:cs="Times New Roman"/>
        </w:rPr>
        <w:t xml:space="preserve"> Hammett ρ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当芳香环直接连接在反应中心上时</w:t>
      </w:r>
      <w:r>
        <w:rPr>
          <w:rFonts w:hint="eastAsia" w:ascii="Times New Roman" w:hAnsi="Times New Roman" w:eastAsia="Times New Roman" w:cs="Times New Roman"/>
        </w:rPr>
        <w:t>，</w:t>
      </w:r>
      <w:r>
        <w:rPr>
          <w:rFonts w:hint="eastAsia" w:ascii="Times New Roman" w:hAnsi="Times New Roman" w:eastAsia="FangSong" w:cs="Times New Roman"/>
        </w:rPr>
        <w:t>小</w:t>
      </w:r>
      <w:r>
        <w:rPr>
          <w:rFonts w:ascii="Times New Roman" w:hAnsi="Times New Roman" w:eastAsia="Times New Roman" w:cs="Times New Roman"/>
        </w:rPr>
        <w:t xml:space="preserve"> ρ </w:t>
      </w:r>
      <w:r>
        <w:rPr>
          <w:rFonts w:hint="eastAsia" w:ascii="Times New Roman" w:hAnsi="Times New Roman" w:eastAsia="FangSong" w:cs="Times New Roman"/>
        </w:rPr>
        <w:t>值是反直觉的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关键问题</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ρ = -0.8 </w:t>
      </w:r>
      <w:r>
        <w:rPr>
          <w:rFonts w:hint="eastAsia" w:ascii="Times New Roman" w:hAnsi="Times New Roman" w:eastAsia="FangSong" w:cs="Times New Roman"/>
        </w:rPr>
        <w:t>这么小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芳香环直接连接在氮原子上</w:t>
      </w:r>
      <w:r>
        <w:rPr>
          <w:rFonts w:hint="eastAsia" w:ascii="Times New Roman" w:hAnsi="Times New Roman" w:eastAsia="Times New Roman" w:cs="Times New Roman"/>
        </w:rPr>
        <w:t>（</w:t>
      </w:r>
      <w:r>
        <w:rPr>
          <w:rFonts w:hint="eastAsia" w:ascii="Times New Roman" w:hAnsi="Times New Roman" w:eastAsia="FangSong" w:cs="Times New Roman"/>
        </w:rPr>
        <w:t>反应中心</w:t>
      </w:r>
      <w:r>
        <w:rPr>
          <w:rFonts w:hint="eastAsia" w:ascii="Times New Roman" w:hAnsi="Times New Roman" w:eastAsia="Times New Roman" w:cs="Times New Roman"/>
        </w:rPr>
        <w:t>），</w:t>
      </w:r>
      <w:r>
        <w:rPr>
          <w:rFonts w:hint="eastAsia" w:ascii="Times New Roman" w:hAnsi="Times New Roman" w:eastAsia="FangSong" w:cs="Times New Roman"/>
        </w:rPr>
        <w:t>按理说取代基效应应该很明显</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ρ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w:t>
      </w:r>
      <w:r>
        <w:rPr>
          <w:rFonts w:hint="eastAsia" w:ascii="Times New Roman" w:hAnsi="Times New Roman" w:eastAsia="Times New Roman" w:cs="Times New Roman"/>
        </w:rPr>
        <w:t>-0.8，</w:t>
      </w:r>
      <w:r>
        <w:rPr>
          <w:rFonts w:hint="eastAsia" w:ascii="Times New Roman" w:hAnsi="Times New Roman" w:eastAsia="FangSong" w:cs="Times New Roman"/>
        </w:rPr>
        <w:t>说明有一个</w:t>
      </w:r>
      <w:r>
        <w:rPr>
          <w:rFonts w:hint="eastAsia" w:ascii="Times New Roman" w:hAnsi="Times New Roman" w:eastAsia="Times New Roman" w:cs="Times New Roman"/>
        </w:rPr>
        <w:t>”</w:t>
      </w:r>
      <w:r>
        <w:rPr>
          <w:rFonts w:hint="eastAsia" w:ascii="Times New Roman" w:hAnsi="Times New Roman" w:eastAsia="FangSong" w:cs="Times New Roman"/>
        </w:rPr>
        <w:t>抵消效应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分步分析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质子化</w:t>
      </w:r>
      <w:r>
        <w:rPr>
          <w:rFonts w:hint="eastAsia" w:ascii="Times New Roman" w:hAnsi="Times New Roman" w:eastAsia="Times New Roman" w:cs="Times New Roman"/>
          <w:b/>
          <w:bCs/>
        </w:rPr>
        <w:t>（</w:t>
      </w:r>
      <w:r>
        <w:rPr>
          <w:rFonts w:hint="eastAsia" w:ascii="Times New Roman" w:hAnsi="Times New Roman" w:eastAsia="FangSong" w:cs="Times New Roman"/>
          <w:b/>
          <w:bCs/>
        </w:rPr>
        <w:t>快速平衡</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N=C=N </w:t>
      </w:r>
      <w:r>
        <w:rPr>
          <w:rFonts w:hint="eastAsia" w:ascii="Times New Roman" w:hAnsi="Times New Roman" w:eastAsia="FangSong" w:cs="Times New Roman"/>
        </w:rPr>
        <w:t>中的一个氮被质子化</w:t>
      </w:r>
      <w:r>
        <w:rPr>
          <w:rFonts w:hint="eastAsia" w:ascii="Times New Roman" w:hAnsi="Times New Roman" w:eastAsia="Times New Roman" w:cs="Times New Roman"/>
        </w:rPr>
        <w:t>。</w:t>
      </w:r>
      <w:r>
        <w:rPr>
          <w:rFonts w:hint="eastAsia" w:ascii="Times New Roman" w:hAnsi="Times New Roman" w:eastAsia="FangSong" w:cs="Times New Roman"/>
        </w:rPr>
        <w:t>给电子基团稳定质子化形式</w:t>
      </w:r>
      <w:r>
        <w:rPr>
          <w:rFonts w:hint="eastAsia" w:ascii="Times New Roman" w:hAnsi="Times New Roman" w:eastAsia="Times New Roman" w:cs="Times New Roman"/>
        </w:rPr>
        <w:t>（</w:t>
      </w:r>
      <w:r>
        <w:rPr>
          <w:rFonts w:hint="eastAsia" w:ascii="Times New Roman" w:hAnsi="Times New Roman" w:eastAsia="FangSong" w:cs="Times New Roman"/>
        </w:rPr>
        <w:t>因为正电荷被稳定</w:t>
      </w:r>
      <w:r>
        <w:rPr>
          <w:rFonts w:hint="eastAsia" w:ascii="Times New Roman" w:hAnsi="Times New Roman" w:eastAsia="Times New Roman" w:cs="Times New Roman"/>
        </w:rPr>
        <w:t>），</w:t>
      </w:r>
      <w:r>
        <w:rPr>
          <w:rFonts w:hint="eastAsia" w:ascii="Times New Roman" w:hAnsi="Times New Roman" w:eastAsia="FangSong" w:cs="Times New Roman"/>
        </w:rPr>
        <w:t>所以这个平衡常数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ρ </w:t>
      </w:r>
      <w:r>
        <w:rPr>
          <w:rFonts w:hint="eastAsia" w:ascii="Times New Roman" w:hAnsi="Times New Roman" w:eastAsia="FangSong" w:cs="Times New Roman"/>
        </w:rPr>
        <w:t>值应该是很大的负值</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ascii="Times New Roman" w:hAnsi="Times New Roman" w:eastAsia="Times New Roman" w:cs="Times New Roman"/>
        </w:rPr>
        <w:t xml:space="preserve"> -2.5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-3。</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水进攻</w:t>
      </w:r>
      <w:r>
        <w:rPr>
          <w:rFonts w:hint="eastAsia" w:ascii="Times New Roman" w:hAnsi="Times New Roman" w:eastAsia="Times New Roman" w:cs="Times New Roman"/>
          <w:b/>
          <w:bCs/>
        </w:rPr>
        <w:t>（</w:t>
      </w:r>
      <w:r>
        <w:rPr>
          <w:rFonts w:hint="eastAsia" w:ascii="Times New Roman" w:hAnsi="Times New Roman" w:eastAsia="FangSong" w:cs="Times New Roman"/>
          <w:b/>
          <w:bCs/>
        </w:rPr>
        <w:t>决速步</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水进攻质子化后的碳正离子中心</w:t>
      </w:r>
      <w:r>
        <w:rPr>
          <w:rFonts w:hint="eastAsia" w:ascii="Times New Roman" w:hAnsi="Times New Roman" w:eastAsia="Times New Roman" w:cs="Times New Roman"/>
        </w:rPr>
        <w:t>。</w:t>
      </w:r>
      <w:r>
        <w:rPr>
          <w:rFonts w:hint="eastAsia" w:ascii="Times New Roman" w:hAnsi="Times New Roman" w:eastAsia="FangSong" w:cs="Times New Roman"/>
        </w:rPr>
        <w:t>给电子基团使碳的亲电性降低</w:t>
      </w:r>
      <w:r>
        <w:rPr>
          <w:rFonts w:hint="eastAsia" w:ascii="Times New Roman" w:hAnsi="Times New Roman" w:eastAsia="Times New Roman" w:cs="Times New Roman"/>
        </w:rPr>
        <w:t>（</w:t>
      </w:r>
      <w:r>
        <w:rPr>
          <w:rFonts w:hint="eastAsia" w:ascii="Times New Roman" w:hAnsi="Times New Roman" w:eastAsia="FangSong" w:cs="Times New Roman"/>
        </w:rPr>
        <w:t>因为电子密度通过</w:t>
      </w:r>
      <w:r>
        <w:rPr>
          <w:rFonts w:ascii="Times New Roman" w:hAnsi="Times New Roman" w:eastAsia="Times New Roman" w:cs="Times New Roman"/>
        </w:rPr>
        <w:t xml:space="preserve"> N </w:t>
      </w:r>
      <w:r>
        <w:rPr>
          <w:rFonts w:hint="eastAsia" w:ascii="Times New Roman" w:hAnsi="Times New Roman" w:eastAsia="FangSong" w:cs="Times New Roman"/>
        </w:rPr>
        <w:t xml:space="preserve">传递到</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所以这一步的速率常数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ρ </w:t>
      </w:r>
      <w:r>
        <w:rPr>
          <w:rFonts w:hint="eastAsia" w:ascii="Times New Roman" w:hAnsi="Times New Roman" w:eastAsia="FangSong" w:cs="Times New Roman"/>
        </w:rPr>
        <w:t>值应该是正值</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ascii="Times New Roman" w:hAnsi="Times New Roman" w:eastAsia="Times New Roman" w:cs="Times New Roman"/>
        </w:rPr>
        <w:t xml:space="preserve"> +2。</w:t>
      </w:r>
    </w:p>
    <w:p>
      <w:pPr>
        <w:pStyle w:val="BodyText"/>
      </w:pPr>
      <w:r>
        <w:rPr>
          <w:rFonts w:hint="eastAsia" w:ascii="Times New Roman" w:hAnsi="Times New Roman" w:eastAsia="FangSong" w:cs="Times New Roman"/>
          <w:b/>
          <w:bCs/>
        </w:rPr>
        <w:t xml:space="preserve">总</w:t>
      </w:r>
      <w:r>
        <w:rPr>
          <w:rFonts w:ascii="Times New Roman" w:hAnsi="Times New Roman" w:eastAsia="Times New Roman" w:cs="Times New Roman"/>
          <w:b/>
          <w:bCs/>
        </w:rPr>
        <w:t xml:space="preserve"> ρ </w:t>
      </w:r>
      <w:r>
        <w:rPr>
          <w:rFonts w:hint="eastAsia" w:ascii="Times New Roman" w:hAnsi="Times New Roman" w:eastAsia="FangSong" w:cs="Times New Roman"/>
          <w:b/>
          <w:bCs/>
        </w:rPr>
        <w:t xml:space="preserve">值</w:t>
      </w:r>
      <w:r>
        <w:rPr>
          <w:rFonts w:ascii="Times New Roman" w:hAnsi="Times New Roman" w:eastAsia="Times New Roman" w:cs="Times New Roman"/>
          <w:b/>
          <w:bCs/>
        </w:rPr>
        <w:t xml:space="preserve"> = ρ_K + ρ_k = (-2.5~(-3)) + (+2) ≈ -0.5~(-1)</w:t>
      </w:r>
    </w:p>
    <w:p>
      <w:pPr>
        <w:pStyle w:val="BodyText"/>
      </w:pPr>
      <w:r>
        <w:rPr>
          <w:rFonts w:hint="eastAsia" w:ascii="Times New Roman" w:hAnsi="Times New Roman" w:eastAsia="FangSong" w:cs="Times New Roman"/>
        </w:rPr>
        <w:t xml:space="preserve">观测值</w:t>
      </w:r>
      <w:r>
        <w:rPr>
          <w:rFonts w:ascii="Times New Roman" w:hAnsi="Times New Roman" w:eastAsia="Times New Roman" w:cs="Times New Roman"/>
        </w:rPr>
        <w:t xml:space="preserve"> -0.8 </w:t>
      </w:r>
      <w:r>
        <w:rPr>
          <w:rFonts w:hint="eastAsia" w:ascii="Times New Roman" w:hAnsi="Times New Roman" w:eastAsia="FangSong" w:cs="Times New Roman"/>
        </w:rPr>
        <w:t>正好落在这个范围内</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核心方法论</w:t>
      </w:r>
      <w:r>
        <w:rPr>
          <w:rFonts w:hint="eastAsia" w:ascii="Times New Roman" w:hAnsi="Times New Roman" w:eastAsia="Times New Roman" w:cs="Times New Roman"/>
        </w:rPr>
        <w:t>：</w:t>
      </w:r>
      <w:r>
        <w:rPr>
          <w:rFonts w:hint="eastAsia" w:ascii="Times New Roman" w:hAnsi="Times New Roman" w:eastAsia="FangSong" w:cs="Times New Roman"/>
        </w:rPr>
        <w:t>观测到的</w:t>
      </w:r>
      <w:r>
        <w:rPr>
          <w:rFonts w:ascii="Times New Roman" w:hAnsi="Times New Roman" w:eastAsia="Times New Roman" w:cs="Times New Roman"/>
        </w:rPr>
        <w:t xml:space="preserve"> ρ </w:t>
      </w:r>
      <w:r>
        <w:rPr>
          <w:rFonts w:hint="eastAsia" w:ascii="Times New Roman" w:hAnsi="Times New Roman" w:eastAsia="FangSong" w:cs="Times New Roman"/>
        </w:rPr>
        <w:t xml:space="preserve">值是各步骤</w:t>
      </w:r>
      <w:r>
        <w:rPr>
          <w:rFonts w:ascii="Times New Roman" w:hAnsi="Times New Roman" w:eastAsia="Times New Roman" w:cs="Times New Roman"/>
        </w:rPr>
        <w:t xml:space="preserve"> ρ </w:t>
      </w:r>
      <w:r>
        <w:rPr>
          <w:rFonts w:hint="eastAsia" w:ascii="Times New Roman" w:hAnsi="Times New Roman" w:eastAsia="FangSong" w:cs="Times New Roman"/>
        </w:rPr>
        <w:t>值的</w:t>
      </w:r>
      <w:r>
        <w:rPr>
          <w:rFonts w:hint="eastAsia" w:ascii="Times New Roman" w:hAnsi="Times New Roman" w:eastAsia="Times New Roman" w:cs="Times New Roman"/>
        </w:rPr>
        <w:t>”</w:t>
      </w:r>
      <w:r>
        <w:rPr>
          <w:rFonts w:hint="eastAsia" w:ascii="Times New Roman" w:hAnsi="Times New Roman" w:eastAsia="FangSong" w:cs="Times New Roman"/>
        </w:rPr>
        <w:t>净</w:t>
      </w:r>
      <w:r>
        <w:rPr>
          <w:rFonts w:hint="eastAsia" w:ascii="Times New Roman" w:hAnsi="Times New Roman" w:eastAsia="Times New Roman" w:cs="Times New Roman"/>
        </w:rPr>
        <w:t>”</w:t>
      </w:r>
      <w:r>
        <w:rPr>
          <w:rFonts w:hint="eastAsia" w:ascii="Times New Roman" w:hAnsi="Times New Roman" w:eastAsia="FangSong" w:cs="Times New Roman"/>
        </w:rPr>
        <w:t>效果</w:t>
      </w:r>
      <w:r>
        <w:rPr>
          <w:rFonts w:hint="eastAsia" w:ascii="Times New Roman" w:hAnsi="Times New Roman" w:eastAsia="Times New Roman" w:cs="Times New Roman"/>
        </w:rPr>
        <w:t>。</w:t>
      </w:r>
      <w:r>
        <w:rPr>
          <w:rFonts w:hint="eastAsia" w:ascii="Times New Roman" w:hAnsi="Times New Roman" w:eastAsia="FangSong" w:cs="Times New Roman"/>
        </w:rPr>
        <w:t>当多个步骤的</w:t>
      </w:r>
      <w:r>
        <w:rPr>
          <w:rFonts w:ascii="Times New Roman" w:hAnsi="Times New Roman" w:eastAsia="Times New Roman" w:cs="Times New Roman"/>
        </w:rPr>
        <w:t xml:space="preserve"> ρ </w:t>
      </w:r>
      <w:r>
        <w:rPr>
          <w:rFonts w:hint="eastAsia" w:ascii="Times New Roman" w:hAnsi="Times New Roman" w:eastAsia="FangSong" w:cs="Times New Roman"/>
        </w:rPr>
        <w:t>值符号相反时</w:t>
      </w:r>
      <w:r>
        <w:rPr>
          <w:rFonts w:hint="eastAsia" w:ascii="Times New Roman" w:hAnsi="Times New Roman" w:eastAsia="Times New Roman" w:cs="Times New Roman"/>
        </w:rPr>
        <w:t>，</w:t>
      </w:r>
      <w:r>
        <w:rPr>
          <w:rFonts w:hint="eastAsia" w:ascii="Times New Roman" w:hAnsi="Times New Roman" w:eastAsia="FangSong" w:cs="Times New Roman"/>
        </w:rPr>
        <w:t>总</w:t>
      </w:r>
      <w:r>
        <w:rPr>
          <w:rFonts w:ascii="Times New Roman" w:hAnsi="Times New Roman" w:eastAsia="Times New Roman" w:cs="Times New Roman"/>
        </w:rPr>
        <w:t xml:space="preserve"> ρ </w:t>
      </w:r>
      <w:r>
        <w:rPr>
          <w:rFonts w:hint="eastAsia" w:ascii="Times New Roman" w:hAnsi="Times New Roman" w:eastAsia="FangSong" w:cs="Times New Roman"/>
        </w:rPr>
        <w:t>值可能很小</w:t>
      </w:r>
      <w:r>
        <w:rPr>
          <w:rFonts w:hint="eastAsia" w:ascii="Times New Roman" w:hAnsi="Times New Roman" w:eastAsia="Times New Roman" w:cs="Times New Roman"/>
        </w:rPr>
        <w:t>——</w:t>
      </w:r>
      <w:r>
        <w:rPr>
          <w:rFonts w:hint="eastAsia" w:ascii="Times New Roman" w:hAnsi="Times New Roman" w:eastAsia="FangSong" w:cs="Times New Roman"/>
        </w:rPr>
        <w:t>但这不意味着取代基效应不重要</w:t>
      </w:r>
      <w:r>
        <w:rPr>
          <w:rFonts w:hint="eastAsia" w:ascii="Times New Roman" w:hAnsi="Times New Roman" w:eastAsia="Times New Roman" w:cs="Times New Roman"/>
        </w:rPr>
        <w:t>，</w:t>
      </w:r>
      <w:r>
        <w:rPr>
          <w:rFonts w:hint="eastAsia" w:ascii="Times New Roman" w:hAnsi="Times New Roman" w:eastAsia="FangSong" w:cs="Times New Roman"/>
        </w:rPr>
        <w:t>而是各步的效应相互抵消了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为什么不是质子化是决速步</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如果质子化是决速步</w:t>
      </w:r>
      <w:r>
        <w:rPr>
          <w:rFonts w:hint="eastAsia" w:ascii="Times New Roman" w:hAnsi="Times New Roman" w:eastAsia="Times New Roman" w:cs="Times New Roman"/>
        </w:rPr>
        <w:t>，ρ</w:t>
      </w:r>
      <w:r>
        <w:rPr>
          <w:rFonts w:ascii="Times New Roman" w:hAnsi="Times New Roman" w:eastAsia="Times New Roman" w:cs="Times New Roman"/>
        </w:rPr>
        <w:t xml:space="preserve"> </w:t>
      </w:r>
      <w:r>
        <w:rPr>
          <w:rFonts w:hint="eastAsia" w:ascii="Times New Roman" w:hAnsi="Times New Roman" w:eastAsia="FangSong" w:cs="Times New Roman"/>
        </w:rPr>
        <w:t>值应该是很大的负值</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-2.5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而不是</w:t>
      </w:r>
      <w:r>
        <w:rPr>
          <w:rFonts w:ascii="Times New Roman" w:hAnsi="Times New Roman" w:eastAsia="Times New Roman" w:cs="Times New Roman"/>
        </w:rPr>
        <w:t xml:space="preserve"> </w:t>
      </w:r>
      <w:r>
        <w:rPr>
          <w:rFonts w:hint="eastAsia" w:ascii="Times New Roman" w:hAnsi="Times New Roman" w:eastAsia="Times New Roman" w:cs="Times New Roman"/>
        </w:rPr>
        <w:t>-0.8。</w:t>
      </w:r>
      <w:r>
        <w:rPr>
          <w:rFonts w:hint="eastAsia" w:ascii="Times New Roman" w:hAnsi="Times New Roman" w:eastAsia="FangSong" w:cs="Times New Roman"/>
        </w:rPr>
        <w:t>小</w:t>
      </w:r>
      <w:r>
        <w:rPr>
          <w:rFonts w:ascii="Times New Roman" w:hAnsi="Times New Roman" w:eastAsia="Times New Roman" w:cs="Times New Roman"/>
        </w:rPr>
        <w:t xml:space="preserve"> ρ </w:t>
      </w:r>
      <w:r>
        <w:rPr>
          <w:rFonts w:hint="eastAsia" w:ascii="Times New Roman" w:hAnsi="Times New Roman" w:eastAsia="FangSong" w:cs="Times New Roman"/>
        </w:rPr>
        <w:t>值本身就排除了质子化是决速步的可能性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为什么不是距离效应</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芳环直接连在</w:t>
      </w:r>
      <w:r>
        <w:rPr>
          <w:rFonts w:ascii="Times New Roman" w:hAnsi="Times New Roman" w:eastAsia="Times New Roman" w:cs="Times New Roman"/>
        </w:rPr>
        <w:t xml:space="preserve"> N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零距离</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ρ </w:t>
      </w:r>
      <w:r>
        <w:rPr>
          <w:rFonts w:hint="eastAsia" w:ascii="Times New Roman" w:hAnsi="Times New Roman" w:eastAsia="FangSong" w:cs="Times New Roman"/>
        </w:rPr>
        <w:t>值小不能归因于取代基</w:t>
      </w:r>
      <w:r>
        <w:rPr>
          <w:rFonts w:hint="eastAsia" w:ascii="Times New Roman" w:hAnsi="Times New Roman" w:eastAsia="Times New Roman" w:cs="Times New Roman"/>
        </w:rPr>
        <w:t>”</w:t>
      </w:r>
      <w:r>
        <w:rPr>
          <w:rFonts w:hint="eastAsia" w:ascii="Times New Roman" w:hAnsi="Times New Roman" w:eastAsia="FangSong" w:cs="Times New Roman"/>
        </w:rPr>
        <w:t>太远</w:t>
      </w:r>
      <w:r>
        <w:rPr>
          <w:rFonts w:hint="eastAsia" w:ascii="Times New Roman" w:hAnsi="Times New Roman" w:eastAsia="Times New Roman" w:cs="Times New Roman"/>
        </w:rPr>
        <w:t>”。</w:t>
      </w:r>
    </w:p>
    <w:p>
      <w:pPr>
        <w:spacing w:before="160" w:after="80"/>
      </w:pPr>
      <w:r>
        <w:pict>
          <v:rect style="width:0;height:1.5pt" o:hralign="center" o:hrstd="t" o:hr="t"/>
        </w:pict>
      </w:r>
    </w:p>
    <w:bookmarkEnd w:id="295"/>
    <w:bookmarkStart w:id="305" w:name="hammett关系理解检验"/>
    <w:p>
      <w:pPr>
        <w:pStyle w:val="Heading2"/>
        <w:spacing w:before="280" w:after="120"/>
      </w:pPr>
      <w:r>
        <w:rPr>
          <w:rFonts w:ascii="Times New Roman" w:hAnsi="Times New Roman" w:eastAsia="Times New Roman" w:cs="Times New Roman"/>
        </w:rPr>
        <w:t xml:space="preserve">11.54 </w:t>
      </w:r>
      <w:r>
        <w:rPr>
          <w:rFonts w:hint="eastAsia" w:ascii="Times New Roman" w:hAnsi="Times New Roman" w:eastAsia="Times New Roman" w:cs="Times New Roman"/>
        </w:rPr>
        <w:t>Hammett</w:t>
      </w:r>
      <w:r>
        <w:rPr>
          <w:rFonts w:hint="eastAsia" w:ascii="Times New Roman" w:hAnsi="Times New Roman" w:eastAsia="SimHei" w:cs="Times New Roman"/>
        </w:rPr>
        <w:t>关系理解检验</w:t>
      </w:r>
    </w:p>
    <w:p>
      <w:pPr>
        <w:pStyle w:val="FirstParagraph"/>
        <w:spacing w:after="80"/>
      </w:pPr>
      <w:r>
        <w:rPr>
          <w:rFonts w:ascii="Times New Roman" w:hAnsi="Times New Roman" w:eastAsia="Times New Roman" w:cs="Times New Roman"/>
        </w:rPr>
        <w:t>The 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values of some protonated pyridines are as follows:</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ascii="Times New Roman" w:hAnsi="Times New Roman" w:eastAsia="Times New Roman" w:cs="Times New Roman"/>
                <w:b/>
              </w:rPr>
              <w:t xml:space="preserve">X</w:t>
            </w:r>
          </w:p>
        </w:tc>
        <w:tc>
          <w:tcPr/>
          <w:p>
            <w:pPr>
              <w:pStyle w:val="Compact"/>
              <w:jc w:val="center"/>
            </w:pPr>
            <w:r>
              <w:rPr>
                <w:rFonts w:ascii="Times New Roman" w:hAnsi="Times New Roman" w:eastAsia="Times New Roman" w:cs="Times New Roman"/>
                <w:b/>
              </w:rPr>
              <w:t xml:space="preserve">H</w:t>
            </w:r>
          </w:p>
        </w:tc>
        <w:tc>
          <w:tcPr/>
          <w:p>
            <w:pPr>
              <w:pStyle w:val="Compact"/>
              <w:jc w:val="center"/>
            </w:pPr>
            <w:r>
              <w:rPr>
                <w:rFonts w:ascii="Times New Roman" w:hAnsi="Times New Roman" w:eastAsia="Times New Roman" w:cs="Times New Roman"/>
                <w:b/>
              </w:rPr>
              <w:t xml:space="preserve">3-Cl</w:t>
            </w:r>
          </w:p>
        </w:tc>
        <w:tc>
          <w:tcPr/>
          <w:p>
            <w:pPr>
              <w:pStyle w:val="Compact"/>
              <w:jc w:val="center"/>
            </w:pPr>
            <w:r>
              <w:rPr>
                <w:rFonts w:ascii="Times New Roman" w:hAnsi="Times New Roman" w:eastAsia="Times New Roman" w:cs="Times New Roman"/>
                <w:b/>
              </w:rPr>
              <w:t xml:space="preserve">3-Me</w:t>
            </w:r>
          </w:p>
        </w:tc>
        <w:tc>
          <w:tcPr/>
          <w:p>
            <w:pPr>
              <w:pStyle w:val="Compact"/>
              <w:jc w:val="center"/>
            </w:pPr>
            <w:r>
              <w:rPr>
                <w:rFonts w:ascii="Times New Roman" w:hAnsi="Times New Roman" w:eastAsia="Times New Roman" w:cs="Times New Roman"/>
                <w:b/>
              </w:rPr>
              <w:t xml:space="preserve">4-Me</w:t>
            </w:r>
          </w:p>
        </w:tc>
        <w:tc>
          <w:tcPr/>
          <w:p>
            <w:pPr>
              <w:pStyle w:val="Compact"/>
              <w:jc w:val="center"/>
            </w:pPr>
            <w:r>
              <w:rPr>
                <w:rFonts w:ascii="Times New Roman" w:hAnsi="Times New Roman" w:eastAsia="Times New Roman" w:cs="Times New Roman"/>
                <w:b/>
              </w:rPr>
              <w:t xml:space="preserve">3-MeO</w:t>
            </w:r>
          </w:p>
        </w:tc>
        <w:tc>
          <w:tcPr/>
          <w:p>
            <w:pPr>
              <w:pStyle w:val="Compact"/>
              <w:jc w:val="center"/>
            </w:pPr>
            <w:r>
              <w:rPr>
                <w:rFonts w:ascii="Times New Roman" w:hAnsi="Times New Roman" w:eastAsia="Times New Roman" w:cs="Times New Roman"/>
                <w:b/>
              </w:rPr>
              <w:t xml:space="preserve">4-MeO</w:t>
            </w:r>
          </w:p>
        </w:tc>
        <w:tc>
          <w:tcPr/>
          <w:p>
            <w:pPr>
              <w:pStyle w:val="Compact"/>
              <w:jc w:val="center"/>
            </w:pPr>
            <w:r>
              <w:rPr>
                <w:rFonts w:ascii="Times New Roman" w:hAnsi="Times New Roman" w:eastAsia="Times New Roman" w:cs="Times New Roman"/>
                <w:b/>
              </w:rPr>
              <w:t>3-NO</w:t>
            </w:r>
            <w:r>
              <w:rPr>
                <w:rFonts w:ascii="Times New Roman" w:hAnsi="Times New Roman" w:eastAsia="Times New Roman" w:cs="Times New Roman"/>
                <w:b/>
                <w:vertAlign w:val="subscript"/>
              </w:rPr>
              <w:t>2</w:t>
            </w:r>
          </w:p>
        </w:tc>
      </w:tr>
      <w:tr>
        <w:tc>
          <w:tcPr/>
          <w:p>
            <w:pPr>
              <w:pStyle w:val="Compact"/>
              <w:jc w:val="center"/>
            </w:pPr>
            <w:r>
              <w:rPr>
                <w:rFonts w:ascii="Times New Roman" w:hAnsi="Times New Roman" w:eastAsia="Times New Roman" w:cs="Times New Roman"/>
              </w:rPr>
              <w:t>pK</w:t>
            </w:r>
            <w:r>
              <w:rPr>
                <w:rFonts w:ascii="Times New Roman" w:hAnsi="Times New Roman" w:eastAsia="Times New Roman" w:cs="Times New Roman"/>
                <w:vertAlign w:val="subscript"/>
              </w:rPr>
              <w:t>a</w:t>
            </w:r>
          </w:p>
        </w:tc>
        <w:tc>
          <w:tcPr/>
          <w:p>
            <w:pPr>
              <w:pStyle w:val="Compact"/>
              <w:jc w:val="center"/>
            </w:pPr>
            <w:r>
              <w:rPr>
                <w:rFonts w:ascii="Times New Roman" w:hAnsi="Times New Roman" w:eastAsia="Times New Roman" w:cs="Times New Roman"/>
              </w:rPr>
              <w:t xml:space="preserve">5.2</w:t>
            </w:r>
          </w:p>
        </w:tc>
        <w:tc>
          <w:tcPr/>
          <w:p>
            <w:pPr>
              <w:pStyle w:val="Compact"/>
              <w:jc w:val="center"/>
            </w:pPr>
            <w:r>
              <w:rPr>
                <w:rFonts w:ascii="Times New Roman" w:hAnsi="Times New Roman" w:eastAsia="Times New Roman" w:cs="Times New Roman"/>
              </w:rPr>
              <w:t xml:space="preserve">2.84</w:t>
            </w:r>
          </w:p>
        </w:tc>
        <w:tc>
          <w:tcPr/>
          <w:p>
            <w:pPr>
              <w:pStyle w:val="Compact"/>
              <w:jc w:val="center"/>
            </w:pPr>
            <w:r>
              <w:rPr>
                <w:rFonts w:ascii="Times New Roman" w:hAnsi="Times New Roman" w:eastAsia="Times New Roman" w:cs="Times New Roman"/>
              </w:rPr>
              <w:t xml:space="preserve">5.68</w:t>
            </w:r>
          </w:p>
        </w:tc>
        <w:tc>
          <w:tcPr/>
          <w:p>
            <w:pPr>
              <w:pStyle w:val="Compact"/>
              <w:jc w:val="center"/>
            </w:pPr>
            <w:r>
              <w:rPr>
                <w:rFonts w:ascii="Times New Roman" w:hAnsi="Times New Roman" w:eastAsia="Times New Roman" w:cs="Times New Roman"/>
              </w:rPr>
              <w:t xml:space="preserve">6.02</w:t>
            </w:r>
          </w:p>
        </w:tc>
        <w:tc>
          <w:tcPr/>
          <w:p>
            <w:pPr>
              <w:pStyle w:val="Compact"/>
              <w:jc w:val="center"/>
            </w:pPr>
            <w:r>
              <w:rPr>
                <w:rFonts w:ascii="Times New Roman" w:hAnsi="Times New Roman" w:eastAsia="Times New Roman" w:cs="Times New Roman"/>
              </w:rPr>
              <w:t xml:space="preserve">4.88</w:t>
            </w:r>
          </w:p>
        </w:tc>
        <w:tc>
          <w:tcPr/>
          <w:p>
            <w:pPr>
              <w:pStyle w:val="Compact"/>
              <w:jc w:val="center"/>
            </w:pPr>
            <w:r>
              <w:rPr>
                <w:rFonts w:ascii="Times New Roman" w:hAnsi="Times New Roman" w:eastAsia="Times New Roman" w:cs="Times New Roman"/>
              </w:rPr>
              <w:t xml:space="preserve">6.62</w:t>
            </w:r>
          </w:p>
        </w:tc>
        <w:tc>
          <w:tcPr/>
          <w:p>
            <w:pPr>
              <w:pStyle w:val="Compact"/>
              <w:jc w:val="center"/>
            </w:pPr>
            <w:r>
              <w:rPr>
                <w:rFonts w:ascii="Times New Roman" w:hAnsi="Times New Roman" w:eastAsia="Times New Roman" w:cs="Times New Roman"/>
              </w:rPr>
              <w:t xml:space="preserve">0.81</w:t>
            </w:r>
          </w:p>
        </w:tc>
      </w:tr>
    </w:tbl>
    <w:p>
      <w:pPr>
        <w:pStyle w:val="BodyText"/>
        <w:spacing w:before="120"/>
      </w:pPr>
      <w:r>
        <w:rPr>
          <w:rFonts w:ascii="Times New Roman" w:hAnsi="Times New Roman" w:eastAsia="Times New Roman" w:cs="Times New Roman"/>
        </w:rPr>
        <w:t xml:space="preserve">Can the Hammett correlation be applied to pyridines using the σ values for benzene? What equilibrium ρ value does it give and how do you interpret it? Why are no 2-substituted pyridines included in the list?</w:t>
      </w:r>
    </w:p>
    <w:p>
      <w:pPr>
        <w:pStyle w:val="BodyText"/>
        <w:spacing w:before="160" w:after="80"/>
        <w:jc w:val="center"/>
      </w:pPr>
      <w:r>
        <w:rPr>
          <w:rFonts w:ascii="Times New Roman" w:hAnsi="Times New Roman" w:eastAsia="Times New Roman" w:cs="Times New Roman"/>
        </w:rPr>
        <w:drawing>
          <wp:inline>
            <wp:extent cx="3600000" cy="1374046"/>
            <wp:effectExtent b="0" l="0" r="0" t="0"/>
            <wp:docPr descr="" title="" id="297" name="Picture"/>
            <a:graphic>
              <a:graphicData uri="http://schemas.openxmlformats.org/drawingml/2006/picture">
                <pic:pic>
                  <pic:nvPicPr>
                    <pic:cNvPr descr="8a81bf0670d64e2a2cbdedd62cc2865353a820934202549fef7df114cae61a1d.jpg" id="298" name="Picture"/>
                    <pic:cNvPicPr>
                      <a:picLocks noChangeArrowheads="1" noChangeAspect="1"/>
                    </pic:cNvPicPr>
                  </pic:nvPicPr>
                  <pic:blipFill>
                    <a:blip r:embed="rId296"/>
                    <a:stretch>
                      <a:fillRect/>
                    </a:stretch>
                  </pic:blipFill>
                  <pic:spPr bwMode="auto">
                    <a:xfrm>
                      <a:off x="0" y="0"/>
                      <a:ext cx="3600000" cy="137404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：Apply</w:t>
      </w:r>
      <w:r>
        <w:rPr>
          <w:rFonts w:ascii="Times New Roman" w:hAnsi="Times New Roman" w:eastAsia="Times New Roman" w:cs="Times New Roman"/>
        </w:rPr>
        <w:t xml:space="preserve"> the Hammett relationship to pyridinium ion acidities. Calculate ρ and explain its magnitude. Why are 2-substituted pyridines excluded?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Plotting 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values against σ values (meta for 3-substituted, para for 4-substituted) gives a good straight line with ρ = +5.9. The sign is positive because the same electronic effects that make benzoic acids more acidic also make pyridinium ions more acidic. The large ρ value reflects the fact that ionization of benzoic acids occurs outside the ring (charge not delocalized round the ring) while deprotonation of pyridinium ions occurs on the ring (charge delocalized round the ring).</w:t>
      </w:r>
    </w:p>
    <w:p>
      <w:pPr>
        <w:pStyle w:val="BodyText"/>
        <w:spacing w:before="160" w:after="80"/>
        <w:jc w:val="center"/>
      </w:pPr>
      <w:r>
        <w:rPr>
          <w:rFonts w:ascii="Times New Roman" w:hAnsi="Times New Roman" w:eastAsia="Times New Roman" w:cs="Times New Roman"/>
        </w:rPr>
        <w:drawing>
          <wp:inline>
            <wp:extent cx="3600000" cy="1084252"/>
            <wp:effectExtent b="0" l="0" r="0" t="0"/>
            <wp:docPr descr="" title="" id="300" name="Picture"/>
            <a:graphic>
              <a:graphicData uri="http://schemas.openxmlformats.org/drawingml/2006/picture">
                <pic:pic>
                  <pic:nvPicPr>
                    <pic:cNvPr descr="abd4e42f39732af7369c138f0fc32cdbd3667433bf2c9e5b4c5d81bcaf0dd864.jpg" id="301" name="Picture"/>
                    <pic:cNvPicPr>
                      <a:picLocks noChangeArrowheads="1" noChangeAspect="1"/>
                    </pic:cNvPicPr>
                  </pic:nvPicPr>
                  <pic:blipFill>
                    <a:blip r:embed="rId299"/>
                    <a:stretch>
                      <a:fillRect/>
                    </a:stretch>
                  </pic:blipFill>
                  <pic:spPr bwMode="auto">
                    <a:xfrm>
                      <a:off x="0" y="0"/>
                      <a:ext cx="3600000" cy="10842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There are no 2-substituted pyridines because, like ortho-substituted benzenes, steric effects prevent good Hammett correlation.</w:t>
      </w:r>
    </w:p>
    <w:p>
      <w:pPr>
        <w:pStyle w:val="BodyText"/>
        <w:spacing w:before="160" w:after="80"/>
        <w:jc w:val="center"/>
      </w:pPr>
      <w:r>
        <w:rPr>
          <w:rFonts w:ascii="Times New Roman" w:hAnsi="Times New Roman" w:eastAsia="Times New Roman" w:cs="Times New Roman"/>
        </w:rPr>
        <w:drawing>
          <wp:inline>
            <wp:extent cx="3600000" cy="1163766"/>
            <wp:effectExtent b="0" l="0" r="0" t="0"/>
            <wp:docPr descr="" title="" id="303" name="Picture"/>
            <a:graphic>
              <a:graphicData uri="http://schemas.openxmlformats.org/drawingml/2006/picture">
                <pic:pic>
                  <pic:nvPicPr>
                    <pic:cNvPr descr="da43346ca97b25635ab0976fb0de7e89cfb13393967a048e1efe7120aab9db99.jpg" id="304" name="Picture"/>
                    <pic:cNvPicPr>
                      <a:picLocks noChangeArrowheads="1" noChangeAspect="1"/>
                    </pic:cNvPicPr>
                  </pic:nvPicPr>
                  <pic:blipFill>
                    <a:blip r:embed="rId302"/>
                    <a:stretch>
                      <a:fillRect/>
                    </a:stretch>
                  </pic:blipFill>
                  <pic:spPr bwMode="auto">
                    <a:xfrm>
                      <a:off x="0" y="0"/>
                      <a:ext cx="3600000" cy="11637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本题是检验</w:t>
      </w:r>
      <w:r>
        <w:rPr>
          <w:rFonts w:ascii="Times New Roman" w:hAnsi="Times New Roman" w:eastAsia="Times New Roman" w:cs="Times New Roman"/>
        </w:rPr>
        <w:t xml:space="preserve"> Hammett </w:t>
      </w:r>
      <w:r>
        <w:rPr>
          <w:rFonts w:hint="eastAsia" w:ascii="Times New Roman" w:hAnsi="Times New Roman" w:eastAsia="FangSong" w:cs="Times New Roman"/>
        </w:rPr>
        <w:t>方程理解深度的经典题</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Hammett </w:t>
      </w:r>
      <w:r>
        <w:rPr>
          <w:rFonts w:hint="eastAsia" w:ascii="Times New Roman" w:hAnsi="Times New Roman" w:eastAsia="FangSong" w:cs="Times New Roman"/>
        </w:rPr>
        <w:t>关系应用于吡啶体系</w:t>
      </w:r>
      <w:r>
        <w:rPr>
          <w:rFonts w:hint="eastAsia" w:ascii="Times New Roman" w:hAnsi="Times New Roman" w:eastAsia="Times New Roman" w:cs="Times New Roman"/>
        </w:rPr>
        <w:t>，</w:t>
      </w:r>
      <w:r>
        <w:rPr>
          <w:rFonts w:hint="eastAsia" w:ascii="Times New Roman" w:hAnsi="Times New Roman" w:eastAsia="FangSong" w:cs="Times New Roman"/>
        </w:rPr>
        <w:t>计算并解读</w:t>
      </w:r>
      <w:r>
        <w:rPr>
          <w:rFonts w:ascii="Times New Roman" w:hAnsi="Times New Roman" w:eastAsia="Times New Roman" w:cs="Times New Roman"/>
        </w:rPr>
        <w:t xml:space="preserve"> ρ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Hammett </w:t>
      </w:r>
      <w:r>
        <w:rPr>
          <w:rFonts w:hint="eastAsia" w:ascii="Times New Roman" w:hAnsi="Times New Roman" w:eastAsia="FangSong" w:cs="Times New Roman"/>
          <w:b/>
          <w:bCs/>
        </w:rPr>
        <w:t>方程能否应用于吡啶</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Hammett </w:t>
      </w:r>
      <w:r>
        <w:rPr>
          <w:rFonts w:hint="eastAsia" w:ascii="Times New Roman" w:hAnsi="Times New Roman" w:eastAsia="FangSong" w:cs="Times New Roman"/>
        </w:rPr>
        <w:t>方程的核心假设是</w:t>
      </w:r>
      <w:r>
        <w:rPr>
          <w:rFonts w:hint="eastAsia" w:ascii="Times New Roman" w:hAnsi="Times New Roman" w:eastAsia="Times New Roman" w:cs="Times New Roman"/>
        </w:rPr>
        <w:t>：</w:t>
      </w:r>
      <w:r>
        <w:rPr>
          <w:rFonts w:hint="eastAsia" w:ascii="Times New Roman" w:hAnsi="Times New Roman" w:eastAsia="FangSong" w:cs="Times New Roman"/>
        </w:rPr>
        <w:t>取代基效应可以通过</w:t>
      </w:r>
      <w:r>
        <w:rPr>
          <w:rFonts w:ascii="Times New Roman" w:hAnsi="Times New Roman" w:eastAsia="Times New Roman" w:cs="Times New Roman"/>
        </w:rPr>
        <w:t xml:space="preserve"> σ </w:t>
      </w:r>
      <w:r>
        <w:rPr>
          <w:rFonts w:hint="eastAsia" w:ascii="Times New Roman" w:hAnsi="Times New Roman" w:eastAsia="FangSong" w:cs="Times New Roman"/>
        </w:rPr>
        <w:t>值定量描述</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ρ </w:t>
      </w:r>
      <w:r>
        <w:rPr>
          <w:rFonts w:hint="eastAsia" w:ascii="Times New Roman" w:hAnsi="Times New Roman" w:eastAsia="FangSong" w:cs="Times New Roman"/>
        </w:rPr>
        <w:t>值对同一类反应是常数</w:t>
      </w:r>
      <w:r>
        <w:rPr>
          <w:rFonts w:hint="eastAsia" w:ascii="Times New Roman" w:hAnsi="Times New Roman" w:eastAsia="Times New Roman" w:cs="Times New Roman"/>
        </w:rPr>
        <w:t>。</w:t>
      </w:r>
      <w:r>
        <w:rPr>
          <w:rFonts w:hint="eastAsia" w:ascii="Times New Roman" w:hAnsi="Times New Roman" w:eastAsia="FangSong" w:cs="Times New Roman"/>
        </w:rPr>
        <w:t>吡啶环上的取代基效应与苯环类似</w:t>
      </w:r>
      <w:r>
        <w:rPr>
          <w:rFonts w:hint="eastAsia" w:ascii="Times New Roman" w:hAnsi="Times New Roman" w:eastAsia="Times New Roman" w:cs="Times New Roman"/>
        </w:rPr>
        <w:t>，</w:t>
      </w:r>
      <w:r>
        <w:rPr>
          <w:rFonts w:hint="eastAsia" w:ascii="Times New Roman" w:hAnsi="Times New Roman" w:eastAsia="FangSong" w:cs="Times New Roman"/>
        </w:rPr>
        <w:t>所以可以用苯环的</w:t>
      </w:r>
      <w:r>
        <w:rPr>
          <w:rFonts w:ascii="Times New Roman" w:hAnsi="Times New Roman" w:eastAsia="Times New Roman" w:cs="Times New Roman"/>
        </w:rPr>
        <w:t xml:space="preserve"> σ </w:t>
      </w:r>
      <w:r>
        <w:rPr>
          <w:rFonts w:hint="eastAsia" w:ascii="Times New Roman" w:hAnsi="Times New Roman" w:eastAsia="FangSong" w:cs="Times New Roman"/>
        </w:rPr>
        <w:t>值来拟合吡啶的酸度数据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实际操作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取代吡啶用</w:t>
      </w:r>
      <w:r>
        <w:rPr>
          <w:rFonts w:ascii="Times New Roman" w:hAnsi="Times New Roman" w:eastAsia="Times New Roman" w:cs="Times New Roman"/>
        </w:rPr>
        <w:t xml:space="preserve"> </w:t>
      </w:r>
      <m:oMath>
        <m:sSub>
          <m:e>
            <m:r>
              <m:t>σ</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取代吡啶用</w:t>
      </w:r>
      <w:r>
        <w:rPr>
          <w:rFonts w:ascii="Times New Roman" w:hAnsi="Times New Roman" w:eastAsia="Times New Roman" w:cs="Times New Roman"/>
        </w:rPr>
        <w:t xml:space="preserve"> </w:t>
      </w:r>
      <m:oMath>
        <m:sSub>
          <m:e>
            <m:r>
              <m:t>σ</m:t>
            </m:r>
          </m:e>
          <m:sub>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σ </w:t>
      </w:r>
      <w:r>
        <w:rPr>
          <w:rFonts w:hint="eastAsia" w:ascii="Times New Roman" w:hAnsi="Times New Roman" w:eastAsia="FangSong" w:cs="Times New Roman"/>
        </w:rPr>
        <w:t xml:space="preserve">作图</w:t>
      </w:r>
    </w:p>
    <w:p>
      <w:pPr>
        <w:pStyle w:val="BodyText"/>
      </w:pPr>
      <w:r>
        <w:rPr>
          <w:rFonts w:hint="eastAsia" w:ascii="Times New Roman" w:hAnsi="Times New Roman" w:eastAsia="FangSong" w:cs="Times New Roman"/>
          <w:b/>
          <w:bCs/>
        </w:rPr>
        <w:t>结果</w:t>
      </w:r>
      <w:r>
        <w:rPr>
          <w:rFonts w:hint="eastAsia" w:ascii="Times New Roman" w:hAnsi="Times New Roman" w:eastAsia="Times New Roman" w:cs="Times New Roman"/>
          <w:b/>
          <w:bCs/>
        </w:rPr>
        <w:t>：ρ</w:t>
      </w:r>
      <w:r>
        <w:rPr>
          <w:rFonts w:ascii="Times New Roman" w:hAnsi="Times New Roman" w:eastAsia="Times New Roman" w:cs="Times New Roman"/>
          <w:b/>
          <w:bCs/>
        </w:rPr>
        <w:t xml:space="preserve"> = +5.9</w:t>
      </w:r>
    </w:p>
    <w:p>
      <w:pPr>
        <w:pStyle w:val="BodyText"/>
      </w:pPr>
      <w:r>
        <w:rPr>
          <w:rFonts w:hint="eastAsia" w:ascii="Times New Roman" w:hAnsi="Times New Roman" w:eastAsia="FangSong" w:cs="Times New Roman"/>
        </w:rPr>
        <w:t xml:space="preserve">这是一个非常大的正</w:t>
      </w:r>
      <w:r>
        <w:rPr>
          <w:rFonts w:ascii="Times New Roman" w:hAnsi="Times New Roman" w:eastAsia="Times New Roman" w:cs="Times New Roman"/>
        </w:rPr>
        <w:t xml:space="preserve"> ρ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解读如下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为什么</w:t>
      </w:r>
      <w:r>
        <w:rPr>
          <w:rFonts w:ascii="Times New Roman" w:hAnsi="Times New Roman" w:eastAsia="Times New Roman" w:cs="Times New Roman"/>
          <w:b/>
          <w:bCs/>
        </w:rPr>
        <w:t xml:space="preserve"> ρ </w:t>
      </w:r>
      <w:r>
        <w:rPr>
          <w:rFonts w:hint="eastAsia" w:ascii="Times New Roman" w:hAnsi="Times New Roman" w:eastAsia="FangSong" w:cs="Times New Roman"/>
          <w:b/>
          <w:bCs/>
        </w:rPr>
        <w:t>为正</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w:t>
      </w:r>
      <w:r>
        <w:rPr>
          <w:rFonts w:hint="eastAsia" w:ascii="Times New Roman" w:hAnsi="Times New Roman" w:eastAsia="FangSong" w:cs="Times New Roman"/>
        </w:rPr>
        <w:t>是酸度常数的负对数</w:t>
      </w:r>
      <w:r>
        <w:rPr>
          <w:rFonts w:hint="eastAsia" w:ascii="Times New Roman" w:hAnsi="Times New Roman" w:eastAsia="Times New Roman" w:cs="Times New Roman"/>
        </w:rPr>
        <w:t>。ρ</w:t>
      </w:r>
      <w:r>
        <w:rPr>
          <w:rFonts w:ascii="Times New Roman" w:hAnsi="Times New Roman" w:eastAsia="Times New Roman" w:cs="Times New Roman"/>
        </w:rPr>
        <w:t xml:space="preserve"> &gt; 0 </w:t>
      </w:r>
      <w:r>
        <w:rPr>
          <w:rFonts w:hint="eastAsia" w:ascii="Times New Roman" w:hAnsi="Times New Roman" w:eastAsia="FangSong" w:cs="Times New Roman"/>
        </w:rPr>
        <w:t>意味着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吸电子基团</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FangSong" w:cs="Times New Roman"/>
        </w:rPr>
        <w:t>使</w:t>
      </w:r>
      <w:r>
        <w:rPr>
          <w:rFonts w:ascii="Times New Roman" w:hAnsi="Times New Roman" w:eastAsia="Times New Roman" w:cs="Times New Roman"/>
        </w:rPr>
        <w:t xml:space="preserve"> 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 </w:t>
      </w:r>
      <w:r>
        <w:rPr>
          <w:rFonts w:hint="eastAsia" w:ascii="Times New Roman" w:hAnsi="Times New Roman" w:eastAsia="FangSong" w:cs="Times New Roman"/>
        </w:rPr>
        <w:t xml:space="preserve">酸性增强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给电子基团</w:t>
      </w:r>
      <w:r>
        <w:rPr>
          <w:rFonts w:hint="eastAsia" w:ascii="Times New Roman" w:hAnsi="Times New Roman" w:eastAsia="Times New Roman" w:cs="Times New Roman"/>
        </w:rPr>
        <w:t>（</w:t>
      </w:r>
      <w:r>
        <w:rPr>
          <w:rFonts w:hint="eastAsia" w:ascii="Times New Roman" w:hAnsi="Times New Roman" w:eastAsia="FangSong" w:cs="Times New Roman"/>
        </w:rPr>
        <w:t>负</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FangSong" w:cs="Times New Roman"/>
        </w:rPr>
        <w:t>使</w:t>
      </w:r>
      <w:r>
        <w:rPr>
          <w:rFonts w:ascii="Times New Roman" w:hAnsi="Times New Roman" w:eastAsia="Times New Roman" w:cs="Times New Roman"/>
        </w:rPr>
        <w:t xml:space="preserve"> 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升高</w:t>
      </w:r>
      <w:r>
        <w:rPr>
          <w:rFonts w:ascii="Times New Roman" w:hAnsi="Times New Roman" w:eastAsia="Times New Roman" w:cs="Times New Roman"/>
        </w:rPr>
        <w:t xml:space="preserve"> → </w:t>
      </w:r>
      <w:r>
        <w:rPr>
          <w:rFonts w:hint="eastAsia" w:ascii="Times New Roman" w:hAnsi="Times New Roman" w:eastAsia="FangSong" w:cs="Times New Roman"/>
        </w:rPr>
        <w:t xml:space="preserve">酸性减弱</w:t>
      </w:r>
    </w:p>
    <w:p>
      <w:pPr>
        <w:pStyle w:val="BodyText"/>
      </w:pPr>
      <w:r>
        <w:rPr>
          <w:rFonts w:hint="eastAsia" w:ascii="Times New Roman" w:hAnsi="Times New Roman" w:eastAsia="FangSong" w:cs="Times New Roman"/>
        </w:rPr>
        <w:t>这与苯甲酸的酸度变化方向一致</w:t>
      </w:r>
      <w:r>
        <w:rPr>
          <w:rFonts w:hint="eastAsia" w:ascii="Times New Roman" w:hAnsi="Times New Roman" w:eastAsia="Times New Roman" w:cs="Times New Roman"/>
        </w:rPr>
        <w:t>（</w:t>
      </w:r>
      <w:r>
        <w:rPr>
          <w:rFonts w:hint="eastAsia" w:ascii="Times New Roman" w:hAnsi="Times New Roman" w:eastAsia="FangSong" w:cs="Times New Roman"/>
        </w:rPr>
        <w:t>吸电子基使苯甲酸更强</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ρ </w:t>
      </w:r>
      <w:r>
        <w:rPr>
          <w:rFonts w:hint="eastAsia" w:ascii="Times New Roman" w:hAnsi="Times New Roman" w:eastAsia="FangSong" w:cs="Times New Roman"/>
        </w:rPr>
        <w:t>为正是合理的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为什么</w:t>
      </w:r>
      <w:r>
        <w:rPr>
          <w:rFonts w:ascii="Times New Roman" w:hAnsi="Times New Roman" w:eastAsia="Times New Roman" w:cs="Times New Roman"/>
          <w:b/>
          <w:bCs/>
        </w:rPr>
        <w:t xml:space="preserve"> |ρ| = 5.9 </w:t>
      </w:r>
      <w:r>
        <w:rPr>
          <w:rFonts w:hint="eastAsia" w:ascii="Times New Roman" w:hAnsi="Times New Roman" w:eastAsia="FangSong" w:cs="Times New Roman"/>
          <w:b/>
          <w:bCs/>
        </w:rPr>
        <w:t>这么大</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对比苯甲酸的酸度</w:t>
      </w:r>
      <w:r>
        <w:rPr>
          <w:rFonts w:hint="eastAsia" w:ascii="Times New Roman" w:hAnsi="Times New Roman" w:eastAsia="Times New Roman" w:cs="Times New Roman"/>
        </w:rPr>
        <w:t>（ρ</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FangSong" w:cs="Times New Roman"/>
        </w:rPr>
        <w:t>吡啶的</w:t>
      </w:r>
      <w:r>
        <w:rPr>
          <w:rFonts w:ascii="Times New Roman" w:hAnsi="Times New Roman" w:eastAsia="Times New Roman" w:cs="Times New Roman"/>
        </w:rPr>
        <w:t xml:space="preserve"> ρ </w:t>
      </w:r>
      <w:r>
        <w:rPr>
          <w:rFonts w:hint="eastAsia" w:ascii="Times New Roman" w:hAnsi="Times New Roman" w:eastAsia="FangSong" w:cs="Times New Roman"/>
        </w:rPr>
        <w:t xml:space="preserve">值大了近</w:t>
      </w:r>
      <w:r>
        <w:rPr>
          <w:rFonts w:ascii="Times New Roman" w:hAnsi="Times New Roman" w:eastAsia="Times New Roman" w:cs="Times New Roman"/>
        </w:rPr>
        <w:t xml:space="preserve"> 6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b/>
          <w:bCs/>
        </w:rPr>
        <w:t xml:space="preserve">苯甲酸的去质子化</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离开</w:t>
      </w:r>
      <w:r>
        <w:rPr>
          <w:rFonts w:ascii="Times New Roman" w:hAnsi="Times New Roman" w:eastAsia="Times New Roman" w:cs="Times New Roman"/>
        </w:rPr>
        <w:t xml:space="preserve"> </w:t>
      </w:r>
      <w:r>
        <w:rPr>
          <w:rFonts w:hint="eastAsia" w:ascii="Times New Roman" w:hAnsi="Times New Roman" w:eastAsia="Times New Roman" w:cs="Times New Roman"/>
        </w:rPr>
        <w:t>COOH，</w:t>
      </w:r>
      <w:r>
        <w:rPr>
          <w:rFonts w:hint="eastAsia" w:ascii="Times New Roman" w:hAnsi="Times New Roman" w:eastAsia="FangSong" w:cs="Times New Roman"/>
        </w:rPr>
        <w:t>负电荷在羧基上</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不在苯环上</w:t>
      </w:r>
      <w:r>
        <w:rPr>
          <w:rFonts w:hint="eastAsia" w:ascii="Times New Roman" w:hAnsi="Times New Roman" w:eastAsia="Times New Roman" w:cs="Times New Roman"/>
        </w:rPr>
        <w:t>。</w:t>
      </w:r>
      <w:r>
        <w:rPr>
          <w:rFonts w:hint="eastAsia" w:ascii="Times New Roman" w:hAnsi="Times New Roman" w:eastAsia="FangSong" w:cs="Times New Roman"/>
        </w:rPr>
        <w:t>取代基通过诱导</w:t>
      </w:r>
      <w:r>
        <w:rPr>
          <w:rFonts w:hint="eastAsia" w:ascii="Times New Roman" w:hAnsi="Times New Roman" w:eastAsia="Times New Roman" w:cs="Times New Roman"/>
        </w:rPr>
        <w:t>/</w:t>
      </w:r>
      <w:r>
        <w:rPr>
          <w:rFonts w:hint="eastAsia" w:ascii="Times New Roman" w:hAnsi="Times New Roman" w:eastAsia="FangSong" w:cs="Times New Roman"/>
        </w:rPr>
        <w:t>共轭效应影响羧基的电荷</w:t>
      </w:r>
      <w:r>
        <w:rPr>
          <w:rFonts w:hint="eastAsia" w:ascii="Times New Roman" w:hAnsi="Times New Roman" w:eastAsia="Times New Roman" w:cs="Times New Roman"/>
        </w:rPr>
        <w:t>，</w:t>
      </w:r>
      <w:r>
        <w:rPr>
          <w:rFonts w:hint="eastAsia" w:ascii="Times New Roman" w:hAnsi="Times New Roman" w:eastAsia="FangSong" w:cs="Times New Roman"/>
        </w:rPr>
        <w:t>但效应较弱</w:t>
      </w:r>
      <w:r>
        <w:rPr>
          <w:rFonts w:hint="eastAsia" w:ascii="Times New Roman" w:hAnsi="Times New Roman" w:eastAsia="Times New Roman" w:cs="Times New Roman"/>
        </w:rPr>
        <w:t>（</w:t>
      </w:r>
      <w:r>
        <w:rPr>
          <w:rFonts w:hint="eastAsia" w:ascii="Times New Roman" w:hAnsi="Times New Roman" w:eastAsia="FangSong" w:cs="Times New Roman"/>
        </w:rPr>
        <w:t>通过键传递</w:t>
      </w:r>
      <w:r>
        <w:rPr>
          <w:rFonts w:hint="eastAsia" w:ascii="Times New Roman" w:hAnsi="Times New Roman" w:eastAsia="Times New Roman" w:cs="Times New Roman"/>
        </w:rPr>
        <w:t>，</w:t>
      </w:r>
      <w:r>
        <w:rPr>
          <w:rFonts w:hint="eastAsia" w:ascii="Times New Roman" w:hAnsi="Times New Roman" w:eastAsia="FangSong" w:cs="Times New Roman"/>
        </w:rPr>
        <w:t>有衰减</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b/>
          <w:bCs/>
        </w:rPr>
        <w:t xml:space="preserve">吡啶的去质子化</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离开</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负电荷</w:t>
      </w:r>
      <w:r>
        <w:rPr>
          <w:rFonts w:hint="eastAsia" w:ascii="Times New Roman" w:hAnsi="Times New Roman" w:eastAsia="Times New Roman" w:cs="Times New Roman"/>
        </w:rPr>
        <w:t>（</w:t>
      </w:r>
      <w:r>
        <w:rPr>
          <w:rFonts w:hint="eastAsia" w:ascii="Times New Roman" w:hAnsi="Times New Roman" w:eastAsia="FangSong" w:cs="Times New Roman"/>
        </w:rPr>
        <w:t>实际上是正电荷的减少</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直接离域在吡啶环上</w:t>
      </w:r>
      <w:r>
        <w:rPr>
          <w:rFonts w:hint="eastAsia" w:ascii="Times New Roman" w:hAnsi="Times New Roman" w:eastAsia="Times New Roman" w:cs="Times New Roman"/>
        </w:rPr>
        <w:t>。</w:t>
      </w:r>
      <w:r>
        <w:rPr>
          <w:rFonts w:hint="eastAsia" w:ascii="Times New Roman" w:hAnsi="Times New Roman" w:eastAsia="FangSong" w:cs="Times New Roman"/>
        </w:rPr>
        <w:t>取代基直接在环上</w:t>
      </w:r>
      <w:r>
        <w:rPr>
          <w:rFonts w:hint="eastAsia" w:ascii="Times New Roman" w:hAnsi="Times New Roman" w:eastAsia="Times New Roman" w:cs="Times New Roman"/>
        </w:rPr>
        <w:t>，</w:t>
      </w:r>
      <w:r>
        <w:rPr>
          <w:rFonts w:hint="eastAsia" w:ascii="Times New Roman" w:hAnsi="Times New Roman" w:eastAsia="FangSong" w:cs="Times New Roman"/>
        </w:rPr>
        <w:t>效应几乎无衰减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简而言之</w:t>
      </w:r>
      <w:r>
        <w:rPr>
          <w:rFonts w:hint="eastAsia" w:ascii="Times New Roman" w:hAnsi="Times New Roman" w:eastAsia="Times New Roman" w:cs="Times New Roman"/>
        </w:rPr>
        <w:t>：</w:t>
      </w:r>
      <w:r>
        <w:rPr>
          <w:rFonts w:hint="eastAsia" w:ascii="Times New Roman" w:hAnsi="Times New Roman" w:eastAsia="FangSong" w:cs="Times New Roman"/>
        </w:rPr>
        <w:t>吡啶体系中</w:t>
      </w:r>
      <w:r>
        <w:rPr>
          <w:rFonts w:hint="eastAsia" w:ascii="Times New Roman" w:hAnsi="Times New Roman" w:eastAsia="Times New Roman" w:cs="Times New Roman"/>
        </w:rPr>
        <w:t>，</w:t>
      </w:r>
      <w:r>
        <w:rPr>
          <w:rFonts w:hint="eastAsia" w:ascii="Times New Roman" w:hAnsi="Times New Roman" w:eastAsia="FangSong" w:cs="Times New Roman"/>
        </w:rPr>
        <w:t>反应中心就是环本身</w:t>
      </w:r>
      <w:r>
        <w:rPr>
          <w:rFonts w:hint="eastAsia" w:ascii="Times New Roman" w:hAnsi="Times New Roman" w:eastAsia="Times New Roman" w:cs="Times New Roman"/>
        </w:rPr>
        <w:t>，</w:t>
      </w:r>
      <w:r>
        <w:rPr>
          <w:rFonts w:hint="eastAsia" w:ascii="Times New Roman" w:hAnsi="Times New Roman" w:eastAsia="FangSong" w:cs="Times New Roman"/>
        </w:rPr>
        <w:t>取代基效应被</w:t>
      </w:r>
      <w:r>
        <w:rPr>
          <w:rFonts w:hint="eastAsia" w:ascii="Times New Roman" w:hAnsi="Times New Roman" w:eastAsia="Times New Roman" w:cs="Times New Roman"/>
        </w:rPr>
        <w:t>”</w:t>
      </w:r>
      <w:r>
        <w:rPr>
          <w:rFonts w:hint="eastAsia" w:ascii="Times New Roman" w:hAnsi="Times New Roman" w:eastAsia="FangSong" w:cs="Times New Roman"/>
        </w:rPr>
        <w:t>放大</w:t>
      </w:r>
      <w:r>
        <w:rPr>
          <w:rFonts w:hint="eastAsia" w:ascii="Times New Roman" w:hAnsi="Times New Roman" w:eastAsia="Times New Roman" w:cs="Times New Roman"/>
        </w:rPr>
        <w:t>”</w:t>
      </w:r>
      <w:r>
        <w:rPr>
          <w:rFonts w:hint="eastAsia" w:ascii="Times New Roman" w:hAnsi="Times New Roman" w:eastAsia="FangSong" w:cs="Times New Roman"/>
        </w:rPr>
        <w:t>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为什么没有</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取代吡啶</w:t>
      </w:r>
      <w:r>
        <w:rPr>
          <w:rFonts w:hint="eastAsia" w:ascii="Times New Roman" w:hAnsi="Times New Roman" w:eastAsia="Times New Roman" w:cs="Times New Roman"/>
          <w:b/>
          <w:bCs/>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位取代基会产生</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空间位阻效应</w:t>
      </w:r>
      <w:r>
        <w:rPr>
          <w:rFonts w:ascii="Times New Roman" w:hAnsi="Times New Roman" w:eastAsia="Times New Roman" w:cs="Times New Roman"/>
          <w:b/>
          <w:bCs/>
        </w:rPr>
        <w:t xml:space="preserve"> (steric effect)</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Hammett </w:t>
      </w:r>
      <w:r>
        <w:rPr>
          <w:rFonts w:hint="eastAsia" w:ascii="Times New Roman" w:hAnsi="Times New Roman" w:eastAsia="FangSong" w:cs="Times New Roman"/>
        </w:rPr>
        <w:t>方程无法描述的</w:t>
      </w:r>
      <w:r>
        <w:rPr>
          <w:rFonts w:hint="eastAsia" w:ascii="Times New Roman" w:hAnsi="Times New Roman" w:eastAsia="Times New Roman" w:cs="Times New Roman"/>
        </w:rPr>
        <w:t>（Hammett</w:t>
      </w:r>
      <w:r>
        <w:rPr>
          <w:rFonts w:ascii="Times New Roman" w:hAnsi="Times New Roman" w:eastAsia="Times New Roman" w:cs="Times New Roman"/>
        </w:rPr>
        <w:t xml:space="preserve"> </w:t>
      </w:r>
      <w:r>
        <w:rPr>
          <w:rFonts w:hint="eastAsia" w:ascii="Times New Roman" w:hAnsi="Times New Roman" w:eastAsia="FangSong" w:cs="Times New Roman"/>
        </w:rPr>
        <w:t>方程只考虑电子效应</w:t>
      </w:r>
      <w:r>
        <w:rPr>
          <w:rFonts w:hint="eastAsia" w:ascii="Times New Roman" w:hAnsi="Times New Roman" w:eastAsia="Times New Roman" w:cs="Times New Roman"/>
        </w:rPr>
        <w:t>）。2-</w:t>
      </w:r>
      <w:r>
        <w:rPr>
          <w:rFonts w:hint="eastAsia" w:ascii="Times New Roman" w:hAnsi="Times New Roman" w:eastAsia="FangSong" w:cs="Times New Roman"/>
        </w:rPr>
        <w:t>取代基会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阻碍溶剂化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改变吡啶环的构象</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产生额外的立体电子效应</w:t>
      </w:r>
    </w:p>
    <w:p>
      <w:pPr>
        <w:pStyle w:val="BodyText"/>
      </w:pPr>
      <w:r>
        <w:rPr>
          <w:rFonts w:hint="eastAsia" w:ascii="Times New Roman" w:hAnsi="Times New Roman" w:eastAsia="FangSong" w:cs="Times New Roman"/>
        </w:rPr>
        <w:t>这与苯环的邻位取代类似</w:t>
      </w:r>
      <w:r>
        <w:rPr>
          <w:rFonts w:hint="eastAsia" w:ascii="Times New Roman" w:hAnsi="Times New Roman" w:eastAsia="Times New Roman" w:cs="Times New Roman"/>
        </w:rPr>
        <w:t>——</w:t>
      </w:r>
      <w:r>
        <w:rPr>
          <w:rFonts w:hint="eastAsia" w:ascii="Times New Roman" w:hAnsi="Times New Roman" w:eastAsia="FangSong" w:cs="Times New Roman"/>
        </w:rPr>
        <w:t>邻位取代基的位阻效应使</w:t>
      </w:r>
      <w:r>
        <w:rPr>
          <w:rFonts w:ascii="Times New Roman" w:hAnsi="Times New Roman" w:eastAsia="Times New Roman" w:cs="Times New Roman"/>
        </w:rPr>
        <w:t xml:space="preserve"> Hammett </w:t>
      </w:r>
      <w:r>
        <w:rPr>
          <w:rFonts w:hint="eastAsia" w:ascii="Times New Roman" w:hAnsi="Times New Roman" w:eastAsia="FangSong" w:cs="Times New Roman"/>
        </w:rPr>
        <w:t>相关性变差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 xml:space="preserve">：Hammett</w:t>
      </w:r>
      <w:r>
        <w:rPr>
          <w:rFonts w:ascii="Times New Roman" w:hAnsi="Times New Roman" w:eastAsia="Times New Roman" w:cs="Times New Roman"/>
        </w:rPr>
        <w:t xml:space="preserve"> ρ </w:t>
      </w:r>
      <w:r>
        <w:rPr>
          <w:rFonts w:hint="eastAsia" w:ascii="Times New Roman" w:hAnsi="Times New Roman" w:eastAsia="FangSong" w:cs="Times New Roman"/>
        </w:rPr>
        <w:t>值的大小反映了取代基位置与反应中心之间的</w:t>
      </w:r>
      <w:r>
        <w:rPr>
          <w:rFonts w:hint="eastAsia" w:ascii="Times New Roman" w:hAnsi="Times New Roman" w:eastAsia="Times New Roman" w:cs="Times New Roman"/>
        </w:rPr>
        <w:t>”</w:t>
      </w:r>
      <w:r>
        <w:rPr>
          <w:rFonts w:hint="eastAsia" w:ascii="Times New Roman" w:hAnsi="Times New Roman" w:eastAsia="FangSong" w:cs="Times New Roman"/>
        </w:rPr>
        <w:t>耦合强度</w:t>
      </w:r>
      <w:r>
        <w:rPr>
          <w:rFonts w:hint="eastAsia" w:ascii="Times New Roman" w:hAnsi="Times New Roman" w:eastAsia="Times New Roman" w:cs="Times New Roman"/>
        </w:rPr>
        <w:t>”。</w:t>
      </w:r>
      <w:r>
        <w:rPr>
          <w:rFonts w:hint="eastAsia" w:ascii="Times New Roman" w:hAnsi="Times New Roman" w:eastAsia="FangSong" w:cs="Times New Roman"/>
        </w:rPr>
        <w:t>反应中心越靠近环</w:t>
      </w:r>
      <w:r>
        <w:rPr>
          <w:rFonts w:hint="eastAsia" w:ascii="Times New Roman" w:hAnsi="Times New Roman" w:eastAsia="Times New Roman" w:cs="Times New Roman"/>
        </w:rPr>
        <w:t>（</w:t>
      </w:r>
      <w:r>
        <w:rPr>
          <w:rFonts w:hint="eastAsia" w:ascii="Times New Roman" w:hAnsi="Times New Roman" w:eastAsia="FangSong" w:cs="Times New Roman"/>
        </w:rPr>
        <w:t>或电荷越在环上</w:t>
      </w:r>
      <w:r>
        <w:rPr>
          <w:rFonts w:hint="eastAsia" w:ascii="Times New Roman" w:hAnsi="Times New Roman" w:eastAsia="Times New Roman" w:cs="Times New Roman"/>
        </w:rPr>
        <w:t>），|ρ|</w:t>
      </w:r>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p>
    <w:p>
      <w:pPr>
        <w:spacing w:before="160" w:after="80"/>
      </w:pPr>
      <w:r>
        <w:pict>
          <v:rect style="width:0;height:1.5pt" o:hralign="center" o:hrstd="t" o:hr="t"/>
        </w:pict>
      </w:r>
    </w:p>
    <w:bookmarkEnd w:id="305"/>
    <w:bookmarkStart w:id="306" w:name="动力学产物与热力学产物判断"/>
    <w:p>
      <w:pPr>
        <w:pStyle w:val="Heading2"/>
        <w:spacing w:before="280" w:after="120"/>
      </w:pPr>
      <w:r>
        <w:rPr>
          <w:rFonts w:ascii="Times New Roman" w:hAnsi="Times New Roman" w:eastAsia="Times New Roman" w:cs="Times New Roman"/>
        </w:rPr>
        <w:t xml:space="preserve">11.55 </w:t>
      </w:r>
      <w:r>
        <w:rPr>
          <w:rFonts w:hint="eastAsia" w:ascii="Times New Roman" w:hAnsi="Times New Roman" w:eastAsia="SimHei" w:cs="Times New Roman"/>
        </w:rPr>
        <w:t xml:space="preserve">动力学产物与热力学产物判断</w:t>
      </w:r>
    </w:p>
    <w:p>
      <w:pPr>
        <w:pStyle w:val="FirstParagraph"/>
      </w:pPr>
      <w:r>
        <w:rPr>
          <w:rFonts w:hint="eastAsia" w:ascii="Times New Roman" w:hAnsi="Times New Roman" w:eastAsia="FangSong" w:cs="Times New Roman"/>
        </w:rPr>
        <w:t xml:space="preserve">在一个可逆反应</w:t>
      </w:r>
      <w:r>
        <w:rPr>
          <w:rFonts w:ascii="Times New Roman" w:hAnsi="Times New Roman" w:eastAsia="Times New Roman" w:cs="Times New Roman"/>
        </w:rPr>
        <w:t xml:space="preserve"> A ⇌ B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已知以下信息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A</w:t>
      </w:r>
      <w:r>
        <w:rPr>
          <w:rFonts w:hint="eastAsia" w:ascii="Times New Roman" w:hAnsi="Times New Roman" w:eastAsia="FangSong" w:cs="Times New Roman"/>
        </w:rPr>
        <w:t>先生成</w:t>
      </w:r>
      <w:r>
        <w:rPr>
          <w:rFonts w:hint="eastAsia" w:ascii="Times New Roman" w:hAnsi="Times New Roman" w:eastAsia="Times New Roman" w:cs="Times New Roman"/>
        </w:rPr>
        <w:t>（</w:t>
      </w:r>
      <w:r>
        <w:rPr>
          <w:rFonts w:hint="eastAsia" w:ascii="Times New Roman" w:hAnsi="Times New Roman" w:eastAsia="FangSong" w:cs="Times New Roman"/>
        </w:rPr>
        <w:t>反应速率快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B</w:t>
      </w:r>
      <w:r>
        <w:rPr>
          <w:rFonts w:hint="eastAsia" w:ascii="Times New Roman" w:hAnsi="Times New Roman" w:eastAsia="FangSong" w:cs="Times New Roman"/>
        </w:rPr>
        <w:t>自由能更低</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判断哪个是动力学产物</w:t>
      </w:r>
      <w:r>
        <w:rPr>
          <w:rFonts w:hint="eastAsia" w:ascii="Times New Roman" w:hAnsi="Times New Roman" w:eastAsia="Times New Roman" w:cs="Times New Roman"/>
        </w:rPr>
        <w:t>，</w:t>
      </w:r>
      <w:r>
        <w:rPr>
          <w:rFonts w:hint="eastAsia" w:ascii="Times New Roman" w:hAnsi="Times New Roman" w:eastAsia="FangSong" w:cs="Times New Roman"/>
        </w:rPr>
        <w:t>哪个是热力学产物</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若要使动力学产物</w:t>
      </w:r>
      <w:r>
        <w:rPr>
          <w:rFonts w:hint="eastAsia" w:ascii="Times New Roman" w:hAnsi="Times New Roman" w:eastAsia="Times New Roman" w:cs="Times New Roman"/>
        </w:rPr>
        <w:t>A</w:t>
      </w:r>
      <w:r>
        <w:rPr>
          <w:rFonts w:hint="eastAsia" w:ascii="Times New Roman" w:hAnsi="Times New Roman" w:eastAsia="FangSong" w:cs="Times New Roman"/>
        </w:rPr>
        <w:t>转化为热力学产物</w:t>
      </w:r>
      <w:r>
        <w:rPr>
          <w:rFonts w:hint="eastAsia" w:ascii="Times New Roman" w:hAnsi="Times New Roman" w:eastAsia="Times New Roman" w:cs="Times New Roman"/>
        </w:rPr>
        <w:t>B，</w:t>
      </w:r>
      <w:r>
        <w:rPr>
          <w:rFonts w:hint="eastAsia" w:ascii="Times New Roman" w:hAnsi="Times New Roman" w:eastAsia="FangSong" w:cs="Times New Roman"/>
        </w:rPr>
        <w:t>应如何改变温度</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当平衡常数</w:t>
      </w:r>
      <w:r>
        <w:rPr>
          <w:rFonts w:ascii="Times New Roman" w:hAnsi="Times New Roman" w:eastAsia="Times New Roman" w:cs="Times New Roman"/>
        </w:rPr>
        <w:t xml:space="preserve"> </w:t>
      </w:r>
      <m:oMath>
        <m:r>
          <m:t>K</m:t>
        </m:r>
        <m:r>
          <m:rPr>
            <m:sty m:val="p"/>
          </m:rPr>
          <m:t>&gt;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反应表现不可逆</w:t>
      </w:r>
      <w:r>
        <w:rPr>
          <w:rFonts w:hint="eastAsia" w:ascii="Times New Roman" w:hAnsi="Times New Roman" w:eastAsia="Times New Roman" w:cs="Times New Roman"/>
        </w:rPr>
        <w:t>。</w:t>
      </w:r>
      <w:r>
        <w:rPr>
          <w:rFonts w:hint="eastAsia" w:ascii="Times New Roman" w:hAnsi="Times New Roman" w:eastAsia="FangSong" w:cs="Times New Roman"/>
        </w:rPr>
        <w:t>计算该条件下</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室温</w:t>
      </w:r>
      <w:r>
        <w:rPr>
          <w:rFonts w:hint="eastAsia" w:ascii="Times New Roman" w:hAnsi="Times New Roman" w:eastAsia="Times New Roman" w:cs="Times New Roman"/>
        </w:rPr>
        <w:t>298K），</w:t>
      </w:r>
      <w:r>
        <w:rPr>
          <w:rFonts w:hint="eastAsia" w:ascii="Times New Roman" w:hAnsi="Times New Roman" w:eastAsia="FangSong" w:cs="Times New Roman"/>
        </w:rPr>
        <w:t>并说明判断依据</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解释反应速率</w:t>
      </w:r>
      <w:r>
        <w:rPr>
          <w:rFonts w:hint="eastAsia" w:ascii="Times New Roman" w:hAnsi="Times New Roman" w:eastAsia="Times New Roman" w:cs="Times New Roman"/>
        </w:rPr>
        <w:t>（</w:t>
      </w:r>
      <w:r>
        <w:rPr>
          <w:rFonts w:hint="eastAsia" w:ascii="Times New Roman" w:hAnsi="Times New Roman" w:eastAsia="FangSong" w:cs="Times New Roman"/>
        </w:rPr>
        <w:t>动力学概念</w:t>
      </w:r>
      <w:r>
        <w:rPr>
          <w:rFonts w:hint="eastAsia" w:ascii="Times New Roman" w:hAnsi="Times New Roman" w:eastAsia="Times New Roman" w:cs="Times New Roman"/>
        </w:rPr>
        <w:t>）</w:t>
      </w:r>
      <w:r>
        <w:rPr>
          <w:rFonts w:hint="eastAsia" w:ascii="Times New Roman" w:hAnsi="Times New Roman" w:eastAsia="FangSong" w:cs="Times New Roman"/>
        </w:rPr>
        <w:t>与平衡位置</w:t>
      </w:r>
      <w:r>
        <w:rPr>
          <w:rFonts w:hint="eastAsia" w:ascii="Times New Roman" w:hAnsi="Times New Roman" w:eastAsia="Times New Roman" w:cs="Times New Roman"/>
        </w:rPr>
        <w:t>（</w:t>
      </w:r>
      <w:r>
        <w:rPr>
          <w:rFonts w:hint="eastAsia" w:ascii="Times New Roman" w:hAnsi="Times New Roman" w:eastAsia="FangSong" w:cs="Times New Roman"/>
        </w:rPr>
        <w:t>热力学概念</w:t>
      </w:r>
      <w:r>
        <w:rPr>
          <w:rFonts w:hint="eastAsia" w:ascii="Times New Roman" w:hAnsi="Times New Roman" w:eastAsia="Times New Roman" w:cs="Times New Roman"/>
        </w:rPr>
        <w:t>）</w:t>
      </w:r>
      <w:r>
        <w:rPr>
          <w:rFonts w:hint="eastAsia" w:ascii="Times New Roman" w:hAnsi="Times New Roman" w:eastAsia="FangSong" w:cs="Times New Roman"/>
        </w:rPr>
        <w:t>的区别</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动力学产物与热力学产物的区别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动力学产物</w:t>
      </w:r>
      <w:r>
        <w:rPr>
          <w:rFonts w:hint="eastAsia" w:ascii="Times New Roman" w:hAnsi="Times New Roman" w:eastAsia="Times New Roman" w:cs="Times New Roman"/>
        </w:rPr>
        <w:t>：</w:t>
      </w:r>
      <w:r>
        <w:rPr>
          <w:rFonts w:hint="eastAsia" w:ascii="Times New Roman" w:hAnsi="Times New Roman" w:eastAsia="FangSong" w:cs="Times New Roman"/>
        </w:rPr>
        <w:t>先生成的产物</w:t>
      </w:r>
      <w:r>
        <w:rPr>
          <w:rFonts w:hint="eastAsia" w:ascii="Times New Roman" w:hAnsi="Times New Roman" w:eastAsia="Times New Roman" w:cs="Times New Roman"/>
        </w:rPr>
        <w:t>（</w:t>
      </w:r>
      <w:r>
        <w:rPr>
          <w:rFonts w:hint="eastAsia" w:ascii="Times New Roman" w:hAnsi="Times New Roman" w:eastAsia="FangSong" w:cs="Times New Roman"/>
        </w:rPr>
        <w:t>如产物</w:t>
      </w:r>
      <w:r>
        <w:rPr>
          <w:rFonts w:hint="eastAsia" w:ascii="Times New Roman" w:hAnsi="Times New Roman" w:eastAsia="Times New Roman" w:cs="Times New Roman"/>
        </w:rPr>
        <w:t>A），</w:t>
      </w:r>
      <w:r>
        <w:rPr>
          <w:rFonts w:hint="eastAsia" w:ascii="Times New Roman" w:hAnsi="Times New Roman" w:eastAsia="FangSong" w:cs="Times New Roman"/>
        </w:rPr>
        <w:t>反应速率快</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热力学产物</w:t>
      </w:r>
      <w:r>
        <w:rPr>
          <w:rFonts w:hint="eastAsia" w:ascii="Times New Roman" w:hAnsi="Times New Roman" w:eastAsia="Times New Roman" w:cs="Times New Roman"/>
        </w:rPr>
        <w:t>：</w:t>
      </w:r>
      <w:r>
        <w:rPr>
          <w:rFonts w:hint="eastAsia" w:ascii="Times New Roman" w:hAnsi="Times New Roman" w:eastAsia="FangSong" w:cs="Times New Roman"/>
        </w:rPr>
        <w:t>更稳定的产物</w:t>
      </w:r>
      <w:r>
        <w:rPr>
          <w:rFonts w:hint="eastAsia" w:ascii="Times New Roman" w:hAnsi="Times New Roman" w:eastAsia="Times New Roman" w:cs="Times New Roman"/>
        </w:rPr>
        <w:t>（</w:t>
      </w:r>
      <w:r>
        <w:rPr>
          <w:rFonts w:hint="eastAsia" w:ascii="Times New Roman" w:hAnsi="Times New Roman" w:eastAsia="FangSong" w:cs="Times New Roman"/>
        </w:rPr>
        <w:t>如产物</w:t>
      </w:r>
      <w:r>
        <w:rPr>
          <w:rFonts w:hint="eastAsia" w:ascii="Times New Roman" w:hAnsi="Times New Roman" w:eastAsia="Times New Roman" w:cs="Times New Roman"/>
        </w:rPr>
        <w:t>B），</w:t>
      </w:r>
      <w:r>
        <w:rPr>
          <w:rFonts w:hint="eastAsia" w:ascii="Times New Roman" w:hAnsi="Times New Roman" w:eastAsia="FangSong" w:cs="Times New Roman"/>
        </w:rPr>
        <w:t>自由能更低</w:t>
      </w:r>
    </w:p>
    <w:p>
      <w:pPr>
        <w:pStyle w:val="BodyText"/>
      </w:pPr>
      <w:r>
        <w:rPr>
          <w:rFonts w:hint="eastAsia" w:ascii="Times New Roman" w:hAnsi="Times New Roman" w:eastAsia="FangSong" w:cs="Times New Roman"/>
        </w:rPr>
        <w:t>温度影响</w:t>
      </w:r>
      <w:r>
        <w:rPr>
          <w:rFonts w:hint="eastAsia" w:ascii="Times New Roman" w:hAnsi="Times New Roman" w:eastAsia="Times New Roman" w:cs="Times New Roman"/>
        </w:rPr>
        <w:t>：</w:t>
      </w:r>
      <w:r>
        <w:rPr>
          <w:rFonts w:hint="eastAsia" w:ascii="Times New Roman" w:hAnsi="Times New Roman" w:eastAsia="FangSong" w:cs="Times New Roman"/>
        </w:rPr>
        <w:t>升高温度可使动力学产物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转化为热力学产物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因为高温有利于克服能垒实现可逆过程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可逆性判据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理论上所有反应都是可逆的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当平衡常数</w:t>
      </w:r>
      <w:r>
        <w:rPr>
          <w:rFonts w:ascii="Times New Roman" w:hAnsi="Times New Roman" w:eastAsia="Times New Roman" w:cs="Times New Roman"/>
        </w:rPr>
        <w:t xml:space="preserve"> </w:t>
      </w:r>
      <m:oMath>
        <m:r>
          <m:t>K</m:t>
        </m:r>
        <m:r>
          <m:rPr>
            <m:sty m:val="p"/>
          </m:rPr>
          <m:t>&gt;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反应表现不可逆</w:t>
      </w:r>
      <w:r>
        <w:rPr>
          <w:rFonts w:hint="eastAsia" w:ascii="Times New Roman" w:hAnsi="Times New Roman" w:eastAsia="Times New Roman" w:cs="Times New Roman"/>
        </w:rPr>
        <w:t>（</w:t>
      </w:r>
      <w:r>
        <w:rPr>
          <w:rFonts w:hint="eastAsia" w:ascii="Times New Roman" w:hAnsi="Times New Roman" w:eastAsia="FangSong" w:cs="Times New Roman"/>
        </w:rPr>
        <w:t>多本教材共识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能量计算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K</m:t>
        </m:r>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t>θ</m:t>
            </m:r>
          </m:sup>
        </m:sSup>
        <m:r>
          <m:rPr>
            <m:sty m:val="p"/>
          </m:rPr>
          <m:t>=</m:t>
        </m:r>
        <m:r>
          <m:rPr>
            <m:sty m:val="p"/>
          </m:rPr>
          <m:t>−</m:t>
        </m:r>
        <m:r>
          <m:t>17</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-4 </w:t>
      </w:r>
      <w:r>
        <w:rPr>
          <w:rFonts w:hint="eastAsia" w:ascii="Times New Roman" w:hAnsi="Times New Roman" w:eastAsia="Times New Roman" w:cs="Times New Roman"/>
        </w:rPr>
        <w:t xml:space="preserve">kcal/mol）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计算式</w:t>
      </w:r>
      <w:r>
        <w:rPr>
          <w:rFonts w:hint="eastAsia" w:ascii="Times New Roman" w:hAnsi="Times New Roman" w:eastAsia="Times New Roman" w:cs="Times New Roman"/>
        </w:rPr>
        <w:t>：</w:t>
      </w:r>
      <m:oMath>
        <m:oMathPr>
          <m:ctrlPr>
            <w:rPr>
              <w:sz w:val="28"/>
              <w:szCs w:val="28"/>
            </w:rPr>
          </m:ctrlPr>
        </m:oMathPr>
        <m:r>
          <m:rPr>
            <m:sty m:val="p"/>
          </m:rPr>
          <m:t>Δ</m:t>
        </m:r>
        <m:sSup>
          <m:e>
            <m:r>
              <m:t>G</m:t>
            </m:r>
          </m:e>
          <m:sup>
            <m:r>
              <m:t>θ</m:t>
            </m:r>
          </m:sup>
        </m:sSup>
        <m:r>
          <m:rPr>
            <m:sty m:val="p"/>
          </m:rPr>
          <m:t>=</m:t>
        </m:r>
        <m:r>
          <m:rPr>
            <m:sty m:val="p"/>
          </m:rPr>
          <m:t>−</m:t>
        </m:r>
        <m:r>
          <m:t>R</m:t>
        </m:r>
        <m:r>
          <m:t>T</m:t>
        </m:r>
        <m:r>
          <m:rPr>
            <m:sty m:val="p"/>
          </m:rPr>
          <m:t>ln</m:t>
        </m:r>
        <m:r>
          <m:t>K</m:t>
        </m:r>
      </m:oMath>
      <w:r>
        <w:rPr>
          <w:rFonts w:hint="eastAsia" w:ascii="Times New Roman" w:hAnsi="Times New Roman" w:eastAsia="Times New Roman" w:cs="Times New Roman"/>
        </w:rPr>
        <w:t>（</w:t>
      </w:r>
      <w:r>
        <w:rPr>
          <w:rFonts w:hint="eastAsia" w:ascii="Times New Roman" w:hAnsi="Times New Roman" w:eastAsia="FangSong" w:cs="Times New Roman"/>
        </w:rPr>
        <w:t>室温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298K）</w:t>
      </w:r>
    </w:p>
    <w:p>
      <w:pPr>
        <w:pStyle w:val="BodyText"/>
      </w:pPr>
      <w:r>
        <w:rPr>
          <w:rFonts w:hint="eastAsia" w:ascii="Times New Roman" w:hAnsi="Times New Roman" w:eastAsia="FangSong" w:cs="Times New Roman"/>
        </w:rPr>
        <w:t>特殊案例</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Δ</m:t>
        </m:r>
        <m:sSup>
          <m:e>
            <m:r>
              <m:t>G</m:t>
            </m:r>
          </m:e>
          <m:sup>
            <m:r>
              <m:t>θ</m:t>
            </m:r>
          </m:sup>
        </m:sSup>
        <m:r>
          <m:rPr>
            <m:sty m:val="p"/>
          </m:rPr>
          <m:t>=</m:t>
        </m:r>
        <m:r>
          <m:t>0</m:t>
        </m:r>
      </m:oMath>
      <w:r>
        <w:rPr>
          <w:rFonts w:hint="eastAsia" w:ascii="Times New Roman" w:hAnsi="Times New Roman" w:eastAsia="Times New Roman" w:cs="Times New Roman"/>
        </w:rPr>
        <w:t xml:space="preserve">（</w:t>
      </w:r>
      <m:oMath>
        <m:sSub>
          <m:e>
            <m:r>
              <m:t>E</m:t>
            </m:r>
          </m:e>
          <m:sub>
            <m:r>
              <m:t>2</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，K=1，</w:t>
      </w:r>
      <w:r>
        <w:rPr>
          <w:rFonts w:hint="eastAsia" w:ascii="Times New Roman" w:hAnsi="Times New Roman" w:eastAsia="FangSong" w:cs="Times New Roman"/>
        </w:rPr>
        <w:t>表现为完全可逆反应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概念区分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反应速率</w:t>
      </w:r>
      <w:r>
        <w:rPr>
          <w:rFonts w:hint="eastAsia" w:ascii="Times New Roman" w:hAnsi="Times New Roman" w:eastAsia="Times New Roman" w:cs="Times New Roman"/>
        </w:rPr>
        <w:t>（</w:t>
      </w:r>
      <w:r>
        <w:rPr>
          <w:rFonts w:hint="eastAsia" w:ascii="Times New Roman" w:hAnsi="Times New Roman" w:eastAsia="FangSong" w:cs="Times New Roman"/>
        </w:rPr>
        <w:t>动力学概念</w:t>
      </w:r>
      <w:r>
        <w:rPr>
          <w:rFonts w:hint="eastAsia" w:ascii="Times New Roman" w:hAnsi="Times New Roman" w:eastAsia="Times New Roman" w:cs="Times New Roman"/>
        </w:rPr>
        <w:t>）：</w:t>
      </w:r>
      <w:r>
        <w:rPr>
          <w:rFonts w:hint="eastAsia" w:ascii="Times New Roman" w:hAnsi="Times New Roman" w:eastAsia="FangSong" w:cs="Times New Roman"/>
        </w:rPr>
        <w:t>由活化能决定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平衡位置</w:t>
      </w:r>
      <w:r>
        <w:rPr>
          <w:rFonts w:hint="eastAsia" w:ascii="Times New Roman" w:hAnsi="Times New Roman" w:eastAsia="Times New Roman" w:cs="Times New Roman"/>
        </w:rPr>
        <w:t>（</w:t>
      </w:r>
      <w:r>
        <w:rPr>
          <w:rFonts w:hint="eastAsia" w:ascii="Times New Roman" w:hAnsi="Times New Roman" w:eastAsia="FangSong" w:cs="Times New Roman"/>
        </w:rPr>
        <w:t>热力学概念</w:t>
      </w:r>
      <w:r>
        <w:rPr>
          <w:rFonts w:hint="eastAsia" w:ascii="Times New Roman" w:hAnsi="Times New Roman" w:eastAsia="Times New Roman" w:cs="Times New Roman"/>
        </w:rPr>
        <w:t>）：</w:t>
      </w:r>
      <w:r>
        <w:rPr>
          <w:rFonts w:hint="eastAsia" w:ascii="Times New Roman" w:hAnsi="Times New Roman" w:eastAsia="FangSong" w:cs="Times New Roman"/>
        </w:rPr>
        <w:t>由自由能差决定</w:t>
      </w:r>
    </w:p>
    <w:p>
      <w:pPr>
        <w:spacing w:before="160" w:after="80"/>
      </w:pPr>
      <w:r>
        <w:pict>
          <v:rect style="width:0;height:1.5pt" o:hralign="center" o:hrstd="t" o:hr="t"/>
        </w:pict>
      </w:r>
    </w:p>
    <w:bookmarkEnd w:id="306"/>
    <w:bookmarkStart w:id="307" w:name="核磁完全转化与能量差计算"/>
    <w:p>
      <w:pPr>
        <w:pStyle w:val="Heading2"/>
        <w:spacing w:before="280" w:after="120"/>
      </w:pPr>
      <w:r>
        <w:rPr>
          <w:rFonts w:ascii="Times New Roman" w:hAnsi="Times New Roman" w:eastAsia="Times New Roman" w:cs="Times New Roman"/>
        </w:rPr>
        <w:t xml:space="preserve">11.56 </w:t>
      </w:r>
      <w:r>
        <w:rPr>
          <w:rFonts w:hint="eastAsia" w:ascii="Times New Roman" w:hAnsi="Times New Roman" w:eastAsia="SimHei" w:cs="Times New Roman"/>
        </w:rPr>
        <w:t xml:space="preserve">核磁完全转化与能量差计算</w:t>
      </w:r>
    </w:p>
    <w:p>
      <w:pPr>
        <w:pStyle w:val="FirstParagraph"/>
      </w:pPr>
      <w:r>
        <w:rPr>
          <w:rFonts w:hint="eastAsia" w:ascii="Times New Roman" w:hAnsi="Times New Roman" w:eastAsia="FangSong" w:cs="Times New Roman"/>
        </w:rPr>
        <w:t>核磁检测标准</w:t>
      </w:r>
      <w:r>
        <w:rPr>
          <w:rFonts w:hint="eastAsia" w:ascii="Times New Roman" w:hAnsi="Times New Roman" w:eastAsia="Times New Roman" w:cs="Times New Roman"/>
        </w:rPr>
        <w:t>：</w:t>
      </w:r>
      <w:r>
        <w:rPr>
          <w:rFonts w:hint="eastAsia" w:ascii="Times New Roman" w:hAnsi="Times New Roman" w:eastAsia="FangSong" w:cs="Times New Roman"/>
        </w:rPr>
        <w:t>在氢谱中认为反应完全的标准是</w:t>
      </w:r>
      <w:r>
        <w:rPr>
          <w:rFonts w:hint="eastAsia" w:ascii="Times New Roman" w:hAnsi="Times New Roman" w:eastAsia="Times New Roman" w:cs="Times New Roman"/>
        </w:rPr>
        <w:t>A:B</w:t>
      </w:r>
      <w:r>
        <w:rPr>
          <w:rFonts w:hint="eastAsia" w:ascii="Times New Roman" w:hAnsi="Times New Roman" w:eastAsia="FangSong" w:cs="Times New Roman"/>
        </w:rPr>
        <w:t>比例</w:t>
      </w:r>
      <w:r>
        <w:rPr>
          <w:rFonts w:hint="eastAsia" w:ascii="Times New Roman" w:hAnsi="Times New Roman" w:eastAsia="Times New Roman" w:cs="Times New Roman"/>
        </w:rPr>
        <w:t>&gt;95%:5%（</w:t>
      </w:r>
      <w:r>
        <w:rPr>
          <w:rFonts w:hint="eastAsia" w:ascii="Times New Roman" w:hAnsi="Times New Roman" w:eastAsia="FangSong" w:cs="Times New Roman"/>
        </w:rPr>
        <w:t>即比值</w:t>
      </w:r>
      <w:r>
        <w:rPr>
          <w:rFonts w:hint="eastAsia" w:ascii="Times New Roman" w:hAnsi="Times New Roman" w:eastAsia="Times New Roman" w:cs="Times New Roman"/>
        </w:rPr>
        <w:t>&gt;19），</w:t>
      </w:r>
      <w:r>
        <w:rPr>
          <w:rFonts w:hint="eastAsia" w:ascii="Times New Roman" w:hAnsi="Times New Roman" w:eastAsia="FangSong" w:cs="Times New Roman"/>
        </w:rPr>
        <w:t>因为</w:t>
      </w:r>
      <w:r>
        <w:rPr>
          <w:rFonts w:hint="eastAsia" w:ascii="Times New Roman" w:hAnsi="Times New Roman" w:eastAsia="Times New Roman" w:cs="Times New Roman"/>
        </w:rPr>
        <w:t>NMR</w:t>
      </w:r>
      <w:r>
        <w:rPr>
          <w:rFonts w:hint="eastAsia" w:ascii="Times New Roman" w:hAnsi="Times New Roman" w:eastAsia="FangSong" w:cs="Times New Roman"/>
        </w:rPr>
        <w:t>的积分误差约为</w:t>
      </w:r>
      <w:r>
        <w:rPr>
          <w:rFonts w:hint="eastAsia" w:ascii="Times New Roman" w:hAnsi="Times New Roman" w:eastAsia="Times New Roman" w:cs="Times New Roman"/>
        </w:rPr>
        <w:t>5%，</w:t>
      </w:r>
      <w:r>
        <w:rPr>
          <w:rFonts w:hint="eastAsia" w:ascii="Times New Roman" w:hAnsi="Times New Roman" w:eastAsia="FangSong" w:cs="Times New Roman"/>
        </w:rPr>
        <w:t>低于</w:t>
      </w:r>
      <w:r>
        <w:rPr>
          <w:rFonts w:hint="eastAsia" w:ascii="Times New Roman" w:hAnsi="Times New Roman" w:eastAsia="Times New Roman" w:cs="Times New Roman"/>
        </w:rPr>
        <w:t>5%</w:t>
      </w:r>
      <w:r>
        <w:rPr>
          <w:rFonts w:hint="eastAsia" w:ascii="Times New Roman" w:hAnsi="Times New Roman" w:eastAsia="FangSong" w:cs="Times New Roman"/>
        </w:rPr>
        <w:t>的物质通常无法被有效检测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当平衡常数</w:t>
      </w:r>
      <w:r>
        <w:rPr>
          <w:rFonts w:hint="eastAsia" w:ascii="Times New Roman" w:hAnsi="Times New Roman" w:eastAsia="Times New Roman" w:cs="Times New Roman"/>
        </w:rPr>
        <w:t>k=19</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通过公式</w:t>
      </w:r>
      <w:r>
        <w:rPr>
          <w:rFonts w:ascii="Times New Roman" w:hAnsi="Times New Roman" w:eastAsia="Times New Roman" w:cs="Times New Roman"/>
        </w:rPr>
        <w:t xml:space="preserve"> </w:t>
      </w:r>
      <m:oMath>
        <m:oMathPr>
          <m:ctrlPr>
            <w:rPr>
              <w:sz w:val="28"/>
              <w:szCs w:val="28"/>
            </w:rPr>
          </m:ctrlPr>
        </m:oMathPr>
        <m:r>
          <m:rPr>
            <m:sty m:val="p"/>
          </m:rPr>
          <m:t>−</m:t>
        </m:r>
        <m:r>
          <m:t>R</m:t>
        </m:r>
        <m:r>
          <m:t>T</m:t>
        </m:r>
        <m:r>
          <m:rPr>
            <m:sty m:val="p"/>
          </m:rPr>
          <m:t>ln</m:t>
        </m:r>
        <m:r>
          <m:t>K</m:t>
        </m:r>
        <m:r>
          <m:rPr>
            <m:sty m:val="p"/>
          </m:rPr>
          <m:t>=</m:t>
        </m:r>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并判断该反应在合成上是否可视为单向反应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R = 8.314 J/(mol·K)</w:t>
      </w:r>
      <w:r>
        <w:rPr>
          <w:rFonts w:ascii="Times New Roman" w:hAnsi="Times New Roman" w:eastAsia="Times New Roman" w:cs="Times New Roman"/>
        </w:rPr>
        <w:t xml:space="preserve"> </w:t>
      </w:r>
      <w:r>
        <w:rPr>
          <w:rFonts w:ascii="Times New Roman" w:hAnsi="Times New Roman" w:eastAsia="Times New Roman" w:cs="Times New Roman"/>
        </w:rPr>
        <w:t xml:space="preserve">- T = 298 </w:t>
      </w:r>
      <w:r>
        <w:rPr>
          <w:rFonts w:hint="eastAsia" w:ascii="Times New Roman" w:hAnsi="Times New Roman" w:eastAsia="Times New Roman" w:cs="Times New Roman"/>
        </w:rPr>
        <w:t>K（</w:t>
      </w:r>
      <w:r>
        <w:rPr>
          <w:rFonts w:hint="eastAsia" w:ascii="Times New Roman" w:hAnsi="Times New Roman" w:eastAsia="FangSong" w:cs="Times New Roman"/>
        </w:rPr>
        <w:t>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 kcal = 4.184 kJ</w:t>
      </w:r>
    </w:p>
    <w:p>
      <w:pPr>
        <w:pStyle w:val="BodyText"/>
      </w:pPr>
      <w:r>
        <w:rPr>
          <w:rFonts w:hint="eastAsia" w:ascii="Times New Roman" w:hAnsi="Times New Roman" w:eastAsia="FangSong" w:cs="Times New Roman"/>
          <w:b/>
          <w:bCs/>
        </w:rPr>
        <w:t xml:space="preserve">要求</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（kJ/mol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kcal/mol）</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说明物理有机化学中的经验法则</w:t>
      </w:r>
      <w:r>
        <w:rPr>
          <w:rFonts w:hint="eastAsia" w:ascii="Times New Roman" w:hAnsi="Times New Roman" w:eastAsia="Times New Roman" w:cs="Times New Roman"/>
        </w:rPr>
        <w:t>：</w:t>
      </w:r>
      <w:r>
        <w:rPr>
          <w:rFonts w:hint="eastAsia" w:ascii="Times New Roman" w:hAnsi="Times New Roman" w:eastAsia="FangSong" w:cs="Times New Roman"/>
        </w:rPr>
        <w:t>当两个物质能量差达到约</w:t>
      </w:r>
      <w:r>
        <w:rPr>
          <w:rFonts w:ascii="Times New Roman" w:hAnsi="Times New Roman" w:eastAsia="Times New Roman" w:cs="Times New Roman"/>
        </w:rPr>
        <w:t xml:space="preserve"> 8 </w:t>
      </w:r>
      <w:r>
        <w:rPr>
          <w:rFonts w:hint="eastAsia" w:ascii="Times New Roman" w:hAnsi="Times New Roman" w:eastAsia="Times New Roman" w:cs="Times New Roman"/>
        </w:rPr>
        <w:t xml:space="preserve">kJ/mol（2</w:t>
      </w:r>
      <w:r>
        <w:rPr>
          <w:rFonts w:ascii="Times New Roman" w:hAnsi="Times New Roman" w:eastAsia="Times New Roman" w:cs="Times New Roman"/>
        </w:rPr>
        <w:t xml:space="preserve"> </w:t>
      </w:r>
      <w:r>
        <w:rPr>
          <w:rFonts w:hint="eastAsia" w:ascii="Times New Roman" w:hAnsi="Times New Roman" w:eastAsia="Times New Roman" w:cs="Times New Roman"/>
        </w:rPr>
        <w:t>kcal/mol）</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平衡会显著偏向一方</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解释为什么有机化学中常忽略</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的负号</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核磁检测标准</w:t>
      </w:r>
      <w:r>
        <w:rPr>
          <w:rFonts w:hint="eastAsia" w:ascii="Times New Roman" w:hAnsi="Times New Roman" w:eastAsia="Times New Roman" w:cs="Times New Roman"/>
        </w:rPr>
        <w:t>：</w:t>
      </w:r>
      <w:r>
        <w:rPr>
          <w:rFonts w:hint="eastAsia" w:ascii="Times New Roman" w:hAnsi="Times New Roman" w:eastAsia="FangSong" w:cs="Times New Roman"/>
        </w:rPr>
        <w:t>在氢谱中认为反应完全的标准是</w:t>
      </w:r>
      <w:r>
        <w:rPr>
          <w:rFonts w:ascii="Times New Roman" w:hAnsi="Times New Roman" w:eastAsia="Times New Roman" w:cs="Times New Roman"/>
        </w:rPr>
        <w:t xml:space="preserve"> A:B </w:t>
      </w:r>
      <w:r>
        <w:rPr>
          <w:rFonts w:hint="eastAsia" w:ascii="Times New Roman" w:hAnsi="Times New Roman" w:eastAsia="FangSong" w:cs="Times New Roman"/>
        </w:rPr>
        <w:t xml:space="preserve">比例</w:t>
      </w:r>
      <w:r>
        <w:rPr>
          <w:rFonts w:ascii="Times New Roman" w:hAnsi="Times New Roman" w:eastAsia="Times New Roman" w:cs="Times New Roman"/>
        </w:rPr>
        <w:t xml:space="preserve"> </w:t>
      </w:r>
      <w:r>
        <w:rPr>
          <w:rFonts w:hint="eastAsia" w:ascii="Times New Roman" w:hAnsi="Times New Roman" w:eastAsia="Times New Roman" w:cs="Times New Roman"/>
        </w:rPr>
        <w:t>&gt;95%:5%（</w:t>
      </w:r>
      <w:r>
        <w:rPr>
          <w:rFonts w:hint="eastAsia" w:ascii="Times New Roman" w:hAnsi="Times New Roman" w:eastAsia="FangSong" w:cs="Times New Roman"/>
        </w:rPr>
        <w:t>即比值</w:t>
      </w:r>
      <w:r>
        <w:rPr>
          <w:rFonts w:hint="eastAsia" w:ascii="Times New Roman" w:hAnsi="Times New Roman" w:eastAsia="Times New Roman" w:cs="Times New Roman"/>
        </w:rPr>
        <w:t>&gt;19），</w:t>
      </w:r>
      <w:r>
        <w:rPr>
          <w:rFonts w:hint="eastAsia" w:ascii="Times New Roman" w:hAnsi="Times New Roman" w:eastAsia="FangSong" w:cs="Times New Roman"/>
        </w:rPr>
        <w:t>因为</w:t>
      </w:r>
      <w:r>
        <w:rPr>
          <w:rFonts w:ascii="Times New Roman" w:hAnsi="Times New Roman" w:eastAsia="Times New Roman" w:cs="Times New Roman"/>
        </w:rPr>
        <w:t xml:space="preserve"> NMR </w:t>
      </w:r>
      <w:r>
        <w:rPr>
          <w:rFonts w:hint="eastAsia" w:ascii="Times New Roman" w:hAnsi="Times New Roman" w:eastAsia="FangSong" w:cs="Times New Roman"/>
        </w:rPr>
        <w:t>的积分误差约为</w:t>
      </w:r>
      <w:r>
        <w:rPr>
          <w:rFonts w:hint="eastAsia" w:ascii="Times New Roman" w:hAnsi="Times New Roman" w:eastAsia="Times New Roman" w:cs="Times New Roman"/>
        </w:rPr>
        <w:t>5%，</w:t>
      </w:r>
      <w:r>
        <w:rPr>
          <w:rFonts w:hint="eastAsia" w:ascii="Times New Roman" w:hAnsi="Times New Roman" w:eastAsia="FangSong" w:cs="Times New Roman"/>
        </w:rPr>
        <w:t>低于</w:t>
      </w:r>
      <w:r>
        <w:rPr>
          <w:rFonts w:hint="eastAsia" w:ascii="Times New Roman" w:hAnsi="Times New Roman" w:eastAsia="Times New Roman" w:cs="Times New Roman"/>
        </w:rPr>
        <w:t>5%</w:t>
      </w:r>
      <w:r>
        <w:rPr>
          <w:rFonts w:hint="eastAsia" w:ascii="Times New Roman" w:hAnsi="Times New Roman" w:eastAsia="FangSong" w:cs="Times New Roman"/>
        </w:rPr>
        <w:t>的物质通常无法被有效检测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能量差计算</w:t>
      </w:r>
      <w:r>
        <w:rPr>
          <w:rFonts w:hint="eastAsia" w:ascii="Times New Roman" w:hAnsi="Times New Roman" w:eastAsia="Times New Roman" w:cs="Times New Roman"/>
        </w:rPr>
        <w:t>：</w:t>
      </w:r>
      <w:r>
        <w:rPr>
          <w:rFonts w:hint="eastAsia" w:ascii="Times New Roman" w:hAnsi="Times New Roman" w:eastAsia="FangSong" w:cs="Times New Roman"/>
        </w:rPr>
        <w:t>当平衡常数</w:t>
      </w:r>
      <w:r>
        <w:rPr>
          <w:rFonts w:ascii="Times New Roman" w:hAnsi="Times New Roman" w:eastAsia="Times New Roman" w:cs="Times New Roman"/>
        </w:rPr>
        <w:t xml:space="preserve"> k=19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通过公式</w:t>
      </w:r>
      <w:r>
        <w:rPr>
          <w:rFonts w:ascii="Times New Roman" w:hAnsi="Times New Roman" w:eastAsia="Times New Roman" w:cs="Times New Roman"/>
        </w:rPr>
        <w:t xml:space="preserve"> </w:t>
      </w:r>
      <m:oMath>
        <m:oMathPr>
          <m:ctrlPr>
            <w:rPr>
              <w:sz w:val="28"/>
              <w:szCs w:val="28"/>
            </w:rPr>
          </m:ctrlPr>
        </m:oMathPr>
        <m:r>
          <m:rPr>
            <m:sty m:val="p"/>
          </m:rPr>
          <m:t>−</m:t>
        </m:r>
        <m:r>
          <m:t>R</m:t>
        </m:r>
        <m:r>
          <m:t>T</m:t>
        </m:r>
        <m:r>
          <m:rPr>
            <m:sty m:val="p"/>
          </m:rPr>
          <m:t>ln</m:t>
        </m:r>
        <m:r>
          <m:t>k</m:t>
        </m:r>
        <m:r>
          <m:rPr>
            <m:sty m:val="p"/>
          </m:rPr>
          <m:t>=</m:t>
        </m:r>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计算得</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m:t>
        </m:r>
        <m:r>
          <m:t>73</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-17 </w:t>
      </w:r>
      <w:r>
        <w:rPr>
          <w:rFonts w:hint="eastAsia" w:ascii="Times New Roman" w:hAnsi="Times New Roman" w:eastAsia="Times New Roman" w:cs="Times New Roman"/>
        </w:rPr>
        <w:t xml:space="preserve">kcal/mol）。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原文另一处</w:t>
      </w:r>
      <w:r>
        <w:rPr>
          <w:rFonts w:hint="eastAsia" w:ascii="Times New Roman" w:hAnsi="Times New Roman" w:eastAsia="Times New Roman" w:cs="Times New Roman"/>
        </w:rPr>
        <w:t>（</w:t>
      </w:r>
      <w:r>
        <w:rPr>
          <w:rFonts w:hint="eastAsia" w:ascii="Times New Roman" w:hAnsi="Times New Roman" w:eastAsia="FangSong" w:cs="Times New Roman"/>
        </w:rPr>
        <w:t>板书</w:t>
      </w:r>
      <w:r>
        <w:rPr>
          <w:rFonts w:ascii="Times New Roman" w:hAnsi="Times New Roman" w:eastAsia="Times New Roman" w:cs="Times New Roman"/>
        </w:rPr>
        <w:t xml:space="preserve"> image </w:t>
      </w:r>
      <w:r>
        <w:rPr>
          <w:rFonts w:hint="eastAsia" w:ascii="Times New Roman" w:hAnsi="Times New Roman" w:eastAsia="FangSong" w:cs="Times New Roman"/>
        </w:rPr>
        <w:t>转录</w:t>
      </w:r>
      <w:r>
        <w:rPr>
          <w:rFonts w:hint="eastAsia" w:ascii="Times New Roman" w:hAnsi="Times New Roman" w:eastAsia="Times New Roman" w:cs="Times New Roman"/>
        </w:rPr>
        <w:t>）</w:t>
      </w:r>
      <w:r>
        <w:rPr>
          <w:rFonts w:hint="eastAsia" w:ascii="Times New Roman" w:hAnsi="Times New Roman" w:eastAsia="FangSong" w:cs="Times New Roman"/>
        </w:rPr>
        <w:t>记录</w:t>
      </w:r>
      <w:r>
        <w:rPr>
          <w:rFonts w:hint="eastAsia" w:ascii="Times New Roman" w:hAnsi="Times New Roman" w:eastAsia="Times New Roman" w:cs="Times New Roman"/>
        </w:rPr>
        <w:t>：k=19</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m:t>
        </m:r>
        <m:r>
          <m:rPr>
            <m:sty m:val="p"/>
          </m:rPr>
          <m:t>−</m:t>
        </m:r>
        <m:r>
          <m:rPr>
            <m:sty m:val="p"/>
          </m:rPr>
          <m:t>)</m:t>
        </m:r>
        <m:r>
          <m:t>7.3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1.7</m:t>
        </m:r>
        <m:r>
          <m:t> </m:t>
        </m:r>
        <m:r>
          <m:rPr>
            <m:sty m:val="p"/>
          </m:rPr>
          <m:t>k</m:t>
        </m:r>
        <m:r>
          <m:rPr>
            <m:sty m:val="p"/>
          </m:rPr>
          <m:t>c</m:t>
        </m:r>
        <m:r>
          <m:rPr>
            <m:sty m:val="p"/>
          </m:rPr>
          <m:t>a</m:t>
        </m:r>
        <m:r>
          <m:rPr>
            <m:sty m:val="p"/>
          </m:rPr>
          <m:t>l</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kcal = 4.184 </w:t>
      </w:r>
      <w:r>
        <w:rPr>
          <w:rFonts w:hint="eastAsia" w:ascii="Times New Roman" w:hAnsi="Times New Roman" w:eastAsia="Times New Roman" w:cs="Times New Roman"/>
        </w:rPr>
        <w:t xml:space="preserve">kJ）</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订正记录</w:t>
      </w:r>
      <w:r>
        <w:rPr>
          <w:rFonts w:hint="eastAsia" w:ascii="Times New Roman" w:hAnsi="Times New Roman" w:eastAsia="Times New Roman" w:cs="Times New Roman"/>
        </w:rPr>
        <w:t>：</w:t>
      </w:r>
      <w:r>
        <w:rPr>
          <w:rFonts w:hint="eastAsia" w:ascii="Times New Roman" w:hAnsi="Times New Roman" w:eastAsia="FangSong" w:cs="Times New Roman"/>
        </w:rPr>
        <w:t>单位换算修正</w:t>
      </w:r>
      <w:r>
        <w:rPr>
          <w:rFonts w:hint="eastAsia" w:ascii="Times New Roman" w:hAnsi="Times New Roman" w:eastAsia="Times New Roman" w:cs="Times New Roman"/>
        </w:rPr>
        <w:t>——</w:t>
      </w:r>
      <w:r>
        <w:rPr>
          <w:rFonts w:hint="eastAsia" w:ascii="Times New Roman" w:hAnsi="Times New Roman" w:eastAsia="FangSong" w:cs="Times New Roman"/>
        </w:rPr>
        <w:t>原</w:t>
      </w:r>
      <w:r>
        <w:rPr>
          <w:rFonts w:ascii="Times New Roman" w:hAnsi="Times New Roman" w:eastAsia="Times New Roman" w:cs="Times New Roman"/>
        </w:rPr>
        <w:t xml:space="preserve"> 73 kJ/mol </w:t>
      </w:r>
      <w:r>
        <w:rPr>
          <w:rFonts w:hint="eastAsia" w:ascii="Times New Roman" w:hAnsi="Times New Roman" w:eastAsia="FangSong" w:cs="Times New Roman"/>
        </w:rPr>
        <w:t xml:space="preserve">换算应为</w:t>
      </w:r>
      <w:r>
        <w:rPr>
          <w:rFonts w:ascii="Times New Roman" w:hAnsi="Times New Roman" w:eastAsia="Times New Roman" w:cs="Times New Roman"/>
        </w:rPr>
        <w:t xml:space="preserve"> 17.4 </w:t>
      </w:r>
      <w:r>
        <w:rPr>
          <w:rFonts w:hint="eastAsia" w:ascii="Times New Roman" w:hAnsi="Times New Roman" w:eastAsia="Times New Roman" w:cs="Times New Roman"/>
        </w:rPr>
        <w:t>kcal/mol（</w:t>
      </w:r>
      <w:r>
        <w:rPr>
          <w:rFonts w:hint="eastAsia" w:ascii="Times New Roman" w:hAnsi="Times New Roman" w:eastAsia="FangSong" w:cs="Times New Roman"/>
        </w:rPr>
        <w:t>非</w:t>
      </w:r>
      <w:r>
        <w:rPr>
          <w:rFonts w:ascii="Times New Roman" w:hAnsi="Times New Roman" w:eastAsia="Times New Roman" w:cs="Times New Roman"/>
        </w:rPr>
        <w:t xml:space="preserve"> 7.3 </w:t>
      </w:r>
      <w:r>
        <w:rPr>
          <w:rFonts w:hint="eastAsia" w:ascii="Times New Roman" w:hAnsi="Times New Roman" w:eastAsia="Times New Roman" w:cs="Times New Roman"/>
        </w:rPr>
        <w:t xml:space="preserve">kcal/mol），</w:t>
      </w:r>
      <m:oMath>
        <m:oMathPr>
          <m:ctrlPr>
            <w:rPr>
              <w:sz w:val="28"/>
              <w:szCs w:val="28"/>
            </w:rPr>
          </m:ctrlPr>
        </m:oMathPr>
        <m:r>
          <m:t>73</m:t>
        </m:r>
        <m:r>
          <m:t> </m:t>
        </m:r>
        <m:r>
          <m:rPr>
            <m:sty m:val="p"/>
          </m:rPr>
          <m:t>k</m:t>
        </m:r>
        <m:r>
          <m:rPr>
            <m:sty m:val="p"/>
          </m:rPr>
          <m:t>J</m:t>
        </m:r>
        <m:r>
          <m:rPr>
            <m:sty m:val="p"/>
          </m:rPr>
          <m:t>/</m:t>
        </m:r>
        <m:r>
          <m:rPr>
            <m:sty m:val="p"/>
          </m:rPr>
          <m:t>m</m:t>
        </m:r>
        <m:r>
          <m:rPr>
            <m:sty m:val="p"/>
          </m:rPr>
          <m:t>o</m:t>
        </m:r>
        <m:r>
          <m:rPr>
            <m:sty m:val="p"/>
          </m:rPr>
          <m:t>l</m:t>
        </m:r>
        <m:r>
          <m:rPr>
            <m:sty m:val="p"/>
          </m:rPr>
          <m:t>÷</m:t>
        </m:r>
        <m:r>
          <m:t>4.184</m:t>
        </m:r>
        <m:r>
          <m:rPr>
            <m:sty m:val="p"/>
          </m:rPr>
          <m:t>≈</m:t>
        </m:r>
        <m:r>
          <m:t>17.45</m:t>
        </m:r>
        <m:r>
          <m:t> </m:t>
        </m:r>
        <m:r>
          <m:rPr>
            <m:sty m:val="p"/>
          </m:rPr>
          <m:t>k</m:t>
        </m:r>
        <m:r>
          <m:rPr>
            <m:sty m:val="p"/>
          </m:rPr>
          <m:t>c</m:t>
        </m:r>
        <m:r>
          <m:rPr>
            <m:sty m:val="p"/>
          </m:rPr>
          <m:t>a</m:t>
        </m:r>
        <m:r>
          <m:rPr>
            <m:sty m:val="p"/>
          </m:rPr>
          <m:t>l</m:t>
        </m:r>
        <m:r>
          <m:rPr>
            <m:sty m:val="p"/>
          </m:rPr>
          <m:t>/</m:t>
        </m:r>
        <m:r>
          <m:rPr>
            <m:sty m:val="p"/>
          </m:rPr>
          <m:t>m</m:t>
        </m:r>
        <m:r>
          <m:rPr>
            <m:sty m:val="p"/>
          </m:rPr>
          <m:t>o</m:t>
        </m:r>
        <m:r>
          <m:rPr>
            <m:sty m:val="p"/>
          </m:rPr>
          <m:t>l</m:t>
        </m:r>
      </m:oMath>
    </w:p>
    <w:p>
      <w:pPr>
        <w:pStyle w:val="BodyText"/>
      </w:pPr>
      <w:r>
        <w:rPr>
          <w:rFonts w:hint="eastAsia" w:ascii="Times New Roman" w:hAnsi="Times New Roman" w:eastAsia="FangSong" w:cs="Times New Roman"/>
        </w:rPr>
        <w:t>符号说明</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实际为负值</w:t>
      </w:r>
      <w:r>
        <w:rPr>
          <w:rFonts w:hint="eastAsia" w:ascii="Times New Roman" w:hAnsi="Times New Roman" w:eastAsia="Times New Roman" w:cs="Times New Roman"/>
        </w:rPr>
        <w:t>（</w:t>
      </w:r>
      <w:r>
        <w:rPr>
          <w:rFonts w:hint="eastAsia" w:ascii="Times New Roman" w:hAnsi="Times New Roman" w:eastAsia="FangSong" w:cs="Times New Roman"/>
        </w:rPr>
        <w:t>自发反应</w:t>
      </w:r>
      <w:r>
        <w:rPr>
          <w:rFonts w:hint="eastAsia" w:ascii="Times New Roman" w:hAnsi="Times New Roman" w:eastAsia="Times New Roman" w:cs="Times New Roman"/>
        </w:rPr>
        <w:t>），</w:t>
      </w:r>
      <w:r>
        <w:rPr>
          <w:rFonts w:hint="eastAsia" w:ascii="Times New Roman" w:hAnsi="Times New Roman" w:eastAsia="FangSong" w:cs="Times New Roman"/>
        </w:rPr>
        <w:t>但有机化学讨论中常省略负号</w:t>
      </w:r>
      <w:r>
        <w:rPr>
          <w:rFonts w:hint="eastAsia" w:ascii="Times New Roman" w:hAnsi="Times New Roman" w:eastAsia="Times New Roman" w:cs="Times New Roman"/>
        </w:rPr>
        <w:t>，</w:t>
      </w:r>
      <w:r>
        <w:rPr>
          <w:rFonts w:hint="eastAsia" w:ascii="Times New Roman" w:hAnsi="Times New Roman" w:eastAsia="FangSong" w:cs="Times New Roman"/>
        </w:rPr>
        <w:t>直接表述为</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73 </w:t>
      </w:r>
      <w:r>
        <w:rPr>
          <w:rFonts w:hint="eastAsia" w:ascii="Times New Roman" w:hAnsi="Times New Roman" w:eastAsia="Times New Roman" w:cs="Times New Roman"/>
        </w:rPr>
        <w:t>kJ/mol”，</w:t>
      </w:r>
      <w:r>
        <w:rPr>
          <w:rFonts w:hint="eastAsia" w:ascii="Times New Roman" w:hAnsi="Times New Roman" w:eastAsia="FangSong" w:cs="Times New Roman"/>
        </w:rPr>
        <w:t>需注意上下文理解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临界能量差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m:t>
        </m:r>
        <m:r>
          <m:t>7.3</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（-1.7</w:t>
      </w:r>
      <w:r>
        <w:rPr>
          <w:rFonts w:ascii="Times New Roman" w:hAnsi="Times New Roman" w:eastAsia="Times New Roman" w:cs="Times New Roman"/>
        </w:rPr>
        <w:t xml:space="preserve"> </w:t>
      </w:r>
      <w:r>
        <w:rPr>
          <w:rFonts w:hint="eastAsia" w:ascii="Times New Roman" w:hAnsi="Times New Roman" w:eastAsia="Times New Roman" w:cs="Times New Roman"/>
        </w:rPr>
        <w:t>kcal/mol）</w:t>
      </w:r>
      <w:r>
        <w:rPr>
          <w:rFonts w:hint="eastAsia" w:ascii="Times New Roman" w:hAnsi="Times New Roman" w:eastAsia="FangSong" w:cs="Times New Roman"/>
        </w:rPr>
        <w:t>时</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占比</w:t>
      </w:r>
      <w:r>
        <w:rPr>
          <w:rFonts w:ascii="Times New Roman" w:hAnsi="Times New Roman" w:eastAsia="Times New Roman" w:cs="Times New Roman"/>
        </w:rPr>
        <w:t xml:space="preserve"> 95%</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m:t>
        </m:r>
        <m:r>
          <m:t>12</m:t>
        </m:r>
        <m: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占比</w:t>
      </w:r>
      <w:r>
        <w:rPr>
          <w:rFonts w:ascii="Times New Roman" w:hAnsi="Times New Roman" w:eastAsia="Times New Roman" w:cs="Times New Roman"/>
        </w:rPr>
        <w:t xml:space="preserve"> 98%</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m:t>
        </m:r>
        <m:r>
          <m:t>8</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kcal/mol）</w:t>
      </w:r>
      <w:r>
        <w:rPr>
          <w:rFonts w:hint="eastAsia" w:ascii="Times New Roman" w:hAnsi="Times New Roman" w:eastAsia="FangSong" w:cs="Times New Roman"/>
        </w:rPr>
        <w:t>即可认为反应完全</w:t>
      </w:r>
    </w:p>
    <w:p>
      <w:pPr>
        <w:pStyle w:val="BodyText"/>
      </w:pPr>
      <w:r>
        <w:rPr>
          <w:rFonts w:hint="eastAsia" w:ascii="Times New Roman" w:hAnsi="Times New Roman" w:eastAsia="FangSong" w:cs="Times New Roman"/>
        </w:rPr>
        <w:t>物理有机经验法则</w:t>
      </w:r>
      <w:r>
        <w:rPr>
          <w:rFonts w:hint="eastAsia" w:ascii="Times New Roman" w:hAnsi="Times New Roman" w:eastAsia="Times New Roman" w:cs="Times New Roman"/>
        </w:rPr>
        <w:t>：</w:t>
      </w:r>
      <w:r>
        <w:rPr>
          <w:rFonts w:hint="eastAsia" w:ascii="Times New Roman" w:hAnsi="Times New Roman" w:eastAsia="FangSong" w:cs="Times New Roman"/>
        </w:rPr>
        <w:t>当两个物质能量差达到约</w:t>
      </w:r>
      <w:r>
        <w:rPr>
          <w:rFonts w:ascii="Times New Roman" w:hAnsi="Times New Roman" w:eastAsia="Times New Roman" w:cs="Times New Roman"/>
        </w:rPr>
        <w:t xml:space="preserve"> 8 </w:t>
      </w:r>
      <w:r>
        <w:rPr>
          <w:rFonts w:hint="eastAsia" w:ascii="Times New Roman" w:hAnsi="Times New Roman" w:eastAsia="Times New Roman" w:cs="Times New Roman"/>
        </w:rPr>
        <w:t xml:space="preserve">kJ/mol（2</w:t>
      </w:r>
      <w:r>
        <w:rPr>
          <w:rFonts w:ascii="Times New Roman" w:hAnsi="Times New Roman" w:eastAsia="Times New Roman" w:cs="Times New Roman"/>
        </w:rPr>
        <w:t xml:space="preserve"> </w:t>
      </w:r>
      <w:r>
        <w:rPr>
          <w:rFonts w:hint="eastAsia" w:ascii="Times New Roman" w:hAnsi="Times New Roman" w:eastAsia="Times New Roman" w:cs="Times New Roman"/>
        </w:rPr>
        <w:t>kcal/mol）</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平衡会显著偏向一方</w:t>
      </w:r>
      <w:r>
        <w:rPr>
          <w:rFonts w:hint="eastAsia" w:ascii="Times New Roman" w:hAnsi="Times New Roman" w:eastAsia="Times New Roman" w:cs="Times New Roman"/>
        </w:rPr>
        <w:t>，</w:t>
      </w:r>
      <w:r>
        <w:rPr>
          <w:rFonts w:hint="eastAsia" w:ascii="Times New Roman" w:hAnsi="Times New Roman" w:eastAsia="FangSong" w:cs="Times New Roman"/>
        </w:rPr>
        <w:t>在合成上可视为单向反应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单位换算</w:t>
      </w:r>
      <w:r>
        <w:rPr>
          <w:rFonts w:hint="eastAsia" w:ascii="Times New Roman" w:hAnsi="Times New Roman" w:eastAsia="Times New Roman" w:cs="Times New Roman"/>
        </w:rPr>
        <w:t>：1</w:t>
      </w:r>
      <w:r>
        <w:rPr>
          <w:rFonts w:ascii="Times New Roman" w:hAnsi="Times New Roman" w:eastAsia="Times New Roman" w:cs="Times New Roman"/>
        </w:rPr>
        <w:t xml:space="preserve"> kcal = 4.184 kJ。</w:t>
      </w:r>
    </w:p>
    <w:p>
      <w:pPr>
        <w:spacing w:before="160" w:after="80"/>
      </w:pPr>
      <w:r>
        <w:pict>
          <v:rect style="width:0;height:1.5pt" o:hralign="center" o:hrstd="t" o:hr="t"/>
        </w:pict>
      </w:r>
    </w:p>
    <w:bookmarkEnd w:id="307"/>
    <w:bookmarkStart w:id="308" w:name="酯化反应同位素标记实验"/>
    <w:p>
      <w:pPr>
        <w:pStyle w:val="Heading2"/>
        <w:spacing w:before="280" w:after="120"/>
      </w:pPr>
      <w:r>
        <w:rPr>
          <w:rFonts w:ascii="Times New Roman" w:hAnsi="Times New Roman" w:eastAsia="Times New Roman" w:cs="Times New Roman"/>
        </w:rPr>
        <w:t xml:space="preserve">11.57 </w:t>
      </w:r>
      <w:r>
        <w:rPr>
          <w:rFonts w:hint="eastAsia" w:ascii="Times New Roman" w:hAnsi="Times New Roman" w:eastAsia="SimHei" w:cs="Times New Roman"/>
        </w:rPr>
        <w:t xml:space="preserve">酯化反应同位素标记实验</w:t>
      </w:r>
    </w:p>
    <w:p>
      <w:pPr>
        <w:pStyle w:val="FirstParagraph"/>
      </w:pPr>
      <w:r>
        <w:rPr>
          <w:rFonts w:hint="eastAsia" w:ascii="Times New Roman" w:hAnsi="Times New Roman" w:eastAsia="FangSong" w:cs="Times New Roman"/>
        </w:rPr>
        <w:t>酯化反应中</w:t>
      </w:r>
      <w:r>
        <w:rPr>
          <w:rFonts w:hint="eastAsia" w:ascii="Times New Roman" w:hAnsi="Times New Roman" w:eastAsia="Times New Roman" w:cs="Times New Roman"/>
        </w:rPr>
        <w:t>，</w:t>
      </w:r>
      <w:r>
        <w:rPr>
          <w:rFonts w:hint="eastAsia" w:ascii="Times New Roman" w:hAnsi="Times New Roman" w:eastAsia="FangSong" w:cs="Times New Roman"/>
        </w:rPr>
        <w:t>使用氧</w:t>
      </w:r>
      <w:r>
        <w:rPr>
          <w:rFonts w:hint="eastAsia" w:ascii="Times New Roman" w:hAnsi="Times New Roman" w:eastAsia="Times New Roman" w:cs="Times New Roman"/>
        </w:rPr>
        <w:t>-18</w:t>
      </w:r>
      <w:r>
        <w:rPr>
          <w:rFonts w:hint="eastAsia" w:ascii="Times New Roman" w:hAnsi="Times New Roman" w:eastAsia="FangSong" w:cs="Times New Roman"/>
        </w:rPr>
        <w:t>标记的醇</w:t>
      </w:r>
      <w:r>
        <w:rPr>
          <w:rFonts w:hint="eastAsia" w:ascii="Times New Roman" w:hAnsi="Times New Roman" w:eastAsia="Times New Roman" w:cs="Times New Roman"/>
        </w:rPr>
        <w:t>（</w:t>
      </w:r>
      <m:oMath>
        <m:oMathPr>
          <m:ctrlPr>
            <w:rPr>
              <w:sz w:val="28"/>
              <w:szCs w:val="28"/>
            </w:rPr>
          </m:ctrlPr>
        </m:oMathPr>
        <m:sSup>
          <m:e>
            <m:r>
              <m:t>R</m:t>
            </m:r>
          </m:e>
          <m:sup>
            <m:r>
              <m:rPr>
                <m:sty m:val="p"/>
              </m:rPr>
              <m:t>′</m:t>
            </m:r>
          </m:sup>
        </m:sSup>
        <m:sSup>
          <m:e>
            <m:r>
              <m:t>​</m:t>
            </m:r>
          </m:e>
          <m:sup>
            <m:r>
              <m:t>18</m:t>
            </m:r>
          </m:sup>
        </m:sSup>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与羧酸反应来验证反应机理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列出酸催化合成酯的三种可能机理</w:t>
      </w:r>
      <w:r>
        <w:rPr>
          <w:rFonts w:hint="eastAsia" w:ascii="Times New Roman" w:hAnsi="Times New Roman" w:eastAsia="Times New Roman" w:cs="Times New Roman"/>
        </w:rPr>
        <w:t>：</w:t>
      </w:r>
      <w:r>
        <w:rPr>
          <w:rFonts w:hint="eastAsia" w:ascii="Times New Roman" w:hAnsi="Times New Roman" w:eastAsia="FangSong" w:cs="Times New Roman"/>
        </w:rPr>
        <w:t>经典羰基活化机理</w:t>
      </w:r>
      <w:r>
        <w:rPr>
          <w:rFonts w:hint="eastAsia" w:ascii="Times New Roman" w:hAnsi="Times New Roman" w:eastAsia="Times New Roman" w:cs="Times New Roman"/>
        </w:rPr>
        <w:t>、</w:t>
      </w:r>
      <w:r>
        <w:rPr>
          <w:rFonts w:hint="eastAsia" w:ascii="Times New Roman" w:hAnsi="Times New Roman" w:eastAsia="FangSong" w:cs="Times New Roman"/>
        </w:rPr>
        <w:t>碳正离子机理</w:t>
      </w:r>
      <w:r>
        <w:rPr>
          <w:rFonts w:hint="eastAsia" w:ascii="Times New Roman" w:hAnsi="Times New Roman" w:eastAsia="Times New Roman" w:cs="Times New Roman"/>
        </w:rPr>
        <w:t>、</w:t>
      </w:r>
      <w:r>
        <w:rPr>
          <w:rFonts w:hint="eastAsia" w:ascii="Times New Roman" w:hAnsi="Times New Roman" w:eastAsia="FangSong" w:cs="Times New Roman"/>
        </w:rPr>
        <w:t>原酸酯途径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若使用</w:t>
      </w:r>
      <w:r>
        <w:rPr>
          <w:rFonts w:ascii="Times New Roman" w:hAnsi="Times New Roman" w:eastAsia="Times New Roman" w:cs="Times New Roman"/>
        </w:rPr>
        <w:t xml:space="preserve"> </w:t>
      </w:r>
      <m:oMath>
        <m:sSup>
          <m:e>
            <m:r>
              <m:t>​</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标记醇的氧原子</w:t>
      </w:r>
      <w:r>
        <w:rPr>
          <w:rFonts w:hint="eastAsia" w:ascii="Times New Roman" w:hAnsi="Times New Roman" w:eastAsia="Times New Roman" w:cs="Times New Roman"/>
        </w:rPr>
        <w:t>，</w:t>
      </w:r>
      <w:r>
        <w:rPr>
          <w:rFonts w:hint="eastAsia" w:ascii="Times New Roman" w:hAnsi="Times New Roman" w:eastAsia="FangSong" w:cs="Times New Roman"/>
        </w:rPr>
        <w:t>根据经典羰基活化机理</w:t>
      </w:r>
      <w:r>
        <w:rPr>
          <w:rFonts w:hint="eastAsia" w:ascii="Times New Roman" w:hAnsi="Times New Roman" w:eastAsia="Times New Roman" w:cs="Times New Roman"/>
        </w:rPr>
        <w:t>，</w:t>
      </w:r>
      <m:oMath>
        <m:sSup>
          <m:e>
            <m:r>
              <m:t>​</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应出现在酯的哪个位置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同位素标记法中常用的标记元素有哪些</w:t>
      </w:r>
      <w:r>
        <w:rPr>
          <w:rFonts w:hint="eastAsia" w:ascii="Times New Roman" w:hAnsi="Times New Roman" w:eastAsia="Times New Roman" w:cs="Times New Roman"/>
        </w:rPr>
        <w:t>（</w:t>
      </w:r>
      <w:r>
        <w:rPr>
          <w:rFonts w:hint="eastAsia" w:ascii="Times New Roman" w:hAnsi="Times New Roman" w:eastAsia="FangSong" w:cs="Times New Roman"/>
        </w:rPr>
        <w:t>至少三种</w:t>
      </w:r>
      <w:r>
        <w:rPr>
          <w:rFonts w:hint="eastAsia" w:ascii="Times New Roman" w:hAnsi="Times New Roman" w:eastAsia="Times New Roman" w:cs="Times New Roman"/>
        </w:rPr>
        <w:t>）？</w:t>
      </w:r>
      <w:r>
        <w:rPr>
          <w:rFonts w:hint="eastAsia" w:ascii="Times New Roman" w:hAnsi="Times New Roman" w:eastAsia="FangSong" w:cs="Times New Roman"/>
        </w:rPr>
        <w:t>说明各自的选择原因</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解释为什么氟</w:t>
      </w:r>
      <w:r>
        <w:rPr>
          <w:rFonts w:hint="eastAsia" w:ascii="Times New Roman" w:hAnsi="Times New Roman" w:eastAsia="Times New Roman" w:cs="Times New Roman"/>
        </w:rPr>
        <w:t>-18</w:t>
      </w:r>
      <w:r>
        <w:rPr>
          <w:rFonts w:hint="eastAsia" w:ascii="Times New Roman" w:hAnsi="Times New Roman" w:eastAsia="FangSong" w:cs="Times New Roman"/>
        </w:rPr>
        <w:t>标记在药物代动力学研究中有特殊应用价值</w:t>
      </w:r>
      <w:r>
        <w:rPr>
          <w:rFonts w:hint="eastAsia" w:ascii="Times New Roman" w:hAnsi="Times New Roman" w:eastAsia="Times New Roman" w:cs="Times New Roman"/>
        </w:rPr>
        <w:t>（PET</w:t>
      </w:r>
      <w:r>
        <w:rPr>
          <w:rFonts w:hint="eastAsia" w:ascii="Times New Roman" w:hAnsi="Times New Roman" w:eastAsia="FangSong" w:cs="Times New Roman"/>
        </w:rPr>
        <w:t>显像原理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反应通式</w:t>
      </w:r>
      <w:r>
        <w:rPr>
          <w:rFonts w:hint="eastAsia" w:ascii="Times New Roman" w:hAnsi="Times New Roman" w:eastAsia="Times New Roman" w:cs="Times New Roman"/>
        </w:rPr>
        <w:t>：</w:t>
      </w:r>
      <w:r>
        <w:rPr>
          <w:rFonts w:hint="eastAsia" w:ascii="Times New Roman" w:hAnsi="Times New Roman" w:eastAsia="FangSong" w:cs="Times New Roman"/>
        </w:rPr>
        <w:t>由羧酸和醇反应生成酯</w:t>
      </w:r>
      <w:r>
        <w:rPr>
          <w:rFonts w:hint="eastAsia" w:ascii="Times New Roman" w:hAnsi="Times New Roman" w:eastAsia="Times New Roman" w:cs="Times New Roman"/>
        </w:rPr>
        <w:t>，</w:t>
      </w:r>
      <w:r>
        <w:rPr>
          <w:rFonts w:hint="eastAsia" w:ascii="Times New Roman" w:hAnsi="Times New Roman" w:eastAsia="FangSong" w:cs="Times New Roman"/>
        </w:rPr>
        <w:t>通常采用酸催化而非碱催化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酸催化合成酯的机理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经典机理</w:t>
      </w:r>
      <w:r>
        <w:rPr>
          <w:rFonts w:hint="eastAsia" w:ascii="Times New Roman" w:hAnsi="Times New Roman" w:eastAsia="Times New Roman" w:cs="Times New Roman"/>
        </w:rPr>
        <w:t>（</w:t>
      </w:r>
      <w:r>
        <w:rPr>
          <w:rFonts w:hint="eastAsia" w:ascii="Times New Roman" w:hAnsi="Times New Roman" w:eastAsia="FangSong" w:cs="Times New Roman"/>
        </w:rPr>
        <w:t>羰基活化机理</w:t>
      </w:r>
      <w:r>
        <w:rPr>
          <w:rFonts w:hint="eastAsia" w:ascii="Times New Roman" w:hAnsi="Times New Roman" w:eastAsia="Times New Roman" w:cs="Times New Roman"/>
        </w:rPr>
        <w:t>）：</w:t>
      </w:r>
      <w:r>
        <w:rPr>
          <w:rFonts w:hint="eastAsia" w:ascii="Times New Roman" w:hAnsi="Times New Roman" w:eastAsia="FangSong" w:cs="Times New Roman"/>
        </w:rPr>
        <w:t>第一步质子活化羰基</w:t>
      </w:r>
      <w:r>
        <w:rPr>
          <w:rFonts w:hint="eastAsia" w:ascii="Times New Roman" w:hAnsi="Times New Roman" w:eastAsia="Times New Roman" w:cs="Times New Roman"/>
        </w:rPr>
        <w:t>（</w:t>
      </w:r>
      <w:r>
        <w:rPr>
          <w:rFonts w:hint="eastAsia" w:ascii="Times New Roman" w:hAnsi="Times New Roman" w:eastAsia="FangSong" w:cs="Times New Roman"/>
        </w:rPr>
        <w:t>所有涉及羰基化合物的酸催化反应优先考虑此步骤</w:t>
      </w:r>
      <w:r>
        <w:rPr>
          <w:rFonts w:hint="eastAsia" w:ascii="Times New Roman" w:hAnsi="Times New Roman" w:eastAsia="Times New Roman" w:cs="Times New Roman"/>
        </w:rPr>
        <w:t>），</w:t>
      </w:r>
      <w:r>
        <w:rPr>
          <w:rFonts w:hint="eastAsia" w:ascii="Times New Roman" w:hAnsi="Times New Roman" w:eastAsia="FangSong" w:cs="Times New Roman"/>
        </w:rPr>
        <w:t>后续步骤</w:t>
      </w:r>
      <w:r>
        <w:rPr>
          <w:rFonts w:hint="eastAsia" w:ascii="Times New Roman" w:hAnsi="Times New Roman" w:eastAsia="Times New Roman" w:cs="Times New Roman"/>
        </w:rPr>
        <w:t>：</w:t>
      </w:r>
      <w:r>
        <w:rPr>
          <w:rFonts w:hint="eastAsia" w:ascii="Times New Roman" w:hAnsi="Times New Roman" w:eastAsia="FangSong" w:cs="Times New Roman"/>
        </w:rPr>
        <w:t>亲核进攻</w:t>
      </w:r>
      <w:r>
        <w:rPr>
          <w:rFonts w:ascii="Times New Roman" w:hAnsi="Times New Roman" w:eastAsia="Times New Roman" w:cs="Times New Roman"/>
        </w:rPr>
        <w:t xml:space="preserve"> → </w:t>
      </w:r>
      <w:r>
        <w:rPr>
          <w:rFonts w:hint="eastAsia" w:ascii="Times New Roman" w:hAnsi="Times New Roman" w:eastAsia="FangSong" w:cs="Times New Roman"/>
        </w:rPr>
        <w:t xml:space="preserve">质子迁移</w:t>
      </w:r>
      <w:r>
        <w:rPr>
          <w:rFonts w:ascii="Times New Roman" w:hAnsi="Times New Roman" w:eastAsia="Times New Roman" w:cs="Times New Roman"/>
        </w:rPr>
        <w:t xml:space="preserve"> → </w:t>
      </w:r>
      <w:r>
        <w:rPr>
          <w:rFonts w:hint="eastAsia" w:ascii="Times New Roman" w:hAnsi="Times New Roman" w:eastAsia="FangSong" w:cs="Times New Roman"/>
        </w:rPr>
        <w:t xml:space="preserve">脱水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当醇位阻过大时</w:t>
      </w:r>
      <w:r>
        <w:rPr>
          <w:rFonts w:hint="eastAsia" w:ascii="Times New Roman" w:hAnsi="Times New Roman" w:eastAsia="Times New Roman" w:cs="Times New Roman"/>
        </w:rPr>
        <w:t>，</w:t>
      </w:r>
      <w:r>
        <w:rPr>
          <w:rFonts w:hint="eastAsia" w:ascii="Times New Roman" w:hAnsi="Times New Roman" w:eastAsia="FangSong" w:cs="Times New Roman"/>
        </w:rPr>
        <w:t>实际机理为羰基活化后发生分子内重排</w:t>
      </w:r>
      <w:r>
        <w:rPr>
          <w:rFonts w:hint="eastAsia" w:ascii="Times New Roman" w:hAnsi="Times New Roman" w:eastAsia="Times New Roman" w:cs="Times New Roman"/>
        </w:rPr>
        <w:t>；</w:t>
      </w:r>
      <w:r>
        <w:rPr>
          <w:rFonts w:hint="eastAsia" w:ascii="Times New Roman" w:hAnsi="Times New Roman" w:eastAsia="FangSong" w:cs="Times New Roman"/>
        </w:rPr>
        <w:t>反应特点</w:t>
      </w:r>
      <w:r>
        <w:rPr>
          <w:rFonts w:hint="eastAsia" w:ascii="Times New Roman" w:hAnsi="Times New Roman" w:eastAsia="Times New Roman" w:cs="Times New Roman"/>
        </w:rPr>
        <w:t>：</w:t>
      </w:r>
      <w:r>
        <w:rPr>
          <w:rFonts w:hint="eastAsia" w:ascii="Times New Roman" w:hAnsi="Times New Roman" w:eastAsia="FangSong" w:cs="Times New Roman"/>
        </w:rPr>
        <w:t>可生成稳定碳正离子中间体</w:t>
      </w:r>
      <w:r>
        <w:rPr>
          <w:rFonts w:hint="eastAsia" w:ascii="Times New Roman" w:hAnsi="Times New Roman" w:eastAsia="Times New Roman" w:cs="Times New Roman"/>
        </w:rPr>
        <w:t>，</w:t>
      </w:r>
      <w:r>
        <w:rPr>
          <w:rFonts w:hint="eastAsia" w:ascii="Times New Roman" w:hAnsi="Times New Roman" w:eastAsia="FangSong" w:cs="Times New Roman"/>
        </w:rPr>
        <w:t>典型底物为芳香族羧酸</w:t>
      </w:r>
      <w:r>
        <w:rPr>
          <w:rFonts w:hint="eastAsia" w:ascii="Times New Roman" w:hAnsi="Times New Roman" w:eastAsia="Times New Roman" w:cs="Times New Roman"/>
        </w:rPr>
        <w:t>（ArCOOH）</w:t>
      </w:r>
      <w:r>
        <w:rPr>
          <w:rFonts w:hint="eastAsia" w:ascii="Times New Roman" w:hAnsi="Times New Roman" w:eastAsia="FangSong" w:cs="Times New Roman"/>
        </w:rPr>
        <w:t>与醇反应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原酸酯途径</w:t>
      </w:r>
      <w:r>
        <w:rPr>
          <w:rFonts w:hint="eastAsia" w:ascii="Times New Roman" w:hAnsi="Times New Roman" w:eastAsia="Times New Roman" w:cs="Times New Roman"/>
        </w:rPr>
        <w:t>：</w:t>
      </w:r>
      <w:r>
        <w:rPr>
          <w:rFonts w:hint="eastAsia" w:ascii="Times New Roman" w:hAnsi="Times New Roman" w:eastAsia="FangSong" w:cs="Times New Roman"/>
        </w:rPr>
        <w:t>使用原酸酯</w:t>
      </w:r>
      <w:r>
        <w:rPr>
          <w:rFonts w:hint="eastAsia" w:ascii="Times New Roman" w:hAnsi="Times New Roman" w:eastAsia="Times New Roman" w:cs="Times New Roman"/>
        </w:rPr>
        <w:t>（ortho</w:t>
      </w:r>
      <w:r>
        <w:rPr>
          <w:rFonts w:ascii="Times New Roman" w:hAnsi="Times New Roman" w:eastAsia="Times New Roman" w:cs="Times New Roman"/>
        </w:rPr>
        <w:t xml:space="preserve"> </w:t>
      </w:r>
      <w:r>
        <w:rPr>
          <w:rFonts w:hint="eastAsia" w:ascii="Times New Roman" w:hAnsi="Times New Roman" w:eastAsia="Times New Roman" w:cs="Times New Roman"/>
        </w:rPr>
        <w:t>ester）</w:t>
      </w:r>
      <w:r>
        <w:rPr>
          <w:rFonts w:hint="eastAsia" w:ascii="Times New Roman" w:hAnsi="Times New Roman" w:eastAsia="FangSong" w:cs="Times New Roman"/>
        </w:rPr>
        <w:t>代替除水方法</w:t>
      </w:r>
      <w:r>
        <w:rPr>
          <w:rFonts w:hint="eastAsia" w:ascii="Times New Roman" w:hAnsi="Times New Roman" w:eastAsia="Times New Roman" w:cs="Times New Roman"/>
        </w:rPr>
        <w:t>，</w:t>
      </w:r>
      <w:r>
        <w:rPr>
          <w:rFonts w:hint="eastAsia" w:ascii="Times New Roman" w:hAnsi="Times New Roman" w:eastAsia="FangSong" w:cs="Times New Roman"/>
        </w:rPr>
        <w:t>避免生成水</w:t>
      </w:r>
    </w:p>
    <w:p>
      <w:pPr>
        <w:pStyle w:val="BodyText"/>
      </w:pPr>
      <w:r>
        <w:rPr>
          <w:rFonts w:hint="eastAsia" w:ascii="Times New Roman" w:hAnsi="Times New Roman" w:eastAsia="FangSong" w:cs="Times New Roman"/>
        </w:rPr>
        <w:t>碱催化问题</w:t>
      </w:r>
      <w:r>
        <w:rPr>
          <w:rFonts w:hint="eastAsia" w:ascii="Times New Roman" w:hAnsi="Times New Roman" w:eastAsia="Times New Roman" w:cs="Times New Roman"/>
        </w:rPr>
        <w:t>：</w:t>
      </w:r>
      <w:r>
        <w:rPr>
          <w:rFonts w:hint="eastAsia" w:ascii="Times New Roman" w:hAnsi="Times New Roman" w:eastAsia="FangSong" w:cs="Times New Roman"/>
        </w:rPr>
        <w:t>会使羧酸变为羧酸根</w:t>
      </w:r>
      <w:r>
        <w:rPr>
          <w:rFonts w:ascii="Times New Roman" w:hAnsi="Times New Roman" w:eastAsia="Times New Roman" w:cs="Times New Roman"/>
        </w:rPr>
        <w:t xml:space="preserve"> </w:t>
      </w:r>
      <w:r>
        <w:rPr>
          <w:rFonts w:hint="eastAsia" w:ascii="Times New Roman" w:hAnsi="Times New Roman" w:eastAsia="Times New Roman" w:cs="Times New Roman"/>
        </w:rPr>
        <w:t>RCOO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导致反应终止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同位素标记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常用同位素</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氘</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氧</w:t>
      </w:r>
      <w:r>
        <w:rPr>
          <w:rFonts w:hint="eastAsia" w:ascii="Times New Roman" w:hAnsi="Times New Roman" w:eastAsia="Times New Roman" w:cs="Times New Roman"/>
        </w:rPr>
        <w:t>-18（</w:t>
      </w:r>
      <m:oMath>
        <m:sSup>
          <m:e>
            <m:r>
              <m:t>​</m:t>
            </m:r>
          </m:e>
          <m:sup>
            <m:r>
              <m:t>18</m:t>
            </m:r>
          </m:sup>
        </m:sSup>
        <m:r>
          <m:t>O</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应用</w:t>
      </w:r>
      <w:r>
        <w:rPr>
          <w:rFonts w:hint="eastAsia" w:ascii="Times New Roman" w:hAnsi="Times New Roman" w:eastAsia="Times New Roman" w:cs="Times New Roman"/>
        </w:rPr>
        <w:t>：</w:t>
      </w:r>
      <w:r>
        <w:rPr>
          <w:rFonts w:hint="eastAsia" w:ascii="Times New Roman" w:hAnsi="Times New Roman" w:eastAsia="FangSong" w:cs="Times New Roman"/>
        </w:rPr>
        <w:t>通过标记物追踪反应机理</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标记实验</w:t>
      </w:r>
      <w:r>
        <w:rPr>
          <w:rFonts w:hint="eastAsia" w:ascii="Times New Roman" w:hAnsi="Times New Roman" w:eastAsia="Times New Roman" w:cs="Times New Roman"/>
        </w:rPr>
        <w:t>：</w:t>
      </w:r>
      <w:r>
        <w:rPr>
          <w:rFonts w:hint="eastAsia" w:ascii="Times New Roman" w:hAnsi="Times New Roman" w:eastAsia="FangSong" w:cs="Times New Roman"/>
        </w:rPr>
        <w:t>若标记醇的氧</w:t>
      </w:r>
      <w:r>
        <w:rPr>
          <w:rFonts w:hint="eastAsia" w:ascii="Times New Roman" w:hAnsi="Times New Roman" w:eastAsia="Times New Roman" w:cs="Times New Roman"/>
        </w:rPr>
        <w:t>（</w:t>
      </w:r>
      <m:oMath>
        <m:sSup>
          <m:e>
            <m:r>
              <m:t>​</m:t>
            </m:r>
          </m:e>
          <m:sup>
            <m:r>
              <m:t>18</m:t>
            </m:r>
          </m:sup>
        </m:sSup>
        <m:r>
          <m:t>O</m:t>
        </m:r>
      </m:oMath>
      <w:r>
        <w:rPr>
          <w:rFonts w:hint="eastAsia" w:ascii="Times New Roman" w:hAnsi="Times New Roman" w:eastAsia="Times New Roman" w:cs="Times New Roman"/>
        </w:rPr>
        <w:t>），</w:t>
      </w:r>
      <w:r>
        <w:rPr>
          <w:rFonts w:hint="eastAsia" w:ascii="Times New Roman" w:hAnsi="Times New Roman" w:eastAsia="FangSong" w:cs="Times New Roman"/>
        </w:rPr>
        <w:t>产物中应保留标记</w:t>
      </w:r>
      <w:r>
        <w:rPr>
          <w:rFonts w:hint="eastAsia" w:ascii="Times New Roman" w:hAnsi="Times New Roman" w:eastAsia="Times New Roman" w:cs="Times New Roman"/>
        </w:rPr>
        <w:t>；</w:t>
      </w:r>
      <w:r>
        <w:rPr>
          <w:rFonts w:hint="eastAsia" w:ascii="Times New Roman" w:hAnsi="Times New Roman" w:eastAsia="FangSong" w:cs="Times New Roman"/>
        </w:rPr>
        <w:t>通过同位素追踪可区分不同反应机理</w:t>
      </w:r>
    </w:p>
    <w:p>
      <w:pPr>
        <w:pStyle w:val="BodyText"/>
      </w:pPr>
      <w:r>
        <w:rPr>
          <w:rFonts w:hint="eastAsia" w:ascii="Times New Roman" w:hAnsi="Times New Roman" w:eastAsia="FangSong" w:cs="Times New Roman"/>
        </w:rPr>
        <w:t>氟的同位素标记及其应用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稳定同位素</w:t>
      </w:r>
      <w:r>
        <w:rPr>
          <w:rFonts w:hint="eastAsia" w:ascii="Times New Roman" w:hAnsi="Times New Roman" w:eastAsia="Times New Roman" w:cs="Times New Roman"/>
        </w:rPr>
        <w:t>：</w:t>
      </w:r>
      <w:r>
        <w:rPr>
          <w:rFonts w:hint="eastAsia" w:ascii="Times New Roman" w:hAnsi="Times New Roman" w:eastAsia="FangSong" w:cs="Times New Roman"/>
        </w:rPr>
        <w:t>氟</w:t>
      </w:r>
      <w:r>
        <w:rPr>
          <w:rFonts w:hint="eastAsia" w:ascii="Times New Roman" w:hAnsi="Times New Roman" w:eastAsia="Times New Roman" w:cs="Times New Roman"/>
        </w:rPr>
        <w:t>-19（</w:t>
      </w:r>
      <m:oMath>
        <m:sSup>
          <m:e>
            <m:r>
              <m:t>​</m:t>
            </m:r>
          </m:e>
          <m:sup>
            <m:r>
              <m:t>19</m:t>
            </m:r>
          </m:sup>
        </m:sSup>
        <m:r>
          <m:t>F</m:t>
        </m:r>
      </m:oMath>
      <w:r>
        <w:rPr>
          <w:rFonts w:hint="eastAsia" w:ascii="Times New Roman" w:hAnsi="Times New Roman" w:eastAsia="Times New Roman" w:cs="Times New Roman"/>
        </w:rPr>
        <w:t>）</w:t>
      </w:r>
      <w:r>
        <w:rPr>
          <w:rFonts w:hint="eastAsia" w:ascii="Times New Roman" w:hAnsi="Times New Roman" w:eastAsia="FangSong" w:cs="Times New Roman"/>
        </w:rPr>
        <w:t>在自然界丰度接近</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放射性同位素</w:t>
      </w:r>
      <w:r>
        <w:rPr>
          <w:rFonts w:hint="eastAsia" w:ascii="Times New Roman" w:hAnsi="Times New Roman" w:eastAsia="Times New Roman" w:cs="Times New Roman"/>
        </w:rPr>
        <w:t>：</w:t>
      </w:r>
      <w:r>
        <w:rPr>
          <w:rFonts w:hint="eastAsia" w:ascii="Times New Roman" w:hAnsi="Times New Roman" w:eastAsia="FangSong" w:cs="Times New Roman"/>
        </w:rPr>
        <w:t>氟</w:t>
      </w:r>
      <w:r>
        <w:rPr>
          <w:rFonts w:hint="eastAsia" w:ascii="Times New Roman" w:hAnsi="Times New Roman" w:eastAsia="Times New Roman" w:cs="Times New Roman"/>
        </w:rPr>
        <w:t>-18（</w:t>
      </w:r>
      <m:oMath>
        <m:sSup>
          <m:e>
            <m:r>
              <m:t>​</m:t>
            </m:r>
          </m:e>
          <m:sup>
            <m:r>
              <m:t>18</m:t>
            </m:r>
          </m:sup>
        </m:sSup>
        <m:r>
          <m:t>F</m:t>
        </m:r>
      </m:oMath>
      <w:r>
        <w:rPr>
          <w:rFonts w:hint="eastAsia" w:ascii="Times New Roman" w:hAnsi="Times New Roman" w:eastAsia="Times New Roman" w:cs="Times New Roman"/>
        </w:rPr>
        <w:t>）</w:t>
      </w:r>
      <w:r>
        <w:rPr>
          <w:rFonts w:hint="eastAsia" w:ascii="Times New Roman" w:hAnsi="Times New Roman" w:eastAsia="FangSong" w:cs="Times New Roman"/>
        </w:rPr>
        <w:t>半衰期约</w:t>
      </w:r>
      <w:r>
        <w:rPr>
          <w:rFonts w:hint="eastAsia" w:ascii="Times New Roman" w:hAnsi="Times New Roman" w:eastAsia="Times New Roman" w:cs="Times New Roman"/>
        </w:rPr>
        <w:t>110</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需确认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药代动力学研究</w:t>
      </w:r>
      <w:r>
        <w:rPr>
          <w:rFonts w:hint="eastAsia" w:ascii="Times New Roman" w:hAnsi="Times New Roman" w:eastAsia="Times New Roman" w:cs="Times New Roman"/>
        </w:rPr>
        <w:t>：</w:t>
      </w:r>
      <w:r>
        <w:rPr>
          <w:rFonts w:hint="eastAsia" w:ascii="Times New Roman" w:hAnsi="Times New Roman" w:eastAsia="FangSong" w:cs="Times New Roman"/>
        </w:rPr>
        <w:t>将标记氟的药物用于</w:t>
      </w:r>
      <w:r>
        <w:rPr>
          <w:rFonts w:ascii="Times New Roman" w:hAnsi="Times New Roman" w:eastAsia="Times New Roman" w:cs="Times New Roman"/>
        </w:rPr>
        <w:t xml:space="preserve"> PET </w:t>
      </w:r>
      <w:r>
        <w:rPr>
          <w:rFonts w:hint="eastAsia" w:ascii="Times New Roman" w:hAnsi="Times New Roman" w:eastAsia="FangSong" w:cs="Times New Roman"/>
        </w:rPr>
        <w:t>显像</w:t>
      </w:r>
      <w:r>
        <w:rPr>
          <w:rFonts w:hint="eastAsia" w:ascii="Times New Roman" w:hAnsi="Times New Roman" w:eastAsia="Times New Roman" w:cs="Times New Roman"/>
        </w:rPr>
        <w:t>，</w:t>
      </w:r>
      <w:r>
        <w:rPr>
          <w:rFonts w:hint="eastAsia" w:ascii="Times New Roman" w:hAnsi="Times New Roman" w:eastAsia="FangSong" w:cs="Times New Roman"/>
        </w:rPr>
        <w:t>监测药物代谢过程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技术优势</w:t>
      </w:r>
      <w:r>
        <w:rPr>
          <w:rFonts w:hint="eastAsia" w:ascii="Times New Roman" w:hAnsi="Times New Roman" w:eastAsia="Times New Roman" w:cs="Times New Roman"/>
        </w:rPr>
        <w:t>：</w:t>
      </w:r>
      <w:r>
        <w:rPr>
          <w:rFonts w:hint="eastAsia" w:ascii="Times New Roman" w:hAnsi="Times New Roman" w:eastAsia="FangSong" w:cs="Times New Roman"/>
        </w:rPr>
        <w:t>标记速度快</w:t>
      </w:r>
      <w:r>
        <w:rPr>
          <w:rFonts w:hint="eastAsia" w:ascii="Times New Roman" w:hAnsi="Times New Roman" w:eastAsia="Times New Roman" w:cs="Times New Roman"/>
        </w:rPr>
        <w:t>，</w:t>
      </w:r>
      <w:r>
        <w:rPr>
          <w:rFonts w:hint="eastAsia" w:ascii="Times New Roman" w:hAnsi="Times New Roman" w:eastAsia="FangSong" w:cs="Times New Roman"/>
        </w:rPr>
        <w:t>适合短半衰期同位素应用</w:t>
      </w:r>
    </w:p>
    <w:p>
      <w:pPr>
        <w:spacing w:before="160" w:after="80"/>
      </w:pPr>
      <w:r>
        <w:pict>
          <v:rect style="width:0;height:1.5pt" o:hralign="center" o:hrstd="t" o:hr="t"/>
        </w:pict>
      </w:r>
    </w:p>
    <w:bookmarkEnd w:id="308"/>
    <w:bookmarkStart w:id="309" w:name="反应机理合理性判断标准"/>
    <w:p>
      <w:pPr>
        <w:pStyle w:val="Heading2"/>
        <w:spacing w:before="280" w:after="120"/>
      </w:pPr>
      <w:r>
        <w:rPr>
          <w:rFonts w:ascii="Times New Roman" w:hAnsi="Times New Roman" w:eastAsia="Times New Roman" w:cs="Times New Roman"/>
        </w:rPr>
        <w:t xml:space="preserve">11.58 </w:t>
      </w:r>
      <w:r>
        <w:rPr>
          <w:rFonts w:hint="eastAsia" w:ascii="Times New Roman" w:hAnsi="Times New Roman" w:eastAsia="SimHei" w:cs="Times New Roman"/>
        </w:rPr>
        <w:t xml:space="preserve">反应机理合理性判断标准</w:t>
      </w:r>
    </w:p>
    <w:p>
      <w:pPr>
        <w:pStyle w:val="FirstParagraph"/>
      </w:pPr>
      <w:r>
        <w:rPr>
          <w:rFonts w:hint="eastAsia" w:ascii="Times New Roman" w:hAnsi="Times New Roman" w:eastAsia="FangSong" w:cs="Times New Roman"/>
        </w:rPr>
        <w:t>有机化学中存在两种机理</w:t>
      </w:r>
      <w:r>
        <w:rPr>
          <w:rFonts w:hint="eastAsia" w:ascii="Times New Roman" w:hAnsi="Times New Roman" w:eastAsia="Times New Roman" w:cs="Times New Roman"/>
        </w:rPr>
        <w:t>：</w:t>
      </w:r>
      <w:r>
        <w:rPr>
          <w:rFonts w:hint="eastAsia" w:ascii="Times New Roman" w:hAnsi="Times New Roman" w:eastAsia="FangSong" w:cs="Times New Roman"/>
        </w:rPr>
        <w:t>合理反应机理</w:t>
      </w:r>
      <w:r>
        <w:rPr>
          <w:rFonts w:hint="eastAsia" w:ascii="Times New Roman" w:hAnsi="Times New Roman" w:eastAsia="Times New Roman" w:cs="Times New Roman"/>
        </w:rPr>
        <w:t>（reasonable</w:t>
      </w:r>
      <w:r>
        <w:rPr>
          <w:rFonts w:ascii="Times New Roman" w:hAnsi="Times New Roman" w:eastAsia="Times New Roman" w:cs="Times New Roman"/>
        </w:rPr>
        <w:t xml:space="preserve"> </w:t>
      </w:r>
      <w:r>
        <w:rPr>
          <w:rFonts w:hint="eastAsia" w:ascii="Times New Roman" w:hAnsi="Times New Roman" w:eastAsia="Times New Roman" w:cs="Times New Roman"/>
        </w:rPr>
        <w:t>mechanism）</w:t>
      </w:r>
      <w:r>
        <w:rPr>
          <w:rFonts w:hint="eastAsia" w:ascii="Times New Roman" w:hAnsi="Times New Roman" w:eastAsia="FangSong" w:cs="Times New Roman"/>
        </w:rPr>
        <w:t>和有实证支持的详细机理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区分</w:t>
      </w:r>
      <w:r>
        <w:rPr>
          <w:rFonts w:hint="eastAsia" w:ascii="Times New Roman" w:hAnsi="Times New Roman" w:eastAsia="Times New Roman" w:cs="Times New Roman"/>
        </w:rPr>
        <w:t>”</w:t>
      </w:r>
      <w:r>
        <w:rPr>
          <w:rFonts w:hint="eastAsia" w:ascii="Times New Roman" w:hAnsi="Times New Roman" w:eastAsia="FangSong" w:cs="Times New Roman"/>
        </w:rPr>
        <w:t>合理反应机理</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有实证支持的详细机理</w:t>
      </w:r>
      <w:r>
        <w:rPr>
          <w:rFonts w:hint="eastAsia" w:ascii="Times New Roman" w:hAnsi="Times New Roman" w:eastAsia="Times New Roman" w:cs="Times New Roman"/>
        </w:rPr>
        <w:t>”</w:t>
      </w:r>
      <w:r>
        <w:rPr>
          <w:rFonts w:hint="eastAsia" w:ascii="Times New Roman" w:hAnsi="Times New Roman" w:eastAsia="FangSong" w:cs="Times New Roman"/>
        </w:rPr>
        <w:t>的定义和研究范畴</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列出至少四种确定反应机理的实验方法</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为什么说</w:t>
      </w:r>
      <w:r>
        <w:rPr>
          <w:rFonts w:hint="eastAsia" w:ascii="Times New Roman" w:hAnsi="Times New Roman" w:eastAsia="Times New Roman" w:cs="Times New Roman"/>
        </w:rPr>
        <w:t>”</w:t>
      </w:r>
      <w:r>
        <w:rPr>
          <w:rFonts w:hint="eastAsia" w:ascii="Times New Roman" w:hAnsi="Times New Roman" w:eastAsia="FangSong" w:cs="Times New Roman"/>
        </w:rPr>
        <w:t>能画出合理机理即达到有机化学入门水平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说明国初与国决有机考试对合理反应机理的不同要求</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核心概念</w:t>
      </w:r>
      <w:r>
        <w:rPr>
          <w:rFonts w:hint="eastAsia" w:ascii="Times New Roman" w:hAnsi="Times New Roman" w:eastAsia="Times New Roman" w:cs="Times New Roman"/>
        </w:rPr>
        <w:t>：</w:t>
      </w:r>
      <w:r>
        <w:rPr>
          <w:rFonts w:hint="eastAsia" w:ascii="Times New Roman" w:hAnsi="Times New Roman" w:eastAsia="FangSong" w:cs="Times New Roman"/>
        </w:rPr>
        <w:t>有机化学中存在两种机理</w:t>
      </w:r>
      <w:r>
        <w:rPr>
          <w:rFonts w:hint="eastAsia" w:ascii="Times New Roman" w:hAnsi="Times New Roman" w:eastAsia="Times New Roman" w:cs="Times New Roman"/>
        </w:rPr>
        <w:t>——</w:t>
      </w:r>
      <w:r>
        <w:rPr>
          <w:rFonts w:hint="eastAsia" w:ascii="Times New Roman" w:hAnsi="Times New Roman" w:eastAsia="FangSong" w:cs="Times New Roman"/>
        </w:rPr>
        <w:t>合理反应机理</w:t>
      </w:r>
      <w:r>
        <w:rPr>
          <w:rFonts w:hint="eastAsia" w:ascii="Times New Roman" w:hAnsi="Times New Roman" w:eastAsia="Times New Roman" w:cs="Times New Roman"/>
        </w:rPr>
        <w:t>（reasonable</w:t>
      </w:r>
      <w:r>
        <w:rPr>
          <w:rFonts w:ascii="Times New Roman" w:hAnsi="Times New Roman" w:eastAsia="Times New Roman" w:cs="Times New Roman"/>
        </w:rPr>
        <w:t xml:space="preserve"> </w:t>
      </w:r>
      <w:r>
        <w:rPr>
          <w:rFonts w:hint="eastAsia" w:ascii="Times New Roman" w:hAnsi="Times New Roman" w:eastAsia="Times New Roman" w:cs="Times New Roman"/>
        </w:rPr>
        <w:t>mechanism）</w:t>
      </w:r>
      <w:r>
        <w:rPr>
          <w:rFonts w:hint="eastAsia" w:ascii="Times New Roman" w:hAnsi="Times New Roman" w:eastAsia="FangSong" w:cs="Times New Roman"/>
        </w:rPr>
        <w:t>和有实证支持的详细机理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合理反应机理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定义标准</w:t>
      </w:r>
      <w:r>
        <w:rPr>
          <w:rFonts w:hint="eastAsia" w:ascii="Times New Roman" w:hAnsi="Times New Roman" w:eastAsia="Times New Roman" w:cs="Times New Roman"/>
        </w:rPr>
        <w:t>：</w:t>
      </w:r>
      <w:r>
        <w:rPr>
          <w:rFonts w:hint="eastAsia" w:ascii="Times New Roman" w:hAnsi="Times New Roman" w:eastAsia="FangSong" w:cs="Times New Roman"/>
        </w:rPr>
        <w:t>被有机化学界广泛认可的机理</w:t>
      </w:r>
      <w:r>
        <w:rPr>
          <w:rFonts w:hint="eastAsia" w:ascii="Times New Roman" w:hAnsi="Times New Roman" w:eastAsia="Times New Roman" w:cs="Times New Roman"/>
        </w:rPr>
        <w:t>，</w:t>
      </w:r>
      <w:r>
        <w:rPr>
          <w:rFonts w:hint="eastAsia" w:ascii="Times New Roman" w:hAnsi="Times New Roman" w:eastAsia="FangSong" w:cs="Times New Roman"/>
        </w:rPr>
        <w:t>符合有机化学基本原理</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判断依据</w:t>
      </w:r>
      <w:r>
        <w:rPr>
          <w:rFonts w:hint="eastAsia" w:ascii="Times New Roman" w:hAnsi="Times New Roman" w:eastAsia="Times New Roman" w:cs="Times New Roman"/>
        </w:rPr>
        <w:t>：</w:t>
      </w:r>
      <w:r>
        <w:rPr>
          <w:rFonts w:hint="eastAsia" w:ascii="Times New Roman" w:hAnsi="Times New Roman" w:eastAsia="FangSong" w:cs="Times New Roman"/>
        </w:rPr>
        <w:t>来自</w:t>
      </w:r>
      <w:r>
        <w:rPr>
          <w:rFonts w:hint="eastAsia" w:ascii="Times New Roman" w:hAnsi="Times New Roman" w:eastAsia="Times New Roman" w:cs="Times New Roman"/>
        </w:rPr>
        <w:t>《</w:t>
      </w:r>
      <w:r>
        <w:rPr>
          <w:rFonts w:hint="eastAsia" w:ascii="Times New Roman" w:hAnsi="Times New Roman" w:eastAsia="FangSong" w:cs="Times New Roman"/>
        </w:rPr>
        <w:t>基础有机化学</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《Art》</w:t>
      </w:r>
      <w:r>
        <w:rPr>
          <w:rFonts w:hint="eastAsia" w:ascii="Times New Roman" w:hAnsi="Times New Roman" w:eastAsia="FangSong" w:cs="Times New Roman"/>
        </w:rPr>
        <w:t>等经典教材的系统训练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能力标志</w:t>
      </w:r>
      <w:r>
        <w:rPr>
          <w:rFonts w:hint="eastAsia" w:ascii="Times New Roman" w:hAnsi="Times New Roman" w:eastAsia="Times New Roman" w:cs="Times New Roman"/>
        </w:rPr>
        <w:t>：</w:t>
      </w:r>
      <w:r>
        <w:rPr>
          <w:rFonts w:hint="eastAsia" w:ascii="Times New Roman" w:hAnsi="Times New Roman" w:eastAsia="FangSong" w:cs="Times New Roman"/>
        </w:rPr>
        <w:t>能画出合理机理即达到有机化学入门水平</w:t>
      </w:r>
    </w:p>
    <w:p>
      <w:pPr>
        <w:pStyle w:val="BodyText"/>
      </w:pPr>
      <w:r>
        <w:rPr>
          <w:rFonts w:hint="eastAsia" w:ascii="Times New Roman" w:hAnsi="Times New Roman" w:eastAsia="FangSong" w:cs="Times New Roman"/>
        </w:rPr>
        <w:t>有实证支持的详细机理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研究本质</w:t>
      </w:r>
      <w:r>
        <w:rPr>
          <w:rFonts w:hint="eastAsia" w:ascii="Times New Roman" w:hAnsi="Times New Roman" w:eastAsia="Times New Roman" w:cs="Times New Roman"/>
        </w:rPr>
        <w:t>：</w:t>
      </w:r>
      <w:r>
        <w:rPr>
          <w:rFonts w:hint="eastAsia" w:ascii="Times New Roman" w:hAnsi="Times New Roman" w:eastAsia="FangSong" w:cs="Times New Roman"/>
        </w:rPr>
        <w:t>通过实验证据确定多种合理机理中实际发生的路径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核心特征</w:t>
      </w:r>
      <w:r>
        <w:rPr>
          <w:rFonts w:hint="eastAsia" w:ascii="Times New Roman" w:hAnsi="Times New Roman" w:eastAsia="Times New Roman" w:cs="Times New Roman"/>
        </w:rPr>
        <w:t>：</w:t>
      </w:r>
      <w:r>
        <w:rPr>
          <w:rFonts w:hint="eastAsia" w:ascii="Times New Roman" w:hAnsi="Times New Roman" w:eastAsia="FangSong" w:cs="Times New Roman"/>
        </w:rPr>
        <w:t>有明确实验证据支持的机理细节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研究意义</w:t>
      </w:r>
      <w:r>
        <w:rPr>
          <w:rFonts w:hint="eastAsia" w:ascii="Times New Roman" w:hAnsi="Times New Roman" w:eastAsia="Times New Roman" w:cs="Times New Roman"/>
        </w:rPr>
        <w:t>：</w:t>
      </w:r>
      <w:r>
        <w:rPr>
          <w:rFonts w:hint="eastAsia" w:ascii="Times New Roman" w:hAnsi="Times New Roman" w:eastAsia="FangSong" w:cs="Times New Roman"/>
        </w:rPr>
        <w:t>解决多种合理机理并存时的真实路径问题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学科定位</w:t>
      </w:r>
      <w:r>
        <w:rPr>
          <w:rFonts w:hint="eastAsia" w:ascii="Times New Roman" w:hAnsi="Times New Roman" w:eastAsia="Times New Roman" w:cs="Times New Roman"/>
        </w:rPr>
        <w:t>：</w:t>
      </w:r>
      <w:r>
        <w:rPr>
          <w:rFonts w:hint="eastAsia" w:ascii="Times New Roman" w:hAnsi="Times New Roman" w:eastAsia="FangSong" w:cs="Times New Roman"/>
        </w:rPr>
        <w:t>属于物理有机化学研究范畴</w:t>
      </w:r>
    </w:p>
    <w:p>
      <w:pPr>
        <w:pStyle w:val="BodyText"/>
      </w:pPr>
      <w:r>
        <w:rPr>
          <w:rFonts w:hint="eastAsia" w:ascii="Times New Roman" w:hAnsi="Times New Roman" w:eastAsia="FangSong" w:cs="Times New Roman"/>
        </w:rPr>
        <w:t>确定反应机理的实验方法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判定产物作为实验证据</w:t>
      </w:r>
      <w:r>
        <w:rPr>
          <w:rFonts w:hint="eastAsia" w:ascii="Times New Roman" w:hAnsi="Times New Roman" w:eastAsia="Times New Roman" w:cs="Times New Roman"/>
        </w:rPr>
        <w:t>：</w:t>
      </w:r>
      <w:r>
        <w:rPr>
          <w:rFonts w:hint="eastAsia" w:ascii="Times New Roman" w:hAnsi="Times New Roman" w:eastAsia="FangSong" w:cs="Times New Roman"/>
        </w:rPr>
        <w:t>实际产物与预期产物的差异可证伪某些机理</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判定中间体结构</w:t>
      </w:r>
      <w:r>
        <w:rPr>
          <w:rFonts w:hint="eastAsia" w:ascii="Times New Roman" w:hAnsi="Times New Roman" w:eastAsia="Times New Roman" w:cs="Times New Roman"/>
        </w:rPr>
        <w:t>：</w:t>
      </w:r>
      <w:r>
        <w:rPr>
          <w:rFonts w:hint="eastAsia" w:ascii="Times New Roman" w:hAnsi="Times New Roman" w:eastAsia="FangSong" w:cs="Times New Roman"/>
        </w:rPr>
        <w:t>主要依靠波谱技术</w:t>
      </w:r>
      <w:r>
        <w:rPr>
          <w:rFonts w:hint="eastAsia" w:ascii="Times New Roman" w:hAnsi="Times New Roman" w:eastAsia="Times New Roman" w:cs="Times New Roman"/>
        </w:rPr>
        <w:t>（</w:t>
      </w:r>
      <w:r>
        <w:rPr>
          <w:rFonts w:hint="eastAsia" w:ascii="Times New Roman" w:hAnsi="Times New Roman" w:eastAsia="FangSong" w:cs="Times New Roman"/>
        </w:rPr>
        <w:t>如核磁共振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动力学研究</w:t>
      </w:r>
      <w:r>
        <w:rPr>
          <w:rFonts w:hint="eastAsia" w:ascii="Times New Roman" w:hAnsi="Times New Roman" w:eastAsia="Times New Roman" w:cs="Times New Roman"/>
        </w:rPr>
        <w:t>：</w:t>
      </w:r>
      <w:r>
        <w:rPr>
          <w:rFonts w:hint="eastAsia" w:ascii="Times New Roman" w:hAnsi="Times New Roman" w:eastAsia="FangSong" w:cs="Times New Roman"/>
        </w:rPr>
        <w:t>反应速率与反应级数的测定</w:t>
      </w:r>
      <w:r>
        <w:rPr>
          <w:rFonts w:hint="eastAsia" w:ascii="Times New Roman" w:hAnsi="Times New Roman" w:eastAsia="Times New Roman" w:cs="Times New Roman"/>
        </w:rPr>
        <w:t>，</w:t>
      </w:r>
      <w:r>
        <w:rPr>
          <w:rFonts w:hint="eastAsia" w:ascii="Times New Roman" w:hAnsi="Times New Roman" w:eastAsia="FangSong" w:cs="Times New Roman"/>
        </w:rPr>
        <w:t>典型应用包括同位素效应和</w:t>
      </w:r>
      <w:r>
        <w:rPr>
          <w:rFonts w:ascii="Times New Roman" w:hAnsi="Times New Roman" w:eastAsia="Times New Roman" w:cs="Times New Roman"/>
        </w:rPr>
        <w:t xml:space="preserve"> Hammett </w:t>
      </w:r>
      <w:r>
        <w:rPr>
          <w:rFonts w:hint="eastAsia" w:ascii="Times New Roman" w:hAnsi="Times New Roman" w:eastAsia="FangSong" w:cs="Times New Roman"/>
        </w:rPr>
        <w:t xml:space="preserve">关系研究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系统方法</w:t>
      </w:r>
      <w:r>
        <w:rPr>
          <w:rFonts w:hint="eastAsia" w:ascii="Times New Roman" w:hAnsi="Times New Roman" w:eastAsia="Times New Roman" w:cs="Times New Roman"/>
        </w:rPr>
        <w:t>：</w:t>
      </w:r>
      <w:r>
        <w:rPr>
          <w:rFonts w:hint="eastAsia" w:ascii="Times New Roman" w:hAnsi="Times New Roman" w:eastAsia="FangSong" w:cs="Times New Roman"/>
        </w:rPr>
        <w:t>同位素效应</w:t>
      </w:r>
      <w:r>
        <w:rPr>
          <w:rFonts w:hint="eastAsia" w:ascii="Times New Roman" w:hAnsi="Times New Roman" w:eastAsia="Times New Roman" w:cs="Times New Roman"/>
        </w:rPr>
        <w:t>（</w:t>
      </w:r>
      <w:r>
        <w:rPr>
          <w:rFonts w:hint="eastAsia" w:ascii="Times New Roman" w:hAnsi="Times New Roman" w:eastAsia="FangSong" w:cs="Times New Roman"/>
        </w:rPr>
        <w:t>重点讲解</w:t>
      </w:r>
      <w:r>
        <w:rPr>
          <w:rFonts w:hint="eastAsia" w:ascii="Times New Roman" w:hAnsi="Times New Roman" w:eastAsia="Times New Roman" w:cs="Times New Roman"/>
        </w:rPr>
        <w:t>）、Hammett</w:t>
      </w:r>
      <w:r>
        <w:rPr>
          <w:rFonts w:ascii="Times New Roman" w:hAnsi="Times New Roman" w:eastAsia="Times New Roman" w:cs="Times New Roman"/>
        </w:rPr>
        <w:t xml:space="preserve"> </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重点讲解</w:t>
      </w:r>
      <w:r>
        <w:rPr>
          <w:rFonts w:hint="eastAsia" w:ascii="Times New Roman" w:hAnsi="Times New Roman" w:eastAsia="Times New Roman" w:cs="Times New Roman"/>
        </w:rPr>
        <w:t>）、</w:t>
      </w:r>
      <w:r>
        <w:rPr>
          <w:rFonts w:hint="eastAsia" w:ascii="Times New Roman" w:hAnsi="Times New Roman" w:eastAsia="FangSong" w:cs="Times New Roman"/>
        </w:rPr>
        <w:t>中间体捕获实验</w:t>
      </w:r>
      <w:r>
        <w:rPr>
          <w:rFonts w:hint="eastAsia" w:ascii="Times New Roman" w:hAnsi="Times New Roman" w:eastAsia="Times New Roman" w:cs="Times New Roman"/>
        </w:rPr>
        <w:t>（trapping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experiment）</w:t>
      </w:r>
    </w:p>
    <w:p>
      <w:pPr>
        <w:pStyle w:val="BodyText"/>
      </w:pPr>
      <w:r>
        <w:rPr>
          <w:rFonts w:hint="eastAsia" w:ascii="Times New Roman" w:hAnsi="Times New Roman" w:eastAsia="FangSong" w:cs="Times New Roman"/>
        </w:rPr>
        <w:t>考试要求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国初</w:t>
      </w:r>
      <w:r>
        <w:rPr>
          <w:rFonts w:hint="eastAsia" w:ascii="Times New Roman" w:hAnsi="Times New Roman" w:eastAsia="Times New Roman" w:cs="Times New Roman"/>
        </w:rPr>
        <w:t>、</w:t>
      </w:r>
      <w:r>
        <w:rPr>
          <w:rFonts w:hint="eastAsia" w:ascii="Times New Roman" w:hAnsi="Times New Roman" w:eastAsia="FangSong" w:cs="Times New Roman"/>
        </w:rPr>
        <w:t>国决有机考试的核心考查内容</w:t>
      </w:r>
      <w:r>
        <w:rPr>
          <w:rFonts w:hint="eastAsia" w:ascii="Times New Roman" w:hAnsi="Times New Roman" w:eastAsia="Times New Roman" w:cs="Times New Roman"/>
        </w:rPr>
        <w:t>；</w:t>
      </w:r>
      <w:r>
        <w:rPr>
          <w:rFonts w:hint="eastAsia" w:ascii="Times New Roman" w:hAnsi="Times New Roman" w:eastAsia="FangSong" w:cs="Times New Roman"/>
        </w:rPr>
        <w:t>实际应用</w:t>
      </w:r>
      <w:r>
        <w:rPr>
          <w:rFonts w:hint="eastAsia" w:ascii="Times New Roman" w:hAnsi="Times New Roman" w:eastAsia="Times New Roman" w:cs="Times New Roman"/>
        </w:rPr>
        <w:t>：</w:t>
      </w:r>
      <w:r>
        <w:rPr>
          <w:rFonts w:hint="eastAsia" w:ascii="Times New Roman" w:hAnsi="Times New Roman" w:eastAsia="FangSong" w:cs="Times New Roman"/>
        </w:rPr>
        <w:t>不需要完整画出箭头</w:t>
      </w:r>
      <w:r>
        <w:rPr>
          <w:rFonts w:hint="eastAsia" w:ascii="Times New Roman" w:hAnsi="Times New Roman" w:eastAsia="Times New Roman" w:cs="Times New Roman"/>
        </w:rPr>
        <w:t>，</w:t>
      </w:r>
      <w:r>
        <w:rPr>
          <w:rFonts w:hint="eastAsia" w:ascii="Times New Roman" w:hAnsi="Times New Roman" w:eastAsia="FangSong" w:cs="Times New Roman"/>
        </w:rPr>
        <w:t>但需能推断反应中间体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难度对比</w:t>
      </w:r>
      <w:r>
        <w:rPr>
          <w:rFonts w:hint="eastAsia" w:ascii="Times New Roman" w:hAnsi="Times New Roman" w:eastAsia="Times New Roman" w:cs="Times New Roman"/>
        </w:rPr>
        <w:t>：</w:t>
      </w:r>
      <w:r>
        <w:rPr>
          <w:rFonts w:hint="eastAsia" w:ascii="Times New Roman" w:hAnsi="Times New Roman" w:eastAsia="FangSong" w:cs="Times New Roman"/>
        </w:rPr>
        <w:t>入门后国初与国决没有本质区别</w:t>
      </w:r>
      <w:r>
        <w:rPr>
          <w:rFonts w:hint="eastAsia" w:ascii="Times New Roman" w:hAnsi="Times New Roman" w:eastAsia="Times New Roman" w:cs="Times New Roman"/>
        </w:rPr>
        <w:t>；</w:t>
      </w:r>
      <w:r>
        <w:rPr>
          <w:rFonts w:hint="eastAsia" w:ascii="Times New Roman" w:hAnsi="Times New Roman" w:eastAsia="FangSong" w:cs="Times New Roman"/>
        </w:rPr>
        <w:t>国初不要求画箭头但需理解中间体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学习建议</w:t>
      </w:r>
      <w:r>
        <w:rPr>
          <w:rFonts w:hint="eastAsia" w:ascii="Times New Roman" w:hAnsi="Times New Roman" w:eastAsia="Times New Roman" w:cs="Times New Roman"/>
        </w:rPr>
        <w:t>：</w:t>
      </w:r>
      <w:r>
        <w:rPr>
          <w:rFonts w:hint="eastAsia" w:ascii="Times New Roman" w:hAnsi="Times New Roman" w:eastAsia="FangSong" w:cs="Times New Roman"/>
        </w:rPr>
        <w:t>高中生重点掌握合理机理即可</w:t>
      </w:r>
    </w:p>
    <w:p>
      <w:pPr>
        <w:spacing w:before="160" w:after="80"/>
      </w:pPr>
      <w:r>
        <w:pict>
          <v:rect style="width:0;height:1.5pt" o:hralign="center" o:hrstd="t" o:hr="t"/>
        </w:pict>
      </w:r>
    </w:p>
    <w:bookmarkEnd w:id="309"/>
    <w:bookmarkStart w:id="313" w:name="中间体-碳正离子重排判断"/>
    <w:p>
      <w:pPr>
        <w:pStyle w:val="Heading2"/>
        <w:spacing w:before="280" w:after="120"/>
      </w:pPr>
      <w:r>
        <w:rPr>
          <w:rFonts w:ascii="Times New Roman" w:hAnsi="Times New Roman" w:eastAsia="Times New Roman" w:cs="Times New Roman"/>
        </w:rPr>
        <w:t xml:space="preserve">11.59 </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碳正离子重排判断</w:t>
      </w:r>
    </w:p>
    <w:p>
      <w:pPr>
        <w:pStyle w:val="FirstParagraph"/>
      </w:pPr>
      <w:r>
        <w:rPr>
          <w:rFonts w:hint="eastAsia" w:ascii="Times New Roman" w:hAnsi="Times New Roman" w:eastAsia="FangSong" w:cs="Times New Roman"/>
        </w:rPr>
        <w:t>判断以下碳正离子是否会发生重排</w:t>
      </w:r>
      <w:r>
        <w:rPr>
          <w:rFonts w:hint="eastAsia" w:ascii="Times New Roman" w:hAnsi="Times New Roman" w:eastAsia="Times New Roman" w:cs="Times New Roman"/>
        </w:rPr>
        <w:t>，</w:t>
      </w:r>
      <w:r>
        <w:rPr>
          <w:rFonts w:hint="eastAsia" w:ascii="Times New Roman" w:hAnsi="Times New Roman" w:eastAsia="FangSong" w:cs="Times New Roman"/>
        </w:rPr>
        <w:t>如会重排写出重排产物</w:t>
      </w:r>
      <w:r>
        <w:rPr>
          <w:rFonts w:hint="eastAsia" w:ascii="Times New Roman" w:hAnsi="Times New Roman" w:eastAsia="Times New Roman" w:cs="Times New Roman"/>
        </w:rPr>
        <w:t>，</w:t>
      </w:r>
      <w:r>
        <w:rPr>
          <w:rFonts w:hint="eastAsia" w:ascii="Times New Roman" w:hAnsi="Times New Roman" w:eastAsia="FangSong" w:cs="Times New Roman"/>
        </w:rPr>
        <w:t>并解释驱动力</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rPr>
            <m:sty m:val="p"/>
          </m:rPr>
          <m:t>(</m:t>
        </m:r>
        <m:r>
          <m:t>C</m:t>
        </m:r>
        <m:sSub>
          <m:e>
            <m:r>
              <m:t>H</m:t>
            </m:r>
          </m:e>
          <m:sub>
            <m:r>
              <m:t>3</m:t>
            </m:r>
          </m:sub>
        </m:sSub>
        <m:sSub>
          <m:e>
            <m:r>
              <m:rPr>
                <m:sty m:val="p"/>
              </m:rPr>
              <m:t>)</m:t>
            </m:r>
          </m:e>
          <m:sub>
            <m:r>
              <m:t>2</m:t>
            </m:r>
          </m:sub>
        </m:sSub>
        <m:r>
          <m:t>C</m:t>
        </m:r>
        <m:r>
          <m:t>H</m:t>
        </m:r>
        <m:r>
          <m:t>C</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异丁基碳正离子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rPr>
            <m:sty m:val="p"/>
          </m:rPr>
          <m:t>(</m:t>
        </m:r>
        <m:r>
          <m:t>C</m:t>
        </m:r>
        <m:sSub>
          <m:e>
            <m:r>
              <m:t>H</m:t>
            </m:r>
          </m:e>
          <m:sub>
            <m:r>
              <m:t>3</m:t>
            </m:r>
          </m:sub>
        </m:sSub>
        <m:sSub>
          <m:e>
            <m:r>
              <m:rPr>
                <m:sty m:val="p"/>
              </m:rPr>
              <m:t>)</m:t>
            </m:r>
          </m:e>
          <m:sub>
            <m:r>
              <m:t>3</m:t>
            </m:r>
          </m:sub>
        </m:sSub>
        <m:r>
          <m:t>C</m:t>
        </m:r>
        <m:r>
          <m:t>C</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新戊基碳正离子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r>
          <m:t>C</m:t>
        </m:r>
        <m:sSub>
          <m:e>
            <m:r>
              <m:t>H</m:t>
            </m:r>
          </m:e>
          <m:sub>
            <m:r>
              <m:t>3</m:t>
            </m:r>
          </m:sub>
        </m:sSub>
        <m:r>
          <m:t>C</m:t>
        </m:r>
        <m:sSub>
          <m:e>
            <m:r>
              <m:t>H</m:t>
            </m:r>
          </m:e>
          <m:sub>
            <m:r>
              <m:t>2</m:t>
            </m:r>
          </m:sub>
        </m:sSub>
        <m:r>
          <m:t>C</m:t>
        </m:r>
        <m:r>
          <m:t>H</m:t>
        </m:r>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丁基碳正离子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oMathPr>
          <m:ctrlPr>
            <w:rPr>
              <w:sz w:val="28"/>
              <w:szCs w:val="28"/>
            </w:rPr>
          </m:ctrlPr>
        </m:oMathPr>
        <m:sSub>
          <m:e>
            <m:r>
              <m:t>C</m:t>
            </m:r>
          </m:e>
          <m:sub>
            <m:r>
              <m:t>6</m:t>
            </m:r>
          </m:sub>
        </m:sSub>
        <m:sSub>
          <m:e>
            <m:r>
              <m:t>H</m:t>
            </m:r>
          </m:e>
          <m:sub>
            <m:r>
              <m:t>5</m:t>
            </m:r>
          </m:sub>
        </m:sSub>
        <m:r>
          <m:t>C</m:t>
        </m:r>
        <m:sSub>
          <m:e>
            <m:r>
              <m:t>H</m:t>
            </m:r>
          </m:e>
          <m:sub>
            <m:r>
              <m:t>2</m:t>
            </m:r>
          </m:sub>
        </m:sSub>
        <m:r>
          <m:t>C</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苯基乙基碳正离子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m:oMath>
        <m:oMathPr>
          <m:ctrlPr>
            <w:rPr>
              <w:sz w:val="28"/>
              <w:szCs w:val="28"/>
            </w:rPr>
          </m:ctrlPr>
        </m:oMathPr>
        <m:r>
          <m:t>C</m:t>
        </m:r>
        <m:sSub>
          <m:e>
            <m:r>
              <m:t>H</m:t>
            </m:r>
          </m:e>
          <m:sub>
            <m:r>
              <m:t>3</m:t>
            </m:r>
          </m:sub>
        </m:sSub>
        <m:r>
          <m:t>C</m:t>
        </m:r>
        <m:r>
          <m:t>H</m:t>
        </m:r>
        <m:r>
          <m:rPr>
            <m:sty m:val="p"/>
          </m:rPr>
          <m:t>+</m:t>
        </m:r>
        <m:r>
          <m:t>C</m:t>
        </m:r>
        <m:sSub>
          <m:e>
            <m:r>
              <m:t>H</m:t>
            </m:r>
          </m:e>
          <m:sub>
            <m:r>
              <m:t>2</m:t>
            </m:r>
          </m:sub>
        </m:sSub>
        <m:r>
          <m:t>C</m:t>
        </m:r>
        <m:sSub>
          <m:e>
            <m:r>
              <m:t>H</m:t>
            </m:r>
          </m:e>
          <m:sub>
            <m:r>
              <m:t>2</m:t>
            </m:r>
          </m:sub>
        </m:sSub>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戊基碳正离子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69600"/>
            <wp:effectExtent b="0" l="0" r="0" t="0"/>
            <wp:docPr descr="" title="" id="311" name="Picture"/>
            <a:graphic>
              <a:graphicData uri="http://schemas.openxmlformats.org/drawingml/2006/picture">
                <pic:pic>
                  <pic:nvPicPr>
                    <pic:cNvPr descr="carbocation-stability.png" id="312" name="Picture"/>
                    <pic:cNvPicPr>
                      <a:picLocks noChangeArrowheads="1" noChangeAspect="1"/>
                    </pic:cNvPicPr>
                  </pic:nvPicPr>
                  <pic:blipFill>
                    <a:blip r:embed="rId310"/>
                    <a:stretch>
                      <a:fillRect/>
                    </a:stretch>
                  </pic:blipFill>
                  <pic:spPr bwMode="auto">
                    <a:xfrm>
                      <a:off x="0" y="0"/>
                      <a:ext cx="3600000" cy="1569600"/>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1650"/>
        <w:gridCol w:w="1650"/>
        <w:gridCol w:w="1650"/>
        <w:gridCol w:w="1650"/>
        <w:gridCol w:w="1320"/>
      </w:tblGrid>
      <w:tr>
        <w:trPr>
          <w:tblHeader w:val="on"/>
        </w:trPr>
        <w:tc>
          <w:tcPr/>
          <w:p>
            <w:pPr>
              <w:pStyle w:val="Compact"/>
              <w:jc w:val="center"/>
            </w:pPr>
            <w:r>
              <w:rPr>
                <w:rFonts w:hint="eastAsia" w:ascii="Times New Roman" w:hAnsi="Times New Roman" w:eastAsia="SimHei" w:cs="Times New Roman"/>
                <w:b/>
              </w:rPr>
              <w:t xml:space="preserve">碳正离子</w:t>
            </w:r>
          </w:p>
        </w:tc>
        <w:tc>
          <w:tcPr/>
          <w:p>
            <w:pPr>
              <w:pStyle w:val="Compact"/>
              <w:jc w:val="center"/>
            </w:pPr>
            <w:r>
              <w:rPr>
                <w:rFonts w:hint="eastAsia" w:ascii="Times New Roman" w:hAnsi="Times New Roman" w:eastAsia="SimHei" w:cs="Times New Roman"/>
                <w:b/>
              </w:rPr>
              <w:t xml:space="preserve">是否重排</w:t>
            </w:r>
          </w:p>
        </w:tc>
        <w:tc>
          <w:tcPr/>
          <w:p>
            <w:pPr>
              <w:pStyle w:val="Compact"/>
              <w:jc w:val="center"/>
            </w:pPr>
            <w:r>
              <w:rPr>
                <w:rFonts w:hint="eastAsia" w:ascii="Times New Roman" w:hAnsi="Times New Roman" w:eastAsia="SimHei" w:cs="Times New Roman"/>
                <w:b/>
              </w:rPr>
              <w:t xml:space="preserve">重排类型</w:t>
            </w:r>
          </w:p>
        </w:tc>
        <w:tc>
          <w:tcPr/>
          <w:p>
            <w:pPr>
              <w:pStyle w:val="Compact"/>
              <w:jc w:val="center"/>
            </w:pPr>
            <w:r>
              <w:rPr>
                <w:rFonts w:hint="eastAsia" w:ascii="Times New Roman" w:hAnsi="Times New Roman" w:eastAsia="SimHei" w:cs="Times New Roman"/>
                <w:b/>
              </w:rPr>
              <w:t xml:space="preserve">重排产物</w:t>
            </w:r>
          </w:p>
        </w:tc>
        <w:tc>
          <w:tcPr/>
          <w:p>
            <w:pPr>
              <w:pStyle w:val="Compact"/>
              <w:jc w:val="center"/>
            </w:pPr>
            <w:r>
              <w:rPr>
                <w:rFonts w:hint="eastAsia" w:ascii="Times New Roman" w:hAnsi="Times New Roman" w:eastAsia="SimHei" w:cs="Times New Roman"/>
                <w:b/>
              </w:rPr>
              <w:t xml:space="preserve">驱动力</w:t>
            </w:r>
          </w:p>
        </w:tc>
      </w:tr>
      <w:tr>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异丁基碳正离子</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Times New Roman" w:cs="Times New Roman"/>
              </w:rPr>
              <w:t>1,2-</w:t>
            </w:r>
            <w:r>
              <w:rPr>
                <w:rFonts w:hint="eastAsia" w:ascii="Times New Roman" w:hAnsi="Times New Roman" w:eastAsia="FangSong" w:cs="Times New Roman"/>
              </w:rPr>
              <w:t>氢迁移</w:t>
            </w:r>
          </w:p>
        </w:tc>
        <w:tc>
          <w:tcPr/>
          <w:p>
            <w:pPr>
              <w:pStyle w:val="Compact"/>
              <w:jc w:val="center"/>
            </w:pPr>
            <m:oMath>
              <m:r>
                <m:rPr>
                  <m:sty m:val="p"/>
                </m:rPr>
                <m:t>(</m:t>
              </m:r>
              <m:r>
                <m:t>C</m:t>
              </m:r>
              <m:sSub>
                <m:e>
                  <m:r>
                    <m:t>H</m:t>
                  </m:r>
                </m:e>
                <m:sub>
                  <m:r>
                    <m:t>3</m:t>
                  </m:r>
                </m:sub>
              </m:sSub>
              <m:sSub>
                <m:e>
                  <m:r>
                    <m:rPr>
                      <m:sty m:val="p"/>
                    </m:rPr>
                    <m:t>)</m:t>
                  </m:r>
                </m:e>
                <m:sub>
                  <m:r>
                    <m:t>3</m:t>
                  </m:r>
                </m:sub>
              </m:sSub>
              <m:sSup>
                <m:e>
                  <m: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叔丁基碳正离子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三级</w:t>
            </w:r>
            <w:r>
              <w:rPr>
                <w:rFonts w:hint="eastAsia" w:ascii="Times New Roman" w:hAnsi="Times New Roman" w:eastAsia="Times New Roman" w:cs="Times New Roman"/>
              </w:rPr>
              <w:t>，</w:t>
            </w:r>
            <w:r>
              <w:rPr>
                <w:rFonts w:hint="eastAsia" w:ascii="Times New Roman" w:hAnsi="Times New Roman" w:eastAsia="FangSong" w:cs="Times New Roman"/>
              </w:rPr>
              <w:t>稳定性大幅提升</w:t>
            </w:r>
          </w:p>
        </w:tc>
      </w:tr>
      <w:tr>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 xml:space="preserve">新戊基碳正离子</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Times New Roman" w:cs="Times New Roman"/>
              </w:rPr>
              <w:t>1,2-</w:t>
            </w:r>
            <w:r>
              <w:rPr>
                <w:rFonts w:hint="eastAsia" w:ascii="Times New Roman" w:hAnsi="Times New Roman" w:eastAsia="FangSong" w:cs="Times New Roman"/>
              </w:rPr>
              <w:t>甲基迁移</w:t>
            </w:r>
          </w:p>
        </w:tc>
        <w:tc>
          <w:tcPr/>
          <w:p>
            <w:pPr>
              <w:pStyle w:val="Compact"/>
              <w:jc w:val="center"/>
            </w:pPr>
            <m:oMath>
              <m:r>
                <m:rPr>
                  <m:sty m:val="p"/>
                </m:rPr>
                <m:t>(</m:t>
              </m:r>
              <m:r>
                <m:t>C</m:t>
              </m:r>
              <m:sSub>
                <m:e>
                  <m:r>
                    <m:t>H</m:t>
                  </m:r>
                </m:e>
                <m:sub>
                  <m:r>
                    <m:t>3</m:t>
                  </m:r>
                </m:sub>
              </m:sSub>
              <m:sSub>
                <m:e>
                  <m:r>
                    <m:rPr>
                      <m:sty m:val="p"/>
                    </m:rPr>
                    <m:t>)</m:t>
                  </m:r>
                </m:e>
                <m:sub>
                  <m:r>
                    <m:t>2</m:t>
                  </m:r>
                </m:sub>
              </m:sSub>
              <m:r>
                <m:t>C</m:t>
              </m:r>
              <m:r>
                <m:rPr>
                  <m:sty m:val="p"/>
                </m:rPr>
                <m:t>+</m:t>
              </m:r>
              <m:r>
                <m:t>C</m:t>
              </m:r>
              <m:sSub>
                <m:e>
                  <m:r>
                    <m:t>H</m:t>
                  </m:r>
                </m:e>
                <m:sub>
                  <m:r>
                    <m:t>2</m:t>
                  </m:r>
                </m:sub>
              </m:sSub>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叔戊基碳正离子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三级</w:t>
            </w:r>
          </w:p>
        </w:tc>
      </w:tr>
      <w:tr>
        <w:tc>
          <w:tcPr/>
          <w:p>
            <w:pPr>
              <w:pStyle w:val="Compact"/>
              <w:jc w:val="center"/>
            </w:pPr>
            <w:r>
              <w:rPr>
                <w:rFonts w:ascii="Times New Roman" w:hAnsi="Times New Roman" w:eastAsia="Times New Roman" w:cs="Times New Roman"/>
              </w:rPr>
              <w:t xml:space="preserve">(3) </w:t>
            </w:r>
            <w:r>
              <w:rPr>
                <w:rFonts w:hint="eastAsia" w:ascii="Times New Roman" w:hAnsi="Times New Roman" w:eastAsia="Times New Roman" w:cs="Times New Roman"/>
              </w:rPr>
              <w:t>2-</w:t>
            </w:r>
            <w:r>
              <w:rPr>
                <w:rFonts w:hint="eastAsia" w:ascii="Times New Roman" w:hAnsi="Times New Roman" w:eastAsia="FangSong" w:cs="Times New Roman"/>
              </w:rPr>
              <w:t>丁基碳正离子</w:t>
            </w:r>
          </w:p>
        </w:tc>
        <w:tc>
          <w:tcPr/>
          <w:p>
            <w:pPr>
              <w:pStyle w:val="Compact"/>
              <w:jc w:val="center"/>
            </w:pPr>
            <w:r>
              <w:rPr>
                <w:rFonts w:hint="eastAsia" w:ascii="Times New Roman" w:hAnsi="Times New Roman" w:eastAsia="FangSong" w:cs="Times New Roman"/>
              </w:rPr>
              <w:t xml:space="preserve">否</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已是二级碳正离子</w:t>
            </w:r>
            <w:r>
              <w:rPr>
                <w:rFonts w:hint="eastAsia" w:ascii="Times New Roman" w:hAnsi="Times New Roman" w:eastAsia="Times New Roman" w:cs="Times New Roman"/>
              </w:rPr>
              <w:t>，</w:t>
            </w:r>
            <w:r>
              <w:rPr>
                <w:rFonts w:hint="eastAsia" w:ascii="Times New Roman" w:hAnsi="Times New Roman" w:eastAsia="FangSong" w:cs="Times New Roman"/>
              </w:rPr>
              <w:t>相邻无更稳定结构</w:t>
            </w:r>
          </w:p>
        </w:tc>
      </w:tr>
      <w:tr>
        <w:tc>
          <w:tcPr/>
          <w:p>
            <w:pPr>
              <w:pStyle w:val="Compact"/>
              <w:jc w:val="center"/>
            </w:pPr>
            <w:r>
              <w:rPr>
                <w:rFonts w:ascii="Times New Roman" w:hAnsi="Times New Roman" w:eastAsia="Times New Roman" w:cs="Times New Roman"/>
              </w:rPr>
              <w:t xml:space="preserve">(4) </w:t>
            </w:r>
            <w:r>
              <w:rPr>
                <w:rFonts w:hint="eastAsia" w:ascii="Times New Roman" w:hAnsi="Times New Roman" w:eastAsia="Times New Roman" w:cs="Times New Roman"/>
              </w:rPr>
              <w:t>β-</w:t>
            </w:r>
            <w:r>
              <w:rPr>
                <w:rFonts w:hint="eastAsia" w:ascii="Times New Roman" w:hAnsi="Times New Roman" w:eastAsia="FangSong" w:cs="Times New Roman"/>
              </w:rPr>
              <w:t>苯基乙基碳正离子</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Times New Roman" w:cs="Times New Roman"/>
              </w:rPr>
              <w:t>1,2-</w:t>
            </w:r>
            <w:r>
              <w:rPr>
                <w:rFonts w:hint="eastAsia" w:ascii="Times New Roman" w:hAnsi="Times New Roman" w:eastAsia="FangSong" w:cs="Times New Roman"/>
              </w:rPr>
              <w:t>氢迁移</w:t>
            </w:r>
          </w:p>
        </w:tc>
        <w:tc>
          <w:tcPr/>
          <w:p>
            <w:pPr>
              <w:pStyle w:val="Compact"/>
              <w:jc w:val="center"/>
            </w:pPr>
            <m:oMath>
              <m:sSub>
                <m:e>
                  <m:r>
                    <m:t>C</m:t>
                  </m:r>
                </m:e>
                <m:sub>
                  <m:r>
                    <m:t>6</m:t>
                  </m:r>
                </m:sub>
              </m:sSub>
              <m:sSub>
                <m:e>
                  <m:r>
                    <m:t>H</m:t>
                  </m:r>
                </m:e>
                <m:sub>
                  <m:r>
                    <m:t>5</m:t>
                  </m:r>
                </m:sub>
              </m:sSub>
              <m:r>
                <m:t>C</m:t>
              </m:r>
              <m:r>
                <m:t>H</m:t>
              </m:r>
              <m:r>
                <m:rPr>
                  <m:sty m:val="p"/>
                </m:rPr>
                <m:t>+</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苄基碳正离子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苄基型</w:t>
            </w:r>
            <w:r>
              <w:rPr>
                <w:rFonts w:hint="eastAsia" w:ascii="Times New Roman" w:hAnsi="Times New Roman" w:eastAsia="Times New Roman" w:cs="Times New Roman"/>
              </w:rPr>
              <w:t>，</w:t>
            </w:r>
            <w:r>
              <w:rPr>
                <w:rFonts w:hint="eastAsia" w:ascii="Times New Roman" w:hAnsi="Times New Roman" w:eastAsia="FangSong" w:cs="Times New Roman"/>
              </w:rPr>
              <w:t>共轭稳定</w:t>
            </w:r>
          </w:p>
        </w:tc>
      </w:tr>
      <w:tr>
        <w:tc>
          <w:tcPr/>
          <w:p>
            <w:pPr>
              <w:pStyle w:val="Compact"/>
              <w:jc w:val="center"/>
            </w:pPr>
            <w:r>
              <w:rPr>
                <w:rFonts w:ascii="Times New Roman" w:hAnsi="Times New Roman" w:eastAsia="Times New Roman" w:cs="Times New Roman"/>
              </w:rPr>
              <w:t xml:space="preserve">(5) </w:t>
            </w:r>
            <w:r>
              <w:rPr>
                <w:rFonts w:hint="eastAsia" w:ascii="Times New Roman" w:hAnsi="Times New Roman" w:eastAsia="Times New Roman" w:cs="Times New Roman"/>
              </w:rPr>
              <w:t>2-</w:t>
            </w:r>
            <w:r>
              <w:rPr>
                <w:rFonts w:hint="eastAsia" w:ascii="Times New Roman" w:hAnsi="Times New Roman" w:eastAsia="FangSong" w:cs="Times New Roman"/>
              </w:rPr>
              <w:t>戊基碳正离子</w:t>
            </w:r>
          </w:p>
        </w:tc>
        <w:tc>
          <w:tcPr/>
          <w:p>
            <w:pPr>
              <w:pStyle w:val="Compact"/>
              <w:jc w:val="center"/>
            </w:pPr>
            <w:r>
              <w:rPr>
                <w:rFonts w:hint="eastAsia" w:ascii="Times New Roman" w:hAnsi="Times New Roman" w:eastAsia="FangSong" w:cs="Times New Roman"/>
              </w:rPr>
              <w:t xml:space="preserve">否</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已是二级碳正离子</w:t>
            </w:r>
            <w:r>
              <w:rPr>
                <w:rFonts w:hint="eastAsia" w:ascii="Times New Roman" w:hAnsi="Times New Roman" w:eastAsia="Times New Roman" w:cs="Times New Roman"/>
              </w:rPr>
              <w:t>，</w:t>
            </w:r>
            <w:r>
              <w:rPr>
                <w:rFonts w:hint="eastAsia" w:ascii="Times New Roman" w:hAnsi="Times New Roman" w:eastAsia="FangSong" w:cs="Times New Roman"/>
              </w:rPr>
              <w:t>相邻无更稳定结构</w:t>
            </w:r>
          </w:p>
        </w:tc>
      </w:tr>
    </w:tbl>
    <w:p>
      <w:pPr>
        <w:pStyle w:val="BodyText"/>
        <w:spacing w:before="120"/>
      </w:pPr>
      <w:r>
        <w:rPr>
          <w:rFonts w:hint="eastAsia" w:ascii="Times New Roman" w:hAnsi="Times New Roman" w:eastAsia="FangSong" w:cs="Times New Roman"/>
          <w:b/>
          <w:bCs/>
        </w:rPr>
        <w:t xml:space="preserve">重排规则</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氢迁移优先于烷基迁移</w:t>
      </w:r>
      <w:r>
        <w:rPr>
          <w:rFonts w:hint="eastAsia" w:ascii="Times New Roman" w:hAnsi="Times New Roman" w:eastAsia="Times New Roman" w:cs="Times New Roman"/>
        </w:rPr>
        <w:t>（</w:t>
      </w:r>
      <w:r>
        <w:rPr>
          <w:rFonts w:hint="eastAsia" w:ascii="Times New Roman" w:hAnsi="Times New Roman" w:eastAsia="FangSong" w:cs="Times New Roman"/>
        </w:rPr>
        <w:t>有氢先迁氢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迁移方向</w:t>
      </w:r>
      <w:r>
        <w:rPr>
          <w:rFonts w:hint="eastAsia" w:ascii="Times New Roman" w:hAnsi="Times New Roman" w:eastAsia="Times New Roman" w:cs="Times New Roman"/>
        </w:rPr>
        <w:t>：</w:t>
      </w:r>
      <w:r>
        <w:rPr>
          <w:rFonts w:hint="eastAsia" w:ascii="Times New Roman" w:hAnsi="Times New Roman" w:eastAsia="FangSong" w:cs="Times New Roman"/>
        </w:rPr>
        <w:t>总是从较不稳定的碳正离子</w:t>
      </w:r>
      <w:r>
        <w:rPr>
          <w:rFonts w:hint="eastAsia" w:ascii="Times New Roman" w:hAnsi="Times New Roman" w:eastAsia="Times New Roman" w:cs="Times New Roman"/>
        </w:rPr>
        <w:t>→</w:t>
      </w:r>
      <w:r>
        <w:rPr>
          <w:rFonts w:hint="eastAsia" w:ascii="Times New Roman" w:hAnsi="Times New Roman" w:eastAsia="FangSong" w:cs="Times New Roman"/>
        </w:rPr>
        <w:t>更稳定的碳正离子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稳定性顺序</w:t>
      </w:r>
      <w:r>
        <w:rPr>
          <w:rFonts w:hint="eastAsia" w:ascii="Times New Roman" w:hAnsi="Times New Roman" w:eastAsia="Times New Roman" w:cs="Times New Roman"/>
        </w:rPr>
        <w:t>：</w:t>
      </w:r>
      <w:r>
        <w:rPr>
          <w:rFonts w:hint="eastAsia" w:ascii="Times New Roman" w:hAnsi="Times New Roman" w:eastAsia="FangSong" w:cs="Times New Roman"/>
        </w:rPr>
        <w:t>苄基</w:t>
      </w:r>
      <w:r>
        <w:rPr>
          <w:rFonts w:hint="eastAsia" w:ascii="Times New Roman" w:hAnsi="Times New Roman" w:eastAsia="Times New Roman" w:cs="Times New Roman"/>
        </w:rPr>
        <w:t>/</w:t>
      </w:r>
      <w:r>
        <w:rPr>
          <w:rFonts w:hint="eastAsia" w:ascii="Times New Roman" w:hAnsi="Times New Roman" w:eastAsia="FangSong" w:cs="Times New Roman"/>
        </w:rPr>
        <w:t>烯丙基</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三级</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二级</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一级</w:t>
      </w:r>
    </w:p>
    <w:p>
      <w:pPr>
        <w:spacing w:before="160" w:after="80"/>
      </w:pPr>
      <w:r>
        <w:pict>
          <v:rect style="width:0;height:1.5pt" o:hralign="center" o:hrstd="t" o:hr="t"/>
        </w:pict>
      </w:r>
    </w:p>
    <w:bookmarkEnd w:id="313"/>
    <w:bookmarkStart w:id="314" w:name="竞赛提升"/>
    <w:p>
      <w:pPr>
        <w:pStyle w:val="Heading2"/>
        <w:spacing w:before="280" w:after="120"/>
      </w:pPr>
      <w:r>
        <w:rPr>
          <w:rFonts w:hint="eastAsia" w:ascii="Times New Roman" w:hAnsi="Times New Roman" w:eastAsia="SimHei" w:cs="Times New Roman"/>
        </w:rPr>
        <w:t xml:space="preserve">竞赛提升</w:t>
      </w:r>
    </w:p>
    <w:bookmarkEnd w:id="314"/>
    <w:bookmarkStart w:id="315" w:name="ft1-p2-ex1-氢键导向分子内反应"/>
    <w:p>
      <w:pPr>
        <w:pStyle w:val="Heading2"/>
        <w:spacing w:before="280" w:after="120"/>
      </w:pPr>
      <w:r>
        <w:rPr>
          <w:rFonts w:ascii="Times New Roman" w:hAnsi="Times New Roman" w:eastAsia="Times New Roman" w:cs="Times New Roman"/>
        </w:rPr>
        <w:t xml:space="preserve">11.60 </w:t>
      </w:r>
      <w:r>
        <w:rPr>
          <w:rFonts w:hint="eastAsia" w:ascii="Times New Roman" w:hAnsi="Times New Roman" w:eastAsia="Times New Roman" w:cs="Times New Roman"/>
        </w:rPr>
        <w:t>FT1-P2-EX1-</w:t>
      </w:r>
      <w:r>
        <w:rPr>
          <w:rFonts w:hint="eastAsia" w:ascii="Times New Roman" w:hAnsi="Times New Roman" w:eastAsia="SimHei" w:cs="Times New Roman"/>
        </w:rPr>
        <w:t>氢键导向分子内反应</w:t>
      </w:r>
    </w:p>
    <w:p>
      <w:pPr>
        <w:pStyle w:val="FirstParagraph"/>
      </w:pPr>
      <w:r>
        <w:rPr>
          <w:rFonts w:hint="eastAsia" w:ascii="Times New Roman" w:hAnsi="Times New Roman" w:eastAsia="FangSong" w:cs="Times New Roman"/>
        </w:rPr>
        <w:t>对于如下两个结构相似的底物在完全相同的反应条件下</w:t>
      </w:r>
      <w:r>
        <w:rPr>
          <w:rFonts w:hint="eastAsia" w:ascii="Times New Roman" w:hAnsi="Times New Roman" w:eastAsia="Times New Roman" w:cs="Times New Roman"/>
        </w:rPr>
        <w:t>，</w:t>
      </w:r>
      <w:r>
        <w:rPr>
          <w:rFonts w:hint="eastAsia" w:ascii="Times New Roman" w:hAnsi="Times New Roman" w:eastAsia="FangSong" w:cs="Times New Roman"/>
        </w:rPr>
        <w:t>得到不同的主产物</w:t>
      </w:r>
      <w:r>
        <w:rPr>
          <w:rFonts w:hint="eastAsia" w:ascii="Times New Roman" w:hAnsi="Times New Roman" w:eastAsia="Times New Roman" w:cs="Times New Roman"/>
        </w:rPr>
        <w:t>：Y1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Z1 </w:t>
      </w:r>
      <w:r>
        <w:rPr>
          <w:rFonts w:hint="eastAsia" w:ascii="Times New Roman" w:hAnsi="Times New Roman" w:eastAsia="FangSong" w:cs="Times New Roman"/>
        </w:rPr>
        <w:t>的元素分析结果相同</w:t>
      </w:r>
      <w:r>
        <w:rPr>
          <w:rFonts w:hint="eastAsia" w:ascii="Times New Roman" w:hAnsi="Times New Roman" w:eastAsia="Times New Roman" w:cs="Times New Roman"/>
        </w:rPr>
        <w:t>，Y2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Z2 </w:t>
      </w:r>
      <w:r>
        <w:rPr>
          <w:rFonts w:hint="eastAsia" w:ascii="Times New Roman" w:hAnsi="Times New Roman" w:eastAsia="FangSong" w:cs="Times New Roman"/>
        </w:rPr>
        <w:t>的元素分析结果相同</w:t>
      </w:r>
      <w:r>
        <w:rPr>
          <w:rFonts w:hint="eastAsia" w:ascii="Times New Roman" w:hAnsi="Times New Roman" w:eastAsia="Times New Roman" w:cs="Times New Roman"/>
        </w:rPr>
        <w:t>，Y1/Y2、Z1/Z2</w:t>
      </w:r>
      <w:r>
        <w:rPr>
          <w:rFonts w:ascii="Times New Roman" w:hAnsi="Times New Roman" w:eastAsia="Times New Roman" w:cs="Times New Roman"/>
        </w:rPr>
        <w:t xml:space="preserve"> </w:t>
      </w:r>
      <w:r>
        <w:rPr>
          <w:rFonts w:hint="eastAsia" w:ascii="Times New Roman" w:hAnsi="Times New Roman" w:eastAsia="FangSong" w:cs="Times New Roman"/>
        </w:rPr>
        <w:t>的结构是类似的</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Y2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Z1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Y2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苯环对应分子间反应</w:t>
      </w:r>
      <w:r>
        <w:rPr>
          <w:rFonts w:hint="eastAsia" w:ascii="Times New Roman" w:hAnsi="Times New Roman" w:eastAsia="Times New Roman" w:cs="Times New Roman"/>
        </w:rPr>
        <w:t>，</w:t>
      </w:r>
      <w:r>
        <w:rPr>
          <w:rFonts w:hint="eastAsia" w:ascii="Times New Roman" w:hAnsi="Times New Roman" w:eastAsia="FangSong" w:cs="Times New Roman"/>
        </w:rPr>
        <w:t>吡啶对应分子内反应</w:t>
      </w:r>
      <w:r>
        <w:rPr>
          <w:rFonts w:hint="eastAsia" w:ascii="Times New Roman" w:hAnsi="Times New Roman" w:eastAsia="Times New Roman" w:cs="Times New Roman"/>
        </w:rPr>
        <w:t>——</w:t>
      </w:r>
      <w:r>
        <w:rPr>
          <w:rFonts w:hint="eastAsia" w:ascii="Times New Roman" w:hAnsi="Times New Roman" w:eastAsia="FangSong" w:cs="Times New Roman"/>
        </w:rPr>
        <w:t>氢键拉住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当一个底物含有苯环时</w:t>
      </w:r>
      <w:r>
        <w:rPr>
          <w:rFonts w:hint="eastAsia" w:ascii="Times New Roman" w:hAnsi="Times New Roman" w:eastAsia="Times New Roman" w:cs="Times New Roman"/>
        </w:rPr>
        <w:t>，</w:t>
      </w:r>
      <w:r>
        <w:rPr>
          <w:rFonts w:hint="eastAsia" w:ascii="Times New Roman" w:hAnsi="Times New Roman" w:eastAsia="FangSong" w:cs="Times New Roman"/>
        </w:rPr>
        <w:t>反应以分子间途径进行</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Y1/Y2 </w:t>
      </w:r>
      <w:r>
        <w:rPr>
          <w:rFonts w:hint="eastAsia" w:ascii="Times New Roman" w:hAnsi="Times New Roman" w:eastAsia="FangSong" w:cs="Times New Roman"/>
        </w:rPr>
        <w:t xml:space="preserve">类型</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当另一个底物含有吡啶环时</w:t>
      </w:r>
      <w:r>
        <w:rPr>
          <w:rFonts w:hint="eastAsia" w:ascii="Times New Roman" w:hAnsi="Times New Roman" w:eastAsia="Times New Roman" w:cs="Times New Roman"/>
        </w:rPr>
        <w:t>，</w:t>
      </w:r>
      <w:r>
        <w:rPr>
          <w:rFonts w:hint="eastAsia" w:ascii="Times New Roman" w:hAnsi="Times New Roman" w:eastAsia="FangSong" w:cs="Times New Roman"/>
        </w:rPr>
        <w:t>吡啶氮与反应位点之间形成分子内氢键</w:t>
      </w:r>
      <w:r>
        <w:rPr>
          <w:rFonts w:hint="eastAsia" w:ascii="Times New Roman" w:hAnsi="Times New Roman" w:eastAsia="Times New Roman" w:cs="Times New Roman"/>
        </w:rPr>
        <w:t>，</w:t>
      </w:r>
      <w:r>
        <w:rPr>
          <w:rFonts w:hint="eastAsia" w:ascii="Times New Roman" w:hAnsi="Times New Roman" w:eastAsia="FangSong" w:cs="Times New Roman"/>
        </w:rPr>
        <w:t>将反应中心拉近</w:t>
      </w:r>
      <w:r>
        <w:rPr>
          <w:rFonts w:hint="eastAsia" w:ascii="Times New Roman" w:hAnsi="Times New Roman" w:eastAsia="Times New Roman" w:cs="Times New Roman"/>
        </w:rPr>
        <w:t>，</w:t>
      </w:r>
      <w:r>
        <w:rPr>
          <w:rFonts w:hint="eastAsia" w:ascii="Times New Roman" w:hAnsi="Times New Roman" w:eastAsia="FangSong" w:cs="Times New Roman"/>
        </w:rPr>
        <w:t>促进分子内反应</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Z1/Z2 </w:t>
      </w:r>
      <w:r>
        <w:rPr>
          <w:rFonts w:hint="eastAsia" w:ascii="Times New Roman" w:hAnsi="Times New Roman" w:eastAsia="FangSong" w:cs="Times New Roman"/>
        </w:rPr>
        <w:t xml:space="preserve">类型</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氢键的模板效应控制了反应的区域选择性</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ascii="Times New Roman" w:hAnsi="Times New Roman" w:eastAsia="Times New Roman" w:cs="Times New Roman"/>
        </w:rPr>
        <w:t xml:space="preserve"> vs </w:t>
      </w:r>
      <w:r>
        <w:rPr>
          <w:rFonts w:hint="eastAsia" w:ascii="Times New Roman" w:hAnsi="Times New Roman" w:eastAsia="FangSong" w:cs="Times New Roman"/>
        </w:rPr>
        <w:t>分子间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Y2 </w:t>
      </w:r>
      <w:r>
        <w:rPr>
          <w:rFonts w:hint="eastAsia" w:ascii="Times New Roman" w:hAnsi="Times New Roman" w:eastAsia="FangSong" w:cs="Times New Roman"/>
        </w:rPr>
        <w:t>为分子间反应产物</w:t>
      </w:r>
      <w:r>
        <w:rPr>
          <w:rFonts w:hint="eastAsia" w:ascii="Times New Roman" w:hAnsi="Times New Roman" w:eastAsia="Times New Roman" w:cs="Times New Roman"/>
        </w:rPr>
        <w:t>，Z1</w:t>
      </w:r>
      <w:r>
        <w:rPr>
          <w:rFonts w:ascii="Times New Roman" w:hAnsi="Times New Roman" w:eastAsia="Times New Roman" w:cs="Times New Roman"/>
        </w:rPr>
        <w:t xml:space="preserve"> </w:t>
      </w:r>
      <w:r>
        <w:rPr>
          <w:rFonts w:hint="eastAsia" w:ascii="Times New Roman" w:hAnsi="Times New Roman" w:eastAsia="FangSong" w:cs="Times New Roman"/>
        </w:rPr>
        <w:t>为分子内反应产物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315"/>
    <w:bookmarkStart w:id="316" w:name="ft1-p2-ex2-rocaglate合成中的碱效应"/>
    <w:p>
      <w:pPr>
        <w:pStyle w:val="Heading2"/>
        <w:spacing w:before="280" w:after="120"/>
      </w:pPr>
      <w:r>
        <w:rPr>
          <w:rFonts w:ascii="Times New Roman" w:hAnsi="Times New Roman" w:eastAsia="Times New Roman" w:cs="Times New Roman"/>
        </w:rPr>
        <w:t xml:space="preserve">11.61 </w:t>
      </w:r>
      <w:r>
        <w:rPr>
          <w:rFonts w:hint="eastAsia" w:ascii="Times New Roman" w:hAnsi="Times New Roman" w:eastAsia="Times New Roman" w:cs="Times New Roman"/>
        </w:rPr>
        <w:t>FT1-P2-EX2-Rocaglate</w:t>
      </w:r>
      <w:r>
        <w:rPr>
          <w:rFonts w:hint="eastAsia" w:ascii="Times New Roman" w:hAnsi="Times New Roman" w:eastAsia="SimHei" w:cs="Times New Roman"/>
        </w:rPr>
        <w:t>合成中的碱效应</w:t>
      </w:r>
    </w:p>
    <w:p>
      <w:pPr>
        <w:pStyle w:val="FirstParagraph"/>
      </w:pPr>
      <w:r>
        <w:rPr>
          <w:rFonts w:hint="eastAsia" w:ascii="Times New Roman" w:hAnsi="Times New Roman" w:eastAsia="FangSong" w:cs="Times New Roman"/>
        </w:rPr>
        <w:t xml:space="preserve">从</w:t>
      </w:r>
      <w:r>
        <w:rPr>
          <w:rFonts w:ascii="Times New Roman" w:hAnsi="Times New Roman" w:eastAsia="Times New Roman" w:cs="Times New Roman"/>
        </w:rPr>
        <w:t xml:space="preserve"> keto-rocaglate(1)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当使用</w:t>
      </w:r>
      <w:r>
        <w:rPr>
          <w:rFonts w:ascii="Times New Roman" w:hAnsi="Times New Roman" w:eastAsia="Times New Roman" w:cs="Times New Roman"/>
        </w:rPr>
        <w:t xml:space="preserve"> Et3N </w:t>
      </w:r>
      <w:r>
        <w:rPr>
          <w:rFonts w:hint="eastAsia" w:ascii="Times New Roman" w:hAnsi="Times New Roman" w:eastAsia="FangSong" w:cs="Times New Roman"/>
        </w:rPr>
        <w:t>作为碱时</w:t>
      </w:r>
      <w:r>
        <w:rPr>
          <w:rFonts w:hint="eastAsia" w:ascii="Times New Roman" w:hAnsi="Times New Roman" w:eastAsia="Times New Roman" w:cs="Times New Roman"/>
        </w:rPr>
        <w:t>，</w:t>
      </w:r>
      <w:r>
        <w:rPr>
          <w:rFonts w:hint="eastAsia" w:ascii="Times New Roman" w:hAnsi="Times New Roman" w:eastAsia="FangSong" w:cs="Times New Roman"/>
        </w:rPr>
        <w:t>只能得到很少量的</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当使用</w:t>
      </w:r>
      <w:r>
        <w:rPr>
          <w:rFonts w:ascii="Times New Roman" w:hAnsi="Times New Roman" w:eastAsia="Times New Roman" w:cs="Times New Roman"/>
        </w:rPr>
        <w:t xml:space="preserve"> NaH </w:t>
      </w:r>
      <w:r>
        <w:rPr>
          <w:rFonts w:hint="eastAsia" w:ascii="Times New Roman" w:hAnsi="Times New Roman" w:eastAsia="FangSong" w:cs="Times New Roman"/>
        </w:rPr>
        <w:t>作为碱时</w:t>
      </w:r>
      <w:r>
        <w:rPr>
          <w:rFonts w:hint="eastAsia" w:ascii="Times New Roman" w:hAnsi="Times New Roman" w:eastAsia="Times New Roman" w:cs="Times New Roman"/>
        </w:rPr>
        <w:t>，</w:t>
      </w:r>
      <w:r>
        <w:rPr>
          <w:rFonts w:hint="eastAsia" w:ascii="Times New Roman" w:hAnsi="Times New Roman" w:eastAsia="FangSong" w:cs="Times New Roman"/>
        </w:rPr>
        <w:t>则得到了完全不同的产物</w:t>
      </w:r>
      <w:r>
        <w:rPr>
          <w:rFonts w:ascii="Times New Roman" w:hAnsi="Times New Roman" w:eastAsia="Times New Roman" w:cs="Times New Roman"/>
        </w:rPr>
        <w:t xml:space="preserve"> amidino-rocaglate(3)。</w:t>
      </w:r>
    </w:p>
    <w:p>
      <w:pPr>
        <w:pStyle w:val="Compact"/>
        <w:numPr>
          <w:ilvl w:val="0"/>
          <w:numId w:val="1009"/>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画出由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2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画出由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3 </w:t>
      </w:r>
      <w:r>
        <w:rPr>
          <w:rFonts w:hint="eastAsia" w:ascii="Times New Roman" w:hAnsi="Times New Roman" w:eastAsia="FangSong" w:cs="Times New Roman"/>
        </w:rPr>
        <w:t>的机理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包含了一个基团重排之后产生碳正离子但是为电中性的中间体</w:t>
      </w:r>
      <w:r>
        <w:rPr>
          <w:rFonts w:ascii="Times New Roman" w:hAnsi="Times New Roman" w:eastAsia="Times New Roman" w:cs="Times New Roman"/>
        </w:rPr>
        <w:t xml:space="preserve"> B。</w:t>
      </w:r>
    </w:p>
    <w:p>
      <w:pPr>
        <w:pStyle w:val="Compact"/>
        <w:numPr>
          <w:ilvl w:val="0"/>
          <w:numId w:val="1009"/>
        </w:numPr>
      </w:pPr>
      <w:r>
        <w:rPr>
          <w:rFonts w:hint="eastAsia" w:ascii="Times New Roman" w:hAnsi="Times New Roman" w:eastAsia="FangSong" w:cs="Times New Roman"/>
        </w:rPr>
        <w:t>如果体系中没有亲核试剂</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会开环得到产物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写出</w:t>
      </w:r>
      <w:r>
        <w:rPr>
          <w:rFonts w:ascii="Times New Roman" w:hAnsi="Times New Roman" w:eastAsia="Times New Roman" w:cs="Times New Roman"/>
        </w:rPr>
        <w:t xml:space="preserve"> 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keto-rocaglate </w:t>
      </w:r>
      <w:r>
        <w:rPr>
          <w:rFonts w:hint="eastAsia" w:ascii="Times New Roman" w:hAnsi="Times New Roman" w:eastAsia="FangSong" w:cs="Times New Roman"/>
        </w:rPr>
        <w:t xml:space="preserve">在碱性条件下形成的烯醇负离子或活性中间体</w:t>
      </w:r>
      <w:r>
        <w:rPr>
          <w:rFonts w:ascii="Times New Roman" w:hAnsi="Times New Roman" w:eastAsia="Times New Roman" w:cs="Times New Roman"/>
        </w:rPr>
        <w:t xml:space="preserve"> </w:t>
      </w:r>
      <w:r>
        <w:rPr>
          <w:rFonts w:ascii="Times New Roman" w:hAnsi="Times New Roman" w:eastAsia="Times New Roman" w:cs="Times New Roman"/>
        </w:rPr>
        <w:t xml:space="preserve">2. Et3N </w:t>
      </w:r>
      <w:r>
        <w:rPr>
          <w:rFonts w:hint="eastAsia" w:ascii="Times New Roman" w:hAnsi="Times New Roman" w:eastAsia="FangSong" w:cs="Times New Roman"/>
        </w:rPr>
        <w:t>为弱碱</w:t>
      </w:r>
      <w:r>
        <w:rPr>
          <w:rFonts w:hint="eastAsia" w:ascii="Times New Roman" w:hAnsi="Times New Roman" w:eastAsia="Times New Roman" w:cs="Times New Roman"/>
        </w:rPr>
        <w:t>，</w:t>
      </w:r>
      <w:r>
        <w:rPr>
          <w:rFonts w:hint="eastAsia" w:ascii="Times New Roman" w:hAnsi="Times New Roman" w:eastAsia="FangSong" w:cs="Times New Roman"/>
        </w:rPr>
        <w:t>只能部分去质子化</w:t>
      </w:r>
      <w:r>
        <w:rPr>
          <w:rFonts w:hint="eastAsia" w:ascii="Times New Roman" w:hAnsi="Times New Roman" w:eastAsia="Times New Roman" w:cs="Times New Roman"/>
        </w:rPr>
        <w:t>，</w:t>
      </w:r>
      <w:r>
        <w:rPr>
          <w:rFonts w:hint="eastAsia" w:ascii="Times New Roman" w:hAnsi="Times New Roman" w:eastAsia="FangSong" w:cs="Times New Roman"/>
        </w:rPr>
        <w:t>反应以热力学控制路径进行</w:t>
      </w:r>
      <w:r>
        <w:rPr>
          <w:rFonts w:hint="eastAsia" w:ascii="Times New Roman" w:hAnsi="Times New Roman" w:eastAsia="Times New Roman" w:cs="Times New Roman"/>
        </w:rPr>
        <w:t>，</w:t>
      </w:r>
      <w:r>
        <w:rPr>
          <w:rFonts w:hint="eastAsia" w:ascii="Times New Roman" w:hAnsi="Times New Roman" w:eastAsia="FangSong" w:cs="Times New Roman"/>
        </w:rPr>
        <w:t>生成少量</w:t>
      </w:r>
      <w:r>
        <w:rPr>
          <w:rFonts w:ascii="Times New Roman" w:hAnsi="Times New Roman" w:eastAsia="Times New Roman" w:cs="Times New Roman"/>
        </w:rPr>
        <w:t xml:space="preserve"> 2</w:t>
      </w:r>
      <w:r>
        <w:rPr>
          <w:rFonts w:ascii="Times New Roman" w:hAnsi="Times New Roman" w:eastAsia="Times New Roman" w:cs="Times New Roman"/>
        </w:rPr>
        <w:t xml:space="preserve"> </w:t>
      </w:r>
      <w:r>
        <w:rPr>
          <w:rFonts w:ascii="Times New Roman" w:hAnsi="Times New Roman" w:eastAsia="Times New Roman" w:cs="Times New Roman"/>
        </w:rPr>
        <w:t xml:space="preserve">3. NaH </w:t>
      </w:r>
      <w:r>
        <w:rPr>
          <w:rFonts w:hint="eastAsia" w:ascii="Times New Roman" w:hAnsi="Times New Roman" w:eastAsia="FangSong" w:cs="Times New Roman"/>
        </w:rPr>
        <w:t>为强碱</w:t>
      </w:r>
      <w:r>
        <w:rPr>
          <w:rFonts w:hint="eastAsia" w:ascii="Times New Roman" w:hAnsi="Times New Roman" w:eastAsia="Times New Roman" w:cs="Times New Roman"/>
        </w:rPr>
        <w:t>，</w:t>
      </w:r>
      <w:r>
        <w:rPr>
          <w:rFonts w:hint="eastAsia" w:ascii="Times New Roman" w:hAnsi="Times New Roman" w:eastAsia="FangSong" w:cs="Times New Roman"/>
        </w:rPr>
        <w:t>完全去质子化后引发不同的反应路径</w:t>
      </w:r>
      <w:r>
        <w:rPr>
          <w:rFonts w:hint="eastAsia" w:ascii="Times New Roman" w:hAnsi="Times New Roman" w:eastAsia="Times New Roman" w:cs="Times New Roman"/>
        </w:rPr>
        <w:t>：</w:t>
      </w:r>
      <w:r>
        <w:rPr>
          <w:rFonts w:hint="eastAsia" w:ascii="Times New Roman" w:hAnsi="Times New Roman" w:eastAsia="FangSong" w:cs="Times New Roman"/>
        </w:rPr>
        <w:t>经历基团重排产生电中性碳正离子中间体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可能是氮宾离子或类似结构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B </w:t>
      </w:r>
      <w:r>
        <w:rPr>
          <w:rFonts w:hint="eastAsia" w:ascii="Times New Roman" w:hAnsi="Times New Roman" w:eastAsia="FangSong" w:cs="Times New Roman"/>
        </w:rPr>
        <w:t>在没有亲核试剂时发生开环</w:t>
      </w:r>
      <w:r>
        <w:rPr>
          <w:rFonts w:hint="eastAsia" w:ascii="Times New Roman" w:hAnsi="Times New Roman" w:eastAsia="Times New Roman" w:cs="Times New Roman"/>
        </w:rPr>
        <w:t>，</w:t>
      </w:r>
      <w:r>
        <w:rPr>
          <w:rFonts w:hint="eastAsia" w:ascii="Times New Roman" w:hAnsi="Times New Roman" w:eastAsia="FangSong" w:cs="Times New Roman"/>
        </w:rPr>
        <w:t>生成产物</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B </w:t>
      </w:r>
      <w:r>
        <w:rPr>
          <w:rFonts w:hint="eastAsia" w:ascii="Times New Roman" w:hAnsi="Times New Roman" w:eastAsia="FangSong" w:cs="Times New Roman"/>
        </w:rPr>
        <w:t>的特征</w:t>
      </w:r>
      <w:r>
        <w:rPr>
          <w:rFonts w:hint="eastAsia" w:ascii="Times New Roman" w:hAnsi="Times New Roman" w:eastAsia="Times New Roman" w:cs="Times New Roman"/>
        </w:rPr>
        <w:t>：</w:t>
      </w:r>
      <w:r>
        <w:rPr>
          <w:rFonts w:hint="eastAsia" w:ascii="Times New Roman" w:hAnsi="Times New Roman" w:eastAsia="FangSong" w:cs="Times New Roman"/>
        </w:rPr>
        <w:t>虽然含有碳正离子中心</w:t>
      </w:r>
      <w:r>
        <w:rPr>
          <w:rFonts w:hint="eastAsia" w:ascii="Times New Roman" w:hAnsi="Times New Roman" w:eastAsia="Times New Roman" w:cs="Times New Roman"/>
        </w:rPr>
        <w:t>，</w:t>
      </w:r>
      <w:r>
        <w:rPr>
          <w:rFonts w:hint="eastAsia" w:ascii="Times New Roman" w:hAnsi="Times New Roman" w:eastAsia="FangSong" w:cs="Times New Roman"/>
        </w:rPr>
        <w:t>但整体为电中性</w:t>
      </w:r>
      <w:r>
        <w:rPr>
          <w:rFonts w:hint="eastAsia" w:ascii="Times New Roman" w:hAnsi="Times New Roman" w:eastAsia="Times New Roman" w:cs="Times New Roman"/>
        </w:rPr>
        <w:t>（</w:t>
      </w:r>
      <w:r>
        <w:rPr>
          <w:rFonts w:hint="eastAsia" w:ascii="Times New Roman" w:hAnsi="Times New Roman" w:eastAsia="FangSong" w:cs="Times New Roman"/>
        </w:rPr>
        <w:t>可能通过邻近杂原子如氮的孤对电子稳定</w:t>
      </w:r>
      <w:r>
        <w:rPr>
          <w:rFonts w:hint="eastAsia" w:ascii="Times New Roman" w:hAnsi="Times New Roman" w:eastAsia="Times New Roman" w:cs="Times New Roman"/>
        </w:rPr>
        <w:t>，</w:t>
      </w:r>
      <w:r>
        <w:rPr>
          <w:rFonts w:hint="eastAsia" w:ascii="Times New Roman" w:hAnsi="Times New Roman" w:eastAsia="FangSong" w:cs="Times New Roman"/>
        </w:rPr>
        <w:t>形成叶立德或氮宾离子型结构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16"/>
    <w:bookmarkStart w:id="317" w:name="周环反应综合热光选择性"/>
    <w:p>
      <w:pPr>
        <w:pStyle w:val="Heading2"/>
        <w:spacing w:before="280" w:after="120"/>
      </w:pPr>
      <w:r>
        <w:rPr>
          <w:rFonts w:ascii="Times New Roman" w:hAnsi="Times New Roman" w:eastAsia="Times New Roman" w:cs="Times New Roman"/>
        </w:rPr>
        <w:t xml:space="preserve">11.62 </w:t>
      </w:r>
      <w:r>
        <w:rPr>
          <w:rFonts w:hint="eastAsia" w:ascii="Times New Roman" w:hAnsi="Times New Roman" w:eastAsia="SimHei" w:cs="Times New Roman"/>
        </w:rPr>
        <w:t xml:space="preserve">周环反应综合热光选择性</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综合运用前线轨道理论分析热条件和光条件下周环反应的选择性差异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Woodward-Hoffmann </w:t>
      </w:r>
      <w:r>
        <w:rPr>
          <w:rFonts w:hint="eastAsia" w:ascii="Times New Roman" w:hAnsi="Times New Roman" w:eastAsia="FangSong" w:cs="Times New Roman"/>
        </w:rPr>
        <w:t>规则总结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[4+2]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热允许</w:t>
      </w:r>
      <w:r>
        <w:rPr>
          <w:rFonts w:hint="eastAsia" w:ascii="Times New Roman" w:hAnsi="Times New Roman" w:eastAsia="Times New Roman" w:cs="Times New Roman"/>
        </w:rPr>
        <w:t>，</w:t>
      </w:r>
      <w:r>
        <w:rPr>
          <w:rFonts w:hint="eastAsia" w:ascii="Times New Roman" w:hAnsi="Times New Roman" w:eastAsia="FangSong" w:cs="Times New Roman"/>
        </w:rPr>
        <w:t>光禁阻</w:t>
      </w:r>
      <w:r>
        <w:rPr>
          <w:rFonts w:ascii="Times New Roman" w:hAnsi="Times New Roman" w:eastAsia="Times New Roman" w:cs="Times New Roman"/>
        </w:rPr>
        <w:t xml:space="preserve"> </w:t>
      </w:r>
      <w:r>
        <w:rPr>
          <w:rFonts w:ascii="Times New Roman" w:hAnsi="Times New Roman" w:eastAsia="Times New Roman" w:cs="Times New Roman"/>
        </w:rPr>
        <w:t xml:space="preserve">- [2+2]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热禁阻</w:t>
      </w:r>
      <w:r>
        <w:rPr>
          <w:rFonts w:hint="eastAsia" w:ascii="Times New Roman" w:hAnsi="Times New Roman" w:eastAsia="Times New Roman" w:cs="Times New Roman"/>
        </w:rPr>
        <w:t>，</w:t>
      </w:r>
      <w:r>
        <w:rPr>
          <w:rFonts w:hint="eastAsia" w:ascii="Times New Roman" w:hAnsi="Times New Roman" w:eastAsia="FangSong" w:cs="Times New Roman"/>
        </w:rPr>
        <w:t>光允许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电环化</w:t>
      </w:r>
      <w:r>
        <w:rPr>
          <w:rFonts w:hint="eastAsia" w:ascii="Times New Roman" w:hAnsi="Times New Roman" w:eastAsia="Times New Roman" w:cs="Times New Roman"/>
        </w:rPr>
        <w:t>：4n</w:t>
      </w:r>
      <w:r>
        <w:rPr>
          <w:rFonts w:ascii="Times New Roman" w:hAnsi="Times New Roman" w:eastAsia="Times New Roman" w:cs="Times New Roman"/>
        </w:rPr>
        <w:t xml:space="preserve"> </w:t>
      </w:r>
      <w:r>
        <w:rPr>
          <w:rFonts w:hint="eastAsia" w:ascii="Times New Roman" w:hAnsi="Times New Roman" w:eastAsia="FangSong" w:cs="Times New Roman"/>
        </w:rPr>
        <w:t>体系热顺旋</w:t>
      </w:r>
      <w:r>
        <w:rPr>
          <w:rFonts w:hint="eastAsia" w:ascii="Times New Roman" w:hAnsi="Times New Roman" w:eastAsia="Times New Roman" w:cs="Times New Roman"/>
        </w:rPr>
        <w:t>/</w:t>
      </w:r>
      <w:r>
        <w:rPr>
          <w:rFonts w:hint="eastAsia" w:ascii="Times New Roman" w:hAnsi="Times New Roman" w:eastAsia="FangSong" w:cs="Times New Roman"/>
        </w:rPr>
        <w:t>光环对旋</w:t>
      </w:r>
      <w:r>
        <w:rPr>
          <w:rFonts w:hint="eastAsia" w:ascii="Times New Roman" w:hAnsi="Times New Roman" w:eastAsia="Times New Roman" w:cs="Times New Roman"/>
        </w:rPr>
        <w:t>；4n+2</w:t>
      </w:r>
      <w:r>
        <w:rPr>
          <w:rFonts w:ascii="Times New Roman" w:hAnsi="Times New Roman" w:eastAsia="Times New Roman" w:cs="Times New Roman"/>
        </w:rPr>
        <w:t xml:space="preserve"> </w:t>
      </w:r>
      <w:r>
        <w:rPr>
          <w:rFonts w:hint="eastAsia" w:ascii="Times New Roman" w:hAnsi="Times New Roman" w:eastAsia="FangSong" w:cs="Times New Roman"/>
        </w:rPr>
        <w:t>体系热对旋</w:t>
      </w:r>
      <w:r>
        <w:rPr>
          <w:rFonts w:hint="eastAsia" w:ascii="Times New Roman" w:hAnsi="Times New Roman" w:eastAsia="Times New Roman" w:cs="Times New Roman"/>
        </w:rPr>
        <w:t>/</w:t>
      </w:r>
      <w:r>
        <w:rPr>
          <w:rFonts w:hint="eastAsia" w:ascii="Times New Roman" w:hAnsi="Times New Roman" w:eastAsia="FangSong" w:cs="Times New Roman"/>
        </w:rPr>
        <w:t>光顺旋</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前线轨道理论解释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热反应</w:t>
      </w:r>
      <w:r>
        <w:rPr>
          <w:rFonts w:hint="eastAsia" w:ascii="Times New Roman" w:hAnsi="Times New Roman" w:eastAsia="Times New Roman" w:cs="Times New Roman"/>
        </w:rPr>
        <w:t>：HOMO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相互作用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光反应</w:t>
      </w:r>
      <w:r>
        <w:rPr>
          <w:rFonts w:hint="eastAsia" w:ascii="Times New Roman" w:hAnsi="Times New Roman" w:eastAsia="Times New Roman" w:cs="Times New Roman"/>
        </w:rPr>
        <w:t>：</w:t>
      </w:r>
      <w:r>
        <w:rPr>
          <w:rFonts w:hint="eastAsia" w:ascii="Times New Roman" w:hAnsi="Times New Roman" w:eastAsia="FangSong" w:cs="Times New Roman"/>
        </w:rPr>
        <w:t>激发态</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与基态</w:t>
      </w:r>
      <w:r>
        <w:rPr>
          <w:rFonts w:ascii="Times New Roman" w:hAnsi="Times New Roman" w:eastAsia="Times New Roman" w:cs="Times New Roman"/>
        </w:rPr>
        <w:t xml:space="preserve"> LUMO </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hint="eastAsia" w:ascii="Times New Roman" w:hAnsi="Times New Roman" w:eastAsia="FangSong" w:cs="Times New Roman"/>
        </w:rPr>
        <w:t>轨道对称性反转</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hint="eastAsia" w:ascii="Times New Roman" w:hAnsi="Times New Roman" w:eastAsia="FangSong" w:cs="Times New Roman"/>
        </w:rPr>
        <w:t>光选择性应用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热条件下优先发生</w:t>
      </w:r>
      <w:r>
        <w:rPr>
          <w:rFonts w:ascii="Times New Roman" w:hAnsi="Times New Roman" w:eastAsia="Times New Roman" w:cs="Times New Roman"/>
        </w:rPr>
        <w:t xml:space="preserve"> Diels-Alder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光条件下可发生</w:t>
      </w:r>
      <w:r>
        <w:rPr>
          <w:rFonts w:ascii="Times New Roman" w:hAnsi="Times New Roman" w:eastAsia="Times New Roman" w:cs="Times New Roman"/>
        </w:rPr>
        <w:t xml:space="preserve"> [2+2] </w:t>
      </w:r>
      <w:r>
        <w:rPr>
          <w:rFonts w:hint="eastAsia" w:ascii="Times New Roman" w:hAnsi="Times New Roman" w:eastAsia="FangSong" w:cs="Times New Roman"/>
        </w:rPr>
        <w:t xml:space="preserve">环加成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电环化的立体化学可通过热</w:t>
      </w:r>
      <w:r>
        <w:rPr>
          <w:rFonts w:hint="eastAsia" w:ascii="Times New Roman" w:hAnsi="Times New Roman" w:eastAsia="Times New Roman" w:cs="Times New Roman"/>
        </w:rPr>
        <w:t>/</w:t>
      </w:r>
      <w:r>
        <w:rPr>
          <w:rFonts w:hint="eastAsia" w:ascii="Times New Roman" w:hAnsi="Times New Roman" w:eastAsia="FangSong" w:cs="Times New Roman"/>
        </w:rPr>
        <w:t>光条件精确控制</w:t>
      </w:r>
    </w:p>
    <w:p>
      <w:pPr>
        <w:spacing w:before="160" w:after="80"/>
      </w:pPr>
      <w:r>
        <w:pict>
          <v:rect style="width:0;height:1.5pt" o:hralign="center" o:hrstd="t" o:hr="t"/>
        </w:pict>
      </w:r>
    </w:p>
    <w:bookmarkEnd w:id="317"/>
    <w:bookmarkStart w:id="318" w:name="d-a底物推断六苯基苯"/>
    <w:p>
      <w:pPr>
        <w:pStyle w:val="Heading2"/>
        <w:spacing w:before="280" w:after="120"/>
      </w:pPr>
      <w:r>
        <w:rPr>
          <w:rFonts w:ascii="Times New Roman" w:hAnsi="Times New Roman" w:eastAsia="Times New Roman" w:cs="Times New Roman"/>
        </w:rPr>
        <w:t xml:space="preserve">11.63 </w:t>
      </w:r>
      <w:r>
        <w:rPr>
          <w:rFonts w:hint="eastAsia" w:ascii="Times New Roman" w:hAnsi="Times New Roman" w:eastAsia="Times New Roman" w:cs="Times New Roman"/>
        </w:rPr>
        <w:t>D-A</w:t>
      </w:r>
      <w:r>
        <w:rPr>
          <w:rFonts w:hint="eastAsia" w:ascii="Times New Roman" w:hAnsi="Times New Roman" w:eastAsia="SimHei" w:cs="Times New Roman"/>
        </w:rPr>
        <w:t>底物推断</w:t>
      </w:r>
      <w:r>
        <w:rPr>
          <w:rFonts w:hint="eastAsia" w:ascii="Times New Roman" w:hAnsi="Times New Roman" w:eastAsia="Times New Roman" w:cs="Times New Roman"/>
        </w:rPr>
        <w:t>（</w:t>
      </w:r>
      <w:r>
        <w:rPr>
          <w:rFonts w:hint="eastAsia" w:ascii="Times New Roman" w:hAnsi="Times New Roman" w:eastAsia="SimHei" w:cs="Times New Roman"/>
        </w:rPr>
        <w:t>六苯基苯</w:t>
      </w:r>
    </w:p>
    <w:p>
      <w:pPr>
        <w:pStyle w:val="FirstParagraph"/>
      </w:pPr>
      <w:r>
        <w:rPr>
          <w:rFonts w:hint="eastAsia" w:ascii="Times New Roman" w:hAnsi="Times New Roman" w:eastAsia="FangSong" w:cs="Times New Roman"/>
        </w:rPr>
        <w:t>某羰基化合物与二苯乙炔加热反应</w:t>
      </w:r>
      <w:r>
        <w:rPr>
          <w:rFonts w:hint="eastAsia" w:ascii="Times New Roman" w:hAnsi="Times New Roman" w:eastAsia="Times New Roman" w:cs="Times New Roman"/>
        </w:rPr>
        <w:t>，</w:t>
      </w:r>
      <w:r>
        <w:rPr>
          <w:rFonts w:hint="eastAsia" w:ascii="Times New Roman" w:hAnsi="Times New Roman" w:eastAsia="FangSong" w:cs="Times New Roman"/>
        </w:rPr>
        <w:t>然后脱去一种无机小分子得到张力巨大的</w:t>
      </w:r>
      <w:r>
        <w:rPr>
          <w:rFonts w:ascii="Times New Roman" w:hAnsi="Times New Roman" w:eastAsia="Times New Roman" w:cs="Times New Roman"/>
        </w:rPr>
        <w:t xml:space="preserve"> </w:t>
      </w:r>
      <w:r>
        <w:rPr>
          <w:rFonts w:hint="eastAsia" w:ascii="Times New Roman" w:hAnsi="Times New Roman" w:eastAsia="Times New Roman" w:cs="Times New Roman"/>
        </w:rPr>
        <w:t>1,2,3,4,5,6-</w:t>
      </w:r>
      <w:r>
        <w:rPr>
          <w:rFonts w:hint="eastAsia" w:ascii="Times New Roman" w:hAnsi="Times New Roman" w:eastAsia="FangSong" w:cs="Times New Roman"/>
        </w:rPr>
        <w:t>六苯基苯</w:t>
      </w:r>
      <w:r>
        <w:rPr>
          <w:rFonts w:hint="eastAsia" w:ascii="Times New Roman" w:hAnsi="Times New Roman" w:eastAsia="Times New Roman" w:cs="Times New Roman"/>
        </w:rPr>
        <w:t>，</w:t>
      </w:r>
      <w:r>
        <w:rPr>
          <w:rFonts w:hint="eastAsia" w:ascii="Times New Roman" w:hAnsi="Times New Roman" w:eastAsia="FangSong" w:cs="Times New Roman"/>
        </w:rPr>
        <w:t>则写出这个反应的底物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0"/>
        </w:numPr>
      </w:pPr>
      <w:r>
        <w:rPr>
          <w:rFonts w:hint="eastAsia" w:ascii="Times New Roman" w:hAnsi="Times New Roman" w:eastAsia="FangSong" w:cs="Times New Roman"/>
          <w:b/>
          <w:bCs/>
        </w:rPr>
        <w:t xml:space="preserve">底物推断</w:t>
      </w:r>
      <w:r>
        <w:rPr>
          <w:rFonts w:hint="eastAsia" w:ascii="Times New Roman" w:hAnsi="Times New Roman" w:eastAsia="Times New Roman" w:cs="Times New Roman"/>
        </w:rPr>
        <w:t xml:space="preserve">：</w:t>
      </w:r>
    </w:p>
    <w:p>
      <w:pPr>
        <w:pStyle w:val="Compact"/>
        <w:numPr>
          <w:ilvl w:val="1"/>
          <w:numId w:val="1011"/>
        </w:numPr>
      </w:pPr>
      <w:r>
        <w:rPr>
          <w:rFonts w:hint="eastAsia" w:ascii="Times New Roman" w:hAnsi="Times New Roman" w:eastAsia="FangSong" w:cs="Times New Roman"/>
        </w:rPr>
        <w:t>二烯体</w:t>
      </w:r>
      <w:r>
        <w:rPr>
          <w:rFonts w:hint="eastAsia" w:ascii="Times New Roman" w:hAnsi="Times New Roman" w:eastAsia="Times New Roman" w:cs="Times New Roman"/>
        </w:rPr>
        <w:t>：</w:t>
      </w:r>
      <w:r>
        <w:rPr>
          <w:rFonts w:hint="eastAsia" w:ascii="Times New Roman" w:hAnsi="Times New Roman" w:eastAsia="FangSong" w:cs="Times New Roman"/>
        </w:rPr>
        <w:t>四苯基环戊二烯酮</w:t>
      </w:r>
      <w:r>
        <w:rPr>
          <w:rFonts w:hint="eastAsia" w:ascii="Times New Roman" w:hAnsi="Times New Roman" w:eastAsia="Times New Roman" w:cs="Times New Roman"/>
        </w:rPr>
        <w:t>（tetracyclone）</w:t>
      </w:r>
    </w:p>
    <w:p>
      <w:pPr>
        <w:pStyle w:val="Compact"/>
        <w:numPr>
          <w:ilvl w:val="1"/>
          <w:numId w:val="1011"/>
        </w:numPr>
      </w:pPr>
      <w:r>
        <w:rPr>
          <w:rFonts w:hint="eastAsia" w:ascii="Times New Roman" w:hAnsi="Times New Roman" w:eastAsia="FangSong" w:cs="Times New Roman"/>
        </w:rPr>
        <w:t>亲二烯体</w:t>
      </w:r>
      <w:r>
        <w:rPr>
          <w:rFonts w:hint="eastAsia" w:ascii="Times New Roman" w:hAnsi="Times New Roman" w:eastAsia="Times New Roman" w:cs="Times New Roman"/>
        </w:rPr>
        <w:t>：</w:t>
      </w:r>
      <w:r>
        <w:rPr>
          <w:rFonts w:hint="eastAsia" w:ascii="Times New Roman" w:hAnsi="Times New Roman" w:eastAsia="FangSong" w:cs="Times New Roman"/>
        </w:rPr>
        <w:t>二苯乙炔</w:t>
      </w:r>
      <w:r>
        <w:rPr>
          <w:rFonts w:hint="eastAsia" w:ascii="Times New Roman" w:hAnsi="Times New Roman" w:eastAsia="Times New Roman" w:cs="Times New Roman"/>
        </w:rPr>
        <w:t>（diphenylacetylene）</w:t>
      </w:r>
    </w:p>
    <w:p>
      <w:pPr>
        <w:pStyle w:val="Compact"/>
        <w:numPr>
          <w:ilvl w:val="0"/>
          <w:numId w:val="1010"/>
        </w:numPr>
      </w:pPr>
      <w:r>
        <w:rPr>
          <w:rFonts w:hint="eastAsia" w:ascii="Times New Roman" w:hAnsi="Times New Roman" w:eastAsia="FangSong" w:cs="Times New Roman"/>
          <w:b/>
          <w:bCs/>
        </w:rPr>
        <w:t xml:space="preserve">反应过程</w:t>
      </w:r>
      <w:r>
        <w:rPr>
          <w:rFonts w:hint="eastAsia" w:ascii="Times New Roman" w:hAnsi="Times New Roman" w:eastAsia="Times New Roman" w:cs="Times New Roman"/>
        </w:rPr>
        <w:t xml:space="preserve">：</w:t>
      </w:r>
    </w:p>
    <w:p>
      <w:pPr>
        <w:pStyle w:val="Compact"/>
        <w:numPr>
          <w:ilvl w:val="1"/>
          <w:numId w:val="1012"/>
        </w:numPr>
      </w:pPr>
      <w:r>
        <w:rPr>
          <w:rFonts w:hint="eastAsia" w:ascii="Times New Roman" w:hAnsi="Times New Roman" w:eastAsia="FangSong" w:cs="Times New Roman"/>
        </w:rPr>
        <w:t>第一步</w:t>
      </w:r>
      <w:r>
        <w:rPr>
          <w:rFonts w:hint="eastAsia" w:ascii="Times New Roman" w:hAnsi="Times New Roman" w:eastAsia="Times New Roman" w:cs="Times New Roman"/>
        </w:rPr>
        <w:t>：Diels-Alder</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四苯基环戊二烯酮</w:t>
      </w:r>
      <w:r>
        <w:rPr>
          <w:rFonts w:hint="eastAsia" w:ascii="Times New Roman" w:hAnsi="Times New Roman" w:eastAsia="Times New Roman" w:cs="Times New Roman"/>
        </w:rPr>
        <w:t>（</w:t>
      </w:r>
      <w:r>
        <w:rPr>
          <w:rFonts w:hint="eastAsia" w:ascii="Times New Roman" w:hAnsi="Times New Roman" w:eastAsia="FangSong" w:cs="Times New Roman"/>
        </w:rPr>
        <w:t>共轭二烯</w:t>
      </w:r>
      <w:r>
        <w:rPr>
          <w:rFonts w:hint="eastAsia" w:ascii="Times New Roman" w:hAnsi="Times New Roman" w:eastAsia="Times New Roman" w:cs="Times New Roman"/>
        </w:rPr>
        <w:t>）</w:t>
      </w:r>
      <w:r>
        <w:rPr>
          <w:rFonts w:hint="eastAsia" w:ascii="Times New Roman" w:hAnsi="Times New Roman" w:eastAsia="FangSong" w:cs="Times New Roman"/>
        </w:rPr>
        <w:t>与二苯乙炔</w:t>
      </w:r>
      <w:r>
        <w:rPr>
          <w:rFonts w:hint="eastAsia" w:ascii="Times New Roman" w:hAnsi="Times New Roman" w:eastAsia="Times New Roman" w:cs="Times New Roman"/>
        </w:rPr>
        <w:t>（</w:t>
      </w:r>
      <w:r>
        <w:rPr>
          <w:rFonts w:hint="eastAsia" w:ascii="Times New Roman" w:hAnsi="Times New Roman" w:eastAsia="FangSong" w:cs="Times New Roman"/>
        </w:rPr>
        <w:t>亲二烯体</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[4+2]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生成双环加合物</w:t>
      </w:r>
    </w:p>
    <w:p>
      <w:pPr>
        <w:pStyle w:val="Compact"/>
        <w:numPr>
          <w:ilvl w:val="1"/>
          <w:numId w:val="1012"/>
        </w:numPr>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脱</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加合物通过逆</w:t>
      </w:r>
      <w:r>
        <w:rPr>
          <w:rFonts w:hint="eastAsia" w:ascii="Times New Roman" w:hAnsi="Times New Roman" w:eastAsia="Times New Roman" w:cs="Times New Roman"/>
        </w:rPr>
        <w:t>-Diels-Alder</w:t>
      </w:r>
      <w:r>
        <w:rPr>
          <w:rFonts w:ascii="Times New Roman" w:hAnsi="Times New Roman" w:eastAsia="Times New Roman" w:cs="Times New Roman"/>
        </w:rPr>
        <w:t xml:space="preserve"> </w:t>
      </w:r>
      <w:r>
        <w:rPr>
          <w:rFonts w:hint="eastAsia" w:ascii="Times New Roman" w:hAnsi="Times New Roman" w:eastAsia="FangSong" w:cs="Times New Roman"/>
        </w:rPr>
        <w:t>反应脱去一氧化碳</w:t>
      </w:r>
      <w:r>
        <w:rPr>
          <w:rFonts w:hint="eastAsia" w:ascii="Times New Roman" w:hAnsi="Times New Roman" w:eastAsia="Times New Roman" w:cs="Times New Roman"/>
        </w:rPr>
        <w:t>（CO），</w:t>
      </w:r>
      <w:r>
        <w:rPr>
          <w:rFonts w:hint="eastAsia" w:ascii="Times New Roman" w:hAnsi="Times New Roman" w:eastAsia="FangSong" w:cs="Times New Roman"/>
        </w:rPr>
        <w:t>得到六苯基苯</w:t>
      </w:r>
    </w:p>
    <w:p>
      <w:pPr>
        <w:pStyle w:val="Compact"/>
        <w:numPr>
          <w:ilvl w:val="0"/>
          <w:numId w:val="1010"/>
        </w:numPr>
      </w:pPr>
      <w:r>
        <w:rPr>
          <w:rFonts w:hint="eastAsia" w:ascii="Times New Roman" w:hAnsi="Times New Roman" w:eastAsia="FangSong" w:cs="Times New Roman"/>
          <w:b/>
          <w:bCs/>
        </w:rPr>
        <w:t xml:space="preserve">逆合成分析</w:t>
      </w:r>
      <w:r>
        <w:rPr>
          <w:rFonts w:hint="eastAsia" w:ascii="Times New Roman" w:hAnsi="Times New Roman" w:eastAsia="Times New Roman" w:cs="Times New Roman"/>
        </w:rPr>
        <w:t>：</w:t>
      </w:r>
      <w:r>
        <w:rPr>
          <w:rFonts w:hint="eastAsia" w:ascii="Times New Roman" w:hAnsi="Times New Roman" w:eastAsia="FangSong" w:cs="Times New Roman"/>
        </w:rPr>
        <w:t>六苯基苯高度不饱和且张力大</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D-A </w:t>
      </w:r>
      <w:r>
        <w:rPr>
          <w:rFonts w:hint="eastAsia" w:ascii="Times New Roman" w:hAnsi="Times New Roman" w:eastAsia="FangSong" w:cs="Times New Roman"/>
        </w:rPr>
        <w:t>反应构建六元环骨架</w:t>
      </w:r>
      <w:r>
        <w:rPr>
          <w:rFonts w:hint="eastAsia" w:ascii="Times New Roman" w:hAnsi="Times New Roman" w:eastAsia="Times New Roman" w:cs="Times New Roman"/>
        </w:rPr>
        <w:t>，</w:t>
      </w:r>
      <w:r>
        <w:rPr>
          <w:rFonts w:hint="eastAsia" w:ascii="Times New Roman" w:hAnsi="Times New Roman" w:eastAsia="FangSong" w:cs="Times New Roman"/>
        </w:rPr>
        <w:t>然后脱去</w:t>
      </w:r>
      <w:r>
        <w:rPr>
          <w:rFonts w:ascii="Times New Roman" w:hAnsi="Times New Roman" w:eastAsia="Times New Roman" w:cs="Times New Roman"/>
        </w:rPr>
        <w:t xml:space="preserve"> CO </w:t>
      </w:r>
      <w:r>
        <w:rPr>
          <w:rFonts w:hint="eastAsia" w:ascii="Times New Roman" w:hAnsi="Times New Roman" w:eastAsia="FangSong" w:cs="Times New Roman"/>
        </w:rPr>
        <w:t>得到芳香产物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318"/>
    <w:bookmarkStart w:id="319" w:name="轨道对称关系"/>
    <w:p>
      <w:pPr>
        <w:pStyle w:val="Heading2"/>
        <w:spacing w:before="280" w:after="120"/>
      </w:pPr>
      <w:r>
        <w:rPr>
          <w:rFonts w:ascii="Times New Roman" w:hAnsi="Times New Roman" w:eastAsia="Times New Roman" w:cs="Times New Roman"/>
        </w:rPr>
        <w:t xml:space="preserve">11.64 </w:t>
      </w:r>
      <w:r>
        <w:rPr>
          <w:rFonts w:hint="eastAsia" w:ascii="Times New Roman" w:hAnsi="Times New Roman" w:eastAsia="SimHei" w:cs="Times New Roman"/>
        </w:rPr>
        <w:t xml:space="preserve">轨道对称关系</w:t>
      </w:r>
    </w:p>
    <w:p>
      <w:pPr>
        <w:pStyle w:val="FirstParagraph"/>
      </w:pPr>
      <w:r>
        <w:rPr>
          <w:rFonts w:hint="eastAsia" w:ascii="Times New Roman" w:hAnsi="Times New Roman" w:eastAsia="FangSong" w:cs="Times New Roman"/>
        </w:rPr>
        <w:t xml:space="preserve">尝试画出</w:t>
      </w:r>
      <w:r>
        <w:rPr>
          <w:rFonts w:ascii="Times New Roman" w:hAnsi="Times New Roman" w:eastAsia="Times New Roman" w:cs="Times New Roman"/>
        </w:rPr>
        <w:t xml:space="preserve"> D-A </w:t>
      </w:r>
      <w:r>
        <w:rPr>
          <w:rFonts w:hint="eastAsia" w:ascii="Times New Roman" w:hAnsi="Times New Roman" w:eastAsia="FangSong" w:cs="Times New Roman"/>
        </w:rPr>
        <w:t>反应中双烯体连吸电子基</w:t>
      </w:r>
      <w:r>
        <w:rPr>
          <w:rFonts w:hint="eastAsia" w:ascii="Times New Roman" w:hAnsi="Times New Roman" w:eastAsia="Times New Roman" w:cs="Times New Roman"/>
        </w:rPr>
        <w:t>、</w:t>
      </w:r>
      <w:r>
        <w:rPr>
          <w:rFonts w:hint="eastAsia" w:ascii="Times New Roman" w:hAnsi="Times New Roman" w:eastAsia="FangSong" w:cs="Times New Roman"/>
        </w:rPr>
        <w:t>亲双烯体连给电子基时的轨道对称关系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3"/>
        </w:numPr>
      </w:pPr>
      <w:r>
        <w:rPr>
          <w:rFonts w:hint="eastAsia" w:ascii="Times New Roman" w:hAnsi="Times New Roman" w:eastAsia="FangSong" w:cs="Times New Roman"/>
          <w:b/>
          <w:bCs/>
        </w:rPr>
        <w:t xml:space="preserve">正常</w:t>
      </w:r>
      <w:r>
        <w:rPr>
          <w:rFonts w:ascii="Times New Roman" w:hAnsi="Times New Roman" w:eastAsia="Times New Roman" w:cs="Times New Roman"/>
          <w:b/>
          <w:bCs/>
        </w:rPr>
        <w:t xml:space="preserve"> D-A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FMO </w:t>
      </w:r>
      <w:r>
        <w:rPr>
          <w:rFonts w:hint="eastAsia" w:ascii="Times New Roman" w:hAnsi="Times New Roman" w:eastAsia="FangSong" w:cs="Times New Roman"/>
          <w:b/>
          <w:bCs/>
        </w:rPr>
        <w:t xml:space="preserve">相互作用</w:t>
      </w:r>
      <w:r>
        <w:rPr>
          <w:rFonts w:hint="eastAsia" w:ascii="Times New Roman" w:hAnsi="Times New Roman" w:eastAsia="Times New Roman" w:cs="Times New Roman"/>
        </w:rPr>
        <w:t xml:space="preserve">：</w:t>
      </w:r>
    </w:p>
    <w:p>
      <w:pPr>
        <w:pStyle w:val="Compact"/>
        <w:numPr>
          <w:ilvl w:val="1"/>
          <w:numId w:val="1014"/>
        </w:numPr>
      </w:pPr>
      <w:r>
        <w:rPr>
          <w:rFonts w:hint="eastAsia" w:ascii="Times New Roman" w:hAnsi="Times New Roman" w:eastAsia="FangSong" w:cs="Times New Roman"/>
        </w:rPr>
        <w:t xml:space="preserve">双烯体</w:t>
      </w:r>
      <w:r>
        <w:rPr>
          <w:rFonts w:ascii="Times New Roman" w:hAnsi="Times New Roman" w:eastAsia="Times New Roman" w:cs="Times New Roman"/>
        </w:rPr>
        <w:t xml:space="preserve"> HOMO + </w:t>
      </w:r>
      <w:r>
        <w:rPr>
          <w:rFonts w:hint="eastAsia" w:ascii="Times New Roman" w:hAnsi="Times New Roman" w:eastAsia="FangSong" w:cs="Times New Roman"/>
        </w:rPr>
        <w:t xml:space="preserve">亲双烯体</w:t>
      </w:r>
      <w:r>
        <w:rPr>
          <w:rFonts w:ascii="Times New Roman" w:hAnsi="Times New Roman" w:eastAsia="Times New Roman" w:cs="Times New Roman"/>
        </w:rPr>
        <w:t xml:space="preserve"> </w:t>
      </w:r>
      <w:r>
        <w:rPr>
          <w:rFonts w:hint="eastAsia" w:ascii="Times New Roman" w:hAnsi="Times New Roman" w:eastAsia="Times New Roman" w:cs="Times New Roman"/>
        </w:rPr>
        <w:t>LUMO（</w:t>
      </w:r>
      <w:r>
        <w:rPr>
          <w:rFonts w:hint="eastAsia" w:ascii="Times New Roman" w:hAnsi="Times New Roman" w:eastAsia="FangSong" w:cs="Times New Roman"/>
        </w:rPr>
        <w:t>主要相互作用</w:t>
      </w:r>
      <w:r>
        <w:rPr>
          <w:rFonts w:hint="eastAsia" w:ascii="Times New Roman" w:hAnsi="Times New Roman" w:eastAsia="Times New Roman" w:cs="Times New Roman"/>
        </w:rPr>
        <w:t>）</w:t>
      </w:r>
    </w:p>
    <w:p>
      <w:pPr>
        <w:pStyle w:val="Compact"/>
        <w:numPr>
          <w:ilvl w:val="1"/>
          <w:numId w:val="1014"/>
        </w:numPr>
      </w:pPr>
      <w:r>
        <w:rPr>
          <w:rFonts w:hint="eastAsia" w:ascii="Times New Roman" w:hAnsi="Times New Roman" w:eastAsia="FangSong" w:cs="Times New Roman"/>
        </w:rPr>
        <w:t xml:space="preserve">双烯体</w:t>
      </w:r>
      <w:r>
        <w:rPr>
          <w:rFonts w:ascii="Times New Roman" w:hAnsi="Times New Roman" w:eastAsia="Times New Roman" w:cs="Times New Roman"/>
        </w:rPr>
        <w:t xml:space="preserve"> LUMO + </w:t>
      </w:r>
      <w:r>
        <w:rPr>
          <w:rFonts w:hint="eastAsia" w:ascii="Times New Roman" w:hAnsi="Times New Roman" w:eastAsia="FangSong" w:cs="Times New Roman"/>
        </w:rPr>
        <w:t xml:space="preserve">亲双烯体</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次要相互作用</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b/>
          <w:bCs/>
        </w:rPr>
        <w:t xml:space="preserve">取代基对轨道能量的影响</w:t>
      </w:r>
      <w:r>
        <w:rPr>
          <w:rFonts w:hint="eastAsia" w:ascii="Times New Roman" w:hAnsi="Times New Roman" w:eastAsia="Times New Roman" w:cs="Times New Roman"/>
        </w:rPr>
        <w:t xml:space="preserve">：</w:t>
      </w:r>
    </w:p>
    <w:p>
      <w:pPr>
        <w:pStyle w:val="Compact"/>
        <w:numPr>
          <w:ilvl w:val="1"/>
          <w:numId w:val="1015"/>
        </w:numPr>
      </w:pPr>
      <w:r>
        <w:rPr>
          <w:rFonts w:hint="eastAsia" w:ascii="Times New Roman" w:hAnsi="Times New Roman" w:eastAsia="FangSong" w:cs="Times New Roman"/>
        </w:rPr>
        <w:t>吸电子基</w:t>
      </w:r>
      <w:r>
        <w:rPr>
          <w:rFonts w:hint="eastAsia" w:ascii="Times New Roman" w:hAnsi="Times New Roman" w:eastAsia="Times New Roman" w:cs="Times New Roman"/>
        </w:rPr>
        <w:t>（EWG）</w:t>
      </w:r>
      <w:r>
        <w:rPr>
          <w:rFonts w:hint="eastAsia" w:ascii="Times New Roman" w:hAnsi="Times New Roman" w:eastAsia="FangSong" w:cs="Times New Roman"/>
        </w:rPr>
        <w:t>降低双烯体的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能量</w:t>
      </w:r>
    </w:p>
    <w:p>
      <w:pPr>
        <w:pStyle w:val="Compact"/>
        <w:numPr>
          <w:ilvl w:val="1"/>
          <w:numId w:val="1015"/>
        </w:numPr>
      </w:pPr>
      <w:r>
        <w:rPr>
          <w:rFonts w:hint="eastAsia" w:ascii="Times New Roman" w:hAnsi="Times New Roman" w:eastAsia="FangSong" w:cs="Times New Roman"/>
        </w:rPr>
        <w:t>给电子基</w:t>
      </w:r>
      <w:r>
        <w:rPr>
          <w:rFonts w:hint="eastAsia" w:ascii="Times New Roman" w:hAnsi="Times New Roman" w:eastAsia="Times New Roman" w:cs="Times New Roman"/>
        </w:rPr>
        <w:t>（EDG）</w:t>
      </w:r>
      <w:r>
        <w:rPr>
          <w:rFonts w:hint="eastAsia" w:ascii="Times New Roman" w:hAnsi="Times New Roman" w:eastAsia="FangSong" w:cs="Times New Roman"/>
        </w:rPr>
        <w:t>升高亲双烯体的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能量</w:t>
      </w:r>
    </w:p>
    <w:p>
      <w:pPr>
        <w:pStyle w:val="Compact"/>
        <w:numPr>
          <w:ilvl w:val="0"/>
          <w:numId w:val="1013"/>
        </w:numPr>
      </w:pPr>
      <w:r>
        <w:rPr>
          <w:rFonts w:hint="eastAsia" w:ascii="Times New Roman" w:hAnsi="Times New Roman" w:eastAsia="FangSong" w:cs="Times New Roman"/>
          <w:b/>
          <w:bCs/>
        </w:rPr>
        <w:t>电子需求反转</w:t>
      </w:r>
      <w:r>
        <w:rPr>
          <w:rFonts w:hint="eastAsia" w:ascii="Times New Roman" w:hAnsi="Times New Roman" w:eastAsia="Times New Roman" w:cs="Times New Roman"/>
          <w:b/>
          <w:bCs/>
        </w:rPr>
        <w:t>（Inverse</w:t>
      </w:r>
      <w:r>
        <w:rPr>
          <w:rFonts w:ascii="Times New Roman" w:hAnsi="Times New Roman" w:eastAsia="Times New Roman" w:cs="Times New Roman"/>
          <w:b/>
          <w:bCs/>
        </w:rPr>
        <w:t xml:space="preserve"> Electron Demand </w:t>
      </w:r>
      <w:r>
        <w:rPr>
          <w:rFonts w:hint="eastAsia" w:ascii="Times New Roman" w:hAnsi="Times New Roman" w:eastAsia="Times New Roman" w:cs="Times New Roman"/>
          <w:b/>
          <w:bCs/>
        </w:rPr>
        <w:t xml:space="preserve">D-A）</w:t>
      </w:r>
      <w:r>
        <w:rPr>
          <w:rFonts w:hint="eastAsia" w:ascii="Times New Roman" w:hAnsi="Times New Roman" w:eastAsia="Times New Roman" w:cs="Times New Roman"/>
        </w:rPr>
        <w:t xml:space="preserve">：</w:t>
      </w:r>
    </w:p>
    <w:p>
      <w:pPr>
        <w:pStyle w:val="Compact"/>
        <w:numPr>
          <w:ilvl w:val="1"/>
          <w:numId w:val="1016"/>
        </w:numPr>
      </w:pPr>
      <w:r>
        <w:rPr>
          <w:rFonts w:hint="eastAsia" w:ascii="Times New Roman" w:hAnsi="Times New Roman" w:eastAsia="FangSong" w:cs="Times New Roman"/>
        </w:rPr>
        <w:t xml:space="preserve">当双烯体连</w:t>
      </w:r>
      <w:r>
        <w:rPr>
          <w:rFonts w:ascii="Times New Roman" w:hAnsi="Times New Roman" w:eastAsia="Times New Roman" w:cs="Times New Roman"/>
        </w:rPr>
        <w:t xml:space="preserve"> </w:t>
      </w:r>
      <w:r>
        <w:rPr>
          <w:rFonts w:hint="eastAsia" w:ascii="Times New Roman" w:hAnsi="Times New Roman" w:eastAsia="Times New Roman" w:cs="Times New Roman"/>
        </w:rPr>
        <w:t>EWG、</w:t>
      </w:r>
      <w:r>
        <w:rPr>
          <w:rFonts w:hint="eastAsia" w:ascii="Times New Roman" w:hAnsi="Times New Roman" w:eastAsia="FangSong" w:cs="Times New Roman"/>
        </w:rPr>
        <w:t>亲双烯体连</w:t>
      </w:r>
      <w:r>
        <w:rPr>
          <w:rFonts w:ascii="Times New Roman" w:hAnsi="Times New Roman" w:eastAsia="Times New Roman" w:cs="Times New Roman"/>
        </w:rPr>
        <w:t xml:space="preserve"> EDG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双烯体</w:t>
      </w:r>
      <w:r>
        <w:rPr>
          <w:rFonts w:ascii="Times New Roman" w:hAnsi="Times New Roman" w:eastAsia="Times New Roman" w:cs="Times New Roman"/>
        </w:rPr>
        <w:t xml:space="preserve"> LUMO </w:t>
      </w:r>
      <w:r>
        <w:rPr>
          <w:rFonts w:hint="eastAsia" w:ascii="Times New Roman" w:hAnsi="Times New Roman" w:eastAsia="FangSong" w:cs="Times New Roman"/>
        </w:rPr>
        <w:t>能量降低</w:t>
      </w:r>
      <w:r>
        <w:rPr>
          <w:rFonts w:hint="eastAsia" w:ascii="Times New Roman" w:hAnsi="Times New Roman" w:eastAsia="Times New Roman" w:cs="Times New Roman"/>
        </w:rPr>
        <w:t>，</w:t>
      </w:r>
      <w:r>
        <w:rPr>
          <w:rFonts w:hint="eastAsia" w:ascii="Times New Roman" w:hAnsi="Times New Roman" w:eastAsia="FangSong" w:cs="Times New Roman"/>
        </w:rPr>
        <w:t>亲双烯体</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能量升高</w:t>
      </w:r>
    </w:p>
    <w:p>
      <w:pPr>
        <w:pStyle w:val="Compact"/>
        <w:numPr>
          <w:ilvl w:val="1"/>
          <w:numId w:val="1016"/>
        </w:numPr>
      </w:pPr>
      <w:r>
        <w:rPr>
          <w:rFonts w:hint="eastAsia" w:ascii="Times New Roman" w:hAnsi="Times New Roman" w:eastAsia="FangSong" w:cs="Times New Roman"/>
        </w:rPr>
        <w:t>此时主要相互作用变为</w:t>
      </w:r>
      <w:r>
        <w:rPr>
          <w:rFonts w:hint="eastAsia" w:ascii="Times New Roman" w:hAnsi="Times New Roman" w:eastAsia="Times New Roman" w:cs="Times New Roman"/>
        </w:rPr>
        <w:t>：</w:t>
      </w:r>
      <w:r>
        <w:rPr>
          <w:rFonts w:hint="eastAsia" w:ascii="Times New Roman" w:hAnsi="Times New Roman" w:eastAsia="FangSong" w:cs="Times New Roman"/>
        </w:rPr>
        <w:t>双烯体</w:t>
      </w:r>
      <w:r>
        <w:rPr>
          <w:rFonts w:ascii="Times New Roman" w:hAnsi="Times New Roman" w:eastAsia="Times New Roman" w:cs="Times New Roman"/>
        </w:rPr>
        <w:t xml:space="preserve"> LUMO + </w:t>
      </w:r>
      <w:r>
        <w:rPr>
          <w:rFonts w:hint="eastAsia" w:ascii="Times New Roman" w:hAnsi="Times New Roman" w:eastAsia="FangSong" w:cs="Times New Roman"/>
        </w:rPr>
        <w:t xml:space="preserve">亲双烯体</w:t>
      </w:r>
      <w:r>
        <w:rPr>
          <w:rFonts w:ascii="Times New Roman" w:hAnsi="Times New Roman" w:eastAsia="Times New Roman" w:cs="Times New Roman"/>
        </w:rPr>
        <w:t xml:space="preserve"> HOMO</w:t>
      </w:r>
    </w:p>
    <w:p>
      <w:pPr>
        <w:pStyle w:val="Compact"/>
        <w:numPr>
          <w:ilvl w:val="1"/>
          <w:numId w:val="1016"/>
        </w:numPr>
      </w:pPr>
      <w:r>
        <w:rPr>
          <w:rFonts w:hint="eastAsia" w:ascii="Times New Roman" w:hAnsi="Times New Roman" w:eastAsia="FangSong" w:cs="Times New Roman"/>
        </w:rPr>
        <w:t>对称性仍然匹配</w:t>
      </w:r>
      <w:r>
        <w:rPr>
          <w:rFonts w:hint="eastAsia" w:ascii="Times New Roman" w:hAnsi="Times New Roman" w:eastAsia="Times New Roman" w:cs="Times New Roman"/>
        </w:rPr>
        <w:t>：</w:t>
      </w:r>
      <w:r>
        <w:rPr>
          <w:rFonts w:hint="eastAsia" w:ascii="Times New Roman" w:hAnsi="Times New Roman" w:eastAsia="FangSong" w:cs="Times New Roman"/>
        </w:rPr>
        <w:t>双烯体</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的末端轨道与亲双烯体</w:t>
      </w:r>
      <w:r>
        <w:rPr>
          <w:rFonts w:ascii="Times New Roman" w:hAnsi="Times New Roman" w:eastAsia="Times New Roman" w:cs="Times New Roman"/>
        </w:rPr>
        <w:t xml:space="preserve"> HOMO </w:t>
      </w:r>
      <w:r>
        <w:rPr>
          <w:rFonts w:hint="eastAsia" w:ascii="Times New Roman" w:hAnsi="Times New Roman" w:eastAsia="FangSong" w:cs="Times New Roman"/>
        </w:rPr>
        <w:t>的末端轨道相位相同</w:t>
      </w:r>
      <w:r>
        <w:rPr>
          <w:rFonts w:hint="eastAsia" w:ascii="Times New Roman" w:hAnsi="Times New Roman" w:eastAsia="Times New Roman" w:cs="Times New Roman"/>
        </w:rPr>
        <w:t>，</w:t>
      </w:r>
      <w:r>
        <w:rPr>
          <w:rFonts w:hint="eastAsia" w:ascii="Times New Roman" w:hAnsi="Times New Roman" w:eastAsia="FangSong" w:cs="Times New Roman"/>
        </w:rPr>
        <w:t>可以重叠成键</w:t>
      </w:r>
    </w:p>
    <w:p>
      <w:pPr>
        <w:pStyle w:val="Compact"/>
        <w:numPr>
          <w:ilvl w:val="0"/>
          <w:numId w:val="1013"/>
        </w:numPr>
      </w:pPr>
      <w:r>
        <w:rPr>
          <w:rFonts w:hint="eastAsia" w:ascii="Times New Roman" w:hAnsi="Times New Roman" w:eastAsia="FangSong" w:cs="Times New Roman"/>
          <w:b/>
          <w:bCs/>
        </w:rPr>
        <w:t xml:space="preserve">对称性匹配</w:t>
      </w:r>
      <w:r>
        <w:rPr>
          <w:rFonts w:hint="eastAsia" w:ascii="Times New Roman" w:hAnsi="Times New Roman" w:eastAsia="Times New Roman" w:cs="Times New Roman"/>
        </w:rPr>
        <w:t>：</w:t>
      </w:r>
      <w:r>
        <w:rPr>
          <w:rFonts w:hint="eastAsia" w:ascii="Times New Roman" w:hAnsi="Times New Roman" w:eastAsia="FangSong" w:cs="Times New Roman"/>
        </w:rPr>
        <w:t>无论哪种电子需求模式</w:t>
      </w:r>
      <w:r>
        <w:rPr>
          <w:rFonts w:hint="eastAsia" w:ascii="Times New Roman" w:hAnsi="Times New Roman" w:eastAsia="Times New Roman" w:cs="Times New Roman"/>
        </w:rPr>
        <w:t>，</w:t>
      </w:r>
      <w:r>
        <w:rPr>
          <w:rFonts w:hint="eastAsia" w:ascii="Times New Roman" w:hAnsi="Times New Roman" w:eastAsia="FangSong" w:cs="Times New Roman"/>
        </w:rPr>
        <w:t>参与相互作用的两个轨道在两端都具有相同的相位对称性</w:t>
      </w:r>
      <w:r>
        <w:rPr>
          <w:rFonts w:hint="eastAsia" w:ascii="Times New Roman" w:hAnsi="Times New Roman" w:eastAsia="Times New Roman" w:cs="Times New Roman"/>
        </w:rPr>
        <w:t>，</w:t>
      </w:r>
      <w:r>
        <w:rPr>
          <w:rFonts w:hint="eastAsia" w:ascii="Times New Roman" w:hAnsi="Times New Roman" w:eastAsia="FangSong" w:cs="Times New Roman"/>
        </w:rPr>
        <w:t>因此反应是热允许的</w:t>
      </w:r>
      <w:r>
        <w:rPr>
          <w:rFonts w:hint="eastAsia" w:ascii="Times New Roman" w:hAnsi="Times New Roman" w:eastAsia="Times New Roman" w:cs="Times New Roman"/>
        </w:rPr>
        <w:t>。</w:t>
      </w:r>
    </w:p>
    <w:p>
      <w:pPr>
        <w:spacing w:before="160" w:after="80"/>
      </w:pPr>
      <w:r>
        <w:pict>
          <v:rect style="width:0;height:1.5pt" o:hralign="center" o:hrstd="t" o:hr="t"/>
        </w:pict>
      </w:r>
    </w:p>
    <w:bookmarkEnd w:id="319"/>
    <w:bookmarkStart w:id="332" w:name="溶剂极性对三个反应速率的影响"/>
    <w:p>
      <w:pPr>
        <w:pStyle w:val="Heading2"/>
        <w:spacing w:before="280" w:after="120"/>
      </w:pPr>
      <w:r>
        <w:rPr>
          <w:rFonts w:ascii="Times New Roman" w:hAnsi="Times New Roman" w:eastAsia="Times New Roman" w:cs="Times New Roman"/>
        </w:rPr>
        <w:t xml:space="preserve">11.65 </w:t>
      </w:r>
      <w:r>
        <w:rPr>
          <w:rFonts w:hint="eastAsia" w:ascii="Times New Roman" w:hAnsi="Times New Roman" w:eastAsia="SimHei" w:cs="Times New Roman"/>
        </w:rPr>
        <w:t xml:space="preserve">溶剂极性对三个反应速率的影响</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溶剂的改变会对这些反应产生什么影响</w:t>
      </w:r>
      <w:r>
        <w:rPr>
          <w:rFonts w:hint="eastAsia" w:ascii="Times New Roman" w:hAnsi="Times New Roman" w:eastAsia="Times New Roman" w:cs="Times New Roman"/>
        </w:rPr>
        <w:t>？</w:t>
      </w:r>
      <w:r>
        <w:rPr>
          <w:rFonts w:hint="eastAsia" w:ascii="Times New Roman" w:hAnsi="Times New Roman" w:eastAsia="FangSong" w:cs="Times New Roman"/>
        </w:rPr>
        <w:t>从极性溶剂换成非极性溶剂</w:t>
      </w:r>
      <w:r>
        <w:rPr>
          <w:rFonts w:hint="eastAsia" w:ascii="Times New Roman" w:hAnsi="Times New Roman" w:eastAsia="Times New Roman" w:cs="Times New Roman"/>
        </w:rPr>
        <w:t>，</w:t>
      </w:r>
      <w:r>
        <w:rPr>
          <w:rFonts w:hint="eastAsia" w:ascii="Times New Roman" w:hAnsi="Times New Roman" w:eastAsia="FangSong" w:cs="Times New Roman"/>
        </w:rPr>
        <w:t>反应会加速还是减慢</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What would be the effect of solvent changes on these reactions? Would the reactions be accelerated or retarded by a change from a polar to a non-polar solvent?</w:t>
      </w:r>
    </w:p>
    <w:p>
      <w:pPr>
        <w:pStyle w:val="BodyText"/>
        <w:spacing w:before="160" w:after="80"/>
        <w:jc w:val="center"/>
      </w:pPr>
      <w:r>
        <w:rPr>
          <w:rFonts w:ascii="Times New Roman" w:hAnsi="Times New Roman" w:eastAsia="Times New Roman" w:cs="Times New Roman"/>
        </w:rPr>
        <w:drawing>
          <wp:inline>
            <wp:extent cx="3600000" cy="990000"/>
            <wp:effectExtent b="0" l="0" r="0" t="0"/>
            <wp:docPr descr="" title="" id="321" name="Picture"/>
            <a:graphic>
              <a:graphicData uri="http://schemas.openxmlformats.org/drawingml/2006/picture">
                <pic:pic>
                  <pic:nvPicPr>
                    <pic:cNvPr descr="46024414590bd7b65d18c6a47e10f44585fb69447e18aae1d6b257ee3362ce50.jpg" id="322" name="Picture"/>
                    <pic:cNvPicPr>
                      <a:picLocks noChangeArrowheads="1" noChangeAspect="1"/>
                    </pic:cNvPicPr>
                  </pic:nvPicPr>
                  <pic:blipFill>
                    <a:blip r:embed="rId320"/>
                    <a:stretch>
                      <a:fillRect/>
                    </a:stretch>
                  </pic:blipFill>
                  <pic:spPr bwMode="auto">
                    <a:xfrm>
                      <a:off x="0" y="0"/>
                      <a:ext cx="3600000" cy="99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It is essential to draw a mechanism for each reaction and to identify the rate-determining step in each case. The first two reactions are one-step processes.</w:t>
      </w:r>
    </w:p>
    <w:p>
      <w:pPr>
        <w:pStyle w:val="BodyText"/>
        <w:spacing w:before="160" w:after="80"/>
        <w:jc w:val="center"/>
      </w:pPr>
      <w:r>
        <w:rPr>
          <w:rFonts w:ascii="Times New Roman" w:hAnsi="Times New Roman" w:eastAsia="Times New Roman" w:cs="Times New Roman"/>
        </w:rPr>
        <w:drawing>
          <wp:inline>
            <wp:extent cx="3600000" cy="387866"/>
            <wp:effectExtent b="0" l="0" r="0" t="0"/>
            <wp:docPr descr="" title="" id="324" name="Picture"/>
            <a:graphic>
              <a:graphicData uri="http://schemas.openxmlformats.org/drawingml/2006/picture">
                <pic:pic>
                  <pic:nvPicPr>
                    <pic:cNvPr descr="bae46a4caf4b32a5ac319d44a4c98a970cf352a56de6651cb71586f3ffa4b962.jpg" id="325" name="Picture"/>
                    <pic:cNvPicPr>
                      <a:picLocks noChangeArrowheads="1" noChangeAspect="1"/>
                    </pic:cNvPicPr>
                  </pic:nvPicPr>
                  <pic:blipFill>
                    <a:blip r:embed="rId323"/>
                    <a:stretch>
                      <a:fillRect/>
                    </a:stretch>
                  </pic:blipFill>
                  <pic:spPr bwMode="auto">
                    <a:xfrm>
                      <a:off x="0" y="0"/>
                      <a:ext cx="3600000" cy="38786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we need to draw the transition state for each reaction so that we can assess whether it is more or less polar than the starting materials.</w:t>
      </w:r>
    </w:p>
    <w:p>
      <w:pPr>
        <w:pStyle w:val="BodyText"/>
        <w:spacing w:before="160" w:after="80"/>
        <w:jc w:val="center"/>
      </w:pPr>
      <w:r>
        <w:rPr>
          <w:rFonts w:ascii="Times New Roman" w:hAnsi="Times New Roman" w:eastAsia="Times New Roman" w:cs="Times New Roman"/>
        </w:rPr>
        <w:drawing>
          <wp:inline>
            <wp:extent cx="3600000" cy="380334"/>
            <wp:effectExtent b="0" l="0" r="0" t="0"/>
            <wp:docPr descr="" title="" id="327" name="Picture"/>
            <a:graphic>
              <a:graphicData uri="http://schemas.openxmlformats.org/drawingml/2006/picture">
                <pic:pic>
                  <pic:nvPicPr>
                    <pic:cNvPr descr="6f0918a0234252fb1fe4c9d4337423955e6f2ec4ee7c504e3ff8b1e3a46bac50.jpg" id="328" name="Picture"/>
                    <pic:cNvPicPr>
                      <a:picLocks noChangeArrowheads="1" noChangeAspect="1"/>
                    </pic:cNvPicPr>
                  </pic:nvPicPr>
                  <pic:blipFill>
                    <a:blip r:embed="rId326"/>
                    <a:stretch>
                      <a:fillRect/>
                    </a:stretch>
                  </pic:blipFill>
                  <pic:spPr bwMode="auto">
                    <a:xfrm>
                      <a:off x="0" y="0"/>
                      <a:ext cx="3600000" cy="3803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Reaction 1</w:t>
      </w:r>
      <w:r>
        <w:rPr>
          <w:rFonts w:ascii="Times New Roman" w:hAnsi="Times New Roman" w:eastAsia="Times New Roman" w:cs="Times New Roman"/>
        </w:rPr>
        <w:t xml:space="preserve">: Uncharged starting materials form a partly charged transition state. A polar solvent will stabilize the transition state and accelerate the reaction.</w:t>
      </w:r>
    </w:p>
    <w:p>
      <w:pPr>
        <w:pStyle w:val="BodyText"/>
      </w:pPr>
      <w:r>
        <w:rPr>
          <w:rFonts w:ascii="Times New Roman" w:hAnsi="Times New Roman" w:eastAsia="Times New Roman" w:cs="Times New Roman"/>
          <w:b/>
          <w:bCs/>
        </w:rPr>
        <w:t xml:space="preserve">Reaction 2</w:t>
      </w:r>
      <w:r>
        <w:rPr>
          <w:rFonts w:ascii="Times New Roman" w:hAnsi="Times New Roman" w:eastAsia="Times New Roman" w:cs="Times New Roman"/>
        </w:rPr>
        <w:t xml:space="preserve">: A charged (zwitterionic) starting material gives a partly charged transition state. A polar solvent will stabilize both starting material and transition state but it will stabilize the starting material more. The energy gap will increase and the reaction go more slowly.</w:t>
      </w:r>
    </w:p>
    <w:p>
      <w:pPr>
        <w:pStyle w:val="BodyText"/>
      </w:pPr>
      <w:r>
        <w:rPr>
          <w:rFonts w:ascii="Times New Roman" w:hAnsi="Times New Roman" w:eastAsia="Times New Roman" w:cs="Times New Roman"/>
          <w:b/>
          <w:bCs/>
        </w:rPr>
        <w:t xml:space="preserve">Reaction 3</w:t>
      </w:r>
      <w:r>
        <w:rPr>
          <w:rFonts w:ascii="Times New Roman" w:hAnsi="Times New Roman" w:eastAsia="Times New Roman" w:cs="Times New Roman"/>
        </w:rPr>
        <w:t xml:space="preserve">: This is a carbonyl substitution — ammonia attacks the carbonyl group to form a tetrahedral intermediate that decomposes with the loss of the better leaving group.</w:t>
      </w:r>
    </w:p>
    <w:p>
      <w:pPr>
        <w:pStyle w:val="BodyText"/>
        <w:spacing w:before="160" w:after="80"/>
        <w:jc w:val="center"/>
      </w:pPr>
      <w:r>
        <w:rPr>
          <w:rFonts w:ascii="Times New Roman" w:hAnsi="Times New Roman" w:eastAsia="Times New Roman" w:cs="Times New Roman"/>
        </w:rPr>
        <w:drawing>
          <wp:inline>
            <wp:extent cx="3600000" cy="463179"/>
            <wp:effectExtent b="0" l="0" r="0" t="0"/>
            <wp:docPr descr="" title="" id="330" name="Picture"/>
            <a:graphic>
              <a:graphicData uri="http://schemas.openxmlformats.org/drawingml/2006/picture">
                <pic:pic>
                  <pic:nvPicPr>
                    <pic:cNvPr descr="d8412adfb691c1c2b0d967bb7199f6a2815f8423aa9c702eeeb8a389adbfe01c.jpg" id="331" name="Picture"/>
                    <pic:cNvPicPr>
                      <a:picLocks noChangeArrowheads="1" noChangeAspect="1"/>
                    </pic:cNvPicPr>
                  </pic:nvPicPr>
                  <pic:blipFill>
                    <a:blip r:embed="rId329"/>
                    <a:stretch>
                      <a:fillRect/>
                    </a:stretch>
                  </pic:blipFill>
                  <pic:spPr bwMode="auto">
                    <a:xfrm>
                      <a:off x="0" y="0"/>
                      <a:ext cx="3600000" cy="46317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rate-determining step is the first: the usual one for carbonyl substitutions. In this step, neutral starting materials turn into a charged (zwitterionic) intermediate so the transition state is becoming charged and the reaction is accelerated by more polar solvents.</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溶剂效应的核心原理</w:t>
      </w:r>
      <w:r>
        <w:rPr>
          <w:rFonts w:hint="eastAsia" w:ascii="Times New Roman" w:hAnsi="Times New Roman" w:eastAsia="Times New Roman" w:cs="Times New Roman"/>
        </w:rPr>
        <w:t>：</w:t>
      </w:r>
      <w:r>
        <w:rPr>
          <w:rFonts w:hint="eastAsia" w:ascii="Times New Roman" w:hAnsi="Times New Roman" w:eastAsia="FangSong" w:cs="Times New Roman"/>
        </w:rPr>
        <w:t>极性溶剂通过溶剂化稳定带电物种</w:t>
      </w:r>
      <w:r>
        <w:rPr>
          <w:rFonts w:hint="eastAsia" w:ascii="Times New Roman" w:hAnsi="Times New Roman" w:eastAsia="Times New Roman" w:cs="Times New Roman"/>
        </w:rPr>
        <w:t>。</w:t>
      </w:r>
      <w:r>
        <w:rPr>
          <w:rFonts w:hint="eastAsia" w:ascii="Times New Roman" w:hAnsi="Times New Roman" w:eastAsia="FangSong" w:cs="Times New Roman"/>
        </w:rPr>
        <w:t>如果过渡态比反应物更极性</w:t>
      </w:r>
      <w:r>
        <w:rPr>
          <w:rFonts w:hint="eastAsia" w:ascii="Times New Roman" w:hAnsi="Times New Roman" w:eastAsia="Times New Roman" w:cs="Times New Roman"/>
        </w:rPr>
        <w:t>/</w:t>
      </w:r>
      <w:r>
        <w:rPr>
          <w:rFonts w:hint="eastAsia" w:ascii="Times New Roman" w:hAnsi="Times New Roman" w:eastAsia="FangSong" w:cs="Times New Roman"/>
        </w:rPr>
        <w:t>带更多电荷</w:t>
      </w:r>
      <w:r>
        <w:rPr>
          <w:rFonts w:hint="eastAsia" w:ascii="Times New Roman" w:hAnsi="Times New Roman" w:eastAsia="Times New Roman" w:cs="Times New Roman"/>
        </w:rPr>
        <w:t>，</w:t>
      </w:r>
      <w:r>
        <w:rPr>
          <w:rFonts w:hint="eastAsia" w:ascii="Times New Roman" w:hAnsi="Times New Roman" w:eastAsia="FangSong" w:cs="Times New Roman"/>
        </w:rPr>
        <w:t>极性溶剂加速反应</w:t>
      </w:r>
      <w:r>
        <w:rPr>
          <w:rFonts w:hint="eastAsia" w:ascii="Times New Roman" w:hAnsi="Times New Roman" w:eastAsia="Times New Roman" w:cs="Times New Roman"/>
        </w:rPr>
        <w:t>；</w:t>
      </w:r>
      <w:r>
        <w:rPr>
          <w:rFonts w:hint="eastAsia" w:ascii="Times New Roman" w:hAnsi="Times New Roman" w:eastAsia="FangSong" w:cs="Times New Roman"/>
        </w:rPr>
        <w:t>反之则减速</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一步反应</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中性反应物形成部分带电过渡态</w:t>
      </w:r>
      <w:r>
        <w:rPr>
          <w:rFonts w:hint="eastAsia" w:ascii="Times New Roman" w:hAnsi="Times New Roman" w:eastAsia="Times New Roman" w:cs="Times New Roman"/>
        </w:rPr>
        <w:t>。</w:t>
      </w:r>
      <w:r>
        <w:rPr>
          <w:rFonts w:hint="eastAsia" w:ascii="Times New Roman" w:hAnsi="Times New Roman" w:eastAsia="FangSong" w:cs="Times New Roman"/>
        </w:rPr>
        <w:t>极性溶剂稳定过渡态</w:t>
      </w:r>
      <w:r>
        <w:rPr>
          <w:rFonts w:hint="eastAsia" w:ascii="Times New Roman" w:hAnsi="Times New Roman" w:eastAsia="Times New Roman" w:cs="Times New Roman"/>
        </w:rPr>
        <w:t>（</w:t>
      </w:r>
      <w:r>
        <w:rPr>
          <w:rFonts w:hint="eastAsia" w:ascii="Times New Roman" w:hAnsi="Times New Roman" w:eastAsia="FangSong" w:cs="Times New Roman"/>
        </w:rPr>
        <w:t>溶剂化电荷</w:t>
      </w:r>
      <w:r>
        <w:rPr>
          <w:rFonts w:hint="eastAsia" w:ascii="Times New Roman" w:hAnsi="Times New Roman" w:eastAsia="Times New Roman" w:cs="Times New Roman"/>
        </w:rPr>
        <w:t>），</w:t>
      </w:r>
      <w:r>
        <w:rPr>
          <w:rFonts w:hint="eastAsia" w:ascii="Times New Roman" w:hAnsi="Times New Roman" w:eastAsia="FangSong" w:cs="Times New Roman"/>
        </w:rPr>
        <w:t>降低活化能</w:t>
      </w:r>
      <w:r>
        <w:rPr>
          <w:rFonts w:hint="eastAsia" w:ascii="Times New Roman" w:hAnsi="Times New Roman" w:eastAsia="Times New Roman" w:cs="Times New Roman"/>
        </w:rPr>
        <w:t>，</w:t>
      </w:r>
      <w:r>
        <w:rPr>
          <w:rFonts w:hint="eastAsia" w:ascii="Times New Roman" w:hAnsi="Times New Roman" w:eastAsia="FangSong" w:cs="Times New Roman"/>
        </w:rPr>
        <w:t>加速</w:t>
      </w:r>
      <w:r>
        <w:rPr>
          <w:rFonts w:hint="eastAsia" w:ascii="Times New Roman" w:hAnsi="Times New Roman" w:eastAsia="Times New Roman" w:cs="Times New Roman"/>
        </w:rPr>
        <w:t>。</w:t>
      </w:r>
      <w:r>
        <w:rPr>
          <w:rFonts w:hint="eastAsia" w:ascii="Times New Roman" w:hAnsi="Times New Roman" w:eastAsia="FangSong" w:cs="Times New Roman"/>
        </w:rPr>
        <w:t>换成非极性溶剂则减速</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一步反应</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两性离子反应物形成部分带电过渡态</w:t>
      </w:r>
      <w:r>
        <w:rPr>
          <w:rFonts w:hint="eastAsia" w:ascii="Times New Roman" w:hAnsi="Times New Roman" w:eastAsia="Times New Roman" w:cs="Times New Roman"/>
        </w:rPr>
        <w:t>。</w:t>
      </w:r>
      <w:r>
        <w:rPr>
          <w:rFonts w:hint="eastAsia" w:ascii="Times New Roman" w:hAnsi="Times New Roman" w:eastAsia="FangSong" w:cs="Times New Roman"/>
        </w:rPr>
        <w:t>极性溶剂同时稳定反应物和过渡态</w:t>
      </w:r>
      <w:r>
        <w:rPr>
          <w:rFonts w:hint="eastAsia" w:ascii="Times New Roman" w:hAnsi="Times New Roman" w:eastAsia="Times New Roman" w:cs="Times New Roman"/>
        </w:rPr>
        <w:t>，</w:t>
      </w:r>
      <w:r>
        <w:rPr>
          <w:rFonts w:hint="eastAsia" w:ascii="Times New Roman" w:hAnsi="Times New Roman" w:eastAsia="FangSong" w:cs="Times New Roman"/>
        </w:rPr>
        <w:t>但对反应物的稳定更强</w:t>
      </w:r>
      <w:r>
        <w:rPr>
          <w:rFonts w:hint="eastAsia" w:ascii="Times New Roman" w:hAnsi="Times New Roman" w:eastAsia="Times New Roman" w:cs="Times New Roman"/>
        </w:rPr>
        <w:t>（</w:t>
      </w:r>
      <w:r>
        <w:rPr>
          <w:rFonts w:hint="eastAsia" w:ascii="Times New Roman" w:hAnsi="Times New Roman" w:eastAsia="FangSong" w:cs="Times New Roman"/>
        </w:rPr>
        <w:t>反应物电荷更集中</w:t>
      </w:r>
      <w:r>
        <w:rPr>
          <w:rFonts w:hint="eastAsia" w:ascii="Times New Roman" w:hAnsi="Times New Roman" w:eastAsia="Times New Roman" w:cs="Times New Roman"/>
        </w:rPr>
        <w:t>），</w:t>
      </w:r>
      <w:r>
        <w:rPr>
          <w:rFonts w:hint="eastAsia" w:ascii="Times New Roman" w:hAnsi="Times New Roman" w:eastAsia="FangSong" w:cs="Times New Roman"/>
        </w:rPr>
        <w:t>活化能升高</w:t>
      </w:r>
      <w:r>
        <w:rPr>
          <w:rFonts w:hint="eastAsia" w:ascii="Times New Roman" w:hAnsi="Times New Roman" w:eastAsia="Times New Roman" w:cs="Times New Roman"/>
        </w:rPr>
        <w:t>，</w:t>
      </w:r>
      <w:r>
        <w:rPr>
          <w:rFonts w:hint="eastAsia" w:ascii="Times New Roman" w:hAnsi="Times New Roman" w:eastAsia="FangSong" w:cs="Times New Roman"/>
        </w:rPr>
        <w:t>减速</w:t>
      </w:r>
      <w:r>
        <w:rPr>
          <w:rFonts w:hint="eastAsia" w:ascii="Times New Roman" w:hAnsi="Times New Roman" w:eastAsia="Times New Roman" w:cs="Times New Roman"/>
        </w:rPr>
        <w:t>。</w:t>
      </w:r>
      <w:r>
        <w:rPr>
          <w:rFonts w:hint="eastAsia" w:ascii="Times New Roman" w:hAnsi="Times New Roman" w:eastAsia="FangSong" w:cs="Times New Roman"/>
        </w:rPr>
        <w:t>换成非极性溶剂则加速</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反应</w:t>
      </w:r>
      <w:r>
        <w:rPr>
          <w:rFonts w:hint="eastAsia" w:ascii="Times New Roman" w:hAnsi="Times New Roman" w:eastAsia="Times New Roman" w:cs="Times New Roman"/>
          <w:b/>
          <w:bCs/>
        </w:rPr>
        <w:t>3（</w:t>
      </w:r>
      <w:r>
        <w:rPr>
          <w:rFonts w:hint="eastAsia" w:ascii="Times New Roman" w:hAnsi="Times New Roman" w:eastAsia="FangSong" w:cs="Times New Roman"/>
          <w:b/>
          <w:bCs/>
        </w:rPr>
        <w:t>多步反应</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中性反应物</w:t>
      </w:r>
      <w:r>
        <w:rPr>
          <w:rFonts w:hint="eastAsia" w:ascii="Times New Roman" w:hAnsi="Times New Roman" w:eastAsia="Times New Roman" w:cs="Times New Roman"/>
        </w:rPr>
        <w:t>（NH3</w:t>
      </w:r>
      <w:r>
        <w:rPr>
          <w:rFonts w:ascii="Times New Roman" w:hAnsi="Times New Roman" w:eastAsia="Times New Roman" w:cs="Times New Roman"/>
        </w:rPr>
        <w:t xml:space="preserve"> + </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在速决步形成带电的四面体中间体</w:t>
      </w:r>
      <w:r>
        <w:rPr>
          <w:rFonts w:hint="eastAsia" w:ascii="Times New Roman" w:hAnsi="Times New Roman" w:eastAsia="Times New Roman" w:cs="Times New Roman"/>
        </w:rPr>
        <w:t>。</w:t>
      </w:r>
      <w:r>
        <w:rPr>
          <w:rFonts w:hint="eastAsia" w:ascii="Times New Roman" w:hAnsi="Times New Roman" w:eastAsia="FangSong" w:cs="Times New Roman"/>
        </w:rPr>
        <w:t>过渡态正在获得电荷</w:t>
      </w:r>
      <w:r>
        <w:rPr>
          <w:rFonts w:hint="eastAsia" w:ascii="Times New Roman" w:hAnsi="Times New Roman" w:eastAsia="Times New Roman" w:cs="Times New Roman"/>
        </w:rPr>
        <w:t>，</w:t>
      </w:r>
      <w:r>
        <w:rPr>
          <w:rFonts w:hint="eastAsia" w:ascii="Times New Roman" w:hAnsi="Times New Roman" w:eastAsia="FangSong" w:cs="Times New Roman"/>
        </w:rPr>
        <w:t>极性溶剂稳定过渡态</w:t>
      </w:r>
      <w:r>
        <w:rPr>
          <w:rFonts w:hint="eastAsia" w:ascii="Times New Roman" w:hAnsi="Times New Roman" w:eastAsia="Times New Roman" w:cs="Times New Roman"/>
        </w:rPr>
        <w:t>，</w:t>
      </w:r>
      <w:r>
        <w:rPr>
          <w:rFonts w:hint="eastAsia" w:ascii="Times New Roman" w:hAnsi="Times New Roman" w:eastAsia="FangSong" w:cs="Times New Roman"/>
        </w:rPr>
        <w:t>加速</w:t>
      </w:r>
      <w:r>
        <w:rPr>
          <w:rFonts w:hint="eastAsia" w:ascii="Times New Roman" w:hAnsi="Times New Roman" w:eastAsia="Times New Roman" w:cs="Times New Roman"/>
        </w:rPr>
        <w:t>。</w:t>
      </w:r>
      <w:r>
        <w:rPr>
          <w:rFonts w:hint="eastAsia" w:ascii="Times New Roman" w:hAnsi="Times New Roman" w:eastAsia="FangSong" w:cs="Times New Roman"/>
        </w:rPr>
        <w:t>换成非极性溶剂则减速</w:t>
      </w:r>
    </w:p>
    <w:p>
      <w:pPr>
        <w:pStyle w:val="BlockText"/>
      </w:pPr>
      <w:r>
        <w:rPr>
          <w:rFonts w:hint="eastAsia" w:ascii="Times New Roman" w:hAnsi="Times New Roman" w:eastAsia="FangSong" w:cs="Times New Roman"/>
          <w:b/>
          <w:bCs/>
        </w:rPr>
        <w:t xml:space="preserve">关键判断方法</w:t>
      </w:r>
      <w:r>
        <w:rPr>
          <w:rFonts w:hint="eastAsia" w:ascii="Times New Roman" w:hAnsi="Times New Roman" w:eastAsia="Times New Roman" w:cs="Times New Roman"/>
        </w:rPr>
        <w:t>：</w:t>
      </w:r>
      <w:r>
        <w:rPr>
          <w:rFonts w:hint="eastAsia" w:ascii="Times New Roman" w:hAnsi="Times New Roman" w:eastAsia="FangSong" w:cs="Times New Roman"/>
        </w:rPr>
        <w:t>比较过渡态和反应物的极性</w:t>
      </w:r>
      <w:r>
        <w:rPr>
          <w:rFonts w:hint="eastAsia" w:ascii="Times New Roman" w:hAnsi="Times New Roman" w:eastAsia="Times New Roman" w:cs="Times New Roman"/>
        </w:rPr>
        <w:t>/</w:t>
      </w:r>
      <w:r>
        <w:rPr>
          <w:rFonts w:hint="eastAsia" w:ascii="Times New Roman" w:hAnsi="Times New Roman" w:eastAsia="FangSong" w:cs="Times New Roman"/>
        </w:rPr>
        <w:t>电荷分布</w:t>
      </w:r>
      <w:r>
        <w:rPr>
          <w:rFonts w:hint="eastAsia" w:ascii="Times New Roman" w:hAnsi="Times New Roman" w:eastAsia="Times New Roman" w:cs="Times New Roman"/>
        </w:rPr>
        <w:t>。</w:t>
      </w:r>
      <w:r>
        <w:rPr>
          <w:rFonts w:hint="eastAsia" w:ascii="Times New Roman" w:hAnsi="Times New Roman" w:eastAsia="FangSong" w:cs="Times New Roman"/>
        </w:rPr>
        <w:t>极性溶剂倾向于稳定更极性的物种</w:t>
      </w:r>
      <w:r>
        <w:rPr>
          <w:rFonts w:hint="eastAsia" w:ascii="Times New Roman" w:hAnsi="Times New Roman" w:eastAsia="Times New Roman" w:cs="Times New Roman"/>
        </w:rPr>
        <w:t>，</w:t>
      </w:r>
      <w:r>
        <w:rPr>
          <w:rFonts w:hint="eastAsia" w:ascii="Times New Roman" w:hAnsi="Times New Roman" w:eastAsia="FangSong" w:cs="Times New Roman"/>
        </w:rPr>
        <w:t>从而改变反应的活化能</w:t>
      </w:r>
      <w:r>
        <w:rPr>
          <w:rFonts w:hint="eastAsia" w:ascii="Times New Roman" w:hAnsi="Times New Roman" w:eastAsia="Times New Roman" w:cs="Times New Roman"/>
        </w:rPr>
        <w:t>。</w:t>
      </w:r>
    </w:p>
    <w:p>
      <w:pPr>
        <w:spacing w:before="160" w:after="80"/>
      </w:pPr>
      <w:r>
        <w:pict>
          <v:rect style="width:0;height:1.5pt" o:hralign="center" o:hrstd="t" o:hr="t"/>
        </w:pict>
      </w:r>
    </w:p>
    <w:bookmarkEnd w:id="332"/>
    <w:bookmarkStart w:id="342" w:name="不寻常卡宾类型但行为正常"/>
    <w:p>
      <w:pPr>
        <w:pStyle w:val="Heading2"/>
        <w:spacing w:before="280" w:after="120"/>
      </w:pPr>
      <w:r>
        <w:rPr>
          <w:rFonts w:ascii="Times New Roman" w:hAnsi="Times New Roman" w:eastAsia="Times New Roman" w:cs="Times New Roman"/>
        </w:rPr>
        <w:t xml:space="preserve">11.66 </w:t>
      </w:r>
      <w:r>
        <w:rPr>
          <w:rFonts w:hint="eastAsia" w:ascii="Times New Roman" w:hAnsi="Times New Roman" w:eastAsia="SimHei" w:cs="Times New Roman"/>
        </w:rPr>
        <w:t xml:space="preserve">不寻常卡宾类型但行为正常</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为这个环丙烷的形成提出机理</w:t>
      </w:r>
      <w:r>
        <w:rPr>
          <w:rFonts w:hint="eastAsia" w:ascii="Times New Roman" w:hAnsi="Times New Roman" w:eastAsia="Times New Roman" w:cs="Times New Roman"/>
        </w:rPr>
        <w:t>。（</w:t>
      </w:r>
      <w:r>
        <w:rPr>
          <w:rFonts w:hint="eastAsia" w:ascii="Times New Roman" w:hAnsi="Times New Roman" w:eastAsia="FangSong" w:cs="Times New Roman"/>
        </w:rPr>
        <w:t>这是一种不寻常的卡宾类型</w:t>
      </w:r>
      <w:r>
        <w:rPr>
          <w:rFonts w:hint="eastAsia" w:ascii="Times New Roman" w:hAnsi="Times New Roman" w:eastAsia="Times New Roman" w:cs="Times New Roman"/>
        </w:rPr>
        <w:t>，</w:t>
      </w:r>
      <w:r>
        <w:rPr>
          <w:rFonts w:hint="eastAsia" w:ascii="Times New Roman" w:hAnsi="Times New Roman" w:eastAsia="FangSong" w:cs="Times New Roman"/>
        </w:rPr>
        <w:t>但其行为表现正常</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the formation of this cyclopropane. (An unusual type of carbene but it behaves normally.)</w:t>
      </w:r>
    </w:p>
    <w:p>
      <w:pPr>
        <w:pStyle w:val="BodyText"/>
        <w:spacing w:before="160" w:after="80"/>
        <w:jc w:val="center"/>
      </w:pPr>
      <w:r>
        <w:rPr>
          <w:rFonts w:ascii="Times New Roman" w:hAnsi="Times New Roman" w:eastAsia="Times New Roman" w:cs="Times New Roman"/>
        </w:rPr>
        <w:drawing>
          <wp:inline>
            <wp:extent cx="3600000" cy="630626"/>
            <wp:effectExtent b="0" l="0" r="0" t="0"/>
            <wp:docPr descr="" title="" id="334" name="Picture"/>
            <a:graphic>
              <a:graphicData uri="http://schemas.openxmlformats.org/drawingml/2006/picture">
                <pic:pic>
                  <pic:nvPicPr>
                    <pic:cNvPr descr="1e15d0b46c99eba57b695c947a53e70bc3fc3166788a28a1733e717c53b26399.jpg" id="335" name="Picture"/>
                    <pic:cNvPicPr>
                      <a:picLocks noChangeArrowheads="1" noChangeAspect="1"/>
                    </pic:cNvPicPr>
                  </pic:nvPicPr>
                  <pic:blipFill>
                    <a:blip r:embed="rId333"/>
                    <a:stretch>
                      <a:fillRect/>
                    </a:stretch>
                  </pic:blipFill>
                  <pic:spPr bwMode="auto">
                    <a:xfrm>
                      <a:off x="0" y="0"/>
                      <a:ext cx="3600000" cy="6306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There is no doubt that t-BuO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is a base, but which proton does it remove? The OH proton perhaps, but that doesn’t lead to a carbene. The proton on the alkyne? That molecule has a leaving group, but is it too far away?</w:t>
      </w:r>
    </w:p>
    <w:p>
      <w:pPr>
        <w:pStyle w:val="BodyText"/>
        <w:spacing w:before="160" w:after="80"/>
        <w:jc w:val="center"/>
      </w:pPr>
      <w:r>
        <w:rPr>
          <w:rFonts w:ascii="Times New Roman" w:hAnsi="Times New Roman" w:eastAsia="Times New Roman" w:cs="Times New Roman"/>
        </w:rPr>
        <w:drawing>
          <wp:inline>
            <wp:extent cx="3600000" cy="1160471"/>
            <wp:effectExtent b="0" l="0" r="0" t="0"/>
            <wp:docPr descr="" title="" id="337" name="Picture"/>
            <a:graphic>
              <a:graphicData uri="http://schemas.openxmlformats.org/drawingml/2006/picture">
                <pic:pic>
                  <pic:nvPicPr>
                    <pic:cNvPr descr="c4d3759a07d13fd9655a7b6d6400b0d22592d0999f136de4672a726d16e5bcd0.jpg" id="338" name="Picture"/>
                    <pic:cNvPicPr>
                      <a:picLocks noChangeArrowheads="1" noChangeAspect="1"/>
                    </pic:cNvPicPr>
                  </pic:nvPicPr>
                  <pic:blipFill>
                    <a:blip r:embed="rId336"/>
                    <a:stretch>
                      <a:fillRect/>
                    </a:stretch>
                  </pic:blipFill>
                  <pic:spPr bwMode="auto">
                    <a:xfrm>
                      <a:off x="0" y="0"/>
                      <a:ext cx="3600000" cy="11604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Not if you push the electrons through the molecule in a γ-elimination. Normal elimination is β-elimination: both α- and γ-elimination can produce carbenes. The arrows are easy to make sense of if you think of a carbene as a carbon with both a + and a – charge. The carbene is an allenyl carbene with no substituent at the carbene centre. It inserts into the alkene in the other molecule.</w:t>
      </w:r>
    </w:p>
    <w:p>
      <w:pPr>
        <w:pStyle w:val="BodyText"/>
        <w:spacing w:before="160" w:after="80"/>
        <w:jc w:val="center"/>
      </w:pPr>
      <w:r>
        <w:rPr>
          <w:rFonts w:ascii="Times New Roman" w:hAnsi="Times New Roman" w:eastAsia="Times New Roman" w:cs="Times New Roman"/>
        </w:rPr>
        <w:drawing>
          <wp:inline>
            <wp:extent cx="3600000" cy="1084273"/>
            <wp:effectExtent b="0" l="0" r="0" t="0"/>
            <wp:docPr descr="" title="" id="340" name="Picture"/>
            <a:graphic>
              <a:graphicData uri="http://schemas.openxmlformats.org/drawingml/2006/picture">
                <pic:pic>
                  <pic:nvPicPr>
                    <pic:cNvPr descr="d811d4f39f6b3824fa49698d22a4bdb71747a651d331c0a4cabd0930c527129b.jpg" id="341" name="Picture"/>
                    <pic:cNvPicPr>
                      <a:picLocks noChangeArrowheads="1" noChangeAspect="1"/>
                    </pic:cNvPicPr>
                  </pic:nvPicPr>
                  <pic:blipFill>
                    <a:blip r:embed="rId339"/>
                    <a:stretch>
                      <a:fillRect/>
                    </a:stretch>
                  </pic:blipFill>
                  <pic:spPr bwMode="auto">
                    <a:xfrm>
                      <a:off x="0" y="0"/>
                      <a:ext cx="3600000" cy="10842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碱去质子化</w:t>
      </w:r>
      <w:r>
        <w:rPr>
          <w:rFonts w:hint="eastAsia" w:ascii="Times New Roman" w:hAnsi="Times New Roman" w:eastAsia="Times New Roman" w:cs="Times New Roman"/>
        </w:rPr>
        <w:t>：t-BuO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作为碱</w:t>
      </w:r>
      <w:r>
        <w:rPr>
          <w:rFonts w:hint="eastAsia" w:ascii="Times New Roman" w:hAnsi="Times New Roman" w:eastAsia="Times New Roman" w:cs="Times New Roman"/>
        </w:rPr>
        <w:t>，</w:t>
      </w:r>
      <w:r>
        <w:rPr>
          <w:rFonts w:hint="eastAsia" w:ascii="Times New Roman" w:hAnsi="Times New Roman" w:eastAsia="FangSong" w:cs="Times New Roman"/>
        </w:rPr>
        <w:t>不是夺取</w:t>
      </w:r>
      <w:r>
        <w:rPr>
          <w:rFonts w:hint="eastAsia" w:ascii="Times New Roman" w:hAnsi="Times New Roman" w:eastAsia="Times New Roman" w:cs="Times New Roman"/>
        </w:rPr>
        <w:t>OH</w:t>
      </w:r>
      <w:r>
        <w:rPr>
          <w:rFonts w:hint="eastAsia" w:ascii="Times New Roman" w:hAnsi="Times New Roman" w:eastAsia="FangSong" w:cs="Times New Roman"/>
        </w:rPr>
        <w:t>的质子</w:t>
      </w:r>
      <w:r>
        <w:rPr>
          <w:rFonts w:hint="eastAsia" w:ascii="Times New Roman" w:hAnsi="Times New Roman" w:eastAsia="Times New Roman" w:cs="Times New Roman"/>
        </w:rPr>
        <w:t>（</w:t>
      </w:r>
      <w:r>
        <w:rPr>
          <w:rFonts w:hint="eastAsia" w:ascii="Times New Roman" w:hAnsi="Times New Roman" w:eastAsia="FangSong" w:cs="Times New Roman"/>
        </w:rPr>
        <w:t>那不会导致卡宾生成</w:t>
      </w:r>
      <w:r>
        <w:rPr>
          <w:rFonts w:hint="eastAsia" w:ascii="Times New Roman" w:hAnsi="Times New Roman" w:eastAsia="Times New Roman" w:cs="Times New Roman"/>
        </w:rPr>
        <w:t>），</w:t>
      </w:r>
      <w:r>
        <w:rPr>
          <w:rFonts w:hint="eastAsia" w:ascii="Times New Roman" w:hAnsi="Times New Roman" w:eastAsia="FangSong" w:cs="Times New Roman"/>
        </w:rPr>
        <w:t>也不是夺取炔烃的质子</w:t>
      </w:r>
      <w:r>
        <w:rPr>
          <w:rFonts w:hint="eastAsia" w:ascii="Times New Roman" w:hAnsi="Times New Roman" w:eastAsia="Times New Roman" w:cs="Times New Roman"/>
        </w:rPr>
        <w:t>（</w:t>
      </w:r>
      <w:r>
        <w:rPr>
          <w:rFonts w:hint="eastAsia" w:ascii="Times New Roman" w:hAnsi="Times New Roman" w:eastAsia="FangSong" w:cs="Times New Roman"/>
        </w:rPr>
        <w:t>那距离太远</w:t>
      </w:r>
      <w:r>
        <w:rPr>
          <w:rFonts w:hint="eastAsia" w:ascii="Times New Roman" w:hAnsi="Times New Roman" w:eastAsia="Times New Roman" w:cs="Times New Roman"/>
        </w:rPr>
        <w:t>），</w:t>
      </w:r>
      <w:r>
        <w:rPr>
          <w:rFonts w:hint="eastAsia" w:ascii="Times New Roman" w:hAnsi="Times New Roman" w:eastAsia="FangSong" w:cs="Times New Roman"/>
        </w:rPr>
        <w:t>而是通过</w:t>
      </w:r>
      <w:r>
        <w:rPr>
          <w:rFonts w:hint="eastAsia" w:ascii="Times New Roman" w:hAnsi="Times New Roman" w:eastAsia="Times New Roman" w:cs="Times New Roman"/>
        </w:rPr>
        <w:t>γ-</w:t>
      </w:r>
      <w:r>
        <w:rPr>
          <w:rFonts w:hint="eastAsia" w:ascii="Times New Roman" w:hAnsi="Times New Roman" w:eastAsia="FangSong" w:cs="Times New Roman"/>
        </w:rPr>
        <w:t>消除机制实现</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γ-</w:t>
      </w:r>
      <w:r>
        <w:rPr>
          <w:rFonts w:hint="eastAsia" w:ascii="Times New Roman" w:hAnsi="Times New Roman" w:eastAsia="FangSong" w:cs="Times New Roman"/>
          <w:b/>
          <w:bCs/>
        </w:rPr>
        <w:t>消除</w:t>
      </w:r>
      <w:r>
        <w:rPr>
          <w:rFonts w:hint="eastAsia" w:ascii="Times New Roman" w:hAnsi="Times New Roman" w:eastAsia="Times New Roman" w:cs="Times New Roman"/>
        </w:rPr>
        <w:t>：</w:t>
      </w:r>
      <w:r>
        <w:rPr>
          <w:rFonts w:hint="eastAsia" w:ascii="Times New Roman" w:hAnsi="Times New Roman" w:eastAsia="FangSong" w:cs="Times New Roman"/>
        </w:rPr>
        <w:t>与常见的</w:t>
      </w:r>
      <w:r>
        <w:rPr>
          <w:rFonts w:hint="eastAsia" w:ascii="Times New Roman" w:hAnsi="Times New Roman" w:eastAsia="Times New Roman" w:cs="Times New Roman"/>
        </w:rPr>
        <w:t>β-</w:t>
      </w:r>
      <w:r>
        <w:rPr>
          <w:rFonts w:hint="eastAsia" w:ascii="Times New Roman" w:hAnsi="Times New Roman" w:eastAsia="FangSong" w:cs="Times New Roman"/>
        </w:rPr>
        <w:t>消除不同</w:t>
      </w:r>
      <w:r>
        <w:rPr>
          <w:rFonts w:hint="eastAsia" w:ascii="Times New Roman" w:hAnsi="Times New Roman" w:eastAsia="Times New Roman" w:cs="Times New Roman"/>
        </w:rPr>
        <w:t>，</w:t>
      </w:r>
      <w:r>
        <w:rPr>
          <w:rFonts w:hint="eastAsia" w:ascii="Times New Roman" w:hAnsi="Times New Roman" w:eastAsia="FangSong" w:cs="Times New Roman"/>
        </w:rPr>
        <w:t>这里的消除发生在</w:t>
      </w:r>
      <w:r>
        <w:rPr>
          <w:rFonts w:hint="eastAsia" w:ascii="Times New Roman" w:hAnsi="Times New Roman" w:eastAsia="Times New Roman" w:cs="Times New Roman"/>
        </w:rPr>
        <w:t>γ</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电子通过分子传递</w:t>
      </w:r>
      <w:r>
        <w:rPr>
          <w:rFonts w:hint="eastAsia" w:ascii="Times New Roman" w:hAnsi="Times New Roman" w:eastAsia="Times New Roman" w:cs="Times New Roman"/>
        </w:rPr>
        <w:t>（push</w:t>
      </w:r>
      <w:r>
        <w:rPr>
          <w:rFonts w:ascii="Times New Roman" w:hAnsi="Times New Roman" w:eastAsia="Times New Roman" w:cs="Times New Roman"/>
        </w:rPr>
        <w:t xml:space="preserve"> </w:t>
      </w:r>
      <w:r>
        <w:rPr>
          <w:rFonts w:hint="eastAsia" w:ascii="Times New Roman" w:hAnsi="Times New Roman" w:eastAsia="Times New Roman" w:cs="Times New Roman"/>
        </w:rPr>
        <w:t>through），</w:t>
      </w:r>
      <w:r>
        <w:rPr>
          <w:rFonts w:hint="eastAsia" w:ascii="Times New Roman" w:hAnsi="Times New Roman" w:eastAsia="FangSong" w:cs="Times New Roman"/>
        </w:rPr>
        <w:t>类似于</w:t>
      </w:r>
      <w:r>
        <w:rPr>
          <w:rFonts w:hint="eastAsia" w:ascii="Times New Roman" w:hAnsi="Times New Roman" w:eastAsia="Times New Roman" w:cs="Times New Roman"/>
        </w:rPr>
        <w:t>”</w:t>
      </w:r>
      <w:r>
        <w:rPr>
          <w:rFonts w:hint="eastAsia" w:ascii="Times New Roman" w:hAnsi="Times New Roman" w:eastAsia="FangSong" w:cs="Times New Roman"/>
        </w:rPr>
        <w:t>碳同时带有</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的卡宾概念</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卡宾生成</w:t>
      </w:r>
      <w:r>
        <w:rPr>
          <w:rFonts w:hint="eastAsia" w:ascii="Times New Roman" w:hAnsi="Times New Roman" w:eastAsia="Times New Roman" w:cs="Times New Roman"/>
        </w:rPr>
        <w:t>：</w:t>
      </w:r>
      <w:r>
        <w:rPr>
          <w:rFonts w:hint="eastAsia" w:ascii="Times New Roman" w:hAnsi="Times New Roman" w:eastAsia="FangSong" w:cs="Times New Roman"/>
        </w:rPr>
        <w:t>产生烯丙基卡宾</w:t>
      </w:r>
      <w:r>
        <w:rPr>
          <w:rFonts w:hint="eastAsia" w:ascii="Times New Roman" w:hAnsi="Times New Roman" w:eastAsia="Times New Roman" w:cs="Times New Roman"/>
        </w:rPr>
        <w:t>（allenyl</w:t>
      </w:r>
      <w:r>
        <w:rPr>
          <w:rFonts w:ascii="Times New Roman" w:hAnsi="Times New Roman" w:eastAsia="Times New Roman" w:cs="Times New Roman"/>
        </w:rPr>
        <w:t xml:space="preserve"> </w:t>
      </w:r>
      <w:r>
        <w:rPr>
          <w:rFonts w:hint="eastAsia" w:ascii="Times New Roman" w:hAnsi="Times New Roman" w:eastAsia="Times New Roman" w:cs="Times New Roman"/>
        </w:rPr>
        <w:t>carbene），</w:t>
      </w:r>
      <w:r>
        <w:rPr>
          <w:rFonts w:hint="eastAsia" w:ascii="Times New Roman" w:hAnsi="Times New Roman" w:eastAsia="FangSong" w:cs="Times New Roman"/>
        </w:rPr>
        <w:t>卡宾中心无取代基</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环丙烷化</w:t>
      </w:r>
      <w:r>
        <w:rPr>
          <w:rFonts w:hint="eastAsia" w:ascii="Times New Roman" w:hAnsi="Times New Roman" w:eastAsia="Times New Roman" w:cs="Times New Roman"/>
        </w:rPr>
        <w:t>：</w:t>
      </w:r>
      <w:r>
        <w:rPr>
          <w:rFonts w:hint="eastAsia" w:ascii="Times New Roman" w:hAnsi="Times New Roman" w:eastAsia="FangSong" w:cs="Times New Roman"/>
        </w:rPr>
        <w:t>卡宾插入另一分子的烯烃双键</w:t>
      </w:r>
      <w:r>
        <w:rPr>
          <w:rFonts w:hint="eastAsia" w:ascii="Times New Roman" w:hAnsi="Times New Roman" w:eastAsia="Times New Roman" w:cs="Times New Roman"/>
        </w:rPr>
        <w:t>，</w:t>
      </w:r>
      <w:r>
        <w:rPr>
          <w:rFonts w:hint="eastAsia" w:ascii="Times New Roman" w:hAnsi="Times New Roman" w:eastAsia="FangSong" w:cs="Times New Roman"/>
        </w:rPr>
        <w:t>形成环丙烷</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：γ-</w:t>
      </w:r>
      <w:r>
        <w:rPr>
          <w:rFonts w:hint="eastAsia" w:ascii="Times New Roman" w:hAnsi="Times New Roman" w:eastAsia="FangSong" w:cs="Times New Roman"/>
        </w:rPr>
        <w:t>消除是不常见的消除模式</w:t>
      </w:r>
      <w:r>
        <w:rPr>
          <w:rFonts w:hint="eastAsia" w:ascii="Times New Roman" w:hAnsi="Times New Roman" w:eastAsia="Times New Roman" w:cs="Times New Roman"/>
        </w:rPr>
        <w:t>，</w:t>
      </w:r>
      <w:r>
        <w:rPr>
          <w:rFonts w:hint="eastAsia" w:ascii="Times New Roman" w:hAnsi="Times New Roman" w:eastAsia="FangSong" w:cs="Times New Roman"/>
        </w:rPr>
        <w:t>但它可以产生卡宾</w:t>
      </w:r>
      <w:r>
        <w:rPr>
          <w:rFonts w:hint="eastAsia" w:ascii="Times New Roman" w:hAnsi="Times New Roman" w:eastAsia="Times New Roman" w:cs="Times New Roman"/>
        </w:rPr>
        <w:t>。α-</w:t>
      </w:r>
      <w:r>
        <w:rPr>
          <w:rFonts w:hint="eastAsia" w:ascii="Times New Roman" w:hAnsi="Times New Roman" w:eastAsia="FangSong" w:cs="Times New Roman"/>
        </w:rPr>
        <w:t>消除和</w:t>
      </w:r>
      <w:r>
        <w:rPr>
          <w:rFonts w:hint="eastAsia" w:ascii="Times New Roman" w:hAnsi="Times New Roman" w:eastAsia="Times New Roman" w:cs="Times New Roman"/>
        </w:rPr>
        <w:t>γ-</w:t>
      </w:r>
      <w:r>
        <w:rPr>
          <w:rFonts w:hint="eastAsia" w:ascii="Times New Roman" w:hAnsi="Times New Roman" w:eastAsia="FangSong" w:cs="Times New Roman"/>
        </w:rPr>
        <w:t>消除都能生成卡宾</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β-</w:t>
      </w:r>
      <w:r>
        <w:rPr>
          <w:rFonts w:hint="eastAsia" w:ascii="Times New Roman" w:hAnsi="Times New Roman" w:eastAsia="FangSong" w:cs="Times New Roman"/>
        </w:rPr>
        <w:t>消除通常生成烯烃</w:t>
      </w:r>
      <w:r>
        <w:rPr>
          <w:rFonts w:hint="eastAsia" w:ascii="Times New Roman" w:hAnsi="Times New Roman" w:eastAsia="Times New Roman" w:cs="Times New Roman"/>
        </w:rPr>
        <w:t>。</w:t>
      </w:r>
    </w:p>
    <w:p>
      <w:pPr>
        <w:spacing w:before="160" w:after="80"/>
      </w:pPr>
      <w:r>
        <w:pict>
          <v:rect style="width:0;height:1.5pt" o:hralign="center" o:hrstd="t" o:hr="t"/>
        </w:pict>
      </w:r>
    </w:p>
    <w:bookmarkEnd w:id="342"/>
    <w:bookmarkStart w:id="355" w:name="分子内卡宾插入笼状化合物"/>
    <w:p>
      <w:pPr>
        <w:pStyle w:val="Heading2"/>
        <w:spacing w:before="280" w:after="120"/>
      </w:pPr>
      <w:r>
        <w:rPr>
          <w:rFonts w:ascii="Times New Roman" w:hAnsi="Times New Roman" w:eastAsia="Times New Roman" w:cs="Times New Roman"/>
        </w:rPr>
        <w:t xml:space="preserve">11.67 </w:t>
      </w:r>
      <w:r>
        <w:rPr>
          <w:rFonts w:hint="eastAsia" w:ascii="Times New Roman" w:hAnsi="Times New Roman" w:eastAsia="SimHei" w:cs="Times New Roman"/>
        </w:rPr>
        <w:t>分子内卡宾插入</w:t>
      </w:r>
      <w:r>
        <w:rPr>
          <w:rFonts w:hint="eastAsia" w:ascii="Times New Roman" w:hAnsi="Times New Roman" w:eastAsia="Times New Roman" w:cs="Times New Roman"/>
        </w:rPr>
        <w:t>→</w:t>
      </w:r>
      <w:r>
        <w:rPr>
          <w:rFonts w:hint="eastAsia" w:ascii="Times New Roman" w:hAnsi="Times New Roman" w:eastAsia="SimHei" w:cs="Times New Roman"/>
        </w:rPr>
        <w:t>笼状化合物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解释这个高度张力的酮是如何通过这些反应生成的</w:t>
      </w:r>
      <w:r>
        <w:rPr>
          <w:rFonts w:hint="eastAsia" w:ascii="Times New Roman" w:hAnsi="Times New Roman" w:eastAsia="Times New Roman" w:cs="Times New Roman"/>
        </w:rPr>
        <w:t>（</w:t>
      </w:r>
      <w:r>
        <w:rPr>
          <w:rFonts w:hint="eastAsia" w:ascii="Times New Roman" w:hAnsi="Times New Roman" w:eastAsia="FangSong" w:cs="Times New Roman"/>
        </w:rPr>
        <w:t>尽管产率很低</w:t>
      </w:r>
      <w:r>
        <w:rPr>
          <w:rFonts w:hint="eastAsia" w:ascii="Times New Roman" w:hAnsi="Times New Roman" w:eastAsia="Times New Roman" w:cs="Times New Roman"/>
        </w:rPr>
        <w:t>）。</w:t>
      </w:r>
      <w:r>
        <w:rPr>
          <w:rFonts w:hint="eastAsia" w:ascii="Times New Roman" w:hAnsi="Times New Roman" w:eastAsia="FangSong" w:cs="Times New Roman"/>
        </w:rPr>
        <w:t>你会如何尝试合成其起始原料</w:t>
      </w:r>
      <w:r>
        <w:rPr>
          <w:rFonts w:hint="eastAsia" w:ascii="Times New Roman" w:hAnsi="Times New Roman" w:eastAsia="Times New Roman" w:cs="Times New Roman"/>
        </w:rPr>
        <w:t>？（</w:t>
      </w:r>
      <w:r>
        <w:rPr>
          <w:rFonts w:hint="eastAsia" w:ascii="Times New Roman" w:hAnsi="Times New Roman" w:eastAsia="FangSong" w:cs="Times New Roman"/>
        </w:rPr>
        <w:t>分子内卡宾插入是构建笼状化合物的有力方法</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how this highly strained ketone is formed, albeit in very low yield, by these reactions. How would you attempt to make the starting material? (Intramolecular carbene insertion is a powerful way to make cage compounds.)</w:t>
      </w:r>
    </w:p>
    <w:p>
      <w:pPr>
        <w:pStyle w:val="BodyText"/>
        <w:spacing w:before="160" w:after="80"/>
        <w:jc w:val="center"/>
      </w:pPr>
      <w:r>
        <w:rPr>
          <w:rFonts w:ascii="Times New Roman" w:hAnsi="Times New Roman" w:eastAsia="Times New Roman" w:cs="Times New Roman"/>
        </w:rPr>
        <w:drawing>
          <wp:inline>
            <wp:extent cx="3599998" cy="753488"/>
            <wp:effectExtent b="0" l="0" r="0" t="0"/>
            <wp:docPr descr="" title="" id="344" name="Picture"/>
            <a:graphic>
              <a:graphicData uri="http://schemas.openxmlformats.org/drawingml/2006/picture">
                <pic:pic>
                  <pic:nvPicPr>
                    <pic:cNvPr descr="81c39fba9c75474acde254df9a7cc4baa956e8728fcc3b05f92387db79c96963.jpg" id="345" name="Picture"/>
                    <pic:cNvPicPr>
                      <a:picLocks noChangeArrowheads="1" noChangeAspect="1"/>
                    </pic:cNvPicPr>
                  </pic:nvPicPr>
                  <pic:blipFill>
                    <a:blip r:embed="rId343"/>
                    <a:stretch>
                      <a:fillRect/>
                    </a:stretch>
                  </pic:blipFill>
                  <pic:spPr bwMode="auto">
                    <a:xfrm>
                      <a:off x="0" y="0"/>
                      <a:ext cx="3599998" cy="75348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Oxalyl chloride makes the acid chloride, and diazomethane converts this into the diazoketone.</w:t>
      </w:r>
    </w:p>
    <w:p>
      <w:pPr>
        <w:pStyle w:val="BodyText"/>
        <w:spacing w:before="160" w:after="80"/>
        <w:jc w:val="center"/>
      </w:pPr>
      <w:r>
        <w:rPr>
          <w:rFonts w:ascii="Times New Roman" w:hAnsi="Times New Roman" w:eastAsia="Times New Roman" w:cs="Times New Roman"/>
        </w:rPr>
        <w:drawing>
          <wp:inline>
            <wp:extent cx="3600000" cy="674058"/>
            <wp:effectExtent b="0" l="0" r="0" t="0"/>
            <wp:docPr descr="" title="" id="347" name="Picture"/>
            <a:graphic>
              <a:graphicData uri="http://schemas.openxmlformats.org/drawingml/2006/picture">
                <pic:pic>
                  <pic:nvPicPr>
                    <pic:cNvPr descr="7738afc06dba4739fd6d720342275e24d0d4fa3afc75b54f3efc0418989f3554.jpg" id="348" name="Picture"/>
                    <pic:cNvPicPr>
                      <a:picLocks noChangeArrowheads="1" noChangeAspect="1"/>
                    </pic:cNvPicPr>
                  </pic:nvPicPr>
                  <pic:blipFill>
                    <a:blip r:embed="rId346"/>
                    <a:stretch>
                      <a:fillRect/>
                    </a:stretch>
                  </pic:blipFill>
                  <pic:spPr bwMode="auto">
                    <a:xfrm>
                      <a:off x="0" y="0"/>
                      <a:ext cx="3600000" cy="6740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the carbene chemistry. Treatment with Cu(I) removes nitrogen and forms the carbene. Remarkably, this is able to reach across the molecule and insert into the alkene, thus forming one three- and two new four-membered rings in one step. You will not be surprised at the yield: 10%.</w:t>
      </w:r>
    </w:p>
    <w:p>
      <w:pPr>
        <w:pStyle w:val="BodyText"/>
      </w:pPr>
      <w:r>
        <w:rPr>
          <w:rFonts w:ascii="Times New Roman" w:hAnsi="Times New Roman" w:eastAsia="Times New Roman" w:cs="Times New Roman"/>
        </w:rPr>
        <w:t xml:space="preserve">This very strained ketone was used in vain while attempting to make tetrahedrane by G. Maier and group (Angew. Chem. Int. Ed. Engl., 1983, 22, 990).</w:t>
      </w:r>
    </w:p>
    <w:p>
      <w:pPr>
        <w:pStyle w:val="BodyText"/>
        <w:spacing w:before="160" w:after="80"/>
        <w:jc w:val="center"/>
      </w:pPr>
      <w:r>
        <w:rPr>
          <w:rFonts w:ascii="Times New Roman" w:hAnsi="Times New Roman" w:eastAsia="Times New Roman" w:cs="Times New Roman"/>
        </w:rPr>
        <w:drawing>
          <wp:inline>
            <wp:extent cx="3600000" cy="608133"/>
            <wp:effectExtent b="0" l="0" r="0" t="0"/>
            <wp:docPr descr="" title="" id="350" name="Picture"/>
            <a:graphic>
              <a:graphicData uri="http://schemas.openxmlformats.org/drawingml/2006/picture">
                <pic:pic>
                  <pic:nvPicPr>
                    <pic:cNvPr descr="e0f15246e5e84a1c89baac66402f2e8a00a86e1be80cf05c290e7a6cc3464c97.jpg" id="351" name="Picture"/>
                    <pic:cNvPicPr>
                      <a:picLocks noChangeArrowheads="1" noChangeAspect="1"/>
                    </pic:cNvPicPr>
                  </pic:nvPicPr>
                  <pic:blipFill>
                    <a:blip r:embed="rId349"/>
                    <a:stretch>
                      <a:fillRect/>
                    </a:stretch>
                  </pic:blipFill>
                  <pic:spPr bwMode="auto">
                    <a:xfrm>
                      <a:off x="0" y="0"/>
                      <a:ext cx="3600000" cy="60813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How would you attempt to make the starting material? The original workers used another carbene reaction—the Cu(I) catalysed insertion of a diazoester into bis-trimethylsilyl acetylene.</w:t>
      </w:r>
    </w:p>
    <w:p>
      <w:pPr>
        <w:pStyle w:val="BodyText"/>
        <w:spacing w:before="160" w:after="80"/>
        <w:jc w:val="center"/>
      </w:pPr>
      <w:r>
        <w:rPr>
          <w:rFonts w:ascii="Times New Roman" w:hAnsi="Times New Roman" w:eastAsia="Times New Roman" w:cs="Times New Roman"/>
        </w:rPr>
        <w:drawing>
          <wp:inline>
            <wp:extent cx="3600000" cy="670587"/>
            <wp:effectExtent b="0" l="0" r="0" t="0"/>
            <wp:docPr descr="" title="" id="353" name="Picture"/>
            <a:graphic>
              <a:graphicData uri="http://schemas.openxmlformats.org/drawingml/2006/picture">
                <pic:pic>
                  <pic:nvPicPr>
                    <pic:cNvPr descr="736bf2b5bd40c3531d3e654655b60fb76fdc64e4372efd0f5e5b3b195de26823.jpg" id="354" name="Picture"/>
                    <pic:cNvPicPr>
                      <a:picLocks noChangeArrowheads="1" noChangeAspect="1"/>
                    </pic:cNvPicPr>
                  </pic:nvPicPr>
                  <pic:blipFill>
                    <a:blip r:embed="rId352"/>
                    <a:stretch>
                      <a:fillRect/>
                    </a:stretch>
                  </pic:blipFill>
                  <pic:spPr bwMode="auto">
                    <a:xfrm>
                      <a:off x="0" y="0"/>
                      <a:ext cx="3600000" cy="6705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起始原料制备</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草酰氯</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将羧酸转化为酰氯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重氮甲烷</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与酰氯反应生成重氮酮</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卡宾生成与分子内插入</w:t>
      </w:r>
      <w:r>
        <w:rPr>
          <w:rFonts w:hint="eastAsia" w:ascii="Times New Roman" w:hAnsi="Times New Roman" w:eastAsia="Times New Roman" w:cs="Times New Roman"/>
        </w:rPr>
        <w:t>：Cu(I)</w:t>
      </w:r>
      <w:r>
        <w:rPr>
          <w:rFonts w:hint="eastAsia" w:ascii="Times New Roman" w:hAnsi="Times New Roman" w:eastAsia="FangSong" w:cs="Times New Roman"/>
        </w:rPr>
        <w:t>催化重氮酮分解</w:t>
      </w:r>
      <w:r>
        <w:rPr>
          <w:rFonts w:hint="eastAsia" w:ascii="Times New Roman" w:hAnsi="Times New Roman" w:eastAsia="Times New Roman" w:cs="Times New Roman"/>
        </w:rPr>
        <w:t>，</w:t>
      </w:r>
      <w:r>
        <w:rPr>
          <w:rFonts w:hint="eastAsia" w:ascii="Times New Roman" w:hAnsi="Times New Roman" w:eastAsia="FangSong" w:cs="Times New Roman"/>
        </w:rPr>
        <w:t>释放</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生成卡宾</w:t>
      </w:r>
      <w:r>
        <w:rPr>
          <w:rFonts w:hint="eastAsia" w:ascii="Times New Roman" w:hAnsi="Times New Roman" w:eastAsia="Times New Roman" w:cs="Times New Roman"/>
        </w:rPr>
        <w:t>。</w:t>
      </w:r>
      <w:r>
        <w:rPr>
          <w:rFonts w:hint="eastAsia" w:ascii="Times New Roman" w:hAnsi="Times New Roman" w:eastAsia="FangSong" w:cs="Times New Roman"/>
        </w:rPr>
        <w:t>卡宾跨越分子插入烯烃双键</w:t>
      </w:r>
      <w:r>
        <w:rPr>
          <w:rFonts w:hint="eastAsia" w:ascii="Times New Roman" w:hAnsi="Times New Roman" w:eastAsia="Times New Roman" w:cs="Times New Roman"/>
        </w:rPr>
        <w:t>，</w:t>
      </w:r>
      <w:r>
        <w:rPr>
          <w:rFonts w:hint="eastAsia" w:ascii="Times New Roman" w:hAnsi="Times New Roman" w:eastAsia="FangSong" w:cs="Times New Roman"/>
        </w:rPr>
        <w:t>一步形成一个三元环和两个四元环</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笼状化合物</w:t>
      </w:r>
      <w:r>
        <w:rPr>
          <w:rFonts w:hint="eastAsia" w:ascii="Times New Roman" w:hAnsi="Times New Roman" w:eastAsia="Times New Roman" w:cs="Times New Roman"/>
        </w:rPr>
        <w:t>：</w:t>
      </w:r>
      <w:r>
        <w:rPr>
          <w:rFonts w:hint="eastAsia" w:ascii="Times New Roman" w:hAnsi="Times New Roman" w:eastAsia="FangSong" w:cs="Times New Roman"/>
        </w:rPr>
        <w:t>产物是高度张力的笼状酮</w:t>
      </w:r>
      <w:r>
        <w:rPr>
          <w:rFonts w:hint="eastAsia" w:ascii="Times New Roman" w:hAnsi="Times New Roman" w:eastAsia="Times New Roman" w:cs="Times New Roman"/>
        </w:rPr>
        <w:t>（</w:t>
      </w:r>
      <w:r>
        <w:rPr>
          <w:rFonts w:hint="eastAsia" w:ascii="Times New Roman" w:hAnsi="Times New Roman" w:eastAsia="FangSong" w:cs="Times New Roman"/>
        </w:rPr>
        <w:t>收率仅</w:t>
      </w:r>
      <w:r>
        <w:rPr>
          <w:rFonts w:hint="eastAsia" w:ascii="Times New Roman" w:hAnsi="Times New Roman" w:eastAsia="Times New Roman" w:cs="Times New Roman"/>
        </w:rPr>
        <w:t>10%），</w:t>
      </w:r>
      <w:r>
        <w:rPr>
          <w:rFonts w:hint="eastAsia" w:ascii="Times New Roman" w:hAnsi="Times New Roman" w:eastAsia="FangSong" w:cs="Times New Roman"/>
        </w:rPr>
        <w:t>这是分子内卡宾插入构建笼状结构的经典方法</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起始原料制备</w:t>
      </w:r>
      <w:r>
        <w:rPr>
          <w:rFonts w:hint="eastAsia" w:ascii="Times New Roman" w:hAnsi="Times New Roman" w:eastAsia="Times New Roman" w:cs="Times New Roman"/>
        </w:rPr>
        <w:t>：</w:t>
      </w:r>
      <w:r>
        <w:rPr>
          <w:rFonts w:hint="eastAsia" w:ascii="Times New Roman" w:hAnsi="Times New Roman" w:eastAsia="FangSong" w:cs="Times New Roman"/>
        </w:rPr>
        <w:t>原始工作者使用另一卡宾反应</w:t>
      </w:r>
      <w:r>
        <w:rPr>
          <w:rFonts w:hint="eastAsia" w:ascii="Times New Roman" w:hAnsi="Times New Roman" w:eastAsia="Times New Roman" w:cs="Times New Roman"/>
        </w:rPr>
        <w:t>——Cu(I)</w:t>
      </w:r>
      <w:r>
        <w:rPr>
          <w:rFonts w:hint="eastAsia" w:ascii="Times New Roman" w:hAnsi="Times New Roman" w:eastAsia="FangSong" w:cs="Times New Roman"/>
        </w:rPr>
        <w:t>催化重氮酯插入双三甲基硅基乙炔</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该高度张力酮曾被</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Times New Roman" w:cs="Times New Roman"/>
        </w:rPr>
        <w:t>Maier</w:t>
      </w:r>
      <w:r>
        <w:rPr>
          <w:rFonts w:hint="eastAsia" w:ascii="Times New Roman" w:hAnsi="Times New Roman" w:eastAsia="FangSong" w:cs="Times New Roman"/>
        </w:rPr>
        <w:t>等人用于尝试合成四面体烷</w:t>
      </w:r>
      <w:r>
        <w:rPr>
          <w:rFonts w:hint="eastAsia" w:ascii="Times New Roman" w:hAnsi="Times New Roman" w:eastAsia="Times New Roman" w:cs="Times New Roman"/>
        </w:rPr>
        <w:t>（tetrahedrane），</w:t>
      </w:r>
      <w:r>
        <w:rPr>
          <w:rFonts w:hint="eastAsia" w:ascii="Times New Roman" w:hAnsi="Times New Roman" w:eastAsia="FangSong" w:cs="Times New Roman"/>
        </w:rPr>
        <w:t>但未成功</w:t>
      </w:r>
      <w:r>
        <w:rPr>
          <w:rFonts w:hint="eastAsia" w:ascii="Times New Roman" w:hAnsi="Times New Roman" w:eastAsia="Times New Roman" w:cs="Times New Roman"/>
        </w:rPr>
        <w:t>。</w:t>
      </w:r>
      <w:r>
        <w:rPr>
          <w:rFonts w:hint="eastAsia" w:ascii="Times New Roman" w:hAnsi="Times New Roman" w:eastAsia="FangSong" w:cs="Times New Roman"/>
        </w:rPr>
        <w:t>分子内卡宾插入是构建笼状化合物的强力方法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355"/>
    <w:bookmarkStart w:id="371" w:name="多种合理机理的反应研究"/>
    <w:p>
      <w:pPr>
        <w:pStyle w:val="Heading2"/>
        <w:spacing w:before="280" w:after="120"/>
      </w:pPr>
      <w:r>
        <w:rPr>
          <w:rFonts w:ascii="Times New Roman" w:hAnsi="Times New Roman" w:eastAsia="Times New Roman" w:cs="Times New Roman"/>
        </w:rPr>
        <w:t xml:space="preserve">11.68 </w:t>
      </w:r>
      <w:r>
        <w:rPr>
          <w:rFonts w:hint="eastAsia" w:ascii="Times New Roman" w:hAnsi="Times New Roman" w:eastAsia="SimHei" w:cs="Times New Roman"/>
        </w:rPr>
        <w:t xml:space="preserve">多种合理机理的反应研究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为这个反应提出三种本质上不同的机理</w:t>
      </w:r>
      <w:r>
        <w:rPr>
          <w:rFonts w:hint="eastAsia" w:ascii="Times New Roman" w:hAnsi="Times New Roman" w:eastAsia="Times New Roman" w:cs="Times New Roman"/>
        </w:rPr>
        <w:t>（</w:t>
      </w:r>
      <w:r>
        <w:rPr>
          <w:rFonts w:hint="eastAsia" w:ascii="Times New Roman" w:hAnsi="Times New Roman" w:eastAsia="FangSong" w:cs="Times New Roman"/>
        </w:rPr>
        <w:t>不能只是同一机理在不同催化方式下的变体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氘</w:t>
      </w:r>
      <w:r>
        <w:rPr>
          <w:rFonts w:hint="eastAsia" w:ascii="Times New Roman" w:hAnsi="Times New Roman" w:eastAsia="Times New Roman" w:cs="Times New Roman"/>
        </w:rPr>
        <w:t>（D）</w:t>
      </w:r>
      <w:r>
        <w:rPr>
          <w:rFonts w:hint="eastAsia" w:ascii="Times New Roman" w:hAnsi="Times New Roman" w:eastAsia="FangSong" w:cs="Times New Roman"/>
        </w:rPr>
        <w:t>标记和</w:t>
      </w:r>
      <w:r>
        <w:rPr>
          <w:rFonts w:ascii="Times New Roman" w:hAnsi="Times New Roman" w:eastAsia="Times New Roman" w:cs="Times New Roman"/>
        </w:rPr>
        <w:t xml:space="preserve"> (b) </w:t>
      </w: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标记分别能如何帮助区分这些机理</w:t>
      </w:r>
      <w:r>
        <w:rPr>
          <w:rFonts w:hint="eastAsia" w:ascii="Times New Roman" w:hAnsi="Times New Roman" w:eastAsia="Times New Roman" w:cs="Times New Roman"/>
        </w:rPr>
        <w:t>？</w:t>
      </w:r>
      <w:r>
        <w:rPr>
          <w:rFonts w:hint="eastAsia" w:ascii="Times New Roman" w:hAnsi="Times New Roman" w:eastAsia="FangSong" w:cs="Times New Roman"/>
        </w:rPr>
        <w:t>你还会进行哪些其他实验来排除其中的一些机理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Propose three fundamentally different mechanisms (other than variations of the same mechanism with different kinds of catalysis) for this reaction. How would (a) D labelling and (b) </w:t>
      </w:r>
      <w:r>
        <w:rPr>
          <w:rFonts w:ascii="Times New Roman" w:hAnsi="Times New Roman" w:eastAsia="Times New Roman" w:cs="Times New Roman"/>
          <w:vertAlign w:val="superscript"/>
        </w:rPr>
        <w:t>18</w:t>
      </w:r>
      <w:r>
        <w:rPr>
          <w:rFonts w:ascii="Times New Roman" w:hAnsi="Times New Roman" w:eastAsia="Times New Roman" w:cs="Times New Roman"/>
        </w:rPr>
        <w:t>O labelling help to distinguish the mechanisms? What other experiments would you carry out to rule out some of these mechanisms?</w:t>
      </w:r>
    </w:p>
    <w:p>
      <w:pPr>
        <w:pStyle w:val="BodyText"/>
        <w:spacing w:before="160" w:after="80"/>
        <w:jc w:val="center"/>
      </w:pPr>
      <w:r>
        <w:rPr>
          <w:rFonts w:ascii="Times New Roman" w:hAnsi="Times New Roman" w:eastAsia="Times New Roman" w:cs="Times New Roman"/>
        </w:rPr>
        <w:drawing>
          <wp:inline>
            <wp:extent cx="3599994" cy="564795"/>
            <wp:effectExtent b="0" l="0" r="0" t="0"/>
            <wp:docPr descr="" title="" id="357" name="Picture"/>
            <a:graphic>
              <a:graphicData uri="http://schemas.openxmlformats.org/drawingml/2006/picture">
                <pic:pic>
                  <pic:nvPicPr>
                    <pic:cNvPr descr="be2fd9f549d576b70e95a894d76f510276f48d6c743c28c1b82ffe5150cb7154.jpg" id="358" name="Picture"/>
                    <pic:cNvPicPr>
                      <a:picLocks noChangeArrowheads="1" noChangeAspect="1"/>
                    </pic:cNvPicPr>
                  </pic:nvPicPr>
                  <pic:blipFill>
                    <a:blip r:embed="rId356"/>
                    <a:stretch>
                      <a:fillRect/>
                    </a:stretch>
                  </pic:blipFill>
                  <pic:spPr bwMode="auto">
                    <a:xfrm>
                      <a:off x="0" y="0"/>
                      <a:ext cx="3599994" cy="5647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reaction is an ester hydrolysis giving a carboxylic acid and p-nitrophenol. Three fundamentally different mechanisms are:</w:t>
      </w:r>
    </w:p>
    <w:p>
      <w:pPr>
        <w:pStyle w:val="BodyText"/>
      </w:pPr>
      <w:r>
        <w:rPr>
          <w:rFonts w:ascii="Times New Roman" w:hAnsi="Times New Roman" w:eastAsia="Times New Roman" w:cs="Times New Roman"/>
          <w:b/>
          <w:bCs/>
        </w:rPr>
        <w:t xml:space="preserve">Mechanism 1: Normal ester hydrolysis (BAC2)</w:t>
      </w:r>
      <w:r>
        <w:rPr>
          <w:rFonts w:ascii="Times New Roman" w:hAnsi="Times New Roman" w:eastAsia="Times New Roman" w:cs="Times New Roman"/>
        </w:rPr>
        <w:t xml:space="preserve"> </w:t>
      </w:r>
      <w:r>
        <w:rPr>
          <w:rFonts w:ascii="Times New Roman" w:hAnsi="Times New Roman" w:eastAsia="Times New Roman" w:cs="Times New Roman"/>
        </w:rPr>
        <w:t xml:space="preserve">Hydroxide attacks the carbonyl group directly, forming a tetrahedral intermediate, then the p-nitrophenoxide leaves.</w:t>
      </w:r>
    </w:p>
    <w:p>
      <w:pPr>
        <w:pStyle w:val="BodyText"/>
        <w:spacing w:before="160" w:after="80"/>
        <w:jc w:val="center"/>
      </w:pPr>
      <w:r>
        <w:rPr>
          <w:rFonts w:ascii="Times New Roman" w:hAnsi="Times New Roman" w:eastAsia="Times New Roman" w:cs="Times New Roman"/>
        </w:rPr>
        <w:drawing>
          <wp:inline>
            <wp:extent cx="3600000" cy="337248"/>
            <wp:effectExtent b="0" l="0" r="0" t="0"/>
            <wp:docPr descr="" title="" id="360" name="Picture"/>
            <a:graphic>
              <a:graphicData uri="http://schemas.openxmlformats.org/drawingml/2006/picture">
                <pic:pic>
                  <pic:nvPicPr>
                    <pic:cNvPr descr="f1aaec5ca17739ac06510cc8090fde133c678cb683cfb23c5408555bc37a2b76.jpg" id="361" name="Picture"/>
                    <pic:cNvPicPr>
                      <a:picLocks noChangeArrowheads="1" noChangeAspect="1"/>
                    </pic:cNvPicPr>
                  </pic:nvPicPr>
                  <pic:blipFill>
                    <a:blip r:embed="rId359"/>
                    <a:stretch>
                      <a:fillRect/>
                    </a:stretch>
                  </pic:blipFill>
                  <pic:spPr bwMode="auto">
                    <a:xfrm>
                      <a:off x="0" y="0"/>
                      <a:ext cx="3600000" cy="33724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Mechanism 2: Nucleophilic aromatic substitution (SNAr)</w:t>
      </w:r>
      <w:r>
        <w:rPr>
          <w:rFonts w:ascii="Times New Roman" w:hAnsi="Times New Roman" w:eastAsia="Times New Roman" w:cs="Times New Roman"/>
        </w:rPr>
        <w:t xml:space="preserve"> </w:t>
      </w:r>
      <w:r>
        <w:rPr>
          <w:rFonts w:ascii="Times New Roman" w:hAnsi="Times New Roman" w:eastAsia="Times New Roman" w:cs="Times New Roman"/>
        </w:rPr>
        <w:t xml:space="preserve">The ester oxygen is attached to an aromatic ring with a para nitro group. Hydroxide attacks the aromatic ring (ipso substitution), forming a Meisenheimer complex, then the ester group departs.</w:t>
      </w:r>
    </w:p>
    <w:p>
      <w:pPr>
        <w:pStyle w:val="BodyText"/>
        <w:spacing w:before="160" w:after="80"/>
        <w:jc w:val="center"/>
      </w:pPr>
      <w:r>
        <w:rPr>
          <w:rFonts w:ascii="Times New Roman" w:hAnsi="Times New Roman" w:eastAsia="Times New Roman" w:cs="Times New Roman"/>
        </w:rPr>
        <w:drawing>
          <wp:inline>
            <wp:extent cx="3600000" cy="669990"/>
            <wp:effectExtent b="0" l="0" r="0" t="0"/>
            <wp:docPr descr="" title="" id="363" name="Picture"/>
            <a:graphic>
              <a:graphicData uri="http://schemas.openxmlformats.org/drawingml/2006/picture">
                <pic:pic>
                  <pic:nvPicPr>
                    <pic:cNvPr descr="49f07ae287275cdacade21c76cee83d0432b933483c6e439cc3a30e4093468c4.jpg" id="364" name="Picture"/>
                    <pic:cNvPicPr>
                      <a:picLocks noChangeArrowheads="1" noChangeAspect="1"/>
                    </pic:cNvPicPr>
                  </pic:nvPicPr>
                  <pic:blipFill>
                    <a:blip r:embed="rId362"/>
                    <a:stretch>
                      <a:fillRect/>
                    </a:stretch>
                  </pic:blipFill>
                  <pic:spPr bwMode="auto">
                    <a:xfrm>
                      <a:off x="0" y="0"/>
                      <a:ext cx="3600000" cy="6699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Mechanism 3: Enolate elimination to give a ketene</w:t>
      </w:r>
      <w:r>
        <w:rPr>
          <w:rFonts w:ascii="Times New Roman" w:hAnsi="Times New Roman" w:eastAsia="Times New Roman" w:cs="Times New Roman"/>
        </w:rPr>
        <w:t xml:space="preserve"> </w:t>
      </w:r>
      <w:r>
        <w:rPr>
          <w:rFonts w:ascii="Times New Roman" w:hAnsi="Times New Roman" w:eastAsia="Times New Roman" w:cs="Times New Roman"/>
        </w:rPr>
        <w:t xml:space="preserve">Hydroxide acts as a base to form an enolate from the ester, which undergoes elimination to give a ketene intermediate. Hydroxide then attacks the ketene as a nucleophile.</w:t>
      </w:r>
    </w:p>
    <w:p>
      <w:pPr>
        <w:pStyle w:val="BodyText"/>
        <w:spacing w:before="160" w:after="80"/>
        <w:jc w:val="center"/>
      </w:pPr>
      <w:r>
        <w:rPr>
          <w:rFonts w:ascii="Times New Roman" w:hAnsi="Times New Roman" w:eastAsia="Times New Roman" w:cs="Times New Roman"/>
        </w:rPr>
        <w:drawing>
          <wp:inline>
            <wp:extent cx="3600000" cy="1140631"/>
            <wp:effectExtent b="0" l="0" r="0" t="0"/>
            <wp:docPr descr="" title="" id="366" name="Picture"/>
            <a:graphic>
              <a:graphicData uri="http://schemas.openxmlformats.org/drawingml/2006/picture">
                <pic:pic>
                  <pic:nvPicPr>
                    <pic:cNvPr descr="6d9ccf0af871bf4f5606492ae21d9424450925bd92441481b52567f9508e16a6.jpg" id="367" name="Picture"/>
                    <pic:cNvPicPr>
                      <a:picLocks noChangeArrowheads="1" noChangeAspect="1"/>
                    </pic:cNvPicPr>
                  </pic:nvPicPr>
                  <pic:blipFill>
                    <a:blip r:embed="rId365"/>
                    <a:stretch>
                      <a:fillRect/>
                    </a:stretch>
                  </pic:blipFill>
                  <pic:spPr bwMode="auto">
                    <a:xfrm>
                      <a:off x="0" y="0"/>
                      <a:ext cx="3600000" cy="11406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Labelling experiments:</w:t>
      </w:r>
    </w:p>
    <w:p>
      <w:pPr>
        <w:pStyle w:val="BodyText"/>
        <w:spacing w:before="160" w:after="80"/>
        <w:jc w:val="center"/>
      </w:pPr>
      <w:r>
        <w:rPr>
          <w:rFonts w:ascii="Times New Roman" w:hAnsi="Times New Roman" w:eastAsia="Times New Roman" w:cs="Times New Roman"/>
        </w:rPr>
        <w:drawing>
          <wp:inline>
            <wp:extent cx="3600000" cy="1159775"/>
            <wp:effectExtent b="0" l="0" r="0" t="0"/>
            <wp:docPr descr="" title="" id="369" name="Picture"/>
            <a:graphic>
              <a:graphicData uri="http://schemas.openxmlformats.org/drawingml/2006/picture">
                <pic:pic>
                  <pic:nvPicPr>
                    <pic:cNvPr descr="089ff4747e86e932f3a3e44e69ba3e1b18480c24198f7b36afe3b42a01f9c899.jpg" id="370" name="Picture"/>
                    <pic:cNvPicPr>
                      <a:picLocks noChangeArrowheads="1" noChangeAspect="1"/>
                    </pic:cNvPicPr>
                  </pic:nvPicPr>
                  <pic:blipFill>
                    <a:blip r:embed="rId368"/>
                    <a:stretch>
                      <a:fillRect/>
                    </a:stretch>
                  </pic:blipFill>
                  <pic:spPr bwMode="auto">
                    <a:xfrm>
                      <a:off x="0" y="0"/>
                      <a:ext cx="3600000" cy="1159775"/>
                    </a:xfrm>
                    <a:prstGeom prst="rect">
                      <a:avLst/>
                    </a:prstGeom>
                    <a:noFill/>
                    <a:ln w="9525">
                      <a:noFill/>
                      <a:headEnd/>
                      <a:tailEnd/>
                    </a:ln>
                  </pic:spPr>
                </pic:pic>
              </a:graphicData>
            </a:graphic>
          </wp:inline>
        </w:drawing>
      </w:r>
    </w:p>
    <w:p>
      <w:pPr>
        <w:pStyle w:val="Compact"/>
        <w:numPr>
          <w:ilvl w:val="0"/>
          <w:numId w:val="1017"/>
        </w:numPr>
      </w:pPr>
      <w:r>
        <w:rPr>
          <w:rFonts w:ascii="Times New Roman" w:hAnsi="Times New Roman" w:eastAsia="Times New Roman" w:cs="Times New Roman"/>
          <w:b/>
          <w:bCs/>
        </w:rPr>
        <w:t xml:space="preserve">D labelling</w:t>
      </w:r>
      <w:r>
        <w:rPr>
          <w:rFonts w:ascii="Times New Roman" w:hAnsi="Times New Roman" w:eastAsia="Times New Roman" w:cs="Times New Roman"/>
        </w:rPr>
        <w:t>: Mechanism 3 requires exchange of at least one hydrogen with solvent. Using D</w:t>
      </w:r>
      <w:r>
        <w:rPr>
          <w:rFonts w:ascii="Times New Roman" w:hAnsi="Times New Roman" w:eastAsia="Times New Roman" w:cs="Times New Roman"/>
          <w:vertAlign w:val="subscript"/>
        </w:rPr>
        <w:t>2</w:t>
      </w:r>
      <w:r>
        <w:rPr>
          <w:rFonts w:ascii="Times New Roman" w:hAnsi="Times New Roman" w:eastAsia="Times New Roman" w:cs="Times New Roman"/>
        </w:rPr>
        <w:t>O or deuterated starting material would show deuterium incorporation for mechanism 3, but not for mechanisms 1 or 2.</w:t>
      </w:r>
    </w:p>
    <w:p>
      <w:pPr>
        <w:pStyle w:val="Compact"/>
        <w:numPr>
          <w:ilvl w:val="0"/>
          <w:numId w:val="1017"/>
        </w:numPr>
      </w:pPr>
      <w:r>
        <w:rPr>
          <w:rFonts w:ascii="Times New Roman" w:hAnsi="Times New Roman" w:eastAsia="Times New Roman" w:cs="Times New Roman"/>
          <w:b/>
          <w:bCs/>
          <w:vertAlign w:val="superscript"/>
        </w:rPr>
        <w:t>18</w:t>
      </w:r>
      <w:r>
        <w:rPr>
          <w:rFonts w:ascii="Times New Roman" w:hAnsi="Times New Roman" w:eastAsia="Times New Roman" w:cs="Times New Roman"/>
          <w:b/>
          <w:bCs/>
        </w:rPr>
        <w:t>O labelling</w:t>
      </w:r>
      <w:r>
        <w:rPr>
          <w:rFonts w:ascii="Times New Roman" w:hAnsi="Times New Roman" w:eastAsia="Times New Roman" w:cs="Times New Roman"/>
        </w:rPr>
        <w:t>: In mechanisms 1 and 3, the added OH ends up in CO</w:t>
      </w:r>
      <w:r>
        <w:rPr>
          <w:rFonts w:ascii="Times New Roman" w:hAnsi="Times New Roman" w:eastAsia="Times New Roman" w:cs="Times New Roman"/>
          <w:vertAlign w:val="subscript"/>
        </w:rPr>
        <w:t>2</w:t>
      </w:r>
      <w:r>
        <w:rPr>
          <w:rFonts w:ascii="Times New Roman" w:hAnsi="Times New Roman" w:eastAsia="Times New Roman" w:cs="Times New Roman"/>
        </w:rPr>
        <w:t>H; in mechanism 2, it ends up in the phenol. Using 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18</w:t>
      </w:r>
      <w:r>
        <w:rPr>
          <w:rFonts w:ascii="Times New Roman" w:hAnsi="Times New Roman" w:eastAsia="Times New Roman" w:cs="Times New Roman"/>
        </w:rPr>
        <w:t xml:space="preserve">O or labelling the ester oxygen as </w:t>
      </w:r>
      <w:r>
        <w:rPr>
          <w:rFonts w:ascii="Times New Roman" w:hAnsi="Times New Roman" w:eastAsia="Times New Roman" w:cs="Times New Roman"/>
          <w:vertAlign w:val="superscript"/>
        </w:rPr>
        <w:t>18</w:t>
      </w:r>
      <w:r>
        <w:rPr>
          <w:rFonts w:ascii="Times New Roman" w:hAnsi="Times New Roman" w:eastAsia="Times New Roman" w:cs="Times New Roman"/>
        </w:rPr>
        <w:t>O separates mechanisms 1/3 from mechanism 2.</w:t>
      </w:r>
    </w:p>
    <w:p>
      <w:pPr>
        <w:pStyle w:val="FirstParagraph"/>
      </w:pPr>
      <w:r>
        <w:rPr>
          <w:rFonts w:ascii="Times New Roman" w:hAnsi="Times New Roman" w:eastAsia="Times New Roman" w:cs="Times New Roman"/>
          <w:b/>
          <w:bCs/>
        </w:rPr>
        <w:t xml:space="preserve">Other experiments</w:t>
      </w:r>
      <w:r>
        <w:rPr>
          <w:rFonts w:ascii="Times New Roman" w:hAnsi="Times New Roman" w:eastAsia="Times New Roman" w:cs="Times New Roman"/>
        </w:rPr>
        <w:t xml:space="preserve">: Trap the ketene intermediate via [2+2] cycloaddition; study reaction by UV to detect p-nitrophenolate release; change substrate structure to block certain mechanisms; measure substituent effects on rate; look for deuterium isotope effect.</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这道题考查的是当一个反应存在多种合理机理时</w:t>
      </w:r>
      <w:r>
        <w:rPr>
          <w:rFonts w:hint="eastAsia" w:ascii="Times New Roman" w:hAnsi="Times New Roman" w:eastAsia="Times New Roman" w:cs="Times New Roman"/>
        </w:rPr>
        <w:t>，</w:t>
      </w:r>
      <w:r>
        <w:rPr>
          <w:rFonts w:hint="eastAsia" w:ascii="Times New Roman" w:hAnsi="Times New Roman" w:eastAsia="FangSong" w:cs="Times New Roman"/>
        </w:rPr>
        <w:t>如何系统地设计实验来区分它们</w:t>
      </w:r>
      <w:r>
        <w:rPr>
          <w:rFonts w:hint="eastAsia" w:ascii="Times New Roman" w:hAnsi="Times New Roman" w:eastAsia="Times New Roman" w:cs="Times New Roman"/>
        </w:rPr>
        <w:t>。</w:t>
      </w:r>
      <w:r>
        <w:rPr>
          <w:rFonts w:hint="eastAsia" w:ascii="Times New Roman" w:hAnsi="Times New Roman" w:eastAsia="FangSong" w:cs="Times New Roman"/>
        </w:rPr>
        <w:t>这是有机反应机理研究的核心方法论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三种根本不同的机理</w:t>
      </w:r>
      <w:r>
        <w:rPr>
          <w:rFonts w:hint="eastAsia" w:ascii="Times New Roman" w:hAnsi="Times New Roman" w:eastAsia="Times New Roman" w:cs="Times New Roman"/>
        </w:rPr>
        <w:t xml:space="preserve">：</w:t>
      </w:r>
    </w:p>
    <w:p>
      <w:pPr>
        <w:pStyle w:val="Compact"/>
        <w:numPr>
          <w:ilvl w:val="0"/>
          <w:numId w:val="1018"/>
        </w:numPr>
      </w:pPr>
      <w:r>
        <w:rPr>
          <w:rFonts w:hint="eastAsia" w:ascii="Times New Roman" w:hAnsi="Times New Roman" w:eastAsia="FangSong" w:cs="Times New Roman"/>
          <w:b/>
          <w:bCs/>
        </w:rPr>
        <w:t xml:space="preserve">正常酯水解</w:t>
      </w:r>
      <w:r>
        <w:rPr>
          <w:rFonts w:ascii="Times New Roman" w:hAnsi="Times New Roman" w:eastAsia="Times New Roman" w:cs="Times New Roman"/>
          <w:b/>
          <w:bCs/>
        </w:rPr>
        <w:t xml:space="preserve"> (BAC2)</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直接进攻羰基碳</w:t>
      </w:r>
      <w:r>
        <w:rPr>
          <w:rFonts w:hint="eastAsia" w:ascii="Times New Roman" w:hAnsi="Times New Roman" w:eastAsia="Times New Roman" w:cs="Times New Roman"/>
        </w:rPr>
        <w:t>，</w:t>
      </w:r>
      <w:r>
        <w:rPr>
          <w:rFonts w:hint="eastAsia" w:ascii="Times New Roman" w:hAnsi="Times New Roman" w:eastAsia="FangSong" w:cs="Times New Roman"/>
        </w:rPr>
        <w:t>形成四面体中间体</w:t>
      </w:r>
      <w:r>
        <w:rPr>
          <w:rFonts w:hint="eastAsia" w:ascii="Times New Roman" w:hAnsi="Times New Roman" w:eastAsia="Times New Roman" w:cs="Times New Roman"/>
        </w:rPr>
        <w:t>，p-</w:t>
      </w:r>
      <w:r>
        <w:rPr>
          <w:rFonts w:hint="eastAsia" w:ascii="Times New Roman" w:hAnsi="Times New Roman" w:eastAsia="FangSong" w:cs="Times New Roman"/>
        </w:rPr>
        <w:t>硝基苯酚离去</w:t>
      </w:r>
      <w:r>
        <w:rPr>
          <w:rFonts w:hint="eastAsia" w:ascii="Times New Roman" w:hAnsi="Times New Roman" w:eastAsia="Times New Roman" w:cs="Times New Roman"/>
        </w:rPr>
        <w:t>。</w:t>
      </w:r>
      <w:r>
        <w:rPr>
          <w:rFonts w:hint="eastAsia" w:ascii="Times New Roman" w:hAnsi="Times New Roman" w:eastAsia="FangSong" w:cs="Times New Roman"/>
        </w:rPr>
        <w:t>这是最常见的酯水解机理</w:t>
      </w:r>
      <w:r>
        <w:rPr>
          <w:rFonts w:hint="eastAsia" w:ascii="Times New Roman" w:hAnsi="Times New Roman" w:eastAsia="Times New Roman" w:cs="Times New Roman"/>
        </w:rPr>
        <w:t>。</w:t>
      </w:r>
      <w:r>
        <w:rPr>
          <w:rFonts w:hint="eastAsia" w:ascii="Times New Roman" w:hAnsi="Times New Roman" w:eastAsia="FangSong" w:cs="Times New Roman"/>
        </w:rPr>
        <w:t>关键特征</w:t>
      </w:r>
      <w:r>
        <w:rPr>
          <w:rFonts w:hint="eastAsia" w:ascii="Times New Roman" w:hAnsi="Times New Roman" w:eastAsia="Times New Roman" w:cs="Times New Roman"/>
        </w:rPr>
        <w:t>：C-O(</w:t>
      </w:r>
      <w:r>
        <w:rPr>
          <w:rFonts w:hint="eastAsia" w:ascii="Times New Roman" w:hAnsi="Times New Roman" w:eastAsia="FangSong" w:cs="Times New Roman"/>
        </w:rPr>
        <w:t>酰基</w:t>
      </w:r>
      <w:r>
        <w:rPr>
          <w:rFonts w:hint="eastAsia" w:ascii="Times New Roman" w:hAnsi="Times New Roman" w:eastAsia="Times New Roman" w:cs="Times New Roman"/>
        </w:rPr>
        <w:t>)</w:t>
      </w:r>
      <w:r>
        <w:rPr>
          <w:rFonts w:hint="eastAsia" w:ascii="Times New Roman" w:hAnsi="Times New Roman" w:eastAsia="FangSong" w:cs="Times New Roman"/>
        </w:rPr>
        <w:t>键断裂</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b/>
          <w:bCs/>
        </w:rPr>
        <w:t xml:space="preserve">芳香亲核取代</w:t>
      </w:r>
      <w:r>
        <w:rPr>
          <w:rFonts w:ascii="Times New Roman" w:hAnsi="Times New Roman" w:eastAsia="Times New Roman" w:cs="Times New Roman"/>
          <w:b/>
          <w:bCs/>
        </w:rPr>
        <w:t xml:space="preserve"> (SNAr)</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进攻芳香环的</w:t>
      </w:r>
      <w:r>
        <w:rPr>
          <w:rFonts w:ascii="Times New Roman" w:hAnsi="Times New Roman" w:eastAsia="Times New Roman" w:cs="Times New Roman"/>
        </w:rPr>
        <w:t xml:space="preserve"> ipso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与酯氧相连的碳</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Meisenheimer </w:t>
      </w:r>
      <w:r>
        <w:rPr>
          <w:rFonts w:hint="eastAsia" w:ascii="Times New Roman" w:hAnsi="Times New Roman" w:eastAsia="FangSong" w:cs="Times New Roman"/>
        </w:rPr>
        <w:t>络合物</w:t>
      </w:r>
      <w:r>
        <w:rPr>
          <w:rFonts w:hint="eastAsia" w:ascii="Times New Roman" w:hAnsi="Times New Roman" w:eastAsia="Times New Roman" w:cs="Times New Roman"/>
        </w:rPr>
        <w:t>，</w:t>
      </w:r>
      <w:r>
        <w:rPr>
          <w:rFonts w:hint="eastAsia" w:ascii="Times New Roman" w:hAnsi="Times New Roman" w:eastAsia="FangSong" w:cs="Times New Roman"/>
        </w:rPr>
        <w:t>酯基作为离去基团离开</w:t>
      </w:r>
      <w:r>
        <w:rPr>
          <w:rFonts w:hint="eastAsia" w:ascii="Times New Roman" w:hAnsi="Times New Roman" w:eastAsia="Times New Roman" w:cs="Times New Roman"/>
        </w:rPr>
        <w:t>。</w:t>
      </w:r>
      <w:r>
        <w:rPr>
          <w:rFonts w:hint="eastAsia" w:ascii="Times New Roman" w:hAnsi="Times New Roman" w:eastAsia="FangSong" w:cs="Times New Roman"/>
        </w:rPr>
        <w:t>关键特征</w:t>
      </w:r>
      <w:r>
        <w:rPr>
          <w:rFonts w:hint="eastAsia" w:ascii="Times New Roman" w:hAnsi="Times New Roman" w:eastAsia="Times New Roman" w:cs="Times New Roman"/>
        </w:rPr>
        <w:t>：C(</w:t>
      </w:r>
      <w:r>
        <w:rPr>
          <w:rFonts w:hint="eastAsia" w:ascii="Times New Roman" w:hAnsi="Times New Roman" w:eastAsia="FangSong" w:cs="Times New Roman"/>
        </w:rPr>
        <w:t>芳基</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这之所以可能是因为对位有强吸电子的</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基团稳定中间体</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b/>
          <w:bCs/>
        </w:rPr>
        <w:t xml:space="preserve">烯醇消除生成烯酮</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作为碱夺取</w:t>
      </w:r>
      <w:r>
        <w:rPr>
          <w:rFonts w:ascii="Times New Roman" w:hAnsi="Times New Roman" w:eastAsia="Times New Roman" w:cs="Times New Roman"/>
        </w:rPr>
        <w:t xml:space="preserve"> </w:t>
      </w:r>
      <w:r>
        <w:rPr>
          <w:rFonts w:hint="eastAsia" w:ascii="Times New Roman" w:hAnsi="Times New Roman" w:eastAsia="Times New Roman" w:cs="Times New Roman"/>
        </w:rPr>
        <w:t>α-H，</w:t>
      </w:r>
      <w:r>
        <w:rPr>
          <w:rFonts w:hint="eastAsia" w:ascii="Times New Roman" w:hAnsi="Times New Roman" w:eastAsia="FangSong" w:cs="Times New Roman"/>
        </w:rPr>
        <w:t>形成烯醇负离子</w:t>
      </w:r>
      <w:r>
        <w:rPr>
          <w:rFonts w:hint="eastAsia" w:ascii="Times New Roman" w:hAnsi="Times New Roman" w:eastAsia="Times New Roman" w:cs="Times New Roman"/>
        </w:rPr>
        <w:t>，</w:t>
      </w:r>
      <w:r>
        <w:rPr>
          <w:rFonts w:hint="eastAsia" w:ascii="Times New Roman" w:hAnsi="Times New Roman" w:eastAsia="FangSong" w:cs="Times New Roman"/>
        </w:rPr>
        <w:t>消除生成烯酮</w:t>
      </w:r>
      <w:r>
        <w:rPr>
          <w:rFonts w:ascii="Times New Roman" w:hAnsi="Times New Roman" w:eastAsia="Times New Roman" w:cs="Times New Roman"/>
        </w:rPr>
        <w:t xml:space="preserve"> </w:t>
      </w:r>
      <w:r>
        <w:rPr>
          <w:rFonts w:hint="eastAsia" w:ascii="Times New Roman" w:hAnsi="Times New Roman" w:eastAsia="Times New Roman" w:cs="Times New Roman"/>
        </w:rPr>
        <w:t>(RCH=C=O)，</w:t>
      </w:r>
      <w:r>
        <w:rPr>
          <w:rFonts w:hint="eastAsia" w:ascii="Times New Roman" w:hAnsi="Times New Roman" w:eastAsia="FangSong" w:cs="Times New Roman"/>
        </w:rPr>
        <w:t>然后</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作为亲核试剂进攻烯酮</w:t>
      </w:r>
      <w:r>
        <w:rPr>
          <w:rFonts w:hint="eastAsia" w:ascii="Times New Roman" w:hAnsi="Times New Roman" w:eastAsia="Times New Roman" w:cs="Times New Roman"/>
        </w:rPr>
        <w:t>。</w:t>
      </w:r>
      <w:r>
        <w:rPr>
          <w:rFonts w:hint="eastAsia" w:ascii="Times New Roman" w:hAnsi="Times New Roman" w:eastAsia="FangSong" w:cs="Times New Roman"/>
        </w:rPr>
        <w:t>关键特征</w:t>
      </w:r>
      <w:r>
        <w:rPr>
          <w:rFonts w:hint="eastAsia" w:ascii="Times New Roman" w:hAnsi="Times New Roman" w:eastAsia="Times New Roman" w:cs="Times New Roman"/>
        </w:rPr>
        <w:t>：</w:t>
      </w:r>
      <w:r>
        <w:rPr>
          <w:rFonts w:hint="eastAsia" w:ascii="Times New Roman" w:hAnsi="Times New Roman" w:eastAsia="FangSong" w:cs="Times New Roman"/>
        </w:rPr>
        <w:t>涉及</w:t>
      </w:r>
      <w:r>
        <w:rPr>
          <w:rFonts w:ascii="Times New Roman" w:hAnsi="Times New Roman" w:eastAsia="Times New Roman" w:cs="Times New Roman"/>
        </w:rPr>
        <w:t xml:space="preserve"> C-H </w:t>
      </w:r>
      <w:r>
        <w:rPr>
          <w:rFonts w:hint="eastAsia" w:ascii="Times New Roman" w:hAnsi="Times New Roman" w:eastAsia="FangSong" w:cs="Times New Roman"/>
        </w:rPr>
        <w:t>键的断裂</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如何用同位素标记区分</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w:t>
            </w:r>
          </w:p>
        </w:tc>
        <w:tc>
          <w:tcPr/>
          <w:p>
            <w:pPr>
              <w:pStyle w:val="Compact"/>
              <w:jc w:val="center"/>
            </w:pPr>
            <w:r>
              <w:rPr>
                <w:rFonts w:ascii="Times New Roman" w:hAnsi="Times New Roman" w:eastAsia="Times New Roman" w:cs="Times New Roman"/>
                <w:b/>
              </w:rPr>
              <w:t xml:space="preserve">Mechanism 1</w:t>
            </w:r>
          </w:p>
        </w:tc>
        <w:tc>
          <w:tcPr/>
          <w:p>
            <w:pPr>
              <w:pStyle w:val="Compact"/>
              <w:jc w:val="center"/>
            </w:pPr>
            <w:r>
              <w:rPr>
                <w:rFonts w:ascii="Times New Roman" w:hAnsi="Times New Roman" w:eastAsia="Times New Roman" w:cs="Times New Roman"/>
                <w:b/>
              </w:rPr>
              <w:t xml:space="preserve">Mechanism 2</w:t>
            </w:r>
          </w:p>
        </w:tc>
        <w:tc>
          <w:tcPr/>
          <w:p>
            <w:pPr>
              <w:pStyle w:val="Compact"/>
              <w:jc w:val="center"/>
            </w:pPr>
            <w:r>
              <w:rPr>
                <w:rFonts w:ascii="Times New Roman" w:hAnsi="Times New Roman" w:eastAsia="Times New Roman" w:cs="Times New Roman"/>
                <w:b/>
              </w:rPr>
              <w:t xml:space="preserve">Mechanism 3</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溶剂</w:t>
            </w:r>
          </w:p>
        </w:tc>
        <w:tc>
          <w:tcPr/>
          <w:p>
            <w:pPr>
              <w:pStyle w:val="Compact"/>
              <w:jc w:val="center"/>
            </w:pPr>
            <w:r>
              <w:rPr>
                <w:rFonts w:hint="eastAsia" w:ascii="Times New Roman" w:hAnsi="Times New Roman" w:eastAsia="FangSong" w:cs="Times New Roman"/>
              </w:rPr>
              <w:t xml:space="preserve">无</w:t>
            </w:r>
            <w:r>
              <w:rPr>
                <w:rFonts w:ascii="Times New Roman" w:hAnsi="Times New Roman" w:eastAsia="Times New Roman" w:cs="Times New Roman"/>
              </w:rPr>
              <w:t xml:space="preserve"> D </w:t>
            </w:r>
            <w:r>
              <w:rPr>
                <w:rFonts w:hint="eastAsia" w:ascii="Times New Roman" w:hAnsi="Times New Roman" w:eastAsia="FangSong" w:cs="Times New Roman"/>
              </w:rPr>
              <w:t xml:space="preserve">掺入</w:t>
            </w:r>
          </w:p>
        </w:tc>
        <w:tc>
          <w:tcPr/>
          <w:p>
            <w:pPr>
              <w:pStyle w:val="Compact"/>
              <w:jc w:val="center"/>
            </w:pPr>
            <w:r>
              <w:rPr>
                <w:rFonts w:hint="eastAsia" w:ascii="Times New Roman" w:hAnsi="Times New Roman" w:eastAsia="FangSong" w:cs="Times New Roman"/>
              </w:rPr>
              <w:t xml:space="preserve">无</w:t>
            </w:r>
            <w:r>
              <w:rPr>
                <w:rFonts w:ascii="Times New Roman" w:hAnsi="Times New Roman" w:eastAsia="Times New Roman" w:cs="Times New Roman"/>
              </w:rPr>
              <w:t xml:space="preserve"> D </w:t>
            </w:r>
            <w:r>
              <w:rPr>
                <w:rFonts w:hint="eastAsia" w:ascii="Times New Roman" w:hAnsi="Times New Roman" w:eastAsia="FangSong" w:cs="Times New Roman"/>
              </w:rPr>
              <w:t xml:space="preserve">掺入</w:t>
            </w:r>
          </w:p>
        </w:tc>
        <w:tc>
          <w:tcPr/>
          <w:p>
            <w:pPr>
              <w:pStyle w:val="Compact"/>
              <w:jc w:val="center"/>
            </w:pPr>
            <w:r>
              <w:rPr>
                <w:rFonts w:hint="eastAsia" w:ascii="Times New Roman" w:hAnsi="Times New Roman" w:eastAsia="FangSong" w:cs="Times New Roman"/>
                <w:b/>
                <w:bCs/>
              </w:rPr>
              <w:t xml:space="preserve">有</w:t>
            </w:r>
            <w:r>
              <w:rPr>
                <w:rFonts w:ascii="Times New Roman" w:hAnsi="Times New Roman" w:eastAsia="Times New Roman" w:cs="Times New Roman"/>
                <w:b/>
                <w:bCs/>
              </w:rPr>
              <w:t xml:space="preserve"> D </w:t>
            </w:r>
            <w:r>
              <w:rPr>
                <w:rFonts w:hint="eastAsia" w:ascii="Times New Roman" w:hAnsi="Times New Roman" w:eastAsia="FangSong" w:cs="Times New Roman"/>
                <w:b/>
                <w:bCs/>
              </w:rPr>
              <w:t xml:space="preserve">掺入</w:t>
            </w:r>
            <w:r>
              <w:rPr>
                <w:rFonts w:hint="eastAsia" w:ascii="Times New Roman" w:hAnsi="Times New Roman" w:eastAsia="Times New Roman" w:cs="Times New Roman"/>
              </w:rPr>
              <w:t xml:space="preserve">（α-H</w:t>
            </w:r>
            <w:r>
              <w:rPr>
                <w:rFonts w:ascii="Times New Roman" w:hAnsi="Times New Roman" w:eastAsia="Times New Roman" w:cs="Times New Roman"/>
              </w:rPr>
              <w:t xml:space="preserve"> </w:t>
            </w:r>
            <w:r>
              <w:rPr>
                <w:rFonts w:hint="eastAsia" w:ascii="Times New Roman" w:hAnsi="Times New Roman" w:eastAsia="FangSong" w:cs="Times New Roman"/>
              </w:rPr>
              <w:t>交换</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 xml:space="preserve">溶剂</w:t>
            </w:r>
          </w:p>
        </w:tc>
        <w:tc>
          <w:tcPr/>
          <w:p>
            <w:pPr>
              <w:pStyle w:val="Compact"/>
              <w:jc w:val="center"/>
            </w:pP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H </w:t>
            </w:r>
            <w:r>
              <w:rPr>
                <w:rFonts w:hint="eastAsia" w:ascii="Times New Roman" w:hAnsi="Times New Roman" w:eastAsia="FangSong" w:cs="Times New Roman"/>
              </w:rPr>
              <w:t xml:space="preserve">中</w:t>
            </w:r>
          </w:p>
        </w:tc>
        <w:tc>
          <w:tcPr/>
          <w:p>
            <w:pPr>
              <w:pStyle w:val="Compact"/>
              <w:jc w:val="center"/>
            </w:pP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 xml:space="preserve">在酚中</w:t>
            </w:r>
          </w:p>
        </w:tc>
        <w:tc>
          <w:tcPr/>
          <w:p>
            <w:pPr>
              <w:pStyle w:val="Compact"/>
              <w:jc w:val="center"/>
            </w:pP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H </w:t>
            </w:r>
            <w:r>
              <w:rPr>
                <w:rFonts w:hint="eastAsia" w:ascii="Times New Roman" w:hAnsi="Times New Roman" w:eastAsia="FangSong" w:cs="Times New Roman"/>
              </w:rPr>
              <w:t xml:space="preserve">中</w:t>
            </w:r>
          </w:p>
        </w:tc>
      </w:tr>
      <w:tr>
        <w:tc>
          <w:tcPr/>
          <w:p>
            <w:pPr>
              <w:pStyle w:val="Compact"/>
              <w:jc w:val="center"/>
            </w:pPr>
            <w:r>
              <w:rPr>
                <w:rFonts w:hint="eastAsia" w:ascii="Times New Roman" w:hAnsi="Times New Roman" w:eastAsia="FangSong" w:cs="Times New Roman"/>
              </w:rPr>
              <w:t xml:space="preserve">酯氧标记</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18</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 xml:space="preserve">在酚中</w:t>
            </w:r>
          </w:p>
        </w:tc>
        <w:tc>
          <w:tcPr/>
          <w:p>
            <w:pPr>
              <w:pStyle w:val="Compact"/>
              <w:jc w:val="center"/>
            </w:pP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 xml:space="preserve">保留在酯中</w:t>
            </w:r>
          </w:p>
        </w:tc>
        <w:tc>
          <w:tcPr/>
          <w:p>
            <w:pPr>
              <w:pStyle w:val="Compact"/>
              <w:jc w:val="center"/>
            </w:pP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 xml:space="preserve">在酚中</w:t>
            </w:r>
          </w:p>
        </w:tc>
      </w:tr>
    </w:tbl>
    <w:p>
      <w:pPr>
        <w:pStyle w:val="BlockText"/>
        <w:spacing w:before="120"/>
      </w:pPr>
      <w:r>
        <w:rPr>
          <w:rFonts w:hint="eastAsia" w:ascii="Times New Roman" w:hAnsi="Times New Roman" w:eastAsia="FangSong" w:cs="Times New Roman"/>
          <w:b/>
          <w:bCs/>
        </w:rPr>
        <w:t xml:space="preserve">核心逻辑</w:t>
      </w:r>
      <w:r>
        <w:rPr>
          <w:rFonts w:hint="eastAsia" w:ascii="Times New Roman" w:hAnsi="Times New Roman" w:eastAsia="Times New Roman" w:cs="Times New Roman"/>
        </w:rPr>
        <w:t>：</w:t>
      </w:r>
      <w:r>
        <w:rPr>
          <w:rFonts w:hint="eastAsia" w:ascii="Times New Roman" w:hAnsi="Times New Roman" w:eastAsia="FangSong" w:cs="Times New Roman"/>
        </w:rPr>
        <w:t>每种机理有不同的键断裂模式和质子转移步骤</w:t>
      </w:r>
      <w:r>
        <w:rPr>
          <w:rFonts w:hint="eastAsia" w:ascii="Times New Roman" w:hAnsi="Times New Roman" w:eastAsia="Times New Roman" w:cs="Times New Roman"/>
        </w:rPr>
        <w:t>，</w:t>
      </w:r>
      <w:r>
        <w:rPr>
          <w:rFonts w:hint="eastAsia" w:ascii="Times New Roman" w:hAnsi="Times New Roman" w:eastAsia="FangSong" w:cs="Times New Roman"/>
        </w:rPr>
        <w:t>同位素标记可以直接</w:t>
      </w:r>
      <w:r>
        <w:rPr>
          <w:rFonts w:hint="eastAsia" w:ascii="Times New Roman" w:hAnsi="Times New Roman" w:eastAsia="Times New Roman" w:cs="Times New Roman"/>
        </w:rPr>
        <w:t>”</w:t>
      </w:r>
      <w:r>
        <w:rPr>
          <w:rFonts w:hint="eastAsia" w:ascii="Times New Roman" w:hAnsi="Times New Roman" w:eastAsia="FangSong" w:cs="Times New Roman"/>
        </w:rPr>
        <w:t>追踪</w:t>
      </w:r>
      <w:r>
        <w:rPr>
          <w:rFonts w:hint="eastAsia" w:ascii="Times New Roman" w:hAnsi="Times New Roman" w:eastAsia="Times New Roman" w:cs="Times New Roman"/>
        </w:rPr>
        <w:t>”</w:t>
      </w:r>
      <w:r>
        <w:rPr>
          <w:rFonts w:hint="eastAsia" w:ascii="Times New Roman" w:hAnsi="Times New Roman" w:eastAsia="FangSong" w:cs="Times New Roman"/>
        </w:rPr>
        <w:t>原子的去向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其他实验设计思路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捕获烯酮</w:t>
      </w:r>
      <w:r>
        <w:rPr>
          <w:rFonts w:hint="eastAsia" w:ascii="Times New Roman" w:hAnsi="Times New Roman" w:eastAsia="Times New Roman" w:cs="Times New Roman"/>
        </w:rPr>
        <w:t>：</w:t>
      </w:r>
      <w:r>
        <w:rPr>
          <w:rFonts w:hint="eastAsia" w:ascii="Times New Roman" w:hAnsi="Times New Roman" w:eastAsia="FangSong" w:cs="Times New Roman"/>
        </w:rPr>
        <w:t>如果机制</w:t>
      </w:r>
      <w:r>
        <w:rPr>
          <w:rFonts w:hint="eastAsia" w:ascii="Times New Roman" w:hAnsi="Times New Roman" w:eastAsia="Times New Roman" w:cs="Times New Roman"/>
        </w:rPr>
        <w:t>3</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可以用</w:t>
      </w:r>
      <w:r>
        <w:rPr>
          <w:rFonts w:ascii="Times New Roman" w:hAnsi="Times New Roman" w:eastAsia="Times New Roman" w:cs="Times New Roman"/>
        </w:rPr>
        <w:t xml:space="preserve"> [2+2] </w:t>
      </w:r>
      <w:r>
        <w:rPr>
          <w:rFonts w:hint="eastAsia" w:ascii="Times New Roman" w:hAnsi="Times New Roman" w:eastAsia="FangSong" w:cs="Times New Roman"/>
        </w:rPr>
        <w:t xml:space="preserve">环加成捕获烯酮中间体</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UV </w:t>
      </w:r>
      <w:r>
        <w:rPr>
          <w:rFonts w:hint="eastAsia" w:ascii="Times New Roman" w:hAnsi="Times New Roman" w:eastAsia="FangSong" w:cs="Times New Roman"/>
          <w:b/>
          <w:bCs/>
        </w:rPr>
        <w:t xml:space="preserve">监测</w:t>
      </w:r>
      <w:r>
        <w:rPr>
          <w:rFonts w:hint="eastAsia" w:ascii="Times New Roman" w:hAnsi="Times New Roman" w:eastAsia="Times New Roman" w:cs="Times New Roman"/>
        </w:rPr>
        <w:t>：</w:t>
      </w:r>
      <w:r>
        <w:rPr>
          <w:rFonts w:hint="eastAsia" w:ascii="Times New Roman" w:hAnsi="Times New Roman" w:eastAsia="FangSong" w:cs="Times New Roman"/>
        </w:rPr>
        <w:t>如果机制</w:t>
      </w:r>
      <w:r>
        <w:rPr>
          <w:rFonts w:hint="eastAsia" w:ascii="Times New Roman" w:hAnsi="Times New Roman" w:eastAsia="Times New Roman" w:cs="Times New Roman"/>
        </w:rPr>
        <w:t>2</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会观察到</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硝基苯酚负离子的释放</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改变底物结构</w:t>
      </w:r>
      <w:r>
        <w:rPr>
          <w:rFonts w:hint="eastAsia" w:ascii="Times New Roman" w:hAnsi="Times New Roman" w:eastAsia="Times New Roman" w:cs="Times New Roman"/>
        </w:rPr>
        <w:t>：</w:t>
      </w:r>
      <w:r>
        <w:rPr>
          <w:rFonts w:hint="eastAsia" w:ascii="Times New Roman" w:hAnsi="Times New Roman" w:eastAsia="FangSong" w:cs="Times New Roman"/>
        </w:rPr>
        <w:t>例如去掉</w:t>
      </w:r>
      <w:r>
        <w:rPr>
          <w:rFonts w:ascii="Times New Roman" w:hAnsi="Times New Roman" w:eastAsia="Times New Roman" w:cs="Times New Roman"/>
        </w:rPr>
        <w:t xml:space="preserve"> α-H </w:t>
      </w:r>
      <w:r>
        <w:rPr>
          <w:rFonts w:hint="eastAsia" w:ascii="Times New Roman" w:hAnsi="Times New Roman" w:eastAsia="FangSong" w:cs="Times New Roman"/>
        </w:rPr>
        <w:t>会阻止机制</w:t>
      </w:r>
      <w:r>
        <w:rPr>
          <w:rFonts w:hint="eastAsia" w:ascii="Times New Roman" w:hAnsi="Times New Roman" w:eastAsia="Times New Roman" w:cs="Times New Roman"/>
        </w:rPr>
        <w:t>3</w:t>
      </w:r>
    </w:p>
    <w:p>
      <w:pPr>
        <w:spacing w:before="160" w:after="80"/>
      </w:pPr>
      <w:r>
        <w:pict>
          <v:rect style="width:0;height:1.5pt" o:hralign="center" o:hrstd="t" o:hr="t"/>
        </w:pict>
      </w:r>
    </w:p>
    <w:bookmarkEnd w:id="371"/>
    <w:bookmarkStart w:id="381" w:name="ph-速率曲线解读"/>
    <w:p>
      <w:pPr>
        <w:pStyle w:val="Heading2"/>
        <w:spacing w:before="280" w:after="120"/>
      </w:pPr>
      <w:r>
        <w:rPr>
          <w:rFonts w:ascii="Times New Roman" w:hAnsi="Times New Roman" w:eastAsia="Times New Roman" w:cs="Times New Roman"/>
        </w:rPr>
        <w:t xml:space="preserve">11.69 </w:t>
      </w:r>
      <w:r>
        <w:rPr>
          <w:rFonts w:hint="eastAsia" w:ascii="Times New Roman" w:hAnsi="Times New Roman" w:eastAsia="Times New Roman" w:cs="Times New Roman"/>
        </w:rPr>
        <w:t>pH-</w:t>
      </w:r>
      <w:r>
        <w:rPr>
          <w:rFonts w:hint="eastAsia" w:ascii="Times New Roman" w:hAnsi="Times New Roman" w:eastAsia="SimHei" w:cs="Times New Roman"/>
        </w:rPr>
        <w:t>速率曲线解读</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pH 2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7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该酯的水解速率与</w:t>
      </w:r>
      <w:r>
        <w:rPr>
          <w:rFonts w:ascii="Times New Roman" w:hAnsi="Times New Roman" w:eastAsia="Times New Roman" w:cs="Times New Roman"/>
        </w:rPr>
        <w:t xml:space="preserve"> pH </w:t>
      </w:r>
      <w:r>
        <w:rPr>
          <w:rFonts w:hint="eastAsia" w:ascii="Times New Roman" w:hAnsi="Times New Roman" w:eastAsia="FangSong" w:cs="Times New Roman"/>
        </w:rPr>
        <w:t>无关</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 5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速率与缓冲溶液中乙酸根离子</w:t>
      </w:r>
      <w:r>
        <w:rPr>
          <w:rFonts w:hint="eastAsia" w:ascii="Times New Roman" w:hAnsi="Times New Roman" w:eastAsia="Times New Roman" w:cs="Times New Roman"/>
        </w:rPr>
        <w:t>（AcO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的浓度成正比</w:t>
      </w:r>
      <w:r>
        <w:rPr>
          <w:rFonts w:hint="eastAsia" w:ascii="Times New Roman" w:hAnsi="Times New Roman" w:eastAsia="Times New Roman" w:cs="Times New Roman"/>
        </w:rPr>
        <w:t>，</w:t>
      </w:r>
      <w:r>
        <w:rPr>
          <w:rFonts w:hint="eastAsia" w:ascii="Times New Roman" w:hAnsi="Times New Roman" w:eastAsia="FangSong" w:cs="Times New Roman"/>
        </w:rPr>
        <w:t>且反应在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中的速率是在</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中的两倍</w:t>
      </w:r>
      <w:r>
        <w:rPr>
          <w:rFonts w:hint="eastAsia" w:ascii="Times New Roman" w:hAnsi="Times New Roman" w:eastAsia="Times New Roman" w:cs="Times New Roman"/>
        </w:rPr>
        <w:t>。</w:t>
      </w:r>
      <w:r>
        <w:rPr>
          <w:rFonts w:hint="eastAsia" w:ascii="Times New Roman" w:hAnsi="Times New Roman" w:eastAsia="FangSong" w:cs="Times New Roman"/>
        </w:rPr>
        <w:t>请为这种</w:t>
      </w:r>
      <w:r>
        <w:rPr>
          <w:rFonts w:ascii="Times New Roman" w:hAnsi="Times New Roman" w:eastAsia="Times New Roman" w:cs="Times New Roman"/>
        </w:rPr>
        <w:t xml:space="preserve"> pH </w:t>
      </w:r>
      <w:r>
        <w:rPr>
          <w:rFonts w:hint="eastAsia" w:ascii="Times New Roman" w:hAnsi="Times New Roman" w:eastAsia="FangSong" w:cs="Times New Roman"/>
        </w:rPr>
        <w:t>无关的水解提出一个机理</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 7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速率随</w:t>
      </w:r>
      <w:r>
        <w:rPr>
          <w:rFonts w:ascii="Times New Roman" w:hAnsi="Times New Roman" w:eastAsia="Times New Roman" w:cs="Times New Roman"/>
        </w:rPr>
        <w:t xml:space="preserve"> pH </w:t>
      </w:r>
      <w:r>
        <w:rPr>
          <w:rFonts w:hint="eastAsia" w:ascii="Times New Roman" w:hAnsi="Times New Roman" w:eastAsia="FangSong" w:cs="Times New Roman"/>
        </w:rPr>
        <w:t>增大而增大</w:t>
      </w:r>
      <w:r>
        <w:rPr>
          <w:rFonts w:hint="eastAsia" w:ascii="Times New Roman" w:hAnsi="Times New Roman" w:eastAsia="Times New Roman" w:cs="Times New Roman"/>
        </w:rPr>
        <w:t>。</w:t>
      </w:r>
      <w:r>
        <w:rPr>
          <w:rFonts w:hint="eastAsia" w:ascii="Times New Roman" w:hAnsi="Times New Roman" w:eastAsia="FangSong" w:cs="Times New Roman"/>
        </w:rPr>
        <w:t>这是一种什么样的变化</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Between pH 2 and 7 the rate of hydrolysis of this ester is independent of pH. At pH 5 the rate is proportional to the concentration of acetate ion (AcO</w:t>
      </w:r>
      <w:r>
        <w:rPr>
          <w:rFonts w:ascii="Times New Roman" w:hAnsi="Times New Roman" w:eastAsia="Times New Roman" w:cs="Times New Roman"/>
          <w:vertAlign w:val="superscript"/>
        </w:rPr>
        <w:t>-</w:t>
      </w:r>
      <w:r>
        <w:rPr>
          <w:rFonts w:ascii="Times New Roman" w:hAnsi="Times New Roman" w:eastAsia="Times New Roman" w:cs="Times New Roman"/>
        </w:rPr>
        <w:t>) in the buffer solution and the reaction goes twice as fast in H</w:t>
      </w:r>
      <w:r>
        <w:rPr>
          <w:rFonts w:ascii="Times New Roman" w:hAnsi="Times New Roman" w:eastAsia="Times New Roman" w:cs="Times New Roman"/>
          <w:vertAlign w:val="subscript"/>
        </w:rPr>
        <w:t>2</w:t>
      </w:r>
      <w:r>
        <w:rPr>
          <w:rFonts w:ascii="Times New Roman" w:hAnsi="Times New Roman" w:eastAsia="Times New Roman" w:cs="Times New Roman"/>
        </w:rPr>
        <w:t>O as in D</w:t>
      </w:r>
      <w:r>
        <w:rPr>
          <w:rFonts w:ascii="Times New Roman" w:hAnsi="Times New Roman" w:eastAsia="Times New Roman" w:cs="Times New Roman"/>
          <w:vertAlign w:val="subscript"/>
        </w:rPr>
        <w:t>2</w:t>
      </w:r>
      <w:r>
        <w:rPr>
          <w:rFonts w:ascii="Times New Roman" w:hAnsi="Times New Roman" w:eastAsia="Times New Roman" w:cs="Times New Roman"/>
        </w:rPr>
        <w:t>O. Suggest a mechanism for the pH-independent hydrolysis. Above pH 7 the rate increases with pH. What kind of change is this?</w:t>
      </w:r>
    </w:p>
    <w:p>
      <w:pPr>
        <w:pStyle w:val="BodyText"/>
        <w:spacing w:before="160" w:after="80"/>
        <w:jc w:val="center"/>
      </w:pPr>
      <w:r>
        <w:rPr>
          <w:rFonts w:ascii="Times New Roman" w:hAnsi="Times New Roman" w:eastAsia="Times New Roman" w:cs="Times New Roman"/>
        </w:rPr>
        <w:drawing>
          <wp:inline>
            <wp:extent cx="3583681" cy="549244"/>
            <wp:effectExtent b="0" l="0" r="0" t="0"/>
            <wp:docPr descr="" title="" id="373" name="Picture"/>
            <a:graphic>
              <a:graphicData uri="http://schemas.openxmlformats.org/drawingml/2006/picture">
                <pic:pic>
                  <pic:nvPicPr>
                    <pic:cNvPr descr="ac407f8b5a5bf86a37a771b7d9b1ed5f313aa063a0d38bcb959d861ca32b133f.jpg" id="374" name="Picture"/>
                    <pic:cNvPicPr>
                      <a:picLocks noChangeArrowheads="1" noChangeAspect="1"/>
                    </pic:cNvPicPr>
                  </pic:nvPicPr>
                  <pic:blipFill>
                    <a:blip r:embed="rId372"/>
                    <a:stretch>
                      <a:fillRect/>
                    </a:stretch>
                  </pic:blipFill>
                  <pic:spPr bwMode="auto">
                    <a:xfrm>
                      <a:off x="0" y="0"/>
                      <a:ext cx="3583681" cy="5492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Above pH 7, the rate increases with pH — this is the normal specific base-catalysed reaction in which hydroxide ion attacks the carbonyl group.</w:t>
      </w:r>
    </w:p>
    <w:p>
      <w:pPr>
        <w:pStyle w:val="BodyText"/>
        <w:spacing w:before="160" w:after="80"/>
        <w:jc w:val="center"/>
      </w:pPr>
      <w:r>
        <w:rPr>
          <w:rFonts w:ascii="Times New Roman" w:hAnsi="Times New Roman" w:eastAsia="Times New Roman" w:cs="Times New Roman"/>
        </w:rPr>
        <w:drawing>
          <wp:inline>
            <wp:extent cx="3600000" cy="506190"/>
            <wp:effectExtent b="0" l="0" r="0" t="0"/>
            <wp:docPr descr="" title="" id="376" name="Picture"/>
            <a:graphic>
              <a:graphicData uri="http://schemas.openxmlformats.org/drawingml/2006/picture">
                <pic:pic>
                  <pic:nvPicPr>
                    <pic:cNvPr descr="e5e78e05cfd71694e8be780a512c0746b2ff8437859ddaba7b0db47916b16827.jpg" id="377" name="Picture"/>
                    <pic:cNvPicPr>
                      <a:picLocks noChangeArrowheads="1" noChangeAspect="1"/>
                    </pic:cNvPicPr>
                  </pic:nvPicPr>
                  <pic:blipFill>
                    <a:blip r:embed="rId375"/>
                    <a:stretch>
                      <a:fillRect/>
                    </a:stretch>
                  </pic:blipFill>
                  <pic:spPr bwMode="auto">
                    <a:xfrm>
                      <a:off x="0" y="0"/>
                      <a:ext cx="3600000" cy="5061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This ester is special: the leaving group is a thiol (pK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 8) not an alcohol (pK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 16), so the thiolate is a much better leaving group. The CF</w:t>
      </w:r>
      <w:r>
        <w:rPr>
          <w:rFonts w:ascii="Times New Roman" w:hAnsi="Times New Roman" w:eastAsia="Times New Roman" w:cs="Times New Roman"/>
          <w:vertAlign w:val="subscript"/>
        </w:rPr>
        <w:t>3</w:t>
      </w:r>
      <w:r>
        <w:rPr>
          <w:rFonts w:ascii="Times New Roman" w:hAnsi="Times New Roman" w:eastAsia="Times New Roman" w:cs="Times New Roman"/>
        </w:rPr>
        <w:t xml:space="preserve"> group is very electron-withdrawing so nucleophilic attack is unusually fast. This explains the pH-independent region. Acetate acts as a general base catalyst, not a nucleophile — the solvent deuterium isotope effect (k(H</w:t>
      </w:r>
      <w:r>
        <w:rPr>
          <w:rFonts w:ascii="Times New Roman" w:hAnsi="Times New Roman" w:eastAsia="Times New Roman" w:cs="Times New Roman"/>
          <w:vertAlign w:val="subscript"/>
        </w:rPr>
        <w:t>2</w:t>
      </w:r>
      <w:r>
        <w:rPr>
          <w:rFonts w:ascii="Times New Roman" w:hAnsi="Times New Roman" w:eastAsia="Times New Roman" w:cs="Times New Roman"/>
        </w:rPr>
        <w:t>O)/k(D</w:t>
      </w:r>
      <w:r>
        <w:rPr>
          <w:rFonts w:ascii="Times New Roman" w:hAnsi="Times New Roman" w:eastAsia="Times New Roman" w:cs="Times New Roman"/>
          <w:vertAlign w:val="subscript"/>
        </w:rPr>
        <w:t>2</w:t>
      </w:r>
      <w:r>
        <w:rPr>
          <w:rFonts w:ascii="Times New Roman" w:hAnsi="Times New Roman" w:eastAsia="Times New Roman" w:cs="Times New Roman"/>
        </w:rPr>
        <w:t>O) = 2) supports this. The change at pH 7 is a change of mechanism as the faster of two competing mechanisms takes over.</w:t>
      </w:r>
    </w:p>
    <w:p>
      <w:pPr>
        <w:pStyle w:val="BodyText"/>
        <w:spacing w:before="160" w:after="80"/>
        <w:jc w:val="center"/>
      </w:pPr>
      <w:r>
        <w:rPr>
          <w:rFonts w:ascii="Times New Roman" w:hAnsi="Times New Roman" w:eastAsia="Times New Roman" w:cs="Times New Roman"/>
        </w:rPr>
        <w:drawing>
          <wp:inline>
            <wp:extent cx="3600000" cy="627906"/>
            <wp:effectExtent b="0" l="0" r="0" t="0"/>
            <wp:docPr descr="" title="" id="379" name="Picture"/>
            <a:graphic>
              <a:graphicData uri="http://schemas.openxmlformats.org/drawingml/2006/picture">
                <pic:pic>
                  <pic:nvPicPr>
                    <pic:cNvPr descr="79947523f1771173819ee06f8c4b3489055c7560e3fc070e2ad9db45bbfbddd4.jpg" id="380" name="Picture"/>
                    <pic:cNvPicPr>
                      <a:picLocks noChangeArrowheads="1" noChangeAspect="1"/>
                    </pic:cNvPicPr>
                  </pic:nvPicPr>
                  <pic:blipFill>
                    <a:blip r:embed="rId378"/>
                    <a:stretch>
                      <a:fillRect/>
                    </a:stretch>
                  </pic:blipFill>
                  <pic:spPr bwMode="auto">
                    <a:xfrm>
                      <a:off x="0" y="0"/>
                      <a:ext cx="3600000" cy="62790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本题考查如何解读</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速率曲线</w:t>
      </w:r>
      <w:r>
        <w:rPr>
          <w:rFonts w:ascii="Times New Roman" w:hAnsi="Times New Roman" w:eastAsia="Times New Roman" w:cs="Times New Roman"/>
        </w:rPr>
        <w:t xml:space="preserve"> (pH-rate </w:t>
      </w:r>
      <w:r>
        <w:rPr>
          <w:rFonts w:hint="eastAsia" w:ascii="Times New Roman" w:hAnsi="Times New Roman" w:eastAsia="Times New Roman" w:cs="Times New Roman"/>
        </w:rPr>
        <w:t>profile)，</w:t>
      </w:r>
      <w:r>
        <w:rPr>
          <w:rFonts w:hint="eastAsia" w:ascii="Times New Roman" w:hAnsi="Times New Roman" w:eastAsia="FangSong" w:cs="Times New Roman"/>
        </w:rPr>
        <w:t>这是研究酸碱催化反应机理的核心工具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三个</w:t>
      </w:r>
      <w:r>
        <w:rPr>
          <w:rFonts w:ascii="Times New Roman" w:hAnsi="Times New Roman" w:eastAsia="Times New Roman" w:cs="Times New Roman"/>
          <w:b/>
          <w:bCs/>
        </w:rPr>
        <w:t xml:space="preserve"> pH </w:t>
      </w:r>
      <w:r>
        <w:rPr>
          <w:rFonts w:hint="eastAsia" w:ascii="Times New Roman" w:hAnsi="Times New Roman" w:eastAsia="FangSong" w:cs="Times New Roman"/>
          <w:b/>
          <w:bCs/>
        </w:rPr>
        <w:t xml:space="preserve">区域的分析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区域</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1：pH</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2-7（pH</w:t>
      </w:r>
      <w:r>
        <w:rPr>
          <w:rFonts w:ascii="Times New Roman" w:hAnsi="Times New Roman" w:eastAsia="Times New Roman" w:cs="Times New Roman"/>
          <w:b/>
          <w:bCs/>
        </w:rPr>
        <w:t xml:space="preserve"> </w:t>
      </w:r>
      <w:r>
        <w:rPr>
          <w:rFonts w:hint="eastAsia" w:ascii="Times New Roman" w:hAnsi="Times New Roman" w:eastAsia="FangSong" w:cs="Times New Roman"/>
          <w:b/>
          <w:bCs/>
        </w:rPr>
        <w:t>独立区域</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在这个区域</w:t>
      </w:r>
      <w:r>
        <w:rPr>
          <w:rFonts w:hint="eastAsia" w:ascii="Times New Roman" w:hAnsi="Times New Roman" w:eastAsia="Times New Roman" w:cs="Times New Roman"/>
        </w:rPr>
        <w:t>，</w:t>
      </w:r>
      <w:r>
        <w:rPr>
          <w:rFonts w:hint="eastAsia" w:ascii="Times New Roman" w:hAnsi="Times New Roman" w:eastAsia="FangSong" w:cs="Times New Roman"/>
        </w:rPr>
        <w:t>反应速率不随</w:t>
      </w:r>
      <w:r>
        <w:rPr>
          <w:rFonts w:ascii="Times New Roman" w:hAnsi="Times New Roman" w:eastAsia="Times New Roman" w:cs="Times New Roman"/>
        </w:rPr>
        <w:t xml:space="preserve"> pH </w:t>
      </w:r>
      <w:r>
        <w:rPr>
          <w:rFonts w:hint="eastAsia" w:ascii="Times New Roman" w:hAnsi="Times New Roman" w:eastAsia="FangSong" w:cs="Times New Roman"/>
        </w:rPr>
        <w:t>变化</w:t>
      </w:r>
      <w:r>
        <w:rPr>
          <w:rFonts w:hint="eastAsia" w:ascii="Times New Roman" w:hAnsi="Times New Roman" w:eastAsia="Times New Roman" w:cs="Times New Roman"/>
        </w:rPr>
        <w:t>。</w:t>
      </w:r>
      <w:r>
        <w:rPr>
          <w:rFonts w:hint="eastAsia" w:ascii="Times New Roman" w:hAnsi="Times New Roman" w:eastAsia="FangSong" w:cs="Times New Roman"/>
        </w:rPr>
        <w:t>这说明在这个</w:t>
      </w:r>
      <w:r>
        <w:rPr>
          <w:rFonts w:ascii="Times New Roman" w:hAnsi="Times New Roman" w:eastAsia="Times New Roman" w:cs="Times New Roman"/>
        </w:rPr>
        <w:t xml:space="preserve"> pH </w:t>
      </w:r>
      <w:r>
        <w:rPr>
          <w:rFonts w:hint="eastAsia" w:ascii="Times New Roman" w:hAnsi="Times New Roman" w:eastAsia="FangSong" w:cs="Times New Roman"/>
        </w:rPr>
        <w:t>范围内</w:t>
      </w:r>
      <w:r>
        <w:rPr>
          <w:rFonts w:hint="eastAsia" w:ascii="Times New Roman" w:hAnsi="Times New Roman" w:eastAsia="Times New Roman" w:cs="Times New Roman"/>
        </w:rPr>
        <w:t>，</w:t>
      </w:r>
      <w:r>
        <w:rPr>
          <w:rFonts w:hint="eastAsia" w:ascii="Times New Roman" w:hAnsi="Times New Roman" w:eastAsia="FangSong" w:cs="Times New Roman"/>
        </w:rPr>
        <w:t>决定速率的步骤不涉及</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的直接参与</w:t>
      </w:r>
      <w:r>
        <w:rPr>
          <w:rFonts w:hint="eastAsia" w:ascii="Times New Roman" w:hAnsi="Times New Roman" w:eastAsia="Times New Roman" w:cs="Times New Roman"/>
        </w:rPr>
        <w:t>。</w:t>
      </w:r>
      <w:r>
        <w:rPr>
          <w:rFonts w:hint="eastAsia" w:ascii="Times New Roman" w:hAnsi="Times New Roman" w:eastAsia="FangSong" w:cs="Times New Roman"/>
        </w:rPr>
        <w:t>但奇怪的是</w:t>
      </w:r>
      <w:r>
        <w:rPr>
          <w:rFonts w:hint="eastAsia" w:ascii="Times New Roman" w:hAnsi="Times New Roman" w:eastAsia="Times New Roman" w:cs="Times New Roman"/>
        </w:rPr>
        <w:t>——</w:t>
      </w:r>
      <w:r>
        <w:rPr>
          <w:rFonts w:hint="eastAsia" w:ascii="Times New Roman" w:hAnsi="Times New Roman" w:eastAsia="FangSong" w:cs="Times New Roman"/>
        </w:rPr>
        <w:t>为什么一个酯水解会在如此宽的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范围内对</w:t>
      </w:r>
      <w:r>
        <w:rPr>
          <w:rFonts w:ascii="Times New Roman" w:hAnsi="Times New Roman" w:eastAsia="Times New Roman" w:cs="Times New Roman"/>
        </w:rPr>
        <w:t xml:space="preserve"> pH </w:t>
      </w:r>
      <w:r>
        <w:rPr>
          <w:rFonts w:hint="eastAsia" w:ascii="Times New Roman" w:hAnsi="Times New Roman" w:eastAsia="FangSong" w:cs="Times New Roman"/>
        </w:rPr>
        <w:t>不敏感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关键在于这个酯的特殊结构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离去基团是硫醇</w:t>
      </w:r>
      <w:r>
        <w:rPr>
          <w:rFonts w:ascii="Times New Roman" w:hAnsi="Times New Roman" w:eastAsia="Times New Roman" w:cs="Times New Roman"/>
          <w:b/>
          <w:bCs/>
        </w:rPr>
        <w:t xml:space="preserve"> (pK</w:t>
      </w:r>
      <w:r>
        <w:rPr>
          <w:rFonts w:ascii="Times New Roman" w:hAnsi="Times New Roman" w:eastAsia="Times New Roman" w:cs="Times New Roman"/>
          <w:b/>
          <w:bCs/>
          <w:vertAlign w:val="subscript"/>
        </w:rPr>
        <w:t>a</w:t>
      </w:r>
      <w:r>
        <w:rPr>
          <w:rFonts w:ascii="Times New Roman" w:hAnsi="Times New Roman" w:eastAsia="Times New Roman" w:cs="Times New Roman"/>
          <w:b/>
          <w:bCs/>
        </w:rPr>
        <w:t xml:space="preserve"> ≈ 8)</w:t>
      </w:r>
      <w:r>
        <w:rPr>
          <w:rFonts w:hint="eastAsia" w:ascii="Times New Roman" w:hAnsi="Times New Roman" w:eastAsia="Times New Roman" w:cs="Times New Roman"/>
        </w:rPr>
        <w:t>：</w:t>
      </w:r>
      <w:r>
        <w:rPr>
          <w:rFonts w:hint="eastAsia" w:ascii="Times New Roman" w:hAnsi="Times New Roman" w:eastAsia="FangSong" w:cs="Times New Roman"/>
        </w:rPr>
        <w:t>硫醇根</w:t>
      </w:r>
      <w:r>
        <w:rPr>
          <w:rFonts w:ascii="Times New Roman" w:hAnsi="Times New Roman" w:eastAsia="Times New Roman" w:cs="Times New Roman"/>
        </w:rPr>
        <w:t xml:space="preserve"> (RS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是比醇盐</w:t>
      </w:r>
      <w:r>
        <w:rPr>
          <w:rFonts w:ascii="Times New Roman" w:hAnsi="Times New Roman" w:eastAsia="Times New Roman" w:cs="Times New Roman"/>
        </w:rPr>
        <w:t xml:space="preserve"> (RO</w:t>
      </w:r>
      <w:r>
        <w:rPr>
          <w:rFonts w:ascii="Times New Roman" w:hAnsi="Times New Roman" w:eastAsia="Times New Roman" w:cs="Times New Roman"/>
          <w:vertAlign w:val="superscript"/>
        </w:rPr>
        <w:t>-</w:t>
      </w:r>
      <w:r>
        <w:rPr>
          <w:rFonts w:ascii="Times New Roman" w:hAnsi="Times New Roman" w:eastAsia="Times New Roman" w:cs="Times New Roman"/>
        </w:rPr>
        <w:t>, 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 16) </w:t>
      </w:r>
      <w:r>
        <w:rPr>
          <w:rFonts w:hint="eastAsia" w:ascii="Times New Roman" w:hAnsi="Times New Roman" w:eastAsia="FangSong" w:cs="Times New Roman"/>
        </w:rPr>
        <w:t xml:space="preserve">好得多的离去基团</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CF</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基团强吸电子</w:t>
      </w:r>
      <w:r>
        <w:rPr>
          <w:rFonts w:hint="eastAsia" w:ascii="Times New Roman" w:hAnsi="Times New Roman" w:eastAsia="Times New Roman" w:cs="Times New Roman"/>
        </w:rPr>
        <w:t>：</w:t>
      </w:r>
      <w:r>
        <w:rPr>
          <w:rFonts w:hint="eastAsia" w:ascii="Times New Roman" w:hAnsi="Times New Roman" w:eastAsia="FangSong" w:cs="Times New Roman"/>
        </w:rPr>
        <w:t>使羰基碳的亲电性大大增强</w:t>
      </w:r>
    </w:p>
    <w:p>
      <w:pPr>
        <w:pStyle w:val="BodyText"/>
      </w:pPr>
      <w:r>
        <w:rPr>
          <w:rFonts w:hint="eastAsia" w:ascii="Times New Roman" w:hAnsi="Times New Roman" w:eastAsia="FangSong" w:cs="Times New Roman"/>
        </w:rPr>
        <w:t>这两个因素使得水直接进攻羰基就足够快</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 2-7 </w:t>
      </w:r>
      <w:r>
        <w:rPr>
          <w:rFonts w:hint="eastAsia" w:ascii="Times New Roman" w:hAnsi="Times New Roman" w:eastAsia="FangSong" w:cs="Times New Roman"/>
        </w:rPr>
        <w:t>范围内成为主导机理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AcO</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的作用</w:t>
      </w:r>
      <w:r>
        <w:rPr>
          <w:rFonts w:hint="eastAsia" w:ascii="Times New Roman" w:hAnsi="Times New Roman" w:eastAsia="Times New Roman" w:cs="Times New Roman"/>
          <w:b/>
          <w:bCs/>
        </w:rPr>
        <w:t>——</w:t>
      </w:r>
      <w:r>
        <w:rPr>
          <w:rFonts w:hint="eastAsia" w:ascii="Times New Roman" w:hAnsi="Times New Roman" w:eastAsia="FangSong" w:cs="Times New Roman"/>
          <w:b/>
          <w:bCs/>
        </w:rPr>
        <w:t>广义碱催化</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 5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反应速率与</w:t>
      </w:r>
      <w:r>
        <w:rPr>
          <w:rFonts w:ascii="Times New Roman" w:hAnsi="Times New Roman" w:eastAsia="Times New Roman" w:cs="Times New Roman"/>
        </w:rPr>
        <w:t xml:space="preserve"> [AcO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成正比</w:t>
      </w:r>
      <w:r>
        <w:rPr>
          <w:rFonts w:hint="eastAsia" w:ascii="Times New Roman" w:hAnsi="Times New Roman" w:eastAsia="Times New Roman" w:cs="Times New Roman"/>
        </w:rPr>
        <w:t>。AcO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可以是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亲核试剂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不可能</w:t>
      </w:r>
      <w:r>
        <w:rPr>
          <w:rFonts w:hint="eastAsia" w:ascii="Times New Roman" w:hAnsi="Times New Roman" w:eastAsia="Times New Roman" w:cs="Times New Roman"/>
        </w:rPr>
        <w:t>，</w:t>
      </w:r>
      <w:r>
        <w:rPr>
          <w:rFonts w:hint="eastAsia" w:ascii="Times New Roman" w:hAnsi="Times New Roman" w:eastAsia="FangSong" w:cs="Times New Roman"/>
        </w:rPr>
        <w:t>因为它只是再生了起始物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广义碱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可能</w:t>
      </w:r>
      <w:r>
        <w:rPr>
          <w:rFonts w:hint="eastAsia" w:ascii="Times New Roman" w:hAnsi="Times New Roman" w:eastAsia="Times New Roman" w:cs="Times New Roman"/>
        </w:rPr>
        <w:t>！</w:t>
      </w:r>
      <w:r>
        <w:rPr>
          <w:rFonts w:hint="eastAsia" w:ascii="Times New Roman" w:hAnsi="Times New Roman" w:eastAsia="FangSong" w:cs="Times New Roman"/>
        </w:rPr>
        <w:t>在水进攻羰基的同时</w:t>
      </w:r>
      <w:r>
        <w:rPr>
          <w:rFonts w:hint="eastAsia" w:ascii="Times New Roman" w:hAnsi="Times New Roman" w:eastAsia="Times New Roman" w:cs="Times New Roman"/>
        </w:rPr>
        <w:t>，AcO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作为碱夺取水分子上的质子</w:t>
      </w:r>
      <w:r>
        <w:rPr>
          <w:rFonts w:hint="eastAsia" w:ascii="Times New Roman" w:hAnsi="Times New Roman" w:eastAsia="Times New Roman" w:cs="Times New Roman"/>
        </w:rPr>
        <w:t>，</w:t>
      </w:r>
      <w:r>
        <w:rPr>
          <w:rFonts w:hint="eastAsia" w:ascii="Times New Roman" w:hAnsi="Times New Roman" w:eastAsia="FangSong" w:cs="Times New Roman"/>
        </w:rPr>
        <w:t>加速反应</w:t>
      </w:r>
    </w:p>
    <w:p>
      <w:pPr>
        <w:pStyle w:val="BodyText"/>
      </w:pPr>
      <w:r>
        <w:rPr>
          <w:rFonts w:ascii="Times New Roman" w:hAnsi="Times New Roman" w:eastAsia="Times New Roman" w:cs="Times New Roman"/>
          <w:b/>
          <w:bCs/>
        </w:rPr>
        <w:t>k(H</w:t>
      </w:r>
      <w:r>
        <w:rPr>
          <w:rFonts w:ascii="Times New Roman" w:hAnsi="Times New Roman" w:eastAsia="Times New Roman" w:cs="Times New Roman"/>
          <w:b/>
          <w:bCs/>
          <w:vertAlign w:val="subscript"/>
        </w:rPr>
        <w:t>2</w:t>
      </w:r>
      <w:r>
        <w:rPr>
          <w:rFonts w:ascii="Times New Roman" w:hAnsi="Times New Roman" w:eastAsia="Times New Roman" w:cs="Times New Roman"/>
          <w:b/>
          <w:bCs/>
        </w:rPr>
        <w:t>O)/k(D</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O) = 2 </w:t>
      </w:r>
      <w:r>
        <w:rPr>
          <w:rFonts w:hint="eastAsia" w:ascii="Times New Roman" w:hAnsi="Times New Roman" w:eastAsia="FangSong" w:cs="Times New Roman"/>
          <w:b/>
          <w:bCs/>
        </w:rPr>
        <w:t xml:space="preserve">的含义</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这是一个</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正常溶剂同位素效应</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ascii="Times New Roman" w:hAnsi="Times New Roman" w:eastAsia="Times New Roman" w:cs="Times New Roman"/>
        </w:rPr>
        <w:t xml:space="preserve"> </w:t>
      </w:r>
      <w:r>
        <w:rPr>
          <w:rFonts w:hint="eastAsia" w:ascii="Times New Roman" w:hAnsi="Times New Roman" w:eastAsia="Times New Roman" w:cs="Times New Roman"/>
        </w:rPr>
        <w:t>KIE），</w:t>
      </w:r>
      <w:r>
        <w:rPr>
          <w:rFonts w:hint="eastAsia" w:ascii="Times New Roman" w:hAnsi="Times New Roman" w:eastAsia="FangSong" w:cs="Times New Roman"/>
        </w:rPr>
        <w:t>说明在决速步中涉及</w:t>
      </w:r>
      <w:r>
        <w:rPr>
          <w:rFonts w:ascii="Times New Roman" w:hAnsi="Times New Roman" w:eastAsia="Times New Roman" w:cs="Times New Roman"/>
        </w:rPr>
        <w:t xml:space="preserve"> O-H </w:t>
      </w:r>
      <w:r>
        <w:rPr>
          <w:rFonts w:hint="eastAsia" w:ascii="Times New Roman" w:hAnsi="Times New Roman" w:eastAsia="FangSong" w:cs="Times New Roman"/>
        </w:rPr>
        <w:t>键的断裂</w:t>
      </w:r>
      <w:r>
        <w:rPr>
          <w:rFonts w:hint="eastAsia" w:ascii="Times New Roman" w:hAnsi="Times New Roman" w:eastAsia="Times New Roman" w:cs="Times New Roman"/>
        </w:rPr>
        <w:t>。</w:t>
      </w:r>
      <w:r>
        <w:rPr>
          <w:rFonts w:hint="eastAsia" w:ascii="Times New Roman" w:hAnsi="Times New Roman" w:eastAsia="FangSong" w:cs="Times New Roman"/>
        </w:rPr>
        <w:t>如果是广义碱催化</w:t>
      </w:r>
      <w:r>
        <w:rPr>
          <w:rFonts w:hint="eastAsia" w:ascii="Times New Roman" w:hAnsi="Times New Roman" w:eastAsia="Times New Roman" w:cs="Times New Roman"/>
        </w:rPr>
        <w:t>，</w:t>
      </w:r>
      <w:r>
        <w:rPr>
          <w:rFonts w:hint="eastAsia" w:ascii="Times New Roman" w:hAnsi="Times New Roman" w:eastAsia="FangSong" w:cs="Times New Roman"/>
        </w:rPr>
        <w:t>碱在决速步中夺取质子</w:t>
      </w:r>
      <w:r>
        <w:rPr>
          <w:rFonts w:hint="eastAsia" w:ascii="Times New Roman" w:hAnsi="Times New Roman" w:eastAsia="Times New Roman" w:cs="Times New Roman"/>
        </w:rPr>
        <w:t>，</w:t>
      </w:r>
      <w:r>
        <w:rPr>
          <w:rFonts w:hint="eastAsia" w:ascii="Times New Roman" w:hAnsi="Times New Roman" w:eastAsia="FangSong" w:cs="Times New Roman"/>
        </w:rPr>
        <w:t>这与观测一致</w:t>
      </w:r>
      <w:r>
        <w:rPr>
          <w:rFonts w:hint="eastAsia" w:ascii="Times New Roman" w:hAnsi="Times New Roman" w:eastAsia="Times New Roman" w:cs="Times New Roman"/>
        </w:rPr>
        <w:t>。</w:t>
      </w:r>
      <w:r>
        <w:rPr>
          <w:rFonts w:hint="eastAsia" w:ascii="Times New Roman" w:hAnsi="Times New Roman" w:eastAsia="FangSong" w:cs="Times New Roman"/>
        </w:rPr>
        <w:t>如果是亲核催化</w:t>
      </w:r>
      <w:r>
        <w:rPr>
          <w:rFonts w:hint="eastAsia" w:ascii="Times New Roman" w:hAnsi="Times New Roman" w:eastAsia="Times New Roman" w:cs="Times New Roman"/>
        </w:rPr>
        <w:t>，</w:t>
      </w:r>
      <w:r>
        <w:rPr>
          <w:rFonts w:hint="eastAsia" w:ascii="Times New Roman" w:hAnsi="Times New Roman" w:eastAsia="FangSong" w:cs="Times New Roman"/>
        </w:rPr>
        <w:t>不会观察到如此大的溶剂同位素效应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区域</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2：pH</w:t>
      </w:r>
      <w:r>
        <w:rPr>
          <w:rFonts w:ascii="Times New Roman" w:hAnsi="Times New Roman" w:eastAsia="Times New Roman" w:cs="Times New Roman"/>
          <w:b/>
          <w:bCs/>
        </w:rPr>
        <w:t xml:space="preserve"> &gt; </w:t>
      </w:r>
      <w:r>
        <w:rPr>
          <w:rFonts w:hint="eastAsia" w:ascii="Times New Roman" w:hAnsi="Times New Roman" w:eastAsia="Times New Roman" w:cs="Times New Roman"/>
          <w:b/>
          <w:bCs/>
        </w:rPr>
        <w:t>7（</w:t>
      </w:r>
      <w:r>
        <w:rPr>
          <w:rFonts w:hint="eastAsia" w:ascii="Times New Roman" w:hAnsi="Times New Roman" w:eastAsia="FangSong" w:cs="Times New Roman"/>
          <w:b/>
          <w:bCs/>
        </w:rPr>
        <w:t>碱催化区域</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 7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速率随</w:t>
      </w:r>
      <w:r>
        <w:rPr>
          <w:rFonts w:ascii="Times New Roman" w:hAnsi="Times New Roman" w:eastAsia="Times New Roman" w:cs="Times New Roman"/>
        </w:rPr>
        <w:t xml:space="preserve"> pH </w:t>
      </w:r>
      <w:r>
        <w:rPr>
          <w:rFonts w:hint="eastAsia" w:ascii="Times New Roman" w:hAnsi="Times New Roman" w:eastAsia="FangSong" w:cs="Times New Roman"/>
        </w:rPr>
        <w:t>增大而增大</w:t>
      </w:r>
      <w:r>
        <w:rPr>
          <w:rFonts w:hint="eastAsia" w:ascii="Times New Roman" w:hAnsi="Times New Roman" w:eastAsia="Times New Roman" w:cs="Times New Roman"/>
        </w:rPr>
        <w:t>——</w:t>
      </w:r>
      <w:r>
        <w:rPr>
          <w:rFonts w:hint="eastAsia" w:ascii="Times New Roman" w:hAnsi="Times New Roman" w:eastAsia="FangSong" w:cs="Times New Roman"/>
        </w:rPr>
        <w:t>这是典型的</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特异碱催化</w:t>
      </w:r>
      <w:r>
        <w:rPr>
          <w:rFonts w:ascii="Times New Roman" w:hAnsi="Times New Roman" w:eastAsia="Times New Roman" w:cs="Times New Roman"/>
          <w:b/>
          <w:bCs/>
        </w:rPr>
        <w:t xml:space="preserve"> (specific base catalysis)</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直接进攻羰基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pH 7 </w:t>
      </w:r>
      <w:r>
        <w:rPr>
          <w:rFonts w:hint="eastAsia" w:ascii="Times New Roman" w:hAnsi="Times New Roman" w:eastAsia="FangSong" w:cs="Times New Roman"/>
          <w:b/>
          <w:bCs/>
        </w:rPr>
        <w:t>处的</w:t>
      </w:r>
      <w:r>
        <w:rPr>
          <w:rFonts w:hint="eastAsia" w:ascii="Times New Roman" w:hAnsi="Times New Roman" w:eastAsia="Times New Roman" w:cs="Times New Roman"/>
          <w:b/>
          <w:bCs/>
        </w:rPr>
        <w:t>”</w:t>
      </w:r>
      <w:r>
        <w:rPr>
          <w:rFonts w:hint="eastAsia" w:ascii="Times New Roman" w:hAnsi="Times New Roman" w:eastAsia="FangSong" w:cs="Times New Roman"/>
          <w:b/>
          <w:bCs/>
        </w:rPr>
        <w:t>拐点</w:t>
      </w:r>
      <w:r>
        <w:rPr>
          <w:rFonts w:hint="eastAsia" w:ascii="Times New Roman" w:hAnsi="Times New Roman" w:eastAsia="Times New Roman" w:cs="Times New Roman"/>
          <w:b/>
          <w:bCs/>
        </w:rPr>
        <w:t>”——</w:t>
      </w:r>
      <w:r>
        <w:rPr>
          <w:rFonts w:hint="eastAsia" w:ascii="Times New Roman" w:hAnsi="Times New Roman" w:eastAsia="FangSong" w:cs="Times New Roman"/>
          <w:b/>
          <w:bCs/>
        </w:rPr>
        <w:t>机理转换</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pH 7 </w:t>
      </w:r>
      <w:r>
        <w:rPr>
          <w:rFonts w:hint="eastAsia" w:ascii="Times New Roman" w:hAnsi="Times New Roman" w:eastAsia="FangSong" w:cs="Times New Roman"/>
        </w:rPr>
        <w:t>处的上升不是渐变</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两种机理的竞争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 &lt; 7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水直接进攻</w:t>
      </w:r>
      <w:r>
        <w:rPr>
          <w:rFonts w:hint="eastAsia" w:ascii="Times New Roman" w:hAnsi="Times New Roman" w:eastAsia="Times New Roman" w:cs="Times New Roman"/>
        </w:rPr>
        <w:t>（</w:t>
      </w:r>
      <w:r>
        <w:rPr>
          <w:rFonts w:hint="eastAsia" w:ascii="Times New Roman" w:hAnsi="Times New Roman" w:eastAsia="FangSong" w:cs="Times New Roman"/>
        </w:rPr>
        <w:t>或广义碱辅助</w:t>
      </w:r>
      <w:r>
        <w:rPr>
          <w:rFonts w:hint="eastAsia" w:ascii="Times New Roman" w:hAnsi="Times New Roman" w:eastAsia="Times New Roman" w:cs="Times New Roman"/>
        </w:rPr>
        <w:t>）</w:t>
      </w:r>
      <w:r>
        <w:rPr>
          <w:rFonts w:hint="eastAsia" w:ascii="Times New Roman" w:hAnsi="Times New Roman" w:eastAsia="FangSong" w:cs="Times New Roman"/>
        </w:rPr>
        <w:t>是较快的路径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 &gt; 7 </w:t>
      </w:r>
      <w:r>
        <w:rPr>
          <w:rFonts w:hint="eastAsia" w:ascii="Times New Roman" w:hAnsi="Times New Roman" w:eastAsia="FangSong" w:cs="Times New Roman"/>
        </w:rPr>
        <w:t>时</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直接进攻变得更快</w:t>
      </w:r>
      <w:r>
        <w:rPr>
          <w:rFonts w:hint="eastAsia" w:ascii="Times New Roman" w:hAnsi="Times New Roman" w:eastAsia="Times New Roman" w:cs="Times New Roman"/>
        </w:rPr>
        <w:t>，</w:t>
      </w:r>
      <w:r>
        <w:rPr>
          <w:rFonts w:hint="eastAsia" w:ascii="Times New Roman" w:hAnsi="Times New Roman" w:eastAsia="FangSong" w:cs="Times New Roman"/>
        </w:rPr>
        <w:t>接管反应</w:t>
      </w:r>
      <w:r>
        <w:rPr>
          <w:rFonts w:hint="eastAsia" w:ascii="Times New Roman" w:hAnsi="Times New Roman" w:eastAsia="Times New Roman" w:cs="Times New Roman"/>
        </w:rPr>
        <w:t>。</w:t>
      </w:r>
      <w:r>
        <w:rPr>
          <w:rFonts w:hint="eastAsia" w:ascii="Times New Roman" w:hAnsi="Times New Roman" w:eastAsia="FangSong" w:cs="Times New Roman"/>
        </w:rPr>
        <w:t>较快的机理总是主导反应速率</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方法论</w:t>
      </w:r>
      <w:r>
        <w:rPr>
          <w:rFonts w:hint="eastAsia" w:ascii="Times New Roman" w:hAnsi="Times New Roman" w:eastAsia="Times New Roman" w:cs="Times New Roman"/>
        </w:rPr>
        <w:t>：pH-</w:t>
      </w:r>
      <w:r>
        <w:rPr>
          <w:rFonts w:hint="eastAsia" w:ascii="Times New Roman" w:hAnsi="Times New Roman" w:eastAsia="FangSong" w:cs="Times New Roman"/>
        </w:rPr>
        <w:t>速率曲线的每个</w:t>
      </w:r>
      <w:r>
        <w:rPr>
          <w:rFonts w:hint="eastAsia" w:ascii="Times New Roman" w:hAnsi="Times New Roman" w:eastAsia="Times New Roman" w:cs="Times New Roman"/>
        </w:rPr>
        <w:t>”</w:t>
      </w:r>
      <w:r>
        <w:rPr>
          <w:rFonts w:hint="eastAsia" w:ascii="Times New Roman" w:hAnsi="Times New Roman" w:eastAsia="FangSong" w:cs="Times New Roman"/>
        </w:rPr>
        <w:t>区域</w:t>
      </w:r>
      <w:r>
        <w:rPr>
          <w:rFonts w:hint="eastAsia" w:ascii="Times New Roman" w:hAnsi="Times New Roman" w:eastAsia="Times New Roman" w:cs="Times New Roman"/>
        </w:rPr>
        <w:t>”</w:t>
      </w:r>
      <w:r>
        <w:rPr>
          <w:rFonts w:hint="eastAsia" w:ascii="Times New Roman" w:hAnsi="Times New Roman" w:eastAsia="FangSong" w:cs="Times New Roman"/>
        </w:rPr>
        <w:t>对应不同的速率定律</w:t>
      </w:r>
      <w:r>
        <w:rPr>
          <w:rFonts w:hint="eastAsia" w:ascii="Times New Roman" w:hAnsi="Times New Roman" w:eastAsia="Times New Roman" w:cs="Times New Roman"/>
        </w:rPr>
        <w:t>，</w:t>
      </w:r>
      <w:r>
        <w:rPr>
          <w:rFonts w:hint="eastAsia" w:ascii="Times New Roman" w:hAnsi="Times New Roman" w:eastAsia="FangSong" w:cs="Times New Roman"/>
        </w:rPr>
        <w:t>反映了不同的决速步</w:t>
      </w:r>
      <w:r>
        <w:rPr>
          <w:rFonts w:hint="eastAsia" w:ascii="Times New Roman" w:hAnsi="Times New Roman" w:eastAsia="Times New Roman" w:cs="Times New Roman"/>
        </w:rPr>
        <w:t>。</w:t>
      </w:r>
      <w:r>
        <w:rPr>
          <w:rFonts w:hint="eastAsia" w:ascii="Times New Roman" w:hAnsi="Times New Roman" w:eastAsia="FangSong" w:cs="Times New Roman"/>
        </w:rPr>
        <w:t>拐点通常是机理转换的位置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381"/>
    <w:bookmarkStart w:id="391" w:name="hammett-ρ值随结构变化的解读"/>
    <w:p>
      <w:pPr>
        <w:pStyle w:val="Heading2"/>
        <w:spacing w:before="280" w:after="120"/>
      </w:pPr>
      <w:r>
        <w:rPr>
          <w:rFonts w:ascii="Times New Roman" w:hAnsi="Times New Roman" w:eastAsia="Times New Roman" w:cs="Times New Roman"/>
        </w:rPr>
        <w:t xml:space="preserve">11.70 Hammett </w:t>
      </w:r>
      <w:r>
        <w:rPr>
          <w:rFonts w:hint="eastAsia" w:ascii="Times New Roman" w:hAnsi="Times New Roman" w:eastAsia="Times New Roman" w:cs="Times New Roman"/>
        </w:rPr>
        <w:t>ρ</w:t>
      </w:r>
      <w:r>
        <w:rPr>
          <w:rFonts w:hint="eastAsia" w:ascii="Times New Roman" w:hAnsi="Times New Roman" w:eastAsia="SimHei" w:cs="Times New Roman"/>
        </w:rPr>
        <w:t>值随结构变化的解读</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请通过这两个反应的机理来解释它们</w:t>
      </w:r>
      <w:r>
        <w:rPr>
          <w:rFonts w:ascii="Times New Roman" w:hAnsi="Times New Roman" w:eastAsia="Times New Roman" w:cs="Times New Roman"/>
        </w:rPr>
        <w:t xml:space="preserve"> Hammett ρ </w:t>
      </w:r>
      <w:r>
        <w:rPr>
          <w:rFonts w:hint="eastAsia" w:ascii="Times New Roman" w:hAnsi="Times New Roman" w:eastAsia="FangSong" w:cs="Times New Roman"/>
        </w:rPr>
        <w:t>值的差异</w:t>
      </w:r>
      <w:r>
        <w:rPr>
          <w:rFonts w:hint="eastAsia" w:ascii="Times New Roman" w:hAnsi="Times New Roman" w:eastAsia="Times New Roman" w:cs="Times New Roman"/>
        </w:rPr>
        <w:t>。</w:t>
      </w:r>
      <w:r>
        <w:rPr>
          <w:rFonts w:hint="eastAsia" w:ascii="Times New Roman" w:hAnsi="Times New Roman" w:eastAsia="FangSong" w:cs="Times New Roman"/>
        </w:rPr>
        <w:t>两种情况下都是改变标有取代基</w:t>
      </w:r>
      <w:r>
        <w:rPr>
          <w:rFonts w:ascii="Times New Roman" w:hAnsi="Times New Roman" w:eastAsia="Times New Roman" w:cs="Times New Roman"/>
        </w:rPr>
        <w:t xml:space="preserve"> X </w:t>
      </w:r>
      <w:r>
        <w:rPr>
          <w:rFonts w:hint="eastAsia" w:ascii="Times New Roman" w:hAnsi="Times New Roman" w:eastAsia="FangSong" w:cs="Times New Roman"/>
        </w:rPr>
        <w:t>的环</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R = H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ρ = </w:t>
      </w:r>
      <w:r>
        <w:rPr>
          <w:rFonts w:hint="eastAsia" w:ascii="Times New Roman" w:hAnsi="Times New Roman" w:eastAsia="Times New Roman" w:cs="Times New Roman"/>
        </w:rPr>
        <w:t>-0.3，</w:t>
      </w:r>
      <w:r>
        <w:rPr>
          <w:rFonts w:hint="eastAsia" w:ascii="Times New Roman" w:hAnsi="Times New Roman" w:eastAsia="FangSong" w:cs="Times New Roman"/>
        </w:rPr>
        <w:t>但当</w:t>
      </w:r>
      <w:r>
        <w:rPr>
          <w:rFonts w:ascii="Times New Roman" w:hAnsi="Times New Roman" w:eastAsia="Times New Roman" w:cs="Times New Roman"/>
        </w:rPr>
        <w:t xml:space="preserve"> R = Ph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ρ = </w:t>
      </w:r>
      <w:r>
        <w:rPr>
          <w:rFonts w:hint="eastAsia" w:ascii="Times New Roman" w:hAnsi="Times New Roman" w:eastAsia="Times New Roman" w:cs="Times New Roman"/>
        </w:rPr>
        <w:t>-5.1。（</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difference between these Hammett ρ values by mechanisms for the two reactions. In both cases the ring marked with the substituent X is varied. When R = H, ρ = -0.3 but when R = Ph, ρ = -5.1.</w:t>
      </w:r>
    </w:p>
    <w:p>
      <w:pPr>
        <w:pStyle w:val="BodyText"/>
        <w:spacing w:before="160" w:after="80"/>
        <w:jc w:val="center"/>
      </w:pPr>
      <w:r>
        <w:rPr>
          <w:rFonts w:ascii="Times New Roman" w:hAnsi="Times New Roman" w:eastAsia="Times New Roman" w:cs="Times New Roman"/>
        </w:rPr>
        <w:drawing>
          <wp:inline>
            <wp:extent cx="3600000" cy="844175"/>
            <wp:effectExtent b="0" l="0" r="0" t="0"/>
            <wp:docPr descr="" title="" id="383" name="Picture"/>
            <a:graphic>
              <a:graphicData uri="http://schemas.openxmlformats.org/drawingml/2006/picture">
                <pic:pic>
                  <pic:nvPicPr>
                    <pic:cNvPr descr="8f2f465fa620cc62f2c8997623b8539be1a1e3a4a35e4bf18e8dd8a0c9ad83d5.jpg" id="384" name="Picture"/>
                    <pic:cNvPicPr>
                      <a:picLocks noChangeArrowheads="1" noChangeAspect="1"/>
                    </pic:cNvPicPr>
                  </pic:nvPicPr>
                  <pic:blipFill>
                    <a:blip r:embed="rId382"/>
                    <a:stretch>
                      <a:fillRect/>
                    </a:stretch>
                  </pic:blipFill>
                  <pic:spPr bwMode="auto">
                    <a:xfrm>
                      <a:off x="0" y="0"/>
                      <a:ext cx="3600000" cy="84417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reaction is nucleophilic substitution at the benzylic centre — we expect SN1 or SN2. When R = H, the reaction occurs at a primary alkyl group and SN2 is expected. When R = Ph, the reaction occurs at a secondary benzylic centre and SN1 is expected.</w:t>
      </w:r>
    </w:p>
    <w:p>
      <w:pPr>
        <w:pStyle w:val="BodyText"/>
        <w:spacing w:before="160" w:after="80"/>
        <w:jc w:val="center"/>
      </w:pPr>
      <w:r>
        <w:rPr>
          <w:rFonts w:ascii="Times New Roman" w:hAnsi="Times New Roman" w:eastAsia="Times New Roman" w:cs="Times New Roman"/>
        </w:rPr>
        <w:drawing>
          <wp:inline>
            <wp:extent cx="3600000" cy="1394526"/>
            <wp:effectExtent b="0" l="0" r="0" t="0"/>
            <wp:docPr descr="" title="" id="386" name="Picture"/>
            <a:graphic>
              <a:graphicData uri="http://schemas.openxmlformats.org/drawingml/2006/picture">
                <pic:pic>
                  <pic:nvPicPr>
                    <pic:cNvPr descr="fb486cc929fc07be87468c3358a0fd9cf5c1b1c02fec4d2619547f4afa76b07b.jpg" id="387" name="Picture"/>
                    <pic:cNvPicPr>
                      <a:picLocks noChangeArrowheads="1" noChangeAspect="1"/>
                    </pic:cNvPicPr>
                  </pic:nvPicPr>
                  <pic:blipFill>
                    <a:blip r:embed="rId385"/>
                    <a:stretch>
                      <a:fillRect/>
                    </a:stretch>
                  </pic:blipFill>
                  <pic:spPr bwMode="auto">
                    <a:xfrm>
                      <a:off x="0" y="0"/>
                      <a:ext cx="3600000" cy="13945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Since SN1 produces a cation delocalized round the benzene ring in the slow step, a large negative Hammett ρ value is reasonable. For SN2, there is no build-up of negative charge on carbon in the transition state, so a small ρ value is expected. The actual value (-0.3) is very small but suggests a loose SN2 transition state with a small positive charge on carbon.</w:t>
      </w:r>
    </w:p>
    <w:p>
      <w:pPr>
        <w:pStyle w:val="BodyText"/>
        <w:spacing w:before="160" w:after="80"/>
        <w:jc w:val="center"/>
      </w:pPr>
      <w:r>
        <w:rPr>
          <w:rFonts w:ascii="Times New Roman" w:hAnsi="Times New Roman" w:eastAsia="Times New Roman" w:cs="Times New Roman"/>
        </w:rPr>
        <w:drawing>
          <wp:inline>
            <wp:extent cx="3600000" cy="642856"/>
            <wp:effectExtent b="0" l="0" r="0" t="0"/>
            <wp:docPr descr="" title="" id="389" name="Picture"/>
            <a:graphic>
              <a:graphicData uri="http://schemas.openxmlformats.org/drawingml/2006/picture">
                <pic:pic>
                  <pic:nvPicPr>
                    <pic:cNvPr descr="61e4e60bec460687cea7dc46cd0425cfdb41aa71f1fb4e745a9cc4b9c086ef71.jpg" id="390" name="Picture"/>
                    <pic:cNvPicPr>
                      <a:picLocks noChangeArrowheads="1" noChangeAspect="1"/>
                    </pic:cNvPicPr>
                  </pic:nvPicPr>
                  <pic:blipFill>
                    <a:blip r:embed="rId388"/>
                    <a:stretch>
                      <a:fillRect/>
                    </a:stretch>
                  </pic:blipFill>
                  <pic:spPr bwMode="auto">
                    <a:xfrm>
                      <a:off x="0" y="0"/>
                      <a:ext cx="3600000" cy="6428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本题是</w:t>
      </w:r>
      <w:r>
        <w:rPr>
          <w:rFonts w:ascii="Times New Roman" w:hAnsi="Times New Roman" w:eastAsia="Times New Roman" w:cs="Times New Roman"/>
        </w:rPr>
        <w:t xml:space="preserve"> Hammett </w:t>
      </w:r>
      <w:r>
        <w:rPr>
          <w:rFonts w:hint="eastAsia" w:ascii="Times New Roman" w:hAnsi="Times New Roman" w:eastAsia="FangSong" w:cs="Times New Roman"/>
        </w:rPr>
        <w:t>方程的经典应用</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ρ </w:t>
      </w:r>
      <w:r>
        <w:rPr>
          <w:rFonts w:hint="eastAsia" w:ascii="Times New Roman" w:hAnsi="Times New Roman" w:eastAsia="FangSong" w:cs="Times New Roman"/>
        </w:rPr>
        <w:t xml:space="preserve">值的巨大差异来判断反应机理从</w:t>
      </w:r>
      <w:r>
        <w:rPr>
          <w:rFonts w:ascii="Times New Roman" w:hAnsi="Times New Roman" w:eastAsia="Times New Roman" w:cs="Times New Roman"/>
        </w:rPr>
        <w:t xml:space="preserve"> SN2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SN1 </w:t>
      </w:r>
      <w:r>
        <w:rPr>
          <w:rFonts w:hint="eastAsia" w:ascii="Times New Roman" w:hAnsi="Times New Roman" w:eastAsia="FangSong" w:cs="Times New Roman"/>
        </w:rPr>
        <w:t>的转变</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两种底物的对比</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ascii="Times New Roman" w:hAnsi="Times New Roman" w:eastAsia="Times New Roman" w:cs="Times New Roman"/>
                <w:b/>
              </w:rPr>
              <w:t xml:space="preserve">R = H</w:t>
            </w:r>
          </w:p>
        </w:tc>
        <w:tc>
          <w:tcPr/>
          <w:p>
            <w:pPr>
              <w:pStyle w:val="Compact"/>
              <w:jc w:val="center"/>
            </w:pPr>
            <w:r>
              <w:rPr>
                <w:rFonts w:ascii="Times New Roman" w:hAnsi="Times New Roman" w:eastAsia="Times New Roman" w:cs="Times New Roman"/>
                <w:b/>
              </w:rPr>
              <w:t xml:space="preserve">R = Ph</w:t>
            </w:r>
          </w:p>
        </w:tc>
      </w:tr>
      <w:tr>
        <w:tc>
          <w:tcPr/>
          <w:p>
            <w:pPr>
              <w:pStyle w:val="Compact"/>
              <w:jc w:val="center"/>
            </w:pPr>
            <w:r>
              <w:rPr>
                <w:rFonts w:hint="eastAsia" w:ascii="Times New Roman" w:hAnsi="Times New Roman" w:eastAsia="FangSong" w:cs="Times New Roman"/>
              </w:rPr>
              <w:t xml:space="preserve">底物类型</w:t>
            </w:r>
          </w:p>
        </w:tc>
        <w:tc>
          <w:tcPr/>
          <w:p>
            <w:pPr>
              <w:pStyle w:val="Compact"/>
              <w:jc w:val="center"/>
            </w:pPr>
            <w:r>
              <w:rPr>
                <w:rFonts w:hint="eastAsia" w:ascii="Times New Roman" w:hAnsi="Times New Roman" w:eastAsia="FangSong" w:cs="Times New Roman"/>
              </w:rPr>
              <w:t xml:space="preserve">一级苄基卤</w:t>
            </w:r>
          </w:p>
        </w:tc>
        <w:tc>
          <w:tcPr/>
          <w:p>
            <w:pPr>
              <w:pStyle w:val="Compact"/>
              <w:jc w:val="center"/>
            </w:pPr>
            <w:r>
              <w:rPr>
                <w:rFonts w:hint="eastAsia" w:ascii="Times New Roman" w:hAnsi="Times New Roman" w:eastAsia="FangSong" w:cs="Times New Roman"/>
              </w:rPr>
              <w:t>二级苄基卤</w:t>
            </w:r>
            <w:r>
              <w:rPr>
                <w:rFonts w:hint="eastAsia" w:ascii="Times New Roman" w:hAnsi="Times New Roman" w:eastAsia="Times New Roman" w:cs="Times New Roman"/>
              </w:rPr>
              <w:t>（</w:t>
            </w:r>
            <w:r>
              <w:rPr>
                <w:rFonts w:hint="eastAsia" w:ascii="Times New Roman" w:hAnsi="Times New Roman" w:eastAsia="FangSong" w:cs="Times New Roman"/>
              </w:rPr>
              <w:t>二苯甲基</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预期机理</w:t>
            </w:r>
          </w:p>
        </w:tc>
        <w:tc>
          <w:tcPr/>
          <w:p>
            <w:pPr>
              <w:pStyle w:val="Compact"/>
              <w:jc w:val="center"/>
            </w:pPr>
            <w:r>
              <w:rPr>
                <w:rFonts w:ascii="Times New Roman" w:hAnsi="Times New Roman" w:eastAsia="Times New Roman" w:cs="Times New Roman"/>
              </w:rPr>
              <w:t xml:space="preserve">SN2</w:t>
            </w:r>
          </w:p>
        </w:tc>
        <w:tc>
          <w:tcPr/>
          <w:p>
            <w:pPr>
              <w:pStyle w:val="Compact"/>
              <w:jc w:val="center"/>
            </w:pPr>
            <w:r>
              <w:rPr>
                <w:rFonts w:ascii="Times New Roman" w:hAnsi="Times New Roman" w:eastAsia="Times New Roman" w:cs="Times New Roman"/>
              </w:rPr>
              <w:t xml:space="preserve">SN1</w:t>
            </w:r>
          </w:p>
        </w:tc>
      </w:tr>
      <w:tr>
        <w:tc>
          <w:tcPr/>
          <w:p>
            <w:pPr>
              <w:pStyle w:val="Compact"/>
              <w:jc w:val="center"/>
            </w:pPr>
            <w:r>
              <w:rPr>
                <w:rFonts w:hint="eastAsia" w:ascii="Times New Roman" w:hAnsi="Times New Roman" w:eastAsia="FangSong" w:cs="Times New Roman"/>
              </w:rPr>
              <w:t xml:space="preserve">观测</w:t>
            </w:r>
            <w:r>
              <w:rPr>
                <w:rFonts w:ascii="Times New Roman" w:hAnsi="Times New Roman" w:eastAsia="Times New Roman" w:cs="Times New Roman"/>
              </w:rPr>
              <w:t xml:space="preserve"> ρ</w:t>
            </w:r>
          </w:p>
        </w:tc>
        <w:tc>
          <w:tcPr/>
          <w:p>
            <w:pPr>
              <w:pStyle w:val="Compact"/>
              <w:jc w:val="center"/>
            </w:pPr>
            <w:r>
              <w:rPr>
                <w:rFonts w:ascii="Times New Roman" w:hAnsi="Times New Roman" w:eastAsia="Times New Roman" w:cs="Times New Roman"/>
              </w:rPr>
              <w:t xml:space="preserve">-0.3</w:t>
            </w:r>
          </w:p>
        </w:tc>
        <w:tc>
          <w:tcPr/>
          <w:p>
            <w:pPr>
              <w:pStyle w:val="Compact"/>
              <w:jc w:val="center"/>
            </w:pPr>
            <w:r>
              <w:rPr>
                <w:rFonts w:ascii="Times New Roman" w:hAnsi="Times New Roman" w:eastAsia="Times New Roman" w:cs="Times New Roman"/>
              </w:rPr>
              <w:t xml:space="preserve">-5.1</w:t>
            </w:r>
          </w:p>
        </w:tc>
      </w:tr>
    </w:tbl>
    <w:p>
      <w:pPr>
        <w:pStyle w:val="BodyText"/>
        <w:spacing w:before="120"/>
      </w:pPr>
      <w:r>
        <w:rPr>
          <w:rFonts w:ascii="Times New Roman" w:hAnsi="Times New Roman" w:eastAsia="Times New Roman" w:cs="Times New Roman"/>
          <w:b/>
          <w:bCs/>
        </w:rPr>
        <w:t xml:space="preserve">R = H </w:t>
      </w:r>
      <w:r>
        <w:rPr>
          <w:rFonts w:hint="eastAsia" w:ascii="Times New Roman" w:hAnsi="Times New Roman" w:eastAsia="FangSong" w:cs="Times New Roman"/>
          <w:b/>
          <w:bCs/>
        </w:rPr>
        <w:t>时</w:t>
      </w:r>
      <w:r>
        <w:rPr>
          <w:rFonts w:hint="eastAsia" w:ascii="Times New Roman" w:hAnsi="Times New Roman" w:eastAsia="Times New Roman" w:cs="Times New Roman"/>
          <w:b/>
          <w:bCs/>
        </w:rPr>
        <w:t>：SN2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机理</w:t>
      </w:r>
      <w:r>
        <w:rPr>
          <w:rFonts w:ascii="Times New Roman" w:hAnsi="Times New Roman" w:eastAsia="Times New Roman" w:cs="Times New Roman"/>
          <w:b/>
          <w:bCs/>
        </w:rPr>
        <w:t xml:space="preserve"> (ρ = -0.3)</w:t>
      </w:r>
    </w:p>
    <w:p>
      <w:pPr>
        <w:pStyle w:val="BodyText"/>
      </w:pPr>
      <w:r>
        <w:rPr>
          <w:rFonts w:hint="eastAsia" w:ascii="Times New Roman" w:hAnsi="Times New Roman" w:eastAsia="FangSong" w:cs="Times New Roman"/>
        </w:rPr>
        <w:t xml:space="preserve">一级苄基卤发生</w:t>
      </w:r>
      <w:r>
        <w:rPr>
          <w:rFonts w:ascii="Times New Roman" w:hAnsi="Times New Roman" w:eastAsia="Times New Roman" w:cs="Times New Roman"/>
        </w:rPr>
        <w:t xml:space="preserve"> SN2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SN2 </w:t>
      </w:r>
      <w:r>
        <w:rPr>
          <w:rFonts w:hint="eastAsia" w:ascii="Times New Roman" w:hAnsi="Times New Roman" w:eastAsia="FangSong" w:cs="Times New Roman"/>
        </w:rPr>
        <w:t>过渡态中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亲核试剂从背面进攻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碳上的电荷变化很小</w:t>
      </w:r>
      <w:r>
        <w:rPr>
          <w:rFonts w:hint="eastAsia" w:ascii="Times New Roman" w:hAnsi="Times New Roman" w:eastAsia="Times New Roman" w:cs="Times New Roman"/>
        </w:rPr>
        <w:t>——</w:t>
      </w:r>
      <w:r>
        <w:rPr>
          <w:rFonts w:hint="eastAsia" w:ascii="Times New Roman" w:hAnsi="Times New Roman" w:eastAsia="FangSong" w:cs="Times New Roman"/>
        </w:rPr>
        <w:t>既没有明显的正电荷积累</w:t>
      </w:r>
      <w:r>
        <w:rPr>
          <w:rFonts w:hint="eastAsia" w:ascii="Times New Roman" w:hAnsi="Times New Roman" w:eastAsia="Times New Roman" w:cs="Times New Roman"/>
        </w:rPr>
        <w:t>，</w:t>
      </w:r>
      <w:r>
        <w:rPr>
          <w:rFonts w:hint="eastAsia" w:ascii="Times New Roman" w:hAnsi="Times New Roman" w:eastAsia="FangSong" w:cs="Times New Roman"/>
        </w:rPr>
        <w:t>也没有明显的负电荷积累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因此取代基效应很小</w:t>
      </w:r>
      <w:r>
        <w:rPr>
          <w:rFonts w:hint="eastAsia" w:ascii="Times New Roman" w:hAnsi="Times New Roman" w:eastAsia="Times New Roman" w:cs="Times New Roman"/>
        </w:rPr>
        <w:t>，ρ</w:t>
      </w:r>
      <w:r>
        <w:rPr>
          <w:rFonts w:ascii="Times New Roman" w:hAnsi="Times New Roman" w:eastAsia="Times New Roman" w:cs="Times New Roman"/>
        </w:rPr>
        <w:t xml:space="preserve"> ≈ 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实际观测到</w:t>
      </w:r>
      <w:r>
        <w:rPr>
          <w:rFonts w:ascii="Times New Roman" w:hAnsi="Times New Roman" w:eastAsia="Times New Roman" w:cs="Times New Roman"/>
        </w:rPr>
        <w:t xml:space="preserve"> ρ = </w:t>
      </w:r>
      <w:r>
        <w:rPr>
          <w:rFonts w:hint="eastAsia" w:ascii="Times New Roman" w:hAnsi="Times New Roman" w:eastAsia="Times New Roman" w:cs="Times New Roman"/>
        </w:rPr>
        <w:t>-0.3，</w:t>
      </w:r>
      <w:r>
        <w:rPr>
          <w:rFonts w:hint="eastAsia" w:ascii="Times New Roman" w:hAnsi="Times New Roman" w:eastAsia="FangSong" w:cs="Times New Roman"/>
        </w:rPr>
        <w:t>说明过渡态略有</w:t>
      </w:r>
      <w:r>
        <w:rPr>
          <w:rFonts w:hint="eastAsia" w:ascii="Times New Roman" w:hAnsi="Times New Roman" w:eastAsia="Times New Roman" w:cs="Times New Roman"/>
        </w:rPr>
        <w:t>”</w:t>
      </w:r>
      <w:r>
        <w:rPr>
          <w:rFonts w:hint="eastAsia" w:ascii="Times New Roman" w:hAnsi="Times New Roman" w:eastAsia="FangSong" w:cs="Times New Roman"/>
        </w:rPr>
        <w:t>松散</w:t>
      </w:r>
      <w:r>
        <w:rPr>
          <w:rFonts w:hint="eastAsia" w:ascii="Times New Roman" w:hAnsi="Times New Roman" w:eastAsia="Times New Roman" w:cs="Times New Roman"/>
        </w:rPr>
        <w:t>”</w:t>
      </w:r>
      <w:r>
        <w:rPr>
          <w:rFonts w:hint="eastAsia" w:ascii="Times New Roman" w:hAnsi="Times New Roman" w:eastAsia="FangSong" w:cs="Times New Roman"/>
        </w:rPr>
        <w:t>特征</w:t>
      </w:r>
      <w:r>
        <w:rPr>
          <w:rFonts w:hint="eastAsia" w:ascii="Times New Roman" w:hAnsi="Times New Roman" w:eastAsia="Times New Roman" w:cs="Times New Roman"/>
        </w:rPr>
        <w:t>（</w:t>
      </w:r>
      <w:r>
        <w:rPr>
          <w:rFonts w:hint="eastAsia" w:ascii="Times New Roman" w:hAnsi="Times New Roman" w:eastAsia="FangSong" w:cs="Times New Roman"/>
        </w:rPr>
        <w:t>碳上有一点正电荷</w:t>
      </w:r>
      <w:r>
        <w:rPr>
          <w:rFonts w:hint="eastAsia" w:ascii="Times New Roman" w:hAnsi="Times New Roman" w:eastAsia="Times New Roman" w:cs="Times New Roman"/>
        </w:rPr>
        <w:t>），</w:t>
      </w:r>
      <w:r>
        <w:rPr>
          <w:rFonts w:hint="eastAsia" w:ascii="Times New Roman" w:hAnsi="Times New Roman" w:eastAsia="FangSong" w:cs="Times New Roman"/>
        </w:rPr>
        <w:t>但总体上仍然是典型的</w:t>
      </w:r>
      <w:r>
        <w:rPr>
          <w:rFonts w:ascii="Times New Roman" w:hAnsi="Times New Roman" w:eastAsia="Times New Roman" w:cs="Times New Roman"/>
        </w:rPr>
        <w:t xml:space="preserve"> SN2</w:t>
      </w:r>
    </w:p>
    <w:p>
      <w:pPr>
        <w:pStyle w:val="BodyText"/>
      </w:pPr>
      <w:r>
        <w:rPr>
          <w:rFonts w:ascii="Times New Roman" w:hAnsi="Times New Roman" w:eastAsia="Times New Roman" w:cs="Times New Roman"/>
          <w:b/>
          <w:bCs/>
        </w:rPr>
        <w:t xml:space="preserve">R = Ph </w:t>
      </w:r>
      <w:r>
        <w:rPr>
          <w:rFonts w:hint="eastAsia" w:ascii="Times New Roman" w:hAnsi="Times New Roman" w:eastAsia="FangSong" w:cs="Times New Roman"/>
          <w:b/>
          <w:bCs/>
        </w:rPr>
        <w:t>时</w:t>
      </w:r>
      <w:r>
        <w:rPr>
          <w:rFonts w:hint="eastAsia" w:ascii="Times New Roman" w:hAnsi="Times New Roman" w:eastAsia="Times New Roman" w:cs="Times New Roman"/>
          <w:b/>
          <w:bCs/>
        </w:rPr>
        <w:t>：SN1</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机理</w:t>
      </w:r>
      <w:r>
        <w:rPr>
          <w:rFonts w:ascii="Times New Roman" w:hAnsi="Times New Roman" w:eastAsia="Times New Roman" w:cs="Times New Roman"/>
          <w:b/>
          <w:bCs/>
        </w:rPr>
        <w:t xml:space="preserve"> (ρ = -5.1)</w:t>
      </w:r>
    </w:p>
    <w:p>
      <w:pPr>
        <w:pStyle w:val="BodyText"/>
      </w:pPr>
      <w:r>
        <w:rPr>
          <w:rFonts w:hint="eastAsia" w:ascii="Times New Roman" w:hAnsi="Times New Roman" w:eastAsia="FangSong" w:cs="Times New Roman"/>
        </w:rPr>
        <w:t xml:space="preserve">二苯甲基卤发生</w:t>
      </w:r>
      <w:r>
        <w:rPr>
          <w:rFonts w:ascii="Times New Roman" w:hAnsi="Times New Roman" w:eastAsia="Times New Roman" w:cs="Times New Roman"/>
        </w:rPr>
        <w:t xml:space="preserve"> SN1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SN1 </w:t>
      </w:r>
      <w:r>
        <w:rPr>
          <w:rFonts w:hint="eastAsia" w:ascii="Times New Roman" w:hAnsi="Times New Roman" w:eastAsia="FangSong" w:cs="Times New Roman"/>
        </w:rPr>
        <w:t>决速步中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C-X </w:t>
      </w:r>
      <w:r>
        <w:rPr>
          <w:rFonts w:hint="eastAsia" w:ascii="Times New Roman" w:hAnsi="Times New Roman" w:eastAsia="FangSong" w:cs="Times New Roman"/>
        </w:rPr>
        <w:t>键异裂</w:t>
      </w:r>
      <w:r>
        <w:rPr>
          <w:rFonts w:hint="eastAsia" w:ascii="Times New Roman" w:hAnsi="Times New Roman" w:eastAsia="Times New Roman" w:cs="Times New Roman"/>
        </w:rPr>
        <w:t>，</w:t>
      </w:r>
      <w:r>
        <w:rPr>
          <w:rFonts w:hint="eastAsia" w:ascii="Times New Roman" w:hAnsi="Times New Roman" w:eastAsia="FangSong" w:cs="Times New Roman"/>
        </w:rPr>
        <w:t>形成碳正离子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正电荷直接离域在苯环上</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给电子基团极大稳定过渡态</w:t>
      </w:r>
      <w:r>
        <w:rPr>
          <w:rFonts w:hint="eastAsia" w:ascii="Times New Roman" w:hAnsi="Times New Roman" w:eastAsia="Times New Roman" w:cs="Times New Roman"/>
        </w:rPr>
        <w:t>（</w:t>
      </w:r>
      <w:r>
        <w:rPr>
          <w:rFonts w:hint="eastAsia" w:ascii="Times New Roman" w:hAnsi="Times New Roman" w:eastAsia="FangSong" w:cs="Times New Roman"/>
        </w:rPr>
        <w:t>和产物碳正离子</w:t>
      </w:r>
      <w:r>
        <w:rPr>
          <w:rFonts w:hint="eastAsia" w:ascii="Times New Roman" w:hAnsi="Times New Roman" w:eastAsia="Times New Roman" w:cs="Times New Roman"/>
        </w:rPr>
        <w:t>），</w:t>
      </w:r>
      <w:r>
        <w:rPr>
          <w:rFonts w:hint="eastAsia" w:ascii="Times New Roman" w:hAnsi="Times New Roman" w:eastAsia="FangSong" w:cs="Times New Roman"/>
        </w:rPr>
        <w:t>大幅加速反应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|ρ| </w:t>
      </w:r>
      <w:r>
        <w:rPr>
          <w:rFonts w:hint="eastAsia" w:ascii="Times New Roman" w:hAnsi="Times New Roman" w:eastAsia="FangSong" w:cs="Times New Roman"/>
        </w:rPr>
        <w:t>很大</w:t>
      </w:r>
      <w:r>
        <w:rPr>
          <w:rFonts w:hint="eastAsia" w:ascii="Times New Roman" w:hAnsi="Times New Roman" w:eastAsia="Times New Roman" w:cs="Times New Roman"/>
        </w:rPr>
        <w:t>（-5.1），</w:t>
      </w:r>
      <w:r>
        <w:rPr>
          <w:rFonts w:hint="eastAsia" w:ascii="Times New Roman" w:hAnsi="Times New Roman" w:eastAsia="FangSong" w:cs="Times New Roman"/>
        </w:rPr>
        <w:t>这是</w:t>
      </w:r>
      <w:r>
        <w:rPr>
          <w:rFonts w:ascii="Times New Roman" w:hAnsi="Times New Roman" w:eastAsia="Times New Roman" w:cs="Times New Roman"/>
        </w:rPr>
        <w:t xml:space="preserve"> SN1 </w:t>
      </w:r>
      <w:r>
        <w:rPr>
          <w:rFonts w:hint="eastAsia" w:ascii="Times New Roman" w:hAnsi="Times New Roman" w:eastAsia="FangSong" w:cs="Times New Roman"/>
        </w:rPr>
        <w:t xml:space="preserve">的典型特征</w:t>
      </w:r>
    </w:p>
    <w:p>
      <w:pPr>
        <w:pStyle w:val="BodyText"/>
      </w:pPr>
      <w:r>
        <w:rPr>
          <w:rFonts w:ascii="Times New Roman" w:hAnsi="Times New Roman" w:eastAsia="Times New Roman" w:cs="Times New Roman"/>
          <w:b/>
          <w:bCs/>
        </w:rPr>
        <w:t xml:space="preserve">ρ </w:t>
      </w:r>
      <w:r>
        <w:rPr>
          <w:rFonts w:hint="eastAsia" w:ascii="Times New Roman" w:hAnsi="Times New Roman" w:eastAsia="FangSong" w:cs="Times New Roman"/>
          <w:b/>
          <w:bCs/>
        </w:rPr>
        <w:t xml:space="preserve">值大小的物理意义</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ρ </w:t>
      </w:r>
      <w:r>
        <w:rPr>
          <w:rFonts w:hint="eastAsia" w:ascii="Times New Roman" w:hAnsi="Times New Roman" w:eastAsia="FangSong" w:cs="Times New Roman"/>
        </w:rPr>
        <w:t>值反映过渡态中取代基位置的电荷变化程度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|ρ| ≈ </w:t>
      </w:r>
      <w:r>
        <w:rPr>
          <w:rFonts w:hint="eastAsia" w:ascii="Times New Roman" w:hAnsi="Times New Roman" w:eastAsia="Times New Roman" w:cs="Times New Roman"/>
        </w:rPr>
        <w:t>0：</w:t>
      </w:r>
      <w:r>
        <w:rPr>
          <w:rFonts w:hint="eastAsia" w:ascii="Times New Roman" w:hAnsi="Times New Roman" w:eastAsia="FangSong" w:cs="Times New Roman"/>
        </w:rPr>
        <w:t>过渡态几乎没有电荷变化</w:t>
      </w:r>
      <w:r>
        <w:rPr>
          <w:rFonts w:hint="eastAsia" w:ascii="Times New Roman" w:hAnsi="Times New Roman" w:eastAsia="Times New Roman" w:cs="Times New Roman"/>
        </w:rPr>
        <w:t>（</w:t>
      </w:r>
      <w:r>
        <w:rPr>
          <w:rFonts w:hint="eastAsia" w:ascii="Times New Roman" w:hAnsi="Times New Roman" w:eastAsia="FangSong" w:cs="Times New Roman"/>
        </w:rPr>
        <w:t>典型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SN2）</w:t>
      </w:r>
      <w:r>
        <w:rPr>
          <w:rFonts w:ascii="Times New Roman" w:hAnsi="Times New Roman" w:eastAsia="Times New Roman" w:cs="Times New Roman"/>
        </w:rPr>
        <w:t xml:space="preserve"> </w:t>
      </w:r>
      <w:r>
        <w:rPr>
          <w:rFonts w:ascii="Times New Roman" w:hAnsi="Times New Roman" w:eastAsia="Times New Roman" w:cs="Times New Roman"/>
        </w:rPr>
        <w:t xml:space="preserve">- |ρ| ≈ </w:t>
      </w:r>
      <w:r>
        <w:rPr>
          <w:rFonts w:hint="eastAsia" w:ascii="Times New Roman" w:hAnsi="Times New Roman" w:eastAsia="Times New Roman" w:cs="Times New Roman"/>
        </w:rPr>
        <w:t>1-2：</w:t>
      </w:r>
      <w:r>
        <w:rPr>
          <w:rFonts w:hint="eastAsia" w:ascii="Times New Roman" w:hAnsi="Times New Roman" w:eastAsia="FangSong" w:cs="Times New Roman"/>
        </w:rPr>
        <w:t>过渡态有中等电荷变化</w:t>
      </w:r>
      <w:r>
        <w:rPr>
          <w:rFonts w:ascii="Times New Roman" w:hAnsi="Times New Roman" w:eastAsia="Times New Roman" w:cs="Times New Roman"/>
        </w:rPr>
        <w:t xml:space="preserve"> </w:t>
      </w:r>
      <w:r>
        <w:rPr>
          <w:rFonts w:ascii="Times New Roman" w:hAnsi="Times New Roman" w:eastAsia="Times New Roman" w:cs="Times New Roman"/>
        </w:rPr>
        <w:t xml:space="preserve">- |ρ| &gt; </w:t>
      </w:r>
      <w:r>
        <w:rPr>
          <w:rFonts w:hint="eastAsia" w:ascii="Times New Roman" w:hAnsi="Times New Roman" w:eastAsia="Times New Roman" w:cs="Times New Roman"/>
        </w:rPr>
        <w:t>3：</w:t>
      </w:r>
      <w:r>
        <w:rPr>
          <w:rFonts w:hint="eastAsia" w:ascii="Times New Roman" w:hAnsi="Times New Roman" w:eastAsia="FangSong" w:cs="Times New Roman"/>
        </w:rPr>
        <w:t>过渡态有大量电荷变化</w:t>
      </w:r>
      <w:r>
        <w:rPr>
          <w:rFonts w:hint="eastAsia" w:ascii="Times New Roman" w:hAnsi="Times New Roman" w:eastAsia="Times New Roman" w:cs="Times New Roman"/>
        </w:rPr>
        <w:t>（</w:t>
      </w:r>
      <w:r>
        <w:rPr>
          <w:rFonts w:hint="eastAsia" w:ascii="Times New Roman" w:hAnsi="Times New Roman" w:eastAsia="FangSong" w:cs="Times New Roman"/>
        </w:rPr>
        <w:t>典型</w:t>
      </w:r>
      <w:r>
        <w:rPr>
          <w:rFonts w:ascii="Times New Roman" w:hAnsi="Times New Roman" w:eastAsia="Times New Roman" w:cs="Times New Roman"/>
        </w:rPr>
        <w:t xml:space="preserve"> </w:t>
      </w:r>
      <w:r>
        <w:rPr>
          <w:rFonts w:hint="eastAsia" w:ascii="Times New Roman" w:hAnsi="Times New Roman" w:eastAsia="Times New Roman" w:cs="Times New Roman"/>
        </w:rPr>
        <w:t>SN1，</w:t>
      </w:r>
      <w:r>
        <w:rPr>
          <w:rFonts w:hint="eastAsia" w:ascii="Times New Roman" w:hAnsi="Times New Roman" w:eastAsia="FangSong" w:cs="Times New Roman"/>
        </w:rPr>
        <w:t>电荷直接在环上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从</w:t>
      </w:r>
      <w:r>
        <w:rPr>
          <w:rFonts w:ascii="Times New Roman" w:hAnsi="Times New Roman" w:eastAsia="Times New Roman" w:cs="Times New Roman"/>
          <w:b/>
          <w:bCs/>
        </w:rPr>
        <w:t xml:space="preserve"> SN2 </w:t>
      </w:r>
      <w:r>
        <w:rPr>
          <w:rFonts w:hint="eastAsia" w:ascii="Times New Roman" w:hAnsi="Times New Roman" w:eastAsia="FangSong" w:cs="Times New Roman"/>
          <w:b/>
          <w:bCs/>
        </w:rPr>
        <w:t xml:space="preserve">到</w:t>
      </w:r>
      <w:r>
        <w:rPr>
          <w:rFonts w:ascii="Times New Roman" w:hAnsi="Times New Roman" w:eastAsia="Times New Roman" w:cs="Times New Roman"/>
          <w:b/>
          <w:bCs/>
        </w:rPr>
        <w:t xml:space="preserve"> SN1 </w:t>
      </w:r>
      <w:r>
        <w:rPr>
          <w:rFonts w:hint="eastAsia" w:ascii="Times New Roman" w:hAnsi="Times New Roman" w:eastAsia="FangSong" w:cs="Times New Roman"/>
          <w:b/>
          <w:bCs/>
        </w:rPr>
        <w:t xml:space="preserve">的转变</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R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H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Ph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底物从一级变为二级</w:t>
      </w:r>
      <w:r>
        <w:rPr>
          <w:rFonts w:hint="eastAsia" w:ascii="Times New Roman" w:hAnsi="Times New Roman" w:eastAsia="Times New Roman" w:cs="Times New Roman"/>
        </w:rPr>
        <w:t>→</w:t>
      </w:r>
      <w:r>
        <w:rPr>
          <w:rFonts w:hint="eastAsia" w:ascii="Times New Roman" w:hAnsi="Times New Roman" w:eastAsia="FangSong" w:cs="Times New Roman"/>
        </w:rPr>
        <w:t>空间位阻增大</w:t>
      </w:r>
      <w:r>
        <w:rPr>
          <w:rFonts w:hint="eastAsia" w:ascii="Times New Roman" w:hAnsi="Times New Roman" w:eastAsia="Times New Roman" w:cs="Times New Roman"/>
        </w:rPr>
        <w:t>→SN2</w:t>
      </w:r>
      <w:r>
        <w:rPr>
          <w:rFonts w:ascii="Times New Roman" w:hAnsi="Times New Roman" w:eastAsia="Times New Roman" w:cs="Times New Roman"/>
        </w:rPr>
        <w:t xml:space="preserve"> </w:t>
      </w:r>
      <w:r>
        <w:rPr>
          <w:rFonts w:hint="eastAsia" w:ascii="Times New Roman" w:hAnsi="Times New Roman" w:eastAsia="FangSong" w:cs="Times New Roman"/>
        </w:rPr>
        <w:t xml:space="preserve">受阻</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两个苯环可以稳定碳正离子</w:t>
      </w:r>
      <w:r>
        <w:rPr>
          <w:rFonts w:hint="eastAsia" w:ascii="Times New Roman" w:hAnsi="Times New Roman" w:eastAsia="Times New Roman" w:cs="Times New Roman"/>
        </w:rPr>
        <w:t>→SN1</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变得有利</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机理从</w:t>
      </w:r>
      <w:r>
        <w:rPr>
          <w:rFonts w:ascii="Times New Roman" w:hAnsi="Times New Roman" w:eastAsia="Times New Roman" w:cs="Times New Roman"/>
        </w:rPr>
        <w:t xml:space="preserve"> SN2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SN1→ρ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-0.3 </w:t>
      </w:r>
      <w:r>
        <w:rPr>
          <w:rFonts w:hint="eastAsia" w:ascii="Times New Roman" w:hAnsi="Times New Roman" w:eastAsia="FangSong" w:cs="Times New Roman"/>
        </w:rPr>
        <w:t xml:space="preserve">跳变到</w:t>
      </w:r>
      <w:r>
        <w:rPr>
          <w:rFonts w:ascii="Times New Roman" w:hAnsi="Times New Roman" w:eastAsia="Times New Roman" w:cs="Times New Roman"/>
        </w:rPr>
        <w:t xml:space="preserve"> -5.1</w:t>
      </w:r>
    </w:p>
    <w:p>
      <w:pPr>
        <w:pStyle w:val="BlockText"/>
      </w:pPr>
      <w:r>
        <w:rPr>
          <w:rFonts w:hint="eastAsia" w:ascii="Times New Roman" w:hAnsi="Times New Roman" w:eastAsia="FangSong" w:cs="Times New Roman"/>
          <w:b/>
          <w:bCs/>
        </w:rPr>
        <w:t xml:space="preserve">方法论</w:t>
      </w:r>
      <w:r>
        <w:rPr>
          <w:rFonts w:hint="eastAsia" w:ascii="Times New Roman" w:hAnsi="Times New Roman" w:eastAsia="Times New Roman" w:cs="Times New Roman"/>
        </w:rPr>
        <w:t xml:space="preserve">：Hammett</w:t>
      </w:r>
      <w:r>
        <w:rPr>
          <w:rFonts w:ascii="Times New Roman" w:hAnsi="Times New Roman" w:eastAsia="Times New Roman" w:cs="Times New Roman"/>
        </w:rPr>
        <w:t xml:space="preserve"> ρ </w:t>
      </w:r>
      <w:r>
        <w:rPr>
          <w:rFonts w:hint="eastAsia" w:ascii="Times New Roman" w:hAnsi="Times New Roman" w:eastAsia="FangSong" w:cs="Times New Roman"/>
        </w:rPr>
        <w:t xml:space="preserve">值是判断</w:t>
      </w:r>
      <w:r>
        <w:rPr>
          <w:rFonts w:ascii="Times New Roman" w:hAnsi="Times New Roman" w:eastAsia="Times New Roman" w:cs="Times New Roman"/>
        </w:rPr>
        <w:t xml:space="preserve"> SN1/SN2 </w:t>
      </w:r>
      <w:r>
        <w:rPr>
          <w:rFonts w:hint="eastAsia" w:ascii="Times New Roman" w:hAnsi="Times New Roman" w:eastAsia="FangSong" w:cs="Times New Roman"/>
        </w:rPr>
        <w:t>机理的</w:t>
      </w:r>
      <w:r>
        <w:rPr>
          <w:rFonts w:hint="eastAsia" w:ascii="Times New Roman" w:hAnsi="Times New Roman" w:eastAsia="Times New Roman" w:cs="Times New Roman"/>
        </w:rPr>
        <w:t>”</w:t>
      </w:r>
      <w:r>
        <w:rPr>
          <w:rFonts w:hint="eastAsia" w:ascii="Times New Roman" w:hAnsi="Times New Roman" w:eastAsia="FangSong" w:cs="Times New Roman"/>
        </w:rPr>
        <w:t>金标准</w:t>
      </w:r>
      <w:r>
        <w:rPr>
          <w:rFonts w:hint="eastAsia" w:ascii="Times New Roman" w:hAnsi="Times New Roman" w:eastAsia="Times New Roman" w:cs="Times New Roman"/>
        </w:rPr>
        <w:t>”</w:t>
      </w:r>
      <w:r>
        <w:rPr>
          <w:rFonts w:hint="eastAsia" w:ascii="Times New Roman" w:hAnsi="Times New Roman" w:eastAsia="FangSong" w:cs="Times New Roman"/>
        </w:rPr>
        <w:t>之一</w:t>
      </w:r>
      <w:r>
        <w:rPr>
          <w:rFonts w:hint="eastAsia" w:ascii="Times New Roman" w:hAnsi="Times New Roman" w:eastAsia="Times New Roman" w:cs="Times New Roman"/>
        </w:rPr>
        <w:t>。|ρ|</w:t>
      </w:r>
      <w:r>
        <w:rPr>
          <w:rFonts w:ascii="Times New Roman" w:hAnsi="Times New Roman" w:eastAsia="Times New Roman" w:cs="Times New Roman"/>
        </w:rPr>
        <w:t xml:space="preserve"> &gt; 3 </w:t>
      </w:r>
      <w:r>
        <w:rPr>
          <w:rFonts w:hint="eastAsia" w:ascii="Times New Roman" w:hAnsi="Times New Roman" w:eastAsia="FangSong" w:cs="Times New Roman"/>
        </w:rPr>
        <w:t xml:space="preserve">通常指示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SN1，|ρ|</w:t>
      </w:r>
      <w:r>
        <w:rPr>
          <w:rFonts w:ascii="Times New Roman" w:hAnsi="Times New Roman" w:eastAsia="Times New Roman" w:cs="Times New Roman"/>
        </w:rPr>
        <w:t xml:space="preserve"> ≈ 0 </w:t>
      </w:r>
      <w:r>
        <w:rPr>
          <w:rFonts w:hint="eastAsia" w:ascii="Times New Roman" w:hAnsi="Times New Roman" w:eastAsia="FangSong" w:cs="Times New Roman"/>
        </w:rPr>
        <w:t xml:space="preserve">通常指示</w:t>
      </w:r>
      <w:r>
        <w:rPr>
          <w:rFonts w:ascii="Times New Roman" w:hAnsi="Times New Roman" w:eastAsia="Times New Roman" w:cs="Times New Roman"/>
        </w:rPr>
        <w:t xml:space="preserve"> SN2。</w:t>
      </w:r>
    </w:p>
    <w:p>
      <w:pPr>
        <w:spacing w:before="160" w:after="80"/>
      </w:pPr>
      <w:r>
        <w:pict>
          <v:rect style="width:0;height:1.5pt" o:hralign="center" o:hrstd="t" o:hr="t"/>
        </w:pict>
      </w:r>
    </w:p>
    <w:bookmarkEnd w:id="391"/>
    <w:bookmarkStart w:id="398" w:name="极端催化现象"/>
    <w:p>
      <w:pPr>
        <w:pStyle w:val="Heading2"/>
        <w:spacing w:before="280" w:after="120"/>
      </w:pPr>
      <w:r>
        <w:rPr>
          <w:rFonts w:ascii="Times New Roman" w:hAnsi="Times New Roman" w:eastAsia="Times New Roman" w:cs="Times New Roman"/>
        </w:rPr>
        <w:t xml:space="preserve">11.71 </w:t>
      </w:r>
      <w:r>
        <w:rPr>
          <w:rFonts w:hint="eastAsia" w:ascii="Times New Roman" w:hAnsi="Times New Roman" w:eastAsia="SimHei" w:cs="Times New Roman"/>
        </w:rPr>
        <w:t xml:space="preserve">极端催化现象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解释氯离子</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是如何催化这个反应的</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how chloride catalyses this reaction.</w:t>
      </w:r>
    </w:p>
    <w:p>
      <w:pPr>
        <w:pStyle w:val="BodyText"/>
        <w:spacing w:before="160" w:after="80"/>
        <w:jc w:val="center"/>
      </w:pPr>
      <w:r>
        <w:rPr>
          <w:rFonts w:ascii="Times New Roman" w:hAnsi="Times New Roman" w:eastAsia="Times New Roman" w:cs="Times New Roman"/>
        </w:rPr>
        <w:drawing>
          <wp:inline>
            <wp:extent cx="3600000" cy="849012"/>
            <wp:effectExtent b="0" l="0" r="0" t="0"/>
            <wp:docPr descr="" title="" id="393" name="Picture"/>
            <a:graphic>
              <a:graphicData uri="http://schemas.openxmlformats.org/drawingml/2006/picture">
                <pic:pic>
                  <pic:nvPicPr>
                    <pic:cNvPr descr="c294a4a62ad1d8b83e4f57a11f0f0fae2442ab7d34ce5ef7df0dcda1880b5d62.jpg" id="394" name="Picture"/>
                    <pic:cNvPicPr>
                      <a:picLocks noChangeArrowheads="1" noChangeAspect="1"/>
                    </pic:cNvPicPr>
                  </pic:nvPicPr>
                  <pic:blipFill>
                    <a:blip r:embed="rId392"/>
                    <a:stretch>
                      <a:fillRect/>
                    </a:stretch>
                  </pic:blipFill>
                  <pic:spPr bwMode="auto">
                    <a:xfrm>
                      <a:off x="0" y="0"/>
                      <a:ext cx="3600000" cy="84901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At first you might ask how chloride can catalyse anything — it is a weak base and not a very good nucleophile for the carbonyl group. However, in polar aprotic solvents like acetonitrile (MeCN), chloride is not solvated and is both more basic and more nucleophilic.</w:t>
      </w:r>
    </w:p>
    <w:p>
      <w:pPr>
        <w:pStyle w:val="BodyText"/>
      </w:pPr>
      <w:r>
        <w:rPr>
          <w:rFonts w:ascii="Times New Roman" w:hAnsi="Times New Roman" w:eastAsia="Times New Roman" w:cs="Times New Roman"/>
        </w:rPr>
        <w:t xml:space="preserve">In this reaction it cannot be a nucleophilic catalyst (attack on the carbonyl simply regenerates starting material). It cannot be a specific base (too weak even in MeCN to remove a proton from methanol). But it can act as a</w:t>
      </w:r>
      <w:r>
        <w:rPr>
          <w:rFonts w:ascii="Times New Roman" w:hAnsi="Times New Roman" w:eastAsia="Times New Roman" w:cs="Times New Roman"/>
        </w:rPr>
        <w:t xml:space="preserve"> </w:t>
      </w:r>
      <w:r>
        <w:rPr>
          <w:rFonts w:ascii="Times New Roman" w:hAnsi="Times New Roman" w:eastAsia="Times New Roman" w:cs="Times New Roman"/>
          <w:b/>
          <w:bCs/>
        </w:rPr>
        <w:t xml:space="preserve">general base</w:t>
      </w:r>
      <w:r>
        <w:rPr>
          <w:rFonts w:ascii="Times New Roman" w:hAnsi="Times New Roman" w:eastAsia="Times New Roman" w:cs="Times New Roman"/>
        </w:rPr>
        <w:t xml:space="preserve">: as methanol attacks the carbonyl group, its proton becomes more acidic, and in the transition state chloride is able to assist by accepting this proton.</w:t>
      </w:r>
    </w:p>
    <w:p>
      <w:pPr>
        <w:pStyle w:val="BodyText"/>
        <w:spacing w:before="160" w:after="80"/>
        <w:jc w:val="center"/>
      </w:pPr>
      <w:r>
        <w:rPr>
          <w:rFonts w:ascii="Times New Roman" w:hAnsi="Times New Roman" w:eastAsia="Times New Roman" w:cs="Times New Roman"/>
        </w:rPr>
        <w:drawing>
          <wp:inline>
            <wp:extent cx="3600000" cy="715480"/>
            <wp:effectExtent b="0" l="0" r="0" t="0"/>
            <wp:docPr descr="" title="" id="396" name="Picture"/>
            <a:graphic>
              <a:graphicData uri="http://schemas.openxmlformats.org/drawingml/2006/picture">
                <pic:pic>
                  <pic:nvPicPr>
                    <pic:cNvPr descr="d7cfe1bf0e1642be33bc2c689c4cac957c334c98a26b22c523efc242253f8293.jpg" id="397" name="Picture"/>
                    <pic:cNvPicPr>
                      <a:picLocks noChangeArrowheads="1" noChangeAspect="1"/>
                    </pic:cNvPicPr>
                  </pic:nvPicPr>
                  <pic:blipFill>
                    <a:blip r:embed="rId395"/>
                    <a:stretch>
                      <a:fillRect/>
                    </a:stretch>
                  </pic:blipFill>
                  <pic:spPr bwMode="auto">
                    <a:xfrm>
                      <a:off x="0" y="0"/>
                      <a:ext cx="3600000" cy="7154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本题探讨了一个看似不可能的现象</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这需要深入理解</w:t>
      </w:r>
      <w:r>
        <w:rPr>
          <w:rFonts w:hint="eastAsia" w:ascii="Times New Roman" w:hAnsi="Times New Roman" w:eastAsia="Times New Roman" w:cs="Times New Roman"/>
        </w:rPr>
        <w:t>”</w:t>
      </w:r>
      <w:r>
        <w:rPr>
          <w:rFonts w:hint="eastAsia" w:ascii="Times New Roman" w:hAnsi="Times New Roman" w:eastAsia="FangSong" w:cs="Times New Roman"/>
        </w:rPr>
        <w:t>催化</w:t>
      </w:r>
      <w:r>
        <w:rPr>
          <w:rFonts w:hint="eastAsia" w:ascii="Times New Roman" w:hAnsi="Times New Roman" w:eastAsia="Times New Roman" w:cs="Times New Roman"/>
        </w:rPr>
        <w:t>”</w:t>
      </w:r>
      <w:r>
        <w:rPr>
          <w:rFonts w:hint="eastAsia" w:ascii="Times New Roman" w:hAnsi="Times New Roman" w:eastAsia="FangSong" w:cs="Times New Roman"/>
        </w:rPr>
        <w:t>的本质和溶剂效应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Cl</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为什么通常不是好的催化剂</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是极弱的碱</w:t>
      </w:r>
      <w:r>
        <w:rPr>
          <w:rFonts w:hint="eastAsia" w:ascii="Times New Roman" w:hAnsi="Times New Roman" w:eastAsia="Times New Roman" w:cs="Times New Roman"/>
        </w:rPr>
        <w:t>（</w:t>
      </w:r>
      <w:r>
        <w:rPr>
          <w:rFonts w:hint="eastAsia" w:ascii="Times New Roman" w:hAnsi="Times New Roman" w:eastAsia="FangSong" w:cs="Times New Roman"/>
        </w:rPr>
        <w:t>共轭酸</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w:r>
        <w:rPr>
          <w:rFonts w:ascii="Times New Roman" w:hAnsi="Times New Roman" w:eastAsia="Times New Roman" w:cs="Times New Roman"/>
        </w:rPr>
        <w: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是中等亲核试剂</w:t>
      </w:r>
      <w:r>
        <w:rPr>
          <w:rFonts w:hint="eastAsia" w:ascii="Times New Roman" w:hAnsi="Times New Roman" w:eastAsia="Times New Roman" w:cs="Times New Roman"/>
        </w:rPr>
        <w:t>，</w:t>
      </w:r>
      <w:r>
        <w:rPr>
          <w:rFonts w:hint="eastAsia" w:ascii="Times New Roman" w:hAnsi="Times New Roman" w:eastAsia="FangSong" w:cs="Times New Roman"/>
        </w:rPr>
        <w:t>但被水强烈溶剂化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通常认为</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惰性</w:t>
      </w:r>
      <w:r>
        <w:rPr>
          <w:rFonts w:hint="eastAsia" w:ascii="Times New Roman" w:hAnsi="Times New Roman" w:eastAsia="Times New Roman" w:cs="Times New Roman"/>
        </w:rPr>
        <w:t>”</w:t>
      </w:r>
      <w:r>
        <w:rPr>
          <w:rFonts w:hint="eastAsia" w:ascii="Times New Roman" w:hAnsi="Times New Roman" w:eastAsia="FangSong" w:cs="Times New Roman"/>
        </w:rPr>
        <w:t>的</w:t>
      </w:r>
    </w:p>
    <w:p>
      <w:pPr>
        <w:pStyle w:val="BodyText"/>
      </w:pPr>
      <w:r>
        <w:rPr>
          <w:rFonts w:hint="eastAsia" w:ascii="Times New Roman" w:hAnsi="Times New Roman" w:eastAsia="FangSong" w:cs="Times New Roman"/>
          <w:b/>
          <w:bCs/>
        </w:rPr>
        <w:t xml:space="preserve">但在</w:t>
      </w:r>
      <w:r>
        <w:rPr>
          <w:rFonts w:ascii="Times New Roman" w:hAnsi="Times New Roman" w:eastAsia="Times New Roman" w:cs="Times New Roman"/>
          <w:b/>
          <w:bCs/>
        </w:rPr>
        <w:t xml:space="preserve"> MeCN </w:t>
      </w:r>
      <w:r>
        <w:rPr>
          <w:rFonts w:hint="eastAsia" w:ascii="Times New Roman" w:hAnsi="Times New Roman" w:eastAsia="FangSong" w:cs="Times New Roman"/>
          <w:b/>
          <w:bCs/>
        </w:rPr>
        <w:t>中完全不同</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MeCN </w:t>
      </w:r>
      <w:r>
        <w:rPr>
          <w:rFonts w:hint="eastAsia" w:ascii="Times New Roman" w:hAnsi="Times New Roman" w:eastAsia="FangSong" w:cs="Times New Roman"/>
        </w:rPr>
        <w:t xml:space="preserve">是极性非质子溶剂</w:t>
      </w:r>
      <w:r>
        <w:rPr>
          <w:rFonts w:ascii="Times New Roman" w:hAnsi="Times New Roman" w:eastAsia="Times New Roman" w:cs="Times New Roman"/>
        </w:rPr>
        <w:t xml:space="preserve"> (polar aprotic </w:t>
      </w:r>
      <w:r>
        <w:rPr>
          <w:rFonts w:hint="eastAsia" w:ascii="Times New Roman" w:hAnsi="Times New Roman" w:eastAsia="Times New Roman" w:cs="Times New Roman"/>
        </w:rPr>
        <w:t xml:space="preserve">solvent)：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不与阴离子形成氢键</w:t>
      </w:r>
      <w:r>
        <w:rPr>
          <w:rFonts w:ascii="Times New Roman" w:hAnsi="Times New Roman" w:eastAsia="Times New Roman" w:cs="Times New Roman"/>
        </w:rPr>
        <w:t xml:space="preserve"> </w:t>
      </w:r>
      <w:r>
        <w:rPr>
          <w:rFonts w:ascii="Times New Roman" w:hAnsi="Times New Roman" w:eastAsia="Times New Roman" w:cs="Times New Roman"/>
        </w:rPr>
        <w: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不被溶剂化</w:t>
      </w:r>
      <w:r>
        <w:rPr>
          <w:rFonts w:hint="eastAsia" w:ascii="Times New Roman" w:hAnsi="Times New Roman" w:eastAsia="Times New Roman" w:cs="Times New Roman"/>
        </w:rPr>
        <w:t>，</w:t>
      </w:r>
      <w:r>
        <w:rPr>
          <w:rFonts w:hint="eastAsia" w:ascii="Times New Roman" w:hAnsi="Times New Roman" w:eastAsia="FangSong" w:cs="Times New Roman"/>
        </w:rPr>
        <w:t>处于</w:t>
      </w:r>
      <w:r>
        <w:rPr>
          <w:rFonts w:hint="eastAsia" w:ascii="Times New Roman" w:hAnsi="Times New Roman" w:eastAsia="Times New Roman" w:cs="Times New Roman"/>
        </w:rPr>
        <w:t>”</w:t>
      </w:r>
      <w:r>
        <w:rPr>
          <w:rFonts w:hint="eastAsia" w:ascii="Times New Roman" w:hAnsi="Times New Roman" w:eastAsia="FangSong" w:cs="Times New Roman"/>
        </w:rPr>
        <w:t>裸露</w:t>
      </w:r>
      <w:r>
        <w:rPr>
          <w:rFonts w:hint="eastAsia" w:ascii="Times New Roman" w:hAnsi="Times New Roman" w:eastAsia="Times New Roman" w:cs="Times New Roman"/>
        </w:rPr>
        <w:t>”</w:t>
      </w:r>
      <w:r>
        <w:rPr>
          <w:rFonts w:hint="eastAsia" w:ascii="Times New Roman" w:hAnsi="Times New Roman" w:eastAsia="FangSong" w:cs="Times New Roman"/>
        </w:rPr>
        <w:t>状态</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裸露的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碱性和亲核性都大大增强</w:t>
      </w:r>
    </w:p>
    <w:p>
      <w:pPr>
        <w:pStyle w:val="BodyText"/>
      </w:pPr>
      <w:r>
        <w:rPr>
          <w:rFonts w:ascii="Times New Roman" w:hAnsi="Times New Roman" w:eastAsia="Times New Roman" w:cs="Times New Roman"/>
          <w:b/>
          <w:bCs/>
        </w:rPr>
        <w:t>Cl</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不能是亲核催化剂</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进攻羰基</w:t>
      </w:r>
      <w:r>
        <w:rPr>
          <w:rFonts w:hint="eastAsia" w:ascii="Times New Roman" w:hAnsi="Times New Roman" w:eastAsia="Times New Roman" w:cs="Times New Roman"/>
        </w:rPr>
        <w:t>，</w:t>
      </w:r>
      <w:r>
        <w:rPr>
          <w:rFonts w:hint="eastAsia" w:ascii="Times New Roman" w:hAnsi="Times New Roman" w:eastAsia="FangSong" w:cs="Times New Roman"/>
        </w:rPr>
        <w:t>会生成酰氯中间体</w:t>
      </w:r>
      <w:r>
        <w:rPr>
          <w:rFonts w:hint="eastAsia" w:ascii="Times New Roman" w:hAnsi="Times New Roman" w:eastAsia="Times New Roman" w:cs="Times New Roman"/>
        </w:rPr>
        <w:t>，</w:t>
      </w:r>
      <w:r>
        <w:rPr>
          <w:rFonts w:hint="eastAsia" w:ascii="Times New Roman" w:hAnsi="Times New Roman" w:eastAsia="FangSong" w:cs="Times New Roman"/>
        </w:rPr>
        <w:t>但酰氯会立即与</w:t>
      </w:r>
      <w:r>
        <w:rPr>
          <w:rFonts w:ascii="Times New Roman" w:hAnsi="Times New Roman" w:eastAsia="Times New Roman" w:cs="Times New Roman"/>
        </w:rPr>
        <w:t xml:space="preserve"> MeOH </w:t>
      </w:r>
      <w:r>
        <w:rPr>
          <w:rFonts w:hint="eastAsia" w:ascii="Times New Roman" w:hAnsi="Times New Roman" w:eastAsia="FangSong" w:cs="Times New Roman"/>
        </w:rPr>
        <w:t>反应回到起始物</w:t>
      </w:r>
      <w:r>
        <w:rPr>
          <w:rFonts w:hint="eastAsia" w:ascii="Times New Roman" w:hAnsi="Times New Roman" w:eastAsia="Times New Roman" w:cs="Times New Roman"/>
        </w:rPr>
        <w:t>。</w:t>
      </w:r>
      <w:r>
        <w:rPr>
          <w:rFonts w:hint="eastAsia" w:ascii="Times New Roman" w:hAnsi="Times New Roman" w:eastAsia="FangSong" w:cs="Times New Roman"/>
        </w:rPr>
        <w:t>净效果为零</w:t>
      </w:r>
      <w:r>
        <w:rPr>
          <w:rFonts w:hint="eastAsia" w:ascii="Times New Roman" w:hAnsi="Times New Roman" w:eastAsia="Times New Roman" w:cs="Times New Roman"/>
        </w:rPr>
        <w:t>——</w:t>
      </w:r>
      <w:r>
        <w:rPr>
          <w:rFonts w:hint="eastAsia" w:ascii="Times New Roman" w:hAnsi="Times New Roman" w:eastAsia="FangSong" w:cs="Times New Roman"/>
        </w:rPr>
        <w:t>这不是催化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Cl</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不能是特异碱催化剂</w:t>
      </w:r>
      <w:r>
        <w:rPr>
          <w:rFonts w:hint="eastAsia" w:ascii="Times New Roman" w:hAnsi="Times New Roman" w:eastAsia="Times New Roman" w:cs="Times New Roman"/>
        </w:rPr>
        <w:t>：</w:t>
      </w:r>
      <w:r>
        <w:rPr>
          <w:rFonts w:hint="eastAsia" w:ascii="Times New Roman" w:hAnsi="Times New Roman" w:eastAsia="FangSong" w:cs="Times New Roman"/>
        </w:rPr>
        <w:t>即使在</w:t>
      </w:r>
      <w:r>
        <w:rPr>
          <w:rFonts w:ascii="Times New Roman" w:hAnsi="Times New Roman" w:eastAsia="Times New Roman" w:cs="Times New Roman"/>
        </w:rPr>
        <w:t xml:space="preserve"> MeCN </w:t>
      </w:r>
      <w:r>
        <w:rPr>
          <w:rFonts w:hint="eastAsia" w:ascii="Times New Roman" w:hAnsi="Times New Roman" w:eastAsia="FangSong" w:cs="Times New Roman"/>
        </w:rPr>
        <w:t>中</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的碱性仍然不足以直接夺取</w:t>
      </w:r>
      <w:r>
        <w:rPr>
          <w:rFonts w:ascii="Times New Roman" w:hAnsi="Times New Roman" w:eastAsia="Times New Roman" w:cs="Times New Roman"/>
        </w:rPr>
        <w:t xml:space="preserve"> MeOH </w:t>
      </w:r>
      <w:r>
        <w:rPr>
          <w:rFonts w:hint="eastAsia" w:ascii="Times New Roman" w:hAnsi="Times New Roman" w:eastAsia="FangSong" w:cs="Times New Roman"/>
        </w:rPr>
        <w:t>的质子</w:t>
      </w:r>
      <w:r>
        <w:rPr>
          <w:rFonts w:hint="eastAsia" w:ascii="Times New Roman" w:hAnsi="Times New Roman" w:eastAsia="Times New Roman" w:cs="Times New Roman"/>
        </w:rPr>
        <w:t>（pK</w:t>
      </w:r>
      <w:r>
        <w:rPr>
          <w:rFonts w:hint="eastAsia" w:ascii="Times New Roman" w:hAnsi="Times New Roman" w:eastAsia="Times New Roman" w:cs="Times New Roman"/>
          <w:vertAlign w:val="subscript"/>
        </w:rPr>
        <w:t>a</w:t>
      </w:r>
      <w:r>
        <w:rPr>
          <w:rFonts w:hint="eastAsia" w:ascii="Times New Roman" w:hAnsi="Times New Roman" w:eastAsia="Times New Roman" w:cs="Times New Roman"/>
        </w:rPr>
        <w:t>(MeOH)</w:t>
      </w:r>
      <w:r>
        <w:rPr>
          <w:rFonts w:ascii="Times New Roman" w:hAnsi="Times New Roman" w:eastAsia="Times New Roman" w:cs="Times New Roman"/>
        </w:rPr>
        <w:t xml:space="preserve"> ≈ </w:t>
      </w:r>
      <w:r>
        <w:rPr>
          <w:rFonts w:hint="eastAsia" w:ascii="Times New Roman" w:hAnsi="Times New Roman" w:eastAsia="Times New Roman" w:cs="Times New Roman"/>
        </w:rPr>
        <w:t>15.5，</w:t>
      </w:r>
      <w:r>
        <w:rPr>
          <w:rFonts w:hint="eastAsia" w:ascii="Times New Roman" w:hAnsi="Times New Roman" w:eastAsia="FangSong" w:cs="Times New Roman"/>
        </w:rPr>
        <w:t>远高于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/HCl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pK</w:t>
      </w:r>
      <w:r>
        <w:rPr>
          <w:rFonts w:hint="eastAsia" w:ascii="Times New Roman" w:hAnsi="Times New Roman" w:eastAsia="Times New Roman" w:cs="Times New Roman"/>
          <w:vertAlign w:val="subscript"/>
        </w:rPr>
        <w:t>a</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Cl</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是广义碱催化剂</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关键洞察</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MeOH </w:t>
      </w:r>
      <w:r>
        <w:rPr>
          <w:rFonts w:hint="eastAsia" w:ascii="Times New Roman" w:hAnsi="Times New Roman" w:eastAsia="FangSong" w:cs="Times New Roman"/>
        </w:rPr>
        <w:t>进攻羰基的过渡态中</w:t>
      </w:r>
      <w:r>
        <w:rPr>
          <w:rFonts w:hint="eastAsia" w:ascii="Times New Roman" w:hAnsi="Times New Roman" w:eastAsia="Times New Roman" w:cs="Times New Roman"/>
        </w:rPr>
        <w:t>，MeOH</w:t>
      </w:r>
      <w:r>
        <w:rPr>
          <w:rFonts w:ascii="Times New Roman" w:hAnsi="Times New Roman" w:eastAsia="Times New Roman" w:cs="Times New Roman"/>
        </w:rPr>
        <w:t xml:space="preserve"> </w:t>
      </w:r>
      <w:r>
        <w:rPr>
          <w:rFonts w:hint="eastAsia" w:ascii="Times New Roman" w:hAnsi="Times New Roman" w:eastAsia="FangSong" w:cs="Times New Roman"/>
        </w:rPr>
        <w:t>的质子变得更酸</w:t>
      </w:r>
      <w:r>
        <w:rPr>
          <w:rFonts w:hint="eastAsia" w:ascii="Times New Roman" w:hAnsi="Times New Roman" w:eastAsia="Times New Roman" w:cs="Times New Roman"/>
        </w:rPr>
        <w:t>（</w:t>
      </w:r>
      <w:r>
        <w:rPr>
          <w:rFonts w:hint="eastAsia" w:ascii="Times New Roman" w:hAnsi="Times New Roman" w:eastAsia="FangSong" w:cs="Times New Roman"/>
        </w:rPr>
        <w:t>因为氧上的电子密度正在流向羰基碳</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虽然不能从游离</w:t>
      </w:r>
      <w:r>
        <w:rPr>
          <w:rFonts w:ascii="Times New Roman" w:hAnsi="Times New Roman" w:eastAsia="Times New Roman" w:cs="Times New Roman"/>
        </w:rPr>
        <w:t xml:space="preserve"> MeOH </w:t>
      </w:r>
      <w:r>
        <w:rPr>
          <w:rFonts w:hint="eastAsia" w:ascii="Times New Roman" w:hAnsi="Times New Roman" w:eastAsia="FangSong" w:cs="Times New Roman"/>
        </w:rPr>
        <w:t>夺取质子</w:t>
      </w:r>
      <w:r>
        <w:rPr>
          <w:rFonts w:hint="eastAsia" w:ascii="Times New Roman" w:hAnsi="Times New Roman" w:eastAsia="Times New Roman" w:cs="Times New Roman"/>
        </w:rPr>
        <w:t>，</w:t>
      </w:r>
      <w:r>
        <w:rPr>
          <w:rFonts w:hint="eastAsia" w:ascii="Times New Roman" w:hAnsi="Times New Roman" w:eastAsia="FangSong" w:cs="Times New Roman"/>
        </w:rPr>
        <w:t>但可以从</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过渡态中</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酸性更强的</w:t>
      </w:r>
      <w:r>
        <w:rPr>
          <w:rFonts w:ascii="Times New Roman" w:hAnsi="Times New Roman" w:eastAsia="Times New Roman" w:cs="Times New Roman"/>
        </w:rPr>
        <w:t xml:space="preserve"> MeOH </w:t>
      </w:r>
      <w:r>
        <w:rPr>
          <w:rFonts w:hint="eastAsia" w:ascii="Times New Roman" w:hAnsi="Times New Roman" w:eastAsia="FangSong" w:cs="Times New Roman"/>
        </w:rPr>
        <w:t>夺取质子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这就是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广义碱催化</w:t>
      </w:r>
      <w:r>
        <w:rPr>
          <w:rFonts w:ascii="Times New Roman" w:hAnsi="Times New Roman" w:eastAsia="Times New Roman" w:cs="Times New Roman"/>
          <w:b/>
          <w:bCs/>
        </w:rPr>
        <w:t xml:space="preserve"> (general base catalysis)</w:t>
      </w:r>
      <w:r>
        <w:rPr>
          <w:rFonts w:ascii="Times New Roman" w:hAnsi="Times New Roman" w:eastAsia="Times New Roman" w:cs="Times New Roman"/>
        </w:rPr>
        <w:t xml:space="preserve"> </w:t>
      </w:r>
      <w:r>
        <w:rPr>
          <w:rFonts w:hint="eastAsia" w:ascii="Times New Roman" w:hAnsi="Times New Roman" w:eastAsia="FangSong" w:cs="Times New Roman"/>
        </w:rPr>
        <w:t>的精髓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碱不直接与底物反应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碱在过渡态中协助质子转移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碱降低了过渡态的能量</w:t>
      </w:r>
      <w:r>
        <w:rPr>
          <w:rFonts w:hint="eastAsia" w:ascii="Times New Roman" w:hAnsi="Times New Roman" w:eastAsia="Times New Roman" w:cs="Times New Roman"/>
        </w:rPr>
        <w:t>（</w:t>
      </w:r>
      <w:r>
        <w:rPr>
          <w:rFonts w:hint="eastAsia" w:ascii="Times New Roman" w:hAnsi="Times New Roman" w:eastAsia="FangSong" w:cs="Times New Roman"/>
        </w:rPr>
        <w:t>通过稳定正在形成的正电荷</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催化不要求催化剂与底物发生化学计量反应</w:t>
      </w:r>
      <w:r>
        <w:rPr>
          <w:rFonts w:hint="eastAsia" w:ascii="Times New Roman" w:hAnsi="Times New Roman" w:eastAsia="Times New Roman" w:cs="Times New Roman"/>
        </w:rPr>
        <w:t>。</w:t>
      </w:r>
      <w:r>
        <w:rPr>
          <w:rFonts w:hint="eastAsia" w:ascii="Times New Roman" w:hAnsi="Times New Roman" w:eastAsia="FangSong" w:cs="Times New Roman"/>
        </w:rPr>
        <w:t>广义碱催化中</w:t>
      </w:r>
      <w:r>
        <w:rPr>
          <w:rFonts w:hint="eastAsia" w:ascii="Times New Roman" w:hAnsi="Times New Roman" w:eastAsia="Times New Roman" w:cs="Times New Roman"/>
        </w:rPr>
        <w:t>，</w:t>
      </w:r>
      <w:r>
        <w:rPr>
          <w:rFonts w:hint="eastAsia" w:ascii="Times New Roman" w:hAnsi="Times New Roman" w:eastAsia="FangSong" w:cs="Times New Roman"/>
        </w:rPr>
        <w:t>碱在过渡态中</w:t>
      </w:r>
      <w:r>
        <w:rPr>
          <w:rFonts w:hint="eastAsia" w:ascii="Times New Roman" w:hAnsi="Times New Roman" w:eastAsia="Times New Roman" w:cs="Times New Roman"/>
        </w:rPr>
        <w:t>”</w:t>
      </w:r>
      <w:r>
        <w:rPr>
          <w:rFonts w:hint="eastAsia" w:ascii="Times New Roman" w:hAnsi="Times New Roman" w:eastAsia="FangSong" w:cs="Times New Roman"/>
        </w:rPr>
        <w:t>帮忙</w:t>
      </w:r>
      <w:r>
        <w:rPr>
          <w:rFonts w:hint="eastAsia" w:ascii="Times New Roman" w:hAnsi="Times New Roman" w:eastAsia="Times New Roman" w:cs="Times New Roman"/>
        </w:rPr>
        <w:t>”</w:t>
      </w:r>
      <w:r>
        <w:rPr>
          <w:rFonts w:hint="eastAsia" w:ascii="Times New Roman" w:hAnsi="Times New Roman" w:eastAsia="FangSong" w:cs="Times New Roman"/>
        </w:rPr>
        <w:t>传递质子</w:t>
      </w:r>
      <w:r>
        <w:rPr>
          <w:rFonts w:hint="eastAsia" w:ascii="Times New Roman" w:hAnsi="Times New Roman" w:eastAsia="Times New Roman" w:cs="Times New Roman"/>
        </w:rPr>
        <w:t>，</w:t>
      </w:r>
      <w:r>
        <w:rPr>
          <w:rFonts w:hint="eastAsia" w:ascii="Times New Roman" w:hAnsi="Times New Roman" w:eastAsia="FangSong" w:cs="Times New Roman"/>
        </w:rPr>
        <w:t>降低了活化能</w:t>
      </w:r>
      <w:r>
        <w:rPr>
          <w:rFonts w:hint="eastAsia" w:ascii="Times New Roman" w:hAnsi="Times New Roman" w:eastAsia="Times New Roman" w:cs="Times New Roman"/>
        </w:rPr>
        <w:t>，</w:t>
      </w:r>
      <w:r>
        <w:rPr>
          <w:rFonts w:hint="eastAsia" w:ascii="Times New Roman" w:hAnsi="Times New Roman" w:eastAsia="FangSong" w:cs="Times New Roman"/>
        </w:rPr>
        <w:t>这就是催化的本质</w:t>
      </w:r>
      <w:r>
        <w:rPr>
          <w:rFonts w:hint="eastAsia" w:ascii="Times New Roman" w:hAnsi="Times New Roman" w:eastAsia="Times New Roman" w:cs="Times New Roman"/>
        </w:rPr>
        <w:t>。</w:t>
      </w:r>
    </w:p>
    <w:p>
      <w:pPr>
        <w:spacing w:before="160" w:after="80"/>
      </w:pPr>
      <w:r>
        <w:pict>
          <v:rect style="width:0;height:1.5pt" o:hralign="center" o:hrstd="t" o:hr="t"/>
        </w:pict>
      </w:r>
    </w:p>
    <w:bookmarkEnd w:id="398"/>
    <w:bookmarkStart w:id="408" w:name="标记实验探索机理"/>
    <w:p>
      <w:pPr>
        <w:pStyle w:val="Heading2"/>
        <w:spacing w:before="280" w:after="120"/>
      </w:pPr>
      <w:r>
        <w:rPr>
          <w:rFonts w:ascii="Times New Roman" w:hAnsi="Times New Roman" w:eastAsia="Times New Roman" w:cs="Times New Roman"/>
        </w:rPr>
        <w:t xml:space="preserve">11.72 </w:t>
      </w:r>
      <w:r>
        <w:rPr>
          <w:rFonts w:hint="eastAsia" w:ascii="Times New Roman" w:hAnsi="Times New Roman" w:eastAsia="SimHei" w:cs="Times New Roman"/>
        </w:rPr>
        <w:t xml:space="preserve">标记实验探索机理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解释该反应产物中的两个甲基为何都带上了标记</w:t>
      </w:r>
      <w:r>
        <w:rPr>
          <w:rFonts w:hint="eastAsia" w:ascii="Times New Roman" w:hAnsi="Times New Roman" w:eastAsia="Times New Roman" w:cs="Times New Roman"/>
        </w:rPr>
        <w:t>。</w:t>
      </w:r>
      <w:r>
        <w:rPr>
          <w:rFonts w:hint="eastAsia" w:ascii="Times New Roman" w:hAnsi="Times New Roman" w:eastAsia="FangSong" w:cs="Times New Roman"/>
        </w:rPr>
        <w:t>若在反应进行到</w:t>
      </w:r>
      <w:r>
        <w:rPr>
          <w:rFonts w:ascii="Times New Roman" w:hAnsi="Times New Roman" w:eastAsia="Times New Roman" w:cs="Times New Roman"/>
        </w:rPr>
        <w:t xml:space="preserve"> 50% </w:t>
      </w:r>
      <w:r>
        <w:rPr>
          <w:rFonts w:hint="eastAsia" w:ascii="Times New Roman" w:hAnsi="Times New Roman" w:eastAsia="FangSong" w:cs="Times New Roman"/>
        </w:rPr>
        <w:t>时重新分离起始原料</w:t>
      </w:r>
      <w:r>
        <w:rPr>
          <w:rFonts w:hint="eastAsia" w:ascii="Times New Roman" w:hAnsi="Times New Roman" w:eastAsia="Times New Roman" w:cs="Times New Roman"/>
        </w:rPr>
        <w:t>，</w:t>
      </w:r>
      <w:r>
        <w:rPr>
          <w:rFonts w:hint="eastAsia" w:ascii="Times New Roman" w:hAnsi="Times New Roman" w:eastAsia="FangSong" w:cs="Times New Roman"/>
        </w:rPr>
        <w:t>其甲基上也带有标记</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how both methyl groups in the product of this reaction come to be labelled. If the starting material is reisolated at 50% reaction, its methyl group is also labelled.</w:t>
      </w:r>
    </w:p>
    <w:p>
      <w:pPr>
        <w:pStyle w:val="BodyText"/>
        <w:spacing w:before="160" w:after="80"/>
        <w:jc w:val="center"/>
      </w:pPr>
      <w:r>
        <w:rPr>
          <w:rFonts w:ascii="Times New Roman" w:hAnsi="Times New Roman" w:eastAsia="Times New Roman" w:cs="Times New Roman"/>
        </w:rPr>
        <w:drawing>
          <wp:inline>
            <wp:extent cx="3600000" cy="668683"/>
            <wp:effectExtent b="0" l="0" r="0" t="0"/>
            <wp:docPr descr="" title="" id="400" name="Picture"/>
            <a:graphic>
              <a:graphicData uri="http://schemas.openxmlformats.org/drawingml/2006/picture">
                <pic:pic>
                  <pic:nvPicPr>
                    <pic:cNvPr descr="1908eb1bd50e4789466db0e0f7df0969f10ff7598c7fe4e9d4e82593d5b197f3.jpg" id="401" name="Picture"/>
                    <pic:cNvPicPr>
                      <a:picLocks noChangeArrowheads="1" noChangeAspect="1"/>
                    </pic:cNvPicPr>
                  </pic:nvPicPr>
                  <pic:blipFill>
                    <a:blip r:embed="rId399"/>
                    <a:stretch>
                      <a:fillRect/>
                    </a:stretch>
                  </pic:blipFill>
                  <pic:spPr bwMode="auto">
                    <a:xfrm>
                      <a:off x="0" y="0"/>
                      <a:ext cx="3600000" cy="66868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role of silver ion (Ag</w:t>
      </w:r>
      <w:r>
        <w:rPr>
          <w:rFonts w:ascii="Times New Roman" w:hAnsi="Times New Roman" w:eastAsia="Times New Roman" w:cs="Times New Roman"/>
          <w:vertAlign w:val="superscript"/>
        </w:rPr>
        <w:t>+</w:t>
      </w:r>
      <w:r>
        <w:rPr>
          <w:rFonts w:ascii="Times New Roman" w:hAnsi="Times New Roman" w:eastAsia="Times New Roman" w:cs="Times New Roman"/>
        </w:rPr>
        <w:t>) is to remove the halide to give an acylium ion that reacts at the methyl group (not the carbonyl group) to give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and a methylated benzene ring. The simple Friedel-Crafts route explains how the added methyl group is labelled, but not why it is only partly labelled and how label gets into the other methyl group.</w:t>
      </w:r>
    </w:p>
    <w:p>
      <w:pPr>
        <w:pStyle w:val="BodyText"/>
        <w:spacing w:before="160" w:after="80"/>
        <w:jc w:val="center"/>
      </w:pPr>
      <w:r>
        <w:rPr>
          <w:rFonts w:ascii="Times New Roman" w:hAnsi="Times New Roman" w:eastAsia="Times New Roman" w:cs="Times New Roman"/>
        </w:rPr>
        <w:drawing>
          <wp:inline>
            <wp:extent cx="3600000" cy="428193"/>
            <wp:effectExtent b="0" l="0" r="0" t="0"/>
            <wp:docPr descr="" title="" id="403" name="Picture"/>
            <a:graphic>
              <a:graphicData uri="http://schemas.openxmlformats.org/drawingml/2006/picture">
                <pic:pic>
                  <pic:nvPicPr>
                    <pic:cNvPr descr="ab824c7bdda08fa389edb7c3c793983d5029d8b9b6a4a1442ac36665cc752797.jpg" id="404" name="Picture"/>
                    <pic:cNvPicPr>
                      <a:picLocks noChangeArrowheads="1" noChangeAspect="1"/>
                    </pic:cNvPicPr>
                  </pic:nvPicPr>
                  <pic:blipFill>
                    <a:blip r:embed="rId402"/>
                    <a:stretch>
                      <a:fillRect/>
                    </a:stretch>
                  </pic:blipFill>
                  <pic:spPr bwMode="auto">
                    <a:xfrm>
                      <a:off x="0" y="0"/>
                      <a:ext cx="3600000" cy="4281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extra features are explained by methylation initially occurring on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oxygen atom</w:t>
      </w:r>
      <w:r>
        <w:rPr>
          <w:rFonts w:ascii="Times New Roman" w:hAnsi="Times New Roman" w:eastAsia="Times New Roman" w:cs="Times New Roman"/>
        </w:rPr>
        <w:t>, followed by transfer of the methyl group from oxygen to the benzene ring. O-alkylation provides an alkylating agent that can transfer either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or CD</w:t>
      </w:r>
      <w:r>
        <w:rPr>
          <w:rFonts w:ascii="Times New Roman" w:hAnsi="Times New Roman" w:eastAsia="Times New Roman" w:cs="Times New Roman"/>
          <w:vertAlign w:val="subscript"/>
        </w:rPr>
        <w:t>3</w:t>
      </w:r>
      <w:r>
        <w:rPr>
          <w:rFonts w:ascii="Times New Roman" w:hAnsi="Times New Roman" w:eastAsia="Times New Roman" w:cs="Times New Roman"/>
        </w:rPr>
        <w:t>, and also explains the formation of trideuterotoluene.</w:t>
      </w:r>
    </w:p>
    <w:p>
      <w:pPr>
        <w:pStyle w:val="BodyText"/>
        <w:spacing w:before="160" w:after="80"/>
        <w:jc w:val="center"/>
      </w:pPr>
      <w:r>
        <w:rPr>
          <w:rFonts w:ascii="Times New Roman" w:hAnsi="Times New Roman" w:eastAsia="Times New Roman" w:cs="Times New Roman"/>
        </w:rPr>
        <w:drawing>
          <wp:inline>
            <wp:extent cx="3592409" cy="1320125"/>
            <wp:effectExtent b="0" l="0" r="0" t="0"/>
            <wp:docPr descr="" title="" id="406" name="Picture"/>
            <a:graphic>
              <a:graphicData uri="http://schemas.openxmlformats.org/drawingml/2006/picture">
                <pic:pic>
                  <pic:nvPicPr>
                    <pic:cNvPr descr="699a6d4825b96b07d6d454370b1ce08fb2679696ec6f121a05da2087cff2d3e2.jpg" id="407" name="Picture"/>
                    <pic:cNvPicPr>
                      <a:picLocks noChangeArrowheads="1" noChangeAspect="1"/>
                    </pic:cNvPicPr>
                  </pic:nvPicPr>
                  <pic:blipFill>
                    <a:blip r:embed="rId405"/>
                    <a:stretch>
                      <a:fillRect/>
                    </a:stretch>
                  </pic:blipFill>
                  <pic:spPr bwMode="auto">
                    <a:xfrm>
                      <a:off x="0" y="0"/>
                      <a:ext cx="3592409" cy="132012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本题展示了同位素标记实验如何揭示一个</w:t>
      </w:r>
      <w:r>
        <w:rPr>
          <w:rFonts w:hint="eastAsia" w:ascii="Times New Roman" w:hAnsi="Times New Roman" w:eastAsia="Times New Roman" w:cs="Times New Roman"/>
        </w:rPr>
        <w:t>”</w:t>
      </w:r>
      <w:r>
        <w:rPr>
          <w:rFonts w:hint="eastAsia" w:ascii="Times New Roman" w:hAnsi="Times New Roman" w:eastAsia="FangSong" w:cs="Times New Roman"/>
        </w:rPr>
        <w:t>隐藏</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烷基化中间步骤</w:t>
      </w:r>
      <w:r>
        <w:rPr>
          <w:rFonts w:hint="eastAsia" w:ascii="Times New Roman" w:hAnsi="Times New Roman" w:eastAsia="Times New Roman" w:cs="Times New Roman"/>
        </w:rPr>
        <w:t>——</w:t>
      </w:r>
      <w:r>
        <w:rPr>
          <w:rFonts w:hint="eastAsia" w:ascii="Times New Roman" w:hAnsi="Times New Roman" w:eastAsia="FangSong" w:cs="Times New Roman"/>
        </w:rPr>
        <w:t>这是肉眼永远看不到的分子内部重排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简单</w:t>
      </w:r>
      <w:r>
        <w:rPr>
          <w:rFonts w:ascii="Times New Roman" w:hAnsi="Times New Roman" w:eastAsia="Times New Roman" w:cs="Times New Roman"/>
          <w:b/>
          <w:bCs/>
        </w:rPr>
        <w:t xml:space="preserve"> Friedel-Crafts </w:t>
      </w:r>
      <w:r>
        <w:rPr>
          <w:rFonts w:hint="eastAsia" w:ascii="Times New Roman" w:hAnsi="Times New Roman" w:eastAsia="FangSong" w:cs="Times New Roman"/>
          <w:b/>
          <w:bCs/>
        </w:rPr>
        <w:t>机理</w:t>
      </w:r>
      <w:r>
        <w:rPr>
          <w:rFonts w:hint="eastAsia" w:ascii="Times New Roman" w:hAnsi="Times New Roman" w:eastAsia="Times New Roman" w:cs="Times New Roman"/>
          <w:b/>
          <w:bCs/>
        </w:rPr>
        <w:t>（</w:t>
      </w:r>
      <w:r>
        <w:rPr>
          <w:rFonts w:hint="eastAsia" w:ascii="Times New Roman" w:hAnsi="Times New Roman" w:eastAsia="FangSong" w:cs="Times New Roman"/>
          <w:b/>
          <w:bCs/>
        </w:rPr>
        <w:t>不完整</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如果只考虑碳上的直接烷基化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夺取</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生成酰基正离子</w:t>
      </w:r>
      <w:r>
        <w:rPr>
          <w:rFonts w:ascii="Times New Roman" w:hAnsi="Times New Roman" w:eastAsia="Times New Roman" w:cs="Times New Roman"/>
        </w:rPr>
        <w:t xml:space="preserve"> (RCO</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酰基正离子脱羧</w:t>
      </w:r>
      <w:r>
        <w:rPr>
          <w:rFonts w:hint="eastAsia" w:ascii="Times New Roman" w:hAnsi="Times New Roman" w:eastAsia="Times New Roman" w:cs="Times New Roman"/>
        </w:rPr>
        <w:t>，</w:t>
      </w:r>
      <w:r>
        <w:rPr>
          <w:rFonts w:hint="eastAsia" w:ascii="Times New Roman" w:hAnsi="Times New Roman" w:eastAsia="FangSong" w:cs="Times New Roman"/>
        </w:rPr>
        <w:t>生成甲基正离子</w:t>
      </w:r>
      <w:r>
        <w:rPr>
          <w:rFonts w:hint="eastAsia" w:ascii="Times New Roman" w:hAnsi="Times New Roman" w:eastAsia="Times New Roman" w:cs="Times New Roman"/>
        </w:rPr>
        <w:t>（</w:t>
      </w:r>
      <w:r>
        <w:rPr>
          <w:rFonts w:hint="eastAsia" w:ascii="Times New Roman" w:hAnsi="Times New Roman" w:eastAsia="FangSong" w:cs="Times New Roman"/>
        </w:rPr>
        <w:t>或等效体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甲基正离子进攻苯环</w:t>
      </w:r>
      <w:r>
        <w:rPr>
          <w:rFonts w:hint="eastAsia" w:ascii="Times New Roman" w:hAnsi="Times New Roman" w:eastAsia="Times New Roman" w:cs="Times New Roman"/>
        </w:rPr>
        <w:t>（Friedel-Crafts</w:t>
      </w:r>
      <w:r>
        <w:rPr>
          <w:rFonts w:ascii="Times New Roman" w:hAnsi="Times New Roman" w:eastAsia="Times New Roman" w:cs="Times New Roman"/>
        </w:rPr>
        <w:t xml:space="preserve"> </w:t>
      </w:r>
      <w:r>
        <w:rPr>
          <w:rFonts w:hint="eastAsia" w:ascii="Times New Roman" w:hAnsi="Times New Roman" w:eastAsia="FangSong" w:cs="Times New Roman"/>
        </w:rPr>
        <w:t>烷基化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这可以解释为什么产物中的新甲基带有标记</w:t>
      </w:r>
      <w:r>
        <w:rPr>
          <w:rFonts w:hint="eastAsia" w:ascii="Times New Roman" w:hAnsi="Times New Roman" w:eastAsia="Times New Roman" w:cs="Times New Roman"/>
        </w:rPr>
        <w:t>（</w:t>
      </w:r>
      <w:r>
        <w:rPr>
          <w:rFonts w:hint="eastAsia" w:ascii="Times New Roman" w:hAnsi="Times New Roman" w:eastAsia="FangSong" w:cs="Times New Roman"/>
        </w:rPr>
        <w:t>来自</w:t>
      </w:r>
      <w:r>
        <w:rPr>
          <w:rFonts w:ascii="Times New Roman" w:hAnsi="Times New Roman" w:eastAsia="Times New Roman" w:cs="Times New Roman"/>
        </w:rPr>
        <w:t xml:space="preserve"> </w:t>
      </w:r>
      <w:r>
        <w:rPr>
          <w:rFonts w:hint="eastAsia" w:ascii="Times New Roman" w:hAnsi="Times New Roman" w:eastAsia="Times New Roman" w:cs="Times New Roman"/>
        </w:rPr>
        <w:t>CD</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COCl），</w:t>
      </w:r>
      <w:r>
        <w:rPr>
          <w:rFonts w:hint="eastAsia" w:ascii="Times New Roman" w:hAnsi="Times New Roman" w:eastAsia="FangSong" w:cs="Times New Roman"/>
        </w:rPr>
        <w:t>但无法解释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为什么标记是</w:t>
      </w:r>
      <w:r>
        <w:rPr>
          <w:rFonts w:hint="eastAsia" w:ascii="Times New Roman" w:hAnsi="Times New Roman" w:eastAsia="FangSong" w:cs="Times New Roman"/>
          <w:b/>
          <w:bCs/>
        </w:rPr>
        <w:t xml:space="preserve">部分的</w:t>
      </w:r>
      <w:r>
        <w:rPr>
          <w:rFonts w:hint="eastAsia" w:ascii="Times New Roman" w:hAnsi="Times New Roman" w:eastAsia="Times New Roman" w:cs="Times New Roman"/>
        </w:rPr>
        <w:t>（</w:t>
      </w:r>
      <w:r>
        <w:rPr>
          <w:rFonts w:hint="eastAsia" w:ascii="Times New Roman" w:hAnsi="Times New Roman" w:eastAsia="FangSong" w:cs="Times New Roman"/>
        </w:rPr>
        <w:t>不是完全的</w:t>
      </w:r>
      <w:r>
        <w:rPr>
          <w:rFonts w:ascii="Times New Roman" w:hAnsi="Times New Roman" w:eastAsia="Times New Roman" w:cs="Times New Roman"/>
        </w:rPr>
        <w:t xml:space="preserve"> </w:t>
      </w:r>
      <w:r>
        <w:rPr>
          <w:rFonts w:hint="eastAsia" w:ascii="Times New Roman" w:hAnsi="Times New Roman" w:eastAsia="Times New Roman" w:cs="Times New Roman"/>
        </w:rPr>
        <w:t>CD</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为什么起始物的甲基也被标记了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为什么产物中有三氘甲苯</w:t>
      </w:r>
      <w:r>
        <w:rPr>
          <w:rFonts w:ascii="Times New Roman" w:hAnsi="Times New Roman" w:eastAsia="Times New Roman" w:cs="Times New Roman"/>
        </w:rPr>
        <w:t xml:space="preserve"> </w:t>
      </w:r>
      <w:r>
        <w:rPr>
          <w:rFonts w:hint="eastAsia" w:ascii="Times New Roman" w:hAnsi="Times New Roman" w:eastAsia="Times New Roman" w:cs="Times New Roman"/>
        </w:rPr>
        <w:t>(CD</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O-</w:t>
      </w:r>
      <w:r>
        <w:rPr>
          <w:rFonts w:hint="eastAsia" w:ascii="Times New Roman" w:hAnsi="Times New Roman" w:eastAsia="FangSong" w:cs="Times New Roman"/>
          <w:b/>
          <w:bCs/>
        </w:rPr>
        <w:t>烷基化中间步骤</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完整机理的关键是</w:t>
      </w:r>
      <w:r>
        <w:rPr>
          <w:rFonts w:hint="eastAsia" w:ascii="Times New Roman" w:hAnsi="Times New Roman" w:eastAsia="Times New Roman" w:cs="Times New Roman"/>
        </w:rPr>
        <w:t>：</w:t>
      </w:r>
      <w:r>
        <w:rPr>
          <w:rFonts w:hint="eastAsia" w:ascii="Times New Roman" w:hAnsi="Times New Roman" w:eastAsia="FangSong" w:cs="Times New Roman"/>
        </w:rPr>
        <w:t>甲基正离子首先进攻的是</w:t>
      </w:r>
      <w:r>
        <w:rPr>
          <w:rFonts w:hint="eastAsia" w:ascii="Times New Roman" w:hAnsi="Times New Roman" w:eastAsia="FangSong" w:cs="Times New Roman"/>
          <w:b/>
          <w:bCs/>
        </w:rPr>
        <w:t xml:space="preserve">氧</w:t>
      </w:r>
      <w:r>
        <w:rPr>
          <w:rFonts w:hint="eastAsia" w:ascii="Times New Roman" w:hAnsi="Times New Roman" w:eastAsia="Times New Roman" w:cs="Times New Roman"/>
        </w:rPr>
        <w:t>（O-</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而不是直接进攻碳</w:t>
      </w:r>
      <w:r>
        <w:rPr>
          <w:rFonts w:hint="eastAsia" w:ascii="Times New Roman" w:hAnsi="Times New Roman" w:eastAsia="Times New Roman" w:cs="Times New Roman"/>
        </w:rPr>
        <w:t>（C-</w:t>
      </w:r>
      <w:r>
        <w:rPr>
          <w:rFonts w:hint="eastAsia" w:ascii="Times New Roman" w:hAnsi="Times New Roman" w:eastAsia="FangSong" w:cs="Times New Roman"/>
        </w:rPr>
        <w:t>烷基化</w:t>
      </w:r>
      <w:r>
        <w:rPr>
          <w:rFonts w:hint="eastAsia" w:ascii="Times New Roman" w:hAnsi="Times New Roman" w:eastAsia="Times New Roman" w:cs="Times New Roman"/>
        </w:rPr>
        <w:t>）。</w:t>
      </w:r>
    </w:p>
    <w:p>
      <w:pPr>
        <w:pStyle w:val="Compact"/>
        <w:numPr>
          <w:ilvl w:val="0"/>
          <w:numId w:val="1019"/>
        </w:numPr>
      </w:pPr>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夺取</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酰基正离子</w:t>
      </w:r>
    </w:p>
    <w:p>
      <w:pPr>
        <w:pStyle w:val="Compact"/>
        <w:numPr>
          <w:ilvl w:val="0"/>
          <w:numId w:val="1019"/>
        </w:numPr>
      </w:pPr>
      <w:r>
        <w:rPr>
          <w:rFonts w:hint="eastAsia" w:ascii="Times New Roman" w:hAnsi="Times New Roman" w:eastAsia="FangSong" w:cs="Times New Roman"/>
        </w:rPr>
        <w:t xml:space="preserve">酰基正离子进攻苯酚的氧</w:t>
      </w:r>
      <w:r>
        <w:rPr>
          <w:rFonts w:ascii="Times New Roman" w:hAnsi="Times New Roman" w:eastAsia="Times New Roman" w:cs="Times New Roman"/>
        </w:rPr>
        <w:t xml:space="preserve"> → </w:t>
      </w:r>
      <w:r>
        <w:rPr>
          <w:rFonts w:hint="eastAsia" w:ascii="Times New Roman" w:hAnsi="Times New Roman" w:eastAsia="Times New Roman" w:cs="Times New Roman"/>
        </w:rPr>
        <w:t>O-</w:t>
      </w:r>
      <w:r>
        <w:rPr>
          <w:rFonts w:hint="eastAsia" w:ascii="Times New Roman" w:hAnsi="Times New Roman" w:eastAsia="FangSong" w:cs="Times New Roman"/>
        </w:rPr>
        <w:t>甲基化产物</w:t>
      </w:r>
      <w:r>
        <w:rPr>
          <w:rFonts w:hint="eastAsia" w:ascii="Times New Roman" w:hAnsi="Times New Roman" w:eastAsia="Times New Roman" w:cs="Times New Roman"/>
        </w:rPr>
        <w:t>（</w:t>
      </w:r>
      <w:r>
        <w:rPr>
          <w:rFonts w:hint="eastAsia" w:ascii="Times New Roman" w:hAnsi="Times New Roman" w:eastAsia="FangSong" w:cs="Times New Roman"/>
        </w:rPr>
        <w:t>烯酮缩醛类似物</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Times New Roman" w:cs="Times New Roman"/>
        </w:rPr>
        <w:t>O-</w:t>
      </w:r>
      <w:r>
        <w:rPr>
          <w:rFonts w:hint="eastAsia" w:ascii="Times New Roman" w:hAnsi="Times New Roman" w:eastAsia="FangSong" w:cs="Times New Roman"/>
        </w:rPr>
        <w:t>甲基化的中间体可以发生</w:t>
      </w:r>
      <w:r>
        <w:rPr>
          <w:rFonts w:ascii="Times New Roman" w:hAnsi="Times New Roman" w:eastAsia="Times New Roman" w:cs="Times New Roman"/>
        </w:rPr>
        <w:t xml:space="preserve"> </w:t>
      </w:r>
      <w:r>
        <w:rPr>
          <w:rFonts w:hint="eastAsia" w:ascii="Times New Roman" w:hAnsi="Times New Roman" w:eastAsia="Times New Roman" w:cs="Times New Roman"/>
          <w:b/>
          <w:bCs/>
        </w:rPr>
        <w:t>[1,3]-</w:t>
      </w:r>
      <w:r>
        <w:rPr>
          <w:rFonts w:hint="eastAsia" w:ascii="Times New Roman" w:hAnsi="Times New Roman" w:eastAsia="FangSong" w:cs="Times New Roman"/>
          <w:b/>
          <w:bCs/>
        </w:rPr>
        <w:t>迁移</w:t>
      </w:r>
      <w:r>
        <w:rPr>
          <w:rFonts w:hint="eastAsia" w:ascii="Times New Roman" w:hAnsi="Times New Roman" w:eastAsia="Times New Roman" w:cs="Times New Roman"/>
        </w:rPr>
        <w:t>（</w:t>
      </w:r>
      <w:r>
        <w:rPr>
          <w:rFonts w:hint="eastAsia" w:ascii="Times New Roman" w:hAnsi="Times New Roman" w:eastAsia="FangSong" w:cs="Times New Roman"/>
        </w:rPr>
        <w:t>或解离</w:t>
      </w:r>
      <w:r>
        <w:rPr>
          <w:rFonts w:hint="eastAsia" w:ascii="Times New Roman" w:hAnsi="Times New Roman" w:eastAsia="Times New Roman" w:cs="Times New Roman"/>
        </w:rPr>
        <w:t>-</w:t>
      </w:r>
      <w:r>
        <w:rPr>
          <w:rFonts w:hint="eastAsia" w:ascii="Times New Roman" w:hAnsi="Times New Roman" w:eastAsia="FangSong" w:cs="Times New Roman"/>
        </w:rPr>
        <w:t>重新结合</w:t>
      </w:r>
      <w:r>
        <w:rPr>
          <w:rFonts w:hint="eastAsia" w:ascii="Times New Roman" w:hAnsi="Times New Roman" w:eastAsia="Times New Roman" w:cs="Times New Roman"/>
        </w:rPr>
        <w:t>），</w:t>
      </w:r>
      <w:r>
        <w:rPr>
          <w:rFonts w:hint="eastAsia" w:ascii="Times New Roman" w:hAnsi="Times New Roman" w:eastAsia="FangSong" w:cs="Times New Roman"/>
        </w:rPr>
        <w:t>将甲基从</w:t>
      </w:r>
      <w:r>
        <w:rPr>
          <w:rFonts w:ascii="Times New Roman" w:hAnsi="Times New Roman" w:eastAsia="Times New Roman" w:cs="Times New Roman"/>
        </w:rPr>
        <w:t xml:space="preserve"> O </w:t>
      </w:r>
      <w:r>
        <w:rPr>
          <w:rFonts w:hint="eastAsia" w:ascii="Times New Roman" w:hAnsi="Times New Roman" w:eastAsia="FangSong" w:cs="Times New Roman"/>
        </w:rPr>
        <w:t xml:space="preserve">转移到</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苯环上</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为什么能解释所有现象</w:t>
      </w:r>
      <w:r>
        <w:rPr>
          <w:rFonts w:hint="eastAsia" w:ascii="Times New Roman" w:hAnsi="Times New Roman" w:eastAsia="Times New Roman" w:cs="Times New Roman"/>
          <w:b/>
          <w:bCs/>
        </w:rPr>
        <w:t>？</w:t>
      </w:r>
    </w:p>
    <w:p>
      <w:pPr>
        <w:pStyle w:val="Compact"/>
        <w:numPr>
          <w:ilvl w:val="0"/>
          <w:numId w:val="1020"/>
        </w:numPr>
      </w:pPr>
      <w:r>
        <w:rPr>
          <w:rFonts w:hint="eastAsia" w:ascii="Times New Roman" w:hAnsi="Times New Roman" w:eastAsia="FangSong" w:cs="Times New Roman"/>
          <w:b/>
          <w:bCs/>
        </w:rPr>
        <w:t xml:space="preserve">标记部分化</w:t>
      </w:r>
      <w:r>
        <w:rPr>
          <w:rFonts w:hint="eastAsia" w:ascii="Times New Roman" w:hAnsi="Times New Roman" w:eastAsia="Times New Roman" w:cs="Times New Roman"/>
        </w:rPr>
        <w:t>：O-</w:t>
      </w:r>
      <w:r>
        <w:rPr>
          <w:rFonts w:hint="eastAsia" w:ascii="Times New Roman" w:hAnsi="Times New Roman" w:eastAsia="FangSong" w:cs="Times New Roman"/>
        </w:rPr>
        <w:t>甲基化的中间体在转移甲基时</w:t>
      </w:r>
      <w:r>
        <w:rPr>
          <w:rFonts w:hint="eastAsia" w:ascii="Times New Roman" w:hAnsi="Times New Roman" w:eastAsia="Times New Roman" w:cs="Times New Roman"/>
        </w:rPr>
        <w:t>，</w:t>
      </w:r>
      <w:r>
        <w:rPr>
          <w:rFonts w:hint="eastAsia" w:ascii="Times New Roman" w:hAnsi="Times New Roman" w:eastAsia="FangSong" w:cs="Times New Roman"/>
        </w:rPr>
        <w:t>可以转移</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CD</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因为分子中有两种甲基来源</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b/>
          <w:bCs/>
        </w:rPr>
        <w:t xml:space="preserve">起始物也被标记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50% </w:t>
      </w:r>
      <w:r>
        <w:rPr>
          <w:rFonts w:hint="eastAsia" w:ascii="Times New Roman" w:hAnsi="Times New Roman" w:eastAsia="FangSong" w:cs="Times New Roman"/>
        </w:rPr>
        <w:t>转化率时回收的起始物含有标记</w:t>
      </w:r>
      <w:r>
        <w:rPr>
          <w:rFonts w:hint="eastAsia" w:ascii="Times New Roman" w:hAnsi="Times New Roman" w:eastAsia="Times New Roman" w:cs="Times New Roman"/>
        </w:rPr>
        <w:t>，</w:t>
      </w:r>
      <w:r>
        <w:rPr>
          <w:rFonts w:hint="eastAsia" w:ascii="Times New Roman" w:hAnsi="Times New Roman" w:eastAsia="FangSong" w:cs="Times New Roman"/>
        </w:rPr>
        <w:t>说明存在一个可逆的甲基转移过程</w:t>
      </w:r>
      <w:r>
        <w:rPr>
          <w:rFonts w:hint="eastAsia" w:ascii="Times New Roman" w:hAnsi="Times New Roman" w:eastAsia="Times New Roman" w:cs="Times New Roman"/>
        </w:rPr>
        <w:t>——</w:t>
      </w:r>
      <w:r>
        <w:rPr>
          <w:rFonts w:hint="eastAsia" w:ascii="Times New Roman" w:hAnsi="Times New Roman" w:eastAsia="FangSong" w:cs="Times New Roman"/>
        </w:rPr>
        <w:t>甲基可以从产物转移回起始物</w:t>
      </w:r>
    </w:p>
    <w:p>
      <w:pPr>
        <w:pStyle w:val="Compact"/>
        <w:numPr>
          <w:ilvl w:val="0"/>
          <w:numId w:val="1020"/>
        </w:numPr>
      </w:pPr>
      <w:r>
        <w:rPr>
          <w:rFonts w:hint="eastAsia" w:ascii="Times New Roman" w:hAnsi="Times New Roman" w:eastAsia="FangSong" w:cs="Times New Roman"/>
          <w:b/>
          <w:bCs/>
        </w:rPr>
        <w:t xml:space="preserve">三氘甲苯的形成</w:t>
      </w:r>
      <w:r>
        <w:rPr>
          <w:rFonts w:hint="eastAsia" w:ascii="Times New Roman" w:hAnsi="Times New Roman" w:eastAsia="Times New Roman" w:cs="Times New Roman"/>
        </w:rPr>
        <w:t>：CD</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基团可以直接转移到另一个苯环上</w:t>
      </w:r>
    </w:p>
    <w:p>
      <w:pPr>
        <w:pStyle w:val="BlockText"/>
      </w:pPr>
      <w:r>
        <w:rPr>
          <w:rFonts w:hint="eastAsia" w:ascii="Times New Roman" w:hAnsi="Times New Roman" w:eastAsia="FangSong" w:cs="Times New Roman"/>
          <w:b/>
          <w:bCs/>
        </w:rPr>
        <w:t xml:space="preserve">核心方法论</w:t>
      </w:r>
      <w:r>
        <w:rPr>
          <w:rFonts w:hint="eastAsia" w:ascii="Times New Roman" w:hAnsi="Times New Roman" w:eastAsia="Times New Roman" w:cs="Times New Roman"/>
        </w:rPr>
        <w:t>：</w:t>
      </w:r>
      <w:r>
        <w:rPr>
          <w:rFonts w:hint="eastAsia" w:ascii="Times New Roman" w:hAnsi="Times New Roman" w:eastAsia="FangSong" w:cs="Times New Roman"/>
        </w:rPr>
        <w:t>标记实验的真正价值在于揭示</w:t>
      </w:r>
      <w:r>
        <w:rPr>
          <w:rFonts w:hint="eastAsia" w:ascii="Times New Roman" w:hAnsi="Times New Roman" w:eastAsia="Times New Roman" w:cs="Times New Roman"/>
        </w:rPr>
        <w:t>”</w:t>
      </w:r>
      <w:r>
        <w:rPr>
          <w:rFonts w:hint="eastAsia" w:ascii="Times New Roman" w:hAnsi="Times New Roman" w:eastAsia="FangSong" w:cs="Times New Roman"/>
        </w:rPr>
        <w:t>隐藏步骤</w:t>
      </w:r>
      <w:r>
        <w:rPr>
          <w:rFonts w:hint="eastAsia" w:ascii="Times New Roman" w:hAnsi="Times New Roman" w:eastAsia="Times New Roman" w:cs="Times New Roman"/>
        </w:rPr>
        <w:t>”——</w:t>
      </w:r>
      <w:r>
        <w:rPr>
          <w:rFonts w:hint="eastAsia" w:ascii="Times New Roman" w:hAnsi="Times New Roman" w:eastAsia="FangSong" w:cs="Times New Roman"/>
        </w:rPr>
        <w:t>即使产物的最终结构看起来简单</w:t>
      </w:r>
      <w:r>
        <w:rPr>
          <w:rFonts w:hint="eastAsia" w:ascii="Times New Roman" w:hAnsi="Times New Roman" w:eastAsia="Times New Roman" w:cs="Times New Roman"/>
        </w:rPr>
        <w:t>，</w:t>
      </w:r>
      <w:r>
        <w:rPr>
          <w:rFonts w:hint="eastAsia" w:ascii="Times New Roman" w:hAnsi="Times New Roman" w:eastAsia="FangSong" w:cs="Times New Roman"/>
        </w:rPr>
        <w:t>标记的分布可以告诉你反应经历了意想不到的中间体</w:t>
      </w:r>
      <w:r>
        <w:rPr>
          <w:rFonts w:hint="eastAsia" w:ascii="Times New Roman" w:hAnsi="Times New Roman" w:eastAsia="Times New Roman" w:cs="Times New Roman"/>
        </w:rPr>
        <w:t>。</w:t>
      </w:r>
      <w:r>
        <w:rPr>
          <w:rFonts w:hint="eastAsia" w:ascii="Times New Roman" w:hAnsi="Times New Roman" w:eastAsia="FangSong" w:cs="Times New Roman"/>
        </w:rPr>
        <w:t>如果没有标记实验</w:t>
      </w:r>
      <w:r>
        <w:rPr>
          <w:rFonts w:hint="eastAsia" w:ascii="Times New Roman" w:hAnsi="Times New Roman" w:eastAsia="Times New Roman" w:cs="Times New Roman"/>
        </w:rPr>
        <w:t>，O-</w:t>
      </w:r>
      <w:r>
        <w:rPr>
          <w:rFonts w:hint="eastAsia" w:ascii="Times New Roman" w:hAnsi="Times New Roman" w:eastAsia="FangSong" w:cs="Times New Roman"/>
        </w:rPr>
        <w:t>烷基化步骤永远不会被发现</w:t>
      </w:r>
      <w:r>
        <w:rPr>
          <w:rFonts w:hint="eastAsia" w:ascii="Times New Roman" w:hAnsi="Times New Roman" w:eastAsia="Times New Roman" w:cs="Times New Roman"/>
        </w:rPr>
        <w:t>。</w:t>
      </w:r>
    </w:p>
    <w:p>
      <w:pPr>
        <w:spacing w:before="160" w:after="80"/>
      </w:pPr>
      <w:r>
        <w:pict>
          <v:rect style="width:0;height:1.5pt" o:hralign="center" o:hrstd="t" o:hr="t"/>
        </w:pict>
      </w:r>
    </w:p>
    <w:bookmarkEnd w:id="408"/>
    <w:bookmarkStart w:id="424" w:name="逆向思维你需要什么证据"/>
    <w:p>
      <w:pPr>
        <w:pStyle w:val="Heading2"/>
        <w:spacing w:before="280" w:after="120"/>
      </w:pPr>
      <w:r>
        <w:rPr>
          <w:rFonts w:ascii="Times New Roman" w:hAnsi="Times New Roman" w:eastAsia="Times New Roman" w:cs="Times New Roman"/>
        </w:rPr>
        <w:t xml:space="preserve">11.73 </w:t>
      </w:r>
      <w:r>
        <w:rPr>
          <w:rFonts w:hint="eastAsia" w:ascii="Times New Roman" w:hAnsi="Times New Roman" w:eastAsia="SimHei" w:cs="Times New Roman"/>
        </w:rPr>
        <w:t>逆向思维</w:t>
      </w:r>
      <w:r>
        <w:rPr>
          <w:rFonts w:hint="eastAsia" w:ascii="Times New Roman" w:hAnsi="Times New Roman" w:eastAsia="Times New Roman" w:cs="Times New Roman"/>
        </w:rPr>
        <w:t>：</w:t>
      </w:r>
      <w:r>
        <w:rPr>
          <w:rFonts w:hint="eastAsia" w:ascii="Times New Roman" w:hAnsi="Times New Roman" w:eastAsia="SimHei" w:cs="Times New Roman"/>
        </w:rPr>
        <w:t>你需要什么证据</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如果你认为这个反应按先消除</w:t>
      </w:r>
      <w:r>
        <w:rPr>
          <w:rFonts w:hint="eastAsia" w:ascii="Times New Roman" w:hAnsi="Times New Roman" w:eastAsia="Times New Roman" w:cs="Times New Roman"/>
        </w:rPr>
        <w:t>、</w:t>
      </w:r>
      <w:r>
        <w:rPr>
          <w:rFonts w:hint="eastAsia" w:ascii="Times New Roman" w:hAnsi="Times New Roman" w:eastAsia="FangSong" w:cs="Times New Roman"/>
        </w:rPr>
        <w:t>后共轭加成的机理进行</w:t>
      </w:r>
      <w:r>
        <w:rPr>
          <w:rFonts w:hint="eastAsia" w:ascii="Times New Roman" w:hAnsi="Times New Roman" w:eastAsia="Times New Roman" w:cs="Times New Roman"/>
        </w:rPr>
        <w:t>，</w:t>
      </w:r>
      <w:r>
        <w:rPr>
          <w:rFonts w:hint="eastAsia" w:ascii="Times New Roman" w:hAnsi="Times New Roman" w:eastAsia="FangSong" w:cs="Times New Roman"/>
        </w:rPr>
        <w:t>你会做哪些实验来设法证明烯酮</w:t>
      </w:r>
      <w:r>
        <w:rPr>
          <w:rFonts w:hint="eastAsia" w:ascii="Times New Roman" w:hAnsi="Times New Roman" w:eastAsia="Times New Roman" w:cs="Times New Roman"/>
        </w:rPr>
        <w:t>（enone）</w:t>
      </w:r>
      <w:r>
        <w:rPr>
          <w:rFonts w:hint="eastAsia" w:ascii="Times New Roman" w:hAnsi="Times New Roman" w:eastAsia="FangSong" w:cs="Times New Roman"/>
        </w:rPr>
        <w:t>是反应的中间体</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If you believed that this reaction went by elimination followed by conjugate addition, what experiments would you carry out to try and prove that the enone is an intermediate?</w:t>
      </w:r>
    </w:p>
    <w:p>
      <w:pPr>
        <w:pStyle w:val="BodyText"/>
        <w:spacing w:before="160" w:after="80"/>
        <w:jc w:val="center"/>
      </w:pPr>
      <w:r>
        <w:rPr>
          <w:rFonts w:ascii="Times New Roman" w:hAnsi="Times New Roman" w:eastAsia="Times New Roman" w:cs="Times New Roman"/>
        </w:rPr>
        <w:drawing>
          <wp:inline>
            <wp:extent cx="3599992" cy="597043"/>
            <wp:effectExtent b="0" l="0" r="0" t="0"/>
            <wp:docPr descr="" title="" id="410" name="Picture"/>
            <a:graphic>
              <a:graphicData uri="http://schemas.openxmlformats.org/drawingml/2006/picture">
                <pic:pic>
                  <pic:nvPicPr>
                    <pic:cNvPr descr="6b4e2313599051b0805bcec632deedc189ed301621ea9ae7b00296067935506b.jpg" id="411" name="Picture"/>
                    <pic:cNvPicPr>
                      <a:picLocks noChangeArrowheads="1" noChangeAspect="1"/>
                    </pic:cNvPicPr>
                  </pic:nvPicPr>
                  <pic:blipFill>
                    <a:blip r:embed="rId409"/>
                    <a:stretch>
                      <a:fillRect/>
                    </a:stretch>
                  </pic:blipFill>
                  <pic:spPr bwMode="auto">
                    <a:xfrm>
                      <a:off x="0" y="0"/>
                      <a:ext cx="3599992" cy="59704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suggested mechanism of elimination followed by conjugate addition can be contrasted with direct SN2 displacement.</w:t>
      </w:r>
    </w:p>
    <w:p>
      <w:pPr>
        <w:pStyle w:val="BodyText"/>
      </w:pPr>
      <w:r>
        <w:rPr>
          <w:rFonts w:ascii="Times New Roman" w:hAnsi="Times New Roman" w:eastAsia="Times New Roman" w:cs="Times New Roman"/>
          <w:b/>
          <w:bCs/>
        </w:rPr>
        <w:t xml:space="preserve">Mechanism 1: Simple SN2 displacement</w:t>
      </w:r>
    </w:p>
    <w:p>
      <w:pPr>
        <w:pStyle w:val="BodyText"/>
      </w:pPr>
      <w:r>
        <w:rPr>
          <w:rFonts w:ascii="Times New Roman" w:hAnsi="Times New Roman" w:eastAsia="Times New Roman" w:cs="Times New Roman"/>
          <w:b/>
          <w:bCs/>
        </w:rPr>
        <w:t xml:space="preserve">Mechanism 2: Elimination-addition</w:t>
      </w:r>
    </w:p>
    <w:p>
      <w:pPr>
        <w:pStyle w:val="Compact"/>
        <w:numPr>
          <w:ilvl w:val="0"/>
          <w:numId w:val="1021"/>
        </w:numPr>
      </w:pPr>
      <w:r>
        <w:rPr>
          <w:rFonts w:ascii="Times New Roman" w:hAnsi="Times New Roman" w:eastAsia="Times New Roman" w:cs="Times New Roman"/>
        </w:rPr>
        <w:t xml:space="preserve">elimination</w:t>
      </w:r>
    </w:p>
    <w:p>
      <w:pPr>
        <w:pStyle w:val="FirstParagraph"/>
        <w:spacing w:before="160" w:after="80"/>
        <w:jc w:val="center"/>
      </w:pPr>
      <w:r>
        <w:rPr>
          <w:rFonts w:ascii="Times New Roman" w:hAnsi="Times New Roman" w:eastAsia="Times New Roman" w:cs="Times New Roman"/>
        </w:rPr>
        <w:drawing>
          <wp:inline>
            <wp:extent cx="3600000" cy="779249"/>
            <wp:effectExtent b="0" l="0" r="0" t="0"/>
            <wp:docPr descr="" title="" id="413" name="Picture"/>
            <a:graphic>
              <a:graphicData uri="http://schemas.openxmlformats.org/drawingml/2006/picture">
                <pic:pic>
                  <pic:nvPicPr>
                    <pic:cNvPr descr="47b7ee499671e76f32123140bd9fcd78ce47387758608fdef28949d7e6c5a0c8.jpg" id="414" name="Picture"/>
                    <pic:cNvPicPr>
                      <a:picLocks noChangeArrowheads="1" noChangeAspect="1"/>
                    </pic:cNvPicPr>
                  </pic:nvPicPr>
                  <pic:blipFill>
                    <a:blip r:embed="rId412"/>
                    <a:stretch>
                      <a:fillRect/>
                    </a:stretch>
                  </pic:blipFill>
                  <pic:spPr bwMode="auto">
                    <a:xfrm>
                      <a:off x="0" y="0"/>
                      <a:ext cx="3600000" cy="779249"/>
                    </a:xfrm>
                    <a:prstGeom prst="rect">
                      <a:avLst/>
                    </a:prstGeom>
                    <a:noFill/>
                    <a:ln w="9525">
                      <a:noFill/>
                      <a:headEnd/>
                      <a:tailEnd/>
                    </a:ln>
                  </pic:spPr>
                </pic:pic>
              </a:graphicData>
            </a:graphic>
          </wp:inline>
        </w:drawing>
      </w:r>
    </w:p>
    <w:p>
      <w:pPr>
        <w:pStyle w:val="Compact"/>
        <w:numPr>
          <w:ilvl w:val="0"/>
          <w:numId w:val="1022"/>
        </w:numPr>
      </w:pPr>
      <w:r>
        <w:rPr>
          <w:rFonts w:ascii="Times New Roman" w:hAnsi="Times New Roman" w:eastAsia="Times New Roman" w:cs="Times New Roman"/>
        </w:rPr>
        <w:t xml:space="preserve">conjugate addition</w:t>
      </w:r>
    </w:p>
    <w:p>
      <w:pPr>
        <w:pStyle w:val="FirstParagraph"/>
        <w:spacing w:before="160" w:after="80"/>
        <w:jc w:val="center"/>
      </w:pPr>
      <w:r>
        <w:rPr>
          <w:rFonts w:ascii="Times New Roman" w:hAnsi="Times New Roman" w:eastAsia="Times New Roman" w:cs="Times New Roman"/>
        </w:rPr>
        <w:drawing>
          <wp:inline>
            <wp:extent cx="3600000" cy="785735"/>
            <wp:effectExtent b="0" l="0" r="0" t="0"/>
            <wp:docPr descr="" title="" id="416" name="Picture"/>
            <a:graphic>
              <a:graphicData uri="http://schemas.openxmlformats.org/drawingml/2006/picture">
                <pic:pic>
                  <pic:nvPicPr>
                    <pic:cNvPr descr="9c04e15a967bb8fa062f0a65dc13d8ab74981b8abb7b4ada7d00a16f80913fef.jpg" id="417" name="Picture"/>
                    <pic:cNvPicPr>
                      <a:picLocks noChangeArrowheads="1" noChangeAspect="1"/>
                    </pic:cNvPicPr>
                  </pic:nvPicPr>
                  <pic:blipFill>
                    <a:blip r:embed="rId415"/>
                    <a:stretch>
                      <a:fillRect/>
                    </a:stretch>
                  </pic:blipFill>
                  <pic:spPr bwMode="auto">
                    <a:xfrm>
                      <a:off x="0" y="0"/>
                      <a:ext cx="3600000" cy="7857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Proposed experiments:</w:t>
      </w:r>
    </w:p>
    <w:p>
      <w:pPr>
        <w:pStyle w:val="Compact"/>
        <w:numPr>
          <w:ilvl w:val="0"/>
          <w:numId w:val="1023"/>
        </w:numPr>
      </w:pPr>
      <w:r>
        <w:rPr>
          <w:rFonts w:ascii="Times New Roman" w:hAnsi="Times New Roman" w:eastAsia="Times New Roman" w:cs="Times New Roman"/>
        </w:rPr>
        <w:t>Exchange of protons in D</w:t>
      </w:r>
      <w:r>
        <w:rPr>
          <w:rFonts w:ascii="Times New Roman" w:hAnsi="Times New Roman" w:eastAsia="Times New Roman" w:cs="Times New Roman"/>
          <w:vertAlign w:val="subscript"/>
        </w:rPr>
        <w:t>2</w:t>
      </w:r>
      <w:r>
        <w:rPr>
          <w:rFonts w:ascii="Times New Roman" w:hAnsi="Times New Roman" w:eastAsia="Times New Roman" w:cs="Times New Roman"/>
        </w:rPr>
        <w:t>O/EtOD would suggest elimination/addition</w:t>
      </w:r>
    </w:p>
    <w:p>
      <w:pPr>
        <w:pStyle w:val="Compact"/>
        <w:numPr>
          <w:ilvl w:val="0"/>
          <w:numId w:val="1023"/>
        </w:numPr>
      </w:pPr>
      <w:r>
        <w:rPr>
          <w:rFonts w:ascii="Times New Roman" w:hAnsi="Times New Roman" w:eastAsia="Times New Roman" w:cs="Times New Roman"/>
        </w:rPr>
        <w:t xml:space="preserve">Kinetic evidence (difficult as you cannot be sure which is the slow step)</w:t>
      </w:r>
    </w:p>
    <w:p>
      <w:pPr>
        <w:pStyle w:val="Compact"/>
        <w:numPr>
          <w:ilvl w:val="0"/>
          <w:numId w:val="1023"/>
        </w:numPr>
      </w:pPr>
      <w:r>
        <w:rPr>
          <w:rFonts w:ascii="Times New Roman" w:hAnsi="Times New Roman" w:eastAsia="Times New Roman" w:cs="Times New Roman"/>
        </w:rPr>
        <w:t xml:space="preserve">A Hammett plot with substituted benzene rings: SN2 would have small ρ (ring far from action)</w:t>
      </w:r>
    </w:p>
    <w:p>
      <w:pPr>
        <w:pStyle w:val="Compact"/>
        <w:numPr>
          <w:ilvl w:val="0"/>
          <w:numId w:val="1023"/>
        </w:numPr>
      </w:pPr>
      <w:r>
        <w:rPr>
          <w:rFonts w:ascii="Times New Roman" w:hAnsi="Times New Roman" w:eastAsia="Times New Roman" w:cs="Times New Roman"/>
        </w:rPr>
        <w:t xml:space="preserve">Base catalysis: mechanism 2 is base-catalysed, mechanism 1 isn’t</w:t>
      </w:r>
    </w:p>
    <w:p>
      <w:pPr>
        <w:pStyle w:val="Compact"/>
        <w:numPr>
          <w:ilvl w:val="0"/>
          <w:numId w:val="1023"/>
        </w:numPr>
      </w:pPr>
      <w:r>
        <w:rPr>
          <w:rFonts w:ascii="Times New Roman" w:hAnsi="Times New Roman" w:eastAsia="Times New Roman" w:cs="Times New Roman"/>
        </w:rPr>
        <w:t xml:space="preserve">Kinetic isotope effect might be found in mechanism 2</w:t>
      </w:r>
    </w:p>
    <w:p>
      <w:pPr>
        <w:pStyle w:val="Compact"/>
        <w:numPr>
          <w:ilvl w:val="0"/>
          <w:numId w:val="1023"/>
        </w:numPr>
      </w:pPr>
      <w:r>
        <w:rPr>
          <w:rFonts w:ascii="Times New Roman" w:hAnsi="Times New Roman" w:eastAsia="Times New Roman" w:cs="Times New Roman"/>
        </w:rPr>
        <w:t xml:space="preserve">Stereochemistry: if a substituent were added to make the terminal carbon chiral, inversion would be expected for mechanism 1 and racemization for mechanism 2</w:t>
      </w:r>
    </w:p>
    <w:p>
      <w:pPr>
        <w:pStyle w:val="FirstParagraph"/>
        <w:spacing w:before="160" w:after="80"/>
        <w:jc w:val="center"/>
      </w:pPr>
      <w:r>
        <w:rPr>
          <w:rFonts w:ascii="Times New Roman" w:hAnsi="Times New Roman" w:eastAsia="Times New Roman" w:cs="Times New Roman"/>
        </w:rPr>
        <w:drawing>
          <wp:inline>
            <wp:extent cx="3600000" cy="707985"/>
            <wp:effectExtent b="0" l="0" r="0" t="0"/>
            <wp:docPr descr="" title="" id="419" name="Picture"/>
            <a:graphic>
              <a:graphicData uri="http://schemas.openxmlformats.org/drawingml/2006/picture">
                <pic:pic>
                  <pic:nvPicPr>
                    <pic:cNvPr descr="3b5b1ea6a2b0a14d56bc05f2993b966b9413351e4f17ac4fcde8a501166792ea.jpg" id="420" name="Picture"/>
                    <pic:cNvPicPr>
                      <a:picLocks noChangeArrowheads="1" noChangeAspect="1"/>
                    </pic:cNvPicPr>
                  </pic:nvPicPr>
                  <pic:blipFill>
                    <a:blip r:embed="rId418"/>
                    <a:stretch>
                      <a:fillRect/>
                    </a:stretch>
                  </pic:blipFill>
                  <pic:spPr bwMode="auto">
                    <a:xfrm>
                      <a:off x="0" y="0"/>
                      <a:ext cx="3600000" cy="70798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391836"/>
            <wp:effectExtent b="0" l="0" r="0" t="0"/>
            <wp:docPr descr="" title="" id="422" name="Picture"/>
            <a:graphic>
              <a:graphicData uri="http://schemas.openxmlformats.org/drawingml/2006/picture">
                <pic:pic>
                  <pic:nvPicPr>
                    <pic:cNvPr descr="db1665579c8a9ac57a30a9305ab8bb8ac6413cd02e3861a81e383e825810071d.jpg" id="423" name="Picture"/>
                    <pic:cNvPicPr>
                      <a:picLocks noChangeArrowheads="1" noChangeAspect="1"/>
                    </pic:cNvPicPr>
                  </pic:nvPicPr>
                  <pic:blipFill>
                    <a:blip r:embed="rId421"/>
                    <a:stretch>
                      <a:fillRect/>
                    </a:stretch>
                  </pic:blipFill>
                  <pic:spPr bwMode="auto">
                    <a:xfrm>
                      <a:off x="0" y="0"/>
                      <a:ext cx="3600000" cy="3918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本题是逆向思维</w:t>
      </w:r>
      <w:r>
        <w:rPr>
          <w:rFonts w:ascii="Times New Roman" w:hAnsi="Times New Roman" w:eastAsia="Times New Roman" w:cs="Times New Roman"/>
        </w:rPr>
        <w:t xml:space="preserve"> (retrospective thinking) </w:t>
      </w:r>
      <w:r>
        <w:rPr>
          <w:rFonts w:hint="eastAsia" w:ascii="Times New Roman" w:hAnsi="Times New Roman" w:eastAsia="FangSong" w:cs="Times New Roman"/>
        </w:rPr>
        <w:t>的经典练习</w:t>
      </w:r>
      <w:r>
        <w:rPr>
          <w:rFonts w:hint="eastAsia" w:ascii="Times New Roman" w:hAnsi="Times New Roman" w:eastAsia="Times New Roman" w:cs="Times New Roman"/>
        </w:rPr>
        <w:t>——</w:t>
      </w:r>
      <w:r>
        <w:rPr>
          <w:rFonts w:hint="eastAsia" w:ascii="Times New Roman" w:hAnsi="Times New Roman" w:eastAsia="FangSong" w:cs="Times New Roman"/>
        </w:rPr>
        <w:t>不是给你数据让你推断机理</w:t>
      </w:r>
      <w:r>
        <w:rPr>
          <w:rFonts w:hint="eastAsia" w:ascii="Times New Roman" w:hAnsi="Times New Roman" w:eastAsia="Times New Roman" w:cs="Times New Roman"/>
        </w:rPr>
        <w:t>，</w:t>
      </w:r>
      <w:r>
        <w:rPr>
          <w:rFonts w:hint="eastAsia" w:ascii="Times New Roman" w:hAnsi="Times New Roman" w:eastAsia="FangSong" w:cs="Times New Roman"/>
        </w:rPr>
        <w:t>而是让你设计实验来验证一个假设的机理</w:t>
      </w:r>
      <w:r>
        <w:rPr>
          <w:rFonts w:hint="eastAsia" w:ascii="Times New Roman" w:hAnsi="Times New Roman" w:eastAsia="Times New Roman" w:cs="Times New Roman"/>
        </w:rPr>
        <w:t>。</w:t>
      </w:r>
      <w:r>
        <w:rPr>
          <w:rFonts w:hint="eastAsia" w:ascii="Times New Roman" w:hAnsi="Times New Roman" w:eastAsia="FangSong" w:cs="Times New Roman"/>
        </w:rPr>
        <w:t>这是科学研究中最困难也最重要的技能</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两种竞争机理的对比</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机理</w:t>
            </w:r>
            <w:r>
              <w:rPr>
                <w:rFonts w:ascii="Times New Roman" w:hAnsi="Times New Roman" w:eastAsia="Times New Roman" w:cs="Times New Roman"/>
                <w:b/>
              </w:rPr>
              <w:t xml:space="preserve"> 1: </w:t>
            </w:r>
            <w:r>
              <w:rPr>
                <w:rFonts w:hint="eastAsia" w:ascii="Times New Roman" w:hAnsi="Times New Roman" w:eastAsia="SimHei" w:cs="Times New Roman"/>
                <w:b/>
              </w:rPr>
              <w:t xml:space="preserve">直接</w:t>
            </w:r>
            <w:r>
              <w:rPr>
                <w:rFonts w:ascii="Times New Roman" w:hAnsi="Times New Roman" w:eastAsia="Times New Roman" w:cs="Times New Roman"/>
                <w:b/>
              </w:rPr>
              <w:t xml:space="preserve"> SN2</w:t>
            </w:r>
          </w:p>
        </w:tc>
        <w:tc>
          <w:tcPr/>
          <w:p>
            <w:pPr>
              <w:pStyle w:val="Compact"/>
              <w:jc w:val="center"/>
            </w:pPr>
            <w:r>
              <w:rPr>
                <w:rFonts w:hint="eastAsia" w:ascii="Times New Roman" w:hAnsi="Times New Roman" w:eastAsia="SimHei" w:cs="Times New Roman"/>
                <w:b/>
              </w:rPr>
              <w:t xml:space="preserve">机理</w:t>
            </w:r>
            <w:r>
              <w:rPr>
                <w:rFonts w:ascii="Times New Roman" w:hAnsi="Times New Roman" w:eastAsia="Times New Roman" w:cs="Times New Roman"/>
                <w:b/>
              </w:rPr>
              <w:t xml:space="preserve"> 2: </w:t>
            </w:r>
            <w:r>
              <w:rPr>
                <w:rFonts w:hint="eastAsia" w:ascii="Times New Roman" w:hAnsi="Times New Roman" w:eastAsia="SimHei" w:cs="Times New Roman"/>
                <w:b/>
              </w:rPr>
              <w:t>消除</w:t>
            </w:r>
            <w:r>
              <w:rPr>
                <w:rFonts w:hint="eastAsia" w:ascii="Times New Roman" w:hAnsi="Times New Roman" w:eastAsia="Times New Roman" w:cs="Times New Roman"/>
                <w:b/>
              </w:rPr>
              <w:t>-</w:t>
            </w:r>
            <w:r>
              <w:rPr>
                <w:rFonts w:hint="eastAsia" w:ascii="Times New Roman" w:hAnsi="Times New Roman" w:eastAsia="SimHei" w:cs="Times New Roman"/>
                <w:b/>
              </w:rPr>
              <w:t>共轭加成</w:t>
            </w:r>
          </w:p>
        </w:tc>
      </w:tr>
      <w:tr>
        <w:tc>
          <w:tcPr/>
          <w:p>
            <w:pPr>
              <w:pStyle w:val="Compact"/>
              <w:jc w:val="center"/>
            </w:pPr>
            <w:r>
              <w:rPr>
                <w:rFonts w:hint="eastAsia" w:ascii="Times New Roman" w:hAnsi="Times New Roman" w:eastAsia="FangSong" w:cs="Times New Roman"/>
              </w:rPr>
              <w:t xml:space="preserve">步骤数</w:t>
            </w:r>
          </w:p>
        </w:tc>
        <w:tc>
          <w:tcPr/>
          <w:p>
            <w:pPr>
              <w:pStyle w:val="Compact"/>
              <w:jc w:val="center"/>
            </w:pPr>
            <w:r>
              <w:rPr>
                <w:rFonts w:hint="eastAsia" w:ascii="Times New Roman" w:hAnsi="Times New Roman" w:eastAsia="FangSong" w:cs="Times New Roman"/>
              </w:rPr>
              <w:t xml:space="preserve">一步</w:t>
            </w:r>
          </w:p>
        </w:tc>
        <w:tc>
          <w:tcPr/>
          <w:p>
            <w:pPr>
              <w:pStyle w:val="Compact"/>
              <w:jc w:val="center"/>
            </w:pPr>
            <w:r>
              <w:rPr>
                <w:rFonts w:hint="eastAsia" w:ascii="Times New Roman" w:hAnsi="Times New Roman" w:eastAsia="FangSong" w:cs="Times New Roman"/>
              </w:rPr>
              <w:t>两步</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中间体</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烯酮</w:t>
            </w:r>
            <w:r>
              <w:rPr>
                <w:rFonts w:ascii="Times New Roman" w:hAnsi="Times New Roman" w:eastAsia="Times New Roman" w:cs="Times New Roman"/>
              </w:rPr>
              <w:t xml:space="preserve"> (enone)</w:t>
            </w:r>
          </w:p>
        </w:tc>
      </w:tr>
      <w:tr>
        <w:tc>
          <w:tcPr/>
          <w:p>
            <w:pPr>
              <w:pStyle w:val="Compact"/>
              <w:jc w:val="center"/>
            </w:pPr>
            <w:r>
              <w:rPr>
                <w:rFonts w:hint="eastAsia" w:ascii="Times New Roman" w:hAnsi="Times New Roman" w:eastAsia="FangSong" w:cs="Times New Roman"/>
              </w:rPr>
              <w:t xml:space="preserve">碱的作用</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碱催化</w:t>
            </w:r>
            <w:r>
              <w:rPr>
                <w:rFonts w:hint="eastAsia" w:ascii="Times New Roman" w:hAnsi="Times New Roman" w:eastAsia="Times New Roman" w:cs="Times New Roman"/>
              </w:rPr>
              <w:t>（</w:t>
            </w:r>
            <w:r>
              <w:rPr>
                <w:rFonts w:hint="eastAsia" w:ascii="Times New Roman" w:hAnsi="Times New Roman" w:eastAsia="FangSong" w:cs="Times New Roman"/>
              </w:rPr>
              <w:t>夺取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α-H）</w:t>
            </w: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r>
              <w:rPr>
                <w:rFonts w:hint="eastAsia" w:ascii="Times New Roman" w:hAnsi="Times New Roman" w:eastAsia="FangSong" w:cs="Times New Roman"/>
              </w:rPr>
              <w:t xml:space="preserve">翻转</w:t>
            </w:r>
          </w:p>
        </w:tc>
        <w:tc>
          <w:tcPr/>
          <w:p>
            <w:pPr>
              <w:pStyle w:val="Compact"/>
              <w:jc w:val="center"/>
            </w:pPr>
            <w:r>
              <w:rPr>
                <w:rFonts w:hint="eastAsia" w:ascii="Times New Roman" w:hAnsi="Times New Roman" w:eastAsia="FangSong" w:cs="Times New Roman"/>
              </w:rPr>
              <w:t xml:space="preserve">外消旋化</w:t>
            </w:r>
          </w:p>
        </w:tc>
      </w:tr>
      <w:tr>
        <w:tc>
          <w:tcPr/>
          <w:p>
            <w:pPr>
              <w:pStyle w:val="Compact"/>
              <w:jc w:val="center"/>
            </w:pPr>
            <w:r>
              <w:rPr>
                <w:rFonts w:ascii="Times New Roman" w:hAnsi="Times New Roman" w:eastAsia="Times New Roman" w:cs="Times New Roman"/>
              </w:rPr>
              <w:t xml:space="preserve">H/D </w:t>
            </w:r>
            <w:r>
              <w:rPr>
                <w:rFonts w:hint="eastAsia" w:ascii="Times New Roman" w:hAnsi="Times New Roman" w:eastAsia="FangSong" w:cs="Times New Roman"/>
              </w:rPr>
              <w:t xml:space="preserve">交换</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有</w:t>
            </w:r>
            <w:r>
              <w:rPr>
                <w:rFonts w:hint="eastAsia" w:ascii="Times New Roman" w:hAnsi="Times New Roman" w:eastAsia="Times New Roman" w:cs="Times New Roman"/>
              </w:rPr>
              <w:t>（α-H</w:t>
            </w:r>
            <w:r>
              <w:rPr>
                <w:rFonts w:ascii="Times New Roman" w:hAnsi="Times New Roman" w:eastAsia="Times New Roman" w:cs="Times New Roman"/>
              </w:rPr>
              <w:t xml:space="preserve"> </w:t>
            </w:r>
            <w:r>
              <w:rPr>
                <w:rFonts w:hint="eastAsia" w:ascii="Times New Roman" w:hAnsi="Times New Roman" w:eastAsia="FangSong" w:cs="Times New Roman"/>
              </w:rPr>
              <w:t>交换</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Hammett ρ</w:t>
            </w:r>
          </w:p>
        </w:tc>
        <w:tc>
          <w:tcPr/>
          <w:p>
            <w:pPr>
              <w:pStyle w:val="Compact"/>
              <w:jc w:val="center"/>
            </w:pP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芳环离反应中心远</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可能较大</w:t>
            </w:r>
          </w:p>
        </w:tc>
      </w:tr>
    </w:tbl>
    <w:p>
      <w:pPr>
        <w:pStyle w:val="BodyText"/>
        <w:spacing w:before="120"/>
      </w:pPr>
      <w:r>
        <w:rPr>
          <w:rFonts w:hint="eastAsia" w:ascii="Times New Roman" w:hAnsi="Times New Roman" w:eastAsia="FangSong" w:cs="Times New Roman"/>
          <w:b/>
          <w:bCs/>
        </w:rPr>
        <w:t xml:space="preserve">六种实验设计</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实验</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1：D</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O/EtOD</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中的</w:t>
      </w:r>
      <w:r>
        <w:rPr>
          <w:rFonts w:ascii="Times New Roman" w:hAnsi="Times New Roman" w:eastAsia="Times New Roman" w:cs="Times New Roman"/>
          <w:b/>
          <w:bCs/>
        </w:rPr>
        <w:t xml:space="preserve"> H/D </w:t>
      </w:r>
      <w:r>
        <w:rPr>
          <w:rFonts w:hint="eastAsia" w:ascii="Times New Roman" w:hAnsi="Times New Roman" w:eastAsia="FangSong" w:cs="Times New Roman"/>
          <w:b/>
          <w:bCs/>
        </w:rPr>
        <w:t xml:space="preserve">交换</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如果机理</w:t>
      </w:r>
      <w:r>
        <w:rPr>
          <w:rFonts w:ascii="Times New Roman" w:hAnsi="Times New Roman" w:eastAsia="Times New Roman" w:cs="Times New Roman"/>
        </w:rPr>
        <w:t xml:space="preserve"> 2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消除步骤会产生烯酮</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w:r>
        <w:rPr>
          <w:rFonts w:hint="eastAsia" w:ascii="Times New Roman" w:hAnsi="Times New Roman" w:eastAsia="Times New Roman" w:cs="Times New Roman"/>
        </w:rPr>
        <w:t>α-H），</w:t>
      </w:r>
      <w:r>
        <w:rPr>
          <w:rFonts w:hint="eastAsia" w:ascii="Times New Roman" w:hAnsi="Times New Roman" w:eastAsia="FangSong" w:cs="Times New Roman"/>
        </w:rPr>
        <w:t>共轭加成步骤会将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加到</w:t>
      </w:r>
      <w:r>
        <w:rPr>
          <w:rFonts w:ascii="Times New Roman" w:hAnsi="Times New Roman" w:eastAsia="Times New Roman" w:cs="Times New Roman"/>
        </w:rPr>
        <w:t xml:space="preserve"> α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回收的起始物或产物中应该有</w:t>
      </w:r>
      <w:r>
        <w:rPr>
          <w:rFonts w:ascii="Times New Roman" w:hAnsi="Times New Roman" w:eastAsia="Times New Roman" w:cs="Times New Roman"/>
        </w:rPr>
        <w:t xml:space="preserve"> D </w:t>
      </w:r>
      <w:r>
        <w:rPr>
          <w:rFonts w:hint="eastAsia" w:ascii="Times New Roman" w:hAnsi="Times New Roman" w:eastAsia="FangSong" w:cs="Times New Roman"/>
        </w:rPr>
        <w:t>掺入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无</w:t>
      </w:r>
      <w:r>
        <w:rPr>
          <w:rFonts w:ascii="Times New Roman" w:hAnsi="Times New Roman" w:eastAsia="Times New Roman" w:cs="Times New Roman"/>
        </w:rPr>
        <w:t xml:space="preserve"> D </w:t>
      </w:r>
      <w:r>
        <w:rPr>
          <w:rFonts w:hint="eastAsia" w:ascii="Times New Roman" w:hAnsi="Times New Roman" w:eastAsia="FangSong" w:cs="Times New Roman"/>
        </w:rPr>
        <w:t xml:space="preserve">交换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D </w:t>
      </w:r>
      <w:r>
        <w:rPr>
          <w:rFonts w:hint="eastAsia" w:ascii="Times New Roman" w:hAnsi="Times New Roman" w:eastAsia="FangSong" w:cs="Times New Roman"/>
        </w:rPr>
        <w:t xml:space="preserve">交换</w:t>
      </w:r>
    </w:p>
    <w:p>
      <w:pPr>
        <w:pStyle w:val="BodyText"/>
      </w:pPr>
      <w:r>
        <w:rPr>
          <w:rFonts w:hint="eastAsia" w:ascii="Times New Roman" w:hAnsi="Times New Roman" w:eastAsia="FangSong" w:cs="Times New Roman"/>
          <w:b/>
          <w:bCs/>
        </w:rPr>
        <w:t xml:space="preserve">实验</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动力学研究</w:t>
      </w:r>
      <w:r>
        <w:rPr>
          <w:rFonts w:ascii="Times New Roman" w:hAnsi="Times New Roman" w:eastAsia="Times New Roman" w:cs="Times New Roman"/>
        </w:rPr>
        <w:t xml:space="preserve"> </w:t>
      </w:r>
      <w:r>
        <w:rPr>
          <w:rFonts w:hint="eastAsia" w:ascii="Times New Roman" w:hAnsi="Times New Roman" w:eastAsia="FangSong" w:cs="Times New Roman"/>
        </w:rPr>
        <w:t xml:space="preserve">机理</w:t>
      </w:r>
      <w:r>
        <w:rPr>
          <w:rFonts w:ascii="Times New Roman" w:hAnsi="Times New Roman" w:eastAsia="Times New Roman" w:cs="Times New Roman"/>
        </w:rPr>
        <w:t xml:space="preserve"> 2 </w:t>
      </w:r>
      <w:r>
        <w:rPr>
          <w:rFonts w:hint="eastAsia" w:ascii="Times New Roman" w:hAnsi="Times New Roman" w:eastAsia="FangSong" w:cs="Times New Roman"/>
        </w:rPr>
        <w:t>是碱催化的</w:t>
      </w:r>
      <w:r>
        <w:rPr>
          <w:rFonts w:hint="eastAsia" w:ascii="Times New Roman" w:hAnsi="Times New Roman" w:eastAsia="Times New Roman" w:cs="Times New Roman"/>
        </w:rPr>
        <w:t>，</w:t>
      </w:r>
      <w:r>
        <w:rPr>
          <w:rFonts w:hint="eastAsia" w:ascii="Times New Roman" w:hAnsi="Times New Roman" w:eastAsia="FangSong" w:cs="Times New Roman"/>
        </w:rPr>
        <w:t>所以速率应该依赖于碱的浓度</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ascii="Times New Roman" w:hAnsi="Times New Roman" w:eastAsia="Times New Roman" w:cs="Times New Roman"/>
        </w:rPr>
        <w:t xml:space="preserve"> 1 </w:t>
      </w:r>
      <w:r>
        <w:rPr>
          <w:rFonts w:hint="eastAsia" w:ascii="Times New Roman" w:hAnsi="Times New Roman" w:eastAsia="FangSong" w:cs="Times New Roman"/>
        </w:rPr>
        <w:t>不需要碱催化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测量不同</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下的速率变化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如果速率随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支持机理</w:t>
      </w:r>
      <w:r>
        <w:rPr>
          <w:rFonts w:ascii="Times New Roman" w:hAnsi="Times New Roman" w:eastAsia="Times New Roman" w:cs="Times New Roman"/>
        </w:rPr>
        <w:t xml:space="preserve"> 2</w:t>
      </w:r>
    </w:p>
    <w:p>
      <w:pPr>
        <w:pStyle w:val="BodyText"/>
      </w:pPr>
      <w:r>
        <w:rPr>
          <w:rFonts w:hint="eastAsia" w:ascii="Times New Roman" w:hAnsi="Times New Roman" w:eastAsia="FangSong" w:cs="Times New Roman"/>
          <w:b/>
          <w:bCs/>
        </w:rPr>
        <w:t xml:space="preserve">实验</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3：Hammett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研究</w:t>
      </w:r>
      <w:r>
        <w:rPr>
          <w:rFonts w:ascii="Times New Roman" w:hAnsi="Times New Roman" w:eastAsia="Times New Roman" w:cs="Times New Roman"/>
        </w:rPr>
        <w:t xml:space="preserve"> </w:t>
      </w:r>
      <w:r>
        <w:rPr>
          <w:rFonts w:hint="eastAsia" w:ascii="Times New Roman" w:hAnsi="Times New Roman" w:eastAsia="FangSong" w:cs="Times New Roman"/>
        </w:rPr>
        <w:t>在苄基位引入取代基</w:t>
      </w:r>
      <w:r>
        <w:rPr>
          <w:rFonts w:hint="eastAsia" w:ascii="Times New Roman" w:hAnsi="Times New Roman" w:eastAsia="Times New Roman" w:cs="Times New Roman"/>
        </w:rPr>
        <w:t>，</w:t>
      </w:r>
      <w:r>
        <w:rPr>
          <w:rFonts w:hint="eastAsia" w:ascii="Times New Roman" w:hAnsi="Times New Roman" w:eastAsia="FangSong" w:cs="Times New Roman"/>
        </w:rPr>
        <w:t>测量反应速率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芳环离反应中心较远</w:t>
      </w:r>
      <w:r>
        <w:rPr>
          <w:rFonts w:hint="eastAsia" w:ascii="Times New Roman" w:hAnsi="Times New Roman" w:eastAsia="Times New Roman" w:cs="Times New Roman"/>
        </w:rPr>
        <w:t>，ρ</w:t>
      </w:r>
      <w:r>
        <w:rPr>
          <w:rFonts w:ascii="Times New Roman" w:hAnsi="Times New Roman" w:eastAsia="Times New Roman" w:cs="Times New Roman"/>
        </w:rPr>
        <w:t xml:space="preserve"> </w:t>
      </w:r>
      <w:r>
        <w:rPr>
          <w:rFonts w:hint="eastAsia" w:ascii="Times New Roman" w:hAnsi="Times New Roman" w:eastAsia="FangSong" w:cs="Times New Roman"/>
        </w:rPr>
        <w:t xml:space="preserve">值小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烯酮的共轭体系使芳环与反应中心相连</w:t>
      </w:r>
      <w:r>
        <w:rPr>
          <w:rFonts w:hint="eastAsia" w:ascii="Times New Roman" w:hAnsi="Times New Roman" w:eastAsia="Times New Roman" w:cs="Times New Roman"/>
        </w:rPr>
        <w:t>，ρ</w:t>
      </w:r>
      <w:r>
        <w:rPr>
          <w:rFonts w:ascii="Times New Roman" w:hAnsi="Times New Roman" w:eastAsia="Times New Roman" w:cs="Times New Roman"/>
        </w:rPr>
        <w:t xml:space="preserve"> </w:t>
      </w:r>
      <w:r>
        <w:rPr>
          <w:rFonts w:hint="eastAsia" w:ascii="Times New Roman" w:hAnsi="Times New Roman" w:eastAsia="FangSong" w:cs="Times New Roman"/>
        </w:rPr>
        <w:t xml:space="preserve">值可能较大</w:t>
      </w:r>
    </w:p>
    <w:p>
      <w:pPr>
        <w:pStyle w:val="BodyText"/>
      </w:pPr>
      <w:r>
        <w:rPr>
          <w:rFonts w:hint="eastAsia" w:ascii="Times New Roman" w:hAnsi="Times New Roman" w:eastAsia="FangSong" w:cs="Times New Roman"/>
          <w:b/>
          <w:bCs/>
        </w:rPr>
        <w:t xml:space="preserve">实验</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4：</w:t>
      </w:r>
      <w:r>
        <w:rPr>
          <w:rFonts w:hint="eastAsia" w:ascii="Times New Roman" w:hAnsi="Times New Roman" w:eastAsia="FangSong" w:cs="Times New Roman"/>
          <w:b/>
          <w:bCs/>
        </w:rPr>
        <w:t>动力学同位素效应</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如果机理</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α-H </w:t>
      </w:r>
      <w:r>
        <w:rPr>
          <w:rFonts w:hint="eastAsia" w:ascii="Times New Roman" w:hAnsi="Times New Roman" w:eastAsia="FangSong" w:cs="Times New Roman"/>
        </w:rPr>
        <w:t>的断裂在决速步中</w:t>
      </w:r>
      <w:r>
        <w:rPr>
          <w:rFonts w:hint="eastAsia" w:ascii="Times New Roman" w:hAnsi="Times New Roman" w:eastAsia="Times New Roman" w:cs="Times New Roman"/>
        </w:rPr>
        <w:t>，</w:t>
      </w:r>
      <w:r>
        <w:rPr>
          <w:rFonts w:hint="eastAsia" w:ascii="Times New Roman" w:hAnsi="Times New Roman" w:eastAsia="FangSong" w:cs="Times New Roman"/>
        </w:rPr>
        <w:t>应该观察到一级动力学同位素效应</w:t>
      </w:r>
      <w:r>
        <w:rPr>
          <w:rFonts w:ascii="Times New Roman" w:hAnsi="Times New Roman" w:eastAsia="Times New Roman" w:cs="Times New Roman"/>
        </w:rPr>
        <w:t xml:space="preserve"> (</w:t>
      </w:r>
      <m:oMath>
        <m:sSub>
          <m:e>
            <m:r>
              <m:t>k</m:t>
            </m:r>
          </m:e>
          <m:sub>
            <m:r>
              <m:rPr>
                <m:sty m:val="p"/>
              </m:rPr>
              <m:t>H</m:t>
            </m:r>
          </m:sub>
        </m:sSub>
      </m:oMath>
      <w:r>
        <w:rPr>
          <w:rFonts w:ascii="Times New Roman" w:hAnsi="Times New Roman" w:eastAsia="Times New Roman" w:cs="Times New Roman"/>
        </w:rPr>
        <w:t xml:space="preserve">/</w:t>
      </w:r>
      <m:oMath>
        <m:sSub>
          <m:e>
            <m:r>
              <m:t>k</m:t>
            </m:r>
          </m:e>
          <m:sub>
            <m:r>
              <m:rPr>
                <m:sty m:val="p"/>
              </m:rP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2-7)。</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无一级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KIE（α-H</w:t>
      </w:r>
      <w:r>
        <w:rPr>
          <w:rFonts w:ascii="Times New Roman" w:hAnsi="Times New Roman" w:eastAsia="Times New Roman" w:cs="Times New Roman"/>
        </w:rPr>
        <w:t xml:space="preserve"> </w:t>
      </w:r>
      <w:r>
        <w:rPr>
          <w:rFonts w:hint="eastAsia" w:ascii="Times New Roman" w:hAnsi="Times New Roman" w:eastAsia="FangSong" w:cs="Times New Roman"/>
        </w:rPr>
        <w:t>不参与决速步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可能有一级</w:t>
      </w:r>
      <w:r>
        <w:rPr>
          <w:rFonts w:ascii="Times New Roman" w:hAnsi="Times New Roman" w:eastAsia="Times New Roman" w:cs="Times New Roman"/>
        </w:rPr>
        <w:t xml:space="preserve"> KIE</w:t>
      </w:r>
    </w:p>
    <w:p>
      <w:pPr>
        <w:pStyle w:val="BodyText"/>
      </w:pPr>
      <w:r>
        <w:rPr>
          <w:rFonts w:hint="eastAsia" w:ascii="Times New Roman" w:hAnsi="Times New Roman" w:eastAsia="FangSong" w:cs="Times New Roman"/>
          <w:b/>
          <w:bCs/>
        </w:rPr>
        <w:t xml:space="preserve">实验</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5：</w:t>
      </w:r>
      <w:r>
        <w:rPr>
          <w:rFonts w:hint="eastAsia" w:ascii="Times New Roman" w:hAnsi="Times New Roman" w:eastAsia="FangSong" w:cs="Times New Roman"/>
          <w:b/>
          <w:bCs/>
        </w:rPr>
        <w:t>立体化学</w:t>
      </w:r>
      <w:r>
        <w:rPr>
          <w:rFonts w:ascii="Times New Roman" w:hAnsi="Times New Roman" w:eastAsia="Times New Roman" w:cs="Times New Roman"/>
        </w:rPr>
        <w:t xml:space="preserve"> </w:t>
      </w:r>
      <w:r>
        <w:rPr>
          <w:rFonts w:hint="eastAsia" w:ascii="Times New Roman" w:hAnsi="Times New Roman" w:eastAsia="FangSong" w:cs="Times New Roman"/>
        </w:rPr>
        <w:t>在末端碳上引入手性中心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构型翻转</w:t>
      </w:r>
      <w:r>
        <w:rPr>
          <w:rFonts w:hint="eastAsia" w:ascii="Times New Roman" w:hAnsi="Times New Roman" w:eastAsia="Times New Roman" w:cs="Times New Roman"/>
        </w:rPr>
        <w:t>（Walden</w:t>
      </w:r>
      <w:r>
        <w:rPr>
          <w:rFonts w:ascii="Times New Roman" w:hAnsi="Times New Roman" w:eastAsia="Times New Roman" w:cs="Times New Roman"/>
        </w:rPr>
        <w:t xml:space="preserve"> </w:t>
      </w:r>
      <w:r>
        <w:rPr>
          <w:rFonts w:hint="eastAsia" w:ascii="Times New Roman" w:hAnsi="Times New Roman" w:eastAsia="FangSong" w:cs="Times New Roman"/>
        </w:rPr>
        <w:t>反转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消除产生平面烯酮</w:t>
      </w:r>
      <w:r>
        <w:rPr>
          <w:rFonts w:hint="eastAsia" w:ascii="Times New Roman" w:hAnsi="Times New Roman" w:eastAsia="Times New Roman" w:cs="Times New Roman"/>
        </w:rPr>
        <w:t>→</w:t>
      </w:r>
      <w:r>
        <w:rPr>
          <w:rFonts w:hint="eastAsia" w:ascii="Times New Roman" w:hAnsi="Times New Roman" w:eastAsia="FangSong" w:cs="Times New Roman"/>
        </w:rPr>
        <w:t>加成从两面进行</w:t>
      </w:r>
      <w:r>
        <w:rPr>
          <w:rFonts w:hint="eastAsia" w:ascii="Times New Roman" w:hAnsi="Times New Roman" w:eastAsia="Times New Roman" w:cs="Times New Roman"/>
        </w:rPr>
        <w:t>→</w:t>
      </w:r>
      <w:r>
        <w:rPr>
          <w:rFonts w:hint="eastAsia" w:ascii="Times New Roman" w:hAnsi="Times New Roman" w:eastAsia="FangSong" w:cs="Times New Roman"/>
        </w:rPr>
        <w:t>外消旋化</w:t>
      </w:r>
    </w:p>
    <w:p>
      <w:pPr>
        <w:pStyle w:val="BodyText"/>
      </w:pPr>
      <w:r>
        <w:rPr>
          <w:rFonts w:hint="eastAsia" w:ascii="Times New Roman" w:hAnsi="Times New Roman" w:eastAsia="FangSong" w:cs="Times New Roman"/>
          <w:b/>
          <w:bCs/>
        </w:rPr>
        <w:t xml:space="preserve">实验</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6：</w:t>
      </w:r>
      <w:r>
        <w:rPr>
          <w:rFonts w:hint="eastAsia" w:ascii="Times New Roman" w:hAnsi="Times New Roman" w:eastAsia="FangSong" w:cs="Times New Roman"/>
          <w:b/>
          <w:bCs/>
        </w:rPr>
        <w:t>直接捕获烯酮</w:t>
      </w:r>
      <w:r>
        <w:rPr>
          <w:rFonts w:ascii="Times New Roman" w:hAnsi="Times New Roman" w:eastAsia="Times New Roman" w:cs="Times New Roman"/>
        </w:rPr>
        <w:t xml:space="preserve"> </w:t>
      </w:r>
      <w:r>
        <w:rPr>
          <w:rFonts w:hint="eastAsia" w:ascii="Times New Roman" w:hAnsi="Times New Roman" w:eastAsia="FangSong" w:cs="Times New Roman"/>
        </w:rPr>
        <w:t>如果能独立合成烯酮中间体</w:t>
      </w:r>
      <w:r>
        <w:rPr>
          <w:rFonts w:hint="eastAsia" w:ascii="Times New Roman" w:hAnsi="Times New Roman" w:eastAsia="Times New Roman" w:cs="Times New Roman"/>
        </w:rPr>
        <w:t>，</w:t>
      </w:r>
      <w:r>
        <w:rPr>
          <w:rFonts w:hint="eastAsia" w:ascii="Times New Roman" w:hAnsi="Times New Roman" w:eastAsia="FangSong" w:cs="Times New Roman"/>
        </w:rPr>
        <w:t>让它与相同的亲核试剂反应</w:t>
      </w:r>
      <w:r>
        <w:rPr>
          <w:rFonts w:hint="eastAsia" w:ascii="Times New Roman" w:hAnsi="Times New Roman" w:eastAsia="Times New Roman" w:cs="Times New Roman"/>
        </w:rPr>
        <w:t>，</w:t>
      </w:r>
      <w:r>
        <w:rPr>
          <w:rFonts w:hint="eastAsia" w:ascii="Times New Roman" w:hAnsi="Times New Roman" w:eastAsia="FangSong" w:cs="Times New Roman"/>
        </w:rPr>
        <w:t>得到相同的产物</w:t>
      </w:r>
      <w:r>
        <w:rPr>
          <w:rFonts w:hint="eastAsia" w:ascii="Times New Roman" w:hAnsi="Times New Roman" w:eastAsia="Times New Roman" w:cs="Times New Roman"/>
        </w:rPr>
        <w:t>→</w:t>
      </w:r>
      <w:r>
        <w:rPr>
          <w:rFonts w:hint="eastAsia" w:ascii="Times New Roman" w:hAnsi="Times New Roman" w:eastAsia="FangSong" w:cs="Times New Roman"/>
        </w:rPr>
        <w:t>有力支持机理</w:t>
      </w:r>
      <w:r>
        <w:rPr>
          <w:rFonts w:ascii="Times New Roman" w:hAnsi="Times New Roman" w:eastAsia="Times New Roman" w:cs="Times New Roman"/>
        </w:rPr>
        <w:t xml:space="preserve"> 2。</w:t>
      </w:r>
    </w:p>
    <w:p>
      <w:pPr>
        <w:pStyle w:val="BlockText"/>
      </w:pPr>
      <w:r>
        <w:rPr>
          <w:rFonts w:hint="eastAsia" w:ascii="Times New Roman" w:hAnsi="Times New Roman" w:eastAsia="FangSong" w:cs="Times New Roman"/>
          <w:b/>
          <w:bCs/>
        </w:rPr>
        <w:t xml:space="preserve">核心方法论</w:t>
      </w:r>
      <w:r>
        <w:rPr>
          <w:rFonts w:hint="eastAsia" w:ascii="Times New Roman" w:hAnsi="Times New Roman" w:eastAsia="Times New Roman" w:cs="Times New Roman"/>
        </w:rPr>
        <w:t>：</w:t>
      </w:r>
      <w:r>
        <w:rPr>
          <w:rFonts w:hint="eastAsia" w:ascii="Times New Roman" w:hAnsi="Times New Roman" w:eastAsia="FangSong" w:cs="Times New Roman"/>
        </w:rPr>
        <w:t>机理研究不是被动地</w:t>
      </w:r>
      <w:r>
        <w:rPr>
          <w:rFonts w:hint="eastAsia" w:ascii="Times New Roman" w:hAnsi="Times New Roman" w:eastAsia="Times New Roman" w:cs="Times New Roman"/>
        </w:rPr>
        <w:t>”</w:t>
      </w:r>
      <w:r>
        <w:rPr>
          <w:rFonts w:hint="eastAsia" w:ascii="Times New Roman" w:hAnsi="Times New Roman" w:eastAsia="FangSong" w:cs="Times New Roman"/>
        </w:rPr>
        <w:t>解释数据</w:t>
      </w:r>
      <w:r>
        <w:rPr>
          <w:rFonts w:hint="eastAsia" w:ascii="Times New Roman" w:hAnsi="Times New Roman" w:eastAsia="Times New Roman" w:cs="Times New Roman"/>
        </w:rPr>
        <w:t>”，</w:t>
      </w:r>
      <w:r>
        <w:rPr>
          <w:rFonts w:hint="eastAsia" w:ascii="Times New Roman" w:hAnsi="Times New Roman" w:eastAsia="FangSong" w:cs="Times New Roman"/>
        </w:rPr>
        <w:t>而是主动地</w:t>
      </w:r>
      <w:r>
        <w:rPr>
          <w:rFonts w:hint="eastAsia" w:ascii="Times New Roman" w:hAnsi="Times New Roman" w:eastAsia="Times New Roman" w:cs="Times New Roman"/>
        </w:rPr>
        <w:t>”</w:t>
      </w:r>
      <w:r>
        <w:rPr>
          <w:rFonts w:hint="eastAsia" w:ascii="Times New Roman" w:hAnsi="Times New Roman" w:eastAsia="FangSong" w:cs="Times New Roman"/>
        </w:rPr>
        <w:t>设计实验</w:t>
      </w:r>
      <w:r>
        <w:rPr>
          <w:rFonts w:hint="eastAsia" w:ascii="Times New Roman" w:hAnsi="Times New Roman" w:eastAsia="Times New Roman" w:cs="Times New Roman"/>
        </w:rPr>
        <w:t>”。</w:t>
      </w:r>
      <w:r>
        <w:rPr>
          <w:rFonts w:hint="eastAsia" w:ascii="Times New Roman" w:hAnsi="Times New Roman" w:eastAsia="FangSong" w:cs="Times New Roman"/>
        </w:rPr>
        <w:t>逆向思维</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如果机理是</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我需要什么证据</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是提出和验证假说的科学方法论核心</w:t>
      </w:r>
      <w:r>
        <w:rPr>
          <w:rFonts w:hint="eastAsia" w:ascii="Times New Roman" w:hAnsi="Times New Roman" w:eastAsia="Times New Roman" w:cs="Times New Roman"/>
        </w:rPr>
        <w:t>。</w:t>
      </w:r>
    </w:p>
    <w:p>
      <w:pPr>
        <w:spacing w:before="160" w:after="80"/>
      </w:pPr>
      <w:r>
        <w:pict>
          <v:rect style="width:0;height:1.5pt" o:hralign="center" o:hrstd="t" o:hr="t"/>
        </w:pict>
      </w:r>
    </w:p>
    <w:bookmarkEnd w:id="424"/>
    <w:bookmarkStart w:id="425" w:name="酯混合物水解推断"/>
    <w:p>
      <w:pPr>
        <w:pStyle w:val="Heading2"/>
        <w:spacing w:before="280" w:after="120"/>
      </w:pPr>
      <w:r>
        <w:rPr>
          <w:rFonts w:ascii="Times New Roman" w:hAnsi="Times New Roman" w:eastAsia="Times New Roman" w:cs="Times New Roman"/>
        </w:rPr>
        <w:t xml:space="preserve">11.74 </w:t>
      </w:r>
      <w:r>
        <w:rPr>
          <w:rFonts w:hint="eastAsia" w:ascii="Times New Roman" w:hAnsi="Times New Roman" w:eastAsia="SimHei" w:cs="Times New Roman"/>
        </w:rPr>
        <w:t xml:space="preserve">酯混合物水解推断</w:t>
      </w:r>
    </w:p>
    <w:p>
      <w:pPr>
        <w:pStyle w:val="FirstParagraph"/>
      </w:pPr>
      <w:r>
        <w:rPr>
          <w:rFonts w:hint="eastAsia" w:ascii="Times New Roman" w:hAnsi="Times New Roman" w:eastAsia="FangSong" w:cs="Times New Roman"/>
        </w:rPr>
        <w:t xml:space="preserve">两种一元羧酸酯的混合物重</w:t>
      </w:r>
      <w:r>
        <w:rPr>
          <w:rFonts w:ascii="Times New Roman" w:hAnsi="Times New Roman" w:eastAsia="Times New Roman" w:cs="Times New Roman"/>
        </w:rPr>
        <w:t xml:space="preserve"> 0.74 </w:t>
      </w:r>
      <w:r>
        <w:rPr>
          <w:rFonts w:hint="eastAsia" w:ascii="Times New Roman" w:hAnsi="Times New Roman" w:eastAsia="Times New Roman" w:cs="Times New Roman"/>
        </w:rPr>
        <w:t>g，</w:t>
      </w:r>
      <w:r>
        <w:rPr>
          <w:rFonts w:hint="eastAsia" w:ascii="Times New Roman" w:hAnsi="Times New Roman" w:eastAsia="FangSong" w:cs="Times New Roman"/>
        </w:rPr>
        <w:t>这种混合物完全进行碱性水解需要</w:t>
      </w:r>
      <w:r>
        <w:rPr>
          <w:rFonts w:ascii="Times New Roman" w:hAnsi="Times New Roman" w:eastAsia="Times New Roman" w:cs="Times New Roman"/>
        </w:rPr>
        <w:t xml:space="preserve"> 7.0 g 8%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KOH（aq）；</w:t>
      </w:r>
      <w:r>
        <w:rPr>
          <w:rFonts w:hint="eastAsia" w:ascii="Times New Roman" w:hAnsi="Times New Roman" w:eastAsia="FangSong" w:cs="Times New Roman"/>
        </w:rPr>
        <w:t>与</w:t>
      </w:r>
      <w:r>
        <w:rPr>
          <w:rFonts w:ascii="Times New Roman" w:hAnsi="Times New Roman" w:eastAsia="Times New Roman" w:cs="Times New Roman"/>
        </w:rPr>
        <w:t xml:space="preserve"> 80% </w:t>
      </w:r>
      <w:r>
        <w:rPr>
          <w:rFonts w:hint="eastAsia" w:ascii="Times New Roman" w:hAnsi="Times New Roman" w:eastAsia="FangSong" w:cs="Times New Roman"/>
        </w:rPr>
        <w:t>硫酸一起加热</w:t>
      </w:r>
      <w:r>
        <w:rPr>
          <w:rFonts w:hint="eastAsia" w:ascii="Times New Roman" w:hAnsi="Times New Roman" w:eastAsia="Times New Roman" w:cs="Times New Roman"/>
        </w:rPr>
        <w:t>，</w:t>
      </w:r>
      <w:r>
        <w:rPr>
          <w:rFonts w:hint="eastAsia" w:ascii="Times New Roman" w:hAnsi="Times New Roman" w:eastAsia="FangSong" w:cs="Times New Roman"/>
        </w:rPr>
        <w:t>最初这种酯的混合物有气体放出</w:t>
      </w:r>
      <w:r>
        <w:rPr>
          <w:rFonts w:hint="eastAsia" w:ascii="Times New Roman" w:hAnsi="Times New Roman" w:eastAsia="Times New Roman" w:cs="Times New Roman"/>
        </w:rPr>
        <w:t>，</w:t>
      </w:r>
      <w:r>
        <w:rPr>
          <w:rFonts w:hint="eastAsia" w:ascii="Times New Roman" w:hAnsi="Times New Roman" w:eastAsia="FangSong" w:cs="Times New Roman"/>
        </w:rPr>
        <w:t>使之冷却</w:t>
      </w:r>
      <w:r>
        <w:rPr>
          <w:rFonts w:hint="eastAsia" w:ascii="Times New Roman" w:hAnsi="Times New Roman" w:eastAsia="Times New Roman" w:cs="Times New Roman"/>
        </w:rPr>
        <w:t>，</w:t>
      </w:r>
      <w:r>
        <w:rPr>
          <w:rFonts w:hint="eastAsia" w:ascii="Times New Roman" w:hAnsi="Times New Roman" w:eastAsia="FangSong" w:cs="Times New Roman"/>
        </w:rPr>
        <w:t>收集并称重</w:t>
      </w:r>
      <w:r>
        <w:rPr>
          <w:rFonts w:hint="eastAsia" w:ascii="Times New Roman" w:hAnsi="Times New Roman" w:eastAsia="Times New Roman" w:cs="Times New Roman"/>
        </w:rPr>
        <w:t>；</w:t>
      </w:r>
      <w:r>
        <w:rPr>
          <w:rFonts w:hint="eastAsia" w:ascii="Times New Roman" w:hAnsi="Times New Roman" w:eastAsia="FangSong" w:cs="Times New Roman"/>
        </w:rPr>
        <w:t>而后</w:t>
      </w:r>
      <w:r>
        <w:rPr>
          <w:rFonts w:hint="eastAsia" w:ascii="Times New Roman" w:hAnsi="Times New Roman" w:eastAsia="Times New Roman" w:cs="Times New Roman"/>
        </w:rPr>
        <w:t>，</w:t>
      </w:r>
      <w:r>
        <w:rPr>
          <w:rFonts w:hint="eastAsia" w:ascii="Times New Roman" w:hAnsi="Times New Roman" w:eastAsia="FangSong" w:cs="Times New Roman"/>
        </w:rPr>
        <w:t>该气体缓慢通入过量的溴的水溶液</w:t>
      </w:r>
      <w:r>
        <w:rPr>
          <w:rFonts w:hint="eastAsia" w:ascii="Times New Roman" w:hAnsi="Times New Roman" w:eastAsia="Times New Roman" w:cs="Times New Roman"/>
        </w:rPr>
        <w:t>，</w:t>
      </w:r>
      <w:r>
        <w:rPr>
          <w:rFonts w:hint="eastAsia" w:ascii="Times New Roman" w:hAnsi="Times New Roman" w:eastAsia="FangSong" w:cs="Times New Roman"/>
        </w:rPr>
        <w:t>气体的重量减少三分之一</w:t>
      </w:r>
      <w:r>
        <w:rPr>
          <w:rFonts w:hint="eastAsia" w:ascii="Times New Roman" w:hAnsi="Times New Roman" w:eastAsia="Times New Roman" w:cs="Times New Roman"/>
        </w:rPr>
        <w:t>，</w:t>
      </w:r>
      <w:r>
        <w:rPr>
          <w:rFonts w:hint="eastAsia" w:ascii="Times New Roman" w:hAnsi="Times New Roman" w:eastAsia="FangSong" w:cs="Times New Roman"/>
        </w:rPr>
        <w:t>而气体的密度几乎保持不变</w:t>
      </w:r>
      <w:r>
        <w:rPr>
          <w:rFonts w:hint="eastAsia" w:ascii="Times New Roman" w:hAnsi="Times New Roman" w:eastAsia="Times New Roman" w:cs="Times New Roman"/>
        </w:rPr>
        <w:t>（</w:t>
      </w:r>
      <w:r>
        <w:rPr>
          <w:rFonts w:hint="eastAsia" w:ascii="Times New Roman" w:hAnsi="Times New Roman" w:eastAsia="FangSong" w:cs="Times New Roman"/>
        </w:rPr>
        <w:t>假定所有反应过程都是定量进行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计算混合酯的表观分子量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7-2. </w:t>
      </w:r>
      <w:r>
        <w:rPr>
          <w:rFonts w:hint="eastAsia" w:ascii="Times New Roman" w:hAnsi="Times New Roman" w:eastAsia="FangSong" w:cs="Times New Roman"/>
        </w:rPr>
        <w:t>确定冷却的气体混合物的组成</w:t>
      </w:r>
      <w:r>
        <w:rPr>
          <w:rFonts w:hint="eastAsia" w:ascii="Times New Roman" w:hAnsi="Times New Roman" w:eastAsia="Times New Roman" w:cs="Times New Roman"/>
        </w:rPr>
        <w:t>，</w:t>
      </w:r>
      <w:r>
        <w:rPr>
          <w:rFonts w:hint="eastAsia" w:ascii="Times New Roman" w:hAnsi="Times New Roman" w:eastAsia="FangSong" w:cs="Times New Roman"/>
        </w:rPr>
        <w:t>计算其质量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7-3. </w:t>
      </w:r>
      <w:r>
        <w:rPr>
          <w:rFonts w:hint="eastAsia" w:ascii="Times New Roman" w:hAnsi="Times New Roman" w:eastAsia="FangSong" w:cs="Times New Roman"/>
        </w:rPr>
        <w:t>确定原始酯混合物的组成</w:t>
      </w:r>
      <w:r>
        <w:rPr>
          <w:rFonts w:hint="eastAsia" w:ascii="Times New Roman" w:hAnsi="Times New Roman" w:eastAsia="Times New Roman" w:cs="Times New Roman"/>
        </w:rPr>
        <w:t>，</w:t>
      </w:r>
      <w:r>
        <w:rPr>
          <w:rFonts w:hint="eastAsia" w:ascii="Times New Roman" w:hAnsi="Times New Roman" w:eastAsia="FangSong" w:cs="Times New Roman"/>
        </w:rPr>
        <w:t>计算混合物中两种酯的含量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7-4. </w:t>
      </w:r>
      <w:r>
        <w:rPr>
          <w:rFonts w:hint="eastAsia" w:ascii="Times New Roman" w:hAnsi="Times New Roman" w:eastAsia="FangSong" w:cs="Times New Roman"/>
        </w:rPr>
        <w:t>写出一种酯与氧化银</w:t>
      </w:r>
      <w:r>
        <w:rPr>
          <w:rFonts w:hint="eastAsia" w:ascii="Times New Roman" w:hAnsi="Times New Roman" w:eastAsia="Times New Roman" w:cs="Times New Roman"/>
        </w:rPr>
        <w:t>（I）</w:t>
      </w:r>
      <w:r>
        <w:rPr>
          <w:rFonts w:hint="eastAsia" w:ascii="Times New Roman" w:hAnsi="Times New Roman" w:eastAsia="FangSong" w:cs="Times New Roman"/>
        </w:rPr>
        <w:t>的氨溶液的化学方程式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从酯的水解方程式</w:t>
      </w:r>
      <w:r>
        <w:rPr>
          <w:rFonts w:ascii="Times New Roman" w:hAnsi="Times New Roman" w:eastAsia="Times New Roman" w:cs="Times New Roman"/>
        </w:rPr>
        <w:t xml:space="preserve"> RCOOR′ + KOH → RCOOK + R′OH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酯的总量等于氢氧化钾的量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n(</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ascii="Times New Roman" w:hAnsi="Times New Roman" w:eastAsia="Times New Roman" w:cs="Times New Roman"/>
        </w:rPr>
        <w:t xml:space="preserve"> = n(KOH) = 7.0 × 0.08 / 56 = 0.01 mol</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酯混合物的平均摩尔质量</w:t>
      </w:r>
      <w:r>
        <w:rPr>
          <w:rFonts w:hint="eastAsia" w:ascii="Times New Roman" w:hAnsi="Times New Roman" w:eastAsia="Times New Roman" w:cs="Times New Roman"/>
        </w:rPr>
        <w:t>：</w:t>
      </w:r>
      <m:oMath>
        <m:sSub>
          <m:e>
            <m:r>
              <m:t>M</m:t>
            </m:r>
          </m:e>
          <m:sub>
            <m:r>
              <m:rPr>
                <m:sty m:val="p"/>
              </m:rPr>
              <m:t>a</m:t>
            </m:r>
            <m:r>
              <m:rPr>
                <m:sty m:val="p"/>
              </m:rPr>
              <m:t>v</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0.74 / 0.01 =</w:t>
      </w:r>
      <w:r>
        <w:rPr>
          <w:rFonts w:ascii="Times New Roman" w:hAnsi="Times New Roman" w:eastAsia="Times New Roman" w:cs="Times New Roman"/>
        </w:rPr>
        <w:t xml:space="preserve"> </w:t>
      </w:r>
      <w:r>
        <w:rPr>
          <w:rFonts w:ascii="Times New Roman" w:hAnsi="Times New Roman" w:eastAsia="Times New Roman" w:cs="Times New Roman"/>
          <w:b/>
          <w:bCs/>
        </w:rPr>
        <w:t>74 g·mol</w:t>
      </w:r>
      <w:r>
        <w:rPr>
          <w:rFonts w:ascii="Times New Roman" w:hAnsi="Times New Roman" w:eastAsia="Times New Roman" w:cs="Times New Roman"/>
          <w:b/>
          <w:bCs/>
          <w:vertAlign w:val="superscript"/>
        </w:rPr>
        <w:t>-1</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在硫酸存在下甲酸受热分解成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CO（M</w:t>
      </w:r>
      <w:r>
        <w:rPr>
          <w:rFonts w:ascii="Times New Roman" w:hAnsi="Times New Roman" w:eastAsia="Times New Roman" w:cs="Times New Roman"/>
        </w:rPr>
        <w:t xml:space="preserve"> = </w:t>
      </w:r>
      <w:r>
        <w:rPr>
          <w:rFonts w:hint="eastAsia" w:ascii="Times New Roman" w:hAnsi="Times New Roman" w:eastAsia="Times New Roman" w:cs="Times New Roman"/>
        </w:rPr>
        <w:t>28）；</w:t>
      </w:r>
      <w:r>
        <w:rPr>
          <w:rFonts w:hint="eastAsia" w:ascii="Times New Roman" w:hAnsi="Times New Roman" w:eastAsia="FangSong" w:cs="Times New Roman"/>
        </w:rPr>
        <w:t>除</w:t>
      </w:r>
      <w:r>
        <w:rPr>
          <w:rFonts w:ascii="Times New Roman" w:hAnsi="Times New Roman" w:eastAsia="Times New Roman" w:cs="Times New Roman"/>
        </w:rPr>
        <w:t xml:space="preserve"> CO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气体混合物中还含有由酯的醇部分消去产生的烯烃</w:t>
      </w:r>
      <w:r>
        <w:rPr>
          <w:rFonts w:hint="eastAsia" w:ascii="Times New Roman" w:hAnsi="Times New Roman" w:eastAsia="Times New Roman" w:cs="Times New Roman"/>
        </w:rPr>
        <w:t>。</w:t>
      </w:r>
      <w:r>
        <w:rPr>
          <w:rFonts w:hint="eastAsia" w:ascii="Times New Roman" w:hAnsi="Times New Roman" w:eastAsia="FangSong" w:cs="Times New Roman"/>
        </w:rPr>
        <w:t>经溴处理后烯烃定量转成二溴化物而从气体中除去</w:t>
      </w:r>
      <w:r>
        <w:rPr>
          <w:rFonts w:hint="eastAsia" w:ascii="Times New Roman" w:hAnsi="Times New Roman" w:eastAsia="Times New Roman" w:cs="Times New Roman"/>
        </w:rPr>
        <w:t>。</w:t>
      </w:r>
      <w:r>
        <w:rPr>
          <w:rFonts w:hint="eastAsia" w:ascii="Times New Roman" w:hAnsi="Times New Roman" w:eastAsia="FangSong" w:cs="Times New Roman"/>
        </w:rPr>
        <w:t>因通过溴溶液后气体密度不变</w:t>
      </w:r>
      <w:r>
        <w:rPr>
          <w:rFonts w:hint="eastAsia" w:ascii="Times New Roman" w:hAnsi="Times New Roman" w:eastAsia="Times New Roman" w:cs="Times New Roman"/>
        </w:rPr>
        <w:t>，</w:t>
      </w:r>
      <w:r>
        <w:rPr>
          <w:rFonts w:hint="eastAsia" w:ascii="Times New Roman" w:hAnsi="Times New Roman" w:eastAsia="FangSong" w:cs="Times New Roman"/>
        </w:rPr>
        <w:t>第二种气体须与</w:t>
      </w:r>
      <w:r>
        <w:rPr>
          <w:rFonts w:ascii="Times New Roman" w:hAnsi="Times New Roman" w:eastAsia="Times New Roman" w:cs="Times New Roman"/>
        </w:rPr>
        <w:t xml:space="preserve"> CO </w:t>
      </w:r>
      <w:r>
        <w:rPr>
          <w:rFonts w:hint="eastAsia" w:ascii="Times New Roman" w:hAnsi="Times New Roman" w:eastAsia="FangSong" w:cs="Times New Roman"/>
        </w:rPr>
        <w:t>具有相同摩尔质量</w:t>
      </w:r>
      <w:r>
        <w:rPr>
          <w:rFonts w:hint="eastAsia" w:ascii="Times New Roman" w:hAnsi="Times New Roman" w:eastAsia="Times New Roman" w:cs="Times New Roman"/>
        </w:rPr>
        <w:t>（28</w:t>
      </w:r>
      <w:r>
        <w:rPr>
          <w:rFonts w:ascii="Times New Roman" w:hAnsi="Times New Roman" w:eastAsia="Times New Roman" w:cs="Times New Roman"/>
        </w:rPr>
        <w:t xml:space="preserve">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故为</w:t>
      </w:r>
      <w:r>
        <w:rPr>
          <w:rFonts w:hint="eastAsia" w:ascii="Times New Roman" w:hAnsi="Times New Roman" w:eastAsia="FangSong" w:cs="Times New Roman"/>
          <w:b/>
          <w:bCs/>
        </w:rPr>
        <w:t xml:space="preserve">乙烯</w:t>
      </w:r>
      <w:r>
        <w:rPr>
          <w:rFonts w:hint="eastAsia" w:ascii="Times New Roman" w:hAnsi="Times New Roman" w:eastAsia="Times New Roman" w:cs="Times New Roman"/>
        </w:rPr>
        <w:t>——</w:t>
      </w:r>
      <w:r>
        <w:rPr>
          <w:rFonts w:hint="eastAsia" w:ascii="Times New Roman" w:hAnsi="Times New Roman" w:eastAsia="FangSong" w:cs="Times New Roman"/>
        </w:rPr>
        <w:t>其中一种酯为乙醇的衍生物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设混合物含甲酸甲酯</w:t>
      </w:r>
      <w:r>
        <w:rPr>
          <w:rFonts w:ascii="Times New Roman" w:hAnsi="Times New Roman" w:eastAsia="Times New Roman" w:cs="Times New Roman"/>
        </w:rPr>
        <w:t xml:space="preserve"> x </w:t>
      </w:r>
      <w:r>
        <w:rPr>
          <w:rFonts w:hint="eastAsia" w:ascii="Times New Roman" w:hAnsi="Times New Roman" w:eastAsia="Times New Roman" w:cs="Times New Roman"/>
        </w:rPr>
        <w:t>mol（HCOOCH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CO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hint="eastAsia" w:ascii="Times New Roman" w:hAnsi="Times New Roman" w:eastAsia="FangSong" w:cs="Times New Roman"/>
        </w:rPr>
        <w:t>与某乙酯</w:t>
      </w:r>
      <w:r>
        <w:rPr>
          <w:rFonts w:ascii="Times New Roman" w:hAnsi="Times New Roman" w:eastAsia="Times New Roman" w:cs="Times New Roman"/>
        </w:rPr>
        <w:t xml:space="preserve"> RCOOC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y </w:t>
      </w:r>
      <w:r>
        <w:rPr>
          <w:rFonts w:hint="eastAsia" w:ascii="Times New Roman" w:hAnsi="Times New Roman" w:eastAsia="Times New Roman" w:cs="Times New Roman"/>
        </w:rPr>
        <w:t>mol（RCOOC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 RCOOH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气体混合物含</w:t>
      </w:r>
      <w:r>
        <w:rPr>
          <w:rFonts w:ascii="Times New Roman" w:hAnsi="Times New Roman" w:eastAsia="Times New Roman" w:cs="Times New Roman"/>
        </w:rPr>
        <w:t xml:space="preserve"> x mol CO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mol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重量为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 x = </w:t>
      </w:r>
      <w:r>
        <w:rPr>
          <w:rFonts w:hint="eastAsia" w:ascii="Times New Roman" w:hAnsi="Times New Roman" w:eastAsia="Times New Roman" w:cs="Times New Roman"/>
        </w:rPr>
        <w:t xml:space="preserve">2y；x</w:t>
      </w:r>
      <w:r>
        <w:rPr>
          <w:rFonts w:ascii="Times New Roman" w:hAnsi="Times New Roman" w:eastAsia="Times New Roman" w:cs="Times New Roman"/>
        </w:rPr>
        <w:t xml:space="preserve"> + y = </w:t>
      </w:r>
      <w:r>
        <w:rPr>
          <w:rFonts w:hint="eastAsia" w:ascii="Times New Roman" w:hAnsi="Times New Roman" w:eastAsia="Times New Roman" w:cs="Times New Roman"/>
        </w:rPr>
        <w:t>0.01，</w:t>
      </w:r>
      <w:r>
        <w:rPr>
          <w:rFonts w:hint="eastAsia" w:ascii="Times New Roman" w:hAnsi="Times New Roman" w:eastAsia="FangSong" w:cs="Times New Roman"/>
        </w:rPr>
        <w:t>故</w:t>
      </w:r>
      <w:r>
        <w:rPr>
          <w:rFonts w:ascii="Times New Roman" w:hAnsi="Times New Roman" w:eastAsia="Times New Roman" w:cs="Times New Roman"/>
        </w:rPr>
        <w:t xml:space="preserve"> x = </w:t>
      </w:r>
      <w:r>
        <w:rPr>
          <w:rFonts w:hint="eastAsia" w:ascii="Times New Roman" w:hAnsi="Times New Roman" w:eastAsia="Times New Roman" w:cs="Times New Roman"/>
        </w:rPr>
        <w:t xml:space="preserve">0.02/3，y</w:t>
      </w:r>
      <w:r>
        <w:rPr>
          <w:rFonts w:ascii="Times New Roman" w:hAnsi="Times New Roman" w:eastAsia="Times New Roman" w:cs="Times New Roman"/>
        </w:rPr>
        <w:t xml:space="preserve"> = 0.01/3。</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气体组成</w:t>
      </w:r>
      <w:r>
        <w:rPr>
          <w:rFonts w:hint="eastAsia" w:ascii="Times New Roman" w:hAnsi="Times New Roman" w:eastAsia="Times New Roman" w:cs="Times New Roman"/>
        </w:rPr>
        <w:t>：</w:t>
      </w:r>
      <w:r>
        <w:rPr>
          <w:rFonts w:ascii="Times New Roman" w:hAnsi="Times New Roman" w:eastAsia="Times New Roman" w:cs="Times New Roman"/>
          <w:b/>
          <w:bCs/>
        </w:rPr>
        <w:t xml:space="preserve">CO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C</w:t>
      </w:r>
      <w:r>
        <w:rPr>
          <w:rFonts w:ascii="Times New Roman" w:hAnsi="Times New Roman" w:eastAsia="Times New Roman" w:cs="Times New Roman"/>
          <w:b/>
          <w:bCs/>
          <w:vertAlign w:val="subscript"/>
        </w:rPr>
        <w:t>2</w:t>
      </w:r>
      <w:r>
        <w:rPr>
          <w:rFonts w:ascii="Times New Roman" w:hAnsi="Times New Roman" w:eastAsia="Times New Roman" w:cs="Times New Roman"/>
          <w:b/>
          <w:bCs/>
        </w:rPr>
        <w:t>H</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ascii="Times New Roman" w:hAnsi="Times New Roman" w:eastAsia="Times New Roman" w:cs="Times New Roman"/>
        </w:rPr>
        <w:t xml:space="preserve"> = 28x + 28y = 28 × 0.01 =</w:t>
      </w:r>
      <w:r>
        <w:rPr>
          <w:rFonts w:ascii="Times New Roman" w:hAnsi="Times New Roman" w:eastAsia="Times New Roman" w:cs="Times New Roman"/>
        </w:rPr>
        <w:t xml:space="preserve"> </w:t>
      </w:r>
      <w:r>
        <w:rPr>
          <w:rFonts w:ascii="Times New Roman" w:hAnsi="Times New Roman" w:eastAsia="Times New Roman" w:cs="Times New Roman"/>
          <w:b/>
          <w:bCs/>
        </w:rPr>
        <w:t xml:space="preserve">0.28 g</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酯总量关系</w:t>
      </w:r>
      <w:r>
        <w:rPr>
          <w:rFonts w:hint="eastAsia" w:ascii="Times New Roman" w:hAnsi="Times New Roman" w:eastAsia="Times New Roman" w:cs="Times New Roman"/>
        </w:rPr>
        <w:t>：0.02/3</w:t>
      </w:r>
      <w:r>
        <w:rPr>
          <w:rFonts w:ascii="Times New Roman" w:hAnsi="Times New Roman" w:eastAsia="Times New Roman" w:cs="Times New Roman"/>
        </w:rPr>
        <w:t xml:space="preserve"> × 60 + 0.01/3 × (R + 73) = </w:t>
      </w:r>
      <w:r>
        <w:rPr>
          <w:rFonts w:hint="eastAsia" w:ascii="Times New Roman" w:hAnsi="Times New Roman" w:eastAsia="Times New Roman" w:cs="Times New Roman"/>
        </w:rPr>
        <w:t>0.74，</w:t>
      </w:r>
      <w:r>
        <w:rPr>
          <w:rFonts w:hint="eastAsia" w:ascii="Times New Roman" w:hAnsi="Times New Roman" w:eastAsia="FangSong" w:cs="Times New Roman"/>
        </w:rPr>
        <w:t>解得</w:t>
      </w:r>
      <w:r>
        <w:rPr>
          <w:rFonts w:ascii="Times New Roman" w:hAnsi="Times New Roman" w:eastAsia="Times New Roman" w:cs="Times New Roman"/>
        </w:rPr>
        <w:t xml:space="preserve"> </w:t>
      </w:r>
      <w:r>
        <w:rPr>
          <w:rFonts w:ascii="Times New Roman" w:hAnsi="Times New Roman" w:eastAsia="Times New Roman" w:cs="Times New Roman"/>
          <w:b/>
          <w:bCs/>
        </w:rPr>
        <w:t xml:space="preserve">R = 29</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即丙酸乙酯</w:t>
      </w:r>
      <w:r>
        <w:rPr>
          <w:rFonts w:hint="eastAsia" w:ascii="Times New Roman" w:hAnsi="Times New Roman" w:eastAsia="Times New Roman" w:cs="Times New Roman"/>
        </w:rPr>
        <w:t>。</w:t>
      </w:r>
      <w:r>
        <w:rPr>
          <w:rFonts w:hint="eastAsia" w:ascii="Times New Roman" w:hAnsi="Times New Roman" w:eastAsia="FangSong" w:cs="Times New Roman"/>
        </w:rPr>
        <w:t>故原始混合物为</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b/>
          <w:bCs/>
        </w:rPr>
        <w:t xml:space="preserve">甲酸甲酯</w:t>
      </w:r>
      <w:r>
        <w:rPr>
          <w:rFonts w:ascii="Times New Roman" w:hAnsi="Times New Roman" w:eastAsia="Times New Roman" w:cs="Times New Roman"/>
          <w:b/>
          <w:bCs/>
        </w:rPr>
        <w:t xml:space="preserve"> HCOOCH</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 xml:space="preserve">：W</w:t>
      </w:r>
      <w:r>
        <w:rPr>
          <w:rFonts w:ascii="Times New Roman" w:hAnsi="Times New Roman" w:eastAsia="Times New Roman" w:cs="Times New Roman"/>
        </w:rPr>
        <w:t xml:space="preserve"> = 0.02/3 × 60 / 0.74 = 4/7.4 =</w:t>
      </w:r>
      <w:r>
        <w:rPr>
          <w:rFonts w:ascii="Times New Roman" w:hAnsi="Times New Roman" w:eastAsia="Times New Roman" w:cs="Times New Roman"/>
        </w:rPr>
        <w:t xml:space="preserve"> </w:t>
      </w:r>
      <w:r>
        <w:rPr>
          <w:rFonts w:ascii="Times New Roman" w:hAnsi="Times New Roman" w:eastAsia="Times New Roman" w:cs="Times New Roman"/>
          <w:b/>
          <w:bCs/>
        </w:rPr>
        <w:t xml:space="preserve">54.1%</w:t>
      </w:r>
    </w:p>
    <w:p>
      <w:pPr>
        <w:pStyle w:val="Compact"/>
        <w:numPr>
          <w:ilvl w:val="0"/>
          <w:numId w:val="1024"/>
        </w:numPr>
      </w:pPr>
      <w:r>
        <w:rPr>
          <w:rFonts w:hint="eastAsia" w:ascii="Times New Roman" w:hAnsi="Times New Roman" w:eastAsia="FangSong" w:cs="Times New Roman"/>
          <w:b/>
          <w:bCs/>
        </w:rPr>
        <w:t xml:space="preserve">丙酸乙酯</w:t>
      </w:r>
      <w:r>
        <w:rPr>
          <w:rFonts w:ascii="Times New Roman" w:hAnsi="Times New Roman" w:eastAsia="Times New Roman" w:cs="Times New Roman"/>
          <w:b/>
          <w:bCs/>
        </w:rPr>
        <w:t xml:space="preserve"> C</w:t>
      </w:r>
      <w:r>
        <w:rPr>
          <w:rFonts w:ascii="Times New Roman" w:hAnsi="Times New Roman" w:eastAsia="Times New Roman" w:cs="Times New Roman"/>
          <w:b/>
          <w:bCs/>
          <w:vertAlign w:val="subscript"/>
        </w:rPr>
        <w:t>2</w:t>
      </w:r>
      <w:r>
        <w:rPr>
          <w:rFonts w:ascii="Times New Roman" w:hAnsi="Times New Roman" w:eastAsia="Times New Roman" w:cs="Times New Roman"/>
          <w:b/>
          <w:bCs/>
        </w:rPr>
        <w:t>H</w:t>
      </w:r>
      <w:r>
        <w:rPr>
          <w:rFonts w:ascii="Times New Roman" w:hAnsi="Times New Roman" w:eastAsia="Times New Roman" w:cs="Times New Roman"/>
          <w:b/>
          <w:bCs/>
          <w:vertAlign w:val="subscript"/>
        </w:rPr>
        <w:t>5</w:t>
      </w:r>
      <w:r>
        <w:rPr>
          <w:rFonts w:ascii="Times New Roman" w:hAnsi="Times New Roman" w:eastAsia="Times New Roman" w:cs="Times New Roman"/>
          <w:b/>
          <w:bCs/>
        </w:rPr>
        <w:t>COOC</w:t>
      </w:r>
      <w:r>
        <w:rPr>
          <w:rFonts w:ascii="Times New Roman" w:hAnsi="Times New Roman" w:eastAsia="Times New Roman" w:cs="Times New Roman"/>
          <w:b/>
          <w:bCs/>
          <w:vertAlign w:val="subscript"/>
        </w:rPr>
        <w:t>2</w:t>
      </w:r>
      <w:r>
        <w:rPr>
          <w:rFonts w:ascii="Times New Roman" w:hAnsi="Times New Roman" w:eastAsia="Times New Roman" w:cs="Times New Roman"/>
          <w:b/>
          <w:bCs/>
        </w:rPr>
        <w:t>H</w:t>
      </w:r>
      <w:r>
        <w:rPr>
          <w:rFonts w:ascii="Times New Roman" w:hAnsi="Times New Roman" w:eastAsia="Times New Roman" w:cs="Times New Roman"/>
          <w:b/>
          <w:bCs/>
          <w:vertAlign w:val="subscript"/>
        </w:rPr>
        <w:t>5</w:t>
      </w:r>
      <w:r>
        <w:rPr>
          <w:rFonts w:hint="eastAsia" w:ascii="Times New Roman" w:hAnsi="Times New Roman" w:eastAsia="Times New Roman" w:cs="Times New Roman"/>
        </w:rPr>
        <w:t xml:space="preserve">：W</w:t>
      </w:r>
      <w:r>
        <w:rPr>
          <w:rFonts w:ascii="Times New Roman" w:hAnsi="Times New Roman" w:eastAsia="Times New Roman" w:cs="Times New Roman"/>
        </w:rPr>
        <w:t xml:space="preserve"> = 0.01/3 × 102 / 0.74 = 3.4/7.4 =</w:t>
      </w:r>
      <w:r>
        <w:rPr>
          <w:rFonts w:ascii="Times New Roman" w:hAnsi="Times New Roman" w:eastAsia="Times New Roman" w:cs="Times New Roman"/>
        </w:rPr>
        <w:t xml:space="preserve"> </w:t>
      </w:r>
      <w:r>
        <w:rPr>
          <w:rFonts w:ascii="Times New Roman" w:hAnsi="Times New Roman" w:eastAsia="Times New Roman" w:cs="Times New Roman"/>
          <w:b/>
          <w:bCs/>
        </w:rPr>
        <w:t xml:space="preserve">45.9%</w:t>
      </w:r>
    </w:p>
    <w:p>
      <w:pPr>
        <w:pStyle w:val="FirstParagraph"/>
        <w:spacing w:after="80"/>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HCOOCH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]OH → 2Ag↓ + CH</w:t>
      </w:r>
      <w:r>
        <w:rPr>
          <w:rFonts w:ascii="Times New Roman" w:hAnsi="Times New Roman" w:eastAsia="Times New Roman" w:cs="Times New Roman"/>
          <w:vertAlign w:val="subscript"/>
        </w:rPr>
        <w:t>3</w:t>
      </w:r>
      <w:r>
        <w:rPr>
          <w:rFonts w:ascii="Times New Roman" w:hAnsi="Times New Roman" w:eastAsia="Times New Roman" w:cs="Times New Roman"/>
        </w:rPr>
        <w:t>OH +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+ 2NH</w:t>
      </w:r>
      <w:r>
        <w:rPr>
          <w:rFonts w:ascii="Times New Roman" w:hAnsi="Times New Roman" w:eastAsia="Times New Roman" w:cs="Times New Roman"/>
          <w:vertAlign w:val="subscript"/>
        </w:rPr>
        <w:t>3</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羧酸衍生物</w:t>
            </w:r>
          </w:p>
        </w:tc>
        <w:tc>
          <w:tcPr/>
          <w:p>
            <w:pPr>
              <w:pStyle w:val="Compact"/>
              <w:jc w:val="center"/>
            </w:pPr>
            <w:r>
              <w:rPr>
                <w:rFonts w:hint="eastAsia" w:ascii="Times New Roman" w:hAnsi="Times New Roman" w:eastAsia="FangSong" w:cs="Times New Roman"/>
              </w:rPr>
              <w:t>酯水解</w:t>
            </w:r>
            <w:r>
              <w:rPr>
                <w:rFonts w:hint="eastAsia" w:ascii="Times New Roman" w:hAnsi="Times New Roman" w:eastAsia="Times New Roman" w:cs="Times New Roman"/>
              </w:rPr>
              <w:t>/</w:t>
            </w:r>
            <w:r>
              <w:rPr>
                <w:rFonts w:hint="eastAsia" w:ascii="Times New Roman" w:hAnsi="Times New Roman" w:eastAsia="FangSong" w:cs="Times New Roman"/>
              </w:rPr>
              <w:t>皂化</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ascii="Times New Roman" w:hAnsi="Times New Roman" w:eastAsia="Times New Roman" w:cs="Times New Roman"/>
              </w:rPr>
              <w:t xml:space="preserve">KOH </w:t>
            </w:r>
            <w:r>
              <w:rPr>
                <w:rFonts w:hint="eastAsia" w:ascii="Times New Roman" w:hAnsi="Times New Roman" w:eastAsia="FangSong" w:cs="Times New Roman"/>
              </w:rPr>
              <w:t>皂化定量</w:t>
            </w:r>
            <w:r>
              <w:rPr>
                <w:rFonts w:hint="eastAsia" w:ascii="Times New Roman" w:hAnsi="Times New Roman" w:eastAsia="Times New Roman" w:cs="Times New Roman"/>
              </w:rPr>
              <w:t>、</w:t>
            </w:r>
            <w:r>
              <w:rPr>
                <w:rFonts w:hint="eastAsia" w:ascii="Times New Roman" w:hAnsi="Times New Roman" w:eastAsia="FangSong" w:cs="Times New Roman"/>
              </w:rPr>
              <w:t>气体组成</w:t>
            </w:r>
          </w:p>
        </w:tc>
      </w:tr>
      <w:tr>
        <w:tc>
          <w:tcPr/>
          <w:p>
            <w:pPr>
              <w:pStyle w:val="Compact"/>
              <w:jc w:val="center"/>
            </w:pPr>
            <w:r>
              <w:rPr>
                <w:rFonts w:hint="eastAsia" w:ascii="Times New Roman" w:hAnsi="Times New Roman" w:eastAsia="FangSong" w:cs="Times New Roman"/>
              </w:rPr>
              <w:t xml:space="preserve">消除反应</w:t>
            </w:r>
          </w:p>
        </w:tc>
        <w:tc>
          <w:tcPr/>
          <w:p>
            <w:pPr>
              <w:pStyle w:val="Compact"/>
              <w:jc w:val="center"/>
            </w:pPr>
            <w:r>
              <w:rPr>
                <w:rFonts w:hint="eastAsia" w:ascii="Times New Roman" w:hAnsi="Times New Roman" w:eastAsia="FangSong" w:cs="Times New Roman"/>
              </w:rPr>
              <w:t xml:space="preserve">醇部分脱水成烯烃</w:t>
            </w:r>
          </w:p>
        </w:tc>
      </w:tr>
      <w:tr>
        <w:tc>
          <w:tcPr/>
          <w:p>
            <w:pPr>
              <w:pStyle w:val="Compact"/>
              <w:jc w:val="center"/>
            </w:pPr>
            <w:r>
              <w:rPr>
                <w:rFonts w:hint="eastAsia" w:ascii="Times New Roman" w:hAnsi="Times New Roman" w:eastAsia="FangSong" w:cs="Times New Roman"/>
              </w:rPr>
              <w:t xml:space="preserve">烯烃</w:t>
            </w:r>
          </w:p>
        </w:tc>
        <w:tc>
          <w:tcPr/>
          <w:p>
            <w:pPr>
              <w:pStyle w:val="Compact"/>
              <w:jc w:val="center"/>
            </w:pPr>
            <w:r>
              <w:rPr>
                <w:rFonts w:hint="eastAsia" w:ascii="Times New Roman" w:hAnsi="Times New Roman" w:eastAsia="FangSong" w:cs="Times New Roman"/>
              </w:rPr>
              <w:t xml:space="preserve">乙烯与溴水加成</w:t>
            </w:r>
          </w:p>
        </w:tc>
      </w:tr>
    </w:tbl>
    <w:p>
      <w:pPr>
        <w:spacing w:before="160" w:after="80"/>
      </w:pPr>
      <w:r>
        <w:pict>
          <v:rect style="width:0;height:1.5pt" o:hralign="center" o:hrstd="t" o:hr="t"/>
        </w:pict>
      </w:r>
    </w:p>
    <w:bookmarkEnd w:id="425"/>
    <w:bookmarkStart w:id="453" w:name="油品降凝剂j合成路线推断"/>
    <w:p>
      <w:pPr>
        <w:pStyle w:val="Heading2"/>
        <w:spacing w:before="280" w:after="120"/>
      </w:pPr>
      <w:r>
        <w:rPr>
          <w:rFonts w:ascii="Times New Roman" w:hAnsi="Times New Roman" w:eastAsia="Times New Roman" w:cs="Times New Roman"/>
        </w:rPr>
        <w:t xml:space="preserve">11.75 </w:t>
      </w:r>
      <w:r>
        <w:rPr>
          <w:rFonts w:hint="eastAsia" w:ascii="Times New Roman" w:hAnsi="Times New Roman" w:eastAsia="SimHei" w:cs="Times New Roman"/>
        </w:rPr>
        <w:t>油品降凝剂</w:t>
      </w:r>
      <w:r>
        <w:rPr>
          <w:rFonts w:hint="eastAsia" w:ascii="Times New Roman" w:hAnsi="Times New Roman" w:eastAsia="Times New Roman" w:cs="Times New Roman"/>
        </w:rPr>
        <w:t>J</w:t>
      </w:r>
      <w:r>
        <w:rPr>
          <w:rFonts w:hint="eastAsia" w:ascii="Times New Roman" w:hAnsi="Times New Roman" w:eastAsia="SimHei" w:cs="Times New Roman"/>
        </w:rPr>
        <w:t>合成路线推断</w:t>
      </w:r>
    </w:p>
    <w:p>
      <w:pPr>
        <w:pStyle w:val="FirstParagraph"/>
      </w:pPr>
      <w:r>
        <w:rPr>
          <w:rFonts w:hint="eastAsia" w:ascii="Times New Roman" w:hAnsi="Times New Roman" w:eastAsia="FangSong" w:cs="Times New Roman"/>
        </w:rPr>
        <w:t>为扩大现有资源的使用效率</w:t>
      </w:r>
      <w:r>
        <w:rPr>
          <w:rFonts w:hint="eastAsia" w:ascii="Times New Roman" w:hAnsi="Times New Roman" w:eastAsia="Times New Roman" w:cs="Times New Roman"/>
        </w:rPr>
        <w:t>，</w:t>
      </w:r>
      <w:r>
        <w:rPr>
          <w:rFonts w:hint="eastAsia" w:ascii="Times New Roman" w:hAnsi="Times New Roman" w:eastAsia="FangSong" w:cs="Times New Roman"/>
        </w:rPr>
        <w:t>在一些油品中加入降凝剂</w:t>
      </w:r>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以降低其凝固点</w:t>
      </w:r>
      <w:r>
        <w:rPr>
          <w:rFonts w:hint="eastAsia" w:ascii="Times New Roman" w:hAnsi="Times New Roman" w:eastAsia="Times New Roman" w:cs="Times New Roman"/>
        </w:rPr>
        <w:t>，</w:t>
      </w:r>
      <w:r>
        <w:rPr>
          <w:rFonts w:hint="eastAsia" w:ascii="Times New Roman" w:hAnsi="Times New Roman" w:eastAsia="FangSong" w:cs="Times New Roman"/>
        </w:rPr>
        <w:t>扩大燃料油品的使用范围</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是一种高分子聚合物</w:t>
      </w:r>
      <w:r>
        <w:rPr>
          <w:rFonts w:hint="eastAsia" w:ascii="Times New Roman" w:hAnsi="Times New Roman" w:eastAsia="Times New Roman" w:cs="Times New Roman"/>
        </w:rPr>
        <w:t>，</w:t>
      </w:r>
      <w:r>
        <w:rPr>
          <w:rFonts w:hint="eastAsia" w:ascii="Times New Roman" w:hAnsi="Times New Roman" w:eastAsia="FangSong" w:cs="Times New Roman"/>
        </w:rPr>
        <w:t>它的合成路线可以设计如下</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的氧化产物不发生银镜反应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44776"/>
            <wp:effectExtent b="0" l="0" r="0" t="0"/>
            <wp:docPr descr="" title="" id="427" name="Picture"/>
            <a:graphic>
              <a:graphicData uri="http://schemas.openxmlformats.org/drawingml/2006/picture">
                <pic:pic>
                  <pic:nvPicPr>
                    <pic:cNvPr descr="ea7c2ff65aabaaba1757ab802e60bbf07bb1ecdb54803ca5da5e319d6ac37335.jpg" id="428" name="Picture"/>
                    <pic:cNvPicPr>
                      <a:picLocks noChangeArrowheads="1" noChangeAspect="1"/>
                    </pic:cNvPicPr>
                  </pic:nvPicPr>
                  <pic:blipFill>
                    <a:blip r:embed="rId426"/>
                    <a:stretch>
                      <a:fillRect/>
                    </a:stretch>
                  </pic:blipFill>
                  <pic:spPr bwMode="auto">
                    <a:xfrm>
                      <a:off x="0" y="0"/>
                      <a:ext cx="3600000" cy="16447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试写出</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反应类型</w:t>
      </w:r>
      <w:r>
        <w:rPr>
          <w:rFonts w:hint="eastAsia" w:ascii="Times New Roman" w:hAnsi="Times New Roman" w:eastAsia="Times New Roman" w:cs="Times New Roman"/>
        </w:rPr>
        <w:t>：a_</w:t>
      </w:r>
      <w:r>
        <w:rPr>
          <w:rFonts w:ascii="Times New Roman" w:hAnsi="Times New Roman" w:eastAsia="Times New Roman" w:cs="Times New Roman"/>
          <w:b/>
          <w:bCs/>
          <w:i/>
          <w:iCs/>
        </w:rPr>
        <w:t xml:space="preserve">、b</w:t>
      </w:r>
      <w:r>
        <w:rPr>
          <w:rFonts w:ascii="Times New Roman" w:hAnsi="Times New Roman" w:eastAsia="Times New Roman" w:cs="Times New Roman"/>
        </w:rPr>
        <w:t xml:space="preserve">_、c____</w:t>
      </w:r>
    </w:p>
    <w:p>
      <w:pPr>
        <w:numPr>
          <w:ilvl w:val="0"/>
          <w:numId w:val="1025"/>
        </w:numPr>
      </w:pPr>
      <w:r>
        <w:rPr>
          <w:rFonts w:hint="eastAsia" w:ascii="Times New Roman" w:hAnsi="Times New Roman" w:eastAsia="FangSong" w:cs="Times New Roman"/>
        </w:rPr>
        <w:t>结构简式</w:t>
      </w:r>
      <w:r>
        <w:rPr>
          <w:rFonts w:hint="eastAsia" w:ascii="Times New Roman" w:hAnsi="Times New Roman" w:eastAsia="Times New Roman" w:cs="Times New Roman"/>
        </w:rPr>
        <w:t>：F_</w:t>
      </w:r>
      <w:r>
        <w:rPr>
          <w:rFonts w:ascii="Times New Roman" w:hAnsi="Times New Roman" w:eastAsia="Times New Roman" w:cs="Times New Roman"/>
          <w:b/>
          <w:bCs/>
          <w:i/>
          <w:iCs/>
        </w:rPr>
        <w:t xml:space="preserve">、H</w:t>
      </w:r>
      <w:r>
        <w:rPr>
          <w:rFonts w:ascii="Times New Roman" w:hAnsi="Times New Roman" w:eastAsia="Times New Roman" w:cs="Times New Roman"/>
        </w:rPr>
        <w:t xml:space="preserve">_</w:t>
      </w:r>
    </w:p>
    <w:p>
      <w:pPr>
        <w:numPr>
          <w:ilvl w:val="0"/>
          <w:numId w:val="1025"/>
        </w:numPr>
      </w:pPr>
      <w:r>
        <w:rPr>
          <w:rFonts w:hint="eastAsia" w:ascii="Times New Roman" w:hAnsi="Times New Roman" w:eastAsia="FangSong" w:cs="Times New Roman"/>
        </w:rPr>
        <w:t>化学方程式</w:t>
      </w:r>
      <w:r>
        <w:rPr>
          <w:rFonts w:hint="eastAsia" w:ascii="Times New Roman" w:hAnsi="Times New Roman" w:eastAsia="Times New Roman" w:cs="Times New Roman"/>
        </w:rPr>
        <w:t>：D→E_</w:t>
      </w:r>
      <w:r>
        <w:rPr>
          <w:rFonts w:hint="eastAsia" w:ascii="Times New Roman" w:hAnsi="Times New Roman" w:eastAsia="Times New Roman" w:cs="Times New Roman"/>
          <w:b/>
          <w:bCs/>
          <w:i/>
          <w:iCs/>
        </w:rPr>
        <w:t xml:space="preserve">，E＋K→J</w:t>
      </w:r>
      <w:r>
        <w:rPr>
          <w:rFonts w:ascii="Times New Roman" w:hAnsi="Times New Roman" w:eastAsia="Times New Roman" w:cs="Times New Roman"/>
        </w:rPr>
        <w:t xml:space="preserve">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解析</w:t>
      </w:r>
      <w:r>
        <w:rPr>
          <w:rFonts w:ascii="Times New Roman" w:hAnsi="Times New Roman" w:eastAsia="Times New Roman" w:cs="Times New Roman"/>
        </w:rPr>
        <w:t xml:space="preserve"> </w:t>
      </w:r>
      <w:r>
        <w:rPr>
          <w:rFonts w:hint="eastAsia" w:ascii="Times New Roman" w:hAnsi="Times New Roman" w:eastAsia="FangSong" w:cs="Times New Roman"/>
        </w:rPr>
        <w:t>此题可采用正向思维和逆向思维相结合的方法解题</w:t>
      </w:r>
      <w:r>
        <w:rPr>
          <w:rFonts w:hint="eastAsia" w:ascii="Times New Roman" w:hAnsi="Times New Roman" w:eastAsia="Times New Roman" w:cs="Times New Roman"/>
        </w:rPr>
        <w:t>。</w:t>
      </w:r>
      <w:r>
        <w:rPr>
          <w:rFonts w:hint="eastAsia" w:ascii="Times New Roman" w:hAnsi="Times New Roman" w:eastAsia="FangSong" w:cs="Times New Roman"/>
        </w:rPr>
        <w:t>先判断高聚物</w:t>
      </w:r>
      <w:r>
        <w:rPr>
          <w:rFonts w:ascii="Times New Roman" w:hAnsi="Times New Roman" w:eastAsia="Times New Roman" w:cs="Times New Roman"/>
        </w:rPr>
        <w:t xml:space="preserve"> J </w:t>
      </w:r>
      <w:r>
        <w:rPr>
          <w:rFonts w:hint="eastAsia" w:ascii="Times New Roman" w:hAnsi="Times New Roman" w:eastAsia="FangSong" w:cs="Times New Roman"/>
        </w:rPr>
        <w:t>的单体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05200" cy="1526249"/>
            <wp:effectExtent b="0" l="0" r="0" t="0"/>
            <wp:docPr descr="" title="" id="430" name="Picture"/>
            <a:graphic>
              <a:graphicData uri="http://schemas.openxmlformats.org/drawingml/2006/picture">
                <pic:pic>
                  <pic:nvPicPr>
                    <pic:cNvPr descr="6c1d1ccf7469c0bd5cbfd45af9126880d6cadfc20b804c7c988d39186eb0edbe.jpg" id="431" name="Picture"/>
                    <pic:cNvPicPr>
                      <a:picLocks noChangeArrowheads="1" noChangeAspect="1"/>
                    </pic:cNvPicPr>
                  </pic:nvPicPr>
                  <pic:blipFill>
                    <a:blip r:embed="rId429"/>
                    <a:stretch>
                      <a:fillRect/>
                    </a:stretch>
                  </pic:blipFill>
                  <pic:spPr bwMode="auto">
                    <a:xfrm>
                      <a:off x="0" y="0"/>
                      <a:ext cx="3505200" cy="152624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63900" cy="2286000"/>
            <wp:effectExtent b="0" l="0" r="0" t="0"/>
            <wp:docPr descr="" title="" id="433" name="Picture"/>
            <a:graphic>
              <a:graphicData uri="http://schemas.openxmlformats.org/drawingml/2006/picture">
                <pic:pic>
                  <pic:nvPicPr>
                    <pic:cNvPr descr="adcf87efd0e55fab89d041597e6767c4d8e56ffd2ccecf6b40545241f899e3dd.jpg" id="434" name="Picture"/>
                    <pic:cNvPicPr>
                      <a:picLocks noChangeArrowheads="1" noChangeAspect="1"/>
                    </pic:cNvPicPr>
                  </pic:nvPicPr>
                  <pic:blipFill>
                    <a:blip r:embed="rId432"/>
                    <a:stretch>
                      <a:fillRect/>
                    </a:stretch>
                  </pic:blipFill>
                  <pic:spPr bwMode="auto">
                    <a:xfrm>
                      <a:off x="0" y="0"/>
                      <a:ext cx="3263900" cy="2286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m:t>
        </m:r>
        <m:sSub>
          <m:e>
            <m:r>
              <m:rPr>
                <m:sty m:val="p"/>
              </m:rPr>
              <m:t>C</m:t>
            </m:r>
          </m:e>
          <m:sub>
            <m:r>
              <m:rPr>
                <m:sty m:val="p"/>
              </m:rPr>
              <m:t>16</m:t>
            </m:r>
          </m:sub>
        </m:sSub>
        <m:sSub>
          <m:e>
            <m:r>
              <m:rPr>
                <m:sty m:val="p"/>
              </m:rPr>
              <m:t>H</m:t>
            </m:r>
          </m:e>
          <m:sub>
            <m:r>
              <m:rPr>
                <m:sty m:val="p"/>
              </m:rPr>
              <m:t>33</m:t>
            </m:r>
          </m:sub>
        </m:sSub>
        <m:r>
          <m:rPr>
            <m:sty m:val="p"/>
          </m:rPr>
          <m:t>)</m:t>
        </m:r>
        <m:r>
          <m:rPr>
            <m:sty m:val="p"/>
          </m:rPr>
          <m:t>C</m:t>
        </m:r>
        <m:r>
          <m:rPr>
            <m:sty m:val="p"/>
          </m:rPr>
          <m:t>O</m:t>
        </m:r>
        <m:r>
          <m:rPr>
            <m:sty m:val="p"/>
          </m:rPr>
          <m:t>O</m:t>
        </m:r>
        <m:r>
          <m:rPr>
            <m:sty m:val="p"/>
          </m:rPr>
          <m:t>−</m:t>
        </m:r>
        <m:r>
          <m:rPr>
            <m:sty m:val="p"/>
          </m:rPr>
          <m:t>C</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型长链烯烃单体与马来酸酯型单体</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E </w:t>
      </w:r>
      <w:r>
        <w:rPr>
          <w:rFonts w:hint="eastAsia" w:ascii="Times New Roman" w:hAnsi="Times New Roman" w:eastAsia="FangSong" w:cs="Times New Roman"/>
        </w:rPr>
        <w:t>的反应为酯化反应</w:t>
      </w:r>
      <w:r>
        <w:rPr>
          <w:rFonts w:hint="eastAsia" w:ascii="Times New Roman" w:hAnsi="Times New Roman" w:eastAsia="Times New Roman" w:cs="Times New Roman"/>
        </w:rPr>
        <w:t>，</w:t>
      </w:r>
      <w:r>
        <w:rPr>
          <w:rFonts w:hint="eastAsia" w:ascii="Times New Roman" w:hAnsi="Times New Roman" w:eastAsia="FangSong" w:cs="Times New Roman"/>
        </w:rPr>
        <w:t>说明了反应</w:t>
      </w:r>
      <w:r>
        <w:rPr>
          <w:rFonts w:ascii="Times New Roman" w:hAnsi="Times New Roman" w:eastAsia="Times New Roman" w:cs="Times New Roman"/>
        </w:rPr>
        <w:t xml:space="preserve"> b </w:t>
      </w:r>
      <w:r>
        <w:rPr>
          <w:rFonts w:hint="eastAsia" w:ascii="Times New Roman" w:hAnsi="Times New Roman" w:eastAsia="FangSong" w:cs="Times New Roman"/>
        </w:rPr>
        <w:t>为消去反应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为乙烯与水的加成反应</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K </w:t>
      </w:r>
      <w:r>
        <w:rPr>
          <w:rFonts w:hint="eastAsia" w:ascii="Times New Roman" w:hAnsi="Times New Roman" w:eastAsia="FangSong" w:cs="Times New Roman"/>
        </w:rPr>
        <w:t>的反应为分子内两个</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FangSong" w:cs="Times New Roman"/>
        </w:rPr>
        <w:t>脱水成环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与氯气发生了</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生成物水解得到二元醇</w:t>
      </w:r>
      <w:r>
        <w:rPr>
          <w:rFonts w:hint="eastAsia" w:ascii="Times New Roman" w:hAnsi="Times New Roman" w:eastAsia="Times New Roman" w:cs="Times New Roman"/>
        </w:rPr>
        <w:t>，</w:t>
      </w:r>
      <w:r>
        <w:rPr>
          <w:rFonts w:hint="eastAsia" w:ascii="Times New Roman" w:hAnsi="Times New Roman" w:eastAsia="FangSong" w:cs="Times New Roman"/>
        </w:rPr>
        <w:t>最终氧化为二元羧酸</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O</m:t>
        </m:r>
        <m:r>
          <m:rPr>
            <m:sty m:val="p"/>
          </m:rPr>
          <m:t>C</m:t>
        </m:r>
        <m:r>
          <m:rPr>
            <m:sty m:val="p"/>
          </m:rPr>
          <m:t>C</m:t>
        </m:r>
        <m:r>
          <m:rPr>
            <m:sty m:val="p"/>
          </m:rPr>
          <m:t>H</m:t>
        </m:r>
        <m:r>
          <m:rPr>
            <m:sty m:val="p"/>
          </m:rPr>
          <m:t>=</m:t>
        </m:r>
        <m:r>
          <m:rPr>
            <m:sty m:val="p"/>
          </m:rPr>
          <m:t>C</m:t>
        </m:r>
        <m:r>
          <m:rPr>
            <m:sty m:val="p"/>
          </m:rPr>
          <m:t>H</m:t>
        </m:r>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因此反应</w:t>
      </w:r>
      <w:r>
        <w:rPr>
          <w:rFonts w:ascii="Times New Roman" w:hAnsi="Times New Roman" w:eastAsia="Times New Roman" w:cs="Times New Roman"/>
        </w:rPr>
        <w:t xml:space="preserve"> c </w:t>
      </w:r>
      <w:r>
        <w:rPr>
          <w:rFonts w:hint="eastAsia" w:ascii="Times New Roman" w:hAnsi="Times New Roman" w:eastAsia="FangSong" w:cs="Times New Roman"/>
        </w:rPr>
        <w:t>为取代反应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F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r>
          <m:rPr>
            <m:sty m:val="p"/>
          </m:rPr>
          <m:t>C</m:t>
        </m:r>
        <m:r>
          <m:rPr>
            <m:sty m:val="p"/>
          </m:rPr>
          <m:t>l</m:t>
        </m:r>
      </m:oMath>
      <w:r>
        <w:rPr>
          <w:rFonts w:hint="eastAsia" w:ascii="Times New Roman" w:hAnsi="Times New Roman" w:eastAsia="Times New Roman" w:cs="Times New Roman"/>
        </w:rPr>
        <w:t>（1,4-</w:t>
      </w:r>
      <w:r>
        <w:rPr>
          <w:rFonts w:hint="eastAsia" w:ascii="Times New Roman" w:hAnsi="Times New Roman" w:eastAsia="FangSong" w:cs="Times New Roman"/>
        </w:rPr>
        <w:t>二氯</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52442" cy="1177659"/>
            <wp:effectExtent b="0" l="0" r="0" t="0"/>
            <wp:docPr descr="" title="" id="436" name="Picture"/>
            <a:graphic>
              <a:graphicData uri="http://schemas.openxmlformats.org/drawingml/2006/picture">
                <pic:pic>
                  <pic:nvPicPr>
                    <pic:cNvPr descr="c1a20be9b7c38c822f058ca459e5d4994041ff3b7f5e7dfd9874bc4baa0d9eed.jpg" id="437" name="Picture"/>
                    <pic:cNvPicPr>
                      <a:picLocks noChangeArrowheads="1" noChangeAspect="1"/>
                    </pic:cNvPicPr>
                  </pic:nvPicPr>
                  <pic:blipFill>
                    <a:blip r:embed="rId435"/>
                    <a:stretch>
                      <a:fillRect/>
                    </a:stretch>
                  </pic:blipFill>
                  <pic:spPr bwMode="auto">
                    <a:xfrm>
                      <a:off x="0" y="0"/>
                      <a:ext cx="3552442" cy="1177659"/>
                    </a:xfrm>
                    <a:prstGeom prst="rect">
                      <a:avLst/>
                    </a:prstGeom>
                    <a:noFill/>
                    <a:ln w="9525">
                      <a:noFill/>
                      <a:headEnd/>
                      <a:tailEnd/>
                    </a:ln>
                  </pic:spPr>
                </pic:pic>
              </a:graphicData>
            </a:graphic>
          </wp:inline>
        </w:drawing>
      </w:r>
    </w:p>
    <w:p>
      <w:pPr>
        <w:numPr>
          <w:ilvl w:val="0"/>
          <w:numId w:val="1026"/>
        </w:numPr>
      </w:pPr>
      <w:r>
        <w:rPr>
          <w:rFonts w:hint="eastAsia" w:ascii="Times New Roman" w:hAnsi="Times New Roman" w:eastAsia="Times New Roman" w:cs="Times New Roman"/>
        </w:rPr>
        <w:t>a：</w:t>
      </w:r>
      <w:r>
        <w:rPr>
          <w:rFonts w:hint="eastAsia" w:ascii="Times New Roman" w:hAnsi="Times New Roman" w:eastAsia="FangSong" w:cs="Times New Roman"/>
        </w:rPr>
        <w:t>加成反应</w:t>
      </w:r>
      <w:r>
        <w:rPr>
          <w:rFonts w:hint="eastAsia" w:ascii="Times New Roman" w:hAnsi="Times New Roman" w:eastAsia="Times New Roman" w:cs="Times New Roman"/>
        </w:rPr>
        <w:t>；b：</w:t>
      </w:r>
      <w:r>
        <w:rPr>
          <w:rFonts w:hint="eastAsia" w:ascii="Times New Roman" w:hAnsi="Times New Roman" w:eastAsia="FangSong" w:cs="Times New Roman"/>
        </w:rPr>
        <w:t>消去反应</w:t>
      </w:r>
      <w:r>
        <w:rPr>
          <w:rFonts w:hint="eastAsia" w:ascii="Times New Roman" w:hAnsi="Times New Roman" w:eastAsia="Times New Roman" w:cs="Times New Roman"/>
        </w:rPr>
        <w:t>；c：</w:t>
      </w:r>
      <w:r>
        <w:rPr>
          <w:rFonts w:hint="eastAsia" w:ascii="Times New Roman" w:hAnsi="Times New Roman" w:eastAsia="FangSong" w:cs="Times New Roman"/>
        </w:rPr>
        <w:t>取代反应</w:t>
      </w:r>
    </w:p>
    <w:p>
      <w:pPr>
        <w:numPr>
          <w:ilvl w:val="0"/>
          <w:numId w:val="1026"/>
        </w:numPr>
      </w:pPr>
      <w:r>
        <w:rPr>
          <w:rFonts w:hint="eastAsia" w:ascii="Times New Roman" w:hAnsi="Times New Roman" w:eastAsia="Times New Roman" w:cs="Times New Roman"/>
        </w:rPr>
        <w:t xml:space="preserve">F：</w:t>
      </w:r>
      <m:oMath>
        <m:oMathPr>
          <m:ctrlPr>
            <w:rPr>
              <w:sz w:val="28"/>
              <w:szCs w:val="28"/>
            </w:rPr>
          </m:ctrlPr>
        </m:oMathPr>
        <m:r>
          <m:rPr>
            <m:sty m:val="p"/>
          </m:rPr>
          <m:t>C</m:t>
        </m:r>
        <m:r>
          <m:rPr>
            <m:sty m:val="p"/>
          </m:rPr>
          <m:t>l</m:t>
        </m:r>
        <m:r>
          <m:rPr>
            <m:sty m:val="p"/>
          </m:rPr>
          <m:t>C</m:t>
        </m:r>
        <m:sSub>
          <m:e>
            <m:r>
              <m:rPr>
                <m:sty m:val="p"/>
              </m:rPr>
              <m:t>H</m:t>
            </m:r>
          </m:e>
          <m:sub>
            <m:r>
              <m:rPr>
                <m:sty m:val="p"/>
              </m:rPr>
              <m:t>2</m:t>
            </m:r>
          </m:sub>
        </m:sSub>
        <m:r>
          <m:rPr>
            <m:sty m:val="p"/>
          </m:rPr>
          <m:t>C</m:t>
        </m:r>
        <m:r>
          <m:rPr>
            <m:sty m:val="p"/>
          </m:rPr>
          <m:t>H</m:t>
        </m:r>
        <m:r>
          <m:rPr>
            <m:sty m:val="p"/>
          </m:rPr>
          <m:t>=</m:t>
        </m:r>
        <m:r>
          <m:rPr>
            <m:sty m:val="p"/>
          </m:rPr>
          <m:t>C</m:t>
        </m:r>
        <m:r>
          <m:rPr>
            <m:sty m:val="p"/>
          </m:rPr>
          <m:t>H</m:t>
        </m:r>
        <m:r>
          <m:rPr>
            <m:sty m:val="p"/>
          </m:rPr>
          <m:t>C</m:t>
        </m:r>
        <m:sSub>
          <m:e>
            <m:r>
              <m:rPr>
                <m:sty m:val="p"/>
              </m:rPr>
              <m:t>H</m:t>
            </m:r>
          </m:e>
          <m:sub>
            <m:r>
              <m:rPr>
                <m:sty m:val="p"/>
              </m:rPr>
              <m:t>2</m:t>
            </m:r>
          </m:sub>
        </m:sSub>
        <m:r>
          <m:rPr>
            <m:sty m:val="p"/>
          </m:rPr>
          <m:t>C</m:t>
        </m:r>
        <m:r>
          <m:rPr>
            <m:sty m:val="p"/>
          </m:rPr>
          <m:t>l</m:t>
        </m:r>
      </m:oMath>
      <w:r>
        <w:rPr>
          <w:rFonts w:hint="eastAsia" w:ascii="Times New Roman" w:hAnsi="Times New Roman" w:eastAsia="Times New Roman" w:cs="Times New Roman"/>
        </w:rPr>
        <w:t>；H：</w:t>
      </w:r>
      <w:r>
        <w:rPr>
          <w:rFonts w:hint="eastAsia" w:ascii="Times New Roman" w:hAnsi="Times New Roman" w:eastAsia="FangSong" w:cs="Times New Roman"/>
        </w:rPr>
        <w:t>丁烯二酸酐</w:t>
      </w:r>
      <w:r>
        <w:rPr>
          <w:rFonts w:hint="eastAsia" w:ascii="Times New Roman" w:hAnsi="Times New Roman" w:eastAsia="Times New Roman" w:cs="Times New Roman"/>
        </w:rPr>
        <w:t>（</w:t>
      </w:r>
      <w:r>
        <w:rPr>
          <w:rFonts w:hint="eastAsia" w:ascii="Times New Roman" w:hAnsi="Times New Roman" w:eastAsia="FangSong" w:cs="Times New Roman"/>
        </w:rPr>
        <w:t>分子内脱水成环状酸酐</w:t>
      </w:r>
      <w:r>
        <w:rPr>
          <w:rFonts w:hint="eastAsia" w:ascii="Times New Roman" w:hAnsi="Times New Roman" w:eastAsia="Times New Roman" w:cs="Times New Roman"/>
        </w:rPr>
        <w:t>）</w:t>
      </w:r>
    </w:p>
    <w:p>
      <w:pPr>
        <w:numPr>
          <w:ilvl w:val="0"/>
          <w:numId w:val="1026"/>
        </w:numPr>
      </w:pPr>
      <w:r>
        <w:rPr>
          <w:rFonts w:hint="eastAsia" w:ascii="Times New Roman" w:hAnsi="Times New Roman" w:eastAsia="Times New Roman" w:cs="Times New Roman"/>
        </w:rPr>
        <w:t xml:space="preserve">D→E：</w:t>
      </w:r>
    </w:p>
    <w:p>
      <w:pPr>
        <w:pStyle w:val="FirstParagraph"/>
        <w:spacing w:before="160" w:after="80"/>
        <w:jc w:val="center"/>
      </w:pPr>
      <w:r>
        <w:rPr>
          <w:rFonts w:ascii="Times New Roman" w:hAnsi="Times New Roman" w:eastAsia="Times New Roman" w:cs="Times New Roman"/>
        </w:rPr>
        <w:drawing>
          <wp:inline>
            <wp:extent cx="3600000" cy="1398214"/>
            <wp:effectExtent b="0" l="0" r="0" t="0"/>
            <wp:docPr descr="" title="" id="439" name="Picture"/>
            <a:graphic>
              <a:graphicData uri="http://schemas.openxmlformats.org/drawingml/2006/picture">
                <pic:pic>
                  <pic:nvPicPr>
                    <pic:cNvPr descr="7e9d0ab8f67a06ec7d0bbd6dc5c7cf888d7ed03462cdcb761cbdbcbfe06887c2.jpg" id="440" name="Picture"/>
                    <pic:cNvPicPr>
                      <a:picLocks noChangeArrowheads="1" noChangeAspect="1"/>
                    </pic:cNvPicPr>
                  </pic:nvPicPr>
                  <pic:blipFill>
                    <a:blip r:embed="rId438"/>
                    <a:stretch>
                      <a:fillRect/>
                    </a:stretch>
                  </pic:blipFill>
                  <pic:spPr bwMode="auto">
                    <a:xfrm>
                      <a:off x="0" y="0"/>
                      <a:ext cx="3600000" cy="139821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13924"/>
            <wp:effectExtent b="0" l="0" r="0" t="0"/>
            <wp:docPr descr="" title="" id="442" name="Picture"/>
            <a:graphic>
              <a:graphicData uri="http://schemas.openxmlformats.org/drawingml/2006/picture">
                <pic:pic>
                  <pic:nvPicPr>
                    <pic:cNvPr descr="a1a73df48304c89f260fd9e2edcb84bf6d3b7ef09c85c505444b226732f40b84.jpg" id="443" name="Picture"/>
                    <pic:cNvPicPr>
                      <a:picLocks noChangeArrowheads="1" noChangeAspect="1"/>
                    </pic:cNvPicPr>
                  </pic:nvPicPr>
                  <pic:blipFill>
                    <a:blip r:embed="rId441"/>
                    <a:stretch>
                      <a:fillRect/>
                    </a:stretch>
                  </pic:blipFill>
                  <pic:spPr bwMode="auto">
                    <a:xfrm>
                      <a:off x="0" y="0"/>
                      <a:ext cx="3600000" cy="71392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E＋K→J：</w:t>
      </w:r>
    </w:p>
    <w:p>
      <w:pPr>
        <w:pStyle w:val="BodyText"/>
        <w:spacing w:before="160" w:after="80"/>
        <w:jc w:val="center"/>
      </w:pPr>
      <w:r>
        <w:rPr>
          <w:rFonts w:ascii="Times New Roman" w:hAnsi="Times New Roman" w:eastAsia="Times New Roman" w:cs="Times New Roman"/>
        </w:rPr>
        <w:drawing>
          <wp:inline>
            <wp:extent cx="3600000" cy="1405063"/>
            <wp:effectExtent b="0" l="0" r="0" t="0"/>
            <wp:docPr descr="" title="" id="445" name="Picture"/>
            <a:graphic>
              <a:graphicData uri="http://schemas.openxmlformats.org/drawingml/2006/picture">
                <pic:pic>
                  <pic:nvPicPr>
                    <pic:cNvPr descr="80936c69038290dd62b38d0ed64d5403c2a504a709e3aad2a1608ad18dc02742.jpg" id="446" name="Picture"/>
                    <pic:cNvPicPr>
                      <a:picLocks noChangeArrowheads="1" noChangeAspect="1"/>
                    </pic:cNvPicPr>
                  </pic:nvPicPr>
                  <pic:blipFill>
                    <a:blip r:embed="rId444"/>
                    <a:stretch>
                      <a:fillRect/>
                    </a:stretch>
                  </pic:blipFill>
                  <pic:spPr bwMode="auto">
                    <a:xfrm>
                      <a:off x="0" y="0"/>
                      <a:ext cx="3600000" cy="14050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84210"/>
            <wp:effectExtent b="0" l="0" r="0" t="0"/>
            <wp:docPr descr="" title="" id="448" name="Picture"/>
            <a:graphic>
              <a:graphicData uri="http://schemas.openxmlformats.org/drawingml/2006/picture">
                <pic:pic>
                  <pic:nvPicPr>
                    <pic:cNvPr descr="2543abcd71e0f861a6e1f2fe9484498b5335f3fe020e59bf9eec6615a0eb4c1f.jpg" id="449" name="Picture"/>
                    <pic:cNvPicPr>
                      <a:picLocks noChangeArrowheads="1" noChangeAspect="1"/>
                    </pic:cNvPicPr>
                  </pic:nvPicPr>
                  <pic:blipFill>
                    <a:blip r:embed="rId447"/>
                    <a:stretch>
                      <a:fillRect/>
                    </a:stretch>
                  </pic:blipFill>
                  <pic:spPr bwMode="auto">
                    <a:xfrm>
                      <a:off x="0" y="0"/>
                      <a:ext cx="3600000" cy="6842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43981" cy="2332518"/>
            <wp:effectExtent b="0" l="0" r="0" t="0"/>
            <wp:docPr descr="" title="" id="451" name="Picture"/>
            <a:graphic>
              <a:graphicData uri="http://schemas.openxmlformats.org/drawingml/2006/picture">
                <pic:pic>
                  <pic:nvPicPr>
                    <pic:cNvPr descr="b0293fc687d04b3e6fd34b6f075156228f39c2b9aece426ed07bb0113e9462de.jpg" id="452" name="Picture"/>
                    <pic:cNvPicPr>
                      <a:picLocks noChangeArrowheads="1" noChangeAspect="1"/>
                    </pic:cNvPicPr>
                  </pic:nvPicPr>
                  <pic:blipFill>
                    <a:blip r:embed="rId450"/>
                    <a:stretch>
                      <a:fillRect/>
                    </a:stretch>
                  </pic:blipFill>
                  <pic:spPr bwMode="auto">
                    <a:xfrm>
                      <a:off x="0" y="0"/>
                      <a:ext cx="3543981" cy="233251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53"/>
    <w:bookmarkStart w:id="463" w:name="pvc燃烧与聚氨酯热解产物推断"/>
    <w:p>
      <w:pPr>
        <w:pStyle w:val="Heading2"/>
        <w:spacing w:before="280" w:after="120"/>
      </w:pPr>
      <w:r>
        <w:rPr>
          <w:rFonts w:ascii="Times New Roman" w:hAnsi="Times New Roman" w:eastAsia="Times New Roman" w:cs="Times New Roman"/>
        </w:rPr>
        <w:t xml:space="preserve">11.76 </w:t>
      </w:r>
      <w:r>
        <w:rPr>
          <w:rFonts w:hint="eastAsia" w:ascii="Times New Roman" w:hAnsi="Times New Roman" w:eastAsia="Times New Roman" w:cs="Times New Roman"/>
        </w:rPr>
        <w:t>PVC</w:t>
      </w:r>
      <w:r>
        <w:rPr>
          <w:rFonts w:hint="eastAsia" w:ascii="Times New Roman" w:hAnsi="Times New Roman" w:eastAsia="SimHei" w:cs="Times New Roman"/>
        </w:rPr>
        <w:t>燃烧与聚氨酯热解产物推断</w:t>
      </w:r>
    </w:p>
    <w:p>
      <w:pPr>
        <w:pStyle w:val="Compact"/>
        <w:numPr>
          <w:ilvl w:val="0"/>
          <w:numId w:val="1027"/>
        </w:numPr>
      </w:pPr>
      <w:r>
        <w:rPr>
          <w:rFonts w:hint="eastAsia" w:ascii="Times New Roman" w:hAnsi="Times New Roman" w:eastAsia="FangSong" w:cs="Times New Roman"/>
        </w:rPr>
        <w:t>以聚氯乙烯</w:t>
      </w:r>
      <w:r>
        <w:rPr>
          <w:rFonts w:hint="eastAsia" w:ascii="Times New Roman" w:hAnsi="Times New Roman" w:eastAsia="Times New Roman" w:cs="Times New Roman"/>
        </w:rPr>
        <w:t>（A）</w:t>
      </w:r>
      <w:r>
        <w:rPr>
          <w:rFonts w:hint="eastAsia" w:ascii="Times New Roman" w:hAnsi="Times New Roman" w:eastAsia="FangSong" w:cs="Times New Roman"/>
        </w:rPr>
        <w:t>为代表的含氯塑料</w:t>
      </w:r>
      <w:r>
        <w:rPr>
          <w:rFonts w:hint="eastAsia" w:ascii="Times New Roman" w:hAnsi="Times New Roman" w:eastAsia="Times New Roman" w:cs="Times New Roman"/>
        </w:rPr>
        <w:t>，</w:t>
      </w:r>
      <w:r>
        <w:rPr>
          <w:rFonts w:hint="eastAsia" w:ascii="Times New Roman" w:hAnsi="Times New Roman" w:eastAsia="FangSong" w:cs="Times New Roman"/>
        </w:rPr>
        <w:t>当用它们制成的电线及电缆包皮</w:t>
      </w:r>
      <w:r>
        <w:rPr>
          <w:rFonts w:hint="eastAsia" w:ascii="Times New Roman" w:hAnsi="Times New Roman" w:eastAsia="Times New Roman" w:cs="Times New Roman"/>
        </w:rPr>
        <w:t>、</w:t>
      </w:r>
      <w:r>
        <w:rPr>
          <w:rFonts w:hint="eastAsia" w:ascii="Times New Roman" w:hAnsi="Times New Roman" w:eastAsia="FangSong" w:cs="Times New Roman"/>
        </w:rPr>
        <w:t>管材</w:t>
      </w:r>
      <w:r>
        <w:rPr>
          <w:rFonts w:hint="eastAsia" w:ascii="Times New Roman" w:hAnsi="Times New Roman" w:eastAsia="Times New Roman" w:cs="Times New Roman"/>
        </w:rPr>
        <w:t>、</w:t>
      </w:r>
      <w:r>
        <w:rPr>
          <w:rFonts w:hint="eastAsia" w:ascii="Times New Roman" w:hAnsi="Times New Roman" w:eastAsia="FangSong" w:cs="Times New Roman"/>
        </w:rPr>
        <w:t>板材</w:t>
      </w:r>
      <w:r>
        <w:rPr>
          <w:rFonts w:hint="eastAsia" w:ascii="Times New Roman" w:hAnsi="Times New Roman" w:eastAsia="Times New Roman" w:cs="Times New Roman"/>
        </w:rPr>
        <w:t>、</w:t>
      </w:r>
      <w:r>
        <w:rPr>
          <w:rFonts w:hint="eastAsia" w:ascii="Times New Roman" w:hAnsi="Times New Roman" w:eastAsia="FangSong" w:cs="Times New Roman"/>
        </w:rPr>
        <w:t>人造革</w:t>
      </w:r>
      <w:r>
        <w:rPr>
          <w:rFonts w:hint="eastAsia" w:ascii="Times New Roman" w:hAnsi="Times New Roman" w:eastAsia="Times New Roman" w:cs="Times New Roman"/>
        </w:rPr>
        <w:t>、</w:t>
      </w:r>
      <w:r>
        <w:rPr>
          <w:rFonts w:hint="eastAsia" w:ascii="Times New Roman" w:hAnsi="Times New Roman" w:eastAsia="FangSong" w:cs="Times New Roman"/>
        </w:rPr>
        <w:t>雨布等物着火时</w:t>
      </w:r>
      <w:r>
        <w:rPr>
          <w:rFonts w:hint="eastAsia" w:ascii="Times New Roman" w:hAnsi="Times New Roman" w:eastAsia="Times New Roman" w:cs="Times New Roman"/>
        </w:rPr>
        <w:t>，</w:t>
      </w:r>
      <w:r>
        <w:rPr>
          <w:rFonts w:hint="eastAsia" w:ascii="Times New Roman" w:hAnsi="Times New Roman" w:eastAsia="FangSong" w:cs="Times New Roman"/>
        </w:rPr>
        <w:t>可因受热分解产生质量分数高达</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余下的不饱和碳链即重排成单环或多环芳烃</w:t>
      </w:r>
      <w:r>
        <w:rPr>
          <w:rFonts w:hint="eastAsia" w:ascii="Times New Roman" w:hAnsi="Times New Roman" w:eastAsia="Times New Roman" w:cs="Times New Roman"/>
        </w:rPr>
        <w:t>，</w:t>
      </w:r>
      <w:r>
        <w:rPr>
          <w:rFonts w:hint="eastAsia" w:ascii="Times New Roman" w:hAnsi="Times New Roman" w:eastAsia="FangSong" w:cs="Times New Roman"/>
        </w:rPr>
        <w:t>导致燃烧时生成大量黑烟</w:t>
      </w:r>
      <w:r>
        <w:rPr>
          <w:rFonts w:hint="eastAsia" w:ascii="Times New Roman" w:hAnsi="Times New Roman" w:eastAsia="Times New Roman" w:cs="Times New Roman"/>
        </w:rPr>
        <w:t>。</w:t>
      </w:r>
      <w:r>
        <w:rPr>
          <w:rFonts w:hint="eastAsia" w:ascii="Times New Roman" w:hAnsi="Times New Roman" w:eastAsia="FangSong" w:cs="Times New Roman"/>
        </w:rPr>
        <w:t>反应过程如下式所示</w:t>
      </w:r>
      <w:r>
        <w:rPr>
          <w:rFonts w:hint="eastAsia" w:ascii="Times New Roman" w:hAnsi="Times New Roman" w:eastAsia="Times New Roman" w:cs="Times New Roman"/>
        </w:rPr>
        <w:t>（</w:t>
      </w:r>
      <w:r>
        <w:rPr>
          <w:rFonts w:hint="eastAsia" w:ascii="Times New Roman" w:hAnsi="Times New Roman" w:eastAsia="FangSong" w:cs="Times New Roman"/>
        </w:rPr>
        <w:t>不反应的基团可用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R，R’</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写出有机物</w:t>
      </w:r>
      <w:r>
        <w:rPr>
          <w:rFonts w:ascii="Times New Roman" w:hAnsi="Times New Roman" w:eastAsia="Times New Roman" w:cs="Times New Roman"/>
        </w:rPr>
        <w:t xml:space="preserve"> A、B、C、D、E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聚氯乙烯最多可释放出多少质量分数的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w:t>
      </w:r>
    </w:p>
    <w:p>
      <w:pPr>
        <w:pStyle w:val="Compact"/>
        <w:numPr>
          <w:ilvl w:val="0"/>
          <w:numId w:val="1028"/>
        </w:numPr>
      </w:pPr>
      <w:r>
        <w:rPr>
          <w:rFonts w:hint="eastAsia" w:ascii="Times New Roman" w:hAnsi="Times New Roman" w:eastAsia="FangSong" w:cs="Times New Roman"/>
        </w:rPr>
        <w:t>聚氨酯类树脂可以根据原料配比的不同</w:t>
      </w:r>
      <w:r>
        <w:rPr>
          <w:rFonts w:hint="eastAsia" w:ascii="Times New Roman" w:hAnsi="Times New Roman" w:eastAsia="Times New Roman" w:cs="Times New Roman"/>
        </w:rPr>
        <w:t>，</w:t>
      </w:r>
      <w:r>
        <w:rPr>
          <w:rFonts w:hint="eastAsia" w:ascii="Times New Roman" w:hAnsi="Times New Roman" w:eastAsia="FangSong" w:cs="Times New Roman"/>
        </w:rPr>
        <w:t>制成软质或硬质泡沫塑料</w:t>
      </w:r>
      <w:r>
        <w:rPr>
          <w:rFonts w:hint="eastAsia" w:ascii="Times New Roman" w:hAnsi="Times New Roman" w:eastAsia="Times New Roman" w:cs="Times New Roman"/>
        </w:rPr>
        <w:t>。</w:t>
      </w:r>
      <w:r>
        <w:rPr>
          <w:rFonts w:hint="eastAsia" w:ascii="Times New Roman" w:hAnsi="Times New Roman" w:eastAsia="FangSong" w:cs="Times New Roman"/>
        </w:rPr>
        <w:t>软质制品可用于做床垫</w:t>
      </w:r>
      <w:r>
        <w:rPr>
          <w:rFonts w:hint="eastAsia" w:ascii="Times New Roman" w:hAnsi="Times New Roman" w:eastAsia="Times New Roman" w:cs="Times New Roman"/>
        </w:rPr>
        <w:t>、</w:t>
      </w:r>
      <w:r>
        <w:rPr>
          <w:rFonts w:hint="eastAsia" w:ascii="Times New Roman" w:hAnsi="Times New Roman" w:eastAsia="FangSong" w:cs="Times New Roman"/>
        </w:rPr>
        <w:t>坐垫</w:t>
      </w:r>
      <w:r>
        <w:rPr>
          <w:rFonts w:hint="eastAsia" w:ascii="Times New Roman" w:hAnsi="Times New Roman" w:eastAsia="Times New Roman" w:cs="Times New Roman"/>
        </w:rPr>
        <w:t>、</w:t>
      </w:r>
      <w:r>
        <w:rPr>
          <w:rFonts w:hint="eastAsia" w:ascii="Times New Roman" w:hAnsi="Times New Roman" w:eastAsia="FangSong" w:cs="Times New Roman"/>
        </w:rPr>
        <w:t>地毯垫等</w:t>
      </w:r>
      <w:r>
        <w:rPr>
          <w:rFonts w:hint="eastAsia" w:ascii="Times New Roman" w:hAnsi="Times New Roman" w:eastAsia="Times New Roman" w:cs="Times New Roman"/>
        </w:rPr>
        <w:t>；</w:t>
      </w:r>
      <w:r>
        <w:rPr>
          <w:rFonts w:hint="eastAsia" w:ascii="Times New Roman" w:hAnsi="Times New Roman" w:eastAsia="FangSong" w:cs="Times New Roman"/>
        </w:rPr>
        <w:t>硬质制品则用于制作隔热</w:t>
      </w:r>
      <w:r>
        <w:rPr>
          <w:rFonts w:hint="eastAsia" w:ascii="Times New Roman" w:hAnsi="Times New Roman" w:eastAsia="Times New Roman" w:cs="Times New Roman"/>
        </w:rPr>
        <w:t>、</w:t>
      </w:r>
      <w:r>
        <w:rPr>
          <w:rFonts w:hint="eastAsia" w:ascii="Times New Roman" w:hAnsi="Times New Roman" w:eastAsia="FangSong" w:cs="Times New Roman"/>
        </w:rPr>
        <w:t>隔音</w:t>
      </w:r>
      <w:r>
        <w:rPr>
          <w:rFonts w:hint="eastAsia" w:ascii="Times New Roman" w:hAnsi="Times New Roman" w:eastAsia="Times New Roman" w:cs="Times New Roman"/>
        </w:rPr>
        <w:t>、</w:t>
      </w:r>
      <w:r>
        <w:rPr>
          <w:rFonts w:hint="eastAsia" w:ascii="Times New Roman" w:hAnsi="Times New Roman" w:eastAsia="FangSong" w:cs="Times New Roman"/>
        </w:rPr>
        <w:t>绝缘材料</w:t>
      </w:r>
      <w:r>
        <w:rPr>
          <w:rFonts w:hint="eastAsia" w:ascii="Times New Roman" w:hAnsi="Times New Roman" w:eastAsia="Times New Roman" w:cs="Times New Roman"/>
        </w:rPr>
        <w:t>，</w:t>
      </w:r>
      <w:r>
        <w:rPr>
          <w:rFonts w:hint="eastAsia" w:ascii="Times New Roman" w:hAnsi="Times New Roman" w:eastAsia="FangSong" w:cs="Times New Roman"/>
        </w:rPr>
        <w:t>包装的填充材料等</w:t>
      </w:r>
      <w:r>
        <w:rPr>
          <w:rFonts w:hint="eastAsia" w:ascii="Times New Roman" w:hAnsi="Times New Roman" w:eastAsia="Times New Roman" w:cs="Times New Roman"/>
        </w:rPr>
        <w:t>。</w:t>
      </w:r>
      <w:r>
        <w:rPr>
          <w:rFonts w:hint="eastAsia" w:ascii="Times New Roman" w:hAnsi="Times New Roman" w:eastAsia="FangSong" w:cs="Times New Roman"/>
        </w:rPr>
        <w:t>它们遇火燃烧后</w:t>
      </w:r>
      <w:r>
        <w:rPr>
          <w:rFonts w:hint="eastAsia" w:ascii="Times New Roman" w:hAnsi="Times New Roman" w:eastAsia="Times New Roman" w:cs="Times New Roman"/>
        </w:rPr>
        <w:t>，</w:t>
      </w:r>
      <w:r>
        <w:rPr>
          <w:rFonts w:hint="eastAsia" w:ascii="Times New Roman" w:hAnsi="Times New Roman" w:eastAsia="FangSong" w:cs="Times New Roman"/>
        </w:rPr>
        <w:t>生成的黑烟中会混杂有黄色的碳化二亚胺</w:t>
      </w:r>
      <w:r>
        <w:rPr>
          <w:rFonts w:hint="eastAsia" w:ascii="Times New Roman" w:hAnsi="Times New Roman" w:eastAsia="Times New Roman" w:cs="Times New Roman"/>
        </w:rPr>
        <w:t>，</w:t>
      </w:r>
      <w:r>
        <w:rPr>
          <w:rFonts w:hint="eastAsia" w:ascii="Times New Roman" w:hAnsi="Times New Roman" w:eastAsia="FangSong" w:cs="Times New Roman"/>
        </w:rPr>
        <w:t>进一步分解则产生剧毒的</w:t>
      </w:r>
      <w:r>
        <w:rPr>
          <w:rFonts w:ascii="Times New Roman" w:hAnsi="Times New Roman" w:eastAsia="Times New Roman" w:cs="Times New Roman"/>
        </w:rPr>
        <w:t xml:space="preserve"> </w:t>
      </w:r>
      <w:r>
        <w:rPr>
          <w:rFonts w:hint="eastAsia" w:ascii="Times New Roman" w:hAnsi="Times New Roman" w:eastAsia="Times New Roman" w:cs="Times New Roman"/>
        </w:rPr>
        <w:t>HCN。</w:t>
      </w:r>
      <w:r>
        <w:rPr>
          <w:rFonts w:hint="eastAsia" w:ascii="Times New Roman" w:hAnsi="Times New Roman" w:eastAsia="FangSong" w:cs="Times New Roman"/>
        </w:rPr>
        <w:t>反应过程如下式所示</w:t>
      </w:r>
      <w:r>
        <w:rPr>
          <w:rFonts w:hint="eastAsia" w:ascii="Times New Roman" w:hAnsi="Times New Roman" w:eastAsia="Times New Roman" w:cs="Times New Roman"/>
        </w:rPr>
        <w:t>（</w:t>
      </w:r>
      <w:r>
        <w:rPr>
          <w:rFonts w:hint="eastAsia" w:ascii="Times New Roman" w:hAnsi="Times New Roman" w:eastAsia="FangSong" w:cs="Times New Roman"/>
        </w:rPr>
        <w:t>不反应的基团可用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R，R’</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聚氨酯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F（RXR’，X</w:t>
      </w:r>
      <w:r>
        <w:rPr>
          <w:rFonts w:ascii="Times New Roman" w:hAnsi="Times New Roman" w:eastAsia="Times New Roman" w:cs="Times New Roman"/>
        </w:rPr>
        <w:t xml:space="preserve"> </w:t>
      </w:r>
      <w:r>
        <w:rPr>
          <w:rFonts w:hint="eastAsia" w:ascii="Times New Roman" w:hAnsi="Times New Roman" w:eastAsia="FangSong" w:cs="Times New Roman"/>
        </w:rPr>
        <w:t>是其中一个官能团</w:t>
      </w:r>
      <w:r>
        <w:rPr>
          <w:rFonts w:hint="eastAsia" w:ascii="Times New Roman" w:hAnsi="Times New Roman" w:eastAsia="Times New Roman" w:cs="Times New Roman"/>
        </w:rPr>
        <w:t>）</w:t>
      </w:r>
      <m:oMath>
        <m:oMathPr>
          <m:ctrlPr>
            <w:rPr>
              <w:sz w:val="28"/>
              <w:szCs w:val="28"/>
            </w:rPr>
          </m:ctrlPr>
        </m:oMathPr>
        <m:limUpp>
          <m:e>
            <m:r>
              <m:rPr>
                <m:sty m:val="p"/>
              </m:rPr>
              <m:t>→</m:t>
            </m:r>
          </m:e>
          <m:lim>
            <m:r>
              <m:t>500</m:t>
            </m:r>
            <m:r>
              <m:rPr>
                <m:sty m:val="p"/>
              </m:rPr>
              <m:t>∼</m:t>
            </m:r>
            <m:r>
              <m:t>210</m:t>
            </m:r>
            <m:r>
              <m:t> </m:t>
            </m:r>
            <m:r>
              <m:rPr>
                <m:sty m:val="p"/>
              </m:rPr>
              <m:t>K</m:t>
            </m:r>
          </m:lim>
        </m:limUp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异腈酸酯</w:t>
      </w:r>
      <w:r>
        <w:rPr>
          <w:rFonts w:ascii="Times New Roman" w:hAnsi="Times New Roman" w:eastAsia="Times New Roman" w:cs="Times New Roman"/>
        </w:rPr>
        <w:t xml:space="preserve"> G</w:t>
      </w:r>
      <w:r>
        <w:rPr>
          <w:rFonts w:ascii="Times New Roman" w:hAnsi="Times New Roman" w:eastAsia="Times New Roman" w:cs="Times New Roman"/>
        </w:rPr>
        <w:t xml:space="preserve"> </w:t>
      </w:r>
      <m:oMath>
        <m:oMathPr>
          <m:ctrlPr>
            <w:rPr>
              <w:sz w:val="28"/>
              <w:szCs w:val="28"/>
            </w:rPr>
          </m:ctrlPr>
        </m:oMathPr>
        <m:limUpp>
          <m:e>
            <m:r>
              <m:rPr>
                <m:sty m:val="p"/>
              </m:rPr>
              <m:t>→</m:t>
            </m:r>
          </m:e>
          <m:lim>
            <m:r>
              <m:rPr>
                <m:nor/>
                <m:sty m:val="p"/>
              </m:rPr>
              <m:t>分子间消去</m:t>
            </m:r>
            <m:r>
              <m:t> </m:t>
            </m:r>
            <m:r>
              <m:rPr>
                <m:sty m:val="p"/>
              </m:rPr>
              <m:t>C</m:t>
            </m:r>
            <m:sSub>
              <m:e>
                <m:r>
                  <m:rPr>
                    <m:sty m:val="p"/>
                  </m:rPr>
                  <m:t>O</m:t>
                </m:r>
              </m:e>
              <m:sub>
                <m:r>
                  <m:rPr>
                    <m:sty m:val="p"/>
                  </m:rPr>
                  <m:t>2</m:t>
                </m:r>
              </m:sub>
            </m:sSub>
          </m:lim>
        </m:limUp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碳化二亚胺</w:t>
      </w:r>
      <w:r>
        <w:rPr>
          <w:rFonts w:ascii="Times New Roman" w:hAnsi="Times New Roman" w:eastAsia="Times New Roman" w:cs="Times New Roman"/>
        </w:rPr>
        <w:t xml:space="preserve"> H</w:t>
      </w:r>
      <w:r>
        <w:rPr>
          <w:rFonts w:ascii="Times New Roman" w:hAnsi="Times New Roman" w:eastAsia="Times New Roman" w:cs="Times New Roman"/>
        </w:rPr>
        <w:t xml:space="preserve"> </w:t>
      </w:r>
      <m:oMath>
        <m:oMathPr>
          <m:ctrlPr>
            <w:rPr>
              <w:sz w:val="28"/>
              <w:szCs w:val="28"/>
            </w:rPr>
          </m:ctrlPr>
        </m:oMathPr>
        <m:limUpp>
          <m:e>
            <m:r>
              <m:rPr>
                <m:sty m:val="p"/>
              </m:rPr>
              <m:t>→</m:t>
            </m:r>
          </m:e>
          <m:lim>
            <m:r>
              <m:t>1100</m:t>
            </m:r>
            <m:r>
              <m:rPr>
                <m:sty m:val="p"/>
              </m:rPr>
              <m:t>∼</m:t>
            </m:r>
            <m:r>
              <m:t>1300</m:t>
            </m:r>
            <m:r>
              <m:t> </m:t>
            </m:r>
            <m:r>
              <m:rPr>
                <m:sty m:val="p"/>
              </m:rPr>
              <m:t>K</m:t>
            </m:r>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HCN＋</w:t>
      </w:r>
      <w:r>
        <w:rPr>
          <w:rFonts w:hint="eastAsia" w:ascii="Times New Roman" w:hAnsi="Times New Roman" w:eastAsia="FangSong" w:cs="Times New Roman"/>
        </w:rPr>
        <w:t>乙腈</w:t>
      </w:r>
      <w:r>
        <w:rPr>
          <w:rFonts w:ascii="Times New Roman" w:hAnsi="Times New Roman" w:eastAsia="Times New Roman" w:cs="Times New Roman"/>
        </w:rPr>
        <w:t xml:space="preserve"> </w:t>
      </w:r>
      <m:oMath>
        <m:d>
          <m:dPr>
            <m:begChr m:val="("/>
            <m:sepChr m:val=""/>
            <m:endChr m:val=")"/>
            <m:grow/>
          </m:dPr>
          <m:e>
            <m:r>
              <m:rPr>
                <m:sty m:val="p"/>
              </m:rPr>
              <m:t>C</m:t>
            </m:r>
            <m:sSub>
              <m:e>
                <m:r>
                  <m:rPr>
                    <m:sty m:val="p"/>
                  </m:rPr>
                  <m:t>H</m:t>
                </m:r>
              </m:e>
              <m:sub>
                <m:r>
                  <m:rPr>
                    <m:sty m:val="p"/>
                  </m:rPr>
                  <m:t>3</m:t>
                </m:r>
              </m:sub>
            </m:sSub>
            <m:r>
              <m:rPr>
                <m:sty m:val="p"/>
              </m:rPr>
              <m:t>C</m:t>
            </m:r>
            <m:r>
              <m:rPr>
                <m:sty m:val="p"/>
              </m:rPr>
              <m:t>N</m:t>
            </m:r>
          </m:e>
        </m:d>
      </m:oMath>
      <w:r>
        <w:rPr>
          <w:rFonts w:hint="eastAsia" w:ascii="Times New Roman" w:hAnsi="Times New Roman" w:eastAsia="Times New Roman" w:cs="Times New Roman"/>
        </w:rPr>
        <w:t>＋</w:t>
      </w:r>
      <w:r>
        <w:rPr>
          <w:rFonts w:hint="eastAsia" w:ascii="Times New Roman" w:hAnsi="Times New Roman" w:eastAsia="FangSong" w:cs="Times New Roman"/>
        </w:rPr>
        <w:t>丙烯腈</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苄腈</w:t>
      </w:r>
      <w:r>
        <w:rPr>
          <w:rFonts w:ascii="Times New Roman" w:hAnsi="Times New Roman" w:eastAsia="Times New Roman" w:cs="Times New Roman"/>
        </w:rPr>
        <w:t xml:space="preserve"> J</w:t>
      </w:r>
    </w:p>
    <w:p>
      <w:pPr>
        <w:pStyle w:val="BodyText"/>
      </w:pPr>
      <w:r>
        <w:rPr>
          <w:rFonts w:hint="eastAsia" w:ascii="Times New Roman" w:hAnsi="Times New Roman" w:eastAsia="FangSong" w:cs="Times New Roman"/>
        </w:rPr>
        <w:t xml:space="preserve">写出有机物</w:t>
      </w:r>
      <w:r>
        <w:rPr>
          <w:rFonts w:ascii="Times New Roman" w:hAnsi="Times New Roman" w:eastAsia="Times New Roman" w:cs="Times New Roman"/>
        </w:rPr>
        <w:t xml:space="preserve"> F、G、H、I、J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pPr>
      <w:r>
        <w:rPr>
          <w:rFonts w:ascii="Times New Roman" w:hAnsi="Times New Roman" w:eastAsia="Times New Roman" w:cs="Times New Roman"/>
        </w:rPr>
        <w:t xml:space="preserve">① </w:t>
      </w:r>
      <w:r>
        <w:rPr>
          <w:rFonts w:hint="eastAsia" w:ascii="Times New Roman" w:hAnsi="Times New Roman" w:eastAsia="Times New Roman" w:cs="Times New Roman"/>
        </w:rPr>
        <w:t>A（</w:t>
      </w:r>
      <w:r>
        <w:rPr>
          <w:rFonts w:hint="eastAsia" w:ascii="Times New Roman" w:hAnsi="Times New Roman" w:eastAsia="FangSong" w:cs="Times New Roman"/>
        </w:rPr>
        <w:t>聚氯乙烯</w:t>
      </w:r>
      <w:r>
        <w:rPr>
          <w:rFonts w:hint="eastAsia" w:ascii="Times New Roman" w:hAnsi="Times New Roman" w:eastAsia="Times New Roman" w:cs="Times New Roman"/>
        </w:rPr>
        <w:t>）、B（</w:t>
      </w:r>
      <w:r>
        <w:rPr>
          <w:rFonts w:hint="eastAsia" w:ascii="Times New Roman" w:hAnsi="Times New Roman" w:eastAsia="FangSong" w:cs="Times New Roman"/>
        </w:rPr>
        <w:t>脱一份</w:t>
      </w:r>
      <w:r>
        <w:rPr>
          <w:rFonts w:ascii="Times New Roman" w:hAnsi="Times New Roman" w:eastAsia="Times New Roman" w:cs="Times New Roman"/>
        </w:rPr>
        <w:t xml:space="preserve"> HCl </w:t>
      </w:r>
      <w:r>
        <w:rPr>
          <w:rFonts w:hint="eastAsia" w:ascii="Times New Roman" w:hAnsi="Times New Roman" w:eastAsia="FangSong" w:cs="Times New Roman"/>
        </w:rPr>
        <w:t>的共轭链段</w:t>
      </w:r>
      <w:r>
        <w:rPr>
          <w:rFonts w:hint="eastAsia" w:ascii="Times New Roman" w:hAnsi="Times New Roman" w:eastAsia="Times New Roman" w:cs="Times New Roman"/>
        </w:rPr>
        <w:t>）、C（</w:t>
      </w:r>
      <w:r>
        <w:rPr>
          <w:rFonts w:hint="eastAsia" w:ascii="Times New Roman" w:hAnsi="Times New Roman" w:eastAsia="FangSong" w:cs="Times New Roman"/>
        </w:rPr>
        <w:t>再脱两份</w:t>
      </w:r>
      <w:r>
        <w:rPr>
          <w:rFonts w:ascii="Times New Roman" w:hAnsi="Times New Roman" w:eastAsia="Times New Roman" w:cs="Times New Roman"/>
        </w:rPr>
        <w:t xml:space="preserve"> HCl </w:t>
      </w:r>
      <w:r>
        <w:rPr>
          <w:rFonts w:hint="eastAsia" w:ascii="Times New Roman" w:hAnsi="Times New Roman" w:eastAsia="FangSong" w:cs="Times New Roman"/>
        </w:rPr>
        <w:t>的多烯链段</w:t>
      </w:r>
      <w:r>
        <w:rPr>
          <w:rFonts w:hint="eastAsia" w:ascii="Times New Roman" w:hAnsi="Times New Roman" w:eastAsia="Times New Roman" w:cs="Times New Roman"/>
        </w:rPr>
        <w:t>）、D（</w:t>
      </w:r>
      <w:r>
        <w:rPr>
          <w:rFonts w:hint="eastAsia" w:ascii="Times New Roman" w:hAnsi="Times New Roman" w:eastAsia="FangSong" w:cs="Times New Roman"/>
        </w:rPr>
        <w:t>环己二烯型闭环</w:t>
      </w:r>
      <w:r>
        <w:rPr>
          <w:rFonts w:hint="eastAsia" w:ascii="Times New Roman" w:hAnsi="Times New Roman" w:eastAsia="Times New Roman" w:cs="Times New Roman"/>
        </w:rPr>
        <w:t>）、E（</w:t>
      </w:r>
      <w:r>
        <w:rPr>
          <w:rFonts w:hint="eastAsia" w:ascii="Times New Roman" w:hAnsi="Times New Roman" w:eastAsia="FangSong" w:cs="Times New Roman"/>
        </w:rPr>
        <w:t>脱氢成苯环衍生物</w:t>
      </w:r>
      <w:r>
        <w:rPr>
          <w:rFonts w:hint="eastAsia" w:ascii="Times New Roman" w:hAnsi="Times New Roman" w:eastAsia="Times New Roman" w:cs="Times New Roman"/>
        </w:rPr>
        <w:t>）</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508070"/>
            <wp:effectExtent b="0" l="0" r="0" t="0"/>
            <wp:docPr descr="" title="" id="455" name="Picture"/>
            <a:graphic>
              <a:graphicData uri="http://schemas.openxmlformats.org/drawingml/2006/picture">
                <pic:pic>
                  <pic:nvPicPr>
                    <pic:cNvPr descr="cf07c4853fbd70d5916bd43ffa5c6318d2f602382dfbb4228885705272d130b7.jpg" id="456" name="Picture"/>
                    <pic:cNvPicPr>
                      <a:picLocks noChangeArrowheads="1" noChangeAspect="1"/>
                    </pic:cNvPicPr>
                  </pic:nvPicPr>
                  <pic:blipFill>
                    <a:blip r:embed="rId454"/>
                    <a:stretch>
                      <a:fillRect/>
                    </a:stretch>
                  </pic:blipFill>
                  <pic:spPr bwMode="auto">
                    <a:xfrm>
                      <a:off x="0" y="0"/>
                      <a:ext cx="3600000" cy="150807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（A：</w:t>
      </w:r>
      <m:oMath>
        <m:oMathPr>
          <m:ctrlPr>
            <w:rPr>
              <w:sz w:val="28"/>
              <w:szCs w:val="28"/>
            </w:rPr>
          </m:ctrlPr>
        </m:oMathPr>
        <m:sSub>
          <m:e>
            <m:d>
              <m:dPr>
                <m:begChr m:val="["/>
                <m:sepChr m:val=""/>
                <m:endChr m:val="]"/>
                <m:grow/>
              </m:dPr>
              <m:e>
                <m:r>
                  <m:rPr>
                    <m:sty m:val="p"/>
                  </m:rPr>
                  <m:t>C</m:t>
                </m:r>
                <m:sSub>
                  <m:e>
                    <m:r>
                      <m:rPr>
                        <m:sty m:val="p"/>
                      </m:rPr>
                      <m:t>H</m:t>
                    </m:r>
                  </m:e>
                  <m:sub>
                    <m:r>
                      <m:rPr>
                        <m:sty m:val="p"/>
                      </m:rPr>
                      <m:t>2</m:t>
                    </m:r>
                  </m:sub>
                </m:sSub>
                <m:r>
                  <m:rPr>
                    <m:sty m:val="p"/>
                  </m:rPr>
                  <m:t>C</m:t>
                </m:r>
                <m:r>
                  <m:rPr>
                    <m:sty m:val="p"/>
                  </m:rPr>
                  <m:t>H</m:t>
                </m:r>
                <m:r>
                  <m:rPr>
                    <m:sty m:val="p"/>
                  </m:rPr>
                  <m:t>C</m:t>
                </m:r>
                <m:r>
                  <m:rPr>
                    <m:sty m:val="p"/>
                  </m:rPr>
                  <m:t>l</m:t>
                </m:r>
              </m:e>
            </m:d>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或展开链段</w:t>
      </w:r>
      <w:r>
        <w:rPr>
          <w:rFonts w:hint="eastAsia" w:ascii="Times New Roman" w:hAnsi="Times New Roman" w:eastAsia="Times New Roman" w:cs="Times New Roman"/>
        </w:rPr>
        <w:t>；B：</w:t>
      </w:r>
      <m:oMath>
        <m:oMathPr>
          <m:ctrlPr>
            <w:rPr>
              <w:sz w:val="28"/>
              <w:szCs w:val="28"/>
            </w:rPr>
          </m:ctrlPr>
        </m:oMathPr>
        <m:r>
          <m:rPr>
            <m:sty m:val="p"/>
          </m:rPr>
          <m:t>R</m:t>
        </m:r>
        <m:r>
          <m:rPr>
            <m:sty m:val="p"/>
          </m:rPr>
          <m:t>C</m:t>
        </m:r>
        <m:r>
          <m:rPr>
            <m:sty m:val="p"/>
          </m:rPr>
          <m:t>H</m:t>
        </m:r>
        <m:r>
          <m:rPr>
            <m:sty m:val="p"/>
          </m:rPr>
          <m:t>C</m:t>
        </m:r>
        <m:r>
          <m:rPr>
            <m:sty m:val="p"/>
          </m:rPr>
          <m:t>l</m:t>
        </m:r>
        <m:r>
          <m:rPr>
            <m:sty m:val="p"/>
          </m:rPr>
          <m:t>C</m:t>
        </m:r>
        <m:sSub>
          <m:e>
            <m:r>
              <m:rPr>
                <m:sty m:val="p"/>
              </m:rPr>
              <m:t>H</m:t>
            </m:r>
          </m:e>
          <m:sub>
            <m:r>
              <m:rPr>
                <m:sty m:val="p"/>
              </m:rPr>
              <m:t>2</m:t>
            </m:r>
          </m:sub>
        </m:sSub>
        <m:r>
          <m:rPr>
            <m:sty m:val="p"/>
          </m:rPr>
          <m:t>C</m:t>
        </m:r>
        <m:r>
          <m:rPr>
            <m:sty m:val="p"/>
          </m:rPr>
          <m:t>H</m:t>
        </m:r>
        <m:r>
          <m:rPr>
            <m:sty m:val="p"/>
          </m:rPr>
          <m:t>=</m:t>
        </m:r>
        <m:r>
          <m:rPr>
            <m:sty m:val="p"/>
          </m:rPr>
          <m:t>C</m:t>
        </m:r>
        <m:r>
          <m:rPr>
            <m:sty m:val="p"/>
          </m:rPr>
          <m:t>H</m:t>
        </m:r>
        <m:r>
          <m:rPr>
            <m:sty m:val="p"/>
          </m:rPr>
          <m:t>C</m:t>
        </m:r>
        <m:r>
          <m:rPr>
            <m:sty m:val="p"/>
          </m:rPr>
          <m:t>H</m:t>
        </m:r>
        <m:r>
          <m:rPr>
            <m:sty m:val="p"/>
          </m:rPr>
          <m:t>C</m:t>
        </m:r>
        <m:r>
          <m:rPr>
            <m:sty m:val="p"/>
          </m:rPr>
          <m:t>l</m:t>
        </m:r>
        <m:r>
          <m:rPr>
            <m:sty m:val="p"/>
          </m:rPr>
          <m:t>C</m:t>
        </m:r>
        <m:sSub>
          <m:e>
            <m:r>
              <m:rPr>
                <m:sty m:val="p"/>
              </m:rPr>
              <m:t>H</m:t>
            </m:r>
          </m:e>
          <m:sub>
            <m:r>
              <m:rPr>
                <m:sty m:val="p"/>
              </m:rPr>
              <m:t>2</m:t>
            </m:r>
          </m:sub>
        </m:sSub>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；C：</w:t>
      </w:r>
      <m:oMath>
        <m:oMathPr>
          <m:ctrlPr>
            <w:rPr>
              <w:sz w:val="28"/>
              <w:szCs w:val="28"/>
            </w:rPr>
          </m:ctrlPr>
        </m:oMathPr>
        <m:r>
          <m:rPr>
            <m:sty m:val="p"/>
          </m:rPr>
          <m:t>R</m:t>
        </m:r>
        <m:r>
          <m:rPr>
            <m:sty m:val="p"/>
          </m:rPr>
          <m:t>C</m:t>
        </m:r>
        <m:r>
          <m:rPr>
            <m:sty m:val="p"/>
          </m:rPr>
          <m:t>H</m:t>
        </m:r>
        <m:r>
          <m:rPr>
            <m:sty m:val="p"/>
          </m:rPr>
          <m:t>=</m:t>
        </m:r>
        <m:r>
          <m:rPr>
            <m:sty m:val="p"/>
          </m:rPr>
          <m:t>C</m:t>
        </m:r>
        <m:r>
          <m:rPr>
            <m:sty m:val="p"/>
          </m:rPr>
          <m:t>H</m:t>
        </m:r>
        <m:r>
          <m:rPr>
            <m:sty m:val="p"/>
          </m:rPr>
          <m:t>C</m:t>
        </m:r>
        <m:r>
          <m:rPr>
            <m:sty m:val="p"/>
          </m:rPr>
          <m:t>H</m:t>
        </m:r>
        <m:r>
          <m:rPr>
            <m:sty m:val="p"/>
          </m:rPr>
          <m:t>=</m:t>
        </m:r>
        <m:r>
          <m:rPr>
            <m:sty m:val="p"/>
          </m:rPr>
          <m:t>C</m:t>
        </m:r>
        <m:r>
          <m:rPr>
            <m:sty m:val="p"/>
          </m:rPr>
          <m:t>H</m:t>
        </m:r>
        <m:r>
          <m:rPr>
            <m:sty m:val="p"/>
          </m:rPr>
          <m:t>C</m:t>
        </m:r>
        <m:r>
          <m:rPr>
            <m:sty m:val="p"/>
          </m:rPr>
          <m:t>H</m:t>
        </m:r>
        <m:r>
          <m:rPr>
            <m:sty m:val="p"/>
          </m:rPr>
          <m:t>=</m:t>
        </m:r>
        <m:r>
          <m:rPr>
            <m:sty m:val="p"/>
          </m:rPr>
          <m:t>C</m:t>
        </m:r>
        <m:r>
          <m:rPr>
            <m:sty m:val="p"/>
          </m:rPr>
          <m:t>H</m:t>
        </m:r>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；D：</w:t>
      </w:r>
      <w:r>
        <w:rPr>
          <w:rFonts w:hint="eastAsia" w:ascii="Times New Roman" w:hAnsi="Times New Roman" w:eastAsia="FangSong" w:cs="Times New Roman"/>
        </w:rPr>
        <w:t>环己二烯衍生物</w:t>
      </w:r>
      <w:r>
        <w:rPr>
          <w:rFonts w:hint="eastAsia" w:ascii="Times New Roman" w:hAnsi="Times New Roman" w:eastAsia="Times New Roman" w:cs="Times New Roman"/>
        </w:rPr>
        <w:t>；E：</w:t>
      </w:r>
      <w:r>
        <w:rPr>
          <w:rFonts w:hint="eastAsia" w:ascii="Times New Roman" w:hAnsi="Times New Roman" w:eastAsia="FangSong" w:cs="Times New Roman"/>
        </w:rPr>
        <w:t>苯衍生物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15894"/>
            <wp:effectExtent b="0" l="0" r="0" t="0"/>
            <wp:docPr descr="" title="" id="458" name="Picture"/>
            <a:graphic>
              <a:graphicData uri="http://schemas.openxmlformats.org/drawingml/2006/picture">
                <pic:pic>
                  <pic:nvPicPr>
                    <pic:cNvPr descr="42198a490c9d8ae7ea97d41b70b0c10886c09701f05ac25aaeb5941ac75aa22b.jpg" id="459" name="Picture"/>
                    <pic:cNvPicPr>
                      <a:picLocks noChangeArrowheads="1" noChangeAspect="1"/>
                    </pic:cNvPicPr>
                  </pic:nvPicPr>
                  <pic:blipFill>
                    <a:blip r:embed="rId457"/>
                    <a:stretch>
                      <a:fillRect/>
                    </a:stretch>
                  </pic:blipFill>
                  <pic:spPr bwMode="auto">
                    <a:xfrm>
                      <a:off x="0" y="0"/>
                      <a:ext cx="3600000" cy="121589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2</m:t>
                    </m:r>
                  </m:sub>
                </m:sSub>
                <m:r>
                  <m:rPr>
                    <m:sty m:val="p"/>
                  </m:rPr>
                  <m:t>C</m:t>
                </m:r>
                <m:r>
                  <m:rPr>
                    <m:sty m:val="p"/>
                  </m:rPr>
                  <m:t>H</m:t>
                </m:r>
                <m:r>
                  <m:rPr>
                    <m:sty m:val="p"/>
                  </m:rPr>
                  <m:t>C</m:t>
                </m:r>
                <m:r>
                  <m:rPr>
                    <m:sty m:val="p"/>
                  </m:rPr>
                  <m:t>l</m:t>
                </m:r>
              </m:e>
            </m:d>
          </m:e>
          <m:sub>
            <m:r>
              <m:t>n</m:t>
            </m:r>
          </m:sub>
        </m:sSub>
        <m:r>
          <m:rPr>
            <m:sty m:val="p"/>
          </m:rPr>
          <m:t>→</m:t>
        </m:r>
        <m:f>
          <m:fPr>
            <m:type m:val="bar"/>
          </m:fPr>
          <m:num>
            <m:r>
              <m:t>n</m:t>
            </m:r>
          </m:num>
          <m:den>
            <m:r>
              <m:t>3</m:t>
            </m:r>
          </m:den>
        </m:f>
        <m:sSub>
          <m:e>
            <m:r>
              <m:rPr>
                <m:sty m:val="p"/>
              </m:rPr>
              <m:t>C</m:t>
            </m:r>
          </m:e>
          <m:sub>
            <m:r>
              <m:rPr>
                <m:sty m:val="p"/>
              </m:rPr>
              <m:t>6</m:t>
            </m:r>
          </m:sub>
        </m:sSub>
        <m:sSub>
          <m:e>
            <m:r>
              <m:rPr>
                <m:sty m:val="p"/>
              </m:rPr>
              <m:t>H</m:t>
            </m:r>
          </m:e>
          <m:sub>
            <m:r>
              <m:rPr>
                <m:sty m:val="p"/>
              </m:rPr>
              <m:t>6</m:t>
            </m:r>
          </m:sub>
        </m:sSub>
        <m:r>
          <m:rPr>
            <m:sty m:val="p"/>
          </m:rPr>
          <m:t>+</m:t>
        </m:r>
        <m:r>
          <m:t>n</m:t>
        </m:r>
        <m:r>
          <m:rPr>
            <m:sty m:val="p"/>
          </m:rPr>
          <m:t>H</m:t>
        </m:r>
        <m:r>
          <m:rPr>
            <m:sty m:val="p"/>
          </m:rPr>
          <m:t>C</m:t>
        </m:r>
        <m:r>
          <m:rPr>
            <m:sty m:val="p"/>
          </m:rPr>
          <m:t>l</m:t>
        </m:r>
      </m:oMath>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m:oMath>
        <m:oMathPr>
          <m:ctrlPr>
            <w:rPr>
              <w:sz w:val="28"/>
              <w:szCs w:val="28"/>
            </w:rPr>
          </m:ctrlPr>
        </m:oMathPr>
        <m:r>
          <m:t>36.5</m:t>
        </m:r>
        <m:r>
          <m:rPr>
            <m:sty m:val="p"/>
          </m:rPr>
          <m:t>/</m:t>
        </m:r>
        <m:r>
          <m:t>62.5</m:t>
        </m:r>
        <m:r>
          <m:rPr>
            <m:sty m:val="p"/>
          </m:rPr>
          <m:t>=</m:t>
        </m:r>
        <m:r>
          <m:t>0.584</m:t>
        </m:r>
      </m:oMath>
      <w:r>
        <w:rPr>
          <w:rFonts w:hint="eastAsia" w:ascii="Times New Roman" w:hAnsi="Times New Roman" w:eastAsia="Times New Roman" w:cs="Times New Roman"/>
        </w:rPr>
        <w:t>，</w:t>
      </w:r>
      <w:r>
        <w:rPr>
          <w:rFonts w:hint="eastAsia" w:ascii="Times New Roman" w:hAnsi="Times New Roman" w:eastAsia="FangSong" w:cs="Times New Roman"/>
        </w:rPr>
        <w:t>即最多可释放</w:t>
      </w:r>
      <w:r>
        <w:rPr>
          <w:rFonts w:ascii="Times New Roman" w:hAnsi="Times New Roman" w:eastAsia="Times New Roman" w:cs="Times New Roman"/>
        </w:rPr>
        <w:t xml:space="preserve"> </w:t>
      </w:r>
      <w:r>
        <w:rPr>
          <w:rFonts w:hint="eastAsia" w:ascii="Times New Roman" w:hAnsi="Times New Roman" w:eastAsia="Times New Roman" w:cs="Times New Roman"/>
        </w:rPr>
        <w:t>58.4%</w:t>
      </w:r>
      <w:r>
        <w:rPr>
          <w:rFonts w:hint="eastAsia" w:ascii="Times New Roman" w:hAnsi="Times New Roman" w:eastAsia="FangSong" w:cs="Times New Roman"/>
        </w:rPr>
        <w:t>的</w:t>
      </w:r>
      <w:r>
        <w:rPr>
          <w:rFonts w:ascii="Times New Roman" w:hAnsi="Times New Roman" w:eastAsia="Times New Roman" w:cs="Times New Roman"/>
        </w:rPr>
        <w:t xml:space="preserve"> HCl。</w:t>
      </w:r>
    </w:p>
    <w:p>
      <w:pPr>
        <w:pStyle w:val="Compact"/>
        <w:numPr>
          <w:ilvl w:val="0"/>
          <w:numId w:val="1030"/>
        </w:numPr>
      </w:pPr>
      <w:r>
        <w:rPr>
          <w:rFonts w:hint="eastAsia" w:ascii="Times New Roman" w:hAnsi="Times New Roman" w:eastAsia="Times New Roman" w:cs="Times New Roman"/>
        </w:rPr>
        <w:t>F（</w:t>
      </w:r>
      <w:r>
        <w:rPr>
          <w:rFonts w:hint="eastAsia" w:ascii="Times New Roman" w:hAnsi="Times New Roman" w:eastAsia="FangSong" w:cs="Times New Roman"/>
        </w:rPr>
        <w:t>聚氨酯</w:t>
      </w:r>
      <w:r>
        <w:rPr>
          <w:rFonts w:hint="eastAsia" w:ascii="Times New Roman" w:hAnsi="Times New Roman" w:eastAsia="Times New Roman" w:cs="Times New Roman"/>
        </w:rPr>
        <w:t>，</w:t>
      </w:r>
      <w:r>
        <w:rPr>
          <w:rFonts w:hint="eastAsia" w:ascii="Times New Roman" w:hAnsi="Times New Roman" w:eastAsia="FangSong" w:cs="Times New Roman"/>
        </w:rPr>
        <w:t>特征官能团为氨基甲酸酯基</w:t>
      </w:r>
      <w:r>
        <w:rPr>
          <w:rFonts w:ascii="Times New Roman" w:hAnsi="Times New Roman" w:eastAsia="Times New Roman" w:cs="Times New Roman"/>
        </w:rPr>
        <w:t xml:space="preserve"> </w:t>
      </w:r>
      <w:r>
        <w:rPr>
          <w:rFonts w:hint="eastAsia" w:ascii="Times New Roman" w:hAnsi="Times New Roman" w:eastAsia="Times New Roman" w:cs="Times New Roman"/>
        </w:rPr>
        <w:t>—NH—CO—O—）；G（</w:t>
      </w:r>
      <w:r>
        <w:rPr>
          <w:rFonts w:hint="eastAsia" w:ascii="Times New Roman" w:hAnsi="Times New Roman" w:eastAsia="FangSong" w:cs="Times New Roman"/>
        </w:rPr>
        <w:t>异腈酸酯</w:t>
      </w:r>
      <w:r>
        <w:rPr>
          <w:rFonts w:ascii="Times New Roman" w:hAnsi="Times New Roman" w:eastAsia="Times New Roman" w:cs="Times New Roman"/>
        </w:rPr>
        <w:t xml:space="preserve"> </w:t>
      </w:r>
      <w:r>
        <w:rPr>
          <w:rFonts w:hint="eastAsia" w:ascii="Times New Roman" w:hAnsi="Times New Roman" w:eastAsia="Times New Roman" w:cs="Times New Roman"/>
        </w:rPr>
        <w:t>R—N=C=O）；H（</w:t>
      </w:r>
      <w:r>
        <w:rPr>
          <w:rFonts w:hint="eastAsia" w:ascii="Times New Roman" w:hAnsi="Times New Roman" w:eastAsia="FangSong" w:cs="Times New Roman"/>
        </w:rPr>
        <w:t>碳化二亚胺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R—N=C=N—R’）；I、J：</w:t>
      </w:r>
    </w:p>
    <w:p>
      <w:pPr>
        <w:pStyle w:val="FirstParagraph"/>
        <w:spacing w:before="160" w:after="80"/>
        <w:jc w:val="center"/>
      </w:pPr>
      <w:r>
        <w:rPr>
          <w:rFonts w:ascii="Times New Roman" w:hAnsi="Times New Roman" w:eastAsia="Times New Roman" w:cs="Times New Roman"/>
        </w:rPr>
        <w:drawing>
          <wp:inline>
            <wp:extent cx="3583535" cy="526829"/>
            <wp:effectExtent b="0" l="0" r="0" t="0"/>
            <wp:docPr descr="" title="" id="461" name="Picture"/>
            <a:graphic>
              <a:graphicData uri="http://schemas.openxmlformats.org/drawingml/2006/picture">
                <pic:pic>
                  <pic:nvPicPr>
                    <pic:cNvPr descr="f2af35d3d4598414c82d531aa5e94a19fed2ede75718978a2bd4c03cb94c62fa.jpg" id="462" name="Picture"/>
                    <pic:cNvPicPr>
                      <a:picLocks noChangeArrowheads="1" noChangeAspect="1"/>
                    </pic:cNvPicPr>
                  </pic:nvPicPr>
                  <pic:blipFill>
                    <a:blip r:embed="rId460"/>
                    <a:stretch>
                      <a:fillRect/>
                    </a:stretch>
                  </pic:blipFill>
                  <pic:spPr bwMode="auto">
                    <a:xfrm>
                      <a:off x="0" y="0"/>
                      <a:ext cx="3583535" cy="52682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（I：</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丙烯腈</w:t>
      </w:r>
      <w:r>
        <w:rPr>
          <w:rFonts w:hint="eastAsia" w:ascii="Times New Roman" w:hAnsi="Times New Roman" w:eastAsia="Times New Roman" w:cs="Times New Roman"/>
        </w:rPr>
        <w:t>；J：</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t>
        </m:r>
        <m:r>
          <m:rPr>
            <m:sty m:val="p"/>
          </m:rPr>
          <m:t>C</m:t>
        </m:r>
        <m:sSub>
          <m:e>
            <m:r>
              <m:rPr>
                <m:sty m:val="p"/>
              </m:rPr>
              <m:t>H</m:t>
            </m:r>
          </m:e>
          <m:sub>
            <m:r>
              <m:rPr>
                <m:sty m:val="p"/>
              </m:rPr>
              <m:t>2</m:t>
            </m:r>
          </m:sub>
        </m:sSub>
        <m:r>
          <m:rPr>
            <m:sty m:val="p"/>
          </m:rPr>
          <m:t>−</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苄腈</w:t>
      </w:r>
      <w:r>
        <w:rPr>
          <w:rFonts w:hint="eastAsia" w:ascii="Times New Roman" w:hAnsi="Times New Roman" w:eastAsia="Times New Roman" w:cs="Times New Roman"/>
        </w:rPr>
        <w:t>）</w:t>
      </w:r>
    </w:p>
    <w:p>
      <w:pPr>
        <w:spacing w:before="160" w:after="80"/>
      </w:pPr>
      <w:r>
        <w:pict>
          <v:rect style="width:0;height:1.5pt" o:hralign="center" o:hrstd="t" o:hr="t"/>
        </w:pict>
      </w:r>
    </w:p>
    <w:bookmarkEnd w:id="463"/>
    <w:bookmarkStart w:id="486" w:name="hbr加成中间体与产物第27届初赛"/>
    <w:p>
      <w:pPr>
        <w:pStyle w:val="Heading2"/>
        <w:spacing w:before="280" w:after="120"/>
      </w:pPr>
      <w:r>
        <w:rPr>
          <w:rFonts w:ascii="Times New Roman" w:hAnsi="Times New Roman" w:eastAsia="Times New Roman" w:cs="Times New Roman"/>
        </w:rPr>
        <w:t xml:space="preserve">11.77 </w:t>
      </w:r>
      <w:r>
        <w:rPr>
          <w:rFonts w:hint="eastAsia" w:ascii="Times New Roman" w:hAnsi="Times New Roman" w:eastAsia="Times New Roman" w:cs="Times New Roman"/>
        </w:rPr>
        <w:t>HBr</w:t>
      </w:r>
      <w:r>
        <w:rPr>
          <w:rFonts w:hint="eastAsia" w:ascii="Times New Roman" w:hAnsi="Times New Roman" w:eastAsia="SimHei" w:cs="Times New Roman"/>
        </w:rPr>
        <w:t>加成中间体与产物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画出</w:t>
      </w:r>
      <w:r>
        <w:rPr>
          <w:rFonts w:hint="eastAsia" w:ascii="Times New Roman" w:hAnsi="Times New Roman" w:eastAsia="Times New Roman" w:cs="Times New Roman"/>
        </w:rPr>
        <w:t>HBr</w:t>
      </w:r>
      <w:r>
        <w:rPr>
          <w:rFonts w:hint="eastAsia" w:ascii="Times New Roman" w:hAnsi="Times New Roman" w:eastAsia="FangSong" w:cs="Times New Roman"/>
        </w:rPr>
        <w:t>对烯烃加成反应中合理的带电荷中间体和产物的结构简式</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t>n</m:t>
        </m:r>
        <m:sSub>
          <m:e>
            <m:r>
              <m:rPr>
                <m:nor/>
                <m:sty m:val="p"/>
              </m:rPr>
              <m:t>-C</m:t>
            </m:r>
          </m:e>
          <m:sub>
            <m:r>
              <m:t>5</m:t>
            </m:r>
          </m:sub>
        </m:sSub>
        <m:sSub>
          <m:e>
            <m:r>
              <m:rPr>
                <m:sty m:val="p"/>
              </m:rPr>
              <m:t>H</m:t>
            </m:r>
          </m:e>
          <m:sub>
            <m:r>
              <m:t>11</m:t>
            </m:r>
          </m:sub>
        </m:sSub>
        <m:sSub>
          <m:e>
            <m:r>
              <m:rPr>
                <m:sty m:val="p"/>
              </m:rPr>
              <m:t>)</m:t>
            </m:r>
          </m:e>
          <m:sub>
            <m:r>
              <m:t>2</m:t>
            </m:r>
          </m:sub>
        </m:sSub>
        <m:r>
          <m:rPr>
            <m:sty m:val="p"/>
          </m:rPr>
          <m:t>C</m:t>
        </m:r>
        <m:r>
          <m:rPr>
            <m:sty m:val="p"/>
          </m:rPr>
          <m:t>u</m:t>
        </m:r>
        <m:r>
          <m:rPr>
            <m:sty m:val="p"/>
          </m:rPr>
          <m:t>L</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不饱和酮的加成</w:t>
      </w:r>
      <w:r>
        <w:rPr>
          <w:rFonts w:hint="eastAsia" w:ascii="Times New Roman" w:hAnsi="Times New Roman" w:eastAsia="Times New Roman" w:cs="Times New Roman"/>
        </w:rPr>
        <w:t>，</w:t>
      </w:r>
      <w:r>
        <w:rPr>
          <w:rFonts w:hint="eastAsia" w:ascii="Times New Roman" w:hAnsi="Times New Roman" w:eastAsia="FangSong" w:cs="Times New Roman"/>
        </w:rPr>
        <w:t>然后加水</w:t>
      </w:r>
      <w:r>
        <w:rPr>
          <w:rFonts w:hint="eastAsia" w:ascii="Times New Roman" w:hAnsi="Times New Roman" w:eastAsia="Times New Roman" w:cs="Times New Roman"/>
        </w:rPr>
        <w:t>。</w:t>
      </w:r>
      <w:r>
        <w:rPr>
          <w:rFonts w:hint="eastAsia" w:ascii="Times New Roman" w:hAnsi="Times New Roman" w:eastAsia="FangSong" w:cs="Times New Roman"/>
        </w:rPr>
        <w:t>画出中间体</w:t>
      </w:r>
      <w:r>
        <w:rPr>
          <w:rFonts w:hint="eastAsia" w:ascii="Times New Roman" w:hAnsi="Times New Roman" w:eastAsia="Times New Roman" w:cs="Times New Roman"/>
        </w:rPr>
        <w:t>3</w:t>
      </w:r>
      <w:r>
        <w:rPr>
          <w:rFonts w:hint="eastAsia" w:ascii="Times New Roman" w:hAnsi="Times New Roman" w:eastAsia="FangSong" w:cs="Times New Roman"/>
        </w:rPr>
        <w:t>和产物</w:t>
      </w:r>
      <w:r>
        <w:rPr>
          <w:rFonts w:hint="eastAsia" w:ascii="Times New Roman" w:hAnsi="Times New Roman" w:eastAsia="Times New Roman" w:cs="Times New Roman"/>
        </w:rPr>
        <w:t>4。</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SeCl </w:t>
      </w:r>
      <w:r>
        <w:rPr>
          <w:rFonts w:hint="eastAsia" w:ascii="Times New Roman" w:hAnsi="Times New Roman" w:eastAsia="FangSong" w:cs="Times New Roman"/>
        </w:rPr>
        <w:t>与烯烃反应的中间体</w:t>
      </w:r>
      <w:r>
        <w:rPr>
          <w:rFonts w:hint="eastAsia" w:ascii="Times New Roman" w:hAnsi="Times New Roman" w:eastAsia="Times New Roman" w:cs="Times New Roman"/>
        </w:rPr>
        <w:t>5</w:t>
      </w:r>
      <w:r>
        <w:rPr>
          <w:rFonts w:hint="eastAsia" w:ascii="Times New Roman" w:hAnsi="Times New Roman" w:eastAsia="FangSong" w:cs="Times New Roman"/>
        </w:rPr>
        <w:t>和产物</w:t>
      </w:r>
      <w:r>
        <w:rPr>
          <w:rFonts w:hint="eastAsia" w:ascii="Times New Roman" w:hAnsi="Times New Roman" w:eastAsia="Times New Roman" w:cs="Times New Roman"/>
        </w:rPr>
        <w:t>6</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C</m:t>
        </m:r>
        <m:r>
          <m:rPr>
            <m:sty m:val="p"/>
          </m:rPr>
          <m:t>≡</m:t>
        </m:r>
        <m:r>
          <m:rPr>
            <m:sty m:val="p"/>
          </m:rPr>
          <m:t>C</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画出中间体</w:t>
      </w:r>
      <w:r>
        <w:rPr>
          <w:rFonts w:hint="eastAsia" w:ascii="Times New Roman" w:hAnsi="Times New Roman" w:eastAsia="Times New Roman" w:cs="Times New Roman"/>
        </w:rPr>
        <w:t>7、8</w:t>
      </w:r>
      <w:r>
        <w:rPr>
          <w:rFonts w:hint="eastAsia" w:ascii="Times New Roman" w:hAnsi="Times New Roman" w:eastAsia="FangSong" w:cs="Times New Roman"/>
        </w:rPr>
        <w:t>和产物</w:t>
      </w:r>
      <w:r>
        <w:rPr>
          <w:rFonts w:hint="eastAsia" w:ascii="Times New Roman" w:hAnsi="Times New Roman" w:eastAsia="Times New Roman" w:cs="Times New Roman"/>
        </w:rPr>
        <w:t>9、10。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中间体</w:t>
      </w:r>
      <w:r>
        <w:rPr>
          <w:rFonts w:hint="eastAsia" w:ascii="Times New Roman" w:hAnsi="Times New Roman" w:eastAsia="Times New Roman" w:cs="Times New Roman"/>
          <w:b/>
          <w:bCs/>
        </w:rPr>
        <w:t>1</w:t>
      </w:r>
      <w:r>
        <w:rPr>
          <w:rFonts w:hint="eastAsia" w:ascii="Times New Roman" w:hAnsi="Times New Roman" w:eastAsia="Times New Roman" w:cs="Times New Roman"/>
        </w:rPr>
        <w:t>：</w:t>
      </w:r>
      <w:r>
        <w:rPr>
          <w:rFonts w:hint="eastAsia" w:ascii="Times New Roman" w:hAnsi="Times New Roman" w:eastAsia="FangSong" w:cs="Times New Roman"/>
        </w:rPr>
        <w:t>三级碳正离子</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优先加到含</w:t>
      </w:r>
      <w:r>
        <w:rPr>
          <w:rFonts w:hint="eastAsia" w:ascii="Times New Roman" w:hAnsi="Times New Roman" w:eastAsia="Times New Roman" w:cs="Times New Roman"/>
        </w:rPr>
        <w:t>H</w:t>
      </w:r>
      <w:r>
        <w:rPr>
          <w:rFonts w:hint="eastAsia" w:ascii="Times New Roman" w:hAnsi="Times New Roman" w:eastAsia="FangSong" w:cs="Times New Roman"/>
        </w:rPr>
        <w:t>多的碳上</w:t>
      </w:r>
      <w:r>
        <w:rPr>
          <w:rFonts w:hint="eastAsia" w:ascii="Times New Roman" w:hAnsi="Times New Roman" w:eastAsia="Times New Roman" w:cs="Times New Roman"/>
        </w:rPr>
        <w:t>，</w:t>
      </w:r>
      <w:r>
        <w:rPr>
          <w:rFonts w:hint="eastAsia" w:ascii="Times New Roman" w:hAnsi="Times New Roman" w:eastAsia="FangSong" w:cs="Times New Roman"/>
        </w:rPr>
        <w:t>形成更稳定的碳正离子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产物</w:t>
      </w:r>
      <w:r>
        <w:rPr>
          <w:rFonts w:hint="eastAsia" w:ascii="Times New Roman" w:hAnsi="Times New Roman" w:eastAsia="Times New Roman" w:cs="Times New Roman"/>
          <w:b/>
          <w:bCs/>
        </w:rPr>
        <w:t>2</w:t>
      </w:r>
      <w:r>
        <w:rPr>
          <w:rFonts w:hint="eastAsia" w:ascii="Times New Roman" w:hAnsi="Times New Roman" w:eastAsia="Times New Roman" w:cs="Times New Roman"/>
        </w:rPr>
        <w:t>：</w:t>
      </w:r>
      <w:r>
        <w:rPr>
          <w:rFonts w:hint="eastAsia" w:ascii="Times New Roman" w:hAnsi="Times New Roman" w:eastAsia="FangSong" w:cs="Times New Roman"/>
        </w:rPr>
        <w:t>马氏加成产物</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进攻碳正离子</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烯烃</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三级碳正离子</w:t>
      </w:r>
      <w:r>
        <w:rPr>
          <w:rFonts w:hint="eastAsia" w:ascii="Times New Roman" w:hAnsi="Times New Roman" w:eastAsia="Times New Roman" w:cs="Times New Roman"/>
        </w:rPr>
        <w:t>（</w:t>
      </w:r>
      <w:r>
        <w:rPr>
          <w:rFonts w:hint="eastAsia" w:ascii="Times New Roman" w:hAnsi="Times New Roman" w:eastAsia="FangSong" w:cs="Times New Roman"/>
        </w:rPr>
        <w:t>马氏规则本质</w:t>
      </w:r>
      <w:r>
        <w:rPr>
          <w:rFonts w:hint="eastAsia" w:ascii="Times New Roman" w:hAnsi="Times New Roman" w:eastAsia="Times New Roman" w:cs="Times New Roman"/>
        </w:rPr>
        <w:t>：</w:t>
      </w:r>
      <w:r>
        <w:rPr>
          <w:rFonts w:hint="eastAsia" w:ascii="Times New Roman" w:hAnsi="Times New Roman" w:eastAsia="FangSong" w:cs="Times New Roman"/>
        </w:rPr>
        <w:t>优先形成更稳定碳正离子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碳正离子</w:t>
      </w:r>
      <w:r>
        <w:rPr>
          <w:rFonts w:ascii="Times New Roman" w:hAnsi="Times New Roman" w:eastAsia="Times New Roman" w:cs="Times New Roman"/>
        </w:rPr>
        <w:t xml:space="preserve"> +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加成产物</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马氏规则</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FangSong" w:cs="Times New Roman"/>
              </w:rPr>
              <w:t>加在含</w:t>
            </w:r>
            <w:r>
              <w:rPr>
                <w:rFonts w:hint="eastAsia" w:ascii="Times New Roman" w:hAnsi="Times New Roman" w:eastAsia="Times New Roman" w:cs="Times New Roman"/>
              </w:rPr>
              <w:t>H</w:t>
            </w:r>
            <w:r>
              <w:rPr>
                <w:rFonts w:hint="eastAsia" w:ascii="Times New Roman" w:hAnsi="Times New Roman" w:eastAsia="FangSong" w:cs="Times New Roman"/>
              </w:rPr>
              <w:t>多的碳上</w:t>
            </w:r>
          </w:p>
        </w:tc>
      </w:tr>
      <w:tr>
        <w:tc>
          <w:tcPr/>
          <w:p>
            <w:pPr>
              <w:pStyle w:val="Compact"/>
              <w:jc w:val="center"/>
            </w:pPr>
            <w:r>
              <w:rPr>
                <w:rFonts w:hint="eastAsia" w:ascii="Times New Roman" w:hAnsi="Times New Roman" w:eastAsia="FangSong" w:cs="Times New Roman"/>
              </w:rPr>
              <w:t xml:space="preserve">碳正离子稳定性</w:t>
            </w:r>
          </w:p>
        </w:tc>
        <w:tc>
          <w:tcPr/>
          <w:p>
            <w:pPr>
              <w:pStyle w:val="Compact"/>
              <w:jc w:val="center"/>
            </w:pPr>
            <w:r>
              <w:rPr>
                <w:rFonts w:ascii="Times New Roman" w:hAnsi="Times New Roman" w:eastAsia="Times New Roman" w:cs="Times New Roman"/>
              </w:rPr>
              <w:t xml:space="preserve">3° &gt; 2° &gt; 1°</w:t>
            </w:r>
          </w:p>
        </w:tc>
      </w:tr>
      <w:tr>
        <w:tc>
          <w:tcPr/>
          <w:p>
            <w:pPr>
              <w:pStyle w:val="Compact"/>
              <w:jc w:val="center"/>
            </w:pPr>
            <w:r>
              <w:rPr>
                <w:rFonts w:hint="eastAsia" w:ascii="Times New Roman" w:hAnsi="Times New Roman" w:eastAsia="FangSong" w:cs="Times New Roman"/>
              </w:rPr>
              <w:t xml:space="preserve">亲电加成</w:t>
            </w:r>
          </w:p>
        </w:tc>
        <w:tc>
          <w:tcPr/>
          <w:p>
            <w:pPr>
              <w:pStyle w:val="Compact"/>
              <w:jc w:val="center"/>
            </w:pPr>
            <w:r>
              <w:rPr>
                <w:rFonts w:hint="eastAsia" w:ascii="Times New Roman" w:hAnsi="Times New Roman" w:eastAsia="Times New Roman" w:cs="Times New Roman"/>
              </w:rPr>
              <w:t>HBr</w:t>
            </w:r>
            <w:r>
              <w:rPr>
                <w:rFonts w:hint="eastAsia" w:ascii="Times New Roman" w:hAnsi="Times New Roman" w:eastAsia="FangSong" w:cs="Times New Roman"/>
              </w:rPr>
              <w:t>对烯烃的亲电加成</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Times New Roman" w:cs="Times New Roman"/>
              </w:rPr>
              <w:t>Gilman</w:t>
            </w:r>
            <w:r>
              <w:rPr>
                <w:rFonts w:hint="eastAsia" w:ascii="Times New Roman" w:hAnsi="Times New Roman" w:eastAsia="FangSong" w:cs="Times New Roman"/>
              </w:rPr>
              <w:t>试剂</w:t>
            </w:r>
          </w:p>
        </w:tc>
        <w:tc>
          <w:tcPr/>
          <w:p>
            <w:pPr>
              <w:pStyle w:val="Compact"/>
              <w:jc w:val="center"/>
            </w:pP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CuLi，</w:t>
            </w:r>
            <w:r>
              <w:rPr>
                <w:rFonts w:hint="eastAsia" w:ascii="Times New Roman" w:hAnsi="Times New Roman" w:eastAsia="FangSong" w:cs="Times New Roman"/>
              </w:rPr>
              <w:t>软亲核试剂</w:t>
            </w:r>
          </w:p>
        </w:tc>
      </w:tr>
      <w:tr>
        <w:tc>
          <w:tcPr/>
          <w:p>
            <w:pPr>
              <w:pStyle w:val="Compact"/>
              <w:jc w:val="center"/>
            </w:pPr>
            <w:r>
              <w:rPr>
                <w:rFonts w:hint="eastAsia" w:ascii="Times New Roman" w:hAnsi="Times New Roman" w:eastAsia="Times New Roman" w:cs="Times New Roman"/>
              </w:rPr>
              <w:t>1,4-</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发生在</w:t>
            </w:r>
            <w:r>
              <w:rPr>
                <w:rFonts w:hint="eastAsia" w:ascii="Times New Roman" w:hAnsi="Times New Roman" w:eastAsia="Times New Roman" w:cs="Times New Roman"/>
              </w:rPr>
              <w:t>β-</w:t>
            </w:r>
            <w:r>
              <w:rPr>
                <w:rFonts w:hint="eastAsia" w:ascii="Times New Roman" w:hAnsi="Times New Roman" w:eastAsia="FangSong" w:cs="Times New Roman"/>
              </w:rPr>
              <w:t>碳</w:t>
            </w:r>
          </w:p>
        </w:tc>
      </w:tr>
      <w:tr>
        <w:tc>
          <w:tcPr/>
          <w:p>
            <w:pPr>
              <w:pStyle w:val="Compact"/>
              <w:jc w:val="center"/>
            </w:pPr>
            <w:r>
              <w:rPr>
                <w:rFonts w:hint="eastAsia" w:ascii="Times New Roman" w:hAnsi="Times New Roman" w:eastAsia="FangSong" w:cs="Times New Roman"/>
              </w:rPr>
              <w:t xml:space="preserve">硬软酸碱</w:t>
            </w:r>
          </w:p>
        </w:tc>
        <w:tc>
          <w:tcPr/>
          <w:p>
            <w:pPr>
              <w:pStyle w:val="Compact"/>
              <w:jc w:val="center"/>
            </w:pPr>
            <w:r>
              <w:rPr>
                <w:rFonts w:hint="eastAsia" w:ascii="Times New Roman" w:hAnsi="Times New Roman" w:eastAsia="FangSong" w:cs="Times New Roman"/>
              </w:rPr>
              <w:t>软亲核试剂</w:t>
            </w:r>
            <w:r>
              <w:rPr>
                <w:rFonts w:hint="eastAsia" w:ascii="Times New Roman" w:hAnsi="Times New Roman" w:eastAsia="Times New Roman" w:cs="Times New Roman"/>
              </w:rPr>
              <w:t>→1,4-</w:t>
            </w:r>
            <w:r>
              <w:rPr>
                <w:rFonts w:hint="eastAsia" w:ascii="Times New Roman" w:hAnsi="Times New Roman" w:eastAsia="FangSong" w:cs="Times New Roman"/>
              </w:rPr>
              <w:t>加成</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硒鎓离子</w:t>
            </w:r>
          </w:p>
        </w:tc>
        <w:tc>
          <w:tcPr/>
          <w:p>
            <w:pPr>
              <w:pStyle w:val="Compact"/>
              <w:jc w:val="center"/>
            </w:pPr>
            <w:r>
              <w:rPr>
                <w:rFonts w:hint="eastAsia" w:ascii="Times New Roman" w:hAnsi="Times New Roman" w:eastAsia="FangSong" w:cs="Times New Roman"/>
              </w:rPr>
              <w:t xml:space="preserve">类似溴鎓离子的三元环中间体</w:t>
            </w:r>
          </w:p>
        </w:tc>
      </w:tr>
      <w:tr>
        <w:tc>
          <w:tcPr/>
          <w:p>
            <w:pPr>
              <w:pStyle w:val="Compact"/>
              <w:jc w:val="center"/>
            </w:pPr>
            <w:r>
              <w:rPr>
                <w:rFonts w:hint="eastAsia" w:ascii="Times New Roman" w:hAnsi="Times New Roman" w:eastAsia="FangSong" w:cs="Times New Roman"/>
              </w:rPr>
              <w:t xml:space="preserve">类比法</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SeCl ≈ BrCl</w:t>
            </w:r>
          </w:p>
        </w:tc>
      </w:tr>
      <w:tr>
        <w:tc>
          <w:tcPr/>
          <w:p>
            <w:pPr>
              <w:pStyle w:val="Compact"/>
              <w:jc w:val="center"/>
            </w:pPr>
            <w:r>
              <w:rPr>
                <w:rFonts w:hint="eastAsia" w:ascii="Times New Roman" w:hAnsi="Times New Roman" w:eastAsia="FangSong" w:cs="Times New Roman"/>
              </w:rPr>
              <w:t xml:space="preserve">反式加成</w:t>
            </w:r>
          </w:p>
        </w:tc>
        <w:tc>
          <w:tcPr/>
          <w:p>
            <w:pPr>
              <w:pStyle w:val="Compact"/>
              <w:jc w:val="center"/>
            </w:pP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从背面进攻</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炔烃亲电加成</w:t>
            </w:r>
          </w:p>
        </w:tc>
        <w:tc>
          <w:tcPr/>
          <w:p>
            <w:pPr>
              <w:pStyle w:val="Compact"/>
              <w:jc w:val="center"/>
            </w:pP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加成到三键</w:t>
            </w:r>
          </w:p>
        </w:tc>
      </w:tr>
      <w:tr>
        <w:tc>
          <w:tcPr/>
          <w:p>
            <w:pPr>
              <w:pStyle w:val="Compact"/>
              <w:jc w:val="center"/>
            </w:pPr>
            <w:r>
              <w:rPr>
                <w:rFonts w:hint="eastAsia" w:ascii="Times New Roman" w:hAnsi="Times New Roman" w:eastAsia="FangSong" w:cs="Times New Roman"/>
              </w:rPr>
              <w:t xml:space="preserve">溴鎓离子</w:t>
            </w:r>
          </w:p>
        </w:tc>
        <w:tc>
          <w:tcPr/>
          <w:p>
            <w:pPr>
              <w:pStyle w:val="Compact"/>
              <w:jc w:val="center"/>
            </w:pPr>
            <w:r>
              <w:rPr>
                <w:rFonts w:hint="eastAsia" w:ascii="Times New Roman" w:hAnsi="Times New Roman" w:eastAsia="FangSong" w:cs="Times New Roman"/>
              </w:rPr>
              <w:t xml:space="preserve">三元环中间体</w:t>
            </w:r>
          </w:p>
        </w:tc>
      </w:tr>
      <w:tr>
        <w:tc>
          <w:tcPr/>
          <w:p>
            <w:pPr>
              <w:pStyle w:val="Compact"/>
              <w:jc w:val="center"/>
            </w:pPr>
            <w:r>
              <w:rPr>
                <w:rFonts w:hint="eastAsia" w:ascii="Times New Roman" w:hAnsi="Times New Roman" w:eastAsia="FangSong" w:cs="Times New Roman"/>
              </w:rPr>
              <w:t xml:space="preserve">烯醇互变异构</w:t>
            </w:r>
          </w:p>
        </w:tc>
        <w:tc>
          <w:tcPr/>
          <w:p>
            <w:pPr>
              <w:pStyle w:val="Compact"/>
              <w:jc w:val="center"/>
            </w:pPr>
            <w:r>
              <w:rPr>
                <w:rFonts w:hint="eastAsia" w:ascii="Times New Roman" w:hAnsi="Times New Roman" w:eastAsia="FangSong" w:cs="Times New Roman"/>
              </w:rPr>
              <w:t>烯醇</w:t>
            </w:r>
            <w:r>
              <w:rPr>
                <w:rFonts w:hint="eastAsia" w:ascii="Times New Roman" w:hAnsi="Times New Roman" w:eastAsia="Times New Roman" w:cs="Times New Roman"/>
              </w:rPr>
              <w:t>→</w:t>
            </w:r>
            <w:r>
              <w:rPr>
                <w:rFonts w:hint="eastAsia" w:ascii="Times New Roman" w:hAnsi="Times New Roman" w:eastAsia="FangSong" w:cs="Times New Roman"/>
              </w:rPr>
              <w:t>酮</w:t>
            </w:r>
          </w:p>
        </w:tc>
      </w:tr>
    </w:tbl>
    <w:bookmarkStart w:id="485" w:name="题目-1"/>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558079"/>
            <wp:effectExtent b="0" l="0" r="0" t="0"/>
            <wp:docPr descr="" title="" id="465" name="Picture"/>
            <a:graphic>
              <a:graphicData uri="http://schemas.openxmlformats.org/drawingml/2006/picture">
                <pic:pic>
                  <pic:nvPicPr>
                    <pic:cNvPr descr="06c3f726f479af97ff05cc83b3b6e8d922309c45a7d461fb9e46e5fef1863034.jpg" id="466" name="Picture"/>
                    <pic:cNvPicPr>
                      <a:picLocks noChangeArrowheads="1" noChangeAspect="1"/>
                    </pic:cNvPicPr>
                  </pic:nvPicPr>
                  <pic:blipFill>
                    <a:blip r:embed="rId464"/>
                    <a:stretch>
                      <a:fillRect/>
                    </a:stretch>
                  </pic:blipFill>
                  <pic:spPr bwMode="auto">
                    <a:xfrm>
                      <a:off x="0" y="0"/>
                      <a:ext cx="3600000" cy="55807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68868"/>
            <wp:effectExtent b="0" l="0" r="0" t="0"/>
            <wp:docPr descr="" title="" id="468" name="Picture"/>
            <a:graphic>
              <a:graphicData uri="http://schemas.openxmlformats.org/drawingml/2006/picture">
                <pic:pic>
                  <pic:nvPicPr>
                    <pic:cNvPr descr="0e99bcd740e68bbd0ad570c16a4b21a4f1a1c9453e4cca76f712b88ee95eed09.jpg" id="469" name="Picture"/>
                    <pic:cNvPicPr>
                      <a:picLocks noChangeArrowheads="1" noChangeAspect="1"/>
                    </pic:cNvPicPr>
                  </pic:nvPicPr>
                  <pic:blipFill>
                    <a:blip r:embed="rId467"/>
                    <a:stretch>
                      <a:fillRect/>
                    </a:stretch>
                  </pic:blipFill>
                  <pic:spPr bwMode="auto">
                    <a:xfrm>
                      <a:off x="0" y="0"/>
                      <a:ext cx="3600000" cy="5688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17582"/>
            <wp:effectExtent b="0" l="0" r="0" t="0"/>
            <wp:docPr descr="" title="" id="471" name="Picture"/>
            <a:graphic>
              <a:graphicData uri="http://schemas.openxmlformats.org/drawingml/2006/picture">
                <pic:pic>
                  <pic:nvPicPr>
                    <pic:cNvPr descr="a01d137f3f2f2137f158d150bbe23768da93e11094c5513b9bfbbc23280cfd97.jpg" id="472" name="Picture"/>
                    <pic:cNvPicPr>
                      <a:picLocks noChangeArrowheads="1" noChangeAspect="1"/>
                    </pic:cNvPicPr>
                  </pic:nvPicPr>
                  <pic:blipFill>
                    <a:blip r:embed="rId470"/>
                    <a:stretch>
                      <a:fillRect/>
                    </a:stretch>
                  </pic:blipFill>
                  <pic:spPr bwMode="auto">
                    <a:xfrm>
                      <a:off x="0" y="0"/>
                      <a:ext cx="3600000" cy="81758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61728"/>
            <wp:effectExtent b="0" l="0" r="0" t="0"/>
            <wp:docPr descr="" title="" id="474" name="Picture"/>
            <a:graphic>
              <a:graphicData uri="http://schemas.openxmlformats.org/drawingml/2006/picture">
                <pic:pic>
                  <pic:nvPicPr>
                    <pic:cNvPr descr="5261d7b6e21260192cfddab0c2525aa325cb6d54a652b7541543b68b2872e1cb.jpg" id="475" name="Picture"/>
                    <pic:cNvPicPr>
                      <a:picLocks noChangeArrowheads="1" noChangeAspect="1"/>
                    </pic:cNvPicPr>
                  </pic:nvPicPr>
                  <pic:blipFill>
                    <a:blip r:embed="rId473"/>
                    <a:stretch>
                      <a:fillRect/>
                    </a:stretch>
                  </pic:blipFill>
                  <pic:spPr bwMode="auto">
                    <a:xfrm>
                      <a:off x="0" y="0"/>
                      <a:ext cx="3600000" cy="6617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19802"/>
            <wp:effectExtent b="0" l="0" r="0" t="0"/>
            <wp:docPr descr="" title="" id="477" name="Picture"/>
            <a:graphic>
              <a:graphicData uri="http://schemas.openxmlformats.org/drawingml/2006/picture">
                <pic:pic>
                  <pic:nvPicPr>
                    <pic:cNvPr descr="c39f6c77165d41769a4a570a2fbc8292fef3128a11c39d00e078131466abe2b2.jpg" id="478" name="Picture"/>
                    <pic:cNvPicPr>
                      <a:picLocks noChangeArrowheads="1" noChangeAspect="1"/>
                    </pic:cNvPicPr>
                  </pic:nvPicPr>
                  <pic:blipFill>
                    <a:blip r:embed="rId476"/>
                    <a:stretch>
                      <a:fillRect/>
                    </a:stretch>
                  </pic:blipFill>
                  <pic:spPr bwMode="auto">
                    <a:xfrm>
                      <a:off x="0" y="0"/>
                      <a:ext cx="3600000" cy="81980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83897"/>
            <wp:effectExtent b="0" l="0" r="0" t="0"/>
            <wp:docPr descr="" title="" id="480" name="Picture"/>
            <a:graphic>
              <a:graphicData uri="http://schemas.openxmlformats.org/drawingml/2006/picture">
                <pic:pic>
                  <pic:nvPicPr>
                    <pic:cNvPr descr="21eb376bfcff65c0ea27b00e58a700ded57726159f4b65900be3faeaaf853098.jpg" id="481" name="Picture"/>
                    <pic:cNvPicPr>
                      <a:picLocks noChangeArrowheads="1" noChangeAspect="1"/>
                    </pic:cNvPicPr>
                  </pic:nvPicPr>
                  <pic:blipFill>
                    <a:blip r:embed="rId479"/>
                    <a:stretch>
                      <a:fillRect/>
                    </a:stretch>
                  </pic:blipFill>
                  <pic:spPr bwMode="auto">
                    <a:xfrm>
                      <a:off x="0" y="0"/>
                      <a:ext cx="3600000" cy="58389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63877"/>
            <wp:effectExtent b="0" l="0" r="0" t="0"/>
            <wp:docPr descr="" title="" id="483" name="Picture"/>
            <a:graphic>
              <a:graphicData uri="http://schemas.openxmlformats.org/drawingml/2006/picture">
                <pic:pic>
                  <pic:nvPicPr>
                    <pic:cNvPr descr="d2611e50a885d27a31fa6b09ffca5f3aa8f1fe81af3e39ebd60ee334e4f81647.jpg" id="484" name="Picture"/>
                    <pic:cNvPicPr>
                      <a:picLocks noChangeArrowheads="1" noChangeAspect="1"/>
                    </pic:cNvPicPr>
                  </pic:nvPicPr>
                  <pic:blipFill>
                    <a:blip r:embed="rId482"/>
                    <a:stretch>
                      <a:fillRect/>
                    </a:stretch>
                  </pic:blipFill>
                  <pic:spPr bwMode="auto">
                    <a:xfrm>
                      <a:off x="0" y="0"/>
                      <a:ext cx="3600000" cy="136387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85"/>
    <w:bookmarkEnd w:id="486"/>
    <w:bookmarkStart w:id="503" w:name="同位素标记反应历程第27届初赛"/>
    <w:p>
      <w:pPr>
        <w:pStyle w:val="Heading2"/>
        <w:spacing w:before="280" w:after="120"/>
      </w:pPr>
      <w:r>
        <w:rPr>
          <w:rFonts w:ascii="Times New Roman" w:hAnsi="Times New Roman" w:eastAsia="Times New Roman" w:cs="Times New Roman"/>
        </w:rPr>
        <w:t xml:space="preserve">11.78 </w:t>
      </w:r>
      <w:r>
        <w:rPr>
          <w:rFonts w:hint="eastAsia" w:ascii="Times New Roman" w:hAnsi="Times New Roman" w:eastAsia="SimHei" w:cs="Times New Roman"/>
        </w:rPr>
        <w:t>同位素标记反应历程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标记的甲醇钠研究反应</w:t>
      </w:r>
      <w:r>
        <w:rPr>
          <w:rFonts w:hint="eastAsia" w:ascii="Times New Roman" w:hAnsi="Times New Roman" w:eastAsia="Times New Roman" w:cs="Times New Roman"/>
        </w:rPr>
        <w:t>，</w:t>
      </w:r>
      <w:r>
        <w:rPr>
          <w:rFonts w:hint="eastAsia" w:ascii="Times New Roman" w:hAnsi="Times New Roman" w:eastAsia="FangSong" w:cs="Times New Roman"/>
        </w:rPr>
        <w:t>发现最终产物不含</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18</w:t>
      </w:r>
      <w:r>
        <w:rPr>
          <w:rFonts w:hint="eastAsia" w:ascii="Times New Roman" w:hAnsi="Times New Roman" w:eastAsia="Times New Roman" w:cs="Times New Roman"/>
        </w:rPr>
        <w:t>O。</w:t>
      </w:r>
      <w:r>
        <w:rPr>
          <w:rFonts w:hint="eastAsia" w:ascii="Times New Roman" w:hAnsi="Times New Roman" w:eastAsia="FangSong" w:cs="Times New Roman"/>
        </w:rPr>
        <w:t>画出中间体的结构简式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某同学进行如下实验时在碱性条件下得到了两个产物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产率分别为</w:t>
      </w:r>
      <w:r>
        <w:rPr>
          <w:rFonts w:ascii="Times New Roman" w:hAnsi="Times New Roman" w:eastAsia="Times New Roman" w:cs="Times New Roman"/>
        </w:rPr>
        <w:t xml:space="preserve"> 74.3%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25.7%。</w:t>
      </w:r>
    </w:p>
    <w:p>
      <w:pPr>
        <w:pStyle w:val="Compact"/>
        <w:numPr>
          <w:ilvl w:val="0"/>
          <w:numId w:val="1031"/>
        </w:numPr>
      </w:pPr>
      <w:r>
        <w:rPr>
          <w:rFonts w:hint="eastAsia" w:ascii="Times New Roman" w:hAnsi="Times New Roman" w:eastAsia="FangSong" w:cs="Times New Roman"/>
        </w:rPr>
        <w:t xml:space="preserve">画出产物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指明反应所属的具体反应类型</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 xml:space="preserve">简述</w:t>
      </w:r>
      <w:r>
        <w:rPr>
          <w:rFonts w:ascii="Times New Roman" w:hAnsi="Times New Roman" w:eastAsia="Times New Roman" w:cs="Times New Roman"/>
        </w:rPr>
        <w:t xml:space="preserve"> D </w:t>
      </w:r>
      <w:r>
        <w:rPr>
          <w:rFonts w:hint="eastAsia" w:ascii="Times New Roman" w:hAnsi="Times New Roman" w:eastAsia="FangSong" w:cs="Times New Roman"/>
        </w:rPr>
        <w:t>产率较高的原因</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简述反应体系中加入二氧六环的原因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产物不含</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w:t>
      </w:r>
      <w:r>
        <w:rPr>
          <w:rFonts w:hint="eastAsia" w:ascii="Times New Roman" w:hAnsi="Times New Roman" w:eastAsia="FangSong" w:cs="Times New Roman"/>
          <w:b/>
          <w:bCs/>
        </w:rPr>
        <w:t xml:space="preserve">没有断裂</w:t>
      </w:r>
      <w:r>
        <w:rPr>
          <w:rFonts w:hint="eastAsia" w:ascii="Times New Roman" w:hAnsi="Times New Roman" w:eastAsia="Times New Roman" w:cs="Times New Roman"/>
        </w:rPr>
        <w:t>（</w:t>
      </w:r>
      <w:r>
        <w:rPr>
          <w:rFonts w:hint="eastAsia" w:ascii="Times New Roman" w:hAnsi="Times New Roman" w:eastAsia="FangSong" w:cs="Times New Roman"/>
        </w:rPr>
        <w:t>不是简单的</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2</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S-O </w:t>
      </w:r>
      <w:r>
        <w:rPr>
          <w:rFonts w:hint="eastAsia" w:ascii="Times New Roman" w:hAnsi="Times New Roman" w:eastAsia="FangSong" w:cs="Times New Roman"/>
          <w:b/>
          <w:bCs/>
        </w:rPr>
        <w:t xml:space="preserve">键断裂</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反应历程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1. CH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18</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进攻磺酰基</w:t>
      </w:r>
      <w:r>
        <w:rPr>
          <w:rFonts w:hint="eastAsia" w:ascii="Times New Roman" w:hAnsi="Times New Roman" w:eastAsia="Times New Roman" w:cs="Times New Roman"/>
        </w:rPr>
        <w:t>S</w:t>
      </w:r>
      <w:r>
        <w:rPr>
          <w:rFonts w:hint="eastAsia" w:ascii="Times New Roman" w:hAnsi="Times New Roman" w:eastAsia="FangSong" w:cs="Times New Roman"/>
        </w:rPr>
        <w:t>原子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发生加成</w:t>
      </w:r>
      <w:r>
        <w:rPr>
          <w:rFonts w:hint="eastAsia" w:ascii="Times New Roman" w:hAnsi="Times New Roman" w:eastAsia="Times New Roman" w:cs="Times New Roman"/>
        </w:rPr>
        <w:t>-</w:t>
      </w:r>
      <w:r>
        <w:rPr>
          <w:rFonts w:hint="eastAsia" w:ascii="Times New Roman" w:hAnsi="Times New Roman" w:eastAsia="FangSong" w:cs="Times New Roman"/>
        </w:rPr>
        <w:t>消去反应</w:t>
      </w:r>
      <w:r>
        <w:rPr>
          <w:rFonts w:hint="eastAsia" w:ascii="Times New Roman" w:hAnsi="Times New Roman" w:eastAsia="Times New Roman" w:cs="Times New Roman"/>
        </w:rPr>
        <w:t>（</w:t>
      </w:r>
      <w:r>
        <w:rPr>
          <w:rFonts w:hint="eastAsia" w:ascii="Times New Roman" w:hAnsi="Times New Roman" w:eastAsia="FangSong" w:cs="Times New Roman"/>
        </w:rPr>
        <w:t>酯交换</w:t>
      </w:r>
      <w:r>
        <w:rPr>
          <w:rFonts w:hint="eastAsia" w:ascii="Times New Roman" w:hAnsi="Times New Roman" w:eastAsia="Times New Roman" w:cs="Times New Roman"/>
        </w:rPr>
        <w:t>），S-O</w:t>
      </w:r>
      <w:r>
        <w:rPr>
          <w:rFonts w:hint="eastAsia" w:ascii="Times New Roman" w:hAnsi="Times New Roman" w:eastAsia="FangSong" w:cs="Times New Roman"/>
        </w:rPr>
        <w:t>键断裂</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反应物以氧负离子形式离去</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得到的甲磺酸甲酯</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vertAlign w:val="superscript"/>
        </w:rPr>
        <w:t>18</w:t>
      </w:r>
      <w:r>
        <w:rPr>
          <w:rFonts w:hint="eastAsia" w:ascii="Times New Roman" w:hAnsi="Times New Roman" w:eastAsia="Times New Roman" w:cs="Times New Roman"/>
        </w:rPr>
        <w:t>O）</w:t>
      </w:r>
      <w:r>
        <w:rPr>
          <w:rFonts w:hint="eastAsia" w:ascii="Times New Roman" w:hAnsi="Times New Roman" w:eastAsia="FangSong" w:cs="Times New Roman"/>
        </w:rPr>
        <w:t>是甲基化试剂</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甲基化新生成的氧负离子</w:t>
      </w:r>
      <w:r>
        <w:rPr>
          <w:rFonts w:ascii="Times New Roman" w:hAnsi="Times New Roman" w:eastAsia="Times New Roman" w:cs="Times New Roman"/>
        </w:rPr>
        <w:t xml:space="preserve"> →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不含</w:t>
      </w:r>
      <w:r>
        <w:rPr>
          <w:rFonts w:hint="eastAsia" w:ascii="Times New Roman" w:hAnsi="Times New Roman" w:eastAsia="Times New Roman" w:cs="Times New Roman"/>
          <w:vertAlign w:val="superscript"/>
        </w:rPr>
        <w:t>18</w:t>
      </w:r>
      <w:r>
        <w:rPr>
          <w:rFonts w:hint="eastAsia" w:ascii="Times New Roman" w:hAnsi="Times New Roman" w:eastAsia="Times New Roman" w:cs="Times New Roman"/>
        </w:rPr>
        <w:t>O）</w:t>
      </w:r>
    </w:p>
    <w:p>
      <w:pPr>
        <w:pStyle w:val="BodyText"/>
        <w:spacing w:after="80"/>
      </w:pPr>
      <w:r>
        <w:rPr>
          <w:rFonts w:hint="eastAsia" w:ascii="Times New Roman" w:hAnsi="Times New Roman" w:eastAsia="FangSong" w:cs="Times New Roman"/>
          <w:b/>
          <w:bCs/>
        </w:rPr>
        <w:t xml:space="preserve">中间体</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消去反应的四面体中间体</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同位素示踪</w:t>
            </w:r>
          </w:p>
        </w:tc>
        <w:tc>
          <w:tcPr/>
          <w:p>
            <w:pPr>
              <w:pStyle w:val="Compact"/>
              <w:jc w:val="center"/>
            </w:pPr>
            <w:r>
              <w:rPr>
                <w:rFonts w:hint="eastAsia" w:ascii="Times New Roman" w:hAnsi="Times New Roman" w:eastAsia="Times New Roman" w:cs="Times New Roman"/>
                <w:vertAlign w:val="superscript"/>
              </w:rPr>
              <w:t>18</w:t>
            </w:r>
            <w:r>
              <w:rPr>
                <w:rFonts w:hint="eastAsia" w:ascii="Times New Roman" w:hAnsi="Times New Roman" w:eastAsia="Times New Roman" w:cs="Times New Roman"/>
              </w:rPr>
              <w:t>O</w:t>
            </w:r>
            <w:r>
              <w:rPr>
                <w:rFonts w:hint="eastAsia" w:ascii="Times New Roman" w:hAnsi="Times New Roman" w:eastAsia="FangSong" w:cs="Times New Roman"/>
              </w:rPr>
              <w:t>标记判断断键位置</w:t>
            </w:r>
          </w:p>
        </w:tc>
      </w:tr>
      <w:tr>
        <w:tc>
          <w:tcPr/>
          <w:p>
            <w:pPr>
              <w:pStyle w:val="Compact"/>
              <w:jc w:val="center"/>
            </w:pP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消去</w:t>
            </w:r>
          </w:p>
        </w:tc>
        <w:tc>
          <w:tcPr/>
          <w:p>
            <w:pPr>
              <w:pStyle w:val="Compact"/>
              <w:jc w:val="center"/>
            </w:pPr>
            <w:r>
              <w:rPr>
                <w:rFonts w:hint="eastAsia" w:ascii="Times New Roman" w:hAnsi="Times New Roman" w:eastAsia="FangSong" w:cs="Times New Roman"/>
              </w:rPr>
              <w:t xml:space="preserve">磺酰基上的亲核取代</w:t>
            </w:r>
          </w:p>
        </w:tc>
      </w:tr>
      <w:tr>
        <w:tc>
          <w:tcPr/>
          <w:p>
            <w:pPr>
              <w:pStyle w:val="Compact"/>
              <w:jc w:val="center"/>
            </w:pPr>
            <w:r>
              <w:rPr>
                <w:rFonts w:hint="eastAsia" w:ascii="Times New Roman" w:hAnsi="Times New Roman" w:eastAsia="FangSong" w:cs="Times New Roman"/>
              </w:rPr>
              <w:t xml:space="preserve">酯交换</w:t>
            </w:r>
          </w:p>
        </w:tc>
        <w:tc>
          <w:tcPr/>
          <w:p>
            <w:pPr>
              <w:pStyle w:val="Compact"/>
              <w:jc w:val="center"/>
            </w:pPr>
            <w:r>
              <w:rPr>
                <w:rFonts w:hint="eastAsia" w:ascii="Times New Roman" w:hAnsi="Times New Roman" w:eastAsia="FangSong" w:cs="Times New Roman"/>
              </w:rPr>
              <w:t xml:space="preserve">本质是酯交换反应</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Times New Roman" w:cs="Times New Roman"/>
              </w:rPr>
              <w:t>SNAr</w:t>
            </w:r>
            <w:r>
              <w:rPr>
                <w:rFonts w:hint="eastAsia" w:ascii="Times New Roman" w:hAnsi="Times New Roman" w:eastAsia="FangSong" w:cs="Times New Roman"/>
              </w:rPr>
              <w:t>机理</w:t>
            </w:r>
          </w:p>
        </w:tc>
        <w:tc>
          <w:tcPr/>
          <w:p>
            <w:pPr>
              <w:pStyle w:val="Compact"/>
              <w:jc w:val="center"/>
            </w:pPr>
            <w:r>
              <w:rPr>
                <w:rFonts w:hint="eastAsia" w:ascii="Times New Roman" w:hAnsi="Times New Roman" w:eastAsia="FangSong" w:cs="Times New Roman"/>
              </w:rPr>
              <w:t>经</w:t>
            </w:r>
            <w:r>
              <w:rPr>
                <w:rFonts w:hint="eastAsia" w:ascii="Times New Roman" w:hAnsi="Times New Roman" w:eastAsia="Times New Roman" w:cs="Times New Roman"/>
              </w:rPr>
              <w:t>Meisenheimer</w:t>
            </w:r>
            <w:r>
              <w:rPr>
                <w:rFonts w:hint="eastAsia" w:ascii="Times New Roman" w:hAnsi="Times New Roman" w:eastAsia="FangSong" w:cs="Times New Roman"/>
              </w:rPr>
              <w:t>络合物中间体</w:t>
            </w:r>
          </w:p>
        </w:tc>
      </w:tr>
      <w:tr>
        <w:tc>
          <w:tcPr/>
          <w:p>
            <w:pPr>
              <w:pStyle w:val="Compact"/>
              <w:jc w:val="center"/>
            </w:pPr>
            <w:r>
              <w:rPr>
                <w:rFonts w:hint="eastAsia" w:ascii="Times New Roman" w:hAnsi="Times New Roman" w:eastAsia="FangSong" w:cs="Times New Roman"/>
              </w:rPr>
              <w:t xml:space="preserve">亲核性比较</w:t>
            </w:r>
          </w:p>
        </w:tc>
        <w:tc>
          <w:tcPr/>
          <w:p>
            <w:pPr>
              <w:pStyle w:val="Compact"/>
              <w:jc w:val="center"/>
            </w:pPr>
            <w:r>
              <w:rPr>
                <w:rFonts w:hint="eastAsia" w:ascii="Times New Roman" w:hAnsi="Times New Roman" w:eastAsia="FangSong" w:cs="Times New Roman"/>
              </w:rPr>
              <w:t xml:space="preserve">正丁胺</w:t>
            </w:r>
            <w:r>
              <w:rPr>
                <w:rFonts w:ascii="Times New Roman" w:hAnsi="Times New Roman" w:eastAsia="Times New Roman" w:cs="Times New Roman"/>
              </w:rPr>
              <w:t xml:space="preserve"> &gt; H</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r>
        <w:tc>
          <w:tcPr/>
          <w:p>
            <w:pPr>
              <w:pStyle w:val="Compact"/>
              <w:jc w:val="center"/>
            </w:pPr>
            <w:r>
              <w:rPr>
                <w:rFonts w:hint="eastAsia" w:ascii="Times New Roman" w:hAnsi="Times New Roman" w:eastAsia="FangSong" w:cs="Times New Roman"/>
              </w:rPr>
              <w:t xml:space="preserve">溶剂效应</w:t>
            </w:r>
          </w:p>
        </w:tc>
        <w:tc>
          <w:tcPr/>
          <w:p>
            <w:pPr>
              <w:pStyle w:val="Compact"/>
              <w:jc w:val="center"/>
            </w:pPr>
            <w:r>
              <w:rPr>
                <w:rFonts w:hint="eastAsia" w:ascii="Times New Roman" w:hAnsi="Times New Roman" w:eastAsia="FangSong" w:cs="Times New Roman"/>
              </w:rPr>
              <w:t xml:space="preserve">二氧六环助溶</w:t>
            </w:r>
          </w:p>
        </w:tc>
      </w:tr>
      <w:tr>
        <w:tc>
          <w:tcPr/>
          <w:p>
            <w:pPr>
              <w:pStyle w:val="Compact"/>
              <w:jc w:val="center"/>
            </w:pPr>
            <w:r>
              <w:rPr>
                <w:rFonts w:hint="eastAsia" w:ascii="Times New Roman" w:hAnsi="Times New Roman" w:eastAsia="FangSong" w:cs="Times New Roman"/>
              </w:rPr>
              <w:t xml:space="preserve">竞争反应</w:t>
            </w:r>
          </w:p>
        </w:tc>
        <w:tc>
          <w:tcPr/>
          <w:p>
            <w:pPr>
              <w:pStyle w:val="Compact"/>
              <w:jc w:val="center"/>
            </w:pPr>
            <w:r>
              <w:rPr>
                <w:rFonts w:hint="eastAsia" w:ascii="Times New Roman" w:hAnsi="Times New Roman" w:eastAsia="FangSong" w:cs="Times New Roman"/>
              </w:rPr>
              <w:t xml:space="preserve">两种亲核试剂竞争同一底物</w:t>
            </w:r>
          </w:p>
        </w:tc>
      </w:tr>
    </w:tbl>
    <w:bookmarkStart w:id="502" w:name="题目-2"/>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591422" cy="467142"/>
            <wp:effectExtent b="0" l="0" r="0" t="0"/>
            <wp:docPr descr="" title="" id="488" name="Picture"/>
            <a:graphic>
              <a:graphicData uri="http://schemas.openxmlformats.org/drawingml/2006/picture">
                <pic:pic>
                  <pic:nvPicPr>
                    <pic:cNvPr descr="b30bbab619319a56de48b3a26a47e405d3dbd4461a2c94ebc10adc6f40578006.jpg" id="489" name="Picture"/>
                    <pic:cNvPicPr>
                      <a:picLocks noChangeArrowheads="1" noChangeAspect="1"/>
                    </pic:cNvPicPr>
                  </pic:nvPicPr>
                  <pic:blipFill>
                    <a:blip r:embed="rId487"/>
                    <a:stretch>
                      <a:fillRect/>
                    </a:stretch>
                  </pic:blipFill>
                  <pic:spPr bwMode="auto">
                    <a:xfrm>
                      <a:off x="0" y="0"/>
                      <a:ext cx="3591422" cy="46714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93428"/>
            <wp:effectExtent b="0" l="0" r="0" t="0"/>
            <wp:docPr descr="" title="" id="491" name="Picture"/>
            <a:graphic>
              <a:graphicData uri="http://schemas.openxmlformats.org/drawingml/2006/picture">
                <pic:pic>
                  <pic:nvPicPr>
                    <pic:cNvPr descr="919ea05a21304d20819c1174a39776ff4fc808e3e56a10bd91e544237d7ea93c.jpg" id="492" name="Picture"/>
                    <pic:cNvPicPr>
                      <a:picLocks noChangeArrowheads="1" noChangeAspect="1"/>
                    </pic:cNvPicPr>
                  </pic:nvPicPr>
                  <pic:blipFill>
                    <a:blip r:embed="rId490"/>
                    <a:stretch>
                      <a:fillRect/>
                    </a:stretch>
                  </pic:blipFill>
                  <pic:spPr bwMode="auto">
                    <a:xfrm>
                      <a:off x="0" y="0"/>
                      <a:ext cx="3600000" cy="10934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08910"/>
            <wp:effectExtent b="0" l="0" r="0" t="0"/>
            <wp:docPr descr="" title="" id="494" name="Picture"/>
            <a:graphic>
              <a:graphicData uri="http://schemas.openxmlformats.org/drawingml/2006/picture">
                <pic:pic>
                  <pic:nvPicPr>
                    <pic:cNvPr descr="f4aa07e15f113fb1e5e496e6b4fa08aaf10094577907370bc3ce2da8aea09ba8.jpg" id="495" name="Picture"/>
                    <pic:cNvPicPr>
                      <a:picLocks noChangeArrowheads="1" noChangeAspect="1"/>
                    </pic:cNvPicPr>
                  </pic:nvPicPr>
                  <pic:blipFill>
                    <a:blip r:embed="rId493"/>
                    <a:stretch>
                      <a:fillRect/>
                    </a:stretch>
                  </pic:blipFill>
                  <pic:spPr bwMode="auto">
                    <a:xfrm>
                      <a:off x="0" y="0"/>
                      <a:ext cx="3600000" cy="7089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80821"/>
            <wp:effectExtent b="0" l="0" r="0" t="0"/>
            <wp:docPr descr="" title="" id="497" name="Picture"/>
            <a:graphic>
              <a:graphicData uri="http://schemas.openxmlformats.org/drawingml/2006/picture">
                <pic:pic>
                  <pic:nvPicPr>
                    <pic:cNvPr descr="48f0bab9492bc61859ab5556937435644be993bd6c710de772d445811ab80549.jpg" id="498" name="Picture"/>
                    <pic:cNvPicPr>
                      <a:picLocks noChangeArrowheads="1" noChangeAspect="1"/>
                    </pic:cNvPicPr>
                  </pic:nvPicPr>
                  <pic:blipFill>
                    <a:blip r:embed="rId496"/>
                    <a:stretch>
                      <a:fillRect/>
                    </a:stretch>
                  </pic:blipFill>
                  <pic:spPr bwMode="auto">
                    <a:xfrm>
                      <a:off x="0" y="0"/>
                      <a:ext cx="3600000" cy="9808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15056"/>
            <wp:effectExtent b="0" l="0" r="0" t="0"/>
            <wp:docPr descr="" title="" id="500" name="Picture"/>
            <a:graphic>
              <a:graphicData uri="http://schemas.openxmlformats.org/drawingml/2006/picture">
                <pic:pic>
                  <pic:nvPicPr>
                    <pic:cNvPr descr="d34eff455082bc89aa47e599422bc11b076fdfb9e7ae50ecb40739c42fe436fa.jpg" id="501" name="Picture"/>
                    <pic:cNvPicPr>
                      <a:picLocks noChangeArrowheads="1" noChangeAspect="1"/>
                    </pic:cNvPicPr>
                  </pic:nvPicPr>
                  <pic:blipFill>
                    <a:blip r:embed="rId499"/>
                    <a:stretch>
                      <a:fillRect/>
                    </a:stretch>
                  </pic:blipFill>
                  <pic:spPr bwMode="auto">
                    <a:xfrm>
                      <a:off x="0" y="0"/>
                      <a:ext cx="3600000" cy="171505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02"/>
    <w:bookmarkEnd w:id="503"/>
    <w:bookmarkStart w:id="513" w:name="c-f键断裂原因第32届初赛"/>
    <w:p>
      <w:pPr>
        <w:pStyle w:val="Heading2"/>
        <w:spacing w:before="280" w:after="120"/>
      </w:pPr>
      <w:r>
        <w:rPr>
          <w:rFonts w:ascii="Times New Roman" w:hAnsi="Times New Roman" w:eastAsia="Times New Roman" w:cs="Times New Roman"/>
        </w:rPr>
        <w:t xml:space="preserve">11.79 </w:t>
      </w:r>
      <w:r>
        <w:rPr>
          <w:rFonts w:hint="eastAsia" w:ascii="Times New Roman" w:hAnsi="Times New Roman" w:eastAsia="Times New Roman" w:cs="Times New Roman"/>
        </w:rPr>
        <w:t>C-F</w:t>
      </w:r>
      <w:r>
        <w:rPr>
          <w:rFonts w:hint="eastAsia" w:ascii="Times New Roman" w:hAnsi="Times New Roman" w:eastAsia="SimHei" w:cs="Times New Roman"/>
        </w:rPr>
        <w:t>键断裂原因</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我国有机化学家发展了一些新型的有机试剂</w:t>
      </w:r>
      <w:r>
        <w:rPr>
          <w:rFonts w:hint="eastAsia" w:ascii="Times New Roman" w:hAnsi="Times New Roman" w:eastAsia="Times New Roman" w:cs="Times New Roman"/>
        </w:rPr>
        <w:t>，</w:t>
      </w:r>
      <w:r>
        <w:rPr>
          <w:rFonts w:hint="eastAsia" w:ascii="Times New Roman" w:hAnsi="Times New Roman" w:eastAsia="FangSong" w:cs="Times New Roman"/>
        </w:rPr>
        <w:t>如氟化试剂</w:t>
      </w:r>
      <w:r>
        <w:rPr>
          <w:rFonts w:ascii="Times New Roman" w:hAnsi="Times New Roman" w:eastAsia="Times New Roman" w:cs="Times New Roman"/>
        </w:rPr>
        <w:t xml:space="preserve"> CpFluors </w:t>
      </w:r>
      <w:r>
        <w:rPr>
          <w:rFonts w:hint="eastAsia" w:ascii="Times New Roman" w:hAnsi="Times New Roman" w:eastAsia="FangSong" w:cs="Times New Roman"/>
        </w:rPr>
        <w:t>系列</w:t>
      </w:r>
      <w:r>
        <w:rPr>
          <w:rFonts w:hint="eastAsia" w:ascii="Times New Roman" w:hAnsi="Times New Roman" w:eastAsia="Times New Roman" w:cs="Times New Roman"/>
        </w:rPr>
        <w:t>。</w:t>
      </w:r>
      <w:r>
        <w:rPr>
          <w:rFonts w:hint="eastAsia" w:ascii="Times New Roman" w:hAnsi="Times New Roman" w:eastAsia="FangSong" w:cs="Times New Roman"/>
        </w:rPr>
        <w:t>在这些氟化试剂中</w:t>
      </w:r>
      <w:r>
        <w:rPr>
          <w:rFonts w:hint="eastAsia" w:ascii="Times New Roman" w:hAnsi="Times New Roman" w:eastAsia="Times New Roman" w:cs="Times New Roman"/>
        </w:rPr>
        <w:t>，CpFluors-2</w:t>
      </w:r>
      <w:r>
        <w:rPr>
          <w:rFonts w:ascii="Times New Roman" w:hAnsi="Times New Roman" w:eastAsia="Times New Roman" w:cs="Times New Roman"/>
        </w:rPr>
        <w:t xml:space="preserve"> </w:t>
      </w:r>
      <w:r>
        <w:rPr>
          <w:rFonts w:hint="eastAsia" w:ascii="Times New Roman" w:hAnsi="Times New Roman" w:eastAsia="FangSong" w:cs="Times New Roman"/>
        </w:rPr>
        <w:t>与醇反应可以高产率</w:t>
      </w:r>
      <w:r>
        <w:rPr>
          <w:rFonts w:hint="eastAsia" w:ascii="Times New Roman" w:hAnsi="Times New Roman" w:eastAsia="Times New Roman" w:cs="Times New Roman"/>
        </w:rPr>
        <w:t>、</w:t>
      </w:r>
      <w:r>
        <w:rPr>
          <w:rFonts w:hint="eastAsia" w:ascii="Times New Roman" w:hAnsi="Times New Roman" w:eastAsia="FangSong" w:cs="Times New Roman"/>
        </w:rPr>
        <w:t>高选择性地生成氟代物</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画结构简式时可用</w:t>
      </w:r>
      <w:r>
        <w:rPr>
          <w:rFonts w:ascii="Times New Roman" w:hAnsi="Times New Roman" w:eastAsia="Times New Roman" w:cs="Times New Roman"/>
        </w:rPr>
        <w:t xml:space="preserve"> Ar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CpFluors-2 </w:t>
      </w:r>
      <w:r>
        <w:rPr>
          <w:rFonts w:hint="eastAsia" w:ascii="Times New Roman" w:hAnsi="Times New Roman" w:eastAsia="FangSong" w:cs="Times New Roman"/>
        </w:rPr>
        <w:t>中的芳香取代基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63444"/>
            <wp:effectExtent b="0" l="0" r="0" t="0"/>
            <wp:docPr descr="" title="" id="505" name="Picture"/>
            <a:graphic>
              <a:graphicData uri="http://schemas.openxmlformats.org/drawingml/2006/picture">
                <pic:pic>
                  <pic:nvPicPr>
                    <pic:cNvPr descr="533574102b73680b52e9a045a44fa90a088b293a4adef94a4bf526f6ea5a404a.jpg" id="506" name="Picture"/>
                    <pic:cNvPicPr>
                      <a:picLocks noChangeArrowheads="1" noChangeAspect="1"/>
                    </pic:cNvPicPr>
                  </pic:nvPicPr>
                  <pic:blipFill>
                    <a:blip r:embed="rId504"/>
                    <a:stretch>
                      <a:fillRect/>
                    </a:stretch>
                  </pic:blipFill>
                  <pic:spPr bwMode="auto">
                    <a:xfrm>
                      <a:off x="0" y="0"/>
                      <a:ext cx="3600000" cy="6634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简要解释</w:t>
      </w:r>
      <w:r>
        <w:rPr>
          <w:rFonts w:ascii="Times New Roman" w:hAnsi="Times New Roman" w:eastAsia="Times New Roman" w:cs="Times New Roman"/>
        </w:rPr>
        <w:t xml:space="preserve"> CpFluors-2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C-F </w:t>
      </w:r>
      <w:r>
        <w:rPr>
          <w:rFonts w:hint="eastAsia" w:ascii="Times New Roman" w:hAnsi="Times New Roman" w:eastAsia="FangSong" w:cs="Times New Roman"/>
        </w:rPr>
        <w:t>键容易断裂的主要原因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反应体系中存在的痕量水可以加快反应进程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CpFluors-2 </w:t>
      </w:r>
      <w:r>
        <w:rPr>
          <w:rFonts w:hint="eastAsia" w:ascii="Times New Roman" w:hAnsi="Times New Roman" w:eastAsia="FangSong" w:cs="Times New Roman"/>
        </w:rPr>
        <w:t>与水反应所得产物的结构简式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苯基丙醇氟化过程中三个关键中间体的结构简式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研究表明</w:t>
      </w:r>
      <w:r>
        <w:rPr>
          <w:rFonts w:hint="eastAsia" w:ascii="Times New Roman" w:hAnsi="Times New Roman" w:eastAsia="Times New Roman" w:cs="Times New Roman"/>
        </w:rPr>
        <w:t>，9-3</w:t>
      </w:r>
      <w:r>
        <w:rPr>
          <w:rFonts w:ascii="Times New Roman" w:hAnsi="Times New Roman" w:eastAsia="Times New Roman" w:cs="Times New Roman"/>
        </w:rPr>
        <w:t xml:space="preserve"> </w:t>
      </w:r>
      <w:r>
        <w:rPr>
          <w:rFonts w:hint="eastAsia" w:ascii="Times New Roman" w:hAnsi="Times New Roman" w:eastAsia="FangSong" w:cs="Times New Roman"/>
        </w:rPr>
        <w:t>的反应中存在一个重要的副产物</w:t>
      </w:r>
      <w:r>
        <w:rPr>
          <w:rFonts w:hint="eastAsia" w:ascii="Times New Roman" w:hAnsi="Times New Roman" w:eastAsia="Times New Roman" w:cs="Times New Roman"/>
        </w:rPr>
        <w:t>，</w:t>
      </w:r>
      <w:r>
        <w:rPr>
          <w:rFonts w:hint="eastAsia" w:ascii="Times New Roman" w:hAnsi="Times New Roman" w:eastAsia="FangSong" w:cs="Times New Roman"/>
        </w:rPr>
        <w:t>其结构式如下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71231" cy="1962814"/>
            <wp:effectExtent b="0" l="0" r="0" t="0"/>
            <wp:docPr descr="" title="" id="508" name="Picture"/>
            <a:graphic>
              <a:graphicData uri="http://schemas.openxmlformats.org/drawingml/2006/picture">
                <pic:pic>
                  <pic:nvPicPr>
                    <pic:cNvPr descr="d7c5b6a7655e36d5b6312651fa2bc8eb4b2e1b9e50fdcfe578c5d8a18493bdcf.jpg" id="509" name="Picture"/>
                    <pic:cNvPicPr>
                      <a:picLocks noChangeArrowheads="1" noChangeAspect="1"/>
                    </pic:cNvPicPr>
                  </pic:nvPicPr>
                  <pic:blipFill>
                    <a:blip r:embed="rId507"/>
                    <a:stretch>
                      <a:fillRect/>
                    </a:stretch>
                  </pic:blipFill>
                  <pic:spPr bwMode="auto">
                    <a:xfrm>
                      <a:off x="0" y="0"/>
                      <a:ext cx="3571231" cy="19628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画出形成该副产物过程中三个关键中间体的结构简式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CpFluors-2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C-F </w:t>
      </w:r>
      <w:r>
        <w:rPr>
          <w:rFonts w:hint="eastAsia" w:ascii="Times New Roman" w:hAnsi="Times New Roman" w:eastAsia="FangSong" w:cs="Times New Roman"/>
        </w:rPr>
        <w:t>键容易发生断裂</w:t>
      </w:r>
      <w:r>
        <w:rPr>
          <w:rFonts w:hint="eastAsia" w:ascii="Times New Roman" w:hAnsi="Times New Roman" w:eastAsia="Times New Roman" w:cs="Times New Roman"/>
        </w:rPr>
        <w:t>，</w:t>
      </w:r>
      <w:r>
        <w:rPr>
          <w:rFonts w:hint="eastAsia" w:ascii="Times New Roman" w:hAnsi="Times New Roman" w:eastAsia="FangSong" w:cs="Times New Roman"/>
        </w:rPr>
        <w:t>毫无疑问</w:t>
      </w:r>
      <w:r>
        <w:rPr>
          <w:rFonts w:hint="eastAsia" w:ascii="Times New Roman" w:hAnsi="Times New Roman" w:eastAsia="Times New Roman" w:cs="Times New Roman"/>
        </w:rPr>
        <w:t>，</w:t>
      </w:r>
      <w:r>
        <w:rPr>
          <w:rFonts w:hint="eastAsia" w:ascii="Times New Roman" w:hAnsi="Times New Roman" w:eastAsia="FangSong" w:cs="Times New Roman"/>
        </w:rPr>
        <w:t>此处的断裂是异裂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3494"/>
            <wp:effectExtent b="0" l="0" r="0" t="0"/>
            <wp:docPr descr="" title="" id="511" name="Picture"/>
            <a:graphic>
              <a:graphicData uri="http://schemas.openxmlformats.org/drawingml/2006/picture">
                <pic:pic>
                  <pic:nvPicPr>
                    <pic:cNvPr descr="a9021053de4f2bd21db7d461d9b9707cae806a0722427f8362dc7cd1bfdce5c0.jpg" id="512" name="Picture"/>
                    <pic:cNvPicPr>
                      <a:picLocks noChangeArrowheads="1" noChangeAspect="1"/>
                    </pic:cNvPicPr>
                  </pic:nvPicPr>
                  <pic:blipFill>
                    <a:blip r:embed="rId510"/>
                    <a:stretch>
                      <a:fillRect/>
                    </a:stretch>
                  </pic:blipFill>
                  <pic:spPr bwMode="auto">
                    <a:xfrm>
                      <a:off x="0" y="0"/>
                      <a:ext cx="3600000" cy="7734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一个反应是否容易发生</w:t>
      </w:r>
      <w:r>
        <w:rPr>
          <w:rFonts w:hint="eastAsia" w:ascii="Times New Roman" w:hAnsi="Times New Roman" w:eastAsia="Times New Roman" w:cs="Times New Roman"/>
        </w:rPr>
        <w:t>，</w:t>
      </w:r>
      <w:r>
        <w:rPr>
          <w:rFonts w:hint="eastAsia" w:ascii="Times New Roman" w:hAnsi="Times New Roman" w:eastAsia="FangSong" w:cs="Times New Roman"/>
        </w:rPr>
        <w:t>我们一般可以通过三个方面判断</w:t>
      </w:r>
      <w:r>
        <w:rPr>
          <w:rFonts w:hint="eastAsia" w:ascii="Times New Roman" w:hAnsi="Times New Roman" w:eastAsia="Times New Roman" w:cs="Times New Roman"/>
        </w:rPr>
        <w:t>：</w:t>
      </w:r>
      <w:r>
        <w:rPr>
          <w:rFonts w:hint="eastAsia" w:ascii="Times New Roman" w:hAnsi="Times New Roman" w:eastAsia="FangSong" w:cs="Times New Roman"/>
        </w:rPr>
        <w:t>反应物</w:t>
      </w:r>
      <w:r>
        <w:rPr>
          <w:rFonts w:hint="eastAsia" w:ascii="Times New Roman" w:hAnsi="Times New Roman" w:eastAsia="Times New Roman" w:cs="Times New Roman"/>
        </w:rPr>
        <w:t>、</w:t>
      </w:r>
      <w:r>
        <w:rPr>
          <w:rFonts w:hint="eastAsia" w:ascii="Times New Roman" w:hAnsi="Times New Roman" w:eastAsia="FangSong" w:cs="Times New Roman"/>
        </w:rPr>
        <w:t>反应条件和反应产物</w:t>
      </w:r>
      <w:r>
        <w:rPr>
          <w:rFonts w:hint="eastAsia" w:ascii="Times New Roman" w:hAnsi="Times New Roman" w:eastAsia="Times New Roman" w:cs="Times New Roman"/>
        </w:rPr>
        <w:t>。</w:t>
      </w:r>
      <w:r>
        <w:rPr>
          <w:rFonts w:hint="eastAsia" w:ascii="Times New Roman" w:hAnsi="Times New Roman" w:eastAsia="FangSong" w:cs="Times New Roman"/>
        </w:rPr>
        <w:t>反应物越不稳定</w:t>
      </w:r>
      <w:r>
        <w:rPr>
          <w:rFonts w:hint="eastAsia" w:ascii="Times New Roman" w:hAnsi="Times New Roman" w:eastAsia="Times New Roman" w:cs="Times New Roman"/>
        </w:rPr>
        <w:t>、</w:t>
      </w:r>
      <w:r>
        <w:rPr>
          <w:rFonts w:hint="eastAsia" w:ascii="Times New Roman" w:hAnsi="Times New Roman" w:eastAsia="FangSong" w:cs="Times New Roman"/>
        </w:rPr>
        <w:t>反应条件越剧烈</w:t>
      </w:r>
      <w:r>
        <w:rPr>
          <w:rFonts w:hint="eastAsia" w:ascii="Times New Roman" w:hAnsi="Times New Roman" w:eastAsia="Times New Roman" w:cs="Times New Roman"/>
        </w:rPr>
        <w:t>、</w:t>
      </w:r>
      <w:r>
        <w:rPr>
          <w:rFonts w:hint="eastAsia" w:ascii="Times New Roman" w:hAnsi="Times New Roman" w:eastAsia="FangSong" w:cs="Times New Roman"/>
        </w:rPr>
        <w:t>反应产物越稳定</w:t>
      </w:r>
      <w:r>
        <w:rPr>
          <w:rFonts w:hint="eastAsia" w:ascii="Times New Roman" w:hAnsi="Times New Roman" w:eastAsia="Times New Roman" w:cs="Times New Roman"/>
        </w:rPr>
        <w:t>，</w:t>
      </w:r>
      <w:r>
        <w:rPr>
          <w:rFonts w:hint="eastAsia" w:ascii="Times New Roman" w:hAnsi="Times New Roman" w:eastAsia="FangSong" w:cs="Times New Roman"/>
        </w:rPr>
        <w:t>则反应越容易发生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在本题中</w:t>
      </w:r>
      <w:r>
        <w:rPr>
          <w:rFonts w:hint="eastAsia" w:ascii="Times New Roman" w:hAnsi="Times New Roman" w:eastAsia="Times New Roman" w:cs="Times New Roman"/>
        </w:rPr>
        <w:t>，</w:t>
      </w:r>
      <w:r>
        <w:rPr>
          <w:rFonts w:hint="eastAsia" w:ascii="Times New Roman" w:hAnsi="Times New Roman" w:eastAsia="FangSong" w:cs="Times New Roman"/>
        </w:rPr>
        <w:t>反应物</w:t>
      </w:r>
      <w:r>
        <w:rPr>
          <w:rFonts w:ascii="Times New Roman" w:hAnsi="Times New Roman" w:eastAsia="Times New Roman" w:cs="Times New Roman"/>
        </w:rPr>
        <w:t xml:space="preserve"> CpFluors-2 </w:t>
      </w:r>
      <w:r>
        <w:rPr>
          <w:rFonts w:hint="eastAsia" w:ascii="Times New Roman" w:hAnsi="Times New Roman" w:eastAsia="FangSong" w:cs="Times New Roman"/>
        </w:rPr>
        <w:t>中虽然含有一个三元环</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ascii="Times New Roman" w:hAnsi="Times New Roman" w:eastAsia="Times New Roman" w:cs="Times New Roman"/>
        </w:rPr>
        <w:t xml:space="preserve"> C-F </w:t>
      </w:r>
      <w:r>
        <w:rPr>
          <w:rFonts w:hint="eastAsia" w:ascii="Times New Roman" w:hAnsi="Times New Roman" w:eastAsia="FangSong" w:cs="Times New Roman"/>
        </w:rPr>
        <w:t>键断裂的过程并没有打开三元环</w:t>
      </w:r>
      <w:r>
        <w:rPr>
          <w:rFonts w:hint="eastAsia" w:ascii="Times New Roman" w:hAnsi="Times New Roman" w:eastAsia="Times New Roman" w:cs="Times New Roman"/>
        </w:rPr>
        <w:t>，</w:t>
      </w:r>
      <w:r>
        <w:rPr>
          <w:rFonts w:hint="eastAsia" w:ascii="Times New Roman" w:hAnsi="Times New Roman" w:eastAsia="FangSong" w:cs="Times New Roman"/>
        </w:rPr>
        <w:t>因此无法说明反应物不稳定</w:t>
      </w:r>
      <w:r>
        <w:rPr>
          <w:rFonts w:hint="eastAsia" w:ascii="Times New Roman" w:hAnsi="Times New Roman" w:eastAsia="Times New Roman" w:cs="Times New Roman"/>
        </w:rPr>
        <w:t>；</w:t>
      </w:r>
      <w:r>
        <w:rPr>
          <w:rFonts w:hint="eastAsia" w:ascii="Times New Roman" w:hAnsi="Times New Roman" w:eastAsia="FangSong" w:cs="Times New Roman"/>
        </w:rPr>
        <w:t>仅讨论</w:t>
      </w:r>
      <w:r>
        <w:rPr>
          <w:rFonts w:ascii="Times New Roman" w:hAnsi="Times New Roman" w:eastAsia="Times New Roman" w:cs="Times New Roman"/>
        </w:rPr>
        <w:t xml:space="preserve"> CpFluors-2 </w:t>
      </w:r>
      <w:r>
        <w:rPr>
          <w:rFonts w:hint="eastAsia" w:ascii="Times New Roman" w:hAnsi="Times New Roman" w:eastAsia="FangSong" w:cs="Times New Roman"/>
        </w:rPr>
        <w:t>单个化合物</w:t>
      </w:r>
      <w:r>
        <w:rPr>
          <w:rFonts w:hint="eastAsia" w:ascii="Times New Roman" w:hAnsi="Times New Roman" w:eastAsia="Times New Roman" w:cs="Times New Roman"/>
        </w:rPr>
        <w:t>，</w:t>
      </w:r>
      <w:r>
        <w:rPr>
          <w:rFonts w:hint="eastAsia" w:ascii="Times New Roman" w:hAnsi="Times New Roman" w:eastAsia="FangSong" w:cs="Times New Roman"/>
        </w:rPr>
        <w:t>没有反应条件</w:t>
      </w:r>
      <w:r>
        <w:rPr>
          <w:rFonts w:hint="eastAsia" w:ascii="Times New Roman" w:hAnsi="Times New Roman" w:eastAsia="Times New Roman" w:cs="Times New Roman"/>
        </w:rPr>
        <w:t>；</w:t>
      </w:r>
      <w:r>
        <w:rPr>
          <w:rFonts w:hint="eastAsia" w:ascii="Times New Roman" w:hAnsi="Times New Roman" w:eastAsia="FangSong" w:cs="Times New Roman"/>
        </w:rPr>
        <w:t>反应产物为环丙烯正离子</w:t>
      </w:r>
      <w:r>
        <w:rPr>
          <w:rFonts w:hint="eastAsia" w:ascii="Times New Roman" w:hAnsi="Times New Roman" w:eastAsia="Times New Roman" w:cs="Times New Roman"/>
        </w:rPr>
        <w:t>，</w:t>
      </w:r>
      <w:r>
        <w:rPr>
          <w:rFonts w:hint="eastAsia" w:ascii="Times New Roman" w:hAnsi="Times New Roman" w:eastAsia="FangSong" w:cs="Times New Roman"/>
        </w:rPr>
        <w:t>正离子位于烯丙位</w:t>
      </w:r>
      <w:r>
        <w:rPr>
          <w:rFonts w:hint="eastAsia" w:ascii="Times New Roman" w:hAnsi="Times New Roman" w:eastAsia="Times New Roman" w:cs="Times New Roman"/>
        </w:rPr>
        <w:t>，</w:t>
      </w:r>
      <w:r>
        <w:rPr>
          <w:rFonts w:hint="eastAsia" w:ascii="Times New Roman" w:hAnsi="Times New Roman" w:eastAsia="FangSong" w:cs="Times New Roman"/>
        </w:rPr>
        <w:t>并且环丙烯正离子具有芳香性</w:t>
      </w:r>
      <w:r>
        <w:rPr>
          <w:rFonts w:hint="eastAsia" w:ascii="Times New Roman" w:hAnsi="Times New Roman" w:eastAsia="Times New Roman" w:cs="Times New Roman"/>
        </w:rPr>
        <w:t>，</w:t>
      </w:r>
      <w:r>
        <w:rPr>
          <w:rFonts w:hint="eastAsia" w:ascii="Times New Roman" w:hAnsi="Times New Roman" w:eastAsia="FangSong" w:cs="Times New Roman"/>
        </w:rPr>
        <w:t>反应产物非常稳定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，CpFluors-2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C-F </w:t>
      </w:r>
      <w:r>
        <w:rPr>
          <w:rFonts w:hint="eastAsia" w:ascii="Times New Roman" w:hAnsi="Times New Roman" w:eastAsia="FangSong" w:cs="Times New Roman"/>
        </w:rPr>
        <w:t>键容易发生断裂</w:t>
      </w:r>
      <w:r>
        <w:rPr>
          <w:rFonts w:hint="eastAsia" w:ascii="Times New Roman" w:hAnsi="Times New Roman" w:eastAsia="Times New Roman" w:cs="Times New Roman"/>
        </w:rPr>
        <w:t>。</w:t>
      </w:r>
    </w:p>
    <w:p>
      <w:pPr>
        <w:spacing w:before="160" w:after="80"/>
      </w:pPr>
      <w:r>
        <w:pict>
          <v:rect style="width:0;height:1.5pt" o:hralign="center" o:hrstd="t" o:hr="t"/>
        </w:pict>
      </w:r>
    </w:p>
    <w:bookmarkEnd w:id="513"/>
    <w:bookmarkStart w:id="526" w:name="的结构推断第33届初赛"/>
    <w:p>
      <w:pPr>
        <w:pStyle w:val="Heading2"/>
        <w:spacing w:before="280" w:after="120"/>
      </w:pPr>
      <w:r>
        <w:rPr>
          <w:rFonts w:ascii="Times New Roman" w:hAnsi="Times New Roman" w:eastAsia="Times New Roman" w:cs="Times New Roman"/>
        </w:rPr>
        <w:t xml:space="preserve">11.80 </w:t>
      </w:r>
      <w:r>
        <w:rPr>
          <w:rFonts w:hint="eastAsia" w:ascii="Times New Roman" w:hAnsi="Times New Roman" w:eastAsia="SimHei" w:cs="Times New Roman"/>
        </w:rPr>
        <w:t>的结构推断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K </w:t>
      </w:r>
      <w:r>
        <w:rPr>
          <w:rFonts w:hint="eastAsia" w:ascii="Times New Roman" w:hAnsi="Times New Roman" w:eastAsia="FangSong" w:cs="Times New Roman"/>
        </w:rPr>
        <w:t xml:space="preserve">在二氯甲烷和水中会与</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氯代琥珀酰亚胺</w:t>
      </w:r>
      <w:r>
        <w:rPr>
          <w:rFonts w:ascii="Times New Roman" w:hAnsi="Times New Roman" w:eastAsia="Times New Roman" w:cs="Times New Roman"/>
        </w:rPr>
        <w:t xml:space="preserve"> (NCS) </w:t>
      </w:r>
      <w:r>
        <w:rPr>
          <w:rFonts w:hint="eastAsia" w:ascii="Times New Roman" w:hAnsi="Times New Roman" w:eastAsia="FangSong" w:cs="Times New Roman"/>
        </w:rPr>
        <w:t>迅速反应</w:t>
      </w:r>
      <w:r>
        <w:rPr>
          <w:rFonts w:hint="eastAsia" w:ascii="Times New Roman" w:hAnsi="Times New Roman" w:eastAsia="Times New Roman" w:cs="Times New Roman"/>
        </w:rPr>
        <w:t>，</w:t>
      </w:r>
      <w:r>
        <w:rPr>
          <w:rFonts w:hint="eastAsia" w:ascii="Times New Roman" w:hAnsi="Times New Roman" w:eastAsia="FangSong" w:cs="Times New Roman"/>
        </w:rPr>
        <w:t>继续搅拌反应</w:t>
      </w:r>
      <w:r>
        <w:rPr>
          <w:rFonts w:ascii="Times New Roman" w:hAnsi="Times New Roman" w:eastAsia="Times New Roman" w:cs="Times New Roman"/>
        </w:rPr>
        <w:t xml:space="preserve"> 2 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最终高产率地转化为</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如果</w:t>
      </w:r>
      <w:r>
        <w:rPr>
          <w:rFonts w:ascii="Times New Roman" w:hAnsi="Times New Roman" w:eastAsia="Times New Roman" w:cs="Times New Roman"/>
        </w:rPr>
        <w:t xml:space="preserve"> K </w:t>
      </w:r>
      <w:r>
        <w:rPr>
          <w:rFonts w:hint="eastAsia" w:ascii="Times New Roman" w:hAnsi="Times New Roman" w:eastAsia="FangSong" w:cs="Times New Roman"/>
        </w:rPr>
        <w:t xml:space="preserve">在无水二氯甲烷中与</w:t>
      </w:r>
      <w:r>
        <w:rPr>
          <w:rFonts w:ascii="Times New Roman" w:hAnsi="Times New Roman" w:eastAsia="Times New Roman" w:cs="Times New Roman"/>
        </w:rPr>
        <w:t xml:space="preserve"> NCS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L；L</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在二氯甲烷和水中与</w:t>
      </w:r>
      <w:r>
        <w:rPr>
          <w:rFonts w:ascii="Times New Roman" w:hAnsi="Times New Roman" w:eastAsia="Times New Roman" w:cs="Times New Roman"/>
        </w:rPr>
        <w:t xml:space="preserve"> NCS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定量转化为</w:t>
      </w:r>
      <w:r>
        <w:rPr>
          <w:rFonts w:ascii="Times New Roman" w:hAnsi="Times New Roman" w:eastAsia="Times New Roman" w:cs="Times New Roman"/>
        </w:rPr>
        <w:t xml:space="preserve"> M。</w:t>
      </w:r>
    </w:p>
    <w:p>
      <w:pPr>
        <w:pStyle w:val="BodyText"/>
        <w:spacing w:before="160" w:after="80"/>
        <w:jc w:val="center"/>
      </w:pPr>
      <w:r>
        <w:rPr>
          <w:rFonts w:ascii="Times New Roman" w:hAnsi="Times New Roman" w:eastAsia="Times New Roman" w:cs="Times New Roman"/>
        </w:rPr>
        <w:drawing>
          <wp:inline>
            <wp:extent cx="3600000" cy="954764"/>
            <wp:effectExtent b="0" l="0" r="0" t="0"/>
            <wp:docPr descr="" title="" id="515" name="Picture"/>
            <a:graphic>
              <a:graphicData uri="http://schemas.openxmlformats.org/drawingml/2006/picture">
                <pic:pic>
                  <pic:nvPicPr>
                    <pic:cNvPr descr="803b348110d38fe77e9ecdd371178dff44bbd26ce81e0414231078c06f6896c2.jpg" id="516" name="Picture"/>
                    <pic:cNvPicPr>
                      <a:picLocks noChangeArrowheads="1" noChangeAspect="1"/>
                    </pic:cNvPicPr>
                  </pic:nvPicPr>
                  <pic:blipFill>
                    <a:blip r:embed="rId514"/>
                    <a:stretch>
                      <a:fillRect/>
                    </a:stretch>
                  </pic:blipFill>
                  <pic:spPr bwMode="auto">
                    <a:xfrm>
                      <a:off x="0" y="0"/>
                      <a:ext cx="3600000" cy="9547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L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的核磁共振氢谱为</w:t>
      </w:r>
      <w:r>
        <w:rPr>
          <w:rFonts w:hint="eastAsia" w:ascii="Times New Roman" w:hAnsi="Times New Roman" w:eastAsia="Times New Roman" w:cs="Times New Roman"/>
        </w:rPr>
        <w:t>：</w:t>
      </w:r>
      <m:oMath>
        <m:r>
          <m:t>δ</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1.01～1.07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(2H)，1.38～1.43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(4H)，1.90～2.21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(6H)，2.63～2.70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(2H)，2.95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(2H)，3.50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(2H)，7.10～7.33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(3H)，7.99</w:t>
      </w:r>
      <w:r>
        <w:rPr>
          <w:rFonts w:ascii="Times New Roman" w:hAnsi="Times New Roman" w:eastAsia="Times New Roman" w:cs="Times New Roman"/>
        </w:rPr>
        <w:t xml:space="preserve"> (1H) ppm。</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画出从</w:t>
      </w:r>
      <w:r>
        <w:rPr>
          <w:rFonts w:ascii="Times New Roman" w:hAnsi="Times New Roman" w:eastAsia="Times New Roman" w:cs="Times New Roman"/>
        </w:rPr>
        <w:t xml:space="preserve"> K </w:t>
      </w:r>
      <w:r>
        <w:rPr>
          <w:rFonts w:hint="eastAsia" w:ascii="Times New Roman" w:hAnsi="Times New Roman" w:eastAsia="FangSong" w:cs="Times New Roman"/>
        </w:rPr>
        <w:t xml:space="preserve">转换为</w:t>
      </w:r>
      <w:r>
        <w:rPr>
          <w:rFonts w:ascii="Times New Roman" w:hAnsi="Times New Roman" w:eastAsia="Times New Roman" w:cs="Times New Roman"/>
        </w:rPr>
        <w:t xml:space="preserve"> L </w:t>
      </w:r>
      <w:r>
        <w:rPr>
          <w:rFonts w:hint="eastAsia" w:ascii="Times New Roman" w:hAnsi="Times New Roman" w:eastAsia="FangSong" w:cs="Times New Roman"/>
        </w:rPr>
        <w:t>过程中所形成中间体的结构简式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同一物种只需画出其中一个主要共振式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首先辨明酸碱物种</w:t>
      </w:r>
      <w:r>
        <w:rPr>
          <w:rFonts w:hint="eastAsia" w:ascii="Times New Roman" w:hAnsi="Times New Roman" w:eastAsia="Times New Roman" w:cs="Times New Roman"/>
        </w:rPr>
        <w:t>：N-</w:t>
      </w:r>
      <w:r>
        <w:rPr>
          <w:rFonts w:hint="eastAsia" w:ascii="Times New Roman" w:hAnsi="Times New Roman" w:eastAsia="FangSong" w:cs="Times New Roman"/>
        </w:rPr>
        <w:t>氯代琥珀酰亚胺</w:t>
      </w:r>
      <w:r>
        <w:rPr>
          <w:rFonts w:ascii="Times New Roman" w:hAnsi="Times New Roman" w:eastAsia="Times New Roman" w:cs="Times New Roman"/>
        </w:rPr>
        <w:t xml:space="preserve"> (NCS) </w:t>
      </w:r>
      <w:r>
        <w:rPr>
          <w:rFonts w:hint="eastAsia" w:ascii="Times New Roman" w:hAnsi="Times New Roman" w:eastAsia="FangSong" w:cs="Times New Roman"/>
        </w:rPr>
        <w:t>缺电子</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亲电位点为端基</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原子和羰基</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底物</w:t>
      </w:r>
      <w:r>
        <w:rPr>
          <w:rFonts w:ascii="Times New Roman" w:hAnsi="Times New Roman" w:eastAsia="Times New Roman" w:cs="Times New Roman"/>
        </w:rPr>
        <w:t xml:space="preserve"> K </w:t>
      </w:r>
      <w:r>
        <w:rPr>
          <w:rFonts w:hint="eastAsia" w:ascii="Times New Roman" w:hAnsi="Times New Roman" w:eastAsia="FangSong" w:cs="Times New Roman"/>
        </w:rPr>
        <w:t>富电子</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亲核位点为羟基</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硫醚</w:t>
      </w:r>
      <w:r>
        <w:rPr>
          <w:rFonts w:ascii="Times New Roman" w:hAnsi="Times New Roman" w:eastAsia="Times New Roman" w:cs="Times New Roman"/>
        </w:rPr>
        <w:t xml:space="preserve"> S </w:t>
      </w:r>
      <w:r>
        <w:rPr>
          <w:rFonts w:hint="eastAsia" w:ascii="Times New Roman" w:hAnsi="Times New Roman" w:eastAsia="FangSong" w:cs="Times New Roman"/>
        </w:rPr>
        <w:t>原子和苯环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NCS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由于酰亚胺键高度离域</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ascii="Times New Roman" w:hAnsi="Times New Roman" w:eastAsia="Times New Roman" w:cs="Times New Roman"/>
        </w:rPr>
        <w:t xml:space="preserve"> C </w:t>
      </w:r>
      <w:r>
        <w:rPr>
          <w:rFonts w:hint="eastAsia" w:ascii="Times New Roman" w:hAnsi="Times New Roman" w:eastAsia="FangSong" w:cs="Times New Roman"/>
        </w:rPr>
        <w:t>原子亲电性不强</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ascii="Times New Roman" w:hAnsi="Times New Roman" w:eastAsia="Times New Roman" w:cs="Times New Roman"/>
        </w:rPr>
        <w:t xml:space="preserve"> Cl </w:t>
      </w:r>
      <w:r>
        <w:rPr>
          <w:rFonts w:hint="eastAsia" w:ascii="Times New Roman" w:hAnsi="Times New Roman" w:eastAsia="FangSong" w:cs="Times New Roman"/>
        </w:rPr>
        <w:t>原子优先参与反应</w:t>
      </w:r>
      <w:r>
        <w:rPr>
          <w:rFonts w:hint="eastAsia" w:ascii="Times New Roman" w:hAnsi="Times New Roman" w:eastAsia="Times New Roman" w:cs="Times New Roman"/>
        </w:rPr>
        <w:t>（</w:t>
      </w:r>
      <w:r>
        <w:rPr>
          <w:rFonts w:hint="eastAsia" w:ascii="Times New Roman" w:hAnsi="Times New Roman" w:eastAsia="FangSong" w:cs="Times New Roman"/>
        </w:rPr>
        <w:t>被碱进攻</w:t>
      </w:r>
      <w:r>
        <w:rPr>
          <w:rFonts w:hint="eastAsia" w:ascii="Times New Roman" w:hAnsi="Times New Roman" w:eastAsia="Times New Roman" w:cs="Times New Roman"/>
        </w:rPr>
        <w:t>）；</w:t>
      </w:r>
      <w:r>
        <w:rPr>
          <w:rFonts w:hint="eastAsia" w:ascii="Times New Roman" w:hAnsi="Times New Roman" w:eastAsia="FangSong" w:cs="Times New Roman"/>
        </w:rPr>
        <w:t>底物</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 </w:t>
      </w:r>
      <w:r>
        <w:rPr>
          <w:rFonts w:hint="eastAsia" w:ascii="Times New Roman" w:hAnsi="Times New Roman" w:eastAsia="FangSong" w:cs="Times New Roman"/>
        </w:rPr>
        <w:t>原子亲核性最强</w:t>
      </w:r>
      <w:r>
        <w:rPr>
          <w:rFonts w:hint="eastAsia" w:ascii="Times New Roman" w:hAnsi="Times New Roman" w:eastAsia="Times New Roman" w:cs="Times New Roman"/>
        </w:rPr>
        <w:t>（</w:t>
      </w:r>
      <w:r>
        <w:rPr>
          <w:rFonts w:hint="eastAsia" w:ascii="Times New Roman" w:hAnsi="Times New Roman" w:eastAsia="FangSong" w:cs="Times New Roman"/>
        </w:rPr>
        <w:t>第三周期元素</w:t>
      </w:r>
      <w:r>
        <w:rPr>
          <w:rFonts w:hint="eastAsia" w:ascii="Times New Roman" w:hAnsi="Times New Roman" w:eastAsia="Times New Roman" w:cs="Times New Roman"/>
        </w:rPr>
        <w:t>），</w:t>
      </w:r>
      <w:r>
        <w:rPr>
          <w:rFonts w:hint="eastAsia" w:ascii="Times New Roman" w:hAnsi="Times New Roman" w:eastAsia="FangSong" w:cs="Times New Roman"/>
        </w:rPr>
        <w:t>因而优先参与反应</w:t>
      </w:r>
      <w:r>
        <w:rPr>
          <w:rFonts w:hint="eastAsia" w:ascii="Times New Roman" w:hAnsi="Times New Roman" w:eastAsia="Times New Roman" w:cs="Times New Roman"/>
        </w:rPr>
        <w:t>，</w:t>
      </w:r>
      <w:r>
        <w:rPr>
          <w:rFonts w:hint="eastAsia" w:ascii="Times New Roman" w:hAnsi="Times New Roman" w:eastAsia="FangSong" w:cs="Times New Roman"/>
        </w:rPr>
        <w:t>生成三价的硫盐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3600000" cy="1026958"/>
            <wp:effectExtent b="0" l="0" r="0" t="0"/>
            <wp:docPr descr="" title="" id="518" name="Picture"/>
            <a:graphic>
              <a:graphicData uri="http://schemas.openxmlformats.org/drawingml/2006/picture">
                <pic:pic>
                  <pic:nvPicPr>
                    <pic:cNvPr descr="1a1e54aea4e62a355f7a4a0f1589520d119925c9148d999524016a2eeb489a3e.jpg" id="519" name="Picture"/>
                    <pic:cNvPicPr>
                      <a:picLocks noChangeArrowheads="1" noChangeAspect="1"/>
                    </pic:cNvPicPr>
                  </pic:nvPicPr>
                  <pic:blipFill>
                    <a:blip r:embed="rId517"/>
                    <a:stretch>
                      <a:fillRect/>
                    </a:stretch>
                  </pic:blipFill>
                  <pic:spPr bwMode="auto">
                    <a:xfrm>
                      <a:off x="0" y="0"/>
                      <a:ext cx="3600000" cy="10269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对比</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与最终产物</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可以看出</w:t>
      </w:r>
      <w:r>
        <w:rPr>
          <w:rFonts w:ascii="Times New Roman" w:hAnsi="Times New Roman" w:eastAsia="Times New Roman" w:cs="Times New Roman"/>
        </w:rPr>
        <w:t xml:space="preserve"> 1 </w:t>
      </w:r>
      <w:r>
        <w:rPr>
          <w:rFonts w:hint="eastAsia" w:ascii="Times New Roman" w:hAnsi="Times New Roman" w:eastAsia="FangSong" w:cs="Times New Roman"/>
        </w:rPr>
        <w:t>中的六元环与环外次甲基共同构成了产物中的七元环</w:t>
      </w:r>
      <w:r>
        <w:rPr>
          <w:rFonts w:hint="eastAsia" w:ascii="Times New Roman" w:hAnsi="Times New Roman" w:eastAsia="Times New Roman" w:cs="Times New Roman"/>
        </w:rPr>
        <w:t>，</w:t>
      </w:r>
      <w:r>
        <w:rPr>
          <w:rFonts w:hint="eastAsia" w:ascii="Times New Roman" w:hAnsi="Times New Roman" w:eastAsia="FangSong" w:cs="Times New Roman"/>
        </w:rPr>
        <w:t>显然反应中发生了扩环重排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但这个貌似连贯的重排过程真的完全准确吗</w:t>
      </w:r>
      <w:r>
        <w:rPr>
          <w:rFonts w:hint="eastAsia" w:ascii="Times New Roman" w:hAnsi="Times New Roman" w:eastAsia="Times New Roman" w:cs="Times New Roman"/>
        </w:rPr>
        <w:t>？</w:t>
      </w:r>
      <w:r>
        <w:rPr>
          <w:rFonts w:hint="eastAsia" w:ascii="Times New Roman" w:hAnsi="Times New Roman" w:eastAsia="FangSong" w:cs="Times New Roman"/>
        </w:rPr>
        <w:t>回头审视</w:t>
      </w:r>
      <w:r>
        <w:rPr>
          <w:rFonts w:hint="eastAsia" w:ascii="Times New Roman" w:hAnsi="Times New Roman" w:eastAsia="Times New Roman" w:cs="Times New Roman"/>
        </w:rPr>
        <w:t>，</w:t>
      </w:r>
      <w:r>
        <w:rPr>
          <w:rFonts w:hint="eastAsia" w:ascii="Times New Roman" w:hAnsi="Times New Roman" w:eastAsia="FangSong" w:cs="Times New Roman"/>
        </w:rPr>
        <w:t>很容易发现</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环外次甲基三级碳原子上很难发生</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取代反应</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碳原子</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位的硫原子可以发生邻基参与反应</w:t>
      </w:r>
      <w:r>
        <w:rPr>
          <w:rFonts w:hint="eastAsia" w:ascii="Times New Roman" w:hAnsi="Times New Roman" w:eastAsia="Times New Roman" w:cs="Times New Roman"/>
        </w:rPr>
        <w:t>。</w:t>
      </w:r>
      <w:r>
        <w:rPr>
          <w:rFonts w:hint="eastAsia" w:ascii="Times New Roman" w:hAnsi="Times New Roman" w:eastAsia="FangSong" w:cs="Times New Roman"/>
        </w:rPr>
        <w:t>因而修改原答案</w:t>
      </w:r>
      <w:r>
        <w:rPr>
          <w:rFonts w:hint="eastAsia" w:ascii="Times New Roman" w:hAnsi="Times New Roman" w:eastAsia="Times New Roman" w:cs="Times New Roman"/>
        </w:rPr>
        <w:t>，</w:t>
      </w:r>
      <w:r>
        <w:rPr>
          <w:rFonts w:hint="eastAsia" w:ascii="Times New Roman" w:hAnsi="Times New Roman" w:eastAsia="FangSong" w:cs="Times New Roman"/>
        </w:rPr>
        <w:t>得到更准确的机理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观察中间体</w:t>
      </w:r>
      <w:r>
        <w:rPr>
          <w:rFonts w:ascii="Times New Roman" w:hAnsi="Times New Roman" w:eastAsia="Times New Roman" w:cs="Times New Roman"/>
        </w:rPr>
        <w:t xml:space="preserve"> 2 </w:t>
      </w:r>
      <w:r>
        <w:rPr>
          <w:rFonts w:hint="eastAsia" w:ascii="Times New Roman" w:hAnsi="Times New Roman" w:eastAsia="FangSong" w:cs="Times New Roman"/>
        </w:rPr>
        <w:t>的结构并与产物作对比</w:t>
      </w:r>
      <w:r>
        <w:rPr>
          <w:rFonts w:hint="eastAsia" w:ascii="Times New Roman" w:hAnsi="Times New Roman" w:eastAsia="Times New Roman" w:cs="Times New Roman"/>
        </w:rPr>
        <w:t>，</w:t>
      </w:r>
      <w:r>
        <w:rPr>
          <w:rFonts w:hint="eastAsia" w:ascii="Times New Roman" w:hAnsi="Times New Roman" w:eastAsia="FangSong" w:cs="Times New Roman"/>
        </w:rPr>
        <w:t>容易发现标</w:t>
      </w:r>
      <w:r>
        <w:rPr>
          <w:rFonts w:ascii="Times New Roman" w:hAnsi="Times New Roman" w:eastAsia="Times New Roman" w:cs="Times New Roman"/>
        </w:rPr>
        <w:t xml:space="preserve"> * </w:t>
      </w:r>
      <w:r>
        <w:rPr>
          <w:rFonts w:hint="eastAsia" w:ascii="Times New Roman" w:hAnsi="Times New Roman" w:eastAsia="FangSong" w:cs="Times New Roman"/>
        </w:rPr>
        <w:t xml:space="preserve">的碳原子氧化数为</w:t>
      </w:r>
      <w:r>
        <w:rPr>
          <w:rFonts w:ascii="Times New Roman" w:hAnsi="Times New Roman" w:eastAsia="Times New Roman" w:cs="Times New Roman"/>
        </w:rPr>
        <w:t xml:space="preserve"> </w:t>
      </w:r>
      <m:oMath>
        <m:r>
          <m:t>1</m:t>
        </m:r>
        <m:r>
          <m:rPr>
            <m:sty m:val="p"/>
          </m:rPr>
          <m:t>−</m:t>
        </m:r>
        <m:r>
          <m:t>1</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而最终产物</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中该碳原子的氧化数为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因而该碳原子需要继续被氧化</w:t>
      </w:r>
      <w:r>
        <w:rPr>
          <w:rFonts w:hint="eastAsia" w:ascii="Times New Roman" w:hAnsi="Times New Roman" w:eastAsia="Times New Roman" w:cs="Times New Roman"/>
        </w:rPr>
        <w:t>。</w:t>
      </w:r>
      <w:r>
        <w:rPr>
          <w:rFonts w:hint="eastAsia" w:ascii="Times New Roman" w:hAnsi="Times New Roman" w:eastAsia="FangSong" w:cs="Times New Roman"/>
        </w:rPr>
        <w:t>由于该碳原子在羰基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容易想到这个氧化反应是通过烯醇式进行的</w:t>
      </w:r>
      <w:r>
        <w:rPr>
          <w:rFonts w:hint="eastAsia" w:ascii="Times New Roman" w:hAnsi="Times New Roman" w:eastAsia="Times New Roman" w:cs="Times New Roman"/>
        </w:rPr>
        <w:t>（</w:t>
      </w:r>
      <w:r>
        <w:rPr>
          <w:rFonts w:hint="eastAsia" w:ascii="Times New Roman" w:hAnsi="Times New Roman" w:eastAsia="FangSong" w:cs="Times New Roman"/>
        </w:rPr>
        <w:t>参考醛酮的</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卤代反应和</w:t>
      </w:r>
      <w:r>
        <w:rPr>
          <w:rFonts w:ascii="Times New Roman" w:hAnsi="Times New Roman" w:eastAsia="Times New Roman" w:cs="Times New Roman"/>
        </w:rPr>
        <w:t xml:space="preserve"> Riley </w:t>
      </w:r>
      <w:r>
        <w:rPr>
          <w:rFonts w:hint="eastAsia" w:ascii="Times New Roman" w:hAnsi="Times New Roman" w:eastAsia="FangSong" w:cs="Times New Roman"/>
        </w:rPr>
        <w:t>氧化反应</w:t>
      </w:r>
      <w:r>
        <w:rPr>
          <w:rFonts w:hint="eastAsia" w:ascii="Times New Roman" w:hAnsi="Times New Roman" w:eastAsia="Times New Roman" w:cs="Times New Roman"/>
        </w:rPr>
        <w:t>）。</w:t>
      </w:r>
      <w:r>
        <w:rPr>
          <w:rFonts w:hint="eastAsia" w:ascii="Times New Roman" w:hAnsi="Times New Roman" w:eastAsia="FangSong" w:cs="Times New Roman"/>
        </w:rPr>
        <w:t>烯醇异构得到中间体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应对某缺电子的亲电试剂进行亲核进攻</w:t>
      </w:r>
      <w:r>
        <w:rPr>
          <w:rFonts w:hint="eastAsia" w:ascii="Times New Roman" w:hAnsi="Times New Roman" w:eastAsia="Times New Roman" w:cs="Times New Roman"/>
        </w:rPr>
        <w:t>，</w:t>
      </w:r>
      <w:r>
        <w:rPr>
          <w:rFonts w:hint="eastAsia" w:ascii="Times New Roman" w:hAnsi="Times New Roman" w:eastAsia="FangSong" w:cs="Times New Roman"/>
        </w:rPr>
        <w:t>这里我们当然可以找第二分子</w:t>
      </w:r>
      <w:r>
        <w:rPr>
          <w:rFonts w:ascii="Times New Roman" w:hAnsi="Times New Roman" w:eastAsia="Times New Roman" w:cs="Times New Roman"/>
        </w:rPr>
        <w:t xml:space="preserve"> NCS </w:t>
      </w:r>
      <w:r>
        <w:rPr>
          <w:rFonts w:hint="eastAsia" w:ascii="Times New Roman" w:hAnsi="Times New Roman" w:eastAsia="FangSong" w:cs="Times New Roman"/>
        </w:rPr>
        <w:t>作为亲电试剂</w:t>
      </w:r>
      <w:r>
        <w:rPr>
          <w:rFonts w:hint="eastAsia" w:ascii="Times New Roman" w:hAnsi="Times New Roman" w:eastAsia="Times New Roman" w:cs="Times New Roman"/>
        </w:rPr>
        <w:t>，</w:t>
      </w:r>
      <w:r>
        <w:rPr>
          <w:rFonts w:hint="eastAsia" w:ascii="Times New Roman" w:hAnsi="Times New Roman" w:eastAsia="FangSong" w:cs="Times New Roman"/>
        </w:rPr>
        <w:t>但我们有更好的选择</w:t>
      </w:r>
      <w:r>
        <w:rPr>
          <w:rFonts w:hint="eastAsia" w:ascii="Times New Roman" w:hAnsi="Times New Roman" w:eastAsia="Times New Roman" w:cs="Times New Roman"/>
        </w:rPr>
        <w:t>——</w:t>
      </w:r>
      <w:r>
        <w:rPr>
          <w:rFonts w:hint="eastAsia" w:ascii="Times New Roman" w:hAnsi="Times New Roman" w:eastAsia="FangSong" w:cs="Times New Roman"/>
        </w:rPr>
        <w:t>分子内的</w:t>
      </w:r>
      <w:r>
        <w:rPr>
          <w:rFonts w:ascii="Times New Roman" w:hAnsi="Times New Roman" w:eastAsia="Times New Roman" w:cs="Times New Roman"/>
        </w:rPr>
        <w:t xml:space="preserve"> S-Cl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这个反应显然是更快的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5062"/>
            <wp:effectExtent b="0" l="0" r="0" t="0"/>
            <wp:docPr descr="" title="" id="521" name="Picture"/>
            <a:graphic>
              <a:graphicData uri="http://schemas.openxmlformats.org/drawingml/2006/picture">
                <pic:pic>
                  <pic:nvPicPr>
                    <pic:cNvPr descr="c12812d871f3fb52066e68e52e8d8bc5e489c4fe987da791dcfd7a1467bf6879.jpg" id="522" name="Picture"/>
                    <pic:cNvPicPr>
                      <a:picLocks noChangeArrowheads="1" noChangeAspect="1"/>
                    </pic:cNvPicPr>
                  </pic:nvPicPr>
                  <pic:blipFill>
                    <a:blip r:embed="rId520"/>
                    <a:stretch>
                      <a:fillRect/>
                    </a:stretch>
                  </pic:blipFill>
                  <pic:spPr bwMode="auto">
                    <a:xfrm>
                      <a:off x="0" y="0"/>
                      <a:ext cx="3600000" cy="8050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最后</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NCS </w:t>
      </w:r>
      <w:r>
        <w:rPr>
          <w:rFonts w:hint="eastAsia" w:ascii="Times New Roman" w:hAnsi="Times New Roman" w:eastAsia="FangSong" w:cs="Times New Roman"/>
        </w:rPr>
        <w:t xml:space="preserve">的作用下氧化水解得到产物</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对照核磁共振谱数据</w:t>
      </w:r>
      <w:r>
        <w:rPr>
          <w:rFonts w:hint="eastAsia" w:ascii="Times New Roman" w:hAnsi="Times New Roman" w:eastAsia="Times New Roman" w:cs="Times New Roman"/>
        </w:rPr>
        <w:t>，</w:t>
      </w:r>
      <w:r>
        <w:rPr>
          <w:rFonts w:hint="eastAsia" w:ascii="Times New Roman" w:hAnsi="Times New Roman" w:eastAsia="FangSong" w:cs="Times New Roman"/>
        </w:rPr>
        <w:t>找出中间体</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显然</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中没有羟基氢</w:t>
      </w:r>
      <w:r>
        <w:rPr>
          <w:rFonts w:ascii="Times New Roman" w:hAnsi="Times New Roman" w:eastAsia="Times New Roman" w:cs="Times New Roman"/>
        </w:rPr>
        <w:t xml:space="preserve"> </w:t>
      </w:r>
      <w:r>
        <w:rPr>
          <w:rFonts w:hint="eastAsia" w:ascii="Times New Roman" w:hAnsi="Times New Roman" w:eastAsia="Times New Roman" w:cs="Times New Roman"/>
        </w:rPr>
        <w:t>(1H)，</w:t>
      </w:r>
      <w:r>
        <w:rPr>
          <w:rFonts w:hint="eastAsia" w:ascii="Times New Roman" w:hAnsi="Times New Roman" w:eastAsia="FangSong" w:cs="Times New Roman"/>
        </w:rPr>
        <w:t>因而排除中间体</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 </w:t>
      </w:r>
      <w:r>
        <w:rPr>
          <w:rFonts w:hint="eastAsia" w:ascii="Times New Roman" w:hAnsi="Times New Roman" w:eastAsia="FangSong" w:cs="Times New Roman"/>
        </w:rPr>
        <w:t>原子数</w:t>
      </w:r>
      <w:r>
        <w:rPr>
          <w:rFonts w:hint="eastAsia" w:ascii="Times New Roman" w:hAnsi="Times New Roman" w:eastAsia="Times New Roman" w:cs="Times New Roman"/>
        </w:rPr>
        <w:t>（</w:t>
      </w:r>
      <w:r>
        <w:rPr>
          <w:rFonts w:hint="eastAsia" w:ascii="Times New Roman" w:hAnsi="Times New Roman" w:eastAsia="FangSong" w:cs="Times New Roman"/>
        </w:rPr>
        <w:t>不算羰基质子</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与核磁共振氢谱</w:t>
      </w:r>
      <w:r>
        <w:rPr>
          <w:rFonts w:ascii="Times New Roman" w:hAnsi="Times New Roman" w:eastAsia="Times New Roman" w:cs="Times New Roman"/>
        </w:rPr>
        <w:t xml:space="preserve"> (22H) </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hint="eastAsia" w:ascii="Times New Roman" w:hAnsi="Times New Roman" w:eastAsia="FangSong" w:cs="Times New Roman"/>
        </w:rPr>
        <w:t>因而满足条件的只有中间体</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无羰基质子</w:t>
      </w:r>
      <w:r>
        <w:rPr>
          <w:rFonts w:hint="eastAsia" w:ascii="Times New Roman" w:hAnsi="Times New Roman" w:eastAsia="Times New Roman" w:cs="Times New Roman"/>
        </w:rPr>
        <w:t>），</w:t>
      </w:r>
      <w:r>
        <w:rPr>
          <w:rFonts w:hint="eastAsia" w:ascii="Times New Roman" w:hAnsi="Times New Roman" w:eastAsia="FangSong" w:cs="Times New Roman"/>
        </w:rPr>
        <w:t>题目得解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3471"/>
            <wp:effectExtent b="0" l="0" r="0" t="0"/>
            <wp:docPr descr="" title="" id="524" name="Picture"/>
            <a:graphic>
              <a:graphicData uri="http://schemas.openxmlformats.org/drawingml/2006/picture">
                <pic:pic>
                  <pic:nvPicPr>
                    <pic:cNvPr descr="f1a0d9f1c91202d1c0fe2691bd0cc41be7d552792d3f5bfff0a96a2b2798f477.jpg" id="525" name="Picture"/>
                    <pic:cNvPicPr>
                      <a:picLocks noChangeArrowheads="1" noChangeAspect="1"/>
                    </pic:cNvPicPr>
                  </pic:nvPicPr>
                  <pic:blipFill>
                    <a:blip r:embed="rId523"/>
                    <a:stretch>
                      <a:fillRect/>
                    </a:stretch>
                  </pic:blipFill>
                  <pic:spPr bwMode="auto">
                    <a:xfrm>
                      <a:off x="0" y="0"/>
                      <a:ext cx="3600000" cy="73347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26"/>
    <w:bookmarkStart w:id="544" w:name="负氢转移判断第36届初赛"/>
    <w:p>
      <w:pPr>
        <w:pStyle w:val="Heading2"/>
        <w:spacing w:before="280" w:after="120"/>
      </w:pPr>
      <w:r>
        <w:rPr>
          <w:rFonts w:ascii="Times New Roman" w:hAnsi="Times New Roman" w:eastAsia="Times New Roman" w:cs="Times New Roman"/>
        </w:rPr>
        <w:t xml:space="preserve">11.81 </w:t>
      </w:r>
      <w:r>
        <w:rPr>
          <w:rFonts w:hint="eastAsia" w:ascii="Times New Roman" w:hAnsi="Times New Roman" w:eastAsia="SimHei" w:cs="Times New Roman"/>
        </w:rPr>
        <w:t>负氢转移判断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74267"/>
            <wp:effectExtent b="0" l="0" r="0" t="0"/>
            <wp:docPr descr="" title="" id="528" name="Picture"/>
            <a:graphic>
              <a:graphicData uri="http://schemas.openxmlformats.org/drawingml/2006/picture">
                <pic:pic>
                  <pic:nvPicPr>
                    <pic:cNvPr descr="110059c996ed68ba209823e9766ba397a812db9e64ea706db30418d12b3c568d.jpg" id="529" name="Picture"/>
                    <pic:cNvPicPr>
                      <a:picLocks noChangeArrowheads="1" noChangeAspect="1"/>
                    </pic:cNvPicPr>
                  </pic:nvPicPr>
                  <pic:blipFill>
                    <a:blip r:embed="rId527"/>
                    <a:stretch>
                      <a:fillRect/>
                    </a:stretch>
                  </pic:blipFill>
                  <pic:spPr bwMode="auto">
                    <a:xfrm>
                      <a:off x="0" y="0"/>
                      <a:ext cx="3600000" cy="674267"/>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在有机合成中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负氢</w:t>
      </w:r>
      <w:r>
        <w:rPr>
          <w:rFonts w:hint="eastAsia" w:ascii="Times New Roman" w:hAnsi="Times New Roman" w:eastAsia="Times New Roman" w:cs="Times New Roman"/>
        </w:rPr>
        <w:t>”</w:t>
      </w:r>
      <w:r>
        <w:rPr>
          <w:rFonts w:hint="eastAsia" w:ascii="Times New Roman" w:hAnsi="Times New Roman" w:eastAsia="FangSong" w:cs="Times New Roman"/>
        </w:rPr>
        <w:t>转移的反应历史悠久</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1853</w:t>
      </w:r>
      <w:r>
        <w:rPr>
          <w:rFonts w:hint="eastAsia" w:ascii="Times New Roman" w:hAnsi="Times New Roman" w:eastAsia="FangSong" w:cs="Times New Roman"/>
        </w:rPr>
        <w:t>年</w:t>
      </w:r>
      <w:r>
        <w:rPr>
          <w:rFonts w:hint="eastAsia" w:ascii="Times New Roman" w:hAnsi="Times New Roman" w:eastAsia="Times New Roman" w:cs="Times New Roman"/>
        </w:rPr>
        <w:t>Cannizzaro</w:t>
      </w:r>
      <w:r>
        <w:rPr>
          <w:rFonts w:hint="eastAsia" w:ascii="Times New Roman" w:hAnsi="Times New Roman" w:eastAsia="FangSong" w:cs="Times New Roman"/>
        </w:rPr>
        <w:t>反应和</w:t>
      </w:r>
      <w:r>
        <w:rPr>
          <w:rFonts w:hint="eastAsia" w:ascii="Times New Roman" w:hAnsi="Times New Roman" w:eastAsia="Times New Roman" w:cs="Times New Roman"/>
        </w:rPr>
        <w:t>1906</w:t>
      </w:r>
      <w:r>
        <w:rPr>
          <w:rFonts w:hint="eastAsia" w:ascii="Times New Roman" w:hAnsi="Times New Roman" w:eastAsia="FangSong" w:cs="Times New Roman"/>
        </w:rPr>
        <w:t>年的</w:t>
      </w:r>
      <w:r>
        <w:rPr>
          <w:rFonts w:hint="eastAsia" w:ascii="Times New Roman" w:hAnsi="Times New Roman" w:eastAsia="Times New Roman" w:cs="Times New Roman"/>
        </w:rPr>
        <w:t>Tishchenko</w:t>
      </w:r>
      <w:r>
        <w:rPr>
          <w:rFonts w:hint="eastAsia" w:ascii="Times New Roman" w:hAnsi="Times New Roman" w:eastAsia="FangSong" w:cs="Times New Roman"/>
        </w:rPr>
        <w:t>反应</w:t>
      </w:r>
      <w:r>
        <w:rPr>
          <w:rFonts w:hint="eastAsia" w:ascii="Times New Roman" w:hAnsi="Times New Roman" w:eastAsia="Times New Roman" w:cs="Times New Roman"/>
        </w:rPr>
        <w:t>。1990</w:t>
      </w:r>
      <w:r>
        <w:rPr>
          <w:rFonts w:hint="eastAsia" w:ascii="Times New Roman" w:hAnsi="Times New Roman" w:eastAsia="FangSong" w:cs="Times New Roman"/>
        </w:rPr>
        <w:t>年</w:t>
      </w:r>
      <w:r>
        <w:rPr>
          <w:rFonts w:hint="eastAsia" w:ascii="Times New Roman" w:hAnsi="Times New Roman" w:eastAsia="Times New Roman" w:cs="Times New Roman"/>
        </w:rPr>
        <w:t>，Evans</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S</m:t>
            </m:r>
            <m:r>
              <m:rPr>
                <m:sty m:val="p"/>
              </m:rPr>
              <m:t>m</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成功将</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羟基酮进行了非对映选择性还原</w:t>
      </w:r>
      <w:r>
        <w:rPr>
          <w:rFonts w:hint="eastAsia" w:ascii="Times New Roman" w:hAnsi="Times New Roman" w:eastAsia="Times New Roman" w:cs="Times New Roman"/>
        </w:rPr>
        <w:t>。</w:t>
      </w:r>
      <w:r>
        <w:rPr>
          <w:rFonts w:hint="eastAsia" w:ascii="Times New Roman" w:hAnsi="Times New Roman" w:eastAsia="FangSong" w:cs="Times New Roman"/>
        </w:rPr>
        <w:t>依据此信息</w:t>
      </w:r>
      <w:r>
        <w:rPr>
          <w:rFonts w:hint="eastAsia" w:ascii="Times New Roman" w:hAnsi="Times New Roman" w:eastAsia="Times New Roman" w:cs="Times New Roman"/>
        </w:rPr>
        <w:t>，</w:t>
      </w:r>
      <w:r>
        <w:rPr>
          <w:rFonts w:hint="eastAsia" w:ascii="Times New Roman" w:hAnsi="Times New Roman" w:eastAsia="FangSong" w:cs="Times New Roman"/>
        </w:rPr>
        <w:t>解答以下问题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以下反应均涉及</w:t>
      </w:r>
      <w:r>
        <w:rPr>
          <w:rFonts w:hint="eastAsia" w:ascii="Times New Roman" w:hAnsi="Times New Roman" w:eastAsia="Times New Roman" w:cs="Times New Roman"/>
        </w:rPr>
        <w:t>”</w:t>
      </w:r>
      <w:r>
        <w:rPr>
          <w:rFonts w:hint="eastAsia" w:ascii="Times New Roman" w:hAnsi="Times New Roman" w:eastAsia="FangSong" w:cs="Times New Roman"/>
        </w:rPr>
        <w:t>负氢</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hint="eastAsia" w:ascii="Times New Roman" w:hAnsi="Times New Roman" w:eastAsia="Times New Roman" w:cs="Times New Roman"/>
        </w:rPr>
        <w:t>，</w:t>
      </w:r>
      <w:r>
        <w:rPr>
          <w:rFonts w:hint="eastAsia" w:ascii="Times New Roman" w:hAnsi="Times New Roman" w:eastAsia="FangSong" w:cs="Times New Roman"/>
        </w:rPr>
        <w:t>写出各反应中发生转移的负氢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8-1-1</w:t>
      </w:r>
      <w:r>
        <w:rPr>
          <w:rFonts w:ascii="Times New Roman" w:hAnsi="Times New Roman" w:eastAsia="Times New Roman" w:cs="Times New Roman"/>
        </w:rPr>
        <w:t xml:space="preserve"> </w:t>
      </w:r>
      <w:r>
        <w:rPr>
          <w:rFonts w:ascii="Times New Roman" w:hAnsi="Times New Roman" w:eastAsia="Times New Roman" w:cs="Times New Roman"/>
        </w:rPr>
        <w:t xml:space="preserve">Tishchenko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两分子醛二聚成酯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8-1-2</w:t>
      </w:r>
      <w:r>
        <w:rPr>
          <w:rFonts w:ascii="Times New Roman" w:hAnsi="Times New Roman" w:eastAsia="Times New Roman" w:cs="Times New Roman"/>
        </w:rPr>
        <w:t xml:space="preserve"> </w:t>
      </w:r>
      <w:r>
        <w:rPr>
          <w:rFonts w:ascii="Times New Roman" w:hAnsi="Times New Roman" w:eastAsia="Times New Roman" w:cs="Times New Roman"/>
        </w:rPr>
        <w:t xml:space="preserve">Evans-Tishchenko </w:t>
      </w:r>
      <w:r>
        <w:rPr>
          <w:rFonts w:hint="eastAsia" w:ascii="Times New Roman" w:hAnsi="Times New Roman" w:eastAsia="FangSong" w:cs="Times New Roman"/>
        </w:rPr>
        <w:t>反应</w:t>
      </w:r>
      <w:r>
        <w:rPr>
          <w:rFonts w:hint="eastAsia" w:ascii="Times New Roman" w:hAnsi="Times New Roman" w:eastAsia="Times New Roman" w:cs="Times New Roman"/>
        </w:rPr>
        <w:t>（</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羟基酮的还原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8-1-3</w:t>
      </w:r>
      <w:r>
        <w:rPr>
          <w:rFonts w:ascii="Times New Roman" w:hAnsi="Times New Roman" w:eastAsia="Times New Roman" w:cs="Times New Roman"/>
        </w:rPr>
        <w:t xml:space="preserve"> </w:t>
      </w:r>
      <w:r>
        <w:rPr>
          <w:rFonts w:hint="eastAsia" w:ascii="Times New Roman" w:hAnsi="Times New Roman" w:eastAsia="FangSong" w:cs="Times New Roman"/>
        </w:rPr>
        <w:t xml:space="preserve">胺的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 xml:space="preserve">迁移到炔基</w:t>
      </w:r>
    </w:p>
    <w:p>
      <w:pPr>
        <w:pStyle w:val="BodyText"/>
      </w:pPr>
      <w:r>
        <w:rPr>
          <w:rFonts w:ascii="Times New Roman" w:hAnsi="Times New Roman" w:eastAsia="Times New Roman" w:cs="Times New Roman"/>
          <w:b/>
          <w:bCs/>
        </w:rPr>
        <w:t xml:space="preserve">8-1-4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四氢吡咯</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还原亚胺正离子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8-1-5</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三级胺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联烯合成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在酸作用下</w:t>
      </w:r>
      <w:r>
        <w:rPr>
          <w:rFonts w:hint="eastAsia" w:ascii="Times New Roman" w:hAnsi="Times New Roman" w:eastAsia="Times New Roman" w:cs="Times New Roman"/>
        </w:rPr>
        <w:t>，</w:t>
      </w:r>
      <w:r>
        <w:rPr>
          <w:rFonts w:hint="eastAsia" w:ascii="Times New Roman" w:hAnsi="Times New Roman" w:eastAsia="FangSong" w:cs="Times New Roman"/>
        </w:rPr>
        <w:t>下列化合物中</w:t>
      </w:r>
      <w:r>
        <w:rPr>
          <w:rFonts w:ascii="Times New Roman" w:hAnsi="Times New Roman" w:eastAsia="Times New Roman" w:cs="Times New Roman"/>
        </w:rPr>
        <w:t xml:space="preserve"> C1 </w:t>
      </w:r>
      <w:r>
        <w:rPr>
          <w:rFonts w:hint="eastAsia" w:ascii="Times New Roman" w:hAnsi="Times New Roman" w:eastAsia="FangSong" w:cs="Times New Roman"/>
        </w:rPr>
        <w:t>位发生异构化</w:t>
      </w:r>
      <w:r>
        <w:rPr>
          <w:rFonts w:hint="eastAsia" w:ascii="Times New Roman" w:hAnsi="Times New Roman" w:eastAsia="Times New Roman" w:cs="Times New Roman"/>
        </w:rPr>
        <w:t>，</w:t>
      </w:r>
      <w:r>
        <w:rPr>
          <w:rFonts w:hint="eastAsia" w:ascii="Times New Roman" w:hAnsi="Times New Roman" w:eastAsia="FangSong" w:cs="Times New Roman"/>
        </w:rPr>
        <w:t>画出此过程中的关键中间体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底物为含缩酮结构的化合物</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hint="eastAsia" w:ascii="Times New Roman" w:hAnsi="Times New Roman" w:eastAsia="FangSong" w:cs="Times New Roman"/>
        </w:rPr>
        <w:t>为手性碳原子</w:t>
      </w:r>
      <w:r>
        <w:rPr>
          <w:rFonts w:hint="eastAsia" w:ascii="Times New Roman" w:hAnsi="Times New Roman" w:eastAsia="Times New Roman" w:cs="Times New Roman"/>
        </w:rPr>
        <w:t>）</w:t>
      </w:r>
    </w:p>
    <w:bookmarkStart w:id="536" w:name="异构化机理与中间体图示"/>
    <w:p>
      <w:pPr>
        <w:pStyle w:val="Heading3"/>
        <w:spacing w:before="280" w:after="120"/>
      </w:pPr>
      <w:r>
        <w:rPr>
          <w:rFonts w:hint="eastAsia" w:ascii="Times New Roman" w:hAnsi="Times New Roman" w:eastAsia="SimHei" w:cs="Times New Roman"/>
        </w:rPr>
        <w:t xml:space="preserve">异构化机理与中间体图示</w:t>
      </w:r>
    </w:p>
    <w:p>
      <w:pPr>
        <w:pStyle w:val="FirstParagraph"/>
        <w:spacing w:before="160" w:after="80"/>
        <w:jc w:val="center"/>
      </w:pPr>
      <w:r>
        <w:rPr>
          <w:rFonts w:ascii="Times New Roman" w:hAnsi="Times New Roman" w:eastAsia="Times New Roman" w:cs="Times New Roman"/>
        </w:rPr>
        <w:drawing>
          <wp:inline>
            <wp:extent cx="3600000" cy="519855"/>
            <wp:effectExtent b="0" l="0" r="0" t="0"/>
            <wp:docPr descr="" title="" id="531" name="Picture"/>
            <a:graphic>
              <a:graphicData uri="http://schemas.openxmlformats.org/drawingml/2006/picture">
                <pic:pic>
                  <pic:nvPicPr>
                    <pic:cNvPr descr="32bfd7541c33632677608548c4597a0de3a9fb13085611000e6cb0828561e249.jpg" id="532" name="Picture"/>
                    <pic:cNvPicPr>
                      <a:picLocks noChangeArrowheads="1" noChangeAspect="1"/>
                    </pic:cNvPicPr>
                  </pic:nvPicPr>
                  <pic:blipFill>
                    <a:blip r:embed="rId530"/>
                    <a:stretch>
                      <a:fillRect/>
                    </a:stretch>
                  </pic:blipFill>
                  <pic:spPr bwMode="auto">
                    <a:xfrm>
                      <a:off x="0" y="0"/>
                      <a:ext cx="3600000" cy="51985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87898"/>
            <wp:effectExtent b="0" l="0" r="0" t="0"/>
            <wp:docPr descr="" title="" id="534" name="Picture"/>
            <a:graphic>
              <a:graphicData uri="http://schemas.openxmlformats.org/drawingml/2006/picture">
                <pic:pic>
                  <pic:nvPicPr>
                    <pic:cNvPr descr="5a4139de1a8b3fcc190a56b940f904fc2163dfeafe07c89ccea39139bb357b1c.jpg" id="535" name="Picture"/>
                    <pic:cNvPicPr>
                      <a:picLocks noChangeArrowheads="1" noChangeAspect="1"/>
                    </pic:cNvPicPr>
                  </pic:nvPicPr>
                  <pic:blipFill>
                    <a:blip r:embed="rId533"/>
                    <a:stretch>
                      <a:fillRect/>
                    </a:stretch>
                  </pic:blipFill>
                  <pic:spPr bwMode="auto">
                    <a:xfrm>
                      <a:off x="0" y="0"/>
                      <a:ext cx="3600000" cy="687898"/>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画出如下反应的关键中间体</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反应为酰氯与炔烃在</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盐和</w:t>
      </w:r>
      <w:r>
        <w:rPr>
          <w:rFonts w:ascii="Times New Roman" w:hAnsi="Times New Roman" w:eastAsia="Times New Roman" w:cs="Times New Roman"/>
        </w:rPr>
        <w:t xml:space="preserve"> </w:t>
      </w:r>
      <m:oMath>
        <m:sSubSup>
          <m:e>
            <m:r>
              <m:rPr>
                <m:sty m:val="p"/>
              </m:rPr>
              <m:t>B</m:t>
            </m:r>
            <m:r>
              <m:rPr>
                <m:sty m:val="p"/>
              </m:rPr>
              <m:t>F</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条件下的反应</w:t>
      </w:r>
      <w:r>
        <w:rPr>
          <w:rFonts w:hint="eastAsia" w:ascii="Times New Roman" w:hAnsi="Times New Roman" w:eastAsia="Times New Roman" w:cs="Times New Roman"/>
        </w:rPr>
        <w:t>）</w:t>
      </w:r>
    </w:p>
    <w:bookmarkEnd w:id="536"/>
    <w:bookmarkStart w:id="543" w:name="中间体与催化循环图示"/>
    <w:p>
      <w:pPr>
        <w:pStyle w:val="Heading3"/>
        <w:spacing w:before="280" w:after="120"/>
      </w:pPr>
      <w:r>
        <w:rPr>
          <w:rFonts w:hint="eastAsia" w:ascii="Times New Roman" w:hAnsi="Times New Roman" w:eastAsia="SimHei" w:cs="Times New Roman"/>
        </w:rPr>
        <w:t xml:space="preserve">中间体与催化循环图示</w:t>
      </w:r>
    </w:p>
    <w:p>
      <w:pPr>
        <w:pStyle w:val="FirstParagraph"/>
        <w:spacing w:before="160" w:after="80"/>
        <w:jc w:val="center"/>
      </w:pPr>
      <w:r>
        <w:rPr>
          <w:rFonts w:ascii="Times New Roman" w:hAnsi="Times New Roman" w:eastAsia="Times New Roman" w:cs="Times New Roman"/>
        </w:rPr>
        <w:drawing>
          <wp:inline>
            <wp:extent cx="3594757" cy="1079475"/>
            <wp:effectExtent b="0" l="0" r="0" t="0"/>
            <wp:docPr descr="" title="" id="538" name="Picture"/>
            <a:graphic>
              <a:graphicData uri="http://schemas.openxmlformats.org/drawingml/2006/picture">
                <pic:pic>
                  <pic:nvPicPr>
                    <pic:cNvPr descr="f5b29320d18feb48c28012dc226b55a28355443da60af8534d809fc29b553bb8.jpg" id="539" name="Picture"/>
                    <pic:cNvPicPr>
                      <a:picLocks noChangeArrowheads="1" noChangeAspect="1"/>
                    </pic:cNvPicPr>
                  </pic:nvPicPr>
                  <pic:blipFill>
                    <a:blip r:embed="rId537"/>
                    <a:stretch>
                      <a:fillRect/>
                    </a:stretch>
                  </pic:blipFill>
                  <pic:spPr bwMode="auto">
                    <a:xfrm>
                      <a:off x="0" y="0"/>
                      <a:ext cx="3594757" cy="107947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18783"/>
            <wp:effectExtent b="0" l="0" r="0" t="0"/>
            <wp:docPr descr="" title="" id="541" name="Picture"/>
            <a:graphic>
              <a:graphicData uri="http://schemas.openxmlformats.org/drawingml/2006/picture">
                <pic:pic>
                  <pic:nvPicPr>
                    <pic:cNvPr descr="399e7ba3c056ee22c64e5ac915a7966a045d364a834d412561ce80e84eee20d7.jpg" id="542" name="Picture"/>
                    <pic:cNvPicPr>
                      <a:picLocks noChangeArrowheads="1" noChangeAspect="1"/>
                    </pic:cNvPicPr>
                  </pic:nvPicPr>
                  <pic:blipFill>
                    <a:blip r:embed="rId540"/>
                    <a:stretch>
                      <a:fillRect/>
                    </a:stretch>
                  </pic:blipFill>
                  <pic:spPr bwMode="auto">
                    <a:xfrm>
                      <a:off x="0" y="0"/>
                      <a:ext cx="3600000" cy="41878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8-1-1</w:t>
      </w:r>
      <w:r>
        <w:rPr>
          <w:rFonts w:hint="eastAsia" w:ascii="Times New Roman" w:hAnsi="Times New Roman" w:eastAsia="Times New Roman" w:cs="Times New Roman"/>
        </w:rPr>
        <w:t>：</w:t>
      </w:r>
      <w:r>
        <w:rPr>
          <w:rFonts w:hint="eastAsia" w:ascii="Times New Roman" w:hAnsi="Times New Roman" w:eastAsia="FangSong" w:cs="Times New Roman"/>
        </w:rPr>
        <w:t>迁移的负氢是醛基的</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m:oMath>
        <m:sSub>
          <m:e>
            <m:r>
              <m:rPr>
                <m:sty m:val="p"/>
              </m:rPr>
              <m:t>H</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一个醛的醛基</w:t>
      </w:r>
      <w:r>
        <w:rPr>
          <w:rFonts w:ascii="Times New Roman" w:hAnsi="Times New Roman" w:eastAsia="Times New Roman" w:cs="Times New Roman"/>
        </w:rPr>
        <w:t xml:space="preserve"> H </w:t>
      </w:r>
      <w:r>
        <w:rPr>
          <w:rFonts w:hint="eastAsia" w:ascii="Times New Roman" w:hAnsi="Times New Roman" w:eastAsia="FangSong" w:cs="Times New Roman"/>
        </w:rPr>
        <w:t>原子以负氢的形式离去</w:t>
      </w:r>
      <w:r>
        <w:rPr>
          <w:rFonts w:hint="eastAsia" w:ascii="Times New Roman" w:hAnsi="Times New Roman" w:eastAsia="Times New Roman" w:cs="Times New Roman"/>
        </w:rPr>
        <w:t>，</w:t>
      </w:r>
      <w:r>
        <w:rPr>
          <w:rFonts w:hint="eastAsia" w:ascii="Times New Roman" w:hAnsi="Times New Roman" w:eastAsia="FangSong" w:cs="Times New Roman"/>
        </w:rPr>
        <w:t>该醛被氧化为酸</w:t>
      </w:r>
      <w:r>
        <w:rPr>
          <w:rFonts w:hint="eastAsia" w:ascii="Times New Roman" w:hAnsi="Times New Roman" w:eastAsia="Times New Roman" w:cs="Times New Roman"/>
        </w:rPr>
        <w:t>；</w:t>
      </w:r>
      <w:r>
        <w:rPr>
          <w:rFonts w:hint="eastAsia" w:ascii="Times New Roman" w:hAnsi="Times New Roman" w:eastAsia="FangSong" w:cs="Times New Roman"/>
        </w:rPr>
        <w:t>负氢转移到另一个醛上</w:t>
      </w:r>
      <w:r>
        <w:rPr>
          <w:rFonts w:hint="eastAsia" w:ascii="Times New Roman" w:hAnsi="Times New Roman" w:eastAsia="Times New Roman" w:cs="Times New Roman"/>
        </w:rPr>
        <w:t>，</w:t>
      </w:r>
      <w:r>
        <w:rPr>
          <w:rFonts w:hint="eastAsia" w:ascii="Times New Roman" w:hAnsi="Times New Roman" w:eastAsia="FangSong" w:cs="Times New Roman"/>
        </w:rPr>
        <w:t>将该醛还原为醇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8-1-2</w:t>
      </w:r>
      <w:r>
        <w:rPr>
          <w:rFonts w:hint="eastAsia" w:ascii="Times New Roman" w:hAnsi="Times New Roman" w:eastAsia="Times New Roman" w:cs="Times New Roman"/>
        </w:rPr>
        <w:t>：</w:t>
      </w:r>
      <w:r>
        <w:rPr>
          <w:rFonts w:hint="eastAsia" w:ascii="Times New Roman" w:hAnsi="Times New Roman" w:eastAsia="FangSong" w:cs="Times New Roman"/>
        </w:rPr>
        <w:t>负氢为羟基邻位碳上的</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m:oMath>
        <m:sSub>
          <m:e>
            <m:r>
              <m:rPr>
                <m:sty m:val="p"/>
              </m:rPr>
              <m:t>H</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r>
        <w:rPr>
          <w:rFonts w:ascii="Times New Roman" w:hAnsi="Times New Roman" w:eastAsia="Times New Roman" w:cs="Times New Roman"/>
        </w:rPr>
        <w:t xml:space="preserve"> </w:t>
      </w:r>
      <m:oMath>
        <m:sSub>
          <m:e>
            <m:r>
              <m:rPr>
                <m:sty m:val="p"/>
              </m:rPr>
              <m:t>S</m:t>
            </m:r>
            <m:r>
              <m:rPr>
                <m:sty m:val="p"/>
              </m:rPr>
              <m:t>m</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的配位活化下</w:t>
      </w:r>
      <w:r>
        <w:rPr>
          <w:rFonts w:hint="eastAsia" w:ascii="Times New Roman" w:hAnsi="Times New Roman" w:eastAsia="Times New Roman" w:cs="Times New Roman"/>
        </w:rPr>
        <w:t>，</w:t>
      </w:r>
      <w:r>
        <w:rPr>
          <w:rFonts w:hint="eastAsia" w:ascii="Times New Roman" w:hAnsi="Times New Roman" w:eastAsia="FangSong" w:cs="Times New Roman"/>
        </w:rPr>
        <w:t>醛基被羟基亲核加成得到半缩醛</w:t>
      </w:r>
      <w:r>
        <w:rPr>
          <w:rFonts w:hint="eastAsia" w:ascii="Times New Roman" w:hAnsi="Times New Roman" w:eastAsia="Times New Roman" w:cs="Times New Roman"/>
        </w:rPr>
        <w:t>，</w:t>
      </w:r>
      <w:r>
        <w:rPr>
          <w:rFonts w:hint="eastAsia" w:ascii="Times New Roman" w:hAnsi="Times New Roman" w:eastAsia="FangSong" w:cs="Times New Roman"/>
        </w:rPr>
        <w:t>随后半缩醛氢以负氢的形式迁移</w:t>
      </w:r>
      <w:r>
        <w:rPr>
          <w:rFonts w:hint="eastAsia" w:ascii="Times New Roman" w:hAnsi="Times New Roman" w:eastAsia="Times New Roman" w:cs="Times New Roman"/>
        </w:rPr>
        <w:t>，</w:t>
      </w:r>
      <w:r>
        <w:rPr>
          <w:rFonts w:hint="eastAsia" w:ascii="Times New Roman" w:hAnsi="Times New Roman" w:eastAsia="FangSong" w:cs="Times New Roman"/>
        </w:rPr>
        <w:t>将酮还原为二级醇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8-1-3</w:t>
      </w:r>
      <w:r>
        <w:rPr>
          <w:rFonts w:hint="eastAsia" w:ascii="Times New Roman" w:hAnsi="Times New Roman" w:eastAsia="Times New Roman" w:cs="Times New Roman"/>
        </w:rPr>
        <w:t>：</w:t>
      </w:r>
      <w:r>
        <w:rPr>
          <w:rFonts w:hint="eastAsia" w:ascii="Times New Roman" w:hAnsi="Times New Roman" w:eastAsia="FangSong" w:cs="Times New Roman"/>
        </w:rPr>
        <w:t>负氢为胺的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原子</w:t>
      </w:r>
      <w:r>
        <w:rPr>
          <w:rFonts w:hint="eastAsia" w:ascii="Times New Roman" w:hAnsi="Times New Roman" w:eastAsia="Times New Roman" w:cs="Times New Roman"/>
        </w:rPr>
        <w:t>（</w:t>
      </w:r>
      <m:oMath>
        <m:sSub>
          <m:e>
            <m:r>
              <m:rPr>
                <m:sty m:val="p"/>
              </m:rPr>
              <m:t>H</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胺的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原子迁移到炔基上</w:t>
      </w:r>
      <w:r>
        <w:rPr>
          <w:rFonts w:hint="eastAsia" w:ascii="Times New Roman" w:hAnsi="Times New Roman" w:eastAsia="Times New Roman" w:cs="Times New Roman"/>
        </w:rPr>
        <w:t>，</w:t>
      </w:r>
      <w:r>
        <w:rPr>
          <w:rFonts w:hint="eastAsia" w:ascii="Times New Roman" w:hAnsi="Times New Roman" w:eastAsia="FangSong" w:cs="Times New Roman"/>
        </w:rPr>
        <w:t>将其还原为烯烃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8-1-4</w:t>
      </w:r>
      <w:r>
        <w:rPr>
          <w:rFonts w:hint="eastAsia" w:ascii="Times New Roman" w:hAnsi="Times New Roman" w:eastAsia="Times New Roman" w:cs="Times New Roman"/>
        </w:rPr>
        <w:t>：</w:t>
      </w:r>
      <w:r>
        <w:rPr>
          <w:rFonts w:hint="eastAsia" w:ascii="Times New Roman" w:hAnsi="Times New Roman" w:eastAsia="FangSong" w:cs="Times New Roman"/>
        </w:rPr>
        <w:t>负氢为四氢吡咯</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原子</w:t>
      </w:r>
      <w:r>
        <w:rPr>
          <w:rFonts w:hint="eastAsia" w:ascii="Times New Roman" w:hAnsi="Times New Roman" w:eastAsia="Times New Roman" w:cs="Times New Roman"/>
        </w:rPr>
        <w:t>（</w:t>
      </w:r>
      <m:oMath>
        <m:sSub>
          <m:e>
            <m:r>
              <m:rPr>
                <m:sty m:val="p"/>
              </m:rPr>
              <m:t>H</m:t>
            </m:r>
          </m:e>
          <m:sub>
            <m:r>
              <m:rPr>
                <m:sty m:val="p"/>
              </m:rPr>
              <m:t>c</m:t>
            </m:r>
          </m:sub>
        </m:sSub>
      </m:oMath>
      <w:r>
        <w:rPr>
          <w:rFonts w:hint="eastAsia" w:ascii="Times New Roman" w:hAnsi="Times New Roman" w:eastAsia="Times New Roman" w:cs="Times New Roman"/>
        </w:rPr>
        <w:t>）。</w:t>
      </w:r>
      <w:r>
        <w:rPr>
          <w:rFonts w:hint="eastAsia" w:ascii="Times New Roman" w:hAnsi="Times New Roman" w:eastAsia="FangSong" w:cs="Times New Roman"/>
        </w:rPr>
        <w:t>四氢吡咯被氧化为新的亚胺正离子</w:t>
      </w:r>
      <w:r>
        <w:rPr>
          <w:rFonts w:hint="eastAsia" w:ascii="Times New Roman" w:hAnsi="Times New Roman" w:eastAsia="Times New Roman" w:cs="Times New Roman"/>
        </w:rPr>
        <w:t>，</w:t>
      </w:r>
      <w:r>
        <w:rPr>
          <w:rFonts w:hint="eastAsia" w:ascii="Times New Roman" w:hAnsi="Times New Roman" w:eastAsia="FangSong" w:cs="Times New Roman"/>
        </w:rPr>
        <w:t>同时还原苯胺与醛基缩合形成的亚胺正离子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8-1-5</w:t>
      </w:r>
      <w:r>
        <w:rPr>
          <w:rFonts w:hint="eastAsia" w:ascii="Times New Roman" w:hAnsi="Times New Roman" w:eastAsia="Times New Roman" w:cs="Times New Roman"/>
        </w:rPr>
        <w:t>：</w:t>
      </w:r>
      <w:r>
        <w:rPr>
          <w:rFonts w:hint="eastAsia" w:ascii="Times New Roman" w:hAnsi="Times New Roman" w:eastAsia="FangSong" w:cs="Times New Roman"/>
        </w:rPr>
        <w:t>负氢为四氢吡咯氮原子的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原子</w:t>
      </w:r>
      <w:r>
        <w:rPr>
          <w:rFonts w:hint="eastAsia" w:ascii="Times New Roman" w:hAnsi="Times New Roman" w:eastAsia="Times New Roman" w:cs="Times New Roman"/>
        </w:rPr>
        <w:t>（</w:t>
      </w:r>
      <m:oMath>
        <m:sSub>
          <m:e>
            <m:r>
              <m:rPr>
                <m:sty m:val="p"/>
              </m:rPr>
              <m:t>H</m:t>
            </m:r>
          </m:e>
          <m:sub>
            <m:r>
              <m:rPr>
                <m:sty m:val="p"/>
              </m:rPr>
              <m:t>e</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C</m:t>
            </m:r>
            <m:r>
              <m:rPr>
                <m:sty m:val="p"/>
              </m:rPr>
              <m:t>d</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催化下</w:t>
      </w:r>
      <w:r>
        <w:rPr>
          <w:rFonts w:hint="eastAsia" w:ascii="Times New Roman" w:hAnsi="Times New Roman" w:eastAsia="Times New Roman" w:cs="Times New Roman"/>
        </w:rPr>
        <w:t>，</w:t>
      </w:r>
      <w:r>
        <w:rPr>
          <w:rFonts w:hint="eastAsia" w:ascii="Times New Roman" w:hAnsi="Times New Roman" w:eastAsia="FangSong" w:cs="Times New Roman"/>
        </w:rPr>
        <w:t>丙酮与四氢吡咯缩合</w:t>
      </w:r>
      <w:r>
        <w:rPr>
          <w:rFonts w:hint="eastAsia" w:ascii="Times New Roman" w:hAnsi="Times New Roman" w:eastAsia="Times New Roman" w:cs="Times New Roman"/>
        </w:rPr>
        <w:t>，</w:t>
      </w:r>
      <w:r>
        <w:rPr>
          <w:rFonts w:hint="eastAsia" w:ascii="Times New Roman" w:hAnsi="Times New Roman" w:eastAsia="FangSong" w:cs="Times New Roman"/>
        </w:rPr>
        <w:t>炔烃亲核进攻后</w:t>
      </w:r>
      <w:r>
        <w:rPr>
          <w:rFonts w:hint="eastAsia" w:ascii="Times New Roman" w:hAnsi="Times New Roman" w:eastAsia="Times New Roman" w:cs="Times New Roman"/>
        </w:rPr>
        <w:t>，</w:t>
      </w:r>
      <w:r>
        <w:rPr>
          <w:rFonts w:hint="eastAsia" w:ascii="Times New Roman" w:hAnsi="Times New Roman" w:eastAsia="FangSong" w:cs="Times New Roman"/>
        </w:rPr>
        <w:t>四氢吡咯氮原子的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发生负氢转移</w:t>
      </w:r>
      <w:r>
        <w:rPr>
          <w:rFonts w:hint="eastAsia" w:ascii="Times New Roman" w:hAnsi="Times New Roman" w:eastAsia="Times New Roman" w:cs="Times New Roman"/>
        </w:rPr>
        <w:t>，</w:t>
      </w:r>
      <w:r>
        <w:rPr>
          <w:rFonts w:hint="eastAsia" w:ascii="Times New Roman" w:hAnsi="Times New Roman" w:eastAsia="FangSong" w:cs="Times New Roman"/>
        </w:rPr>
        <w:t>形成新的亚胺正离子</w:t>
      </w:r>
      <w:r>
        <w:rPr>
          <w:rFonts w:hint="eastAsia" w:ascii="Times New Roman" w:hAnsi="Times New Roman" w:eastAsia="Times New Roman" w:cs="Times New Roman"/>
        </w:rPr>
        <w:t>，</w:t>
      </w:r>
      <w:r>
        <w:rPr>
          <w:rFonts w:hint="eastAsia" w:ascii="Times New Roman" w:hAnsi="Times New Roman" w:eastAsia="FangSong" w:cs="Times New Roman"/>
        </w:rPr>
        <w:t>最后消除得到联烯</w:t>
      </w:r>
      <w:r>
        <w:rPr>
          <w:rFonts w:hint="eastAsia" w:ascii="Times New Roman" w:hAnsi="Times New Roman" w:eastAsia="Times New Roman" w:cs="Times New Roman"/>
        </w:rPr>
        <w:t>。</w:t>
      </w:r>
    </w:p>
    <w:p>
      <w:pPr>
        <w:spacing w:before="160" w:after="80"/>
      </w:pPr>
      <w:r>
        <w:pict>
          <v:rect style="width:0;height:1.5pt" o:hralign="center" o:hrstd="t" o:hr="t"/>
        </w:pict>
      </w:r>
    </w:p>
    <w:bookmarkEnd w:id="543"/>
    <w:bookmarkEnd w:id="544"/>
    <w:bookmarkStart w:id="545" w:name="ft1-p2-ex3-34届决赛litmp-da三组分"/>
    <w:p>
      <w:pPr>
        <w:pStyle w:val="Heading2"/>
        <w:spacing w:before="280" w:after="120"/>
      </w:pPr>
      <w:r>
        <w:rPr>
          <w:rFonts w:ascii="Times New Roman" w:hAnsi="Times New Roman" w:eastAsia="Times New Roman" w:cs="Times New Roman"/>
        </w:rPr>
        <w:t xml:space="preserve">11.82 </w:t>
      </w:r>
      <w:r>
        <w:rPr>
          <w:rFonts w:hint="eastAsia" w:ascii="Times New Roman" w:hAnsi="Times New Roman" w:eastAsia="Times New Roman" w:cs="Times New Roman"/>
        </w:rPr>
        <w:t>FT1-P2-EX3-34</w:t>
      </w:r>
      <w:r>
        <w:rPr>
          <w:rFonts w:hint="eastAsia" w:ascii="Times New Roman" w:hAnsi="Times New Roman" w:eastAsia="SimHei" w:cs="Times New Roman"/>
        </w:rPr>
        <w:t>届决赛</w:t>
      </w:r>
      <w:r>
        <w:rPr>
          <w:rFonts w:hint="eastAsia" w:ascii="Times New Roman" w:hAnsi="Times New Roman" w:eastAsia="Times New Roman" w:cs="Times New Roman"/>
        </w:rPr>
        <w:t>LiTMP</w:t>
      </w:r>
      <w:r>
        <w:rPr>
          <w:rFonts w:ascii="Times New Roman" w:hAnsi="Times New Roman" w:eastAsia="Times New Roman" w:cs="Times New Roman"/>
        </w:rPr>
        <w:t xml:space="preserve"> </w:t>
      </w:r>
      <w:r>
        <w:rPr>
          <w:rFonts w:hint="eastAsia" w:ascii="Times New Roman" w:hAnsi="Times New Roman" w:eastAsia="Times New Roman" w:cs="Times New Roman"/>
        </w:rPr>
        <w:t>DA</w:t>
      </w:r>
      <w:r>
        <w:rPr>
          <w:rFonts w:hint="eastAsia" w:ascii="Times New Roman" w:hAnsi="Times New Roman" w:eastAsia="SimHei" w:cs="Times New Roman"/>
        </w:rPr>
        <w:t>三组分</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在低温下加入</w:t>
      </w:r>
      <w:r>
        <w:rPr>
          <w:rFonts w:ascii="Times New Roman" w:hAnsi="Times New Roman" w:eastAsia="Times New Roman" w:cs="Times New Roman"/>
        </w:rPr>
        <w:t xml:space="preserve"> </w:t>
      </w:r>
      <w:r>
        <w:rPr>
          <w:rFonts w:hint="eastAsia" w:ascii="Times New Roman" w:hAnsi="Times New Roman" w:eastAsia="Times New Roman" w:cs="Times New Roman"/>
        </w:rPr>
        <w:t>LiTMP，</w:t>
      </w:r>
      <w:r>
        <w:rPr>
          <w:rFonts w:hint="eastAsia" w:ascii="Times New Roman" w:hAnsi="Times New Roman" w:eastAsia="FangSong" w:cs="Times New Roman"/>
        </w:rPr>
        <w:t>反应</w:t>
      </w:r>
      <w:r>
        <w:rPr>
          <w:rFonts w:ascii="Times New Roman" w:hAnsi="Times New Roman" w:eastAsia="Times New Roman" w:cs="Times New Roman"/>
        </w:rPr>
        <w:t xml:space="preserve"> 20min </w:t>
      </w:r>
      <w:r>
        <w:rPr>
          <w:rFonts w:hint="eastAsia" w:ascii="Times New Roman" w:hAnsi="Times New Roman" w:eastAsia="FangSong" w:cs="Times New Roman"/>
        </w:rPr>
        <w:t xml:space="preserve">生成中间产物</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然后加入</w:t>
      </w:r>
      <w:r>
        <w:rPr>
          <w:rFonts w:ascii="Times New Roman" w:hAnsi="Times New Roman" w:eastAsia="Times New Roman" w:cs="Times New Roman"/>
        </w:rPr>
        <w:t xml:space="preserve"> HF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室温继续反应</w:t>
      </w:r>
      <w:r>
        <w:rPr>
          <w:rFonts w:ascii="Times New Roman" w:hAnsi="Times New Roman" w:eastAsia="Times New Roman" w:cs="Times New Roman"/>
        </w:rPr>
        <w:t xml:space="preserve"> </w:t>
      </w:r>
      <w:r>
        <w:rPr>
          <w:rFonts w:hint="eastAsia" w:ascii="Times New Roman" w:hAnsi="Times New Roman" w:eastAsia="Times New Roman" w:cs="Times New Roman"/>
        </w:rPr>
        <w:t>1.5h，</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画出关键中间体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以及化合物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5 </w:t>
      </w:r>
      <w:r>
        <w:rPr>
          <w:rFonts w:hint="eastAsia" w:ascii="Times New Roman" w:hAnsi="Times New Roman" w:eastAsia="FangSong" w:cs="Times New Roman"/>
        </w:rPr>
        <w:t xml:space="preserve">在加热条件下发生</w:t>
      </w:r>
      <w:r>
        <w:rPr>
          <w:rFonts w:ascii="Times New Roman" w:hAnsi="Times New Roman" w:eastAsia="Times New Roman" w:cs="Times New Roman"/>
        </w:rPr>
        <w:t xml:space="preserve"> [4+2]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形成活泼中间体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被氘代硫醚</w:t>
      </w:r>
      <w:r>
        <w:rPr>
          <w:rFonts w:ascii="Times New Roman" w:hAnsi="Times New Roman" w:eastAsia="Times New Roman" w:cs="Times New Roman"/>
        </w:rPr>
        <w:t xml:space="preserve"> PhSCD3 </w:t>
      </w:r>
      <w:r>
        <w:rPr>
          <w:rFonts w:hint="eastAsia" w:ascii="Times New Roman" w:hAnsi="Times New Roman" w:eastAsia="FangSong" w:cs="Times New Roman"/>
        </w:rPr>
        <w:t xml:space="preserve">捕获得到氘代产物</w:t>
      </w:r>
      <w:r>
        <w:rPr>
          <w:rFonts w:ascii="Times New Roman" w:hAnsi="Times New Roman" w:eastAsia="Times New Roman" w:cs="Times New Roman"/>
        </w:rPr>
        <w:t xml:space="preserve"> 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以及由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到产物</w:t>
      </w:r>
      <w:r>
        <w:rPr>
          <w:rFonts w:ascii="Times New Roman" w:hAnsi="Times New Roman" w:eastAsia="Times New Roman" w:cs="Times New Roman"/>
        </w:rPr>
        <w:t xml:space="preserve"> 6 </w:t>
      </w:r>
      <w:r>
        <w:rPr>
          <w:rFonts w:hint="eastAsia" w:ascii="Times New Roman" w:hAnsi="Times New Roman" w:eastAsia="FangSong" w:cs="Times New Roman"/>
        </w:rPr>
        <w:t>转化过程所经历的关键中间体</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8 </w:t>
      </w:r>
      <w:r>
        <w:rPr>
          <w:rFonts w:hint="eastAsia" w:ascii="Times New Roman" w:hAnsi="Times New Roman" w:eastAsia="FangSong" w:cs="Times New Roman"/>
        </w:rPr>
        <w:t xml:space="preserve">在加热条件下形成活泼中间体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被硫杂环丁烷捕获得到产物</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若反应体系中存在</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氯丙二酸二乙酯时</w:t>
      </w:r>
      <w:r>
        <w:rPr>
          <w:rFonts w:hint="eastAsia" w:ascii="Times New Roman" w:hAnsi="Times New Roman" w:eastAsia="Times New Roman" w:cs="Times New Roman"/>
        </w:rPr>
        <w:t>，</w:t>
      </w:r>
      <w:r>
        <w:rPr>
          <w:rFonts w:hint="eastAsia" w:ascii="Times New Roman" w:hAnsi="Times New Roman" w:eastAsia="FangSong" w:cs="Times New Roman"/>
        </w:rPr>
        <w:t>则得到三组分反应产物</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画出中间体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以及产物</w:t>
      </w:r>
      <w:r>
        <w:rPr>
          <w:rFonts w:ascii="Times New Roman" w:hAnsi="Times New Roman" w:eastAsia="Times New Roman" w:cs="Times New Roman"/>
        </w:rPr>
        <w:t xml:space="preserve"> 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自行查看</w:t>
      </w:r>
      <w:r>
        <w:rPr>
          <w:rFonts w:ascii="Times New Roman" w:hAnsi="Times New Roman" w:eastAsia="Times New Roman" w:cs="Times New Roman"/>
        </w:rPr>
        <w:t xml:space="preserve"> 34 </w:t>
      </w:r>
      <w:r>
        <w:rPr>
          <w:rFonts w:hint="eastAsia" w:ascii="Times New Roman" w:hAnsi="Times New Roman" w:eastAsia="FangSong" w:cs="Times New Roman"/>
        </w:rPr>
        <w:t xml:space="preserve">届决赛</w:t>
      </w:r>
      <w:r>
        <w:rPr>
          <w:rFonts w:ascii="Times New Roman" w:hAnsi="Times New Roman" w:eastAsia="Times New Roman" w:cs="Times New Roman"/>
        </w:rPr>
        <w:t xml:space="preserve"> 1 </w:t>
      </w:r>
      <w:r>
        <w:rPr>
          <w:rFonts w:hint="eastAsia" w:ascii="Times New Roman" w:hAnsi="Times New Roman" w:eastAsia="FangSong" w:cs="Times New Roman"/>
        </w:rPr>
        <w:t>的答案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LiTMP（2,2,6,6-</w:t>
      </w:r>
      <w:r>
        <w:rPr>
          <w:rFonts w:hint="eastAsia" w:ascii="Times New Roman" w:hAnsi="Times New Roman" w:eastAsia="FangSong" w:cs="Times New Roman"/>
        </w:rPr>
        <w:t>四甲基哌啶锂</w:t>
      </w:r>
      <w:r>
        <w:rPr>
          <w:rFonts w:hint="eastAsia" w:ascii="Times New Roman" w:hAnsi="Times New Roman" w:eastAsia="Times New Roman" w:cs="Times New Roman"/>
        </w:rPr>
        <w:t>）</w:t>
      </w:r>
      <w:r>
        <w:rPr>
          <w:rFonts w:hint="eastAsia" w:ascii="Times New Roman" w:hAnsi="Times New Roman" w:eastAsia="FangSong" w:cs="Times New Roman"/>
        </w:rPr>
        <w:t>为强位阻碱</w:t>
      </w:r>
      <w:r>
        <w:rPr>
          <w:rFonts w:hint="eastAsia" w:ascii="Times New Roman" w:hAnsi="Times New Roman" w:eastAsia="Times New Roman" w:cs="Times New Roman"/>
        </w:rPr>
        <w:t>，</w:t>
      </w:r>
      <w:r>
        <w:rPr>
          <w:rFonts w:hint="eastAsia" w:ascii="Times New Roman" w:hAnsi="Times New Roman" w:eastAsia="FangSong" w:cs="Times New Roman"/>
        </w:rPr>
        <w:t>用于选择性去质子化</w:t>
      </w:r>
      <w:r>
        <w:rPr>
          <w:rFonts w:hint="eastAsia" w:ascii="Times New Roman" w:hAnsi="Times New Roman" w:eastAsia="Times New Roman" w:cs="Times New Roman"/>
        </w:rPr>
        <w:t>。</w:t>
      </w:r>
      <w:r>
        <w:rPr>
          <w:rFonts w:hint="eastAsia" w:ascii="Times New Roman" w:hAnsi="Times New Roman" w:eastAsia="FangSong" w:cs="Times New Roman"/>
        </w:rPr>
        <w:t>低温下去质子后生成的碳负离子可能参与亲核加成或重排</w:t>
      </w:r>
      <w:r>
        <w:rPr>
          <w:rFonts w:hint="eastAsia" w:ascii="Times New Roman" w:hAnsi="Times New Roman" w:eastAsia="Times New Roman" w:cs="Times New Roman"/>
        </w:rPr>
        <w:t>，HF</w:t>
      </w:r>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水溶液处理后得到最终产物</w:t>
      </w:r>
      <w:r>
        <w:rPr>
          <w:rFonts w:ascii="Times New Roman" w:hAnsi="Times New Roman" w:eastAsia="Times New Roman" w:cs="Times New Roman"/>
        </w:rPr>
        <w:t xml:space="preserve"> 4。</w:t>
      </w:r>
      <w:r>
        <w:rPr>
          <w:rFonts w:ascii="Times New Roman" w:hAnsi="Times New Roman" w:eastAsia="Times New Roman" w:cs="Times New Roman"/>
        </w:rPr>
        <w:t xml:space="preserve"> </w:t>
      </w:r>
      <w:r>
        <w:rPr>
          <w:rFonts w:ascii="Times New Roman" w:hAnsi="Times New Roman" w:eastAsia="Times New Roman" w:cs="Times New Roman"/>
        </w:rPr>
        <w:t xml:space="preserve">2. [4+2] </w:t>
      </w:r>
      <w:r>
        <w:rPr>
          <w:rFonts w:hint="eastAsia" w:ascii="Times New Roman" w:hAnsi="Times New Roman" w:eastAsia="FangSong" w:cs="Times New Roman"/>
        </w:rPr>
        <w:t xml:space="preserve">环加成形成的活泼中间体</w:t>
      </w:r>
      <w:r>
        <w:rPr>
          <w:rFonts w:ascii="Times New Roman" w:hAnsi="Times New Roman" w:eastAsia="Times New Roman" w:cs="Times New Roman"/>
        </w:rPr>
        <w:t xml:space="preserve"> B </w:t>
      </w:r>
      <w:r>
        <w:rPr>
          <w:rFonts w:hint="eastAsia" w:ascii="Times New Roman" w:hAnsi="Times New Roman" w:eastAsia="FangSong" w:cs="Times New Roman"/>
        </w:rPr>
        <w:t>可能为双环中间体或两性离子</w:t>
      </w:r>
      <w:r>
        <w:rPr>
          <w:rFonts w:hint="eastAsia" w:ascii="Times New Roman" w:hAnsi="Times New Roman" w:eastAsia="Times New Roman" w:cs="Times New Roman"/>
        </w:rPr>
        <w:t>，</w:t>
      </w:r>
      <w:r>
        <w:rPr>
          <w:rFonts w:hint="eastAsia" w:ascii="Times New Roman" w:hAnsi="Times New Roman" w:eastAsia="FangSong" w:cs="Times New Roman"/>
        </w:rPr>
        <w:t>可被亲核试剂</w:t>
      </w:r>
      <w:r>
        <w:rPr>
          <w:rFonts w:hint="eastAsia" w:ascii="Times New Roman" w:hAnsi="Times New Roman" w:eastAsia="Times New Roman" w:cs="Times New Roman"/>
        </w:rPr>
        <w:t>（PhSCD3）</w:t>
      </w:r>
      <w:r>
        <w:rPr>
          <w:rFonts w:hint="eastAsia" w:ascii="Times New Roman" w:hAnsi="Times New Roman" w:eastAsia="FangSong" w:cs="Times New Roman"/>
        </w:rPr>
        <w:t>捕获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可能为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偶极子或双烯</w:t>
      </w:r>
      <w:r>
        <w:rPr>
          <w:rFonts w:hint="eastAsia" w:ascii="Times New Roman" w:hAnsi="Times New Roman" w:eastAsia="Times New Roman" w:cs="Times New Roman"/>
        </w:rPr>
        <w:t>/</w:t>
      </w:r>
      <w:r>
        <w:rPr>
          <w:rFonts w:hint="eastAsia" w:ascii="Times New Roman" w:hAnsi="Times New Roman" w:eastAsia="FangSong" w:cs="Times New Roman"/>
        </w:rPr>
        <w:t>亲双烯体</w:t>
      </w:r>
      <w:r>
        <w:rPr>
          <w:rFonts w:hint="eastAsia" w:ascii="Times New Roman" w:hAnsi="Times New Roman" w:eastAsia="Times New Roman" w:cs="Times New Roman"/>
        </w:rPr>
        <w:t>，</w:t>
      </w:r>
      <w:r>
        <w:rPr>
          <w:rFonts w:hint="eastAsia" w:ascii="Times New Roman" w:hAnsi="Times New Roman" w:eastAsia="FangSong" w:cs="Times New Roman"/>
        </w:rPr>
        <w:t>可与硫杂环丁烷</w:t>
      </w:r>
      <w:r>
        <w:rPr>
          <w:rFonts w:hint="eastAsia" w:ascii="Times New Roman" w:hAnsi="Times New Roman" w:eastAsia="Times New Roman" w:cs="Times New Roman"/>
        </w:rPr>
        <w:t>（</w:t>
      </w:r>
      <w:r>
        <w:rPr>
          <w:rFonts w:hint="eastAsia" w:ascii="Times New Roman" w:hAnsi="Times New Roman" w:eastAsia="FangSong" w:cs="Times New Roman"/>
        </w:rPr>
        <w:t>亲核试剂</w:t>
      </w:r>
      <w:r>
        <w:rPr>
          <w:rFonts w:hint="eastAsia" w:ascii="Times New Roman" w:hAnsi="Times New Roman" w:eastAsia="Times New Roman" w:cs="Times New Roman"/>
        </w:rPr>
        <w:t>/</w:t>
      </w:r>
      <w:r>
        <w:rPr>
          <w:rFonts w:hint="eastAsia" w:ascii="Times New Roman" w:hAnsi="Times New Roman" w:eastAsia="FangSong" w:cs="Times New Roman"/>
        </w:rPr>
        <w:t>亲双烯体</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氯丙二酸二乙酯</w:t>
      </w:r>
      <w:r>
        <w:rPr>
          <w:rFonts w:hint="eastAsia" w:ascii="Times New Roman" w:hAnsi="Times New Roman" w:eastAsia="Times New Roman" w:cs="Times New Roman"/>
        </w:rPr>
        <w:t>（</w:t>
      </w:r>
      <w:r>
        <w:rPr>
          <w:rFonts w:hint="eastAsia" w:ascii="Times New Roman" w:hAnsi="Times New Roman" w:eastAsia="FangSong" w:cs="Times New Roman"/>
        </w:rPr>
        <w:t>亲电试剂</w:t>
      </w:r>
      <w:r>
        <w:rPr>
          <w:rFonts w:hint="eastAsia" w:ascii="Times New Roman" w:hAnsi="Times New Roman" w:eastAsia="Times New Roman" w:cs="Times New Roman"/>
        </w:rPr>
        <w:t>）</w:t>
      </w:r>
      <w:r>
        <w:rPr>
          <w:rFonts w:hint="eastAsia" w:ascii="Times New Roman" w:hAnsi="Times New Roman" w:eastAsia="FangSong" w:cs="Times New Roman"/>
        </w:rPr>
        <w:t>发生三组分反应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545"/>
    <w:bookmarkStart w:id="546" w:name="ft1-p2-ex4-吡啶官能团化padi催化"/>
    <w:p>
      <w:pPr>
        <w:pStyle w:val="Heading2"/>
        <w:spacing w:before="280" w:after="120"/>
      </w:pPr>
      <w:r>
        <w:rPr>
          <w:rFonts w:ascii="Times New Roman" w:hAnsi="Times New Roman" w:eastAsia="Times New Roman" w:cs="Times New Roman"/>
        </w:rPr>
        <w:t xml:space="preserve">11.83 </w:t>
      </w:r>
      <w:r>
        <w:rPr>
          <w:rFonts w:hint="eastAsia" w:ascii="Times New Roman" w:hAnsi="Times New Roman" w:eastAsia="Times New Roman" w:cs="Times New Roman"/>
        </w:rPr>
        <w:t>FT1-P2-EX4-</w:t>
      </w:r>
      <w:r>
        <w:rPr>
          <w:rFonts w:hint="eastAsia" w:ascii="Times New Roman" w:hAnsi="Times New Roman" w:eastAsia="SimHei" w:cs="Times New Roman"/>
        </w:rPr>
        <w:t>吡啶官能团化</w:t>
      </w:r>
      <w:r>
        <w:rPr>
          <w:rFonts w:hint="eastAsia" w:ascii="Times New Roman" w:hAnsi="Times New Roman" w:eastAsia="Times New Roman" w:cs="Times New Roman"/>
        </w:rPr>
        <w:t>PADI</w:t>
      </w:r>
      <w:r>
        <w:rPr>
          <w:rFonts w:hint="eastAsia" w:ascii="Times New Roman" w:hAnsi="Times New Roman" w:eastAsia="SimHei" w:cs="Times New Roman"/>
        </w:rPr>
        <w:t>催化</w:t>
      </w:r>
    </w:p>
    <w:p>
      <w:pPr>
        <w:pStyle w:val="FirstParagraph"/>
      </w:pPr>
      <w:r>
        <w:rPr>
          <w:rFonts w:hint="eastAsia" w:ascii="Times New Roman" w:hAnsi="Times New Roman" w:eastAsia="FangSong" w:cs="Times New Roman"/>
        </w:rPr>
        <w:t>芳环的官能团化最常用的反应是芳香亲电取代</w:t>
      </w:r>
      <w:r>
        <w:rPr>
          <w:rFonts w:hint="eastAsia" w:ascii="Times New Roman" w:hAnsi="Times New Roman" w:eastAsia="Times New Roman" w:cs="Times New Roman"/>
        </w:rPr>
        <w:t>，</w:t>
      </w:r>
      <w:r>
        <w:rPr>
          <w:rFonts w:hint="eastAsia" w:ascii="Times New Roman" w:hAnsi="Times New Roman" w:eastAsia="FangSong" w:cs="Times New Roman"/>
        </w:rPr>
        <w:t>但是对于一些缺电子的芳环</w:t>
      </w:r>
      <w:r>
        <w:rPr>
          <w:rFonts w:hint="eastAsia" w:ascii="Times New Roman" w:hAnsi="Times New Roman" w:eastAsia="Times New Roman" w:cs="Times New Roman"/>
        </w:rPr>
        <w:t>，</w:t>
      </w:r>
      <w:r>
        <w:rPr>
          <w:rFonts w:hint="eastAsia" w:ascii="Times New Roman" w:hAnsi="Times New Roman" w:eastAsia="FangSong" w:cs="Times New Roman"/>
        </w:rPr>
        <w:t>比如吡啶</w:t>
      </w:r>
      <w:r>
        <w:rPr>
          <w:rFonts w:hint="eastAsia" w:ascii="Times New Roman" w:hAnsi="Times New Roman" w:eastAsia="Times New Roman" w:cs="Times New Roman"/>
        </w:rPr>
        <w:t>，</w:t>
      </w:r>
      <w:r>
        <w:rPr>
          <w:rFonts w:hint="eastAsia" w:ascii="Times New Roman" w:hAnsi="Times New Roman" w:eastAsia="FangSong" w:cs="Times New Roman"/>
        </w:rPr>
        <w:t>却无法通过简单的芳香亲电取代反应进行官能团化</w:t>
      </w:r>
      <w:r>
        <w:rPr>
          <w:rFonts w:hint="eastAsia" w:ascii="Times New Roman" w:hAnsi="Times New Roman" w:eastAsia="Times New Roman" w:cs="Times New Roman"/>
        </w:rPr>
        <w:t>。</w:t>
      </w:r>
      <w:r>
        <w:rPr>
          <w:rFonts w:hint="eastAsia" w:ascii="Times New Roman" w:hAnsi="Times New Roman" w:eastAsia="FangSong" w:cs="Times New Roman"/>
        </w:rPr>
        <w:t>如下是一个通过一锅的两步反应实现的吡啶的官能团化</w:t>
      </w:r>
      <w:r>
        <w:rPr>
          <w:rFonts w:hint="eastAsia" w:ascii="Times New Roman" w:hAnsi="Times New Roman" w:eastAsia="Times New Roman" w:cs="Times New Roman"/>
        </w:rPr>
        <w:t>。（</w:t>
      </w:r>
      <w:r>
        <w:rPr>
          <w:rFonts w:hint="eastAsia" w:ascii="Times New Roman" w:hAnsi="Times New Roman" w:eastAsia="FangSong" w:cs="Times New Roman"/>
        </w:rPr>
        <w:t>坑人警告</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 xml:space="preserve">写出中间产物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和产物</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写出反应机理</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 xml:space="preserve">催化剂</w:t>
      </w:r>
      <w:r>
        <w:rPr>
          <w:rFonts w:ascii="Times New Roman" w:hAnsi="Times New Roman" w:eastAsia="Times New Roman" w:cs="Times New Roman"/>
        </w:rPr>
        <w:t xml:space="preserve"> PADI </w:t>
      </w:r>
      <w:r>
        <w:rPr>
          <w:rFonts w:hint="eastAsia" w:ascii="Times New Roman" w:hAnsi="Times New Roman" w:eastAsia="FangSong" w:cs="Times New Roman"/>
        </w:rPr>
        <w:t>是如何参与到反应中的</w:t>
      </w:r>
      <w:r>
        <w:rPr>
          <w:rFonts w:hint="eastAsia" w:ascii="Times New Roman" w:hAnsi="Times New Roman" w:eastAsia="Times New Roman" w:cs="Times New Roman"/>
        </w:rPr>
        <w:t>，</w:t>
      </w:r>
      <w:r>
        <w:rPr>
          <w:rFonts w:hint="eastAsia" w:ascii="Times New Roman" w:hAnsi="Times New Roman" w:eastAsia="FangSong" w:cs="Times New Roman"/>
        </w:rPr>
        <w:t>结合机理加以说明</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PADI </w:t>
      </w:r>
      <w:r>
        <w:rPr>
          <w:rFonts w:hint="eastAsia" w:ascii="Times New Roman" w:hAnsi="Times New Roman" w:eastAsia="FangSong" w:cs="Times New Roman"/>
        </w:rPr>
        <w:t>作为质子酸</w:t>
      </w:r>
      <w:r>
        <w:rPr>
          <w:rFonts w:hint="eastAsia" w:ascii="Times New Roman" w:hAnsi="Times New Roman" w:eastAsia="Times New Roman" w:cs="Times New Roman"/>
        </w:rPr>
        <w:t>，</w:t>
      </w:r>
      <w:r>
        <w:rPr>
          <w:rFonts w:hint="eastAsia" w:ascii="Times New Roman" w:hAnsi="Times New Roman" w:eastAsia="FangSong" w:cs="Times New Roman"/>
        </w:rPr>
        <w:t>与吡啶或者烯亚胺反应</w:t>
      </w:r>
      <w:r>
        <w:rPr>
          <w:rFonts w:hint="eastAsia" w:ascii="Times New Roman" w:hAnsi="Times New Roman" w:eastAsia="Times New Roman" w:cs="Times New Roman"/>
        </w:rPr>
        <w:t>，</w:t>
      </w:r>
      <w:r>
        <w:rPr>
          <w:rFonts w:hint="eastAsia" w:ascii="Times New Roman" w:hAnsi="Times New Roman" w:eastAsia="FangSong" w:cs="Times New Roman"/>
        </w:rPr>
        <w:t>产生带有</w:t>
      </w:r>
      <w:r>
        <w:rPr>
          <w:rFonts w:ascii="Times New Roman" w:hAnsi="Times New Roman" w:eastAsia="Times New Roman" w:cs="Times New Roman"/>
        </w:rPr>
        <w:t xml:space="preserve"> N+ </w:t>
      </w:r>
      <w:r>
        <w:rPr>
          <w:rFonts w:hint="eastAsia" w:ascii="Times New Roman" w:hAnsi="Times New Roman" w:eastAsia="FangSong" w:cs="Times New Roman"/>
        </w:rPr>
        <w:t>的中间体</w:t>
      </w:r>
      <w:r>
        <w:rPr>
          <w:rFonts w:hint="eastAsia" w:ascii="Times New Roman" w:hAnsi="Times New Roman" w:eastAsia="Times New Roman" w:cs="Times New Roman"/>
        </w:rPr>
        <w:t>。</w:t>
      </w:r>
      <w:r>
        <w:rPr>
          <w:rFonts w:hint="eastAsia" w:ascii="Times New Roman" w:hAnsi="Times New Roman" w:eastAsia="FangSong" w:cs="Times New Roman"/>
        </w:rPr>
        <w:t>该中间体可以与吡啶反应转移一个</w:t>
      </w:r>
      <w:r>
        <w:rPr>
          <w:rFonts w:ascii="Times New Roman" w:hAnsi="Times New Roman" w:eastAsia="Times New Roman" w:cs="Times New Roman"/>
        </w:rPr>
        <w:t xml:space="preserve"> </w:t>
      </w:r>
      <w:r>
        <w:rPr>
          <w:rFonts w:hint="eastAsia" w:ascii="Times New Roman" w:hAnsi="Times New Roman" w:eastAsia="Times New Roman" w:cs="Times New Roman"/>
        </w:rPr>
        <w:t>TBS+，</w:t>
      </w:r>
      <w:r>
        <w:rPr>
          <w:rFonts w:hint="eastAsia" w:ascii="Times New Roman" w:hAnsi="Times New Roman" w:eastAsia="FangSong" w:cs="Times New Roman"/>
        </w:rPr>
        <w:t>该</w:t>
      </w:r>
      <w:r>
        <w:rPr>
          <w:rFonts w:ascii="Times New Roman" w:hAnsi="Times New Roman" w:eastAsia="Times New Roman" w:cs="Times New Roman"/>
        </w:rPr>
        <w:t xml:space="preserve"> TBS+ </w:t>
      </w:r>
      <w:r>
        <w:rPr>
          <w:rFonts w:hint="eastAsia" w:ascii="Times New Roman" w:hAnsi="Times New Roman" w:eastAsia="FangSong" w:cs="Times New Roman"/>
        </w:rPr>
        <w:t>会活化吡啶</w:t>
      </w:r>
      <w:r>
        <w:rPr>
          <w:rFonts w:hint="eastAsia" w:ascii="Times New Roman" w:hAnsi="Times New Roman" w:eastAsia="Times New Roman" w:cs="Times New Roman"/>
        </w:rPr>
        <w:t>，</w:t>
      </w:r>
      <w:r>
        <w:rPr>
          <w:rFonts w:hint="eastAsia" w:ascii="Times New Roman" w:hAnsi="Times New Roman" w:eastAsia="FangSong" w:cs="Times New Roman"/>
        </w:rPr>
        <w:t>进而与烯亚胺反应</w:t>
      </w:r>
      <w:r>
        <w:rPr>
          <w:rFonts w:hint="eastAsia" w:ascii="Times New Roman" w:hAnsi="Times New Roman" w:eastAsia="Times New Roman" w:cs="Times New Roman"/>
        </w:rPr>
        <w:t>。</w:t>
      </w:r>
      <w:r>
        <w:rPr>
          <w:rFonts w:hint="eastAsia" w:ascii="Times New Roman" w:hAnsi="Times New Roman" w:eastAsia="FangSong" w:cs="Times New Roman"/>
        </w:rPr>
        <w:t>想不到吧</w:t>
      </w:r>
      <w:r>
        <w:rPr>
          <w:rFonts w:hint="eastAsia" w:ascii="Times New Roman" w:hAnsi="Times New Roman" w:eastAsia="Times New Roman" w:cs="Times New Roman"/>
        </w:rPr>
        <w:t>，</w:t>
      </w:r>
      <w:r>
        <w:rPr>
          <w:rFonts w:hint="eastAsia" w:ascii="Times New Roman" w:hAnsi="Times New Roman" w:eastAsia="FangSong" w:cs="Times New Roman"/>
        </w:rPr>
        <w:t>这里居然进攻了</w:t>
      </w:r>
      <w:r>
        <w:rPr>
          <w:rFonts w:ascii="Times New Roman" w:hAnsi="Times New Roman" w:eastAsia="Times New Roman" w:cs="Times New Roman"/>
        </w:rPr>
        <w:t xml:space="preserve"> TBS </w:t>
      </w:r>
      <w:r>
        <w:rPr>
          <w:rFonts w:hint="eastAsia" w:ascii="Times New Roman" w:hAnsi="Times New Roman" w:eastAsia="FangSong" w:cs="Times New Roman"/>
        </w:rPr>
        <w:t>而不是看起来亲电性最强的烯亚胺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PADI（</w:t>
      </w:r>
      <w:r>
        <w:rPr>
          <w:rFonts w:hint="eastAsia" w:ascii="Times New Roman" w:hAnsi="Times New Roman" w:eastAsia="FangSong" w:cs="Times New Roman"/>
        </w:rPr>
        <w:t>可能为某种质子酸或硅基转移催化剂</w:t>
      </w:r>
      <w:r>
        <w:rPr>
          <w:rFonts w:hint="eastAsia" w:ascii="Times New Roman" w:hAnsi="Times New Roman" w:eastAsia="Times New Roman" w:cs="Times New Roman"/>
        </w:rPr>
        <w:t>）</w:t>
      </w:r>
      <w:r>
        <w:rPr>
          <w:rFonts w:hint="eastAsia" w:ascii="Times New Roman" w:hAnsi="Times New Roman" w:eastAsia="FangSong" w:cs="Times New Roman"/>
        </w:rPr>
        <w:t>首先质子化吡啶或烯亚胺</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中间体具有转移</w:t>
      </w:r>
      <w:r>
        <w:rPr>
          <w:rFonts w:ascii="Times New Roman" w:hAnsi="Times New Roman" w:eastAsia="Times New Roman" w:cs="Times New Roman"/>
        </w:rPr>
        <w:t xml:space="preserve"> </w:t>
      </w:r>
      <w:r>
        <w:rPr>
          <w:rFonts w:hint="eastAsia" w:ascii="Times New Roman" w:hAnsi="Times New Roman" w:eastAsia="Times New Roman" w:cs="Times New Roman"/>
        </w:rPr>
        <w:t>TBS+（</w:t>
      </w:r>
      <w:r>
        <w:rPr>
          <w:rFonts w:hint="eastAsia" w:ascii="Times New Roman" w:hAnsi="Times New Roman" w:eastAsia="FangSong" w:cs="Times New Roman"/>
        </w:rPr>
        <w:t>叔丁基二甲基硅基正离子</w:t>
      </w:r>
      <w:r>
        <w:rPr>
          <w:rFonts w:hint="eastAsia" w:ascii="Times New Roman" w:hAnsi="Times New Roman" w:eastAsia="Times New Roman" w:cs="Times New Roman"/>
        </w:rPr>
        <w:t>）</w:t>
      </w:r>
      <w:r>
        <w:rPr>
          <w:rFonts w:hint="eastAsia" w:ascii="Times New Roman" w:hAnsi="Times New Roman" w:eastAsia="FangSong" w:cs="Times New Roman"/>
        </w:rPr>
        <w:t>的能力</w:t>
      </w:r>
      <w:r>
        <w:rPr>
          <w:rFonts w:ascii="Times New Roman" w:hAnsi="Times New Roman" w:eastAsia="Times New Roman" w:cs="Times New Roman"/>
        </w:rPr>
        <w:t xml:space="preserve"> </w:t>
      </w:r>
      <w:r>
        <w:rPr>
          <w:rFonts w:ascii="Times New Roman" w:hAnsi="Times New Roman" w:eastAsia="Times New Roman" w:cs="Times New Roman"/>
        </w:rPr>
        <w:t xml:space="preserve">3. TBS+ </w:t>
      </w:r>
      <w:r>
        <w:rPr>
          <w:rFonts w:hint="eastAsia" w:ascii="Times New Roman" w:hAnsi="Times New Roman" w:eastAsia="FangSong" w:cs="Times New Roman"/>
        </w:rPr>
        <w:t>转移到吡啶氮上</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N-TBS </w:t>
      </w:r>
      <w:r>
        <w:rPr>
          <w:rFonts w:hint="eastAsia" w:ascii="Times New Roman" w:hAnsi="Times New Roman" w:eastAsia="FangSong" w:cs="Times New Roman"/>
        </w:rPr>
        <w:t>吡啶鎓盐</w:t>
      </w:r>
      <w:r>
        <w:rPr>
          <w:rFonts w:hint="eastAsia" w:ascii="Times New Roman" w:hAnsi="Times New Roman" w:eastAsia="Times New Roman" w:cs="Times New Roman"/>
        </w:rPr>
        <w:t>，</w:t>
      </w:r>
      <w:r>
        <w:rPr>
          <w:rFonts w:hint="eastAsia" w:ascii="Times New Roman" w:hAnsi="Times New Roman" w:eastAsia="FangSong" w:cs="Times New Roman"/>
        </w:rPr>
        <w:t>大大增强了吡啶环的亲电性</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亲核试剂进攻的不是烯亚胺</w:t>
      </w:r>
      <w:r>
        <w:rPr>
          <w:rFonts w:hint="eastAsia" w:ascii="Times New Roman" w:hAnsi="Times New Roman" w:eastAsia="Times New Roman" w:cs="Times New Roman"/>
        </w:rPr>
        <w:t>，</w:t>
      </w:r>
      <w:r>
        <w:rPr>
          <w:rFonts w:hint="eastAsia" w:ascii="Times New Roman" w:hAnsi="Times New Roman" w:eastAsia="FangSong" w:cs="Times New Roman"/>
        </w:rPr>
        <w:t>而是被</w:t>
      </w:r>
      <w:r>
        <w:rPr>
          <w:rFonts w:ascii="Times New Roman" w:hAnsi="Times New Roman" w:eastAsia="Times New Roman" w:cs="Times New Roman"/>
        </w:rPr>
        <w:t xml:space="preserve"> TBS </w:t>
      </w:r>
      <w:r>
        <w:rPr>
          <w:rFonts w:hint="eastAsia" w:ascii="Times New Roman" w:hAnsi="Times New Roman" w:eastAsia="FangSong" w:cs="Times New Roman"/>
        </w:rPr>
        <w:t xml:space="preserve">活化的吡啶环</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这种</w:t>
      </w:r>
      <w:r>
        <w:rPr>
          <w:rFonts w:hint="eastAsia" w:ascii="Times New Roman" w:hAnsi="Times New Roman" w:eastAsia="Times New Roman" w:cs="Times New Roman"/>
        </w:rPr>
        <w:t>”</w:t>
      </w:r>
      <w:r>
        <w:rPr>
          <w:rFonts w:hint="eastAsia" w:ascii="Times New Roman" w:hAnsi="Times New Roman" w:eastAsia="FangSong" w:cs="Times New Roman"/>
        </w:rPr>
        <w:t>意外</w:t>
      </w:r>
      <w:r>
        <w:rPr>
          <w:rFonts w:hint="eastAsia" w:ascii="Times New Roman" w:hAnsi="Times New Roman" w:eastAsia="Times New Roman" w:cs="Times New Roman"/>
        </w:rPr>
        <w:t>”</w:t>
      </w:r>
      <w:r>
        <w:rPr>
          <w:rFonts w:hint="eastAsia" w:ascii="Times New Roman" w:hAnsi="Times New Roman" w:eastAsia="FangSong" w:cs="Times New Roman"/>
        </w:rPr>
        <w:t>的选择性正是本题的陷阱所在</w:t>
      </w:r>
    </w:p>
    <w:p>
      <w:pPr>
        <w:spacing w:before="160" w:after="80"/>
      </w:pPr>
      <w:r>
        <w:pict>
          <v:rect style="width:0;height:1.5pt" o:hralign="center" o:hrstd="t" o:hr="t"/>
        </w:pict>
      </w:r>
    </w:p>
    <w:bookmarkEnd w:id="546"/>
    <w:bookmarkStart w:id="553" w:name="同位素效应活化熵推断机理"/>
    <w:p>
      <w:pPr>
        <w:pStyle w:val="Heading2"/>
        <w:spacing w:before="280" w:after="120"/>
      </w:pPr>
      <w:r>
        <w:rPr>
          <w:rFonts w:ascii="Times New Roman" w:hAnsi="Times New Roman" w:eastAsia="Times New Roman" w:cs="Times New Roman"/>
        </w:rPr>
        <w:t xml:space="preserve">11.84 </w:t>
      </w:r>
      <w:r>
        <w:rPr>
          <w:rFonts w:hint="eastAsia" w:ascii="Times New Roman" w:hAnsi="Times New Roman" w:eastAsia="SimHei" w:cs="Times New Roman"/>
        </w:rPr>
        <w:t>同位素效应</w:t>
      </w:r>
      <w:r>
        <w:rPr>
          <w:rFonts w:hint="eastAsia" w:ascii="Times New Roman" w:hAnsi="Times New Roman" w:eastAsia="Times New Roman" w:cs="Times New Roman"/>
        </w:rPr>
        <w:t>+</w:t>
      </w:r>
      <w:r>
        <w:rPr>
          <w:rFonts w:hint="eastAsia" w:ascii="Times New Roman" w:hAnsi="Times New Roman" w:eastAsia="SimHei" w:cs="Times New Roman"/>
        </w:rPr>
        <w:t>活化熵推断机理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该氧氮杂环丙烷</w:t>
      </w:r>
      <w:r>
        <w:rPr>
          <w:rFonts w:hint="eastAsia" w:ascii="Times New Roman" w:hAnsi="Times New Roman" w:eastAsia="Times New Roman" w:cs="Times New Roman"/>
        </w:rPr>
        <w:t>（oxaziridine）</w:t>
      </w:r>
      <w:r>
        <w:rPr>
          <w:rFonts w:hint="eastAsia" w:ascii="Times New Roman" w:hAnsi="Times New Roman" w:eastAsia="FangSong" w:cs="Times New Roman"/>
        </w:rPr>
        <w:t>在</w:t>
      </w:r>
      <w:r>
        <w:rPr>
          <w:rFonts w:ascii="Times New Roman" w:hAnsi="Times New Roman" w:eastAsia="Times New Roman" w:cs="Times New Roman"/>
        </w:rPr>
        <w:t xml:space="preserve"> 0.1 M </w:t>
      </w:r>
      <w:r>
        <w:rPr>
          <w:rFonts w:hint="eastAsia" w:ascii="Times New Roman" w:hAnsi="Times New Roman" w:eastAsia="FangSong" w:cs="Times New Roman"/>
        </w:rPr>
        <w:t xml:space="preserve">硫酸中的水解具有</w:t>
      </w:r>
      <w:r>
        <w:rPr>
          <w:rFonts w:ascii="Times New Roman" w:hAnsi="Times New Roman" w:eastAsia="Times New Roman" w:cs="Times New Roman"/>
        </w:rPr>
        <w:t xml:space="preserve"> k(H</w:t>
      </w:r>
      <w:r>
        <w:rPr>
          <w:rFonts w:ascii="Times New Roman" w:hAnsi="Times New Roman" w:eastAsia="Times New Roman" w:cs="Times New Roman"/>
          <w:vertAlign w:val="subscript"/>
        </w:rPr>
        <w:t>2</w:t>
      </w:r>
      <w:r>
        <w:rPr>
          <w:rFonts w:ascii="Times New Roman" w:hAnsi="Times New Roman" w:eastAsia="Times New Roman" w:cs="Times New Roman"/>
        </w:rPr>
        <w:t>O)/k(D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0.7 </w:t>
      </w:r>
      <w:r>
        <w:rPr>
          <w:rFonts w:hint="eastAsia" w:ascii="Times New Roman" w:hAnsi="Times New Roman" w:eastAsia="FangSong" w:cs="Times New Roman"/>
        </w:rPr>
        <w:t>的溶剂同位素效应</w:t>
      </w:r>
      <w:r>
        <w:rPr>
          <w:rFonts w:hint="eastAsia" w:ascii="Times New Roman" w:hAnsi="Times New Roman" w:eastAsia="Times New Roman" w:cs="Times New Roman"/>
        </w:rPr>
        <w:t>，</w:t>
      </w:r>
      <w:r>
        <w:rPr>
          <w:rFonts w:hint="eastAsia" w:ascii="Times New Roman" w:hAnsi="Times New Roman" w:eastAsia="FangSong" w:cs="Times New Roman"/>
        </w:rPr>
        <w:t>活化熵</w:t>
      </w:r>
      <w:r>
        <w:rPr>
          <w:rFonts w:ascii="Times New Roman" w:hAnsi="Times New Roman" w:eastAsia="Times New Roman" w:cs="Times New Roman"/>
        </w:rPr>
        <w:t xml:space="preserve"> ΔS‡ = -76 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请提出一个机理</w:t>
      </w:r>
      <w:r>
        <w:rPr>
          <w:rFonts w:hint="eastAsia" w:ascii="Times New Roman" w:hAnsi="Times New Roman" w:eastAsia="Times New Roman" w:cs="Times New Roman"/>
        </w:rPr>
        <w:t>。（</w:t>
      </w:r>
      <w:r>
        <w:rPr>
          <w:rFonts w:hint="eastAsia" w:ascii="Times New Roman" w:hAnsi="Times New Roman" w:eastAsia="FangSong" w:cs="Times New Roman"/>
        </w:rPr>
        <w:t>反应式见下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The hydrolysis of this oxaziridine in 0.1M sulfuric acid has k(H</w:t>
      </w:r>
      <w:r>
        <w:rPr>
          <w:rFonts w:ascii="Times New Roman" w:hAnsi="Times New Roman" w:eastAsia="Times New Roman" w:cs="Times New Roman"/>
          <w:vertAlign w:val="subscript"/>
        </w:rPr>
        <w:t>2</w:t>
      </w:r>
      <w:r>
        <w:rPr>
          <w:rFonts w:ascii="Times New Roman" w:hAnsi="Times New Roman" w:eastAsia="Times New Roman" w:cs="Times New Roman"/>
        </w:rPr>
        <w:t>O)/k(D</w:t>
      </w:r>
      <w:r>
        <w:rPr>
          <w:rFonts w:ascii="Times New Roman" w:hAnsi="Times New Roman" w:eastAsia="Times New Roman" w:cs="Times New Roman"/>
          <w:vertAlign w:val="subscript"/>
        </w:rPr>
        <w:t>2</w:t>
      </w:r>
      <w:r>
        <w:rPr>
          <w:rFonts w:ascii="Times New Roman" w:hAnsi="Times New Roman" w:eastAsia="Times New Roman" w:cs="Times New Roman"/>
        </w:rPr>
        <w:t>O) = 0.7 and an entropy of activation of ΔS‡ = -76 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-1</w:t>
      </w:r>
      <w:r>
        <w:rPr>
          <w:rFonts w:ascii="Times New Roman" w:hAnsi="Times New Roman" w:eastAsia="Times New Roman" w:cs="Times New Roman"/>
        </w:rPr>
        <w:t>. Suggest a mechanism.</w:t>
      </w:r>
    </w:p>
    <w:p>
      <w:pPr>
        <w:pStyle w:val="BodyText"/>
      </w:pPr>
      <m:oMathPara>
        <m:oMathParaPr>
          <m:jc m:val="center"/>
          <m:ctrlPr>
            <w:rPr>
              <w:sz w:val="28"/>
              <w:szCs w:val="28"/>
            </w:rPr>
          </m:ctrlPr>
        </m:oMathParaPr>
        <m:oMath>
          <m:r>
            <m:rPr>
              <m:sty m:val="p"/>
            </m:rPr>
            <m:t>P</m:t>
          </m:r>
          <m:r>
            <m:rPr>
              <m:sty m:val="p"/>
            </m:rPr>
            <m:t>h</m:t>
          </m:r>
          <m:limUpp>
            <m:e>
              <m:r>
                <m:rPr>
                  <m:sty m:val="p"/>
                </m:rPr>
                <m:t>→</m:t>
              </m:r>
            </m:e>
            <m:lim>
              <m:r>
                <m:rPr>
                  <m:sty m:val="p"/>
                </m:rPr>
                <m:t>O</m:t>
              </m:r>
            </m:lim>
          </m:limUpp>
          <m:r>
            <m:rPr>
              <m:sty m:val="p"/>
            </m:rPr>
            <m:t>N</m:t>
          </m:r>
          <m:r>
            <m:rPr>
              <m:sty m:val="p"/>
            </m:rPr>
            <m:t>−</m:t>
          </m:r>
          <m:r>
            <m:t>t</m:t>
          </m:r>
          <m:r>
            <m:rPr>
              <m:nor/>
              <m:sty m:val="p"/>
            </m:rPr>
            <m:t>-Bu</m:t>
          </m:r>
          <m:limLow>
            <m:e>
              <m:limUpp>
                <m:e>
                  <m:r>
                    <m:rPr>
                      <m:sty m:val="p"/>
                    </m:rPr>
                    <m:t>→</m:t>
                  </m:r>
                </m:e>
                <m:lim>
                  <m:sSup>
                    <m:e>
                      <m:r>
                        <m:rPr>
                          <m:sty m:val="p"/>
                        </m:rPr>
                        <m:t>H</m:t>
                      </m:r>
                    </m:e>
                    <m:sup>
                      <m:r>
                        <m:rPr>
                          <m:sty m:val="p"/>
                        </m:rPr>
                        <m:t>+</m:t>
                      </m:r>
                    </m:sup>
                  </m:sSup>
                </m:lim>
              </m:limUpp>
            </m:e>
            <m:lim>
              <m:sSub>
                <m:e>
                  <m:r>
                    <m:rPr>
                      <m:sty m:val="p"/>
                    </m:rPr>
                    <m:t>H</m:t>
                  </m:r>
                </m:e>
                <m:sub>
                  <m:r>
                    <m:rPr>
                      <m:sty m:val="p"/>
                    </m:rPr>
                    <m:t>2</m:t>
                  </m:r>
                </m:sub>
              </m:sSub>
              <m:r>
                <m:rPr>
                  <m:sty m:val="p"/>
                </m:rPr>
                <m:t>O</m:t>
              </m:r>
            </m:lim>
          </m:limLow>
          <m:r>
            <m:rPr>
              <m:nor/>
              <m:sty m:val="p"/>
            </m:rPr>
            <m:t>PhCHO</m:t>
          </m:r>
          <m:r>
            <m:rPr>
              <m:sty m:val="p"/>
            </m:rPr>
            <m:t>+</m:t>
          </m:r>
          <m:r>
            <m:t>t</m:t>
          </m:r>
          <m:r>
            <m:rPr>
              <m:nor/>
              <m:sty m:val="p"/>
            </m:rPr>
            <m:t>-BuNHOH</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inverse solvent deuterium isotope effect (k(H</w:t>
      </w:r>
      <w:r>
        <w:rPr>
          <w:rFonts w:ascii="Times New Roman" w:hAnsi="Times New Roman" w:eastAsia="Times New Roman" w:cs="Times New Roman"/>
          <w:vertAlign w:val="subscript"/>
        </w:rPr>
        <w:t>2</w:t>
      </w:r>
      <w:r>
        <w:rPr>
          <w:rFonts w:ascii="Times New Roman" w:hAnsi="Times New Roman" w:eastAsia="Times New Roman" w:cs="Times New Roman"/>
        </w:rPr>
        <w:t>O)/k(D</w:t>
      </w:r>
      <w:r>
        <w:rPr>
          <w:rFonts w:ascii="Times New Roman" w:hAnsi="Times New Roman" w:eastAsia="Times New Roman" w:cs="Times New Roman"/>
          <w:vertAlign w:val="subscript"/>
        </w:rPr>
        <w:t>2</w:t>
      </w:r>
      <w:r>
        <w:rPr>
          <w:rFonts w:ascii="Times New Roman" w:hAnsi="Times New Roman" w:eastAsia="Times New Roman" w:cs="Times New Roman"/>
        </w:rPr>
        <w:t>O) = 0.7 &lt; 1) indicates</w:t>
      </w:r>
      <w:r>
        <w:rPr>
          <w:rFonts w:ascii="Times New Roman" w:hAnsi="Times New Roman" w:eastAsia="Times New Roman" w:cs="Times New Roman"/>
        </w:rPr>
        <w:t xml:space="preserve"> </w:t>
      </w:r>
      <w:r>
        <w:rPr>
          <w:rFonts w:ascii="Times New Roman" w:hAnsi="Times New Roman" w:eastAsia="Times New Roman" w:cs="Times New Roman"/>
          <w:b/>
          <w:bCs/>
        </w:rPr>
        <w:t xml:space="preserve">specific acid catalysis</w:t>
      </w:r>
      <w:r>
        <w:rPr>
          <w:rFonts w:ascii="Times New Roman" w:hAnsi="Times New Roman" w:eastAsia="Times New Roman" w:cs="Times New Roman"/>
        </w:rPr>
        <w:t xml:space="preserve"> </w:t>
      </w:r>
      <w:r>
        <w:rPr>
          <w:rFonts w:ascii="Times New Roman" w:hAnsi="Times New Roman" w:eastAsia="Times New Roman" w:cs="Times New Roman"/>
        </w:rPr>
        <w:t>— fast equilibrium protonation followed by slow reaction of the protonated species. The modest negative entropy of activation (ΔS‡ = -76 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-1</w:t>
      </w:r>
      <w:r>
        <w:rPr>
          <w:rFonts w:ascii="Times New Roman" w:hAnsi="Times New Roman" w:eastAsia="Times New Roman" w:cs="Times New Roman"/>
        </w:rPr>
        <w:t>) suggests some bimolecular involvement in the rate-determining step.</w:t>
      </w:r>
    </w:p>
    <w:p>
      <w:pPr>
        <w:pStyle w:val="BodyText"/>
      </w:pPr>
      <w:r>
        <w:rPr>
          <w:rFonts w:ascii="Times New Roman" w:hAnsi="Times New Roman" w:eastAsia="Times New Roman" w:cs="Times New Roman"/>
        </w:rPr>
        <w:t xml:space="preserve">A likely mechanism involves protonation of the nitrogen (fast equilibrium), then cleavage of the three-membered ring in the protonated species:</w:t>
      </w:r>
    </w:p>
    <w:p>
      <w:pPr>
        <w:pStyle w:val="BodyText"/>
        <w:spacing w:before="160" w:after="80"/>
        <w:jc w:val="center"/>
      </w:pPr>
      <w:r>
        <w:rPr>
          <w:rFonts w:ascii="Times New Roman" w:hAnsi="Times New Roman" w:eastAsia="Times New Roman" w:cs="Times New Roman"/>
        </w:rPr>
        <w:drawing>
          <wp:inline>
            <wp:extent cx="3600000" cy="1080760"/>
            <wp:effectExtent b="0" l="0" r="0" t="0"/>
            <wp:docPr descr="" title="" id="548" name="Picture"/>
            <a:graphic>
              <a:graphicData uri="http://schemas.openxmlformats.org/drawingml/2006/picture">
                <pic:pic>
                  <pic:nvPicPr>
                    <pic:cNvPr descr="c196bda23f63d2adc9175c6048c58dca2786208c5b62447fc1ac4b3d43130b2a.jpg" id="549" name="Picture"/>
                    <pic:cNvPicPr>
                      <a:picLocks noChangeArrowheads="1" noChangeAspect="1"/>
                    </pic:cNvPicPr>
                  </pic:nvPicPr>
                  <pic:blipFill>
                    <a:blip r:embed="rId547"/>
                    <a:stretch>
                      <a:fillRect/>
                    </a:stretch>
                  </pic:blipFill>
                  <pic:spPr bwMode="auto">
                    <a:xfrm>
                      <a:off x="0" y="0"/>
                      <a:ext cx="3600000" cy="10807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Once the three-membered ring is opened, the rest is acid-catalysed hemiacetal hydrolysis. The second or possibly the third step could be rate-determining.</w:t>
      </w:r>
    </w:p>
    <w:p>
      <w:pPr>
        <w:pStyle w:val="BodyText"/>
      </w:pPr>
      <w:r>
        <w:rPr>
          <w:rFonts w:ascii="Times New Roman" w:hAnsi="Times New Roman" w:eastAsia="Times New Roman" w:cs="Times New Roman"/>
        </w:rPr>
        <w:t xml:space="preserve">An alternative mechanism starts with protonation of the oxygen atom and ends with hydrolysis of an imine:</w:t>
      </w:r>
    </w:p>
    <w:p>
      <w:pPr>
        <w:pStyle w:val="BodyText"/>
        <w:spacing w:before="160" w:after="80"/>
        <w:jc w:val="center"/>
      </w:pPr>
      <w:r>
        <w:rPr>
          <w:rFonts w:ascii="Times New Roman" w:hAnsi="Times New Roman" w:eastAsia="Times New Roman" w:cs="Times New Roman"/>
        </w:rPr>
        <w:drawing>
          <wp:inline>
            <wp:extent cx="3600000" cy="1233404"/>
            <wp:effectExtent b="0" l="0" r="0" t="0"/>
            <wp:docPr descr="" title="" id="551" name="Picture"/>
            <a:graphic>
              <a:graphicData uri="http://schemas.openxmlformats.org/drawingml/2006/picture">
                <pic:pic>
                  <pic:nvPicPr>
                    <pic:cNvPr descr="14f3d5d3f567c3c97ba1dc7c19adc4691df74478869ba96bb01a4af24c02e195.jpg" id="552" name="Picture"/>
                    <pic:cNvPicPr>
                      <a:picLocks noChangeArrowheads="1" noChangeAspect="1"/>
                    </pic:cNvPicPr>
                  </pic:nvPicPr>
                  <pic:blipFill>
                    <a:blip r:embed="rId550"/>
                    <a:stretch>
                      <a:fillRect/>
                    </a:stretch>
                  </pic:blipFill>
                  <pic:spPr bwMode="auto">
                    <a:xfrm>
                      <a:off x="0" y="0"/>
                      <a:ext cx="3600000" cy="12334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本题是机理推断的经典案例</w:t>
      </w:r>
      <w:r>
        <w:rPr>
          <w:rFonts w:hint="eastAsia" w:ascii="Times New Roman" w:hAnsi="Times New Roman" w:eastAsia="Times New Roman" w:cs="Times New Roman"/>
        </w:rPr>
        <w:t>——</w:t>
      </w:r>
      <w:r>
        <w:rPr>
          <w:rFonts w:hint="eastAsia" w:ascii="Times New Roman" w:hAnsi="Times New Roman" w:eastAsia="FangSong" w:cs="Times New Roman"/>
        </w:rPr>
        <w:t>通过两个物理有机化学参数</w:t>
      </w:r>
      <w:r>
        <w:rPr>
          <w:rFonts w:hint="eastAsia" w:ascii="Times New Roman" w:hAnsi="Times New Roman" w:eastAsia="Times New Roman" w:cs="Times New Roman"/>
        </w:rPr>
        <w:t>（</w:t>
      </w:r>
      <w:r>
        <w:rPr>
          <w:rFonts w:hint="eastAsia" w:ascii="Times New Roman" w:hAnsi="Times New Roman" w:eastAsia="FangSong" w:cs="Times New Roman"/>
        </w:rPr>
        <w:t>溶剂同位素效应和活化熵</w:t>
      </w:r>
      <w:r>
        <w:rPr>
          <w:rFonts w:hint="eastAsia" w:ascii="Times New Roman" w:hAnsi="Times New Roman" w:eastAsia="Times New Roman" w:cs="Times New Roman"/>
        </w:rPr>
        <w:t>）</w:t>
      </w:r>
      <w:r>
        <w:rPr>
          <w:rFonts w:hint="eastAsia" w:ascii="Times New Roman" w:hAnsi="Times New Roman" w:eastAsia="FangSong" w:cs="Times New Roman"/>
        </w:rPr>
        <w:t>来约束可能的机理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参数</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1：k(H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O)/k(D</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0.7（</w:t>
      </w:r>
      <w:r>
        <w:rPr>
          <w:rFonts w:hint="eastAsia" w:ascii="Times New Roman" w:hAnsi="Times New Roman" w:eastAsia="FangSong" w:cs="Times New Roman"/>
          <w:b/>
          <w:bCs/>
        </w:rPr>
        <w:t>逆同位素效应</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这是一个</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逆溶剂同位素效应</w:t>
      </w:r>
      <w:r>
        <w:rPr>
          <w:rFonts w:ascii="Times New Roman" w:hAnsi="Times New Roman" w:eastAsia="Times New Roman" w:cs="Times New Roman"/>
          <w:b/>
          <w:bCs/>
        </w:rPr>
        <w:t xml:space="preserve"> (inverse solvent KIE)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正常</w:t>
      </w:r>
      <w:r>
        <w:rPr>
          <w:rFonts w:ascii="Times New Roman" w:hAnsi="Times New Roman" w:eastAsia="Times New Roman" w:cs="Times New Roman"/>
        </w:rPr>
        <w:t xml:space="preserve"> </w:t>
      </w:r>
      <w:r>
        <w:rPr>
          <w:rFonts w:hint="eastAsia" w:ascii="Times New Roman" w:hAnsi="Times New Roman" w:eastAsia="Times New Roman" w:cs="Times New Roman"/>
        </w:rPr>
        <w:t>KIE：k(H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1（H</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D </w:t>
      </w:r>
      <w:r>
        <w:rPr>
          <w:rFonts w:hint="eastAsia" w:ascii="Times New Roman" w:hAnsi="Times New Roman" w:eastAsia="FangSong" w:cs="Times New Roman"/>
        </w:rPr>
        <w:t>快</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键在决速步中断裂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逆</w:t>
      </w:r>
      <w:r>
        <w:rPr>
          <w:rFonts w:ascii="Times New Roman" w:hAnsi="Times New Roman" w:eastAsia="Times New Roman" w:cs="Times New Roman"/>
        </w:rPr>
        <w:t xml:space="preserve"> </w:t>
      </w:r>
      <w:r>
        <w:rPr>
          <w:rFonts w:hint="eastAsia" w:ascii="Times New Roman" w:hAnsi="Times New Roman" w:eastAsia="Times New Roman" w:cs="Times New Roman"/>
        </w:rPr>
        <w:t>KIE：k(H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&lt; </w:t>
      </w:r>
      <w:r>
        <w:rPr>
          <w:rFonts w:hint="eastAsia" w:ascii="Times New Roman" w:hAnsi="Times New Roman" w:eastAsia="Times New Roman" w:cs="Times New Roman"/>
        </w:rPr>
        <w:t xml:space="preserve">1（D</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H </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O-H </w:t>
      </w:r>
      <w:r>
        <w:rPr>
          <w:rFonts w:hint="eastAsia" w:ascii="Times New Roman" w:hAnsi="Times New Roman" w:eastAsia="FangSong" w:cs="Times New Roman"/>
        </w:rPr>
        <w:t>键在决速步之前已经断裂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逆</w:t>
      </w:r>
      <w:r>
        <w:rPr>
          <w:rFonts w:ascii="Times New Roman" w:hAnsi="Times New Roman" w:eastAsia="Times New Roman" w:cs="Times New Roman"/>
        </w:rPr>
        <w:t xml:space="preserve"> KIE = 0.7 </w:t>
      </w:r>
      <w:r>
        <w:rPr>
          <w:rFonts w:hint="eastAsia" w:ascii="Times New Roman" w:hAnsi="Times New Roman" w:eastAsia="FangSong" w:cs="Times New Roman"/>
        </w:rPr>
        <w:t xml:space="preserve">说明这是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特异酸催化</w:t>
      </w:r>
      <w:r>
        <w:rPr>
          <w:rFonts w:ascii="Times New Roman" w:hAnsi="Times New Roman" w:eastAsia="Times New Roman" w:cs="Times New Roman"/>
          <w:b/>
          <w:bCs/>
        </w:rPr>
        <w:t xml:space="preserve"> (specific acid catalysis)</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快速平衡</w:t>
      </w:r>
      <w:r>
        <w:rPr>
          <w:rFonts w:hint="eastAsia" w:ascii="Times New Roman" w:hAnsi="Times New Roman" w:eastAsia="Times New Roman" w:cs="Times New Roman"/>
        </w:rPr>
        <w:t>：</w:t>
      </w:r>
      <w:r>
        <w:rPr>
          <w:rFonts w:hint="eastAsia" w:ascii="Times New Roman" w:hAnsi="Times New Roman" w:eastAsia="FangSong" w:cs="Times New Roman"/>
        </w:rPr>
        <w:t>底物</w:t>
      </w:r>
      <w:r>
        <w:rPr>
          <w:rFonts w:ascii="Times New Roman" w:hAnsi="Times New Roman" w:eastAsia="Times New Roman" w:cs="Times New Roman"/>
        </w:rPr>
        <w:t xml:space="preserve"> +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质子化底物</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键在此步断裂</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慢步</w:t>
      </w:r>
      <w:r>
        <w:rPr>
          <w:rFonts w:hint="eastAsia" w:ascii="Times New Roman" w:hAnsi="Times New Roman" w:eastAsia="Times New Roman" w:cs="Times New Roman"/>
        </w:rPr>
        <w:t>：</w:t>
      </w:r>
      <w:r>
        <w:rPr>
          <w:rFonts w:hint="eastAsia" w:ascii="Times New Roman" w:hAnsi="Times New Roman" w:eastAsia="FangSong" w:cs="Times New Roman"/>
        </w:rPr>
        <w:t>质子化底物的反应</w:t>
      </w:r>
      <w:r>
        <w:rPr>
          <w:rFonts w:hint="eastAsia" w:ascii="Times New Roman" w:hAnsi="Times New Roman" w:eastAsia="Times New Roman" w:cs="Times New Roman"/>
        </w:rPr>
        <w:t>（</w:t>
      </w:r>
      <w:r>
        <w:rPr>
          <w:rFonts w:hint="eastAsia" w:ascii="Times New Roman" w:hAnsi="Times New Roman" w:eastAsia="FangSong" w:cs="Times New Roman"/>
        </w:rPr>
        <w:t>不涉及</w:t>
      </w:r>
      <w:r>
        <w:rPr>
          <w:rFonts w:ascii="Times New Roman" w:hAnsi="Times New Roman" w:eastAsia="Times New Roman" w:cs="Times New Roman"/>
        </w:rPr>
        <w:t xml:space="preserve"> O-H </w:t>
      </w:r>
      <w:r>
        <w:rPr>
          <w:rFonts w:hint="eastAsia" w:ascii="Times New Roman" w:hAnsi="Times New Roman" w:eastAsia="FangSong" w:cs="Times New Roman"/>
        </w:rPr>
        <w:t>键的断裂</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在快速平衡中</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的酸度差异导致了逆</w:t>
      </w:r>
      <w:r>
        <w:rPr>
          <w:rFonts w:ascii="Times New Roman" w:hAnsi="Times New Roman" w:eastAsia="Times New Roman" w:cs="Times New Roman"/>
        </w:rPr>
        <w:t xml:space="preserve"> </w:t>
      </w:r>
      <w:r>
        <w:rPr>
          <w:rFonts w:hint="eastAsia" w:ascii="Times New Roman" w:hAnsi="Times New Roman" w:eastAsia="Times New Roman" w:cs="Times New Roman"/>
        </w:rPr>
        <w:t>KIE：D</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稍强</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O-D </w:t>
      </w:r>
      <w:r>
        <w:rPr>
          <w:rFonts w:hint="eastAsia" w:ascii="Times New Roman" w:hAnsi="Times New Roman" w:eastAsia="FangSong" w:cs="Times New Roman"/>
        </w:rPr>
        <w:t>键稍强</w:t>
      </w:r>
      <w:r>
        <w:rPr>
          <w:rFonts w:hint="eastAsia" w:ascii="Times New Roman" w:hAnsi="Times New Roman" w:eastAsia="Times New Roman" w:cs="Times New Roman"/>
        </w:rPr>
        <w:t>，</w:t>
      </w:r>
      <w:r>
        <w:rPr>
          <w:rFonts w:hint="eastAsia" w:ascii="Times New Roman" w:hAnsi="Times New Roman" w:eastAsia="FangSong" w:cs="Times New Roman"/>
        </w:rPr>
        <w:t>零点能差异</w:t>
      </w:r>
      <w:r>
        <w:rPr>
          <w:rFonts w:hint="eastAsia" w:ascii="Times New Roman" w:hAnsi="Times New Roman" w:eastAsia="Times New Roman" w:cs="Times New Roman"/>
        </w:rPr>
        <w:t>），</w:t>
      </w:r>
      <w:r>
        <w:rPr>
          <w:rFonts w:hint="eastAsia" w:ascii="Times New Roman" w:hAnsi="Times New Roman" w:eastAsia="FangSong" w:cs="Times New Roman"/>
        </w:rPr>
        <w:t>质子化平衡常数更大</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k(H</w:t>
      </w:r>
      <w:r>
        <w:rPr>
          <w:rFonts w:ascii="Times New Roman" w:hAnsi="Times New Roman" w:eastAsia="Times New Roman" w:cs="Times New Roman"/>
          <w:vertAlign w:val="subscript"/>
        </w:rPr>
        <w:t>2</w:t>
      </w:r>
      <w:r>
        <w:rPr>
          <w:rFonts w:ascii="Times New Roman" w:hAnsi="Times New Roman" w:eastAsia="Times New Roman" w:cs="Times New Roman"/>
        </w:rPr>
        <w:t>O)/k(D</w:t>
      </w:r>
      <w:r>
        <w:rPr>
          <w:rFonts w:ascii="Times New Roman" w:hAnsi="Times New Roman" w:eastAsia="Times New Roman" w:cs="Times New Roman"/>
          <w:vertAlign w:val="subscript"/>
        </w:rPr>
        <w:t>2</w:t>
      </w:r>
      <w:r>
        <w:rPr>
          <w:rFonts w:ascii="Times New Roman" w:hAnsi="Times New Roman" w:eastAsia="Times New Roman" w:cs="Times New Roman"/>
        </w:rPr>
        <w:t>O) &lt; 1。</w:t>
      </w:r>
    </w:p>
    <w:p>
      <w:pPr>
        <w:pStyle w:val="BodyText"/>
      </w:pPr>
      <w:r>
        <w:rPr>
          <w:rFonts w:hint="eastAsia" w:ascii="Times New Roman" w:hAnsi="Times New Roman" w:eastAsia="FangSong" w:cs="Times New Roman"/>
          <w:b/>
          <w:bCs/>
        </w:rPr>
        <w:t xml:space="preserve">参数</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2：ΔS‡</w:t>
      </w:r>
      <w:r>
        <w:rPr>
          <w:rFonts w:ascii="Times New Roman" w:hAnsi="Times New Roman" w:eastAsia="Times New Roman" w:cs="Times New Roman"/>
          <w:b/>
          <w:bCs/>
        </w:rPr>
        <w:t xml:space="preserve"> = -76 J mol</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K</w:t>
      </w:r>
      <w:r>
        <w:rPr>
          <w:rFonts w:hint="eastAsia" w:ascii="Times New Roman" w:hAnsi="Times New Roman" w:eastAsia="Times New Roman" w:cs="Times New Roman"/>
          <w:b/>
          <w:bCs/>
          <w:vertAlign w:val="superscript"/>
        </w:rPr>
        <w:t>-1</w:t>
      </w:r>
      <w:r>
        <w:rPr>
          <w:rFonts w:hint="eastAsia" w:ascii="Times New Roman" w:hAnsi="Times New Roman" w:eastAsia="Times New Roman" w:cs="Times New Roman"/>
          <w:b/>
          <w:bCs/>
        </w:rPr>
        <w:t>（</w:t>
      </w:r>
      <w:r>
        <w:rPr>
          <w:rFonts w:hint="eastAsia" w:ascii="Times New Roman" w:hAnsi="Times New Roman" w:eastAsia="FangSong" w:cs="Times New Roman"/>
          <w:b/>
          <w:bCs/>
        </w:rPr>
        <w:t>负活化熵</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负活化熵说明过渡态比起始物更</w:t>
      </w:r>
      <w:r>
        <w:rPr>
          <w:rFonts w:hint="eastAsia" w:ascii="Times New Roman" w:hAnsi="Times New Roman" w:eastAsia="Times New Roman" w:cs="Times New Roman"/>
        </w:rPr>
        <w:t>”</w:t>
      </w:r>
      <w:r>
        <w:rPr>
          <w:rFonts w:hint="eastAsia" w:ascii="Times New Roman" w:hAnsi="Times New Roman" w:eastAsia="FangSong" w:cs="Times New Roman"/>
        </w:rPr>
        <w:t>有序</w:t>
      </w:r>
      <w:r>
        <w:rPr>
          <w:rFonts w:hint="eastAsia" w:ascii="Times New Roman" w:hAnsi="Times New Roman" w:eastAsia="Times New Roman" w:cs="Times New Roman"/>
        </w:rPr>
        <w:t>”——</w:t>
      </w:r>
      <w:r>
        <w:rPr>
          <w:rFonts w:hint="eastAsia" w:ascii="Times New Roman" w:hAnsi="Times New Roman" w:eastAsia="FangSong" w:cs="Times New Roman"/>
        </w:rPr>
        <w:t>通常是双分子步骤的特征</w:t>
      </w:r>
      <w:r>
        <w:rPr>
          <w:rFonts w:hint="eastAsia" w:ascii="Times New Roman" w:hAnsi="Times New Roman" w:eastAsia="Times New Roman" w:cs="Times New Roman"/>
        </w:rPr>
        <w:t>。</w:t>
      </w:r>
      <w:r>
        <w:rPr>
          <w:rFonts w:hint="eastAsia" w:ascii="Times New Roman" w:hAnsi="Times New Roman" w:eastAsia="FangSong" w:cs="Times New Roman"/>
        </w:rPr>
        <w:t>在决速步中</w:t>
      </w:r>
      <w:r>
        <w:rPr>
          <w:rFonts w:hint="eastAsia" w:ascii="Times New Roman" w:hAnsi="Times New Roman" w:eastAsia="Times New Roman" w:cs="Times New Roman"/>
        </w:rPr>
        <w:t>，</w:t>
      </w:r>
      <w:r>
        <w:rPr>
          <w:rFonts w:hint="eastAsia" w:ascii="Times New Roman" w:hAnsi="Times New Roman" w:eastAsia="FangSong" w:cs="Times New Roman"/>
        </w:rPr>
        <w:t>两个分子结合在一起</w:t>
      </w:r>
      <w:r>
        <w:rPr>
          <w:rFonts w:hint="eastAsia" w:ascii="Times New Roman" w:hAnsi="Times New Roman" w:eastAsia="Times New Roman" w:cs="Times New Roman"/>
        </w:rPr>
        <w:t>，</w:t>
      </w:r>
      <w:r>
        <w:rPr>
          <w:rFonts w:hint="eastAsia" w:ascii="Times New Roman" w:hAnsi="Times New Roman" w:eastAsia="FangSong" w:cs="Times New Roman"/>
        </w:rPr>
        <w:t>自由度减少</w:t>
      </w:r>
      <w:r>
        <w:rPr>
          <w:rFonts w:hint="eastAsia" w:ascii="Times New Roman" w:hAnsi="Times New Roman" w:eastAsia="Times New Roman" w:cs="Times New Roman"/>
        </w:rPr>
        <w:t>，</w:t>
      </w:r>
      <w:r>
        <w:rPr>
          <w:rFonts w:hint="eastAsia" w:ascii="Times New Roman" w:hAnsi="Times New Roman" w:eastAsia="FangSong" w:cs="Times New Roman"/>
        </w:rPr>
        <w:t>熵降低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-76 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是一个中等大小的负值</w:t>
      </w:r>
      <w:r>
        <w:rPr>
          <w:rFonts w:hint="eastAsia" w:ascii="Times New Roman" w:hAnsi="Times New Roman" w:eastAsia="Times New Roman" w:cs="Times New Roman"/>
        </w:rPr>
        <w:t>，</w:t>
      </w:r>
      <w:r>
        <w:rPr>
          <w:rFonts w:hint="eastAsia" w:ascii="Times New Roman" w:hAnsi="Times New Roman" w:eastAsia="FangSong" w:cs="Times New Roman"/>
        </w:rPr>
        <w:t>说明决速步涉及双分子过程</w:t>
      </w:r>
      <w:r>
        <w:rPr>
          <w:rFonts w:hint="eastAsia" w:ascii="Times New Roman" w:hAnsi="Times New Roman" w:eastAsia="Times New Roman" w:cs="Times New Roman"/>
        </w:rPr>
        <w:t>（</w:t>
      </w:r>
      <w:r>
        <w:rPr>
          <w:rFonts w:hint="eastAsia" w:ascii="Times New Roman" w:hAnsi="Times New Roman" w:eastAsia="FangSong" w:cs="Times New Roman"/>
        </w:rPr>
        <w:t>如水进攻碳正离子</w:t>
      </w:r>
      <w:r>
        <w:rPr>
          <w:rFonts w:hint="eastAsia" w:ascii="Times New Roman" w:hAnsi="Times New Roman" w:eastAsia="Times New Roman" w:cs="Times New Roman"/>
        </w:rPr>
        <w:t>）</w:t>
      </w:r>
      <w:r>
        <w:rPr>
          <w:rFonts w:hint="eastAsia" w:ascii="Times New Roman" w:hAnsi="Times New Roman" w:eastAsia="FangSong" w:cs="Times New Roman"/>
        </w:rPr>
        <w:t>但不是极端有序的过渡态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可能的机理</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机理</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w:t>
      </w:r>
      <w:r>
        <w:rPr>
          <w:rFonts w:hint="eastAsia" w:ascii="Times New Roman" w:hAnsi="Times New Roman" w:eastAsia="FangSong" w:cs="Times New Roman"/>
          <w:b/>
          <w:bCs/>
        </w:rPr>
        <w:t>氮质子化路径</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N </w:t>
      </w:r>
      <w:r>
        <w:rPr>
          <w:rFonts w:hint="eastAsia" w:ascii="Times New Roman" w:hAnsi="Times New Roman" w:eastAsia="FangSong" w:cs="Times New Roman"/>
        </w:rPr>
        <w:t>被质子化</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逆</w:t>
      </w:r>
      <w:r>
        <w:rPr>
          <w:rFonts w:ascii="Times New Roman" w:hAnsi="Times New Roman" w:eastAsia="Times New Roman" w:cs="Times New Roman"/>
        </w:rPr>
        <w:t xml:space="preserve"> KIE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三元环开环</w:t>
      </w:r>
      <w:r>
        <w:rPr>
          <w:rFonts w:ascii="Times New Roman" w:hAnsi="Times New Roman" w:eastAsia="Times New Roman" w:cs="Times New Roman"/>
        </w:rPr>
        <w:t xml:space="preserve"> → </w:t>
      </w:r>
      <w:r>
        <w:rPr>
          <w:rFonts w:hint="eastAsia" w:ascii="Times New Roman" w:hAnsi="Times New Roman" w:eastAsia="FangSong" w:cs="Times New Roman"/>
        </w:rPr>
        <w:t>决速步</w:t>
      </w:r>
      <w:r>
        <w:rPr>
          <w:rFonts w:hint="eastAsia" w:ascii="Times New Roman" w:hAnsi="Times New Roman" w:eastAsia="Times New Roman" w:cs="Times New Roman"/>
        </w:rPr>
        <w:t>（</w:t>
      </w:r>
      <w:r>
        <w:rPr>
          <w:rFonts w:hint="eastAsia" w:ascii="Times New Roman" w:hAnsi="Times New Roman" w:eastAsia="FangSong" w:cs="Times New Roman"/>
        </w:rPr>
        <w:t>可能涉及水进攻</w:t>
      </w:r>
      <w:r>
        <w:rPr>
          <w:rFonts w:hint="eastAsia" w:ascii="Times New Roman" w:hAnsi="Times New Roman" w:eastAsia="Times New Roman" w:cs="Times New Roman"/>
        </w:rPr>
        <w:t>，</w:t>
      </w:r>
      <w:r>
        <w:rPr>
          <w:rFonts w:hint="eastAsia" w:ascii="Times New Roman" w:hAnsi="Times New Roman" w:eastAsia="FangSong" w:cs="Times New Roman"/>
        </w:rPr>
        <w:t>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ΔS‡）</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半缩醛水解</w:t>
      </w:r>
      <w:r>
        <w:rPr>
          <w:rFonts w:hint="eastAsia" w:ascii="Times New Roman" w:hAnsi="Times New Roman" w:eastAsia="Times New Roman" w:cs="Times New Roman"/>
        </w:rPr>
        <w:t>（</w:t>
      </w:r>
      <w:r>
        <w:rPr>
          <w:rFonts w:hint="eastAsia" w:ascii="Times New Roman" w:hAnsi="Times New Roman" w:eastAsia="FangSong" w:cs="Times New Roman"/>
        </w:rPr>
        <w:t>酸催化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机理</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B（</w:t>
      </w:r>
      <w:r>
        <w:rPr>
          <w:rFonts w:hint="eastAsia" w:ascii="Times New Roman" w:hAnsi="Times New Roman" w:eastAsia="FangSong" w:cs="Times New Roman"/>
          <w:b/>
          <w:bCs/>
        </w:rPr>
        <w:t>氧质子化路径</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O </w:t>
      </w:r>
      <w:r>
        <w:rPr>
          <w:rFonts w:hint="eastAsia" w:ascii="Times New Roman" w:hAnsi="Times New Roman" w:eastAsia="FangSong" w:cs="Times New Roman"/>
        </w:rPr>
        <w:t>被质子化</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逆</w:t>
      </w:r>
      <w:r>
        <w:rPr>
          <w:rFonts w:ascii="Times New Roman" w:hAnsi="Times New Roman" w:eastAsia="Times New Roman" w:cs="Times New Roman"/>
        </w:rPr>
        <w:t xml:space="preserve"> KIE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三元环开环形成亚胺</w:t>
      </w:r>
      <w:r>
        <w:rPr>
          <w:rFonts w:ascii="Times New Roman" w:hAnsi="Times New Roman" w:eastAsia="Times New Roman" w:cs="Times New Roman"/>
        </w:rPr>
        <w:t xml:space="preserve"> → </w:t>
      </w:r>
      <w:r>
        <w:rPr>
          <w:rFonts w:hint="eastAsia" w:ascii="Times New Roman" w:hAnsi="Times New Roman" w:eastAsia="FangSong" w:cs="Times New Roman"/>
        </w:rPr>
        <w:t xml:space="preserve">决速步</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亚胺水解</w:t>
      </w:r>
    </w:p>
    <w:p>
      <w:pPr>
        <w:pStyle w:val="BodyText"/>
      </w:pPr>
      <w:r>
        <w:rPr>
          <w:rFonts w:hint="eastAsia" w:ascii="Times New Roman" w:hAnsi="Times New Roman" w:eastAsia="FangSong" w:cs="Times New Roman"/>
        </w:rPr>
        <w:t>两种机理都与实验数据一致</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ascii="Times New Roman" w:hAnsi="Times New Roman" w:eastAsia="Times New Roman" w:cs="Times New Roman"/>
        </w:rPr>
        <w:t xml:space="preserve"> A </w:t>
      </w:r>
      <w:r>
        <w:rPr>
          <w:rFonts w:hint="eastAsia" w:ascii="Times New Roman" w:hAnsi="Times New Roman" w:eastAsia="FangSong" w:cs="Times New Roman"/>
        </w:rPr>
        <w:t>更被推荐</w:t>
      </w:r>
      <w:r>
        <w:rPr>
          <w:rFonts w:hint="eastAsia" w:ascii="Times New Roman" w:hAnsi="Times New Roman" w:eastAsia="Times New Roman" w:cs="Times New Roman"/>
        </w:rPr>
        <w:t>，</w:t>
      </w:r>
      <w:r>
        <w:rPr>
          <w:rFonts w:hint="eastAsia" w:ascii="Times New Roman" w:hAnsi="Times New Roman" w:eastAsia="FangSong" w:cs="Times New Roman"/>
        </w:rPr>
        <w:t>因为三元环开环后产生的碳正离子中间体更合理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方法论总结</w:t>
      </w:r>
      <w:r>
        <w:rPr>
          <w:rFonts w:hint="eastAsia" w:ascii="Times New Roman" w:hAnsi="Times New Roman" w:eastAsia="Times New Roman" w:cs="Times New Roman"/>
        </w:rPr>
        <w:t>：</w:t>
      </w:r>
      <w:r>
        <w:rPr>
          <w:rFonts w:hint="eastAsia" w:ascii="Times New Roman" w:hAnsi="Times New Roman" w:eastAsia="FangSong" w:cs="Times New Roman"/>
        </w:rPr>
        <w:t>溶剂同位素效应告诉我们</w:t>
      </w:r>
      <w:r>
        <w:rPr>
          <w:rFonts w:hint="eastAsia" w:ascii="Times New Roman" w:hAnsi="Times New Roman" w:eastAsia="Times New Roman" w:cs="Times New Roman"/>
        </w:rPr>
        <w:t>”</w:t>
      </w:r>
      <w:r>
        <w:rPr>
          <w:rFonts w:hint="eastAsia" w:ascii="Times New Roman" w:hAnsi="Times New Roman" w:eastAsia="FangSong" w:cs="Times New Roman"/>
        </w:rPr>
        <w:t>哪一步涉及质子转移</w:t>
      </w:r>
      <w:r>
        <w:rPr>
          <w:rFonts w:hint="eastAsia" w:ascii="Times New Roman" w:hAnsi="Times New Roman" w:eastAsia="Times New Roman" w:cs="Times New Roman"/>
        </w:rPr>
        <w:t>”，</w:t>
      </w:r>
      <w:r>
        <w:rPr>
          <w:rFonts w:hint="eastAsia" w:ascii="Times New Roman" w:hAnsi="Times New Roman" w:eastAsia="FangSong" w:cs="Times New Roman"/>
        </w:rPr>
        <w:t>活化熵告诉我们</w:t>
      </w:r>
      <w:r>
        <w:rPr>
          <w:rFonts w:hint="eastAsia" w:ascii="Times New Roman" w:hAnsi="Times New Roman" w:eastAsia="Times New Roman" w:cs="Times New Roman"/>
        </w:rPr>
        <w:t>”</w:t>
      </w:r>
      <w:r>
        <w:rPr>
          <w:rFonts w:hint="eastAsia" w:ascii="Times New Roman" w:hAnsi="Times New Roman" w:eastAsia="FangSong" w:cs="Times New Roman"/>
        </w:rPr>
        <w:t>决速步是单分子还是双分子</w:t>
      </w:r>
      <w:r>
        <w:rPr>
          <w:rFonts w:hint="eastAsia" w:ascii="Times New Roman" w:hAnsi="Times New Roman" w:eastAsia="Times New Roman" w:cs="Times New Roman"/>
        </w:rPr>
        <w:t>”。</w:t>
      </w:r>
      <w:r>
        <w:rPr>
          <w:rFonts w:hint="eastAsia" w:ascii="Times New Roman" w:hAnsi="Times New Roman" w:eastAsia="FangSong" w:cs="Times New Roman"/>
        </w:rPr>
        <w:t>两者结合可以大大缩小可能机理的范围</w:t>
      </w:r>
      <w:r>
        <w:rPr>
          <w:rFonts w:hint="eastAsia" w:ascii="Times New Roman" w:hAnsi="Times New Roman" w:eastAsia="Times New Roman" w:cs="Times New Roman"/>
        </w:rPr>
        <w:t>。</w:t>
      </w:r>
    </w:p>
    <w:p>
      <w:pPr>
        <w:spacing w:before="160" w:after="80"/>
      </w:pPr>
      <w:r>
        <w:pict>
          <v:rect style="width:0;height:1.5pt" o:hralign="center" o:hrstd="t" o:hr="t"/>
        </w:pict>
      </w:r>
    </w:p>
    <w:bookmarkEnd w:id="553"/>
    <w:bookmarkStart w:id="566" w:name="对比同位素效应详细机理分析"/>
    <w:p>
      <w:pPr>
        <w:pStyle w:val="Heading2"/>
        <w:spacing w:before="280" w:after="120"/>
      </w:pPr>
      <w:r>
        <w:rPr>
          <w:rFonts w:ascii="Times New Roman" w:hAnsi="Times New Roman" w:eastAsia="Times New Roman" w:cs="Times New Roman"/>
        </w:rPr>
        <w:t xml:space="preserve">11.85 </w:t>
      </w:r>
      <w:r>
        <w:rPr>
          <w:rFonts w:hint="eastAsia" w:ascii="Times New Roman" w:hAnsi="Times New Roman" w:eastAsia="SimHei" w:cs="Times New Roman"/>
        </w:rPr>
        <w:t xml:space="preserve">对比同位素效应详细机理分析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重氮化合物与羧酸的这两个反应都生成气态氮气和酯作为产物</w:t>
      </w:r>
      <w:r>
        <w:rPr>
          <w:rFonts w:hint="eastAsia" w:ascii="Times New Roman" w:hAnsi="Times New Roman" w:eastAsia="Times New Roman" w:cs="Times New Roman"/>
        </w:rPr>
        <w:t>。</w:t>
      </w:r>
      <w:r>
        <w:rPr>
          <w:rFonts w:hint="eastAsia" w:ascii="Times New Roman" w:hAnsi="Times New Roman" w:eastAsia="FangSong" w:cs="Times New Roman"/>
        </w:rPr>
        <w:t>两种情况下反应速率均正比于</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重氮化合物</w:t>
      </w:r>
      <w:r>
        <w:rPr>
          <w:rFonts w:hint="eastAsia" w:ascii="Times New Roman" w:hAnsi="Times New Roman" w:eastAsia="Times New Roman" w:cs="Times New Roman"/>
        </w:rPr>
        <w:t>][RCO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请利用每个反应的数据提出机理</w:t>
      </w:r>
      <w:r>
        <w:rPr>
          <w:rFonts w:hint="eastAsia" w:ascii="Times New Roman" w:hAnsi="Times New Roman" w:eastAsia="Times New Roman" w:cs="Times New Roman"/>
        </w:rPr>
        <w:t>，</w:t>
      </w:r>
      <w:r>
        <w:rPr>
          <w:rFonts w:hint="eastAsia" w:ascii="Times New Roman" w:hAnsi="Times New Roman" w:eastAsia="FangSong" w:cs="Times New Roman"/>
        </w:rPr>
        <w:t>并评述两者之间的差异</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These two reactions of diazo compounds with carboxylic acids give gaseous nitrogen and esters as products. In both cases the rate of reaction is proportional to [diazo compound][RCO</w:t>
      </w:r>
      <w:r>
        <w:rPr>
          <w:rFonts w:ascii="Times New Roman" w:hAnsi="Times New Roman" w:eastAsia="Times New Roman" w:cs="Times New Roman"/>
          <w:vertAlign w:val="subscript"/>
        </w:rPr>
        <w:t>2</w:t>
      </w:r>
      <w:r>
        <w:rPr>
          <w:rFonts w:ascii="Times New Roman" w:hAnsi="Times New Roman" w:eastAsia="Times New Roman" w:cs="Times New Roman"/>
        </w:rPr>
        <w:t>H]. Use the data for each reaction to suggest mechanisms and comment on the difference between them.</w:t>
      </w:r>
    </w:p>
    <w:p>
      <w:pPr>
        <w:pStyle w:val="BodyText"/>
        <w:spacing w:before="160" w:after="80"/>
        <w:jc w:val="center"/>
      </w:pPr>
      <w:r>
        <w:rPr>
          <w:rFonts w:ascii="Times New Roman" w:hAnsi="Times New Roman" w:eastAsia="Times New Roman" w:cs="Times New Roman"/>
        </w:rPr>
        <w:drawing>
          <wp:inline>
            <wp:extent cx="3599996" cy="456283"/>
            <wp:effectExtent b="0" l="0" r="0" t="0"/>
            <wp:docPr descr="" title="" id="555" name="Picture"/>
            <a:graphic>
              <a:graphicData uri="http://schemas.openxmlformats.org/drawingml/2006/picture">
                <pic:pic>
                  <pic:nvPicPr>
                    <pic:cNvPr descr="73191cd339166a8cdd4c97e86fbef0d44a6684fb34765cf89db5567ea7f36c47.jpg" id="556" name="Picture"/>
                    <pic:cNvPicPr>
                      <a:picLocks noChangeArrowheads="1" noChangeAspect="1"/>
                    </pic:cNvPicPr>
                  </pic:nvPicPr>
                  <pic:blipFill>
                    <a:blip r:embed="rId554"/>
                    <a:stretch>
                      <a:fillRect/>
                    </a:stretch>
                  </pic:blipFill>
                  <pic:spPr bwMode="auto">
                    <a:xfrm>
                      <a:off x="0" y="0"/>
                      <a:ext cx="3599996" cy="45628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99994" cy="390406"/>
            <wp:effectExtent b="0" l="0" r="0" t="0"/>
            <wp:docPr descr="" title="" id="558" name="Picture"/>
            <a:graphic>
              <a:graphicData uri="http://schemas.openxmlformats.org/drawingml/2006/picture">
                <pic:pic>
                  <pic:nvPicPr>
                    <pic:cNvPr descr="e9179f11d9471acb78c31d7615f8f00c64fa3d6493908c07dda512c49a94585f.jpg" id="559" name="Picture"/>
                    <pic:cNvPicPr>
                      <a:picLocks noChangeArrowheads="1" noChangeAspect="1"/>
                    </pic:cNvPicPr>
                  </pic:nvPicPr>
                  <pic:blipFill>
                    <a:blip r:embed="rId557"/>
                    <a:stretch>
                      <a:fillRect/>
                    </a:stretch>
                  </pic:blipFill>
                  <pic:spPr bwMode="auto">
                    <a:xfrm>
                      <a:off x="0" y="0"/>
                      <a:ext cx="3599994" cy="3904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reaction has a</w:t>
      </w:r>
      <w:r>
        <w:rPr>
          <w:rFonts w:ascii="Times New Roman" w:hAnsi="Times New Roman" w:eastAsia="Times New Roman" w:cs="Times New Roman"/>
        </w:rPr>
        <w:t xml:space="preserve"> </w:t>
      </w:r>
      <w:r>
        <w:rPr>
          <w:rFonts w:ascii="Times New Roman" w:hAnsi="Times New Roman" w:eastAsia="Times New Roman" w:cs="Times New Roman"/>
          <w:b/>
          <w:bCs/>
        </w:rPr>
        <w:t xml:space="preserve">normal kinetic isotope effect</w:t>
      </w:r>
      <w:r>
        <w:rPr>
          <w:rFonts w:ascii="Times New Roman" w:hAnsi="Times New Roman" w:eastAsia="Times New Roman" w:cs="Times New Roman"/>
        </w:rPr>
        <w:t xml:space="preserve"> </w:t>
      </w:r>
      <w:r>
        <w:rPr>
          <w:rFonts w:ascii="Times New Roman" w:hAnsi="Times New Roman" w:eastAsia="Times New Roman" w:cs="Times New Roman"/>
        </w:rPr>
        <w:t>(RCO</w:t>
      </w:r>
      <w:r>
        <w:rPr>
          <w:rFonts w:ascii="Times New Roman" w:hAnsi="Times New Roman" w:eastAsia="Times New Roman" w:cs="Times New Roman"/>
          <w:vertAlign w:val="subscript"/>
        </w:rPr>
        <w:t>2</w:t>
      </w:r>
      <w:r>
        <w:rPr>
          <w:rFonts w:ascii="Times New Roman" w:hAnsi="Times New Roman" w:eastAsia="Times New Roman" w:cs="Times New Roman"/>
        </w:rPr>
        <w:t>H reacts faster than RCO</w:t>
      </w:r>
      <w:r>
        <w:rPr>
          <w:rFonts w:ascii="Times New Roman" w:hAnsi="Times New Roman" w:eastAsia="Times New Roman" w:cs="Times New Roman"/>
          <w:vertAlign w:val="subscript"/>
        </w:rPr>
        <w:t>2</w:t>
      </w:r>
      <w:r>
        <w:rPr>
          <w:rFonts w:ascii="Times New Roman" w:hAnsi="Times New Roman" w:eastAsia="Times New Roman" w:cs="Times New Roman"/>
        </w:rPr>
        <w:t>D) while the second has an</w:t>
      </w:r>
      <w:r>
        <w:rPr>
          <w:rFonts w:ascii="Times New Roman" w:hAnsi="Times New Roman" w:eastAsia="Times New Roman" w:cs="Times New Roman"/>
        </w:rPr>
        <w:t xml:space="preserve"> </w:t>
      </w:r>
      <w:r>
        <w:rPr>
          <w:rFonts w:ascii="Times New Roman" w:hAnsi="Times New Roman" w:eastAsia="Times New Roman" w:cs="Times New Roman"/>
          <w:b/>
          <w:bCs/>
        </w:rPr>
        <w:t xml:space="preserve">inverse deuterium isotope effect</w:t>
      </w:r>
      <w:r>
        <w:rPr>
          <w:rFonts w:ascii="Times New Roman" w:hAnsi="Times New Roman" w:eastAsia="Times New Roman" w:cs="Times New Roman"/>
        </w:rPr>
        <w:t xml:space="preserve"> </w:t>
      </w:r>
      <w:r>
        <w:rPr>
          <w:rFonts w:ascii="Times New Roman" w:hAnsi="Times New Roman" w:eastAsia="Times New Roman" w:cs="Times New Roman"/>
        </w:rPr>
        <w:t>(RCO</w:t>
      </w:r>
      <w:r>
        <w:rPr>
          <w:rFonts w:ascii="Times New Roman" w:hAnsi="Times New Roman" w:eastAsia="Times New Roman" w:cs="Times New Roman"/>
          <w:vertAlign w:val="subscript"/>
        </w:rPr>
        <w:t>2</w:t>
      </w:r>
      <w:r>
        <w:rPr>
          <w:rFonts w:ascii="Times New Roman" w:hAnsi="Times New Roman" w:eastAsia="Times New Roman" w:cs="Times New Roman"/>
        </w:rPr>
        <w:t>H reacts slower than RCO</w:t>
      </w:r>
      <w:r>
        <w:rPr>
          <w:rFonts w:ascii="Times New Roman" w:hAnsi="Times New Roman" w:eastAsia="Times New Roman" w:cs="Times New Roman"/>
          <w:vertAlign w:val="subscript"/>
        </w:rPr>
        <w:t>2</w:t>
      </w:r>
      <w:r>
        <w:rPr>
          <w:rFonts w:ascii="Times New Roman" w:hAnsi="Times New Roman" w:eastAsia="Times New Roman" w:cs="Times New Roman"/>
        </w:rPr>
        <w:t>D). This suggests that there is a rate-determining proton transfer in the first reaction but specific acid catalysis in the second (fast equilibrium proton transfer followed by slow reaction of the protonated species).</w:t>
      </w:r>
    </w:p>
    <w:p>
      <w:pPr>
        <w:pStyle w:val="BodyText"/>
      </w:pPr>
      <w:r>
        <w:rPr>
          <w:rFonts w:ascii="Times New Roman" w:hAnsi="Times New Roman" w:eastAsia="Times New Roman" w:cs="Times New Roman"/>
          <w:b/>
          <w:bCs/>
        </w:rPr>
        <w:t xml:space="preserve">Reaction 1 (normal KIE):</w:t>
      </w:r>
      <w:r>
        <w:rPr>
          <w:rFonts w:ascii="Times New Roman" w:hAnsi="Times New Roman" w:eastAsia="Times New Roman" w:cs="Times New Roman"/>
        </w:rPr>
        <w:t xml:space="preserve"> </w:t>
      </w:r>
      <w:r>
        <w:rPr>
          <w:rFonts w:ascii="Times New Roman" w:hAnsi="Times New Roman" w:eastAsia="Times New Roman" w:cs="Times New Roman"/>
        </w:rPr>
        <w:t xml:space="preserve">Protonation of carbon is rate-determining.</w:t>
      </w:r>
    </w:p>
    <w:p>
      <w:pPr>
        <w:pStyle w:val="BodyText"/>
        <w:spacing w:before="160" w:after="80"/>
        <w:jc w:val="center"/>
      </w:pPr>
      <w:r>
        <w:rPr>
          <w:rFonts w:ascii="Times New Roman" w:hAnsi="Times New Roman" w:eastAsia="Times New Roman" w:cs="Times New Roman"/>
        </w:rPr>
        <w:drawing>
          <wp:inline>
            <wp:extent cx="3600000" cy="663013"/>
            <wp:effectExtent b="0" l="0" r="0" t="0"/>
            <wp:docPr descr="" title="" id="561" name="Picture"/>
            <a:graphic>
              <a:graphicData uri="http://schemas.openxmlformats.org/drawingml/2006/picture">
                <pic:pic>
                  <pic:nvPicPr>
                    <pic:cNvPr descr="ef2bc4752e1c5c3e3aae23deea6762f388694ec4ee6413b7ece414decea07ae7.jpg" id="562" name="Picture"/>
                    <pic:cNvPicPr>
                      <a:picLocks noChangeArrowheads="1" noChangeAspect="1"/>
                    </pic:cNvPicPr>
                  </pic:nvPicPr>
                  <pic:blipFill>
                    <a:blip r:embed="rId560"/>
                    <a:stretch>
                      <a:fillRect/>
                    </a:stretch>
                  </pic:blipFill>
                  <pic:spPr bwMode="auto">
                    <a:xfrm>
                      <a:off x="0" y="0"/>
                      <a:ext cx="3600000" cy="66301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Reaction 2 (inverse KIE):</w:t>
      </w:r>
      <w:r>
        <w:rPr>
          <w:rFonts w:ascii="Times New Roman" w:hAnsi="Times New Roman" w:eastAsia="Times New Roman" w:cs="Times New Roman"/>
        </w:rPr>
        <w:t xml:space="preserve"> </w:t>
      </w:r>
      <w:r>
        <w:rPr>
          <w:rFonts w:ascii="Times New Roman" w:hAnsi="Times New Roman" w:eastAsia="Times New Roman" w:cs="Times New Roman"/>
        </w:rPr>
        <w:t>Fast equilibrium protonation, then SN2 displacement of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is rate-determining.</w:t>
      </w:r>
    </w:p>
    <w:p>
      <w:pPr>
        <w:pStyle w:val="BodyText"/>
        <w:spacing w:before="160" w:after="80"/>
        <w:jc w:val="center"/>
      </w:pPr>
      <w:r>
        <w:rPr>
          <w:rFonts w:ascii="Times New Roman" w:hAnsi="Times New Roman" w:eastAsia="Times New Roman" w:cs="Times New Roman"/>
        </w:rPr>
        <w:drawing>
          <wp:inline>
            <wp:extent cx="3600000" cy="450746"/>
            <wp:effectExtent b="0" l="0" r="0" t="0"/>
            <wp:docPr descr="" title="" id="564" name="Picture"/>
            <a:graphic>
              <a:graphicData uri="http://schemas.openxmlformats.org/drawingml/2006/picture">
                <pic:pic>
                  <pic:nvPicPr>
                    <pic:cNvPr descr="5614d8b31b7dc018b941f4b8ec547ca0c2346acfc1f66b3dc3451fab41bf8c85.jpg" id="565" name="Picture"/>
                    <pic:cNvPicPr>
                      <a:picLocks noChangeArrowheads="1" noChangeAspect="1"/>
                    </pic:cNvPicPr>
                  </pic:nvPicPr>
                  <pic:blipFill>
                    <a:blip r:embed="rId563"/>
                    <a:stretch>
                      <a:fillRect/>
                    </a:stretch>
                  </pic:blipFill>
                  <pic:spPr bwMode="auto">
                    <a:xfrm>
                      <a:off x="0" y="0"/>
                      <a:ext cx="3600000" cy="4507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second reaction follows much the same pathway except that loss of nitrogen is now difficult because the cation would be very unstable (primary and next to a CO</w:t>
      </w:r>
      <w:r>
        <w:rPr>
          <w:rFonts w:ascii="Times New Roman" w:hAnsi="Times New Roman" w:eastAsia="Times New Roman" w:cs="Times New Roman"/>
          <w:vertAlign w:val="subscript"/>
        </w:rPr>
        <w:t>2</w:t>
      </w:r>
      <w:r>
        <w:rPr>
          <w:rFonts w:ascii="Times New Roman" w:hAnsi="Times New Roman" w:eastAsia="Times New Roman" w:cs="Times New Roman"/>
        </w:rPr>
        <w:t>Et group) so the second step is SN2 and rate-determining.</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本题是对比同位素效应分析机理的教科书级案例</w:t>
      </w:r>
      <w:r>
        <w:rPr>
          <w:rFonts w:hint="eastAsia" w:ascii="Times New Roman" w:hAnsi="Times New Roman" w:eastAsia="Times New Roman" w:cs="Times New Roman"/>
        </w:rPr>
        <w:t>——</w:t>
      </w:r>
      <w:r>
        <w:rPr>
          <w:rFonts w:hint="eastAsia" w:ascii="Times New Roman" w:hAnsi="Times New Roman" w:eastAsia="FangSong" w:cs="Times New Roman"/>
        </w:rPr>
        <w:t>两个反应的速率方程相同</w:t>
      </w:r>
      <w:r>
        <w:rPr>
          <w:rFonts w:hint="eastAsia" w:ascii="Times New Roman" w:hAnsi="Times New Roman" w:eastAsia="Times New Roman" w:cs="Times New Roman"/>
        </w:rPr>
        <w:t>（</w:t>
      </w:r>
      <w:r>
        <w:rPr>
          <w:rFonts w:hint="eastAsia" w:ascii="Times New Roman" w:hAnsi="Times New Roman" w:eastAsia="FangSong" w:cs="Times New Roman"/>
        </w:rPr>
        <w:t>均为二级</w:t>
      </w:r>
      <w:r>
        <w:rPr>
          <w:rFonts w:hint="eastAsia" w:ascii="Times New Roman" w:hAnsi="Times New Roman" w:eastAsia="Times New Roman" w:cs="Times New Roman"/>
        </w:rPr>
        <w:t>），</w:t>
      </w:r>
      <w:r>
        <w:rPr>
          <w:rFonts w:hint="eastAsia" w:ascii="Times New Roman" w:hAnsi="Times New Roman" w:eastAsia="FangSong" w:cs="Times New Roman"/>
        </w:rPr>
        <w:t>但同位素效应完全相反</w:t>
      </w:r>
      <w:r>
        <w:rPr>
          <w:rFonts w:hint="eastAsia" w:ascii="Times New Roman" w:hAnsi="Times New Roman" w:eastAsia="Times New Roman" w:cs="Times New Roman"/>
        </w:rPr>
        <w:t>，</w:t>
      </w:r>
      <w:r>
        <w:rPr>
          <w:rFonts w:hint="eastAsia" w:ascii="Times New Roman" w:hAnsi="Times New Roman" w:eastAsia="FangSong" w:cs="Times New Roman"/>
        </w:rPr>
        <w:t>指向截然不同的机理</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关键数据对比</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ascii="Times New Roman" w:hAnsi="Times New Roman" w:eastAsia="Times New Roman" w:cs="Times New Roman"/>
                <w:b/>
              </w:rPr>
              <w:t xml:space="preserve">Reaction 1</w:t>
            </w:r>
          </w:p>
        </w:tc>
        <w:tc>
          <w:tcPr/>
          <w:p>
            <w:pPr>
              <w:pStyle w:val="Compact"/>
              <w:jc w:val="center"/>
            </w:pPr>
            <w:r>
              <w:rPr>
                <w:rFonts w:ascii="Times New Roman" w:hAnsi="Times New Roman" w:eastAsia="Times New Roman" w:cs="Times New Roman"/>
                <w:b/>
              </w:rPr>
              <w:t xml:space="preserve">Reaction 2</w:t>
            </w:r>
          </w:p>
        </w:tc>
      </w:tr>
      <w:tr>
        <w:tc>
          <w:tcPr/>
          <w:p>
            <w:pPr>
              <w:pStyle w:val="Compact"/>
              <w:jc w:val="center"/>
            </w:pPr>
            <w:r>
              <w:rPr>
                <w:rFonts w:hint="eastAsia" w:ascii="Times New Roman" w:hAnsi="Times New Roman" w:eastAsia="FangSong" w:cs="Times New Roman"/>
              </w:rPr>
              <w:t xml:space="preserve">速率方程</w:t>
            </w:r>
          </w:p>
        </w:tc>
        <w:tc>
          <w:tcPr/>
          <w:p>
            <w:pPr>
              <w:pStyle w:val="Compact"/>
              <w:jc w:val="center"/>
            </w:pPr>
            <w:r>
              <w:rPr>
                <w:rFonts w:ascii="Times New Roman" w:hAnsi="Times New Roman" w:eastAsia="Times New Roman" w:cs="Times New Roman"/>
              </w:rPr>
              <w:t>k[diazo][RCO</w:t>
            </w:r>
            <w:r>
              <w:rPr>
                <w:rFonts w:ascii="Times New Roman" w:hAnsi="Times New Roman" w:eastAsia="Times New Roman" w:cs="Times New Roman"/>
                <w:vertAlign w:val="subscript"/>
              </w:rPr>
              <w:t>2</w:t>
            </w:r>
            <w:r>
              <w:rPr>
                <w:rFonts w:ascii="Times New Roman" w:hAnsi="Times New Roman" w:eastAsia="Times New Roman" w:cs="Times New Roman"/>
              </w:rPr>
              <w:t>H]</w:t>
            </w:r>
          </w:p>
        </w:tc>
        <w:tc>
          <w:tcPr/>
          <w:p>
            <w:pPr>
              <w:pStyle w:val="Compact"/>
              <w:jc w:val="center"/>
            </w:pPr>
            <w:r>
              <w:rPr>
                <w:rFonts w:ascii="Times New Roman" w:hAnsi="Times New Roman" w:eastAsia="Times New Roman" w:cs="Times New Roman"/>
              </w:rPr>
              <w:t>k[diazo][RCO</w:t>
            </w:r>
            <w:r>
              <w:rPr>
                <w:rFonts w:ascii="Times New Roman" w:hAnsi="Times New Roman" w:eastAsia="Times New Roman" w:cs="Times New Roman"/>
                <w:vertAlign w:val="subscript"/>
              </w:rPr>
              <w:t>2</w:t>
            </w:r>
            <w:r>
              <w:rPr>
                <w:rFonts w:ascii="Times New Roman" w:hAnsi="Times New Roman" w:eastAsia="Times New Roman" w:cs="Times New Roman"/>
              </w:rPr>
              <w:t>H]</w:t>
            </w:r>
          </w:p>
        </w:tc>
      </w:tr>
      <w:tr>
        <w:tc>
          <w:tcPr/>
          <w:p>
            <w:pPr>
              <w:pStyle w:val="Compact"/>
              <w:jc w:val="center"/>
            </w:pPr>
            <w:r>
              <w:rPr>
                <w:rFonts w:ascii="Times New Roman" w:hAnsi="Times New Roman" w:eastAsia="Times New Roman" w:cs="Times New Roman"/>
              </w:rPr>
              <w:t xml:space="preserve">k(H)/k(D)</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Times New Roman" w:cs="Times New Roman"/>
              </w:rPr>
              <w:t>1（</w:t>
            </w:r>
            <w:r>
              <w:rPr>
                <w:rFonts w:hint="eastAsia" w:ascii="Times New Roman" w:hAnsi="Times New Roman" w:eastAsia="FangSong" w:cs="Times New Roman"/>
              </w:rPr>
              <w:t>正常</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KIE）</w:t>
            </w:r>
          </w:p>
        </w:tc>
        <w:tc>
          <w:tcPr/>
          <w:p>
            <w:pPr>
              <w:pStyle w:val="Compact"/>
              <w:jc w:val="center"/>
            </w:pPr>
            <w:r>
              <w:rPr>
                <w:rFonts w:ascii="Times New Roman" w:hAnsi="Times New Roman" w:eastAsia="Times New Roman" w:cs="Times New Roman"/>
              </w:rPr>
              <w:t xml:space="preserve">&lt; </w:t>
            </w:r>
            <w:r>
              <w:rPr>
                <w:rFonts w:hint="eastAsia" w:ascii="Times New Roman" w:hAnsi="Times New Roman" w:eastAsia="Times New Roman" w:cs="Times New Roman"/>
              </w:rPr>
              <w:t>1（</w:t>
            </w:r>
            <w:r>
              <w:rPr>
                <w:rFonts w:hint="eastAsia" w:ascii="Times New Roman" w:hAnsi="Times New Roman" w:eastAsia="FangSong" w:cs="Times New Roman"/>
              </w:rPr>
              <w:t>逆</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KIE）</w:t>
            </w:r>
          </w:p>
        </w:tc>
      </w:tr>
      <w:tr>
        <w:tc>
          <w:tcPr/>
          <w:p>
            <w:pPr>
              <w:pStyle w:val="Compact"/>
              <w:jc w:val="center"/>
            </w:pPr>
            <w:r>
              <w:rPr>
                <w:rFonts w:hint="eastAsia" w:ascii="Times New Roman" w:hAnsi="Times New Roman" w:eastAsia="FangSong" w:cs="Times New Roman"/>
              </w:rPr>
              <w:t xml:space="preserve">含义</w:t>
            </w:r>
          </w:p>
        </w:tc>
        <w:tc>
          <w:tcPr/>
          <w:p>
            <w:pPr>
              <w:pStyle w:val="Compact"/>
              <w:jc w:val="center"/>
            </w:pPr>
            <w:r>
              <w:rPr>
                <w:rFonts w:ascii="Times New Roman" w:hAnsi="Times New Roman" w:eastAsia="Times New Roman" w:cs="Times New Roman"/>
              </w:rPr>
              <w:t xml:space="preserve">O-H </w:t>
            </w:r>
            <w:r>
              <w:rPr>
                <w:rFonts w:hint="eastAsia" w:ascii="Times New Roman" w:hAnsi="Times New Roman" w:eastAsia="FangSong" w:cs="Times New Roman"/>
              </w:rPr>
              <w:t xml:space="preserve">键在决速步中断裂</w:t>
            </w:r>
          </w:p>
        </w:tc>
        <w:tc>
          <w:tcPr/>
          <w:p>
            <w:pPr>
              <w:pStyle w:val="Compact"/>
              <w:jc w:val="center"/>
            </w:pPr>
            <w:r>
              <w:rPr>
                <w:rFonts w:ascii="Times New Roman" w:hAnsi="Times New Roman" w:eastAsia="Times New Roman" w:cs="Times New Roman"/>
              </w:rPr>
              <w:t xml:space="preserve">O-H </w:t>
            </w:r>
            <w:r>
              <w:rPr>
                <w:rFonts w:hint="eastAsia" w:ascii="Times New Roman" w:hAnsi="Times New Roman" w:eastAsia="FangSong" w:cs="Times New Roman"/>
              </w:rPr>
              <w:t xml:space="preserve">键在决速步之前已断裂</w:t>
            </w:r>
          </w:p>
        </w:tc>
      </w:tr>
    </w:tbl>
    <w:p>
      <w:pPr>
        <w:pStyle w:val="BodyText"/>
        <w:spacing w:before="120"/>
      </w:pPr>
      <w:r>
        <w:rPr>
          <w:rFonts w:ascii="Times New Roman" w:hAnsi="Times New Roman" w:eastAsia="Times New Roman" w:cs="Times New Roman"/>
          <w:b/>
          <w:bCs/>
        </w:rPr>
        <w:t xml:space="preserve">Reaction </w:t>
      </w:r>
      <w:r>
        <w:rPr>
          <w:rFonts w:hint="eastAsia" w:ascii="Times New Roman" w:hAnsi="Times New Roman" w:eastAsia="Times New Roman" w:cs="Times New Roman"/>
          <w:b/>
          <w:bCs/>
        </w:rPr>
        <w:t>1：</w:t>
      </w:r>
      <w:r>
        <w:rPr>
          <w:rFonts w:hint="eastAsia" w:ascii="Times New Roman" w:hAnsi="Times New Roman" w:eastAsia="FangSong" w:cs="Times New Roman"/>
          <w:b/>
          <w:bCs/>
        </w:rPr>
        <w:t>正常</w:t>
      </w:r>
      <w:r>
        <w:rPr>
          <w:rFonts w:ascii="Times New Roman" w:hAnsi="Times New Roman" w:eastAsia="Times New Roman" w:cs="Times New Roman"/>
          <w:b/>
          <w:bCs/>
        </w:rPr>
        <w:t xml:space="preserve"> KIE → </w:t>
      </w:r>
      <w:r>
        <w:rPr>
          <w:rFonts w:hint="eastAsia" w:ascii="Times New Roman" w:hAnsi="Times New Roman" w:eastAsia="FangSong" w:cs="Times New Roman"/>
          <w:b/>
          <w:bCs/>
        </w:rPr>
        <w:t xml:space="preserve">质子转移是决速步</w:t>
      </w:r>
    </w:p>
    <w:p>
      <w:pPr>
        <w:pStyle w:val="BodyText"/>
      </w:pPr>
      <w:r>
        <w:rPr>
          <w:rFonts w:hint="eastAsia" w:ascii="Times New Roman" w:hAnsi="Times New Roman" w:eastAsia="FangSong" w:cs="Times New Roman"/>
        </w:rPr>
        <w:t xml:space="preserve">正常</w:t>
      </w:r>
      <w:r>
        <w:rPr>
          <w:rFonts w:ascii="Times New Roman" w:hAnsi="Times New Roman" w:eastAsia="Times New Roman" w:cs="Times New Roman"/>
        </w:rPr>
        <w:t xml:space="preserve"> KIE (</w:t>
      </w:r>
      <m:oMath>
        <m:sSub>
          <m:e>
            <m:r>
              <m:t>k</m:t>
            </m:r>
          </m:e>
          <m:sub>
            <m:r>
              <m:rPr>
                <m:sty m:val="p"/>
              </m:rPr>
              <m:t>H</m:t>
            </m:r>
          </m:sub>
        </m:sSub>
      </m:oMath>
      <w:r>
        <w:rPr>
          <w:rFonts w:ascii="Times New Roman" w:hAnsi="Times New Roman" w:eastAsia="Times New Roman" w:cs="Times New Roman"/>
        </w:rPr>
        <w:t xml:space="preserve">/</w:t>
      </w:r>
      <m:oMath>
        <m:sSub>
          <m:e>
            <m:r>
              <m:t>k</m:t>
            </m:r>
          </m:e>
          <m:sub>
            <m:r>
              <m:rPr>
                <m:sty m:val="p"/>
              </m:rP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&gt; 1) </w:t>
      </w:r>
      <w:r>
        <w:rPr>
          <w:rFonts w:hint="eastAsia" w:ascii="Times New Roman" w:hAnsi="Times New Roman" w:eastAsia="FangSong" w:cs="Times New Roman"/>
        </w:rPr>
        <w:t xml:space="preserve">意味着</w:t>
      </w:r>
      <w:r>
        <w:rPr>
          <w:rFonts w:ascii="Times New Roman" w:hAnsi="Times New Roman" w:eastAsia="Times New Roman" w:cs="Times New Roman"/>
        </w:rPr>
        <w:t xml:space="preserve"> O-H </w:t>
      </w:r>
      <w:r>
        <w:rPr>
          <w:rFonts w:hint="eastAsia" w:ascii="Times New Roman" w:hAnsi="Times New Roman" w:eastAsia="FangSong" w:cs="Times New Roman"/>
        </w:rPr>
        <w:t>键的断裂发生在决速步中</w:t>
      </w:r>
      <w:r>
        <w:rPr>
          <w:rFonts w:hint="eastAsia" w:ascii="Times New Roman" w:hAnsi="Times New Roman" w:eastAsia="Times New Roman" w:cs="Times New Roman"/>
        </w:rPr>
        <w:t>。</w:t>
      </w:r>
      <w:r>
        <w:rPr>
          <w:rFonts w:hint="eastAsia" w:ascii="Times New Roman" w:hAnsi="Times New Roman" w:eastAsia="FangSong" w:cs="Times New Roman"/>
        </w:rPr>
        <w:t>机理如下</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rPr>
        <w:t>重氮化合物的碳被羧酸的质子化</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决速步</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O-H </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形成碳正离子</w:t>
      </w:r>
    </w:p>
    <w:p>
      <w:pPr>
        <w:pStyle w:val="Compact"/>
        <w:numPr>
          <w:ilvl w:val="0"/>
          <w:numId w:val="1034"/>
        </w:numPr>
      </w:pPr>
      <w:r>
        <w:rPr>
          <w:rFonts w:hint="eastAsia" w:ascii="Times New Roman" w:hAnsi="Times New Roman" w:eastAsia="FangSong" w:cs="Times New Roman"/>
        </w:rPr>
        <w:t xml:space="preserve">碳正离子失去</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生成卡宾等效体</w:t>
      </w:r>
    </w:p>
    <w:p>
      <w:pPr>
        <w:pStyle w:val="Compact"/>
        <w:numPr>
          <w:ilvl w:val="0"/>
          <w:numId w:val="1034"/>
        </w:numPr>
      </w:pPr>
      <w:r>
        <w:rPr>
          <w:rFonts w:hint="eastAsia" w:ascii="Times New Roman" w:hAnsi="Times New Roman" w:eastAsia="FangSong" w:cs="Times New Roman"/>
        </w:rPr>
        <w:t xml:space="preserve">羧酸根进攻</w:t>
      </w:r>
      <w:r>
        <w:rPr>
          <w:rFonts w:ascii="Times New Roman" w:hAnsi="Times New Roman" w:eastAsia="Times New Roman" w:cs="Times New Roman"/>
        </w:rPr>
        <w:t xml:space="preserve"> → </w:t>
      </w:r>
      <w:r>
        <w:rPr>
          <w:rFonts w:hint="eastAsia" w:ascii="Times New Roman" w:hAnsi="Times New Roman" w:eastAsia="FangSong" w:cs="Times New Roman"/>
        </w:rPr>
        <w:t xml:space="preserve">得到酯</w:t>
      </w:r>
    </w:p>
    <w:p>
      <w:pPr>
        <w:pStyle w:val="FirstParagraph"/>
      </w:pPr>
      <w:r>
        <w:rPr>
          <w:rFonts w:hint="eastAsia" w:ascii="Times New Roman" w:hAnsi="Times New Roman" w:eastAsia="FangSong" w:cs="Times New Roman"/>
        </w:rPr>
        <w:t>这里</w:t>
      </w:r>
      <w:r>
        <w:rPr>
          <w:rFonts w:hint="eastAsia" w:ascii="Times New Roman" w:hAnsi="Times New Roman" w:eastAsia="Times New Roman" w:cs="Times New Roman"/>
        </w:rPr>
        <w:t>，</w:t>
      </w:r>
      <w:r>
        <w:rPr>
          <w:rFonts w:hint="eastAsia" w:ascii="Times New Roman" w:hAnsi="Times New Roman" w:eastAsia="FangSong" w:cs="Times New Roman"/>
        </w:rPr>
        <w:t>碳正离子相对稳定</w:t>
      </w:r>
      <w:r>
        <w:rPr>
          <w:rFonts w:hint="eastAsia" w:ascii="Times New Roman" w:hAnsi="Times New Roman" w:eastAsia="Times New Roman" w:cs="Times New Roman"/>
        </w:rPr>
        <w:t>（</w:t>
      </w:r>
      <w:r>
        <w:rPr>
          <w:rFonts w:hint="eastAsia" w:ascii="Times New Roman" w:hAnsi="Times New Roman" w:eastAsia="FangSong" w:cs="Times New Roman"/>
        </w:rPr>
        <w:t>三级或苄基</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的失去是快速的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Reaction </w:t>
      </w:r>
      <w:r>
        <w:rPr>
          <w:rFonts w:hint="eastAsia" w:ascii="Times New Roman" w:hAnsi="Times New Roman" w:eastAsia="Times New Roman" w:cs="Times New Roman"/>
          <w:b/>
          <w:bCs/>
        </w:rPr>
        <w:t>2：</w:t>
      </w:r>
      <w:r>
        <w:rPr>
          <w:rFonts w:hint="eastAsia" w:ascii="Times New Roman" w:hAnsi="Times New Roman" w:eastAsia="FangSong" w:cs="Times New Roman"/>
          <w:b/>
          <w:bCs/>
        </w:rPr>
        <w:t>逆</w:t>
      </w:r>
      <w:r>
        <w:rPr>
          <w:rFonts w:ascii="Times New Roman" w:hAnsi="Times New Roman" w:eastAsia="Times New Roman" w:cs="Times New Roman"/>
          <w:b/>
          <w:bCs/>
        </w:rPr>
        <w:t xml:space="preserve"> KIE → </w:t>
      </w:r>
      <w:r>
        <w:rPr>
          <w:rFonts w:hint="eastAsia" w:ascii="Times New Roman" w:hAnsi="Times New Roman" w:eastAsia="FangSong" w:cs="Times New Roman"/>
          <w:b/>
          <w:bCs/>
        </w:rPr>
        <w:t xml:space="preserve">质子化是快速平衡</w:t>
      </w:r>
    </w:p>
    <w:p>
      <w:pPr>
        <w:pStyle w:val="BodyText"/>
      </w:pPr>
      <w:r>
        <w:rPr>
          <w:rFonts w:hint="eastAsia" w:ascii="Times New Roman" w:hAnsi="Times New Roman" w:eastAsia="FangSong" w:cs="Times New Roman"/>
        </w:rPr>
        <w:t xml:space="preserve">逆</w:t>
      </w:r>
      <w:r>
        <w:rPr>
          <w:rFonts w:ascii="Times New Roman" w:hAnsi="Times New Roman" w:eastAsia="Times New Roman" w:cs="Times New Roman"/>
        </w:rPr>
        <w:t xml:space="preserve"> KIE (</w:t>
      </w:r>
      <m:oMath>
        <m:sSub>
          <m:e>
            <m:r>
              <m:t>k</m:t>
            </m:r>
          </m:e>
          <m:sub>
            <m:r>
              <m:rPr>
                <m:sty m:val="p"/>
              </m:rPr>
              <m:t>H</m:t>
            </m:r>
          </m:sub>
        </m:sSub>
      </m:oMath>
      <w:r>
        <w:rPr>
          <w:rFonts w:ascii="Times New Roman" w:hAnsi="Times New Roman" w:eastAsia="Times New Roman" w:cs="Times New Roman"/>
        </w:rPr>
        <w:t xml:space="preserve">/</w:t>
      </w:r>
      <m:oMath>
        <m:sSub>
          <m:e>
            <m:r>
              <m:t>k</m:t>
            </m:r>
          </m:e>
          <m:sub>
            <m:r>
              <m:rPr>
                <m:sty m:val="p"/>
              </m:rP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&lt; 1) </w:t>
      </w:r>
      <w:r>
        <w:rPr>
          <w:rFonts w:hint="eastAsia" w:ascii="Times New Roman" w:hAnsi="Times New Roman" w:eastAsia="FangSong" w:cs="Times New Roman"/>
        </w:rPr>
        <w:t xml:space="preserve">意味着</w:t>
      </w:r>
      <w:r>
        <w:rPr>
          <w:rFonts w:ascii="Times New Roman" w:hAnsi="Times New Roman" w:eastAsia="Times New Roman" w:cs="Times New Roman"/>
        </w:rPr>
        <w:t xml:space="preserve"> O-H </w:t>
      </w:r>
      <w:r>
        <w:rPr>
          <w:rFonts w:hint="eastAsia" w:ascii="Times New Roman" w:hAnsi="Times New Roman" w:eastAsia="FangSong" w:cs="Times New Roman"/>
        </w:rPr>
        <w:t>键的断裂</w:t>
      </w:r>
      <w:r>
        <w:rPr>
          <w:rFonts w:hint="eastAsia" w:ascii="Times New Roman" w:hAnsi="Times New Roman" w:eastAsia="Times New Roman" w:cs="Times New Roman"/>
        </w:rPr>
        <w:t>/</w:t>
      </w:r>
      <w:r>
        <w:rPr>
          <w:rFonts w:hint="eastAsia" w:ascii="Times New Roman" w:hAnsi="Times New Roman" w:eastAsia="FangSong" w:cs="Times New Roman"/>
        </w:rPr>
        <w:t>形成发生在快速平衡中</w:t>
      </w:r>
      <w:r>
        <w:rPr>
          <w:rFonts w:hint="eastAsia" w:ascii="Times New Roman" w:hAnsi="Times New Roman" w:eastAsia="Times New Roman" w:cs="Times New Roman"/>
        </w:rPr>
        <w:t>（</w:t>
      </w:r>
      <w:r>
        <w:rPr>
          <w:rFonts w:hint="eastAsia" w:ascii="Times New Roman" w:hAnsi="Times New Roman" w:eastAsia="FangSong" w:cs="Times New Roman"/>
        </w:rPr>
        <w:t>决速步之前</w:t>
      </w:r>
      <w:r>
        <w:rPr>
          <w:rFonts w:hint="eastAsia" w:ascii="Times New Roman" w:hAnsi="Times New Roman" w:eastAsia="Times New Roman" w:cs="Times New Roman"/>
        </w:rPr>
        <w:t>）。</w:t>
      </w:r>
      <w:r>
        <w:rPr>
          <w:rFonts w:hint="eastAsia" w:ascii="Times New Roman" w:hAnsi="Times New Roman" w:eastAsia="FangSong" w:cs="Times New Roman"/>
        </w:rPr>
        <w:t>机理如下</w:t>
      </w:r>
      <w:r>
        <w:rPr>
          <w:rFonts w:hint="eastAsia" w:ascii="Times New Roman" w:hAnsi="Times New Roman" w:eastAsia="Times New Roman" w:cs="Times New Roman"/>
        </w:rPr>
        <w:t>：</w:t>
      </w:r>
    </w:p>
    <w:p>
      <w:pPr>
        <w:pStyle w:val="Compact"/>
        <w:numPr>
          <w:ilvl w:val="0"/>
          <w:numId w:val="1035"/>
        </w:numPr>
      </w:pPr>
      <w:r>
        <w:rPr>
          <w:rFonts w:hint="eastAsia" w:ascii="Times New Roman" w:hAnsi="Times New Roman" w:eastAsia="FangSong" w:cs="Times New Roman"/>
        </w:rPr>
        <w:t>重氮化合物被羧酸质子化</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快速平衡</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质子化是可逆的</w:t>
      </w:r>
    </w:p>
    <w:p>
      <w:pPr>
        <w:pStyle w:val="Compact"/>
        <w:numPr>
          <w:ilvl w:val="0"/>
          <w:numId w:val="1035"/>
        </w:numPr>
      </w:pPr>
      <w:r>
        <w:rPr>
          <w:rFonts w:hint="eastAsia" w:ascii="Times New Roman" w:hAnsi="Times New Roman" w:eastAsia="FangSong" w:cs="Times New Roman"/>
        </w:rPr>
        <w:t xml:space="preserve">羧酸根通过</w:t>
      </w:r>
      <w:r>
        <w:rPr>
          <w:rFonts w:ascii="Times New Roman" w:hAnsi="Times New Roman" w:eastAsia="Times New Roman" w:cs="Times New Roman"/>
        </w:rPr>
        <w:t xml:space="preserve"> SN2 </w:t>
      </w:r>
      <w:r>
        <w:rPr>
          <w:rFonts w:hint="eastAsia" w:ascii="Times New Roman" w:hAnsi="Times New Roman" w:eastAsia="FangSong" w:cs="Times New Roman"/>
        </w:rPr>
        <w:t>进攻质子化的碳</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离去</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决速步</w:t>
      </w:r>
      <w:r>
        <w:rPr>
          <w:rFonts w:hint="eastAsia" w:ascii="Times New Roman" w:hAnsi="Times New Roman" w:eastAsia="Times New Roman" w:cs="Times New Roman"/>
        </w:rPr>
        <w:t xml:space="preserve">）</w:t>
      </w:r>
    </w:p>
    <w:p>
      <w:pPr>
        <w:pStyle w:val="Compact"/>
        <w:numPr>
          <w:ilvl w:val="0"/>
          <w:numId w:val="1035"/>
        </w:numPr>
      </w:pPr>
      <w:r>
        <w:rPr>
          <w:rFonts w:hint="eastAsia" w:ascii="Times New Roman" w:hAnsi="Times New Roman" w:eastAsia="FangSong" w:cs="Times New Roman"/>
        </w:rPr>
        <w:t xml:space="preserve">得到酯</w:t>
      </w:r>
    </w:p>
    <w:p>
      <w:pPr>
        <w:pStyle w:val="FirstParagraph"/>
      </w:pPr>
      <w:r>
        <w:rPr>
          <w:rFonts w:hint="eastAsia" w:ascii="Times New Roman" w:hAnsi="Times New Roman" w:eastAsia="FangSong" w:cs="Times New Roman"/>
        </w:rPr>
        <w:t xml:space="preserve">为什么这里是</w:t>
      </w:r>
      <w:r>
        <w:rPr>
          <w:rFonts w:ascii="Times New Roman" w:hAnsi="Times New Roman" w:eastAsia="Times New Roman" w:cs="Times New Roman"/>
        </w:rPr>
        <w:t xml:space="preserve"> SN2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w:t>
      </w:r>
      <w:r>
        <w:rPr>
          <w:rFonts w:hint="eastAsia" w:ascii="Times New Roman" w:hAnsi="Times New Roman" w:eastAsia="Times New Roman" w:cs="Times New Roman"/>
        </w:rPr>
        <w:t>SN1？</w:t>
      </w:r>
      <w:r>
        <w:rPr>
          <w:rFonts w:hint="eastAsia" w:ascii="Times New Roman" w:hAnsi="Times New Roman" w:eastAsia="FangSong" w:cs="Times New Roman"/>
        </w:rPr>
        <w:t>因为反应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的碳正离子会是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一级碳正离子</w:t>
      </w:r>
      <w:r>
        <w:rPr>
          <w:rFonts w:hint="eastAsia" w:ascii="Times New Roman" w:hAnsi="Times New Roman" w:eastAsia="Times New Roman" w:cs="Times New Roman"/>
        </w:rPr>
        <w:t>（</w:t>
      </w:r>
      <w:r>
        <w:rPr>
          <w:rFonts w:hint="eastAsia" w:ascii="Times New Roman" w:hAnsi="Times New Roman" w:eastAsia="FangSong" w:cs="Times New Roman"/>
        </w:rPr>
        <w:t>且旁边有</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Et </w:t>
      </w:r>
      <w:r>
        <w:rPr>
          <w:rFonts w:hint="eastAsia" w:ascii="Times New Roman" w:hAnsi="Times New Roman" w:eastAsia="FangSong" w:cs="Times New Roman"/>
        </w:rPr>
        <w:t>吸电子基</w:t>
      </w:r>
      <w:r>
        <w:rPr>
          <w:rFonts w:hint="eastAsia" w:ascii="Times New Roman" w:hAnsi="Times New Roman" w:eastAsia="Times New Roman" w:cs="Times New Roman"/>
        </w:rPr>
        <w:t>），</w:t>
      </w:r>
      <w:r>
        <w:rPr>
          <w:rFonts w:hint="eastAsia" w:ascii="Times New Roman" w:hAnsi="Times New Roman" w:eastAsia="FangSong" w:cs="Times New Roman"/>
        </w:rPr>
        <w:t>极不稳定</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的失去不能先发生</w:t>
      </w:r>
      <w:r>
        <w:rPr>
          <w:rFonts w:hint="eastAsia" w:ascii="Times New Roman" w:hAnsi="Times New Roman" w:eastAsia="Times New Roman" w:cs="Times New Roman"/>
        </w:rPr>
        <w:t>（SN1），</w:t>
      </w:r>
      <w:r>
        <w:rPr>
          <w:rFonts w:hint="eastAsia" w:ascii="Times New Roman" w:hAnsi="Times New Roman" w:eastAsia="FangSong" w:cs="Times New Roman"/>
        </w:rPr>
        <w:t>必须与亲核进攻协同进行</w:t>
      </w:r>
      <w:r>
        <w:rPr>
          <w:rFonts w:hint="eastAsia" w:ascii="Times New Roman" w:hAnsi="Times New Roman" w:eastAsia="Times New Roman" w:cs="Times New Roman"/>
        </w:rPr>
        <w:t>（SN2）。</w:t>
      </w:r>
    </w:p>
    <w:p>
      <w:pPr>
        <w:pStyle w:val="BodyText"/>
      </w:pPr>
      <w:r>
        <w:rPr>
          <w:rFonts w:hint="eastAsia" w:ascii="Times New Roman" w:hAnsi="Times New Roman" w:eastAsia="FangSong" w:cs="Times New Roman"/>
          <w:b/>
          <w:bCs/>
        </w:rPr>
        <w:t xml:space="preserve">为什么逆</w:t>
      </w:r>
      <w:r>
        <w:rPr>
          <w:rFonts w:ascii="Times New Roman" w:hAnsi="Times New Roman" w:eastAsia="Times New Roman" w:cs="Times New Roman"/>
          <w:b/>
          <w:bCs/>
        </w:rPr>
        <w:t xml:space="preserve"> KIE </w:t>
      </w:r>
      <w:r>
        <w:rPr>
          <w:rFonts w:hint="eastAsia" w:ascii="Times New Roman" w:hAnsi="Times New Roman" w:eastAsia="FangSong" w:cs="Times New Roman"/>
          <w:b/>
          <w:bCs/>
        </w:rPr>
        <w:t xml:space="preserve">中</w:t>
      </w:r>
      <w:r>
        <w:rPr>
          <w:rFonts w:ascii="Times New Roman" w:hAnsi="Times New Roman" w:eastAsia="Times New Roman" w:cs="Times New Roman"/>
          <w:b/>
          <w:bCs/>
        </w:rPr>
        <w:t xml:space="preserve"> D </w:t>
      </w:r>
      <w:r>
        <w:rPr>
          <w:rFonts w:hint="eastAsia" w:ascii="Times New Roman" w:hAnsi="Times New Roman" w:eastAsia="FangSong" w:cs="Times New Roman"/>
          <w:b/>
          <w:bCs/>
        </w:rPr>
        <w:t xml:space="preserve">比</w:t>
      </w:r>
      <w:r>
        <w:rPr>
          <w:rFonts w:ascii="Times New Roman" w:hAnsi="Times New Roman" w:eastAsia="Times New Roman" w:cs="Times New Roman"/>
          <w:b/>
          <w:bCs/>
        </w:rPr>
        <w:t xml:space="preserve"> H </w:t>
      </w:r>
      <w:r>
        <w:rPr>
          <w:rFonts w:hint="eastAsia" w:ascii="Times New Roman" w:hAnsi="Times New Roman" w:eastAsia="FangSong" w:cs="Times New Roman"/>
          <w:b/>
          <w:bCs/>
        </w:rPr>
        <w:t>快</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在快速平衡中</w:t>
      </w:r>
      <w:r>
        <w:rPr>
          <w:rFonts w:hint="eastAsia" w:ascii="Times New Roman" w:hAnsi="Times New Roman" w:eastAsia="Times New Roman" w:cs="Times New Roman"/>
        </w:rPr>
        <w:t>，</w:t>
      </w:r>
      <w:r>
        <w:rPr>
          <w:rFonts w:hint="eastAsia" w:ascii="Times New Roman" w:hAnsi="Times New Roman" w:eastAsia="FangSong" w:cs="Times New Roman"/>
        </w:rPr>
        <w:t>羧酸的质子化是可逆的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RCO</w:t>
      </w:r>
      <w:r>
        <w:rPr>
          <w:rFonts w:ascii="Times New Roman" w:hAnsi="Times New Roman" w:eastAsia="Times New Roman" w:cs="Times New Roman"/>
          <w:vertAlign w:val="subscript"/>
        </w:rPr>
        <w:t>2</w:t>
      </w:r>
      <w:r>
        <w:rPr>
          <w:rFonts w:ascii="Times New Roman" w:hAnsi="Times New Roman" w:eastAsia="Times New Roman" w:cs="Times New Roman"/>
        </w:rPr>
        <w:t>H + diazo ⇌ RCO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[diazo-H]</w:t>
      </w:r>
      <w:r>
        <w:rPr>
          <w:rFonts w:ascii="Times New Roman" w:hAnsi="Times New Roman" w:eastAsia="Times New Roman" w:cs="Times New Roman"/>
          <w:vertAlign w:val="superscript"/>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O-D </w:t>
      </w:r>
      <w:r>
        <w:rPr>
          <w:rFonts w:hint="eastAsia" w:ascii="Times New Roman" w:hAnsi="Times New Roman" w:eastAsia="FangSong" w:cs="Times New Roman"/>
        </w:rPr>
        <w:t xml:space="preserve">键的零点能比</w:t>
      </w:r>
      <w:r>
        <w:rPr>
          <w:rFonts w:ascii="Times New Roman" w:hAnsi="Times New Roman" w:eastAsia="Times New Roman" w:cs="Times New Roman"/>
        </w:rPr>
        <w:t xml:space="preserve"> O-H </w:t>
      </w:r>
      <w:r>
        <w:rPr>
          <w:rFonts w:hint="eastAsia" w:ascii="Times New Roman" w:hAnsi="Times New Roman" w:eastAsia="FangSong" w:cs="Times New Roman"/>
        </w:rPr>
        <w:t>低</w:t>
      </w:r>
      <w:r>
        <w:rPr>
          <w:rFonts w:hint="eastAsia" w:ascii="Times New Roman" w:hAnsi="Times New Roman" w:eastAsia="Times New Roman" w:cs="Times New Roman"/>
        </w:rPr>
        <w:t>，RCO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的酸性略弱于</w:t>
      </w:r>
      <w:r>
        <w:rPr>
          <w:rFonts w:ascii="Times New Roman" w:hAnsi="Times New Roman" w:eastAsia="Times New Roman" w:cs="Times New Roman"/>
        </w:rPr>
        <w:t xml:space="preserve"> </w:t>
      </w:r>
      <w:r>
        <w:rPr>
          <w:rFonts w:hint="eastAsia" w:ascii="Times New Roman" w:hAnsi="Times New Roman" w:eastAsia="Times New Roman" w:cs="Times New Roman"/>
        </w:rPr>
        <w:t>RCO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但这意味着</w:t>
      </w:r>
      <w:r>
        <w:rPr>
          <w:rFonts w:ascii="Times New Roman" w:hAnsi="Times New Roman" w:eastAsia="Times New Roman" w:cs="Times New Roman"/>
        </w:rPr>
        <w:t xml:space="preserve"> [diazo-D]</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的浓度略高于</w:t>
      </w:r>
      <w:r>
        <w:rPr>
          <w:rFonts w:ascii="Times New Roman" w:hAnsi="Times New Roman" w:eastAsia="Times New Roman" w:cs="Times New Roman"/>
        </w:rPr>
        <w:t xml:space="preserve"> </w:t>
      </w:r>
      <w:r>
        <w:rPr>
          <w:rFonts w:hint="eastAsia" w:ascii="Times New Roman" w:hAnsi="Times New Roman" w:eastAsia="Times New Roman" w:cs="Times New Roman"/>
        </w:rPr>
        <w:t>[diazo-H]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平衡更偏向右侧</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D</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略强于</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综合效应是</w:t>
      </w:r>
      <w:r>
        <w:rPr>
          <w:rFonts w:ascii="Times New Roman" w:hAnsi="Times New Roman" w:eastAsia="Times New Roman" w:cs="Times New Roman"/>
        </w:rPr>
        <w:t xml:space="preserve"> D </w:t>
      </w:r>
      <w:r>
        <w:rPr>
          <w:rFonts w:hint="eastAsia" w:ascii="Times New Roman" w:hAnsi="Times New Roman" w:eastAsia="FangSong" w:cs="Times New Roman"/>
        </w:rPr>
        <w:t>版本的反应稍快</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核心方法论</w:t>
      </w:r>
      <w:r>
        <w:rPr>
          <w:rFonts w:hint="eastAsia" w:ascii="Times New Roman" w:hAnsi="Times New Roman" w:eastAsia="Times New Roman" w:cs="Times New Roman"/>
        </w:rPr>
        <w:t>：</w:t>
      </w:r>
      <w:r>
        <w:rPr>
          <w:rFonts w:hint="eastAsia" w:ascii="Times New Roman" w:hAnsi="Times New Roman" w:eastAsia="FangSong" w:cs="Times New Roman"/>
        </w:rPr>
        <w:t>相同的速率方程可以对应完全不同的机理</w:t>
      </w:r>
      <w:r>
        <w:rPr>
          <w:rFonts w:hint="eastAsia" w:ascii="Times New Roman" w:hAnsi="Times New Roman" w:eastAsia="Times New Roman" w:cs="Times New Roman"/>
        </w:rPr>
        <w:t>！</w:t>
      </w:r>
      <w:r>
        <w:rPr>
          <w:rFonts w:hint="eastAsia" w:ascii="Times New Roman" w:hAnsi="Times New Roman" w:eastAsia="FangSong" w:cs="Times New Roman"/>
        </w:rPr>
        <w:t>只有同位素效应才能区分</w:t>
      </w:r>
      <w:r>
        <w:rPr>
          <w:rFonts w:hint="eastAsia" w:ascii="Times New Roman" w:hAnsi="Times New Roman" w:eastAsia="Times New Roman" w:cs="Times New Roman"/>
        </w:rPr>
        <w:t>”</w:t>
      </w:r>
      <w:r>
        <w:rPr>
          <w:rFonts w:hint="eastAsia" w:ascii="Times New Roman" w:hAnsi="Times New Roman" w:eastAsia="FangSong" w:cs="Times New Roman"/>
        </w:rPr>
        <w:t>质子转移在决速步</w:t>
      </w:r>
      <w:r>
        <w:rPr>
          <w:rFonts w:hint="eastAsia" w:ascii="Times New Roman" w:hAnsi="Times New Roman" w:eastAsia="Times New Roman" w:cs="Times New Roman"/>
        </w:rPr>
        <w:t>”</w:t>
      </w:r>
      <w:r>
        <w:rPr>
          <w:rFonts w:hint="eastAsia" w:ascii="Times New Roman" w:hAnsi="Times New Roman" w:eastAsia="FangSong" w:cs="Times New Roman"/>
        </w:rPr>
        <w:t>还是</w:t>
      </w:r>
      <w:r>
        <w:rPr>
          <w:rFonts w:hint="eastAsia" w:ascii="Times New Roman" w:hAnsi="Times New Roman" w:eastAsia="Times New Roman" w:cs="Times New Roman"/>
        </w:rPr>
        <w:t>”</w:t>
      </w:r>
      <w:r>
        <w:rPr>
          <w:rFonts w:hint="eastAsia" w:ascii="Times New Roman" w:hAnsi="Times New Roman" w:eastAsia="FangSong" w:cs="Times New Roman"/>
        </w:rPr>
        <w:t>质子转移在快速平衡</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KIE </w:t>
      </w:r>
      <w:r>
        <w:rPr>
          <w:rFonts w:hint="eastAsia" w:ascii="Times New Roman" w:hAnsi="Times New Roman" w:eastAsia="FangSong" w:cs="Times New Roman"/>
        </w:rPr>
        <w:t>最强大的应用之一</w:t>
      </w:r>
      <w:r>
        <w:rPr>
          <w:rFonts w:hint="eastAsia" w:ascii="Times New Roman" w:hAnsi="Times New Roman" w:eastAsia="Times New Roman" w:cs="Times New Roman"/>
        </w:rPr>
        <w:t>。</w:t>
      </w:r>
    </w:p>
    <w:p>
      <w:pPr>
        <w:spacing w:before="160" w:after="80"/>
      </w:pPr>
      <w:r>
        <w:pict>
          <v:rect style="width:0;height:1.5pt" o:hralign="center" o:hrstd="t" o:hr="t"/>
        </w:pict>
      </w:r>
    </w:p>
    <w:bookmarkEnd w:id="566"/>
    <w:bookmarkStart w:id="582" w:name="新反应中中间体内部捕获"/>
    <w:p>
      <w:pPr>
        <w:pStyle w:val="Heading2"/>
        <w:spacing w:before="280" w:after="120"/>
      </w:pPr>
      <w:r>
        <w:rPr>
          <w:rFonts w:ascii="Times New Roman" w:hAnsi="Times New Roman" w:eastAsia="Times New Roman" w:cs="Times New Roman"/>
        </w:rPr>
        <w:t xml:space="preserve">11.86 </w:t>
      </w:r>
      <w:r>
        <w:rPr>
          <w:rFonts w:hint="eastAsia" w:ascii="Times New Roman" w:hAnsi="Times New Roman" w:eastAsia="SimHei" w:cs="Times New Roman"/>
        </w:rPr>
        <w:t xml:space="preserve">新反应中中间体内部捕获</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为这些反应提出机理</w:t>
      </w:r>
      <w:r>
        <w:rPr>
          <w:rFonts w:hint="eastAsia" w:ascii="Times New Roman" w:hAnsi="Times New Roman" w:eastAsia="Times New Roman" w:cs="Times New Roman"/>
        </w:rPr>
        <w:t>，</w:t>
      </w:r>
      <w:r>
        <w:rPr>
          <w:rFonts w:hint="eastAsia" w:ascii="Times New Roman" w:hAnsi="Times New Roman" w:eastAsia="FangSong" w:cs="Times New Roman"/>
        </w:rPr>
        <w:t>并评述它们与</w:t>
      </w:r>
      <w:r>
        <w:rPr>
          <w:rFonts w:ascii="Times New Roman" w:hAnsi="Times New Roman" w:eastAsia="Times New Roman" w:cs="Times New Roman"/>
        </w:rPr>
        <w:t xml:space="preserve"> Favorskii </w:t>
      </w:r>
      <w:r>
        <w:rPr>
          <w:rFonts w:hint="eastAsia" w:ascii="Times New Roman" w:hAnsi="Times New Roman" w:eastAsia="FangSong" w:cs="Times New Roman"/>
        </w:rPr>
        <w:t>重排</w:t>
      </w:r>
      <w:r>
        <w:rPr>
          <w:rFonts w:hint="eastAsia" w:ascii="Times New Roman" w:hAnsi="Times New Roman" w:eastAsia="Times New Roman" w:cs="Times New Roman"/>
        </w:rPr>
        <w:t>（Favorskii</w:t>
      </w:r>
      <w:r>
        <w:rPr>
          <w:rFonts w:ascii="Times New Roman" w:hAnsi="Times New Roman" w:eastAsia="Times New Roman" w:cs="Times New Roman"/>
        </w:rPr>
        <w:t xml:space="preserve"> </w:t>
      </w:r>
      <w:r>
        <w:rPr>
          <w:rFonts w:hint="eastAsia" w:ascii="Times New Roman" w:hAnsi="Times New Roman" w:eastAsia="Times New Roman" w:cs="Times New Roman"/>
        </w:rPr>
        <w:t>rearrangement）</w:t>
      </w:r>
      <w:r>
        <w:rPr>
          <w:rFonts w:hint="eastAsia" w:ascii="Times New Roman" w:hAnsi="Times New Roman" w:eastAsia="FangSong" w:cs="Times New Roman"/>
        </w:rPr>
        <w:t>机理家族的关系</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these reactions and comment on their relevance to the Favorskii family of mechanisms.</w:t>
      </w:r>
    </w:p>
    <w:p>
      <w:pPr>
        <w:pStyle w:val="BodyText"/>
        <w:spacing w:before="160" w:after="80"/>
        <w:jc w:val="center"/>
      </w:pPr>
      <w:r>
        <w:rPr>
          <w:rFonts w:ascii="Times New Roman" w:hAnsi="Times New Roman" w:eastAsia="Times New Roman" w:cs="Times New Roman"/>
        </w:rPr>
        <w:drawing>
          <wp:inline>
            <wp:extent cx="3600000" cy="1230000"/>
            <wp:effectExtent b="0" l="0" r="0" t="0"/>
            <wp:docPr descr="" title="" id="568" name="Picture"/>
            <a:graphic>
              <a:graphicData uri="http://schemas.openxmlformats.org/drawingml/2006/picture">
                <pic:pic>
                  <pic:nvPicPr>
                    <pic:cNvPr descr="fc651cac79df0a8a577616911b2590d188f7f58f51122001df52a2a3a4736e9c.jpg" id="569" name="Picture"/>
                    <pic:cNvPicPr>
                      <a:picLocks noChangeArrowheads="1" noChangeAspect="1"/>
                    </pic:cNvPicPr>
                  </pic:nvPicPr>
                  <pic:blipFill>
                    <a:blip r:embed="rId567"/>
                    <a:stretch>
                      <a:fillRect/>
                    </a:stretch>
                  </pic:blipFill>
                  <pic:spPr bwMode="auto">
                    <a:xfrm>
                      <a:off x="0" y="0"/>
                      <a:ext cx="3600000" cy="123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Reaction 1: Elimination from the cyclopropanone intermediate</w:t>
      </w:r>
    </w:p>
    <w:p>
      <w:pPr>
        <w:pStyle w:val="BodyText"/>
      </w:pPr>
      <w:r>
        <w:rPr>
          <w:rFonts w:ascii="Times New Roman" w:hAnsi="Times New Roman" w:eastAsia="Times New Roman" w:cs="Times New Roman"/>
        </w:rPr>
        <w:t xml:space="preserve">The bromination occurs on the alkene to give a dibromide. Then the standard Favorskii mechanism applies until the last step: opening of the cyclopropane provides electrons to eliminate the second bromide and restore the alkene.</w:t>
      </w:r>
    </w:p>
    <w:p>
      <w:pPr>
        <w:pStyle w:val="BodyText"/>
        <w:spacing w:before="160" w:after="80"/>
        <w:jc w:val="center"/>
      </w:pPr>
      <w:r>
        <w:rPr>
          <w:rFonts w:ascii="Times New Roman" w:hAnsi="Times New Roman" w:eastAsia="Times New Roman" w:cs="Times New Roman"/>
        </w:rPr>
        <w:drawing>
          <wp:inline>
            <wp:extent cx="3600000" cy="1321813"/>
            <wp:effectExtent b="0" l="0" r="0" t="0"/>
            <wp:docPr descr="" title="" id="571" name="Picture"/>
            <a:graphic>
              <a:graphicData uri="http://schemas.openxmlformats.org/drawingml/2006/picture">
                <pic:pic>
                  <pic:nvPicPr>
                    <pic:cNvPr descr="abc320bfd872f0c7557cbfb1620cb10350d0a4c4ffd82608aacd9187a4c53e4e.jpg" id="572" name="Picture"/>
                    <pic:cNvPicPr>
                      <a:picLocks noChangeArrowheads="1" noChangeAspect="1"/>
                    </pic:cNvPicPr>
                  </pic:nvPicPr>
                  <pic:blipFill>
                    <a:blip r:embed="rId570"/>
                    <a:stretch>
                      <a:fillRect/>
                    </a:stretch>
                  </pic:blipFill>
                  <pic:spPr bwMode="auto">
                    <a:xfrm>
                      <a:off x="0" y="0"/>
                      <a:ext cx="3600000" cy="132181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stereochemistry of the initial bromination turns out to be irrelevant as it disappears when the oxyallyl cation is formed. The disrotatory closure of the oxyallyl cation goes preferentially one way with the H and CMe</w:t>
      </w:r>
      <w:r>
        <w:rPr>
          <w:rFonts w:ascii="Times New Roman" w:hAnsi="Times New Roman" w:eastAsia="Times New Roman" w:cs="Times New Roman"/>
          <w:vertAlign w:val="subscript"/>
        </w:rPr>
        <w:t>2</w:t>
      </w:r>
      <w:r>
        <w:rPr>
          <w:rFonts w:ascii="Times New Roman" w:hAnsi="Times New Roman" w:eastAsia="Times New Roman" w:cs="Times New Roman"/>
        </w:rPr>
        <w:t>Br substituents going upwards.</w:t>
      </w:r>
    </w:p>
    <w:p>
      <w:pPr>
        <w:pStyle w:val="BodyText"/>
        <w:spacing w:before="160" w:after="80"/>
        <w:jc w:val="center"/>
      </w:pPr>
      <w:r>
        <w:rPr>
          <w:rFonts w:ascii="Times New Roman" w:hAnsi="Times New Roman" w:eastAsia="Times New Roman" w:cs="Times New Roman"/>
        </w:rPr>
        <w:drawing>
          <wp:inline>
            <wp:extent cx="3600000" cy="734309"/>
            <wp:effectExtent b="0" l="0" r="0" t="0"/>
            <wp:docPr descr="" title="" id="574" name="Picture"/>
            <a:graphic>
              <a:graphicData uri="http://schemas.openxmlformats.org/drawingml/2006/picture">
                <pic:pic>
                  <pic:nvPicPr>
                    <pic:cNvPr descr="44e7382842108328558941bc84861beedb97412d350ac85f09668ea2fc8131d4.jpg" id="575" name="Picture"/>
                    <pic:cNvPicPr>
                      <a:picLocks noChangeArrowheads="1" noChangeAspect="1"/>
                    </pic:cNvPicPr>
                  </pic:nvPicPr>
                  <pic:blipFill>
                    <a:blip r:embed="rId573"/>
                    <a:stretch>
                      <a:fillRect/>
                    </a:stretch>
                  </pic:blipFill>
                  <pic:spPr bwMode="auto">
                    <a:xfrm>
                      <a:off x="0" y="0"/>
                      <a:ext cx="3600000" cy="7343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Reaction 2: Normal Favorskii</w:t>
      </w:r>
    </w:p>
    <w:p>
      <w:pPr>
        <w:pStyle w:val="BodyText"/>
      </w:pPr>
      <w:r>
        <w:rPr>
          <w:rFonts w:ascii="Times New Roman" w:hAnsi="Times New Roman" w:eastAsia="Times New Roman" w:cs="Times New Roman"/>
        </w:rPr>
        <w:t xml:space="preserve">The three-membered ring opens by departure of the more stable carbanion (doubly benzylic).</w:t>
      </w:r>
    </w:p>
    <w:p>
      <w:pPr>
        <w:pStyle w:val="BodyText"/>
        <w:spacing w:before="160" w:after="80"/>
        <w:jc w:val="center"/>
      </w:pPr>
      <w:r>
        <w:rPr>
          <w:rFonts w:ascii="Times New Roman" w:hAnsi="Times New Roman" w:eastAsia="Times New Roman" w:cs="Times New Roman"/>
        </w:rPr>
        <w:drawing>
          <wp:inline>
            <wp:extent cx="3600000" cy="1231578"/>
            <wp:effectExtent b="0" l="0" r="0" t="0"/>
            <wp:docPr descr="" title="" id="577" name="Picture"/>
            <a:graphic>
              <a:graphicData uri="http://schemas.openxmlformats.org/drawingml/2006/picture">
                <pic:pic>
                  <pic:nvPicPr>
                    <pic:cNvPr descr="45ec6a9ff313a850762f1a7392b82e5fb17c405bdc7af6b62f41b6e74c46d146.jpg" id="578" name="Picture"/>
                    <pic:cNvPicPr>
                      <a:picLocks noChangeArrowheads="1" noChangeAspect="1"/>
                    </pic:cNvPicPr>
                  </pic:nvPicPr>
                  <pic:blipFill>
                    <a:blip r:embed="rId576"/>
                    <a:stretch>
                      <a:fillRect/>
                    </a:stretch>
                  </pic:blipFill>
                  <pic:spPr bwMode="auto">
                    <a:xfrm>
                      <a:off x="0" y="0"/>
                      <a:ext cx="3600000" cy="123157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Reaction 3: Nazarov-like electrocyclic trapping</w:t>
      </w:r>
    </w:p>
    <w:p>
      <w:pPr>
        <w:pStyle w:val="BodyText"/>
      </w:pPr>
      <w:r>
        <w:rPr>
          <w:rFonts w:ascii="Times New Roman" w:hAnsi="Times New Roman" w:eastAsia="Times New Roman" w:cs="Times New Roman"/>
        </w:rPr>
        <w:t xml:space="preserve">The oxyallyl cation is intercepted by one of the benzene rings in a four-electron conrotatory electrocyclic reaction like the Nazarov reaction.</w:t>
      </w:r>
    </w:p>
    <w:p>
      <w:pPr>
        <w:pStyle w:val="BodyText"/>
        <w:spacing w:before="160" w:after="80"/>
        <w:jc w:val="center"/>
      </w:pPr>
      <w:r>
        <w:rPr>
          <w:rFonts w:ascii="Times New Roman" w:hAnsi="Times New Roman" w:eastAsia="Times New Roman" w:cs="Times New Roman"/>
        </w:rPr>
        <w:drawing>
          <wp:inline>
            <wp:extent cx="3600000" cy="587447"/>
            <wp:effectExtent b="0" l="0" r="0" t="0"/>
            <wp:docPr descr="" title="" id="580" name="Picture"/>
            <a:graphic>
              <a:graphicData uri="http://schemas.openxmlformats.org/drawingml/2006/picture">
                <pic:pic>
                  <pic:nvPicPr>
                    <pic:cNvPr descr="daefc14fc3696e71309535c55d6e73dc45a6a8b6578347e3159f85ba183007a5.jpg" id="581" name="Picture"/>
                    <pic:cNvPicPr>
                      <a:picLocks noChangeArrowheads="1" noChangeAspect="1"/>
                    </pic:cNvPicPr>
                  </pic:nvPicPr>
                  <pic:blipFill>
                    <a:blip r:embed="rId579"/>
                    <a:stretch>
                      <a:fillRect/>
                    </a:stretch>
                  </pic:blipFill>
                  <pic:spPr bwMode="auto">
                    <a:xfrm>
                      <a:off x="0" y="0"/>
                      <a:ext cx="3600000" cy="5874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Excess MeO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drives the normal Favorskii by capturing the cyclopropanone. Without excess MeO</w:t>
      </w:r>
      <w:r>
        <w:rPr>
          <w:rFonts w:ascii="Times New Roman" w:hAnsi="Times New Roman" w:eastAsia="Times New Roman" w:cs="Times New Roman"/>
          <w:vertAlign w:val="superscript"/>
        </w:rPr>
        <w:t>-</w:t>
      </w:r>
      <w:r>
        <w:rPr>
          <w:rFonts w:ascii="Times New Roman" w:hAnsi="Times New Roman" w:eastAsia="Times New Roman" w:cs="Times New Roman"/>
        </w:rPr>
        <w:t>, the oxyallyl cation lasts long enough for the five-membered ring to form.</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本题展示了</w:t>
      </w:r>
      <w:r>
        <w:rPr>
          <w:rFonts w:ascii="Times New Roman" w:hAnsi="Times New Roman" w:eastAsia="Times New Roman" w:cs="Times New Roman"/>
        </w:rPr>
        <w:t xml:space="preserve"> Favorskii </w:t>
      </w:r>
      <w:r>
        <w:rPr>
          <w:rFonts w:hint="eastAsia" w:ascii="Times New Roman" w:hAnsi="Times New Roman" w:eastAsia="FangSong" w:cs="Times New Roman"/>
        </w:rPr>
        <w:t>重排家族的丰富多样性</w:t>
      </w:r>
      <w:r>
        <w:rPr>
          <w:rFonts w:hint="eastAsia" w:ascii="Times New Roman" w:hAnsi="Times New Roman" w:eastAsia="Times New Roman" w:cs="Times New Roman"/>
        </w:rPr>
        <w:t>——</w:t>
      </w:r>
      <w:r>
        <w:rPr>
          <w:rFonts w:hint="eastAsia" w:ascii="Times New Roman" w:hAnsi="Times New Roman" w:eastAsia="FangSong" w:cs="Times New Roman"/>
        </w:rPr>
        <w:t>同一个中间体</w:t>
      </w:r>
      <w:r>
        <w:rPr>
          <w:rFonts w:hint="eastAsia" w:ascii="Times New Roman" w:hAnsi="Times New Roman" w:eastAsia="Times New Roman" w:cs="Times New Roman"/>
        </w:rPr>
        <w:t>（</w:t>
      </w:r>
      <w:r>
        <w:rPr>
          <w:rFonts w:hint="eastAsia" w:ascii="Times New Roman" w:hAnsi="Times New Roman" w:eastAsia="FangSong" w:cs="Times New Roman"/>
        </w:rPr>
        <w:t>氧烯丙基阳离子</w:t>
      </w:r>
      <w:r>
        <w:rPr>
          <w:rFonts w:hint="eastAsia" w:ascii="Times New Roman" w:hAnsi="Times New Roman" w:eastAsia="Times New Roman" w:cs="Times New Roman"/>
        </w:rPr>
        <w:t>）</w:t>
      </w:r>
      <w:r>
        <w:rPr>
          <w:rFonts w:hint="eastAsia" w:ascii="Times New Roman" w:hAnsi="Times New Roman" w:eastAsia="FangSong" w:cs="Times New Roman"/>
        </w:rPr>
        <w:t>可以通过不同的途径捕获</w:t>
      </w:r>
      <w:r>
        <w:rPr>
          <w:rFonts w:hint="eastAsia" w:ascii="Times New Roman" w:hAnsi="Times New Roman" w:eastAsia="Times New Roman" w:cs="Times New Roman"/>
        </w:rPr>
        <w:t>，</w:t>
      </w:r>
      <w:r>
        <w:rPr>
          <w:rFonts w:hint="eastAsia" w:ascii="Times New Roman" w:hAnsi="Times New Roman" w:eastAsia="FangSong" w:cs="Times New Roman"/>
        </w:rPr>
        <w:t>给出截然不同的产物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共同起点</w:t>
      </w:r>
      <w:r>
        <w:rPr>
          <w:rFonts w:hint="eastAsia" w:ascii="Times New Roman" w:hAnsi="Times New Roman" w:eastAsia="Times New Roman" w:cs="Times New Roman"/>
          <w:b/>
          <w:bCs/>
        </w:rPr>
        <w:t>：</w:t>
      </w:r>
      <w:r>
        <w:rPr>
          <w:rFonts w:hint="eastAsia" w:ascii="Times New Roman" w:hAnsi="Times New Roman" w:eastAsia="FangSong" w:cs="Times New Roman"/>
          <w:b/>
          <w:bCs/>
        </w:rPr>
        <w:t>氧烯丙基阳离子</w:t>
      </w:r>
      <w:r>
        <w:rPr>
          <w:rFonts w:ascii="Times New Roman" w:hAnsi="Times New Roman" w:eastAsia="Times New Roman" w:cs="Times New Roman"/>
          <w:b/>
          <w:bCs/>
        </w:rPr>
        <w:t xml:space="preserve"> (oxyallyl cation)</w:t>
      </w:r>
    </w:p>
    <w:p>
      <w:pPr>
        <w:pStyle w:val="BodyText"/>
      </w:pPr>
      <w:r>
        <w:rPr>
          <w:rFonts w:hint="eastAsia" w:ascii="Times New Roman" w:hAnsi="Times New Roman" w:eastAsia="FangSong" w:cs="Times New Roman"/>
        </w:rPr>
        <w:t>所有三个反应都从同一个关键中间体开始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碱夺取</w:t>
      </w:r>
      <w:r>
        <w:rPr>
          <w:rFonts w:ascii="Times New Roman" w:hAnsi="Times New Roman" w:eastAsia="Times New Roman" w:cs="Times New Roman"/>
        </w:rPr>
        <w:t xml:space="preserve"> α-H → </w:t>
      </w:r>
      <w:r>
        <w:rPr>
          <w:rFonts w:hint="eastAsia" w:ascii="Times New Roman" w:hAnsi="Times New Roman" w:eastAsia="FangSong" w:cs="Times New Roman"/>
        </w:rPr>
        <w:t xml:space="preserve">烯醇负离子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烯醇负离子通过分子内</w:t>
      </w:r>
      <w:r>
        <w:rPr>
          <w:rFonts w:ascii="Times New Roman" w:hAnsi="Times New Roman" w:eastAsia="Times New Roman" w:cs="Times New Roman"/>
        </w:rPr>
        <w:t xml:space="preserve"> SN2 </w:t>
      </w:r>
      <w:r>
        <w:rPr>
          <w:rFonts w:hint="eastAsia" w:ascii="Times New Roman" w:hAnsi="Times New Roman" w:eastAsia="FangSong" w:cs="Times New Roman"/>
        </w:rPr>
        <w:t xml:space="preserve">关环</w:t>
      </w:r>
      <w:r>
        <w:rPr>
          <w:rFonts w:ascii="Times New Roman" w:hAnsi="Times New Roman" w:eastAsia="Times New Roman" w:cs="Times New Roman"/>
        </w:rPr>
        <w:t xml:space="preserve"> → </w:t>
      </w:r>
      <w:r>
        <w:rPr>
          <w:rFonts w:hint="eastAsia" w:ascii="Times New Roman" w:hAnsi="Times New Roman" w:eastAsia="FangSong" w:cs="Times New Roman"/>
        </w:rPr>
        <w:t xml:space="preserve">环丙酮</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环丙酮开环</w:t>
      </w:r>
      <w:r>
        <w:rPr>
          <w:rFonts w:ascii="Times New Roman" w:hAnsi="Times New Roman" w:eastAsia="Times New Roman" w:cs="Times New Roman"/>
        </w:rPr>
        <w:t xml:space="preserve"> → </w:t>
      </w:r>
      <w:r>
        <w:rPr>
          <w:rFonts w:hint="eastAsia" w:ascii="Times New Roman" w:hAnsi="Times New Roman" w:eastAsia="FangSong" w:cs="Times New Roman"/>
        </w:rPr>
        <w:t>氧烯丙基阳离子</w:t>
      </w:r>
      <w:r>
        <w:rPr>
          <w:rFonts w:hint="eastAsia" w:ascii="Times New Roman" w:hAnsi="Times New Roman" w:eastAsia="Times New Roman" w:cs="Times New Roman"/>
        </w:rPr>
        <w:t>（</w:t>
      </w:r>
      <w:r>
        <w:rPr>
          <w:rFonts w:hint="eastAsia" w:ascii="Times New Roman" w:hAnsi="Times New Roman" w:eastAsia="FangSong" w:cs="Times New Roman"/>
        </w:rPr>
        <w:t>三碳两性离子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Reaction </w:t>
      </w:r>
      <w:r>
        <w:rPr>
          <w:rFonts w:hint="eastAsia" w:ascii="Times New Roman" w:hAnsi="Times New Roman" w:eastAsia="Times New Roman" w:cs="Times New Roman"/>
          <w:b/>
          <w:bCs/>
        </w:rPr>
        <w:t>1：</w:t>
      </w:r>
      <w:r>
        <w:rPr>
          <w:rFonts w:hint="eastAsia" w:ascii="Times New Roman" w:hAnsi="Times New Roman" w:eastAsia="FangSong" w:cs="Times New Roman"/>
          <w:b/>
          <w:bCs/>
        </w:rPr>
        <w:t>消除反应</w:t>
      </w:r>
    </w:p>
    <w:p>
      <w:pPr>
        <w:pStyle w:val="BodyText"/>
      </w:pPr>
      <w:r>
        <w:rPr>
          <w:rFonts w:hint="eastAsia" w:ascii="Times New Roman" w:hAnsi="Times New Roman" w:eastAsia="FangSong" w:cs="Times New Roman"/>
        </w:rPr>
        <w:t>氧烯丙基阳离子中的环丙烷开环时</w:t>
      </w:r>
      <w:r>
        <w:rPr>
          <w:rFonts w:hint="eastAsia" w:ascii="Times New Roman" w:hAnsi="Times New Roman" w:eastAsia="Times New Roman" w:cs="Times New Roman"/>
        </w:rPr>
        <w:t>，</w:t>
      </w:r>
      <w:r>
        <w:rPr>
          <w:rFonts w:hint="eastAsia" w:ascii="Times New Roman" w:hAnsi="Times New Roman" w:eastAsia="FangSong" w:cs="Times New Roman"/>
        </w:rPr>
        <w:t>释放的电子恰好可以消除第二个溴原子</w:t>
      </w:r>
      <w:r>
        <w:rPr>
          <w:rFonts w:hint="eastAsia" w:ascii="Times New Roman" w:hAnsi="Times New Roman" w:eastAsia="Times New Roman" w:cs="Times New Roman"/>
        </w:rPr>
        <w:t>，</w:t>
      </w:r>
      <w:r>
        <w:rPr>
          <w:rFonts w:hint="eastAsia" w:ascii="Times New Roman" w:hAnsi="Times New Roman" w:eastAsia="FangSong" w:cs="Times New Roman"/>
        </w:rPr>
        <w:t>恢复双键</w:t>
      </w:r>
      <w:r>
        <w:rPr>
          <w:rFonts w:hint="eastAsia" w:ascii="Times New Roman" w:hAnsi="Times New Roman" w:eastAsia="Times New Roman" w:cs="Times New Roman"/>
        </w:rPr>
        <w:t>。</w:t>
      </w:r>
      <w:r>
        <w:rPr>
          <w:rFonts w:hint="eastAsia" w:ascii="Times New Roman" w:hAnsi="Times New Roman" w:eastAsia="FangSong" w:cs="Times New Roman"/>
        </w:rPr>
        <w:t>这是一个</w:t>
      </w:r>
      <w:r>
        <w:rPr>
          <w:rFonts w:hint="eastAsia" w:ascii="Times New Roman" w:hAnsi="Times New Roman" w:eastAsia="Times New Roman" w:cs="Times New Roman"/>
        </w:rPr>
        <w:t>”</w:t>
      </w:r>
      <w:r>
        <w:rPr>
          <w:rFonts w:hint="eastAsia" w:ascii="Times New Roman" w:hAnsi="Times New Roman" w:eastAsia="FangSong" w:cs="Times New Roman"/>
        </w:rPr>
        <w:t>意外</w:t>
      </w:r>
      <w:r>
        <w:rPr>
          <w:rFonts w:hint="eastAsia" w:ascii="Times New Roman" w:hAnsi="Times New Roman" w:eastAsia="Times New Roman" w:cs="Times New Roman"/>
        </w:rPr>
        <w:t>”</w:t>
      </w:r>
      <w:r>
        <w:rPr>
          <w:rFonts w:hint="eastAsia" w:ascii="Times New Roman" w:hAnsi="Times New Roman" w:eastAsia="FangSong" w:cs="Times New Roman"/>
        </w:rPr>
        <w:t>的消除路径</w:t>
      </w:r>
      <w:r>
        <w:rPr>
          <w:rFonts w:hint="eastAsia" w:ascii="Times New Roman" w:hAnsi="Times New Roman" w:eastAsia="Times New Roman" w:cs="Times New Roman"/>
        </w:rPr>
        <w:t>——</w:t>
      </w:r>
      <w:r>
        <w:rPr>
          <w:rFonts w:hint="eastAsia" w:ascii="Times New Roman" w:hAnsi="Times New Roman" w:eastAsia="FangSong" w:cs="Times New Roman"/>
        </w:rPr>
        <w:t>同一个中间体</w:t>
      </w:r>
      <w:r>
        <w:rPr>
          <w:rFonts w:hint="eastAsia" w:ascii="Times New Roman" w:hAnsi="Times New Roman" w:eastAsia="Times New Roman" w:cs="Times New Roman"/>
        </w:rPr>
        <w:t>（</w:t>
      </w:r>
      <w:r>
        <w:rPr>
          <w:rFonts w:hint="eastAsia" w:ascii="Times New Roman" w:hAnsi="Times New Roman" w:eastAsia="FangSong" w:cs="Times New Roman"/>
        </w:rPr>
        <w:t>环丙酮</w:t>
      </w:r>
      <w:r>
        <w:rPr>
          <w:rFonts w:hint="eastAsia" w:ascii="Times New Roman" w:hAnsi="Times New Roman" w:eastAsia="Times New Roman" w:cs="Times New Roman"/>
        </w:rPr>
        <w:t>/</w:t>
      </w:r>
      <w:r>
        <w:rPr>
          <w:rFonts w:hint="eastAsia" w:ascii="Times New Roman" w:hAnsi="Times New Roman" w:eastAsia="FangSong" w:cs="Times New Roman"/>
        </w:rPr>
        <w:t>氧烯丙基阳离子</w:t>
      </w:r>
      <w:r>
        <w:rPr>
          <w:rFonts w:hint="eastAsia" w:ascii="Times New Roman" w:hAnsi="Times New Roman" w:eastAsia="Times New Roman" w:cs="Times New Roman"/>
        </w:rPr>
        <w:t>）</w:t>
      </w:r>
      <w:r>
        <w:rPr>
          <w:rFonts w:hint="eastAsia" w:ascii="Times New Roman" w:hAnsi="Times New Roman" w:eastAsia="FangSong" w:cs="Times New Roman"/>
        </w:rPr>
        <w:t>通常被甲醇捕获得到</w:t>
      </w:r>
      <w:r>
        <w:rPr>
          <w:rFonts w:ascii="Times New Roman" w:hAnsi="Times New Roman" w:eastAsia="Times New Roman" w:cs="Times New Roman"/>
        </w:rPr>
        <w:t xml:space="preserve"> Favorskii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但这里被内部消除捕获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关键点</w:t>
      </w:r>
      <w:r>
        <w:rPr>
          <w:rFonts w:hint="eastAsia" w:ascii="Times New Roman" w:hAnsi="Times New Roman" w:eastAsia="Times New Roman" w:cs="Times New Roman"/>
        </w:rPr>
        <w:t>：</w:t>
      </w:r>
      <w:r>
        <w:rPr>
          <w:rFonts w:hint="eastAsia" w:ascii="Times New Roman" w:hAnsi="Times New Roman" w:eastAsia="FangSong" w:cs="Times New Roman"/>
        </w:rPr>
        <w:t>初始溴化的立体化学在氧烯丙基阳离子形成时消失了</w:t>
      </w:r>
      <w:r>
        <w:rPr>
          <w:rFonts w:hint="eastAsia" w:ascii="Times New Roman" w:hAnsi="Times New Roman" w:eastAsia="Times New Roman" w:cs="Times New Roman"/>
        </w:rPr>
        <w:t>（</w:t>
      </w:r>
      <w:r>
        <w:rPr>
          <w:rFonts w:hint="eastAsia" w:ascii="Times New Roman" w:hAnsi="Times New Roman" w:eastAsia="FangSong" w:cs="Times New Roman"/>
        </w:rPr>
        <w:t>因为中间体是平面的</w:t>
      </w:r>
      <w:r>
        <w:rPr>
          <w:rFonts w:hint="eastAsia" w:ascii="Times New Roman" w:hAnsi="Times New Roman" w:eastAsia="Times New Roman" w:cs="Times New Roman"/>
        </w:rPr>
        <w:t>），</w:t>
      </w:r>
      <w:r>
        <w:rPr>
          <w:rFonts w:hint="eastAsia" w:ascii="Times New Roman" w:hAnsi="Times New Roman" w:eastAsia="FangSong" w:cs="Times New Roman"/>
        </w:rPr>
        <w:t>但最终产物的立体化学由氧烯丙基阳离子的顺旋关环</w:t>
      </w:r>
      <w:r>
        <w:rPr>
          <w:rFonts w:ascii="Times New Roman" w:hAnsi="Times New Roman" w:eastAsia="Times New Roman" w:cs="Times New Roman"/>
        </w:rPr>
        <w:t xml:space="preserve"> (disrotatory closure) </w:t>
      </w:r>
      <w:r>
        <w:rPr>
          <w:rFonts w:hint="eastAsia" w:ascii="Times New Roman" w:hAnsi="Times New Roman" w:eastAsia="FangSong" w:cs="Times New Roman"/>
        </w:rPr>
        <w:t>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Reaction </w:t>
      </w:r>
      <w:r>
        <w:rPr>
          <w:rFonts w:hint="eastAsia" w:ascii="Times New Roman" w:hAnsi="Times New Roman" w:eastAsia="Times New Roman" w:cs="Times New Roman"/>
          <w:b/>
          <w:bCs/>
        </w:rPr>
        <w:t>2：</w:t>
      </w:r>
      <w:r>
        <w:rPr>
          <w:rFonts w:hint="eastAsia" w:ascii="Times New Roman" w:hAnsi="Times New Roman" w:eastAsia="FangSong" w:cs="Times New Roman"/>
          <w:b/>
          <w:bCs/>
        </w:rPr>
        <w:t>正常</w:t>
      </w:r>
      <w:r>
        <w:rPr>
          <w:rFonts w:ascii="Times New Roman" w:hAnsi="Times New Roman" w:eastAsia="Times New Roman" w:cs="Times New Roman"/>
          <w:b/>
          <w:bCs/>
        </w:rPr>
        <w:t xml:space="preserve"> Favorskii </w:t>
      </w:r>
      <w:r>
        <w:rPr>
          <w:rFonts w:hint="eastAsia" w:ascii="Times New Roman" w:hAnsi="Times New Roman" w:eastAsia="FangSong" w:cs="Times New Roman"/>
          <w:b/>
          <w:bCs/>
        </w:rPr>
        <w:t xml:space="preserve">重排</w:t>
      </w:r>
    </w:p>
    <w:p>
      <w:pPr>
        <w:pStyle w:val="BodyText"/>
      </w:pPr>
      <w:r>
        <w:rPr>
          <w:rFonts w:hint="eastAsia" w:ascii="Times New Roman" w:hAnsi="Times New Roman" w:eastAsia="FangSong" w:cs="Times New Roman"/>
        </w:rPr>
        <w:t xml:space="preserve">这是标准的</w:t>
      </w:r>
      <w:r>
        <w:rPr>
          <w:rFonts w:ascii="Times New Roman" w:hAnsi="Times New Roman" w:eastAsia="Times New Roman" w:cs="Times New Roman"/>
        </w:rPr>
        <w:t xml:space="preserve"> Favorskii </w:t>
      </w:r>
      <w:r>
        <w:rPr>
          <w:rFonts w:hint="eastAsia" w:ascii="Times New Roman" w:hAnsi="Times New Roman" w:eastAsia="FangSong" w:cs="Times New Roman"/>
        </w:rPr>
        <w:t>路径</w:t>
      </w:r>
      <w:r>
        <w:rPr>
          <w:rFonts w:hint="eastAsia" w:ascii="Times New Roman" w:hAnsi="Times New Roman" w:eastAsia="Times New Roman" w:cs="Times New Roman"/>
        </w:rPr>
        <w:t>：</w:t>
      </w:r>
      <w:r>
        <w:rPr>
          <w:rFonts w:hint="eastAsia" w:ascii="Times New Roman" w:hAnsi="Times New Roman" w:eastAsia="FangSong" w:cs="Times New Roman"/>
        </w:rPr>
        <w:t>甲醇进攻环丙酮</w:t>
      </w:r>
      <w:r>
        <w:rPr>
          <w:rFonts w:hint="eastAsia" w:ascii="Times New Roman" w:hAnsi="Times New Roman" w:eastAsia="Times New Roman" w:cs="Times New Roman"/>
        </w:rPr>
        <w:t>，</w:t>
      </w:r>
      <w:r>
        <w:rPr>
          <w:rFonts w:hint="eastAsia" w:ascii="Times New Roman" w:hAnsi="Times New Roman" w:eastAsia="FangSong" w:cs="Times New Roman"/>
        </w:rPr>
        <w:t>三元环开环</w:t>
      </w:r>
      <w:r>
        <w:rPr>
          <w:rFonts w:hint="eastAsia" w:ascii="Times New Roman" w:hAnsi="Times New Roman" w:eastAsia="Times New Roman" w:cs="Times New Roman"/>
        </w:rPr>
        <w:t>。</w:t>
      </w:r>
      <w:r>
        <w:rPr>
          <w:rFonts w:hint="eastAsia" w:ascii="Times New Roman" w:hAnsi="Times New Roman" w:eastAsia="FangSong" w:cs="Times New Roman"/>
        </w:rPr>
        <w:t>选择性由碳负离子的稳定性决定</w:t>
      </w:r>
      <w:r>
        <w:rPr>
          <w:rFonts w:hint="eastAsia" w:ascii="Times New Roman" w:hAnsi="Times New Roman" w:eastAsia="Times New Roman" w:cs="Times New Roman"/>
        </w:rPr>
        <w:t>——</w:t>
      </w:r>
      <w:r>
        <w:rPr>
          <w:rFonts w:hint="eastAsia" w:ascii="Times New Roman" w:hAnsi="Times New Roman" w:eastAsia="FangSong" w:cs="Times New Roman"/>
        </w:rPr>
        <w:t>双苄基碳负离子更稳定</w:t>
      </w:r>
      <w:r>
        <w:rPr>
          <w:rFonts w:hint="eastAsia" w:ascii="Times New Roman" w:hAnsi="Times New Roman" w:eastAsia="Times New Roman" w:cs="Times New Roman"/>
        </w:rPr>
        <w:t>，</w:t>
      </w:r>
      <w:r>
        <w:rPr>
          <w:rFonts w:hint="eastAsia" w:ascii="Times New Roman" w:hAnsi="Times New Roman" w:eastAsia="FangSong" w:cs="Times New Roman"/>
        </w:rPr>
        <w:t>所以从那边开环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Reaction </w:t>
      </w:r>
      <w:r>
        <w:rPr>
          <w:rFonts w:hint="eastAsia" w:ascii="Times New Roman" w:hAnsi="Times New Roman" w:eastAsia="Times New Roman" w:cs="Times New Roman"/>
          <w:b/>
          <w:bCs/>
        </w:rPr>
        <w:t xml:space="preserve">3：Nazarov</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型电环化捕获</w:t>
      </w:r>
    </w:p>
    <w:p>
      <w:pPr>
        <w:pStyle w:val="BodyText"/>
      </w:pPr>
      <w:r>
        <w:rPr>
          <w:rFonts w:hint="eastAsia" w:ascii="Times New Roman" w:hAnsi="Times New Roman" w:eastAsia="FangSong" w:cs="Times New Roman"/>
        </w:rPr>
        <w:t>这是最有趣的变体</w:t>
      </w:r>
      <w:r>
        <w:rPr>
          <w:rFonts w:hint="eastAsia" w:ascii="Times New Roman" w:hAnsi="Times New Roman" w:eastAsia="Times New Roman" w:cs="Times New Roman"/>
        </w:rPr>
        <w:t>：</w:t>
      </w:r>
      <w:r>
        <w:rPr>
          <w:rFonts w:hint="eastAsia" w:ascii="Times New Roman" w:hAnsi="Times New Roman" w:eastAsia="FangSong" w:cs="Times New Roman"/>
        </w:rPr>
        <w:t>氧烯丙基阳离子被分子内的苯环捕获</w:t>
      </w:r>
      <w:r>
        <w:rPr>
          <w:rFonts w:hint="eastAsia" w:ascii="Times New Roman" w:hAnsi="Times New Roman" w:eastAsia="Times New Roman" w:cs="Times New Roman"/>
        </w:rPr>
        <w:t>，</w:t>
      </w:r>
      <w:r>
        <w:rPr>
          <w:rFonts w:hint="eastAsia" w:ascii="Times New Roman" w:hAnsi="Times New Roman" w:eastAsia="FangSong" w:cs="Times New Roman"/>
        </w:rPr>
        <w:t>通过一个</w:t>
      </w:r>
      <w:r>
        <w:rPr>
          <w:rFonts w:ascii="Times New Roman" w:hAnsi="Times New Roman" w:eastAsia="Times New Roman" w:cs="Times New Roman"/>
        </w:rPr>
        <w:t xml:space="preserve"> 4π </w:t>
      </w:r>
      <w:r>
        <w:rPr>
          <w:rFonts w:hint="eastAsia" w:ascii="Times New Roman" w:hAnsi="Times New Roman" w:eastAsia="FangSong" w:cs="Times New Roman"/>
        </w:rPr>
        <w:t>电子顺旋电环化反应</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Nazarov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形成五元环产物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MeO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存在时</w:t>
      </w:r>
      <w:r>
        <w:rPr>
          <w:rFonts w:hint="eastAsia" w:ascii="Times New Roman" w:hAnsi="Times New Roman" w:eastAsia="Times New Roman" w:cs="Times New Roman"/>
        </w:rPr>
        <w:t>：MeO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捕获环丙酮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正常</w:t>
      </w:r>
      <w:r>
        <w:rPr>
          <w:rFonts w:ascii="Times New Roman" w:hAnsi="Times New Roman" w:eastAsia="Times New Roman" w:cs="Times New Roman"/>
        </w:rPr>
        <w:t xml:space="preserve"> Favorskii</w:t>
      </w:r>
      <w:r>
        <w:rPr>
          <w:rFonts w:ascii="Times New Roman" w:hAnsi="Times New Roman" w:eastAsia="Times New Roman" w:cs="Times New Roman"/>
        </w:rPr>
        <w:t xml:space="preserve"> </w:t>
      </w:r>
      <w:r>
        <w:rPr>
          <w:rFonts w:ascii="Times New Roman" w:hAnsi="Times New Roman" w:eastAsia="Times New Roman" w:cs="Times New Roman"/>
        </w:rPr>
        <w:t>- MeO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不足时</w:t>
      </w:r>
      <w:r>
        <w:rPr>
          <w:rFonts w:hint="eastAsia" w:ascii="Times New Roman" w:hAnsi="Times New Roman" w:eastAsia="Times New Roman" w:cs="Times New Roman"/>
        </w:rPr>
        <w:t>：</w:t>
      </w:r>
      <w:r>
        <w:rPr>
          <w:rFonts w:hint="eastAsia" w:ascii="Times New Roman" w:hAnsi="Times New Roman" w:eastAsia="FangSong" w:cs="Times New Roman"/>
        </w:rPr>
        <w:t>氧烯丙基阳离子存活足够长</w:t>
      </w:r>
      <w:r>
        <w:rPr>
          <w:rFonts w:ascii="Times New Roman" w:hAnsi="Times New Roman" w:eastAsia="Times New Roman" w:cs="Times New Roman"/>
        </w:rPr>
        <w:t xml:space="preserve"> → </w:t>
      </w:r>
      <w:r>
        <w:rPr>
          <w:rFonts w:hint="eastAsia" w:ascii="Times New Roman" w:hAnsi="Times New Roman" w:eastAsia="FangSong" w:cs="Times New Roman"/>
        </w:rPr>
        <w:t xml:space="preserve">电环化捕获</w:t>
      </w:r>
      <w:r>
        <w:rPr>
          <w:rFonts w:ascii="Times New Roman" w:hAnsi="Times New Roman" w:eastAsia="Times New Roman" w:cs="Times New Roman"/>
        </w:rPr>
        <w:t xml:space="preserve"> → </w:t>
      </w:r>
      <w:r>
        <w:rPr>
          <w:rFonts w:hint="eastAsia" w:ascii="Times New Roman" w:hAnsi="Times New Roman" w:eastAsia="FangSong" w:cs="Times New Roman"/>
        </w:rPr>
        <w:t xml:space="preserve">五元环产物</w:t>
      </w:r>
    </w:p>
    <w:p>
      <w:pPr>
        <w:pStyle w:val="BlockText"/>
      </w:pPr>
      <w:r>
        <w:rPr>
          <w:rFonts w:hint="eastAsia" w:ascii="Times New Roman" w:hAnsi="Times New Roman" w:eastAsia="FangSong" w:cs="Times New Roman"/>
          <w:b/>
          <w:bCs/>
        </w:rPr>
        <w:t xml:space="preserve">核心方法论</w:t>
      </w:r>
      <w:r>
        <w:rPr>
          <w:rFonts w:hint="eastAsia" w:ascii="Times New Roman" w:hAnsi="Times New Roman" w:eastAsia="Times New Roman" w:cs="Times New Roman"/>
        </w:rPr>
        <w:t>：</w:t>
      </w:r>
      <w:r>
        <w:rPr>
          <w:rFonts w:hint="eastAsia" w:ascii="Times New Roman" w:hAnsi="Times New Roman" w:eastAsia="FangSong" w:cs="Times New Roman"/>
        </w:rPr>
        <w:t>当一个中间体可以通过多条路径捕获时</w:t>
      </w:r>
      <w:r>
        <w:rPr>
          <w:rFonts w:hint="eastAsia" w:ascii="Times New Roman" w:hAnsi="Times New Roman" w:eastAsia="Times New Roman" w:cs="Times New Roman"/>
        </w:rPr>
        <w:t>，</w:t>
      </w:r>
      <w:r>
        <w:rPr>
          <w:rFonts w:hint="eastAsia" w:ascii="Times New Roman" w:hAnsi="Times New Roman" w:eastAsia="FangSong" w:cs="Times New Roman"/>
        </w:rPr>
        <w:t>反应条件</w:t>
      </w:r>
      <w:r>
        <w:rPr>
          <w:rFonts w:hint="eastAsia" w:ascii="Times New Roman" w:hAnsi="Times New Roman" w:eastAsia="Times New Roman" w:cs="Times New Roman"/>
        </w:rPr>
        <w:t>（</w:t>
      </w:r>
      <w:r>
        <w:rPr>
          <w:rFonts w:hint="eastAsia" w:ascii="Times New Roman" w:hAnsi="Times New Roman" w:eastAsia="FangSong" w:cs="Times New Roman"/>
        </w:rPr>
        <w:t>试剂浓度</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hint="eastAsia" w:ascii="Times New Roman" w:hAnsi="Times New Roman" w:eastAsia="FangSong" w:cs="Times New Roman"/>
        </w:rPr>
        <w:t>决定哪条路径主导</w:t>
      </w:r>
      <w:r>
        <w:rPr>
          <w:rFonts w:hint="eastAsia" w:ascii="Times New Roman" w:hAnsi="Times New Roman" w:eastAsia="Times New Roman" w:cs="Times New Roman"/>
        </w:rPr>
        <w:t>。</w:t>
      </w:r>
      <w:r>
        <w:rPr>
          <w:rFonts w:hint="eastAsia" w:ascii="Times New Roman" w:hAnsi="Times New Roman" w:eastAsia="FangSong" w:cs="Times New Roman"/>
        </w:rPr>
        <w:t>这就是为什么同一个底物在不同条件下可以给出不同产物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582"/>
    <w:bookmarkStart w:id="598" w:name="物理数据结构变化综合机理图景"/>
    <w:p>
      <w:pPr>
        <w:pStyle w:val="Heading2"/>
        <w:spacing w:before="280" w:after="120"/>
      </w:pPr>
      <w:r>
        <w:rPr>
          <w:rFonts w:ascii="Times New Roman" w:hAnsi="Times New Roman" w:eastAsia="Times New Roman" w:cs="Times New Roman"/>
        </w:rPr>
        <w:t xml:space="preserve">11.87 </w:t>
      </w:r>
      <w:r>
        <w:rPr>
          <w:rFonts w:hint="eastAsia" w:ascii="Times New Roman" w:hAnsi="Times New Roman" w:eastAsia="SimHei" w:cs="Times New Roman"/>
        </w:rPr>
        <w:t>物理数据</w:t>
      </w:r>
      <w:r>
        <w:rPr>
          <w:rFonts w:hint="eastAsia" w:ascii="Times New Roman" w:hAnsi="Times New Roman" w:eastAsia="Times New Roman" w:cs="Times New Roman"/>
        </w:rPr>
        <w:t>+</w:t>
      </w:r>
      <w:r>
        <w:rPr>
          <w:rFonts w:hint="eastAsia" w:ascii="Times New Roman" w:hAnsi="Times New Roman" w:eastAsia="SimHei" w:cs="Times New Roman"/>
        </w:rPr>
        <w:t>结构变化综合机理图景</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典型的</w:t>
      </w:r>
      <w:r>
        <w:rPr>
          <w:rFonts w:ascii="Times New Roman" w:hAnsi="Times New Roman" w:eastAsia="Times New Roman" w:cs="Times New Roman"/>
        </w:rPr>
        <w:t xml:space="preserve"> Darzens </w:t>
      </w:r>
      <w:r>
        <w:rPr>
          <w:rFonts w:hint="eastAsia" w:ascii="Times New Roman" w:hAnsi="Times New Roman" w:eastAsia="FangSong" w:cs="Times New Roman"/>
        </w:rPr>
        <w:t>反应</w:t>
      </w:r>
      <w:r>
        <w:rPr>
          <w:rFonts w:hint="eastAsia" w:ascii="Times New Roman" w:hAnsi="Times New Roman" w:eastAsia="Times New Roman" w:cs="Times New Roman"/>
        </w:rPr>
        <w:t>（Darzens</w:t>
      </w:r>
      <w:r>
        <w:rPr>
          <w:rFonts w:ascii="Times New Roman" w:hAnsi="Times New Roman" w:eastAsia="Times New Roman" w:cs="Times New Roman"/>
        </w:rPr>
        <w:t xml:space="preserve"> </w:t>
      </w:r>
      <w:r>
        <w:rPr>
          <w:rFonts w:hint="eastAsia" w:ascii="Times New Roman" w:hAnsi="Times New Roman" w:eastAsia="Times New Roman" w:cs="Times New Roman"/>
        </w:rPr>
        <w:t>reaction）</w:t>
      </w:r>
      <w:r>
        <w:rPr>
          <w:rFonts w:hint="eastAsia" w:ascii="Times New Roman" w:hAnsi="Times New Roman" w:eastAsia="FangSong" w:cs="Times New Roman"/>
        </w:rPr>
        <w:t>是由</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卤代酮和醛在碱催化下形成环氧化物的反应</w:t>
      </w:r>
      <w:r>
        <w:rPr>
          <w:rFonts w:hint="eastAsia" w:ascii="Times New Roman" w:hAnsi="Times New Roman" w:eastAsia="Times New Roman" w:cs="Times New Roman"/>
        </w:rPr>
        <w:t>。</w:t>
      </w:r>
      <w:r>
        <w:rPr>
          <w:rFonts w:hint="eastAsia" w:ascii="Times New Roman" w:hAnsi="Times New Roman" w:eastAsia="FangSong" w:cs="Times New Roman"/>
        </w:rPr>
        <w:t>请提出一个与下列数据相符的机理</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速率表达式</w:t>
      </w:r>
      <w:r>
        <w:rPr>
          <w:rFonts w:hint="eastAsia" w:ascii="Times New Roman" w:hAnsi="Times New Roman" w:eastAsia="Times New Roman" w:cs="Times New Roman"/>
        </w:rPr>
        <w:t>：rate</w:t>
      </w:r>
      <w:r>
        <w:rPr>
          <w:rFonts w:ascii="Times New Roman" w:hAnsi="Times New Roman" w:eastAsia="Times New Roman" w:cs="Times New Roman"/>
        </w:rPr>
        <w:t xml:space="preserve"> = k</w:t>
      </w:r>
      <w:r>
        <w:rPr>
          <w:rFonts w:ascii="Times New Roman" w:hAnsi="Times New Roman" w:eastAsia="Times New Roman" w:cs="Times New Roman"/>
          <w:vertAlign w:val="subscript"/>
        </w:rPr>
        <w:t>3</w:t>
      </w:r>
      <w:r>
        <w:rPr>
          <w:rFonts w:ascii="Times New Roman" w:hAnsi="Times New Roman" w:eastAsia="Times New Roman" w:cs="Times New Roman"/>
        </w:rPr>
        <w:t>[PhCOCH</w:t>
      </w:r>
      <w:r>
        <w:rPr>
          <w:rFonts w:ascii="Times New Roman" w:hAnsi="Times New Roman" w:eastAsia="Times New Roman" w:cs="Times New Roman"/>
          <w:vertAlign w:val="subscript"/>
        </w:rPr>
        <w:t>2</w:t>
      </w:r>
      <w:r>
        <w:rPr>
          <w:rFonts w:ascii="Times New Roman" w:hAnsi="Times New Roman" w:eastAsia="Times New Roman" w:cs="Times New Roman"/>
        </w:rPr>
        <w:t>Cl][ArCHO][EtO</w:t>
      </w:r>
      <w:r>
        <w:rPr>
          <w:rFonts w:ascii="Times New Roman" w:hAnsi="Times New Roman" w:eastAsia="Times New Roman" w:cs="Times New Roman"/>
          <w:vertAlign w:val="superscript"/>
        </w:rPr>
        <w:t>-</w:t>
      </w:r>
      <w:r>
        <w:rPr>
          <w:rFonts w:ascii="Times New Roman" w:hAnsi="Times New Roman" w:eastAsia="Times New Roman" w:cs="Times New Roman"/>
        </w:rPr>
        <w:t>]</w:t>
      </w:r>
    </w:p>
    <w:p>
      <w:pPr>
        <w:numPr>
          <w:ilvl w:val="0"/>
          <w:numId w:val="1036"/>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Ar </w:t>
      </w:r>
      <w:r>
        <w:rPr>
          <w:rFonts w:hint="eastAsia" w:ascii="Times New Roman" w:hAnsi="Times New Roman" w:eastAsia="FangSong" w:cs="Times New Roman"/>
        </w:rPr>
        <w:t>变化时</w:t>
      </w:r>
      <w:r>
        <w:rPr>
          <w:rFonts w:hint="eastAsia" w:ascii="Times New Roman" w:hAnsi="Times New Roman" w:eastAsia="Times New Roman" w:cs="Times New Roman"/>
        </w:rPr>
        <w:t>，Hammett</w:t>
      </w:r>
      <w:r>
        <w:rPr>
          <w:rFonts w:ascii="Times New Roman" w:hAnsi="Times New Roman" w:eastAsia="Times New Roman" w:cs="Times New Roman"/>
        </w:rPr>
        <w:t xml:space="preserve"> ρ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+2.5。</w:t>
      </w:r>
    </w:p>
    <w:p>
      <w:pPr>
        <w:numPr>
          <w:ilvl w:val="0"/>
          <w:numId w:val="1036"/>
        </w:numPr>
      </w:pPr>
      <w:r>
        <w:rPr>
          <w:rFonts w:hint="eastAsia" w:ascii="Times New Roman" w:hAnsi="Times New Roman" w:eastAsia="FangSong" w:cs="Times New Roman"/>
        </w:rPr>
        <w:t xml:space="preserve">以下尝试的</w:t>
      </w:r>
      <w:r>
        <w:rPr>
          <w:rFonts w:ascii="Times New Roman" w:hAnsi="Times New Roman" w:eastAsia="Times New Roman" w:cs="Times New Roman"/>
        </w:rPr>
        <w:t xml:space="preserve"> Darzens </w:t>
      </w:r>
      <w:r>
        <w:rPr>
          <w:rFonts w:hint="eastAsia" w:ascii="Times New Roman" w:hAnsi="Times New Roman" w:eastAsia="FangSong" w:cs="Times New Roman"/>
        </w:rPr>
        <w:t>反应给出了意外的结果</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typical Darzens reaction involves the base-catalysed formation of an epoxide from an α-haloketone and an aldehyde. Suggest a mechanism consistent with the data below.</w:t>
      </w:r>
    </w:p>
    <w:p>
      <w:pPr>
        <w:pStyle w:val="BodyText"/>
        <w:spacing w:before="160" w:after="80"/>
        <w:jc w:val="center"/>
      </w:pPr>
      <w:r>
        <w:rPr>
          <w:rFonts w:ascii="Times New Roman" w:hAnsi="Times New Roman" w:eastAsia="Times New Roman" w:cs="Times New Roman"/>
        </w:rPr>
        <w:drawing>
          <wp:inline>
            <wp:extent cx="3600000" cy="586891"/>
            <wp:effectExtent b="0" l="0" r="0" t="0"/>
            <wp:docPr descr="" title="" id="584" name="Picture"/>
            <a:graphic>
              <a:graphicData uri="http://schemas.openxmlformats.org/drawingml/2006/picture">
                <pic:pic>
                  <pic:nvPicPr>
                    <pic:cNvPr descr="57760558769410181a8991ffb6aec8dbc4c64db5fc5894778232a16f4c11425c.jpg" id="585" name="Picture"/>
                    <pic:cNvPicPr>
                      <a:picLocks noChangeArrowheads="1" noChangeAspect="1"/>
                    </pic:cNvPicPr>
                  </pic:nvPicPr>
                  <pic:blipFill>
                    <a:blip r:embed="rId583"/>
                    <a:stretch>
                      <a:fillRect/>
                    </a:stretch>
                  </pic:blipFill>
                  <pic:spPr bwMode="auto">
                    <a:xfrm>
                      <a:off x="0" y="0"/>
                      <a:ext cx="3600000" cy="586891"/>
                    </a:xfrm>
                    <a:prstGeom prst="rect">
                      <a:avLst/>
                    </a:prstGeom>
                    <a:noFill/>
                    <a:ln w="9525">
                      <a:noFill/>
                      <a:headEnd/>
                      <a:tailEnd/>
                    </a:ln>
                  </pic:spPr>
                </pic:pic>
              </a:graphicData>
            </a:graphic>
          </wp:inline>
        </w:drawing>
      </w:r>
    </w:p>
    <w:p>
      <w:pPr>
        <w:numPr>
          <w:ilvl w:val="0"/>
          <w:numId w:val="1037"/>
        </w:numPr>
      </w:pPr>
      <w:r>
        <w:rPr>
          <w:rFonts w:ascii="Times New Roman" w:hAnsi="Times New Roman" w:eastAsia="Times New Roman" w:cs="Times New Roman"/>
        </w:rPr>
        <w:t>Rate expression: rate = k</w:t>
      </w:r>
      <w:r>
        <w:rPr>
          <w:rFonts w:ascii="Times New Roman" w:hAnsi="Times New Roman" w:eastAsia="Times New Roman" w:cs="Times New Roman"/>
          <w:vertAlign w:val="subscript"/>
        </w:rPr>
        <w:t>3</w:t>
      </w:r>
      <w:r>
        <w:rPr>
          <w:rFonts w:ascii="Times New Roman" w:hAnsi="Times New Roman" w:eastAsia="Times New Roman" w:cs="Times New Roman"/>
        </w:rPr>
        <w:t>[PhCOCH</w:t>
      </w:r>
      <w:r>
        <w:rPr>
          <w:rFonts w:ascii="Times New Roman" w:hAnsi="Times New Roman" w:eastAsia="Times New Roman" w:cs="Times New Roman"/>
          <w:vertAlign w:val="subscript"/>
        </w:rPr>
        <w:t>2</w:t>
      </w:r>
      <w:r>
        <w:rPr>
          <w:rFonts w:ascii="Times New Roman" w:hAnsi="Times New Roman" w:eastAsia="Times New Roman" w:cs="Times New Roman"/>
        </w:rPr>
        <w:t>Cl][ArCHO][EtO</w:t>
      </w:r>
      <w:r>
        <w:rPr>
          <w:rFonts w:ascii="Times New Roman" w:hAnsi="Times New Roman" w:eastAsia="Times New Roman" w:cs="Times New Roman"/>
          <w:vertAlign w:val="superscript"/>
        </w:rPr>
        <w:t>-</w:t>
      </w:r>
      <w:r>
        <w:rPr>
          <w:rFonts w:ascii="Times New Roman" w:hAnsi="Times New Roman" w:eastAsia="Times New Roman" w:cs="Times New Roman"/>
        </w:rPr>
        <w:t>]</w:t>
      </w:r>
    </w:p>
    <w:p>
      <w:pPr>
        <w:numPr>
          <w:ilvl w:val="0"/>
          <w:numId w:val="1037"/>
        </w:numPr>
      </w:pPr>
      <w:r>
        <w:rPr>
          <w:rFonts w:ascii="Times New Roman" w:hAnsi="Times New Roman" w:eastAsia="Times New Roman" w:cs="Times New Roman"/>
        </w:rPr>
        <w:t xml:space="preserve">When Ar is varied, the Hammett ρ value is +2.5.</w:t>
      </w:r>
    </w:p>
    <w:p>
      <w:pPr>
        <w:numPr>
          <w:ilvl w:val="0"/>
          <w:numId w:val="1037"/>
        </w:numPr>
      </w:pPr>
      <w:r>
        <w:rPr>
          <w:rFonts w:ascii="Times New Roman" w:hAnsi="Times New Roman" w:eastAsia="Times New Roman" w:cs="Times New Roman"/>
        </w:rPr>
        <w:t xml:space="preserve">The following attempted Darzens reactions produced unexpected results:</w:t>
      </w:r>
    </w:p>
    <w:p>
      <w:pPr>
        <w:pStyle w:val="FirstParagraph"/>
        <w:spacing w:before="160" w:after="80"/>
        <w:jc w:val="center"/>
      </w:pPr>
      <w:r>
        <w:rPr>
          <w:rFonts w:ascii="Times New Roman" w:hAnsi="Times New Roman" w:eastAsia="Times New Roman" w:cs="Times New Roman"/>
        </w:rPr>
        <w:drawing>
          <wp:inline>
            <wp:extent cx="3579975" cy="1049165"/>
            <wp:effectExtent b="0" l="0" r="0" t="0"/>
            <wp:docPr descr="" title="" id="587" name="Picture"/>
            <a:graphic>
              <a:graphicData uri="http://schemas.openxmlformats.org/drawingml/2006/picture">
                <pic:pic>
                  <pic:nvPicPr>
                    <pic:cNvPr descr="c76bf2da574ea73372cbb73b95a2c7df63ff87eb4d1bc8a8550f2e363c08f62f.jpg" id="588" name="Picture"/>
                    <pic:cNvPicPr>
                      <a:picLocks noChangeArrowheads="1" noChangeAspect="1"/>
                    </pic:cNvPicPr>
                  </pic:nvPicPr>
                  <pic:blipFill>
                    <a:blip r:embed="rId586"/>
                    <a:stretch>
                      <a:fillRect/>
                    </a:stretch>
                  </pic:blipFill>
                  <pic:spPr bwMode="auto">
                    <a:xfrm>
                      <a:off x="0" y="0"/>
                      <a:ext cx="3579975" cy="10491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 ethoxide is not incorporated into the product but appears in the rate expression — its role must be as a base. We start by making the enolate of the chloroketone. This cannot be the slow step as the aldehyde appears in the rate expression. Then we attack the aldehyde with the enolate and close the epoxide ring by nucleophilic displacement of chloride.</w:t>
      </w:r>
    </w:p>
    <w:p>
      <w:pPr>
        <w:pStyle w:val="BodyText"/>
        <w:spacing w:before="160" w:after="80"/>
        <w:jc w:val="center"/>
      </w:pPr>
      <w:r>
        <w:rPr>
          <w:rFonts w:ascii="Times New Roman" w:hAnsi="Times New Roman" w:eastAsia="Times New Roman" w:cs="Times New Roman"/>
        </w:rPr>
        <w:drawing>
          <wp:inline>
            <wp:extent cx="3600000" cy="524544"/>
            <wp:effectExtent b="0" l="0" r="0" t="0"/>
            <wp:docPr descr="" title="" id="590" name="Picture"/>
            <a:graphic>
              <a:graphicData uri="http://schemas.openxmlformats.org/drawingml/2006/picture">
                <pic:pic>
                  <pic:nvPicPr>
                    <pic:cNvPr descr="f7ef05950c198ca02ead6fcf05345668f96b83497062da72705ff8e40a33f3af.jpg" id="591" name="Picture"/>
                    <pic:cNvPicPr>
                      <a:picLocks noChangeArrowheads="1" noChangeAspect="1"/>
                    </pic:cNvPicPr>
                  </pic:nvPicPr>
                  <pic:blipFill>
                    <a:blip r:embed="rId589"/>
                    <a:stretch>
                      <a:fillRect/>
                    </a:stretch>
                  </pic:blipFill>
                  <pic:spPr bwMode="auto">
                    <a:xfrm>
                      <a:off x="0" y="0"/>
                      <a:ext cx="3600000" cy="5245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rate expression: rate = k</w:t>
      </w:r>
      <w:r>
        <w:rPr>
          <w:rFonts w:ascii="Times New Roman" w:hAnsi="Times New Roman" w:eastAsia="Times New Roman" w:cs="Times New Roman"/>
          <w:vertAlign w:val="subscript"/>
        </w:rPr>
        <w:t>3</w:t>
      </w:r>
      <w:r>
        <w:rPr>
          <w:rFonts w:ascii="Times New Roman" w:hAnsi="Times New Roman" w:eastAsia="Times New Roman" w:cs="Times New Roman"/>
        </w:rPr>
        <w:t>[PhCOCH</w:t>
      </w:r>
      <w:r>
        <w:rPr>
          <w:rFonts w:ascii="Times New Roman" w:hAnsi="Times New Roman" w:eastAsia="Times New Roman" w:cs="Times New Roman"/>
          <w:vertAlign w:val="subscript"/>
        </w:rPr>
        <w:t>2</w:t>
      </w:r>
      <w:r>
        <w:rPr>
          <w:rFonts w:ascii="Times New Roman" w:hAnsi="Times New Roman" w:eastAsia="Times New Roman" w:cs="Times New Roman"/>
        </w:rPr>
        <w:t>Cl][ArCHO][EtO</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This matches the observed third-order kinetics when we account for the pre-equilibrium:</w:t>
      </w:r>
    </w:p>
    <w:p>
      <w:pPr>
        <w:pStyle w:val="BodyText"/>
      </w:pPr>
      <w:r>
        <w:rPr>
          <w:rFonts w:ascii="Times New Roman" w:hAnsi="Times New Roman" w:eastAsia="Times New Roman" w:cs="Times New Roman"/>
        </w:rPr>
        <w:t>rate =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[PhCOCH</w:t>
      </w:r>
      <w:r>
        <w:rPr>
          <w:rFonts w:ascii="Times New Roman" w:hAnsi="Times New Roman" w:eastAsia="Times New Roman" w:cs="Times New Roman"/>
          <w:vertAlign w:val="subscript"/>
        </w:rPr>
        <w:t>2</w:t>
      </w:r>
      <w:r>
        <w:rPr>
          <w:rFonts w:ascii="Times New Roman" w:hAnsi="Times New Roman" w:eastAsia="Times New Roman" w:cs="Times New Roman"/>
        </w:rPr>
        <w:t>Cl][EtO</w:t>
      </w:r>
      <w:r>
        <w:rPr>
          <w:rFonts w:ascii="Times New Roman" w:hAnsi="Times New Roman" w:eastAsia="Times New Roman" w:cs="Times New Roman"/>
          <w:vertAlign w:val="superscript"/>
        </w:rPr>
        <w:t>-</w:t>
      </w:r>
      <w:r>
        <w:rPr>
          <w:rFonts w:ascii="Times New Roman" w:hAnsi="Times New Roman" w:eastAsia="Times New Roman" w:cs="Times New Roman"/>
        </w:rPr>
        <w:t>][ArCHO]</w:t>
      </w:r>
    </w:p>
    <w:p>
      <w:pPr>
        <w:pStyle w:val="BodyText"/>
      </w:pPr>
      <w:r>
        <w:rPr>
          <w:rFonts w:ascii="Times New Roman" w:hAnsi="Times New Roman" w:eastAsia="Times New Roman" w:cs="Times New Roman"/>
        </w:rPr>
        <w:t xml:space="preserve">The Hammett ρ = +2.5 shows a modest gain of electrons near the Ar group in the rate-determining step — typical of nucleophilic attack on a carbonyl conjugated to a benzene ring.</w:t>
      </w:r>
    </w:p>
    <w:p>
      <w:pPr>
        <w:pStyle w:val="BodyText"/>
      </w:pPr>
      <w:r>
        <w:rPr>
          <w:rFonts w:ascii="Times New Roman" w:hAnsi="Times New Roman" w:eastAsia="Times New Roman" w:cs="Times New Roman"/>
          <w:b/>
          <w:bCs/>
        </w:rPr>
        <w:t xml:space="preserve">Unexpected products:</w:t>
      </w:r>
    </w:p>
    <w:p>
      <w:pPr>
        <w:pStyle w:val="BodyText"/>
      </w:pPr>
      <w:r>
        <w:rPr>
          <w:rFonts w:ascii="Times New Roman" w:hAnsi="Times New Roman" w:eastAsia="Times New Roman" w:cs="Times New Roman"/>
        </w:rPr>
        <w:t xml:space="preserve">With p-methoxybenzaldehyde: the enolate ignores the unreactive aldehyde and reacts with unenolized chloroketone instead.</w:t>
      </w:r>
    </w:p>
    <w:p>
      <w:pPr>
        <w:pStyle w:val="BodyText"/>
        <w:spacing w:before="160" w:after="80"/>
        <w:jc w:val="center"/>
      </w:pPr>
      <w:r>
        <w:rPr>
          <w:rFonts w:ascii="Times New Roman" w:hAnsi="Times New Roman" w:eastAsia="Times New Roman" w:cs="Times New Roman"/>
        </w:rPr>
        <w:drawing>
          <wp:inline>
            <wp:extent cx="3600000" cy="596609"/>
            <wp:effectExtent b="0" l="0" r="0" t="0"/>
            <wp:docPr descr="" title="" id="593" name="Picture"/>
            <a:graphic>
              <a:graphicData uri="http://schemas.openxmlformats.org/drawingml/2006/picture">
                <pic:pic>
                  <pic:nvPicPr>
                    <pic:cNvPr descr="751f18a004295d70c2783e88c8421aa1a79e72d51def0a0d88ca29091dd880e0.jpg" id="594" name="Picture"/>
                    <pic:cNvPicPr>
                      <a:picLocks noChangeArrowheads="1" noChangeAspect="1"/>
                    </pic:cNvPicPr>
                  </pic:nvPicPr>
                  <pic:blipFill>
                    <a:blip r:embed="rId592"/>
                    <a:stretch>
                      <a:fillRect/>
                    </a:stretch>
                  </pic:blipFill>
                  <pic:spPr bwMode="auto">
                    <a:xfrm>
                      <a:off x="0" y="0"/>
                      <a:ext cx="3600000" cy="5966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With salicylaldehyde: the phenolic OH exists as an anion under the reaction conditions, allowing O-alkylation by the chloroketone, followed by enolate formation and intramolecular aldol.</w:t>
      </w:r>
    </w:p>
    <w:p>
      <w:pPr>
        <w:pStyle w:val="BodyText"/>
        <w:spacing w:before="160" w:after="80"/>
        <w:jc w:val="center"/>
      </w:pPr>
      <w:r>
        <w:rPr>
          <w:rFonts w:ascii="Times New Roman" w:hAnsi="Times New Roman" w:eastAsia="Times New Roman" w:cs="Times New Roman"/>
        </w:rPr>
        <w:drawing>
          <wp:inline>
            <wp:extent cx="3600000" cy="1333054"/>
            <wp:effectExtent b="0" l="0" r="0" t="0"/>
            <wp:docPr descr="" title="" id="596" name="Picture"/>
            <a:graphic>
              <a:graphicData uri="http://schemas.openxmlformats.org/drawingml/2006/picture">
                <pic:pic>
                  <pic:nvPicPr>
                    <pic:cNvPr descr="a373b1d639a148376324487723c149bfffe352d6349f685cbe86646d756b84b8.jpg" id="597" name="Picture"/>
                    <pic:cNvPicPr>
                      <a:picLocks noChangeArrowheads="1" noChangeAspect="1"/>
                    </pic:cNvPicPr>
                  </pic:nvPicPr>
                  <pic:blipFill>
                    <a:blip r:embed="rId595"/>
                    <a:stretch>
                      <a:fillRect/>
                    </a:stretch>
                  </pic:blipFill>
                  <pic:spPr bwMode="auto">
                    <a:xfrm>
                      <a:off x="0" y="0"/>
                      <a:ext cx="3600000" cy="13330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本题是物理有机化学方法论的综合应用</w:t>
      </w:r>
      <w:r>
        <w:rPr>
          <w:rFonts w:hint="eastAsia" w:ascii="Times New Roman" w:hAnsi="Times New Roman" w:eastAsia="Times New Roman" w:cs="Times New Roman"/>
        </w:rPr>
        <w:t>——</w:t>
      </w:r>
      <w:r>
        <w:rPr>
          <w:rFonts w:hint="eastAsia" w:ascii="Times New Roman" w:hAnsi="Times New Roman" w:eastAsia="FangSong" w:cs="Times New Roman"/>
        </w:rPr>
        <w:t>用速率方程</w:t>
      </w:r>
      <w:r>
        <w:rPr>
          <w:rFonts w:hint="eastAsia" w:ascii="Times New Roman" w:hAnsi="Times New Roman" w:eastAsia="Times New Roman" w:cs="Times New Roman"/>
        </w:rPr>
        <w:t>、Hammett</w:t>
      </w:r>
      <w:r>
        <w:rPr>
          <w:rFonts w:ascii="Times New Roman" w:hAnsi="Times New Roman" w:eastAsia="Times New Roman" w:cs="Times New Roman"/>
        </w:rPr>
        <w:t xml:space="preserve"> ρ </w:t>
      </w:r>
      <w:r>
        <w:rPr>
          <w:rFonts w:hint="eastAsia" w:ascii="Times New Roman" w:hAnsi="Times New Roman" w:eastAsia="FangSong" w:cs="Times New Roman"/>
        </w:rPr>
        <w:t>值和异常产物三方面数据来构建完整的机理图景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从速率方程推断机理</w:t>
      </w:r>
    </w:p>
    <w:p>
      <w:pPr>
        <w:pStyle w:val="BodyText"/>
      </w:pPr>
      <w:r>
        <w:rPr>
          <w:rFonts w:hint="eastAsia" w:ascii="Times New Roman" w:hAnsi="Times New Roman" w:eastAsia="FangSong" w:cs="Times New Roman"/>
        </w:rPr>
        <w:t>速率方程</w:t>
      </w:r>
      <w:r>
        <w:rPr>
          <w:rFonts w:hint="eastAsia" w:ascii="Times New Roman" w:hAnsi="Times New Roman" w:eastAsia="Times New Roman" w:cs="Times New Roman"/>
        </w:rPr>
        <w:t>：rate</w:t>
      </w:r>
      <w:r>
        <w:rPr>
          <w:rFonts w:ascii="Times New Roman" w:hAnsi="Times New Roman" w:eastAsia="Times New Roman" w:cs="Times New Roman"/>
        </w:rPr>
        <w:t xml:space="preserve"> = k</w:t>
      </w:r>
      <w:r>
        <w:rPr>
          <w:rFonts w:ascii="Times New Roman" w:hAnsi="Times New Roman" w:eastAsia="Times New Roman" w:cs="Times New Roman"/>
          <w:vertAlign w:val="subscript"/>
        </w:rPr>
        <w:t>3</w:t>
      </w:r>
      <w:r>
        <w:rPr>
          <w:rFonts w:ascii="Times New Roman" w:hAnsi="Times New Roman" w:eastAsia="Times New Roman" w:cs="Times New Roman"/>
        </w:rPr>
        <w:t>[PhCOCH</w:t>
      </w:r>
      <w:r>
        <w:rPr>
          <w:rFonts w:ascii="Times New Roman" w:hAnsi="Times New Roman" w:eastAsia="Times New Roman" w:cs="Times New Roman"/>
          <w:vertAlign w:val="subscript"/>
        </w:rPr>
        <w:t>2</w:t>
      </w:r>
      <w:r>
        <w:rPr>
          <w:rFonts w:ascii="Times New Roman" w:hAnsi="Times New Roman" w:eastAsia="Times New Roman" w:cs="Times New Roman"/>
        </w:rPr>
        <w:t>Cl][ArCHO][EtO</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rPr>
        <w:t>EtO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出现在速率方程中但不出现在产物中</w:t>
      </w:r>
      <w:r>
        <w:rPr>
          <w:rFonts w:ascii="Times New Roman" w:hAnsi="Times New Roman" w:eastAsia="Times New Roman" w:cs="Times New Roman"/>
        </w:rPr>
        <w:t xml:space="preserve"> → EtO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是催化剂</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不是反应物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速率方程是三级的</w:t>
      </w:r>
      <w:r>
        <w:rPr>
          <w:rFonts w:hint="eastAsia" w:ascii="Times New Roman" w:hAnsi="Times New Roman" w:eastAsia="Times New Roman" w:cs="Times New Roman"/>
        </w:rPr>
        <w:t>，</w:t>
      </w:r>
      <w:r>
        <w:rPr>
          <w:rFonts w:hint="eastAsia" w:ascii="Times New Roman" w:hAnsi="Times New Roman" w:eastAsia="FangSong" w:cs="Times New Roman"/>
        </w:rPr>
        <w:t>但我们知道</w:t>
      </w:r>
      <w:r>
        <w:rPr>
          <w:rFonts w:ascii="Times New Roman" w:hAnsi="Times New Roman" w:eastAsia="Times New Roman" w:cs="Times New Roman"/>
        </w:rPr>
        <w:t xml:space="preserve"> EtO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只参与快速平衡</w:t>
      </w:r>
      <w:r>
        <w:rPr>
          <w:rFonts w:hint="eastAsia" w:ascii="Times New Roman" w:hAnsi="Times New Roman" w:eastAsia="Times New Roman" w:cs="Times New Roman"/>
        </w:rPr>
        <w:t>（</w:t>
      </w:r>
      <w:r>
        <w:rPr>
          <w:rFonts w:hint="eastAsia" w:ascii="Times New Roman" w:hAnsi="Times New Roman" w:eastAsia="FangSong" w:cs="Times New Roman"/>
        </w:rPr>
        <w:t>形成烯醇负离子</w:t>
      </w:r>
      <w:r>
        <w:rPr>
          <w:rFonts w:hint="eastAsia" w:ascii="Times New Roman" w:hAnsi="Times New Roman" w:eastAsia="Times New Roman" w:cs="Times New Roman"/>
        </w:rPr>
        <w:t>）。</w:t>
      </w:r>
      <w:r>
        <w:rPr>
          <w:rFonts w:hint="eastAsia" w:ascii="Times New Roman" w:hAnsi="Times New Roman" w:eastAsia="FangSong" w:cs="Times New Roman"/>
        </w:rPr>
        <w:t>推导如下</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）：PhCOCH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ascii="Times New Roman" w:hAnsi="Times New Roman" w:eastAsia="Times New Roman" w:cs="Times New Roman"/>
        </w:rPr>
        <w:t xml:space="preserve"> + EtO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烯醇负离子</w:t>
      </w:r>
      <w:r>
        <w:rPr>
          <w:rFonts w:ascii="Times New Roman" w:hAnsi="Times New Roman" w:eastAsia="Times New Roman" w:cs="Times New Roman"/>
        </w:rPr>
        <w:t xml:space="preserve"> + </w:t>
      </w:r>
      <w:r>
        <w:rPr>
          <w:rFonts w:hint="eastAsia" w:ascii="Times New Roman" w:hAnsi="Times New Roman" w:eastAsia="Times New Roman" w:cs="Times New Roman"/>
        </w:rPr>
        <w:t>EtOH，</w:t>
      </w:r>
      <w:r>
        <w:rPr>
          <w:rFonts w:hint="eastAsia" w:ascii="Times New Roman" w:hAnsi="Times New Roman" w:eastAsia="FangSong" w:cs="Times New Roman"/>
        </w:rPr>
        <w:t>平衡常数</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p>
    <w:p>
      <w:pPr>
        <w:pStyle w:val="Compact"/>
        <w:numPr>
          <w:ilvl w:val="0"/>
          <w:numId w:val="1038"/>
        </w:numPr>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决速步</w:t>
      </w:r>
      <w:r>
        <w:rPr>
          <w:rFonts w:hint="eastAsia" w:ascii="Times New Roman" w:hAnsi="Times New Roman" w:eastAsia="Times New Roman" w:cs="Times New Roman"/>
        </w:rPr>
        <w:t>）：</w:t>
      </w:r>
      <w:r>
        <w:rPr>
          <w:rFonts w:hint="eastAsia" w:ascii="Times New Roman" w:hAnsi="Times New Roman" w:eastAsia="FangSong" w:cs="Times New Roman"/>
        </w:rPr>
        <w:t>烯醇负离子</w:t>
      </w:r>
      <w:r>
        <w:rPr>
          <w:rFonts w:ascii="Times New Roman" w:hAnsi="Times New Roman" w:eastAsia="Times New Roman" w:cs="Times New Roman"/>
        </w:rPr>
        <w:t xml:space="preserve"> + ArCHO → </w:t>
      </w:r>
      <w:r>
        <w:rPr>
          <w:rFonts w:hint="eastAsia" w:ascii="Times New Roman" w:hAnsi="Times New Roman" w:eastAsia="FangSong" w:cs="Times New Roman"/>
        </w:rPr>
        <w:t>产物前体</w:t>
      </w:r>
      <w:r>
        <w:rPr>
          <w:rFonts w:hint="eastAsia" w:ascii="Times New Roman" w:hAnsi="Times New Roman" w:eastAsia="Times New Roman" w:cs="Times New Roman"/>
        </w:rPr>
        <w:t>，</w:t>
      </w:r>
      <w:r>
        <w:rPr>
          <w:rFonts w:hint="eastAsia" w:ascii="Times New Roman" w:hAnsi="Times New Roman" w:eastAsia="FangSong" w:cs="Times New Roman"/>
        </w:rPr>
        <w:t>速率常数</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p>
    <w:p>
      <w:pPr>
        <w:pStyle w:val="Compact"/>
        <w:numPr>
          <w:ilvl w:val="0"/>
          <w:numId w:val="1038"/>
        </w:numPr>
      </w:pPr>
      <w:r>
        <w:rPr>
          <w:rFonts w:hint="eastAsia" w:ascii="Times New Roman" w:hAnsi="Times New Roman" w:eastAsia="FangSong" w:cs="Times New Roman"/>
        </w:rPr>
        <w:t>第三步</w:t>
      </w:r>
      <w:r>
        <w:rPr>
          <w:rFonts w:hint="eastAsia" w:ascii="Times New Roman" w:hAnsi="Times New Roman" w:eastAsia="Times New Roman" w:cs="Times New Roman"/>
        </w:rPr>
        <w:t>（</w:t>
      </w:r>
      <w:r>
        <w:rPr>
          <w:rFonts w:hint="eastAsia" w:ascii="Times New Roman" w:hAnsi="Times New Roman" w:eastAsia="FangSong" w:cs="Times New Roman"/>
        </w:rPr>
        <w:t>快速</w:t>
      </w:r>
      <w:r>
        <w:rPr>
          <w:rFonts w:hint="eastAsia" w:ascii="Times New Roman" w:hAnsi="Times New Roman" w:eastAsia="Times New Roman" w:cs="Times New Roman"/>
        </w:rPr>
        <w:t>）：</w:t>
      </w:r>
      <w:r>
        <w:rPr>
          <w:rFonts w:hint="eastAsia" w:ascii="Times New Roman" w:hAnsi="Times New Roman" w:eastAsia="FangSong" w:cs="Times New Roman"/>
        </w:rPr>
        <w:t>关环</w:t>
      </w:r>
      <w:r>
        <w:rPr>
          <w:rFonts w:ascii="Times New Roman" w:hAnsi="Times New Roman" w:eastAsia="Times New Roman" w:cs="Times New Roman"/>
        </w:rPr>
        <w:t xml:space="preserve"> → </w:t>
      </w:r>
      <w:r>
        <w:rPr>
          <w:rFonts w:hint="eastAsia" w:ascii="Times New Roman" w:hAnsi="Times New Roman" w:eastAsia="FangSong" w:cs="Times New Roman"/>
        </w:rPr>
        <w:t xml:space="preserve">环氧化物</w:t>
      </w:r>
    </w:p>
    <w:p>
      <w:pPr>
        <w:pStyle w:val="FirstParagraph"/>
      </w:pPr>
      <w:r>
        <w:rPr>
          <w:rFonts w:ascii="Times New Roman" w:hAnsi="Times New Roman" w:eastAsia="Times New Roman" w:cs="Times New Roman"/>
        </w:rPr>
        <w:t xml:space="preserve">rate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烯醇负离子</w:t>
      </w:r>
      <w:r>
        <w:rPr>
          <w:rFonts w:hint="eastAsia" w:ascii="Times New Roman" w:hAnsi="Times New Roman" w:eastAsia="Times New Roman" w:cs="Times New Roman"/>
        </w:rPr>
        <w:t>][ArCHO]</w:t>
      </w:r>
      <w:r>
        <w:rPr>
          <w:rFonts w:ascii="Times New Roman" w:hAnsi="Times New Roman" w:eastAsia="Times New Roman" w:cs="Times New Roman"/>
        </w:rPr>
        <w:t xml:space="preserve"> = k</w:t>
      </w:r>
      <w:r>
        <w:rPr>
          <w:rFonts w:ascii="Times New Roman" w:hAnsi="Times New Roman" w:eastAsia="Times New Roman" w:cs="Times New Roman"/>
          <w:vertAlign w:val="subscript"/>
        </w:rPr>
        <w:t>2</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[PhCOCH</w:t>
      </w:r>
      <w:r>
        <w:rPr>
          <w:rFonts w:ascii="Times New Roman" w:hAnsi="Times New Roman" w:eastAsia="Times New Roman" w:cs="Times New Roman"/>
          <w:vertAlign w:val="subscript"/>
        </w:rPr>
        <w:t>2</w:t>
      </w:r>
      <w:r>
        <w:rPr>
          <w:rFonts w:ascii="Times New Roman" w:hAnsi="Times New Roman" w:eastAsia="Times New Roman" w:cs="Times New Roman"/>
        </w:rPr>
        <w:t>Cl][EtO</w:t>
      </w:r>
      <w:r>
        <w:rPr>
          <w:rFonts w:ascii="Times New Roman" w:hAnsi="Times New Roman" w:eastAsia="Times New Roman" w:cs="Times New Roman"/>
          <w:vertAlign w:val="superscript"/>
        </w:rPr>
        <w:t>-</w:t>
      </w:r>
      <w:r>
        <w:rPr>
          <w:rFonts w:ascii="Times New Roman" w:hAnsi="Times New Roman" w:eastAsia="Times New Roman" w:cs="Times New Roman"/>
        </w:rPr>
        <w:t>][ArCHO]</w:t>
      </w:r>
    </w:p>
    <w:p>
      <w:pPr>
        <w:pStyle w:val="BodyText"/>
      </w:pPr>
      <w:r>
        <w:rPr>
          <w:rFonts w:hint="eastAsia" w:ascii="Times New Roman" w:hAnsi="Times New Roman" w:eastAsia="FangSong" w:cs="Times New Roman"/>
        </w:rPr>
        <w:t>这与观测到的速率方程完全一致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从</w:t>
      </w:r>
      <w:r>
        <w:rPr>
          <w:rFonts w:ascii="Times New Roman" w:hAnsi="Times New Roman" w:eastAsia="Times New Roman" w:cs="Times New Roman"/>
          <w:b/>
          <w:bCs/>
        </w:rPr>
        <w:t xml:space="preserve"> Hammett ρ </w:t>
      </w:r>
      <w:r>
        <w:rPr>
          <w:rFonts w:hint="eastAsia" w:ascii="Times New Roman" w:hAnsi="Times New Roman" w:eastAsia="FangSong" w:cs="Times New Roman"/>
          <w:b/>
          <w:bCs/>
        </w:rPr>
        <w:t xml:space="preserve">值确认决速步</w:t>
      </w:r>
    </w:p>
    <w:p>
      <w:pPr>
        <w:pStyle w:val="BodyText"/>
      </w:pPr>
      <w:r>
        <w:rPr>
          <w:rFonts w:ascii="Times New Roman" w:hAnsi="Times New Roman" w:eastAsia="Times New Roman" w:cs="Times New Roman"/>
        </w:rPr>
        <w:t xml:space="preserve">ρ = </w:t>
      </w:r>
      <w:r>
        <w:rPr>
          <w:rFonts w:hint="eastAsia" w:ascii="Times New Roman" w:hAnsi="Times New Roman" w:eastAsia="Times New Roman" w:cs="Times New Roman"/>
        </w:rPr>
        <w:t>+2.5：</w:t>
      </w:r>
      <w:r>
        <w:rPr>
          <w:rFonts w:hint="eastAsia" w:ascii="Times New Roman" w:hAnsi="Times New Roman" w:eastAsia="FangSong" w:cs="Times New Roman"/>
        </w:rPr>
        <w:t>吸电子基</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FangSong" w:cs="Times New Roman"/>
        </w:rPr>
        <w:t>加速反应</w:t>
      </w:r>
      <w:r>
        <w:rPr>
          <w:rFonts w:hint="eastAsia" w:ascii="Times New Roman" w:hAnsi="Times New Roman" w:eastAsia="Times New Roman" w:cs="Times New Roman"/>
        </w:rPr>
        <w:t>。</w:t>
      </w:r>
      <w:r>
        <w:rPr>
          <w:rFonts w:hint="eastAsia" w:ascii="Times New Roman" w:hAnsi="Times New Roman" w:eastAsia="FangSong" w:cs="Times New Roman"/>
        </w:rPr>
        <w:t>这意味着决速步中</w:t>
      </w:r>
      <w:r>
        <w:rPr>
          <w:rFonts w:ascii="Times New Roman" w:hAnsi="Times New Roman" w:eastAsia="Times New Roman" w:cs="Times New Roman"/>
        </w:rPr>
        <w:t xml:space="preserve"> Ar </w:t>
      </w:r>
      <w:r>
        <w:rPr>
          <w:rFonts w:hint="eastAsia" w:ascii="Times New Roman" w:hAnsi="Times New Roman" w:eastAsia="FangSong" w:cs="Times New Roman"/>
        </w:rPr>
        <w:t>环附近的电子密度增加</w:t>
      </w:r>
      <w:r>
        <w:rPr>
          <w:rFonts w:hint="eastAsia" w:ascii="Times New Roman" w:hAnsi="Times New Roman" w:eastAsia="Times New Roman" w:cs="Times New Roman"/>
        </w:rPr>
        <w:t>（</w:t>
      </w:r>
      <w:r>
        <w:rPr>
          <w:rFonts w:hint="eastAsia" w:ascii="Times New Roman" w:hAnsi="Times New Roman" w:eastAsia="FangSong" w:cs="Times New Roman"/>
        </w:rPr>
        <w:t>正电荷减少</w:t>
      </w:r>
      <w:r>
        <w:rPr>
          <w:rFonts w:hint="eastAsia" w:ascii="Times New Roman" w:hAnsi="Times New Roman" w:eastAsia="Times New Roman" w:cs="Times New Roman"/>
        </w:rPr>
        <w:t>，</w:t>
      </w:r>
      <w:r>
        <w:rPr>
          <w:rFonts w:hint="eastAsia" w:ascii="Times New Roman" w:hAnsi="Times New Roman" w:eastAsia="FangSong" w:cs="Times New Roman"/>
        </w:rPr>
        <w:t>或负电荷增加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这与</w:t>
      </w:r>
      <w:r>
        <w:rPr>
          <w:rFonts w:hint="eastAsia" w:ascii="Times New Roman" w:hAnsi="Times New Roman" w:eastAsia="Times New Roman" w:cs="Times New Roman"/>
        </w:rPr>
        <w:t>”</w:t>
      </w:r>
      <w:r>
        <w:rPr>
          <w:rFonts w:hint="eastAsia" w:ascii="Times New Roman" w:hAnsi="Times New Roman" w:eastAsia="FangSong" w:cs="Times New Roman"/>
        </w:rPr>
        <w:t>烯醇负离子进攻醛的羰基</w:t>
      </w:r>
      <w:r>
        <w:rPr>
          <w:rFonts w:hint="eastAsia" w:ascii="Times New Roman" w:hAnsi="Times New Roman" w:eastAsia="Times New Roman" w:cs="Times New Roman"/>
        </w:rPr>
        <w:t>”</w:t>
      </w:r>
      <w:r>
        <w:rPr>
          <w:rFonts w:hint="eastAsia" w:ascii="Times New Roman" w:hAnsi="Times New Roman" w:eastAsia="FangSong" w:cs="Times New Roman"/>
        </w:rPr>
        <w:t>完全吻合</w:t>
      </w:r>
      <w:r>
        <w:rPr>
          <w:rFonts w:hint="eastAsia" w:ascii="Times New Roman" w:hAnsi="Times New Roman" w:eastAsia="Times New Roman" w:cs="Times New Roman"/>
        </w:rPr>
        <w:t>：</w:t>
      </w:r>
      <w:r>
        <w:rPr>
          <w:rFonts w:hint="eastAsia" w:ascii="Times New Roman" w:hAnsi="Times New Roman" w:eastAsia="FangSong" w:cs="Times New Roman"/>
        </w:rPr>
        <w:t>给电子基使羰基碳的亲电性降低</w:t>
      </w:r>
      <w:r>
        <w:rPr>
          <w:rFonts w:hint="eastAsia" w:ascii="Times New Roman" w:hAnsi="Times New Roman" w:eastAsia="Times New Roman" w:cs="Times New Roman"/>
        </w:rPr>
        <w:t>（</w:t>
      </w:r>
      <w:r>
        <w:rPr>
          <w:rFonts w:hint="eastAsia" w:ascii="Times New Roman" w:hAnsi="Times New Roman" w:eastAsia="FangSong" w:cs="Times New Roman"/>
        </w:rPr>
        <w:t>不利于亲核进攻</w:t>
      </w:r>
      <w:r>
        <w:rPr>
          <w:rFonts w:hint="eastAsia" w:ascii="Times New Roman" w:hAnsi="Times New Roman" w:eastAsia="Times New Roman" w:cs="Times New Roman"/>
        </w:rPr>
        <w:t>），</w:t>
      </w:r>
      <w:r>
        <w:rPr>
          <w:rFonts w:hint="eastAsia" w:ascii="Times New Roman" w:hAnsi="Times New Roman" w:eastAsia="FangSong" w:cs="Times New Roman"/>
        </w:rPr>
        <w:t>吸电子基增强亲电性</w:t>
      </w:r>
      <w:r>
        <w:rPr>
          <w:rFonts w:hint="eastAsia" w:ascii="Times New Roman" w:hAnsi="Times New Roman" w:eastAsia="Times New Roman" w:cs="Times New Roman"/>
        </w:rPr>
        <w:t>（</w:t>
      </w:r>
      <w:r>
        <w:rPr>
          <w:rFonts w:hint="eastAsia" w:ascii="Times New Roman" w:hAnsi="Times New Roman" w:eastAsia="FangSong" w:cs="Times New Roman"/>
        </w:rPr>
        <w:t>有利于亲核进攻</w:t>
      </w:r>
      <w:r>
        <w:rPr>
          <w:rFonts w:hint="eastAsia" w:ascii="Times New Roman" w:hAnsi="Times New Roman" w:eastAsia="Times New Roman" w:cs="Times New Roman"/>
        </w:rPr>
        <w:t>）→</w:t>
      </w:r>
      <w:r>
        <w:rPr>
          <w:rFonts w:ascii="Times New Roman" w:hAnsi="Times New Roman" w:eastAsia="Times New Roman" w:cs="Times New Roman"/>
        </w:rPr>
        <w:t xml:space="preserve"> ρ </w:t>
      </w:r>
      <w:r>
        <w:rPr>
          <w:rFonts w:hint="eastAsia" w:ascii="Times New Roman" w:hAnsi="Times New Roman" w:eastAsia="FangSong" w:cs="Times New Roman"/>
        </w:rPr>
        <w:t>为正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|ρ| = 2.5 </w:t>
      </w:r>
      <w:r>
        <w:rPr>
          <w:rFonts w:hint="eastAsia" w:ascii="Times New Roman" w:hAnsi="Times New Roman" w:eastAsia="FangSong" w:cs="Times New Roman"/>
        </w:rPr>
        <w:t>是典型的</w:t>
      </w:r>
      <w:r>
        <w:rPr>
          <w:rFonts w:hint="eastAsia" w:ascii="Times New Roman" w:hAnsi="Times New Roman" w:eastAsia="Times New Roman" w:cs="Times New Roman"/>
        </w:rPr>
        <w:t>”</w:t>
      </w:r>
      <w:r>
        <w:rPr>
          <w:rFonts w:hint="eastAsia" w:ascii="Times New Roman" w:hAnsi="Times New Roman" w:eastAsia="FangSong" w:cs="Times New Roman"/>
        </w:rPr>
        <w:t>亲核进攻共轭羰基</w:t>
      </w:r>
      <w:r>
        <w:rPr>
          <w:rFonts w:hint="eastAsia" w:ascii="Times New Roman" w:hAnsi="Times New Roman" w:eastAsia="Times New Roman" w:cs="Times New Roman"/>
        </w:rPr>
        <w:t>”</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进一步确认了决速步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异常产物的解释</w:t>
      </w:r>
    </w:p>
    <w:p>
      <w:pPr>
        <w:pStyle w:val="BodyText"/>
      </w:pPr>
      <w:r>
        <w:rPr>
          <w:rFonts w:hint="eastAsia" w:ascii="Times New Roman" w:hAnsi="Times New Roman" w:eastAsia="Times New Roman" w:cs="Times New Roman"/>
          <w:b/>
          <w:bCs/>
        </w:rPr>
        <w:t>p-</w:t>
      </w:r>
      <w:r>
        <w:rPr>
          <w:rFonts w:hint="eastAsia" w:ascii="Times New Roman" w:hAnsi="Times New Roman" w:eastAsia="FangSong" w:cs="Times New Roman"/>
          <w:b/>
          <w:bCs/>
        </w:rPr>
        <w:t>甲氧基苯甲醛</w:t>
      </w:r>
      <w:r>
        <w:rPr>
          <w:rFonts w:hint="eastAsia" w:ascii="Times New Roman" w:hAnsi="Times New Roman" w:eastAsia="Times New Roman" w:cs="Times New Roman"/>
        </w:rPr>
        <w:t xml:space="preserve">：p-OMe</w:t>
      </w:r>
      <w:r>
        <w:rPr>
          <w:rFonts w:ascii="Times New Roman" w:hAnsi="Times New Roman" w:eastAsia="Times New Roman" w:cs="Times New Roman"/>
        </w:rPr>
        <w:t xml:space="preserve"> </w:t>
      </w:r>
      <w:r>
        <w:rPr>
          <w:rFonts w:hint="eastAsia" w:ascii="Times New Roman" w:hAnsi="Times New Roman" w:eastAsia="FangSong" w:cs="Times New Roman"/>
        </w:rPr>
        <w:t>是强给电子基</w:t>
      </w:r>
      <w:r>
        <w:rPr>
          <w:rFonts w:hint="eastAsia" w:ascii="Times New Roman" w:hAnsi="Times New Roman" w:eastAsia="Times New Roman" w:cs="Times New Roman"/>
        </w:rPr>
        <w:t>，</w:t>
      </w:r>
      <w:r>
        <w:rPr>
          <w:rFonts w:hint="eastAsia" w:ascii="Times New Roman" w:hAnsi="Times New Roman" w:eastAsia="FangSong" w:cs="Times New Roman"/>
        </w:rPr>
        <w:t>使醛的羰基碳亲电性极低</w:t>
      </w:r>
      <w:r>
        <w:rPr>
          <w:rFonts w:hint="eastAsia" w:ascii="Times New Roman" w:hAnsi="Times New Roman" w:eastAsia="Times New Roman" w:cs="Times New Roman"/>
        </w:rPr>
        <w:t>，</w:t>
      </w:r>
      <w:r>
        <w:rPr>
          <w:rFonts w:hint="eastAsia" w:ascii="Times New Roman" w:hAnsi="Times New Roman" w:eastAsia="FangSong" w:cs="Times New Roman"/>
        </w:rPr>
        <w:t>烯醇负离子无法进攻</w:t>
      </w:r>
      <w:r>
        <w:rPr>
          <w:rFonts w:hint="eastAsia" w:ascii="Times New Roman" w:hAnsi="Times New Roman" w:eastAsia="Times New Roman" w:cs="Times New Roman"/>
        </w:rPr>
        <w:t>。</w:t>
      </w:r>
      <w:r>
        <w:rPr>
          <w:rFonts w:hint="eastAsia" w:ascii="Times New Roman" w:hAnsi="Times New Roman" w:eastAsia="FangSong" w:cs="Times New Roman"/>
        </w:rPr>
        <w:t>于是烯醇负离子转向进攻另一个分子的</w:t>
      </w:r>
      <w:r>
        <w:rPr>
          <w:rFonts w:ascii="Times New Roman" w:hAnsi="Times New Roman" w:eastAsia="Times New Roman" w:cs="Times New Roman"/>
        </w:rPr>
        <w:t xml:space="preserve"> </w:t>
      </w:r>
      <w:r>
        <w:rPr>
          <w:rFonts w:hint="eastAsia" w:ascii="Times New Roman" w:hAnsi="Times New Roman" w:eastAsia="Times New Roman" w:cs="Times New Roman"/>
        </w:rPr>
        <w:t>PhCOCH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FangSong" w:cs="Times New Roman"/>
        </w:rPr>
        <w:t>未烯醇化的版本</w:t>
      </w:r>
      <w:r>
        <w:rPr>
          <w:rFonts w:hint="eastAsia" w:ascii="Times New Roman" w:hAnsi="Times New Roman" w:eastAsia="Times New Roman" w:cs="Times New Roman"/>
        </w:rPr>
        <w:t>），</w:t>
      </w:r>
      <w:r>
        <w:rPr>
          <w:rFonts w:hint="eastAsia" w:ascii="Times New Roman" w:hAnsi="Times New Roman" w:eastAsia="FangSong" w:cs="Times New Roman"/>
        </w:rPr>
        <w:t>发生自身缩合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水杨醛</w:t>
      </w:r>
      <w:r>
        <w:rPr>
          <w:rFonts w:hint="eastAsia" w:ascii="Times New Roman" w:hAnsi="Times New Roman" w:eastAsia="Times New Roman" w:cs="Times New Roman"/>
        </w:rPr>
        <w:t>：</w:t>
      </w:r>
      <w:r>
        <w:rPr>
          <w:rFonts w:hint="eastAsia" w:ascii="Times New Roman" w:hAnsi="Times New Roman" w:eastAsia="FangSong" w:cs="Times New Roman"/>
        </w:rPr>
        <w:t>酚羟基在碱性条件下变成酚氧负离子</w:t>
      </w:r>
      <w:r>
        <w:rPr>
          <w:rFonts w:ascii="Times New Roman" w:hAnsi="Times New Roman" w:eastAsia="Times New Roman" w:cs="Times New Roman"/>
        </w:rPr>
        <w:t xml:space="preserve"> </w:t>
      </w:r>
      <w:r>
        <w:rPr>
          <w:rFonts w:hint="eastAsia" w:ascii="Times New Roman" w:hAnsi="Times New Roman" w:eastAsia="Times New Roman" w:cs="Times New Roman"/>
        </w:rPr>
        <w:t>(ArO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酚氧负离子可以作为亲核试剂进攻氯代酮的碳</w:t>
      </w:r>
      <w:r>
        <w:rPr>
          <w:rFonts w:hint="eastAsia" w:ascii="Times New Roman" w:hAnsi="Times New Roman" w:eastAsia="Times New Roman" w:cs="Times New Roman"/>
        </w:rPr>
        <w:t>（O-</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生成的中间体可以进行分子内醛醇缩合</w:t>
      </w:r>
      <w:r>
        <w:rPr>
          <w:rFonts w:hint="eastAsia" w:ascii="Times New Roman" w:hAnsi="Times New Roman" w:eastAsia="Times New Roman" w:cs="Times New Roman"/>
        </w:rPr>
        <w:t>，</w:t>
      </w:r>
      <w:r>
        <w:rPr>
          <w:rFonts w:hint="eastAsia" w:ascii="Times New Roman" w:hAnsi="Times New Roman" w:eastAsia="FangSong" w:cs="Times New Roman"/>
        </w:rPr>
        <w:t>给出完全不同的产物</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方法论总结</w:t>
      </w:r>
      <w:r>
        <w:rPr>
          <w:rFonts w:hint="eastAsia" w:ascii="Times New Roman" w:hAnsi="Times New Roman" w:eastAsia="Times New Roman" w:cs="Times New Roman"/>
        </w:rPr>
        <w:t>：</w:t>
      </w:r>
      <w:r>
        <w:rPr>
          <w:rFonts w:hint="eastAsia" w:ascii="Times New Roman" w:hAnsi="Times New Roman" w:eastAsia="FangSong" w:cs="Times New Roman"/>
        </w:rPr>
        <w:t>完整的机理研究需要多维度数据</w:t>
      </w:r>
      <w:r>
        <w:rPr>
          <w:rFonts w:hint="eastAsia" w:ascii="Times New Roman" w:hAnsi="Times New Roman" w:eastAsia="Times New Roman" w:cs="Times New Roman"/>
        </w:rPr>
        <w:t>：</w:t>
      </w:r>
      <w:r>
        <w:rPr>
          <w:rFonts w:hint="eastAsia" w:ascii="Times New Roman" w:hAnsi="Times New Roman" w:eastAsia="FangSong" w:cs="Times New Roman"/>
        </w:rPr>
        <w:t>速率方程</w:t>
      </w:r>
      <w:r>
        <w:rPr>
          <w:rFonts w:hint="eastAsia" w:ascii="Times New Roman" w:hAnsi="Times New Roman" w:eastAsia="Times New Roman" w:cs="Times New Roman"/>
        </w:rPr>
        <w:t>（</w:t>
      </w:r>
      <w:r>
        <w:rPr>
          <w:rFonts w:hint="eastAsia" w:ascii="Times New Roman" w:hAnsi="Times New Roman" w:eastAsia="FangSong" w:cs="Times New Roman"/>
        </w:rPr>
        <w:t>反应级数</w:t>
      </w:r>
      <w:r>
        <w:rPr>
          <w:rFonts w:hint="eastAsia" w:ascii="Times New Roman" w:hAnsi="Times New Roman" w:eastAsia="Times New Roman" w:cs="Times New Roman"/>
        </w:rPr>
        <w:t>）、Hammett</w:t>
      </w:r>
      <w:r>
        <w:rPr>
          <w:rFonts w:ascii="Times New Roman" w:hAnsi="Times New Roman" w:eastAsia="Times New Roman" w:cs="Times New Roman"/>
        </w:rPr>
        <w:t xml:space="preserve"> ρ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过渡态电荷变化</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活性关系</w:t>
      </w:r>
      <w:r>
        <w:rPr>
          <w:rFonts w:hint="eastAsia" w:ascii="Times New Roman" w:hAnsi="Times New Roman" w:eastAsia="Times New Roman" w:cs="Times New Roman"/>
        </w:rPr>
        <w:t>（</w:t>
      </w:r>
      <w:r>
        <w:rPr>
          <w:rFonts w:hint="eastAsia" w:ascii="Times New Roman" w:hAnsi="Times New Roman" w:eastAsia="FangSong" w:cs="Times New Roman"/>
        </w:rPr>
        <w:t>异常底物的产物</w:t>
      </w:r>
      <w:r>
        <w:rPr>
          <w:rFonts w:hint="eastAsia" w:ascii="Times New Roman" w:hAnsi="Times New Roman" w:eastAsia="Times New Roman" w:cs="Times New Roman"/>
        </w:rPr>
        <w:t>）。</w:t>
      </w:r>
      <w:r>
        <w:rPr>
          <w:rFonts w:hint="eastAsia" w:ascii="Times New Roman" w:hAnsi="Times New Roman" w:eastAsia="FangSong" w:cs="Times New Roman"/>
        </w:rPr>
        <w:t>任何单一数据都不足以确定机理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598"/>
    <w:bookmarkStart w:id="635" w:name="药物合成a至i结构推导"/>
    <w:p>
      <w:pPr>
        <w:pStyle w:val="Heading2"/>
        <w:spacing w:before="280" w:after="120"/>
      </w:pPr>
      <w:r>
        <w:rPr>
          <w:rFonts w:ascii="Times New Roman" w:hAnsi="Times New Roman" w:eastAsia="Times New Roman" w:cs="Times New Roman"/>
        </w:rPr>
        <w:t xml:space="preserve">11.88 </w:t>
      </w:r>
      <w:r>
        <w:rPr>
          <w:rFonts w:hint="eastAsia" w:ascii="Times New Roman" w:hAnsi="Times New Roman" w:eastAsia="SimHei" w:cs="Times New Roman"/>
        </w:rPr>
        <w:t>药物合成</w:t>
      </w:r>
      <w:r>
        <w:rPr>
          <w:rFonts w:hint="eastAsia" w:ascii="Times New Roman" w:hAnsi="Times New Roman" w:eastAsia="Times New Roman" w:cs="Times New Roman"/>
        </w:rPr>
        <w:t>A</w:t>
      </w:r>
      <w:r>
        <w:rPr>
          <w:rFonts w:hint="eastAsia" w:ascii="Times New Roman" w:hAnsi="Times New Roman" w:eastAsia="SimHei" w:cs="Times New Roman"/>
        </w:rPr>
        <w:t>至</w:t>
      </w:r>
      <w:r>
        <w:rPr>
          <w:rFonts w:hint="eastAsia" w:ascii="Times New Roman" w:hAnsi="Times New Roman" w:eastAsia="Times New Roman" w:cs="Times New Roman"/>
        </w:rPr>
        <w:t>I</w:t>
      </w:r>
      <w:r>
        <w:rPr>
          <w:rFonts w:hint="eastAsia" w:ascii="Times New Roman" w:hAnsi="Times New Roman" w:eastAsia="SimHei" w:cs="Times New Roman"/>
        </w:rPr>
        <w:t>结构推导</w:t>
      </w:r>
    </w:p>
    <w:p>
      <w:pPr>
        <w:pStyle w:val="FirstParagraph"/>
      </w:pPr>
      <w:r>
        <w:rPr>
          <w:rFonts w:hint="eastAsia" w:ascii="Times New Roman" w:hAnsi="Times New Roman" w:eastAsia="FangSong" w:cs="Times New Roman"/>
        </w:rPr>
        <w:t xml:space="preserve">写出下列反应式中</w:t>
      </w:r>
      <w:r>
        <w:rPr>
          <w:rFonts w:ascii="Times New Roman" w:hAnsi="Times New Roman" w:eastAsia="Times New Roman" w:cs="Times New Roman"/>
        </w:rPr>
        <w:t xml:space="preserve"> A~D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26</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348091"/>
            <wp:effectExtent b="0" l="0" r="0" t="0"/>
            <wp:docPr descr="" title="" id="600" name="Picture"/>
            <a:graphic>
              <a:graphicData uri="http://schemas.openxmlformats.org/drawingml/2006/picture">
                <pic:pic>
                  <pic:nvPicPr>
                    <pic:cNvPr descr="4bbe1fd8850ab5b8d9a24bfa5c2f3af4e9fc587dba833698433397be9ccfba00.jpg" id="601" name="Picture"/>
                    <pic:cNvPicPr>
                      <a:picLocks noChangeArrowheads="1" noChangeAspect="1"/>
                    </pic:cNvPicPr>
                  </pic:nvPicPr>
                  <pic:blipFill>
                    <a:blip r:embed="rId599"/>
                    <a:stretch>
                      <a:fillRect/>
                    </a:stretch>
                  </pic:blipFill>
                  <pic:spPr bwMode="auto">
                    <a:xfrm>
                      <a:off x="0" y="0"/>
                      <a:ext cx="3600000" cy="3480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药物合成中常见如下反应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01210"/>
            <wp:effectExtent b="0" l="0" r="0" t="0"/>
            <wp:docPr descr="" title="" id="603" name="Picture"/>
            <a:graphic>
              <a:graphicData uri="http://schemas.openxmlformats.org/drawingml/2006/picture">
                <pic:pic>
                  <pic:nvPicPr>
                    <pic:cNvPr descr="872a887b1f6c5bedad0874d84af27949389f126c6c1c16ed3fc559915cf6702d.jpg" id="604" name="Picture"/>
                    <pic:cNvPicPr>
                      <a:picLocks noChangeArrowheads="1" noChangeAspect="1"/>
                    </pic:cNvPicPr>
                  </pic:nvPicPr>
                  <pic:blipFill>
                    <a:blip r:embed="rId602"/>
                    <a:stretch>
                      <a:fillRect/>
                    </a:stretch>
                  </pic:blipFill>
                  <pic:spPr bwMode="auto">
                    <a:xfrm>
                      <a:off x="0" y="0"/>
                      <a:ext cx="3600000" cy="5012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写出下列反应式中</w:t>
      </w:r>
      <w:r>
        <w:rPr>
          <w:rFonts w:ascii="Times New Roman" w:hAnsi="Times New Roman" w:eastAsia="Times New Roman" w:cs="Times New Roman"/>
        </w:rPr>
        <w:t xml:space="preserve"> E~I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36656"/>
            <wp:effectExtent b="0" l="0" r="0" t="0"/>
            <wp:docPr descr="" title="" id="606" name="Picture"/>
            <a:graphic>
              <a:graphicData uri="http://schemas.openxmlformats.org/drawingml/2006/picture">
                <pic:pic>
                  <pic:nvPicPr>
                    <pic:cNvPr descr="bc361b343debb3b62bdca5e82265a4de31fd4bb97ed825c2aca2d9ce346e11fd.jpg" id="607" name="Picture"/>
                    <pic:cNvPicPr>
                      <a:picLocks noChangeArrowheads="1" noChangeAspect="1"/>
                    </pic:cNvPicPr>
                  </pic:nvPicPr>
                  <pic:blipFill>
                    <a:blip r:embed="rId605"/>
                    <a:stretch>
                      <a:fillRect/>
                    </a:stretch>
                  </pic:blipFill>
                  <pic:spPr bwMode="auto">
                    <a:xfrm>
                      <a:off x="0" y="0"/>
                      <a:ext cx="3600000" cy="113665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本题主要考查基本的有机反应</w:t>
      </w:r>
      <w:r>
        <w:rPr>
          <w:rFonts w:hint="eastAsia" w:ascii="Times New Roman" w:hAnsi="Times New Roman" w:eastAsia="Times New Roman" w:cs="Times New Roman"/>
        </w:rPr>
        <w:t>，</w:t>
      </w:r>
      <w:r>
        <w:rPr>
          <w:rFonts w:hint="eastAsia" w:ascii="Times New Roman" w:hAnsi="Times New Roman" w:eastAsia="FangSong" w:cs="Times New Roman"/>
        </w:rPr>
        <w:t>难度不大</w:t>
      </w:r>
      <w:r>
        <w:rPr>
          <w:rFonts w:hint="eastAsia" w:ascii="Times New Roman" w:hAnsi="Times New Roman" w:eastAsia="Times New Roman" w:cs="Times New Roman"/>
        </w:rPr>
        <w:t>。</w:t>
      </w:r>
      <w:r>
        <w:rPr>
          <w:rFonts w:hint="eastAsia" w:ascii="Times New Roman" w:hAnsi="Times New Roman" w:eastAsia="FangSong" w:cs="Times New Roman"/>
        </w:rPr>
        <w:t>解答的关键是吃透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并利用</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的分子式</w:t>
      </w:r>
      <w:r>
        <w:rPr>
          <w:rFonts w:ascii="Times New Roman" w:hAnsi="Times New Roman" w:eastAsia="Times New Roman" w:cs="Times New Roman"/>
        </w:rPr>
        <w:t xml:space="preserve"> C</w:t>
      </w:r>
      <w:r>
        <w:rPr>
          <w:rFonts w:ascii="Times New Roman" w:hAnsi="Times New Roman" w:eastAsia="Times New Roman" w:cs="Times New Roman"/>
          <w:vertAlign w:val="subscript"/>
        </w:rPr>
        <w:t>27</w:t>
      </w:r>
      <w:r>
        <w:rPr>
          <w:rFonts w:ascii="Times New Roman" w:hAnsi="Times New Roman" w:eastAsia="Times New Roman" w:cs="Times New Roman"/>
        </w:rPr>
        <w:t>H</w:t>
      </w:r>
      <w:r>
        <w:rPr>
          <w:rFonts w:ascii="Times New Roman" w:hAnsi="Times New Roman" w:eastAsia="Times New Roman" w:cs="Times New Roman"/>
          <w:vertAlign w:val="subscript"/>
        </w:rPr>
        <w:t>26</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与各步反应关系逐级锁定中间体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A~D：</w:t>
      </w:r>
    </w:p>
    <w:p>
      <w:pPr>
        <w:pStyle w:val="BodyText"/>
        <w:spacing w:before="160" w:after="80"/>
        <w:jc w:val="center"/>
      </w:pPr>
      <w:r>
        <w:rPr>
          <w:rFonts w:ascii="Times New Roman" w:hAnsi="Times New Roman" w:eastAsia="Times New Roman" w:cs="Times New Roman"/>
        </w:rPr>
        <w:drawing>
          <wp:inline>
            <wp:extent cx="3600000" cy="863265"/>
            <wp:effectExtent b="0" l="0" r="0" t="0"/>
            <wp:docPr descr="" title="" id="609" name="Picture"/>
            <a:graphic>
              <a:graphicData uri="http://schemas.openxmlformats.org/drawingml/2006/picture">
                <pic:pic>
                  <pic:nvPicPr>
                    <pic:cNvPr descr="56a92dca5744b722c1f0fc8c045756c7d0c20f85356fea230d53b88655d739d1.jpg" id="610" name="Picture"/>
                    <pic:cNvPicPr>
                      <a:picLocks noChangeArrowheads="1" noChangeAspect="1"/>
                    </pic:cNvPicPr>
                  </pic:nvPicPr>
                  <pic:blipFill>
                    <a:blip r:embed="rId608"/>
                    <a:stretch>
                      <a:fillRect/>
                    </a:stretch>
                  </pic:blipFill>
                  <pic:spPr bwMode="auto">
                    <a:xfrm>
                      <a:off x="0" y="0"/>
                      <a:ext cx="3600000" cy="86326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69306"/>
            <wp:effectExtent b="0" l="0" r="0" t="0"/>
            <wp:docPr descr="" title="" id="612" name="Picture"/>
            <a:graphic>
              <a:graphicData uri="http://schemas.openxmlformats.org/drawingml/2006/picture">
                <pic:pic>
                  <pic:nvPicPr>
                    <pic:cNvPr descr="777419c4e42f75fc821353d28b7353204a531065e96c3c066b36925888908a61.jpg" id="613" name="Picture"/>
                    <pic:cNvPicPr>
                      <a:picLocks noChangeArrowheads="1" noChangeAspect="1"/>
                    </pic:cNvPicPr>
                  </pic:nvPicPr>
                  <pic:blipFill>
                    <a:blip r:embed="rId611"/>
                    <a:stretch>
                      <a:fillRect/>
                    </a:stretch>
                  </pic:blipFill>
                  <pic:spPr bwMode="auto">
                    <a:xfrm>
                      <a:off x="0" y="0"/>
                      <a:ext cx="3600000" cy="106930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00000"/>
            <wp:effectExtent b="0" l="0" r="0" t="0"/>
            <wp:docPr descr="" title="" id="615" name="Picture"/>
            <a:graphic>
              <a:graphicData uri="http://schemas.openxmlformats.org/drawingml/2006/picture">
                <pic:pic>
                  <pic:nvPicPr>
                    <pic:cNvPr descr="2bcc96d1a7fd042a38389188786cb271529fffa8c7ef9c8b0dc883b2e765cd2e.jpg" id="616" name="Picture"/>
                    <pic:cNvPicPr>
                      <a:picLocks noChangeArrowheads="1" noChangeAspect="1"/>
                    </pic:cNvPicPr>
                  </pic:nvPicPr>
                  <pic:blipFill>
                    <a:blip r:embed="rId614"/>
                    <a:stretch>
                      <a:fillRect/>
                    </a:stretch>
                  </pic:blipFill>
                  <pic:spPr bwMode="auto">
                    <a:xfrm>
                      <a:off x="0" y="0"/>
                      <a:ext cx="3600000" cy="120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18446"/>
            <wp:effectExtent b="0" l="0" r="0" t="0"/>
            <wp:docPr descr="" title="" id="618" name="Picture"/>
            <a:graphic>
              <a:graphicData uri="http://schemas.openxmlformats.org/drawingml/2006/picture">
                <pic:pic>
                  <pic:nvPicPr>
                    <pic:cNvPr descr="740293289e724873ecd1920763e8b208bcfb916010fe59d436e128542e3faf52.jpg" id="619" name="Picture"/>
                    <pic:cNvPicPr>
                      <a:picLocks noChangeArrowheads="1" noChangeAspect="1"/>
                    </pic:cNvPicPr>
                  </pic:nvPicPr>
                  <pic:blipFill>
                    <a:blip r:embed="rId617"/>
                    <a:stretch>
                      <a:fillRect/>
                    </a:stretch>
                  </pic:blipFill>
                  <pic:spPr bwMode="auto">
                    <a:xfrm>
                      <a:off x="0" y="0"/>
                      <a:ext cx="3600000" cy="11184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E~I：</w:t>
      </w:r>
    </w:p>
    <w:p>
      <w:pPr>
        <w:pStyle w:val="BodyText"/>
        <w:spacing w:before="160" w:after="80"/>
        <w:jc w:val="center"/>
      </w:pPr>
      <w:r>
        <w:rPr>
          <w:rFonts w:ascii="Times New Roman" w:hAnsi="Times New Roman" w:eastAsia="Times New Roman" w:cs="Times New Roman"/>
        </w:rPr>
        <w:drawing>
          <wp:inline>
            <wp:extent cx="2197100" cy="1104900"/>
            <wp:effectExtent b="0" l="0" r="0" t="0"/>
            <wp:docPr descr="" title="" id="621" name="Picture"/>
            <a:graphic>
              <a:graphicData uri="http://schemas.openxmlformats.org/drawingml/2006/picture">
                <pic:pic>
                  <pic:nvPicPr>
                    <pic:cNvPr descr="741fd2c6bf61d957606a27e86a6328b10148bda52bda11dc77b2866a12f0608a.jpg" id="622" name="Picture"/>
                    <pic:cNvPicPr>
                      <a:picLocks noChangeArrowheads="1" noChangeAspect="1"/>
                    </pic:cNvPicPr>
                  </pic:nvPicPr>
                  <pic:blipFill>
                    <a:blip r:embed="rId620"/>
                    <a:stretch>
                      <a:fillRect/>
                    </a:stretch>
                  </pic:blipFill>
                  <pic:spPr bwMode="auto">
                    <a:xfrm>
                      <a:off x="0" y="0"/>
                      <a:ext cx="2197100" cy="1104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75000" cy="1117600"/>
            <wp:effectExtent b="0" l="0" r="0" t="0"/>
            <wp:docPr descr="" title="" id="624" name="Picture"/>
            <a:graphic>
              <a:graphicData uri="http://schemas.openxmlformats.org/drawingml/2006/picture">
                <pic:pic>
                  <pic:nvPicPr>
                    <pic:cNvPr descr="f83a61ac9430bdee437b741aa1adff5c5f9921d3f0b11d001d26dcc9cc8276cd.jpg" id="625" name="Picture"/>
                    <pic:cNvPicPr>
                      <a:picLocks noChangeArrowheads="1" noChangeAspect="1"/>
                    </pic:cNvPicPr>
                  </pic:nvPicPr>
                  <pic:blipFill>
                    <a:blip r:embed="rId623"/>
                    <a:stretch>
                      <a:fillRect/>
                    </a:stretch>
                  </pic:blipFill>
                  <pic:spPr bwMode="auto">
                    <a:xfrm>
                      <a:off x="0" y="0"/>
                      <a:ext cx="3175000" cy="1117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54300" cy="1404460"/>
            <wp:effectExtent b="0" l="0" r="0" t="0"/>
            <wp:docPr descr="" title="" id="627" name="Picture"/>
            <a:graphic>
              <a:graphicData uri="http://schemas.openxmlformats.org/drawingml/2006/picture">
                <pic:pic>
                  <pic:nvPicPr>
                    <pic:cNvPr descr="d4613a8e35528bbd04c3d8fcc6e4772de8f7e32e145372c0931ccf19f7f3f234.jpg" id="628" name="Picture"/>
                    <pic:cNvPicPr>
                      <a:picLocks noChangeArrowheads="1" noChangeAspect="1"/>
                    </pic:cNvPicPr>
                  </pic:nvPicPr>
                  <pic:blipFill>
                    <a:blip r:embed="rId626"/>
                    <a:stretch>
                      <a:fillRect/>
                    </a:stretch>
                  </pic:blipFill>
                  <pic:spPr bwMode="auto">
                    <a:xfrm>
                      <a:off x="0" y="0"/>
                      <a:ext cx="2654300" cy="140446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1701800"/>
            <wp:effectExtent b="0" l="0" r="0" t="0"/>
            <wp:docPr descr="" title="" id="630" name="Picture"/>
            <a:graphic>
              <a:graphicData uri="http://schemas.openxmlformats.org/drawingml/2006/picture">
                <pic:pic>
                  <pic:nvPicPr>
                    <pic:cNvPr descr="434e35faa579e2edbbdade52cbdb601d61b266ef9ea6840fd982fd3695fd5ca3.jpg" id="631" name="Picture"/>
                    <pic:cNvPicPr>
                      <a:picLocks noChangeArrowheads="1" noChangeAspect="1"/>
                    </pic:cNvPicPr>
                  </pic:nvPicPr>
                  <pic:blipFill>
                    <a:blip r:embed="rId629"/>
                    <a:stretch>
                      <a:fillRect/>
                    </a:stretch>
                  </pic:blipFill>
                  <pic:spPr bwMode="auto">
                    <a:xfrm>
                      <a:off x="0" y="0"/>
                      <a:ext cx="2514600" cy="1701800"/>
                    </a:xfrm>
                    <a:prstGeom prst="rect">
                      <a:avLst/>
                    </a:prstGeom>
                    <a:noFill/>
                    <a:ln w="9525">
                      <a:noFill/>
                      <a:headEnd/>
                      <a:tailEnd/>
                    </a:ln>
                  </pic:spPr>
                </pic:pic>
              </a:graphicData>
            </a:graphic>
          </wp:inline>
        </w:drawing>
      </w:r>
    </w:p>
    <w:p>
      <w:pPr>
        <w:pStyle w:val="BodyText"/>
        <w:spacing w:after="80" w:before="160"/>
        <w:jc w:val="center"/>
      </w:pPr>
      <w:r>
        <w:rPr>
          <w:rFonts w:ascii="Times New Roman" w:hAnsi="Times New Roman" w:eastAsia="Times New Roman" w:cs="Times New Roman"/>
        </w:rPr>
        <w:drawing>
          <wp:inline>
            <wp:extent cx="2260600" cy="1104900"/>
            <wp:effectExtent b="0" l="0" r="0" t="0"/>
            <wp:docPr descr="" title="" id="633" name="Picture"/>
            <a:graphic>
              <a:graphicData uri="http://schemas.openxmlformats.org/drawingml/2006/picture">
                <pic:pic>
                  <pic:nvPicPr>
                    <pic:cNvPr descr="50a68f4f23203493f800f8d444671bb6cb239284a630d6670d377f2857c26f1a.jpg" id="634" name="Picture"/>
                    <pic:cNvPicPr>
                      <a:picLocks noChangeArrowheads="1" noChangeAspect="1"/>
                    </pic:cNvPicPr>
                  </pic:nvPicPr>
                  <pic:blipFill>
                    <a:blip r:embed="rId632"/>
                    <a:stretch>
                      <a:fillRect/>
                    </a:stretch>
                  </pic:blipFill>
                  <pic:spPr bwMode="auto">
                    <a:xfrm>
                      <a:off x="0" y="0"/>
                      <a:ext cx="2260600" cy="1104900"/>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有机合成</w:t>
            </w:r>
          </w:p>
        </w:tc>
        <w:tc>
          <w:tcPr/>
          <w:p>
            <w:pPr>
              <w:pStyle w:val="Compact"/>
              <w:jc w:val="center"/>
            </w:pPr>
            <w:r>
              <w:rPr>
                <w:rFonts w:hint="eastAsia" w:ascii="Times New Roman" w:hAnsi="Times New Roman" w:eastAsia="FangSong" w:cs="Times New Roman"/>
              </w:rPr>
              <w:t xml:space="preserve">多步药物合成中间体推导</w:t>
            </w:r>
          </w:p>
        </w:tc>
      </w:tr>
      <w:tr>
        <w:tc>
          <w:tcPr/>
          <w:p>
            <w:pPr>
              <w:pStyle w:val="Compact"/>
              <w:jc w:val="center"/>
            </w:pPr>
            <w:r>
              <w:rPr>
                <w:rFonts w:hint="eastAsia" w:ascii="Times New Roman" w:hAnsi="Times New Roman" w:eastAsia="FangSong" w:cs="Times New Roman"/>
              </w:rPr>
              <w:t xml:space="preserve">药物化学</w:t>
            </w:r>
          </w:p>
        </w:tc>
        <w:tc>
          <w:tcPr/>
          <w:p>
            <w:pPr>
              <w:pStyle w:val="Compact"/>
              <w:jc w:val="center"/>
            </w:pPr>
            <w:r>
              <w:rPr>
                <w:rFonts w:hint="eastAsia" w:ascii="Times New Roman" w:hAnsi="Times New Roman" w:eastAsia="FangSong" w:cs="Times New Roman"/>
              </w:rPr>
              <w:t xml:space="preserve">药物分子骨架</w:t>
            </w:r>
          </w:p>
        </w:tc>
      </w:tr>
      <w:tr>
        <w:tc>
          <w:tcPr/>
          <w:p>
            <w:pPr>
              <w:pStyle w:val="Compact"/>
              <w:jc w:val="center"/>
            </w:pPr>
            <w:r>
              <w:rPr>
                <w:rFonts w:hint="eastAsia" w:ascii="Times New Roman" w:hAnsi="Times New Roman" w:eastAsia="FangSong" w:cs="Times New Roman"/>
              </w:rPr>
              <w:t xml:space="preserve">官能团转化</w:t>
            </w:r>
          </w:p>
        </w:tc>
        <w:tc>
          <w:tcPr/>
          <w:p>
            <w:pPr>
              <w:pStyle w:val="Compact"/>
              <w:jc w:val="center"/>
            </w:pPr>
            <w:r>
              <w:rPr>
                <w:rFonts w:hint="eastAsia" w:ascii="Times New Roman" w:hAnsi="Times New Roman" w:eastAsia="FangSong" w:cs="Times New Roman"/>
              </w:rPr>
              <w:t xml:space="preserve">各步反应类型</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D=C</w:t>
            </w:r>
            <w:r>
              <w:rPr>
                <w:rFonts w:ascii="Times New Roman" w:hAnsi="Times New Roman" w:eastAsia="Times New Roman" w:cs="Times New Roman"/>
                <w:vertAlign w:val="subscript"/>
              </w:rPr>
              <w:t>27</w:t>
            </w:r>
            <w:r>
              <w:rPr>
                <w:rFonts w:ascii="Times New Roman" w:hAnsi="Times New Roman" w:eastAsia="Times New Roman" w:cs="Times New Roman"/>
              </w:rPr>
              <w:t>H</w:t>
            </w:r>
            <w:r>
              <w:rPr>
                <w:rFonts w:ascii="Times New Roman" w:hAnsi="Times New Roman" w:eastAsia="Times New Roman" w:cs="Times New Roman"/>
                <w:vertAlign w:val="subscript"/>
              </w:rPr>
              <w:t>26</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锁定</w:t>
            </w:r>
          </w:p>
        </w:tc>
      </w:tr>
    </w:tbl>
    <w:p>
      <w:pPr>
        <w:spacing w:before="160" w:after="80"/>
      </w:pPr>
      <w:r>
        <w:pict>
          <v:rect style="width:0;height:1.5pt" o:hralign="center" o:hrstd="t" o:hr="t"/>
        </w:pict>
      </w:r>
    </w:p>
    <w:bookmarkEnd w:id="635"/>
    <w:bookmarkStart w:id="692" w:name="羟汞化芳香性臭氧化第26届初赛"/>
    <w:p>
      <w:pPr>
        <w:pStyle w:val="Heading2"/>
        <w:spacing w:before="280" w:after="120"/>
      </w:pPr>
      <w:r>
        <w:rPr>
          <w:rFonts w:ascii="Times New Roman" w:hAnsi="Times New Roman" w:eastAsia="Times New Roman" w:cs="Times New Roman"/>
        </w:rPr>
        <w:t xml:space="preserve">11.89 </w:t>
      </w:r>
      <w:r>
        <w:rPr>
          <w:rFonts w:hint="eastAsia" w:ascii="Times New Roman" w:hAnsi="Times New Roman" w:eastAsia="SimHei" w:cs="Times New Roman"/>
        </w:rPr>
        <w:t>羟汞化芳香性臭氧化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（11-1）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。A</w:t>
      </w:r>
      <w:r>
        <w:rPr>
          <w:rFonts w:hint="eastAsia" w:ascii="Times New Roman" w:hAnsi="Times New Roman" w:eastAsia="FangSong" w:cs="Times New Roman"/>
        </w:rPr>
        <w:t>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的羟汞化产物</w:t>
      </w:r>
      <w:r>
        <w:rPr>
          <w:rFonts w:hint="eastAsia" w:ascii="Times New Roman" w:hAnsi="Times New Roman" w:eastAsia="Times New Roman" w:cs="Times New Roman"/>
        </w:rPr>
        <w:t>，B</w:t>
      </w:r>
      <w:r>
        <w:rPr>
          <w:rFonts w:hint="eastAsia" w:ascii="Times New Roman" w:hAnsi="Times New Roman" w:eastAsia="FangSong" w:cs="Times New Roman"/>
        </w:rPr>
        <w:t>为</w:t>
      </w:r>
      <w:r>
        <w:rPr>
          <w:rFonts w:hint="eastAsia" w:ascii="Times New Roman" w:hAnsi="Times New Roman" w:eastAsia="Times New Roman" w:cs="Times New Roman"/>
        </w:rPr>
        <w:t>4-</w:t>
      </w:r>
      <w:r>
        <w:rPr>
          <w:rFonts w:hint="eastAsia" w:ascii="Times New Roman" w:hAnsi="Times New Roman" w:eastAsia="FangSong" w:cs="Times New Roman"/>
        </w:rPr>
        <w:t>戊烯</w:t>
      </w:r>
      <w:r>
        <w:rPr>
          <w:rFonts w:hint="eastAsia" w:ascii="Times New Roman" w:hAnsi="Times New Roman" w:eastAsia="Times New Roman" w:cs="Times New Roman"/>
        </w:rPr>
        <w:t>-1-</w:t>
      </w:r>
      <w:r>
        <w:rPr>
          <w:rFonts w:hint="eastAsia" w:ascii="Times New Roman" w:hAnsi="Times New Roman" w:eastAsia="FangSong" w:cs="Times New Roman"/>
        </w:rPr>
        <w:t>醇的羟汞化产物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（11-2）</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下列有机化合物中具有芳香性的是</w:t>
      </w:r>
    </w:p>
    <w:p>
      <w:pPr>
        <w:pStyle w:val="BodyText"/>
        <w:spacing w:before="160" w:after="80"/>
        <w:jc w:val="center"/>
      </w:pPr>
      <w:r>
        <w:rPr>
          <w:rFonts w:ascii="Times New Roman" w:hAnsi="Times New Roman" w:eastAsia="Times New Roman" w:cs="Times New Roman"/>
        </w:rPr>
        <w:drawing>
          <wp:inline>
            <wp:extent cx="1676842" cy="2160000"/>
            <wp:effectExtent b="0" l="0" r="0" t="0"/>
            <wp:docPr descr="" title="" id="637" name="Picture"/>
            <a:graphic>
              <a:graphicData uri="http://schemas.openxmlformats.org/drawingml/2006/picture">
                <pic:pic>
                  <pic:nvPicPr>
                    <pic:cNvPr descr="9aaa0160ae5725c2a05b4589c42923d7e8709359f4a72d993ea03f0828bfdc17.jpg" id="638" name="Picture"/>
                    <pic:cNvPicPr>
                      <a:picLocks noChangeArrowheads="1" noChangeAspect="1"/>
                    </pic:cNvPicPr>
                  </pic:nvPicPr>
                  <pic:blipFill>
                    <a:blip r:embed="rId636"/>
                    <a:stretch>
                      <a:fillRect/>
                    </a:stretch>
                  </pic:blipFill>
                  <pic:spPr bwMode="auto">
                    <a:xfrm>
                      <a:off x="0" y="0"/>
                      <a:ext cx="1676842" cy="216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1774442" cy="2606896"/>
            <wp:effectExtent b="0" l="0" r="0" t="0"/>
            <wp:docPr descr="" title="" id="640" name="Picture"/>
            <a:graphic>
              <a:graphicData uri="http://schemas.openxmlformats.org/drawingml/2006/picture">
                <pic:pic>
                  <pic:nvPicPr>
                    <pic:cNvPr descr="741bc4e421fc2afd028baedc52b8a50d05f7de06bfddb3fd9f28e76b6991a19e.jpg" id="641" name="Picture"/>
                    <pic:cNvPicPr>
                      <a:picLocks noChangeArrowheads="1" noChangeAspect="1"/>
                    </pic:cNvPicPr>
                  </pic:nvPicPr>
                  <pic:blipFill>
                    <a:blip r:embed="rId639"/>
                    <a:stretch>
                      <a:fillRect/>
                    </a:stretch>
                  </pic:blipFill>
                  <pic:spPr bwMode="auto">
                    <a:xfrm>
                      <a:off x="0" y="0"/>
                      <a:ext cx="1774442" cy="26068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1666184" cy="2984210"/>
            <wp:effectExtent b="0" l="0" r="0" t="0"/>
            <wp:docPr descr="" title="" id="643" name="Picture"/>
            <a:graphic>
              <a:graphicData uri="http://schemas.openxmlformats.org/drawingml/2006/picture">
                <pic:pic>
                  <pic:nvPicPr>
                    <pic:cNvPr descr="5b9d69a46432f89a7a525d69213f8de23546ebca881bdbb82d02a459b5b65989.jpg" id="644" name="Picture"/>
                    <pic:cNvPicPr>
                      <a:picLocks noChangeArrowheads="1" noChangeAspect="1"/>
                    </pic:cNvPicPr>
                  </pic:nvPicPr>
                  <pic:blipFill>
                    <a:blip r:embed="rId642"/>
                    <a:stretch>
                      <a:fillRect/>
                    </a:stretch>
                  </pic:blipFill>
                  <pic:spPr bwMode="auto">
                    <a:xfrm>
                      <a:off x="0" y="0"/>
                      <a:ext cx="1666184" cy="29842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w:t>
      </w:r>
    </w:p>
    <w:p>
      <w:pPr>
        <w:pStyle w:val="BodyText"/>
        <w:spacing w:before="160" w:after="80"/>
        <w:jc w:val="center"/>
      </w:pPr>
      <w:r>
        <w:rPr>
          <w:rFonts w:ascii="Times New Roman" w:hAnsi="Times New Roman" w:eastAsia="Times New Roman" w:cs="Times New Roman"/>
        </w:rPr>
        <w:drawing>
          <wp:inline>
            <wp:extent cx="1955800" cy="1110049"/>
            <wp:effectExtent b="0" l="0" r="0" t="0"/>
            <wp:docPr descr="" title="" id="646" name="Picture"/>
            <a:graphic>
              <a:graphicData uri="http://schemas.openxmlformats.org/drawingml/2006/picture">
                <pic:pic>
                  <pic:nvPicPr>
                    <pic:cNvPr descr="7775e67e81d145558d6808c05b051da1398feef7e5a3c580b684ebebd1b82dfb.jpg" id="647" name="Picture"/>
                    <pic:cNvPicPr>
                      <a:picLocks noChangeArrowheads="1" noChangeAspect="1"/>
                    </pic:cNvPicPr>
                  </pic:nvPicPr>
                  <pic:blipFill>
                    <a:blip r:embed="rId645"/>
                    <a:stretch>
                      <a:fillRect/>
                    </a:stretch>
                  </pic:blipFill>
                  <pic:spPr bwMode="auto">
                    <a:xfrm>
                      <a:off x="0" y="0"/>
                      <a:ext cx="1955800" cy="11100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w:t>
      </w:r>
    </w:p>
    <w:p>
      <w:pPr>
        <w:pStyle w:val="BodyText"/>
        <w:spacing w:before="160" w:after="80"/>
        <w:jc w:val="center"/>
      </w:pPr>
      <w:r>
        <w:rPr>
          <w:rFonts w:ascii="Times New Roman" w:hAnsi="Times New Roman" w:eastAsia="Times New Roman" w:cs="Times New Roman"/>
        </w:rPr>
        <w:drawing>
          <wp:inline>
            <wp:extent cx="1759526" cy="2326153"/>
            <wp:effectExtent b="0" l="0" r="0" t="0"/>
            <wp:docPr descr="" title="" id="649" name="Picture"/>
            <a:graphic>
              <a:graphicData uri="http://schemas.openxmlformats.org/drawingml/2006/picture">
                <pic:pic>
                  <pic:nvPicPr>
                    <pic:cNvPr descr="8750520264fe0285d295ac4e812bfe00a39059d24737793a1941d4ddff60a253.jpg" id="650" name="Picture"/>
                    <pic:cNvPicPr>
                      <a:picLocks noChangeArrowheads="1" noChangeAspect="1"/>
                    </pic:cNvPicPr>
                  </pic:nvPicPr>
                  <pic:blipFill>
                    <a:blip r:embed="rId648"/>
                    <a:stretch>
                      <a:fillRect/>
                    </a:stretch>
                  </pic:blipFill>
                  <pic:spPr bwMode="auto">
                    <a:xfrm>
                      <a:off x="0" y="0"/>
                      <a:ext cx="1759526" cy="23261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w:t>
      </w:r>
    </w:p>
    <w:p>
      <w:pPr>
        <w:pStyle w:val="BodyText"/>
      </w:pPr>
      <w:r>
        <w:rPr>
          <w:rFonts w:hint="eastAsia" w:ascii="Times New Roman" w:hAnsi="Times New Roman" w:eastAsia="Times New Roman" w:cs="Times New Roman"/>
          <w:b/>
          <w:bCs/>
        </w:rPr>
        <w:t xml:space="preserve">（11-3）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① B </w:t>
      </w:r>
      <w:r>
        <w:rPr>
          <w:rFonts w:hint="eastAsia" w:ascii="Times New Roman" w:hAnsi="Times New Roman" w:eastAsia="FangSong" w:cs="Times New Roman"/>
        </w:rPr>
        <w:t>的名称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圈出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中来自原料</w:t>
      </w:r>
      <w:r>
        <w:rPr>
          <w:rFonts w:ascii="Times New Roman" w:hAnsi="Times New Roman" w:eastAsia="Times New Roman" w:cs="Times New Roman"/>
        </w:rPr>
        <w:t xml:space="preserve"> A </w:t>
      </w:r>
      <w:r>
        <w:rPr>
          <w:rFonts w:hint="eastAsia" w:ascii="Times New Roman" w:hAnsi="Times New Roman" w:eastAsia="FangSong" w:cs="Times New Roman"/>
        </w:rPr>
        <w:t>的氧原子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（11-4）</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hint="eastAsia" w:ascii="Times New Roman" w:hAnsi="Times New Roman" w:eastAsia="Times New Roman" w:cs="Times New Roman"/>
        </w:rPr>
        <w:t>：Hg(OAc)</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亲电进攻烯烃</w:t>
      </w:r>
      <w:r>
        <w:rPr>
          <w:rFonts w:hint="eastAsia" w:ascii="Times New Roman" w:hAnsi="Times New Roman" w:eastAsia="Times New Roman" w:cs="Times New Roman"/>
        </w:rPr>
        <w:t>→</w:t>
      </w:r>
      <w:r>
        <w:rPr>
          <w:rFonts w:hint="eastAsia" w:ascii="Times New Roman" w:hAnsi="Times New Roman" w:eastAsia="FangSong" w:cs="Times New Roman"/>
        </w:rPr>
        <w:t>三元环汞鎓离子</w:t>
      </w:r>
      <w:r>
        <w:rPr>
          <w:rFonts w:hint="eastAsia" w:ascii="Times New Roman" w:hAnsi="Times New Roman" w:eastAsia="Times New Roman" w:cs="Times New Roman"/>
        </w:rPr>
        <w:t>→</w:t>
      </w:r>
      <w:r>
        <w:rPr>
          <w:rFonts w:hint="eastAsia" w:ascii="Times New Roman" w:hAnsi="Times New Roman" w:eastAsia="FangSong" w:cs="Times New Roman"/>
        </w:rPr>
        <w:t>水进攻</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还原</w:t>
      </w:r>
      <w:r>
        <w:rPr>
          <w:rFonts w:hint="eastAsia" w:ascii="Times New Roman" w:hAnsi="Times New Roman" w:eastAsia="Times New Roman" w:cs="Times New Roman"/>
        </w:rPr>
        <w:t>C-Hg</w:t>
      </w:r>
      <w:r>
        <w:rPr>
          <w:rFonts w:hint="eastAsia" w:ascii="Times New Roman" w:hAnsi="Times New Roman" w:eastAsia="FangSong" w:cs="Times New Roman"/>
        </w:rPr>
        <w:t>为</w:t>
      </w:r>
      <w:r>
        <w:rPr>
          <w:rFonts w:hint="eastAsia" w:ascii="Times New Roman" w:hAnsi="Times New Roman" w:eastAsia="Times New Roman" w:cs="Times New Roman"/>
        </w:rPr>
        <w:t>C-H</w:t>
      </w:r>
      <w:r>
        <w:rPr>
          <w:rFonts w:ascii="Times New Roman" w:hAnsi="Times New Roman" w:eastAsia="Times New Roman" w:cs="Times New Roman"/>
        </w:rPr>
        <w:t xml:space="preserve"> → </w:t>
      </w:r>
      <w:r>
        <w:rPr>
          <w:rFonts w:hint="eastAsia" w:ascii="Times New Roman" w:hAnsi="Times New Roman" w:eastAsia="FangSong" w:cs="Times New Roman"/>
        </w:rPr>
        <w:t xml:space="preserve">马氏加水产物</w:t>
      </w:r>
    </w:p>
    <w:p>
      <w:pPr>
        <w:pStyle w:val="BodyText"/>
      </w:pPr>
      <w:r>
        <w:rPr>
          <w:rFonts w:ascii="Times New Roman" w:hAnsi="Times New Roman" w:eastAsia="Times New Roman" w:cs="Times New Roman"/>
          <w:b/>
          <w:bCs/>
        </w:rPr>
        <w:t xml:space="preserve">B</w:t>
      </w:r>
      <w:r>
        <w:rPr>
          <w:rFonts w:hint="eastAsia" w:ascii="Times New Roman" w:hAnsi="Times New Roman" w:eastAsia="Times New Roman" w:cs="Times New Roman"/>
        </w:rPr>
        <w:t>：4-</w:t>
      </w:r>
      <w:r>
        <w:rPr>
          <w:rFonts w:hint="eastAsia" w:ascii="Times New Roman" w:hAnsi="Times New Roman" w:eastAsia="FangSong" w:cs="Times New Roman"/>
        </w:rPr>
        <w:t>戊烯</w:t>
      </w:r>
      <w:r>
        <w:rPr>
          <w:rFonts w:hint="eastAsia" w:ascii="Times New Roman" w:hAnsi="Times New Roman" w:eastAsia="Times New Roman" w:cs="Times New Roman"/>
        </w:rPr>
        <w:t>-1-</w:t>
      </w:r>
      <w:r>
        <w:rPr>
          <w:rFonts w:hint="eastAsia" w:ascii="Times New Roman" w:hAnsi="Times New Roman" w:eastAsia="FangSong" w:cs="Times New Roman"/>
        </w:rPr>
        <w:t>醇形成三元环中间体后</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hint="eastAsia" w:ascii="Times New Roman" w:hAnsi="Times New Roman" w:eastAsia="Times New Roman" w:cs="Times New Roman"/>
        </w:rPr>
        <w:t>OH</w:t>
      </w:r>
      <w:r>
        <w:rPr>
          <w:rFonts w:hint="eastAsia" w:ascii="Times New Roman" w:hAnsi="Times New Roman" w:eastAsia="FangSong" w:cs="Times New Roman"/>
        </w:rPr>
        <w:t>快速进攻三元环</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hint="eastAsia" w:ascii="Times New Roman" w:hAnsi="Times New Roman" w:eastAsia="Times New Roman" w:cs="Times New Roman"/>
        </w:rPr>
        <w:t>SN2→</w:t>
      </w:r>
      <w:r>
        <w:rPr>
          <w:rFonts w:hint="eastAsia" w:ascii="Times New Roman" w:hAnsi="Times New Roman" w:eastAsia="FangSong" w:cs="Times New Roman"/>
        </w:rPr>
        <w:t>生成</w:t>
      </w:r>
      <w:r>
        <w:rPr>
          <w:rFonts w:hint="eastAsia" w:ascii="Times New Roman" w:hAnsi="Times New Roman" w:eastAsia="FangSong" w:cs="Times New Roman"/>
          <w:b/>
          <w:bCs/>
        </w:rPr>
        <w:t xml:space="preserve">取代四氢呋喃</w:t>
      </w:r>
      <w:r>
        <w:rPr>
          <w:rFonts w:hint="eastAsia" w:ascii="Times New Roman" w:hAnsi="Times New Roman" w:eastAsia="Times New Roman" w:cs="Times New Roman"/>
        </w:rPr>
        <w:t>（</w:t>
      </w:r>
      <w:r>
        <w:rPr>
          <w:rFonts w:hint="eastAsia" w:ascii="Times New Roman" w:hAnsi="Times New Roman" w:eastAsia="FangSong" w:cs="Times New Roman"/>
        </w:rPr>
        <w:t>环醚</w:t>
      </w:r>
      <w:r>
        <w:rPr>
          <w:rFonts w:hint="eastAsia" w:ascii="Times New Roman" w:hAnsi="Times New Roman" w:eastAsia="Times New Roman" w:cs="Times New Roman"/>
        </w:rPr>
        <w:t>）</w:t>
      </w:r>
    </w:p>
    <w:bookmarkStart w:id="691" w:name="题目-3"/>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1676842" cy="2160000"/>
            <wp:effectExtent b="0" l="0" r="0" t="0"/>
            <wp:docPr descr="" title="" id="651" name="Picture"/>
            <a:graphic>
              <a:graphicData uri="http://schemas.openxmlformats.org/drawingml/2006/picture">
                <pic:pic>
                  <pic:nvPicPr>
                    <pic:cNvPr descr="9aaa0160ae5725c2a05b4589c42923d7e8709359f4a72d993ea03f0828bfdc17.jpg" id="652" name="Picture"/>
                    <pic:cNvPicPr>
                      <a:picLocks noChangeArrowheads="1" noChangeAspect="1"/>
                    </pic:cNvPicPr>
                  </pic:nvPicPr>
                  <pic:blipFill>
                    <a:blip r:embed="rId636"/>
                    <a:stretch>
                      <a:fillRect/>
                    </a:stretch>
                  </pic:blipFill>
                  <pic:spPr bwMode="auto">
                    <a:xfrm>
                      <a:off x="0" y="0"/>
                      <a:ext cx="1676842" cy="216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74442" cy="2606896"/>
            <wp:effectExtent b="0" l="0" r="0" t="0"/>
            <wp:docPr descr="" title="" id="653" name="Picture"/>
            <a:graphic>
              <a:graphicData uri="http://schemas.openxmlformats.org/drawingml/2006/picture">
                <pic:pic>
                  <pic:nvPicPr>
                    <pic:cNvPr descr="741bc4e421fc2afd028baedc52b8a50d05f7de06bfddb3fd9f28e76b6991a19e.jpg" id="654" name="Picture"/>
                    <pic:cNvPicPr>
                      <a:picLocks noChangeArrowheads="1" noChangeAspect="1"/>
                    </pic:cNvPicPr>
                  </pic:nvPicPr>
                  <pic:blipFill>
                    <a:blip r:embed="rId639"/>
                    <a:stretch>
                      <a:fillRect/>
                    </a:stretch>
                  </pic:blipFill>
                  <pic:spPr bwMode="auto">
                    <a:xfrm>
                      <a:off x="0" y="0"/>
                      <a:ext cx="1774442" cy="260689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66184" cy="2984210"/>
            <wp:effectExtent b="0" l="0" r="0" t="0"/>
            <wp:docPr descr="" title="" id="655" name="Picture"/>
            <a:graphic>
              <a:graphicData uri="http://schemas.openxmlformats.org/drawingml/2006/picture">
                <pic:pic>
                  <pic:nvPicPr>
                    <pic:cNvPr descr="5b9d69a46432f89a7a525d69213f8de23546ebca881bdbb82d02a459b5b65989.jpg" id="656" name="Picture"/>
                    <pic:cNvPicPr>
                      <a:picLocks noChangeArrowheads="1" noChangeAspect="1"/>
                    </pic:cNvPicPr>
                  </pic:nvPicPr>
                  <pic:blipFill>
                    <a:blip r:embed="rId642"/>
                    <a:stretch>
                      <a:fillRect/>
                    </a:stretch>
                  </pic:blipFill>
                  <pic:spPr bwMode="auto">
                    <a:xfrm>
                      <a:off x="0" y="0"/>
                      <a:ext cx="1666184" cy="29842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55800" cy="1110049"/>
            <wp:effectExtent b="0" l="0" r="0" t="0"/>
            <wp:docPr descr="" title="" id="657" name="Picture"/>
            <a:graphic>
              <a:graphicData uri="http://schemas.openxmlformats.org/drawingml/2006/picture">
                <pic:pic>
                  <pic:nvPicPr>
                    <pic:cNvPr descr="7775e67e81d145558d6808c05b051da1398feef7e5a3c580b684ebebd1b82dfb.jpg" id="658" name="Picture"/>
                    <pic:cNvPicPr>
                      <a:picLocks noChangeArrowheads="1" noChangeAspect="1"/>
                    </pic:cNvPicPr>
                  </pic:nvPicPr>
                  <pic:blipFill>
                    <a:blip r:embed="rId645"/>
                    <a:stretch>
                      <a:fillRect/>
                    </a:stretch>
                  </pic:blipFill>
                  <pic:spPr bwMode="auto">
                    <a:xfrm>
                      <a:off x="0" y="0"/>
                      <a:ext cx="1955800" cy="111004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59526" cy="2326153"/>
            <wp:effectExtent b="0" l="0" r="0" t="0"/>
            <wp:docPr descr="" title="" id="659" name="Picture"/>
            <a:graphic>
              <a:graphicData uri="http://schemas.openxmlformats.org/drawingml/2006/picture">
                <pic:pic>
                  <pic:nvPicPr>
                    <pic:cNvPr descr="8750520264fe0285d295ac4e812bfe00a39059d24737793a1941d4ddff60a253.jpg" id="660" name="Picture"/>
                    <pic:cNvPicPr>
                      <a:picLocks noChangeArrowheads="1" noChangeAspect="1"/>
                    </pic:cNvPicPr>
                  </pic:nvPicPr>
                  <pic:blipFill>
                    <a:blip r:embed="rId648"/>
                    <a:stretch>
                      <a:fillRect/>
                    </a:stretch>
                  </pic:blipFill>
                  <pic:spPr bwMode="auto">
                    <a:xfrm>
                      <a:off x="0" y="0"/>
                      <a:ext cx="1759526" cy="232615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39473"/>
            <wp:effectExtent b="0" l="0" r="0" t="0"/>
            <wp:docPr descr="" title="" id="662" name="Picture"/>
            <a:graphic>
              <a:graphicData uri="http://schemas.openxmlformats.org/drawingml/2006/picture">
                <pic:pic>
                  <pic:nvPicPr>
                    <pic:cNvPr descr="acd853dc6c8d2eba7369da98ae23801c4c17fcccb2219b0c8beda0acdf075fa7.jpg" id="663" name="Picture"/>
                    <pic:cNvPicPr>
                      <a:picLocks noChangeArrowheads="1" noChangeAspect="1"/>
                    </pic:cNvPicPr>
                  </pic:nvPicPr>
                  <pic:blipFill>
                    <a:blip r:embed="rId661"/>
                    <a:stretch>
                      <a:fillRect/>
                    </a:stretch>
                  </pic:blipFill>
                  <pic:spPr bwMode="auto">
                    <a:xfrm>
                      <a:off x="0" y="0"/>
                      <a:ext cx="3600000" cy="63947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95736" cy="1056567"/>
            <wp:effectExtent b="0" l="0" r="0" t="0"/>
            <wp:docPr descr="" title="" id="665" name="Picture"/>
            <a:graphic>
              <a:graphicData uri="http://schemas.openxmlformats.org/drawingml/2006/picture">
                <pic:pic>
                  <pic:nvPicPr>
                    <pic:cNvPr descr="1132f60e9dd4ba7c44388bd75b1dfc22238d5e7747f279f99290a0413f281168.jpg" id="666" name="Picture"/>
                    <pic:cNvPicPr>
                      <a:picLocks noChangeArrowheads="1" noChangeAspect="1"/>
                    </pic:cNvPicPr>
                  </pic:nvPicPr>
                  <pic:blipFill>
                    <a:blip r:embed="rId664"/>
                    <a:stretch>
                      <a:fillRect/>
                    </a:stretch>
                  </pic:blipFill>
                  <pic:spPr bwMode="auto">
                    <a:xfrm>
                      <a:off x="0" y="0"/>
                      <a:ext cx="3595736" cy="105656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19405"/>
            <wp:effectExtent b="0" l="0" r="0" t="0"/>
            <wp:docPr descr="" title="" id="668" name="Picture"/>
            <a:graphic>
              <a:graphicData uri="http://schemas.openxmlformats.org/drawingml/2006/picture">
                <pic:pic>
                  <pic:nvPicPr>
                    <pic:cNvPr descr="44640ca2b1e7aba4041572fa1f7b1e70fe6c88e0373a7d049c08e641cb7e4972.jpg" id="669" name="Picture"/>
                    <pic:cNvPicPr>
                      <a:picLocks noChangeArrowheads="1" noChangeAspect="1"/>
                    </pic:cNvPicPr>
                  </pic:nvPicPr>
                  <pic:blipFill>
                    <a:blip r:embed="rId667"/>
                    <a:stretch>
                      <a:fillRect/>
                    </a:stretch>
                  </pic:blipFill>
                  <pic:spPr bwMode="auto">
                    <a:xfrm>
                      <a:off x="0" y="0"/>
                      <a:ext cx="3600000" cy="61940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43576" cy="3107142"/>
            <wp:effectExtent b="0" l="0" r="0" t="0"/>
            <wp:docPr descr="" title="" id="671" name="Picture"/>
            <a:graphic>
              <a:graphicData uri="http://schemas.openxmlformats.org/drawingml/2006/picture">
                <pic:pic>
                  <pic:nvPicPr>
                    <pic:cNvPr descr="577ab1239d21b0b950f45ae09d3b6523412106ca5a35e65b15a6ce4696ae3432.jpg" id="672" name="Picture"/>
                    <pic:cNvPicPr>
                      <a:picLocks noChangeArrowheads="1" noChangeAspect="1"/>
                    </pic:cNvPicPr>
                  </pic:nvPicPr>
                  <pic:blipFill>
                    <a:blip r:embed="rId670"/>
                    <a:stretch>
                      <a:fillRect/>
                    </a:stretch>
                  </pic:blipFill>
                  <pic:spPr bwMode="auto">
                    <a:xfrm>
                      <a:off x="0" y="0"/>
                      <a:ext cx="1743576" cy="310714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71153"/>
            <wp:effectExtent b="0" l="0" r="0" t="0"/>
            <wp:docPr descr="" title="" id="674" name="Picture"/>
            <a:graphic>
              <a:graphicData uri="http://schemas.openxmlformats.org/drawingml/2006/picture">
                <pic:pic>
                  <pic:nvPicPr>
                    <pic:cNvPr descr="86fbd0ce908d25043b9ebe5ca8069e54b77301f04ca5fd976c6e9a4dd1275b42.jpg" id="675" name="Picture"/>
                    <pic:cNvPicPr>
                      <a:picLocks noChangeArrowheads="1" noChangeAspect="1"/>
                    </pic:cNvPicPr>
                  </pic:nvPicPr>
                  <pic:blipFill>
                    <a:blip r:embed="rId673"/>
                    <a:stretch>
                      <a:fillRect/>
                    </a:stretch>
                  </pic:blipFill>
                  <pic:spPr bwMode="auto">
                    <a:xfrm>
                      <a:off x="0" y="0"/>
                      <a:ext cx="3600000" cy="147115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35929"/>
            <wp:effectExtent b="0" l="0" r="0" t="0"/>
            <wp:docPr descr="" title="" id="677" name="Picture"/>
            <a:graphic>
              <a:graphicData uri="http://schemas.openxmlformats.org/drawingml/2006/picture">
                <pic:pic>
                  <pic:nvPicPr>
                    <pic:cNvPr descr="fe25026e474149d7cd0c7d0db20203b39bd214433c5696b74c1a763f4a7a1348.jpg" id="678" name="Picture"/>
                    <pic:cNvPicPr>
                      <a:picLocks noChangeArrowheads="1" noChangeAspect="1"/>
                    </pic:cNvPicPr>
                  </pic:nvPicPr>
                  <pic:blipFill>
                    <a:blip r:embed="rId676"/>
                    <a:stretch>
                      <a:fillRect/>
                    </a:stretch>
                  </pic:blipFill>
                  <pic:spPr bwMode="auto">
                    <a:xfrm>
                      <a:off x="0" y="0"/>
                      <a:ext cx="3600000" cy="103592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13939" cy="1600200"/>
            <wp:effectExtent b="0" l="0" r="0" t="0"/>
            <wp:docPr descr="" title="" id="680" name="Picture"/>
            <a:graphic>
              <a:graphicData uri="http://schemas.openxmlformats.org/drawingml/2006/picture">
                <pic:pic>
                  <pic:nvPicPr>
                    <pic:cNvPr descr="e8aac41e76c9516e72d54fc166f4c2bfcd8b347bccf386558075a008b409f099.jpg" id="681" name="Picture"/>
                    <pic:cNvPicPr>
                      <a:picLocks noChangeArrowheads="1" noChangeAspect="1"/>
                    </pic:cNvPicPr>
                  </pic:nvPicPr>
                  <pic:blipFill>
                    <a:blip r:embed="rId679"/>
                    <a:stretch>
                      <a:fillRect/>
                    </a:stretch>
                  </pic:blipFill>
                  <pic:spPr bwMode="auto">
                    <a:xfrm>
                      <a:off x="0" y="0"/>
                      <a:ext cx="2713939" cy="160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63516"/>
            <wp:effectExtent b="0" l="0" r="0" t="0"/>
            <wp:docPr descr="" title="" id="683" name="Picture"/>
            <a:graphic>
              <a:graphicData uri="http://schemas.openxmlformats.org/drawingml/2006/picture">
                <pic:pic>
                  <pic:nvPicPr>
                    <pic:cNvPr descr="d38b2faa0e957da410c2a30d8fe06ce1e412da5cd7d7d5ff476096c2219e82ff.jpg" id="684" name="Picture"/>
                    <pic:cNvPicPr>
                      <a:picLocks noChangeArrowheads="1" noChangeAspect="1"/>
                    </pic:cNvPicPr>
                  </pic:nvPicPr>
                  <pic:blipFill>
                    <a:blip r:embed="rId682"/>
                    <a:stretch>
                      <a:fillRect/>
                    </a:stretch>
                  </pic:blipFill>
                  <pic:spPr bwMode="auto">
                    <a:xfrm>
                      <a:off x="0" y="0"/>
                      <a:ext cx="3600000" cy="76351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77517"/>
            <wp:effectExtent b="0" l="0" r="0" t="0"/>
            <wp:docPr descr="" title="" id="686" name="Picture"/>
            <a:graphic>
              <a:graphicData uri="http://schemas.openxmlformats.org/drawingml/2006/picture">
                <pic:pic>
                  <pic:nvPicPr>
                    <pic:cNvPr descr="71b570e71e626603246d12d48cb0b7b265fed247a9708eea93aab17caa1687a3.jpg" id="687" name="Picture"/>
                    <pic:cNvPicPr>
                      <a:picLocks noChangeArrowheads="1" noChangeAspect="1"/>
                    </pic:cNvPicPr>
                  </pic:nvPicPr>
                  <pic:blipFill>
                    <a:blip r:embed="rId685"/>
                    <a:stretch>
                      <a:fillRect/>
                    </a:stretch>
                  </pic:blipFill>
                  <pic:spPr bwMode="auto">
                    <a:xfrm>
                      <a:off x="0" y="0"/>
                      <a:ext cx="3600000" cy="57751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71909"/>
            <wp:effectExtent b="0" l="0" r="0" t="0"/>
            <wp:docPr descr="" title="" id="689" name="Picture"/>
            <a:graphic>
              <a:graphicData uri="http://schemas.openxmlformats.org/drawingml/2006/picture">
                <pic:pic>
                  <pic:nvPicPr>
                    <pic:cNvPr descr="a1dadc9283c893c7aa9ffe9de768fe31ec374cf1391dac1c47cc154ac316c1a3.jpg" id="690" name="Picture"/>
                    <pic:cNvPicPr>
                      <a:picLocks noChangeArrowheads="1" noChangeAspect="1"/>
                    </pic:cNvPicPr>
                  </pic:nvPicPr>
                  <pic:blipFill>
                    <a:blip r:embed="rId688"/>
                    <a:stretch>
                      <a:fillRect/>
                    </a:stretch>
                  </pic:blipFill>
                  <pic:spPr bwMode="auto">
                    <a:xfrm>
                      <a:off x="0" y="0"/>
                      <a:ext cx="3600000" cy="1071909"/>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BlockText"/>
      </w:pPr>
      <w:r>
        <w:rPr>
          <w:rFonts w:hint="eastAsia" w:ascii="Times New Roman" w:hAnsi="Times New Roman" w:eastAsia="FangSong" w:cs="Times New Roman"/>
          <w:b/>
          <w:bCs/>
        </w:rPr>
        <w:t>校勘注</w:t>
      </w:r>
      <w:r>
        <w:rPr>
          <w:rFonts w:hint="eastAsia" w:ascii="Times New Roman" w:hAnsi="Times New Roman" w:eastAsia="Times New Roman" w:cs="Times New Roman"/>
          <w:b/>
          <w:bCs/>
        </w:rPr>
        <w:t>（2026-09-10）</w:t>
      </w:r>
      <w:r>
        <w:rPr>
          <w:rFonts w:hint="eastAsia" w:ascii="Times New Roman" w:hAnsi="Times New Roman" w:eastAsia="Times New Roman" w:cs="Times New Roman"/>
        </w:rPr>
        <w:t>：</w:t>
      </w:r>
      <w:r>
        <w:rPr>
          <w:rFonts w:hint="eastAsia" w:ascii="Times New Roman" w:hAnsi="Times New Roman" w:eastAsia="FangSong" w:cs="Times New Roman"/>
        </w:rPr>
        <w:t>本文件原名为</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-026-11-</w:t>
      </w:r>
      <w:r>
        <w:rPr>
          <w:rFonts w:hint="eastAsia" w:ascii="Times New Roman" w:hAnsi="Times New Roman" w:eastAsia="FangSong" w:cs="Times New Roman"/>
        </w:rPr>
        <w:t>羟汞化反应产物</w:t>
      </w:r>
      <w:r>
        <w:rPr>
          <w:rFonts w:hint="eastAsia" w:ascii="Times New Roman" w:hAnsi="Times New Roman" w:eastAsia="Times New Roman" w:cs="Times New Roman"/>
        </w:rPr>
        <w:t>」，</w:t>
      </w:r>
      <w:r>
        <w:rPr>
          <w:rFonts w:hint="eastAsia" w:ascii="Times New Roman" w:hAnsi="Times New Roman" w:eastAsia="FangSong" w:cs="Times New Roman"/>
        </w:rPr>
        <w:t>但正文实为第</w:t>
      </w:r>
      <w:r>
        <w:rPr>
          <w:rFonts w:hint="eastAsia" w:ascii="Times New Roman" w:hAnsi="Times New Roman" w:eastAsia="Times New Roman" w:cs="Times New Roman"/>
        </w:rPr>
        <w:t>11</w:t>
      </w:r>
      <w:r>
        <w:rPr>
          <w:rFonts w:hint="eastAsia" w:ascii="Times New Roman" w:hAnsi="Times New Roman" w:eastAsia="FangSong" w:cs="Times New Roman"/>
        </w:rPr>
        <w:t>题</w:t>
      </w:r>
      <w:r>
        <w:rPr>
          <w:rFonts w:hint="eastAsia" w:ascii="Times New Roman" w:hAnsi="Times New Roman" w:eastAsia="FangSong" w:cs="Times New Roman"/>
          <w:b/>
          <w:bCs/>
        </w:rPr>
        <w:t xml:space="preserve">整题合录</w:t>
      </w:r>
      <w:r>
        <w:rPr>
          <w:rFonts w:hint="eastAsia" w:ascii="Times New Roman" w:hAnsi="Times New Roman" w:eastAsia="Times New Roman" w:cs="Times New Roman"/>
        </w:rPr>
        <w:t>（(1)</w:t>
      </w:r>
      <w:r>
        <w:rPr>
          <w:rFonts w:hint="eastAsia" w:ascii="Times New Roman" w:hAnsi="Times New Roman" w:eastAsia="FangSong" w:cs="Times New Roman"/>
        </w:rPr>
        <w:t>羟汞化</w:t>
      </w:r>
      <w:r>
        <w:rPr>
          <w:rFonts w:hint="eastAsia" w:ascii="Times New Roman" w:hAnsi="Times New Roman" w:eastAsia="Times New Roman" w:cs="Times New Roman"/>
        </w:rPr>
        <w:t>/(2)</w:t>
      </w:r>
      <w:r>
        <w:rPr>
          <w:rFonts w:hint="eastAsia" w:ascii="Times New Roman" w:hAnsi="Times New Roman" w:eastAsia="FangSong" w:cs="Times New Roman"/>
        </w:rPr>
        <w:t>芳香性</w:t>
      </w:r>
      <w:r>
        <w:rPr>
          <w:rFonts w:hint="eastAsia" w:ascii="Times New Roman" w:hAnsi="Times New Roman" w:eastAsia="Times New Roman" w:cs="Times New Roman"/>
        </w:rPr>
        <w:t>/(3)(4)</w:t>
      </w:r>
      <w:r>
        <w:rPr>
          <w:rFonts w:hint="eastAsia" w:ascii="Times New Roman" w:hAnsi="Times New Roman" w:eastAsia="FangSong" w:cs="Times New Roman"/>
        </w:rPr>
        <w:t>臭氧化四小问</w:t>
      </w:r>
      <w:r>
        <w:rPr>
          <w:rFonts w:hint="eastAsia" w:ascii="Times New Roman" w:hAnsi="Times New Roman" w:eastAsia="Times New Roman" w:cs="Times New Roman"/>
        </w:rPr>
        <w:t>，</w:t>
      </w:r>
      <w:r>
        <w:rPr>
          <w:rFonts w:hint="eastAsia" w:ascii="Times New Roman" w:hAnsi="Times New Roman" w:eastAsia="FangSong" w:cs="Times New Roman"/>
        </w:rPr>
        <w:t>答案齐全</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w:r>
        <w:rPr>
          <w:rFonts w:hint="eastAsia" w:ascii="Times New Roman" w:hAnsi="Times New Roman" w:eastAsia="FangSong" w:cs="Times New Roman"/>
        </w:rPr>
        <w:t xml:space="preserve">大题不拆小问</w:t>
      </w:r>
      <w:r>
        <w:rPr>
          <w:rFonts w:ascii="Times New Roman" w:hAnsi="Times New Roman" w:eastAsia="Times New Roman" w:cs="Times New Roman"/>
        </w:rPr>
        <w:t xml:space="preserve"> </w:t>
      </w:r>
      <w:r>
        <w:rPr>
          <w:rFonts w:hint="eastAsia" w:ascii="Times New Roman" w:hAnsi="Times New Roman" w:eastAsia="FangSong" w:cs="Times New Roman"/>
        </w:rPr>
        <w:t>规范正名并补小问标注</w:t>
      </w:r>
      <w:r>
        <w:rPr>
          <w:rFonts w:hint="eastAsia" w:ascii="Times New Roman" w:hAnsi="Times New Roman" w:eastAsia="Times New Roman" w:cs="Times New Roman"/>
        </w:rPr>
        <w:t>；</w:t>
      </w:r>
      <w:r>
        <w:rPr>
          <w:rFonts w:hint="eastAsia" w:ascii="Times New Roman" w:hAnsi="Times New Roman" w:eastAsia="FangSong" w:cs="Times New Roman"/>
        </w:rPr>
        <w:t>原</w:t>
      </w:r>
      <w:r>
        <w:rPr>
          <w:rFonts w:ascii="Times New Roman" w:hAnsi="Times New Roman" w:eastAsia="Times New Roman" w:cs="Times New Roman"/>
        </w:rPr>
        <w:t xml:space="preserve"> frontmatter</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source: </w:t>
      </w:r>
      <w:r>
        <w:rPr>
          <w:rStyle w:val="VerbatimChar"/>
          <w:rFonts w:hint="eastAsia" w:ascii="Times New Roman" w:hAnsi="Times New Roman" w:eastAsia="FangSong" w:cs="Times New Roman"/>
        </w:rPr>
        <w:t>第</w:t>
      </w:r>
      <w:r>
        <w:rPr>
          <w:rStyle w:val="VerbatimChar"/>
          <w:rFonts w:hint="eastAsia" w:ascii="Times New Roman" w:hAnsi="Times New Roman" w:eastAsia="Times New Roman" w:cs="Times New Roman"/>
        </w:rPr>
        <w:t>(11-1)</w:t>
      </w:r>
      <w:r>
        <w:rPr>
          <w:rStyle w:val="VerbatimChar"/>
          <w:rFonts w:hint="eastAsia" w:ascii="Times New Roman" w:hAnsi="Times New Roman" w:eastAsia="FangSong" w:cs="Times New Roman"/>
        </w:rPr>
        <w:t>小问</w:t>
      </w:r>
      <w:r>
        <w:rPr>
          <w:rFonts w:ascii="Times New Roman" w:hAnsi="Times New Roman" w:eastAsia="Times New Roman" w:cs="Times New Roman"/>
        </w:rPr>
        <w:t xml:space="preserve"> </w:t>
      </w:r>
      <w:r>
        <w:rPr>
          <w:rFonts w:hint="eastAsia" w:ascii="Times New Roman" w:hAnsi="Times New Roman" w:eastAsia="FangSong" w:cs="Times New Roman"/>
        </w:rPr>
        <w:t>与正文范围不符</w:t>
      </w:r>
      <w:r>
        <w:rPr>
          <w:rFonts w:hint="eastAsia" w:ascii="Times New Roman" w:hAnsi="Times New Roman" w:eastAsia="Times New Roman" w:cs="Times New Roman"/>
        </w:rPr>
        <w:t>，</w:t>
      </w:r>
      <w:r>
        <w:rPr>
          <w:rFonts w:hint="eastAsia" w:ascii="Times New Roman" w:hAnsi="Times New Roman" w:eastAsia="FangSong" w:cs="Times New Roman"/>
        </w:rPr>
        <w:t>已同步修正</w:t>
      </w:r>
      <w:r>
        <w:rPr>
          <w:rFonts w:hint="eastAsia" w:ascii="Times New Roman" w:hAnsi="Times New Roman" w:eastAsia="Times New Roman" w:cs="Times New Roman"/>
        </w:rPr>
        <w:t>。</w:t>
      </w:r>
      <w:r>
        <w:rPr>
          <w:rFonts w:hint="eastAsia" w:ascii="Times New Roman" w:hAnsi="Times New Roman" w:eastAsia="FangSong" w:cs="Times New Roman"/>
        </w:rPr>
        <w:t>依据</w:t>
      </w:r>
      <w:r>
        <w:rPr>
          <w:rFonts w:hint="eastAsia" w:ascii="Times New Roman" w:hAnsi="Times New Roman" w:eastAsia="Times New Roman" w:cs="Times New Roman"/>
        </w:rPr>
        <w:t>：07-</w:t>
      </w:r>
      <w:r>
        <w:rPr>
          <w:rFonts w:hint="eastAsia" w:ascii="Times New Roman" w:hAnsi="Times New Roman" w:eastAsia="FangSong" w:cs="Times New Roman"/>
        </w:rPr>
        <w:t>资料提炼</w:t>
      </w:r>
      <w:r>
        <w:rPr>
          <w:rFonts w:hint="eastAsia" w:ascii="Times New Roman" w:hAnsi="Times New Roman" w:eastAsia="Times New Roman" w:cs="Times New Roman"/>
        </w:rPr>
        <w:t>/</w:t>
      </w:r>
      <w:r>
        <w:rPr>
          <w:rFonts w:hint="eastAsia" w:ascii="Times New Roman" w:hAnsi="Times New Roman" w:eastAsia="FangSong" w:cs="Times New Roman"/>
        </w:rPr>
        <w:t>提炼</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届初赛试题解析</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题小问结构</w:t>
      </w:r>
      <w:r>
        <w:rPr>
          <w:rFonts w:hint="eastAsia" w:ascii="Times New Roman" w:hAnsi="Times New Roman" w:eastAsia="Times New Roman" w:cs="Times New Roman"/>
        </w:rPr>
        <w:t>（11-1</w:t>
      </w:r>
      <w:r>
        <w:rPr>
          <w:rFonts w:ascii="Times New Roman" w:hAnsi="Times New Roman" w:eastAsia="Times New Roman" w:cs="Times New Roman"/>
        </w:rPr>
        <w:t xml:space="preserve"> </w:t>
      </w:r>
      <w:r>
        <w:rPr>
          <w:rFonts w:hint="eastAsia" w:ascii="Times New Roman" w:hAnsi="Times New Roman" w:eastAsia="FangSong" w:cs="Times New Roman"/>
        </w:rPr>
        <w:t xml:space="preserve">羟汞化</w:t>
      </w:r>
      <w:r>
        <w:rPr>
          <w:rFonts w:ascii="Times New Roman" w:hAnsi="Times New Roman" w:eastAsia="Times New Roman" w:cs="Times New Roman"/>
        </w:rPr>
        <w:t xml:space="preserve"> / 11-2 Hückel </w:t>
      </w:r>
      <w:r>
        <w:rPr>
          <w:rFonts w:hint="eastAsia" w:ascii="Times New Roman" w:hAnsi="Times New Roman" w:eastAsia="FangSong" w:cs="Times New Roman"/>
        </w:rPr>
        <w:t xml:space="preserve">芳香性</w:t>
      </w:r>
      <w:r>
        <w:rPr>
          <w:rFonts w:ascii="Times New Roman" w:hAnsi="Times New Roman" w:eastAsia="Times New Roman" w:cs="Times New Roman"/>
        </w:rPr>
        <w:t xml:space="preserve"> / 11-3·11-4 </w:t>
      </w:r>
      <w:r>
        <w:rPr>
          <w:rFonts w:hint="eastAsia" w:ascii="Times New Roman" w:hAnsi="Times New Roman" w:eastAsia="FangSong" w:cs="Times New Roman"/>
        </w:rPr>
        <w:t>臭氧化</w:t>
      </w:r>
      <w:r>
        <w:rPr>
          <w:rFonts w:hint="eastAsia" w:ascii="Times New Roman" w:hAnsi="Times New Roman" w:eastAsia="Times New Roman" w:cs="Times New Roman"/>
        </w:rPr>
        <w:t>）。</w:t>
      </w:r>
    </w:p>
    <w:p>
      <w:pPr>
        <w:spacing w:before="160" w:after="80"/>
      </w:pPr>
      <w:r>
        <w:pict>
          <v:rect style="width:0;height:1.5pt" o:hralign="center" o:hrstd="t" o:hr="t"/>
        </w:pict>
      </w:r>
    </w:p>
    <w:bookmarkEnd w:id="691"/>
    <w:bookmarkEnd w:id="692"/>
    <w:bookmarkStart w:id="726" w:name="有机转换中间体推断第34届初赛"/>
    <w:p>
      <w:pPr>
        <w:pStyle w:val="Heading2"/>
        <w:spacing w:before="280" w:after="120"/>
      </w:pPr>
      <w:r>
        <w:rPr>
          <w:rFonts w:ascii="Times New Roman" w:hAnsi="Times New Roman" w:eastAsia="Times New Roman" w:cs="Times New Roman"/>
        </w:rPr>
        <w:t xml:space="preserve">11.90 </w:t>
      </w:r>
      <w:r>
        <w:rPr>
          <w:rFonts w:hint="eastAsia" w:ascii="Times New Roman" w:hAnsi="Times New Roman" w:eastAsia="SimHei" w:cs="Times New Roman"/>
        </w:rPr>
        <w:t>有机转换中间体推断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请为以下转换提供合理的中间体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44355"/>
            <wp:effectExtent b="0" l="0" r="0" t="0"/>
            <wp:docPr descr="" title="" id="694" name="Picture"/>
            <a:graphic>
              <a:graphicData uri="http://schemas.openxmlformats.org/drawingml/2006/picture">
                <pic:pic>
                  <pic:nvPicPr>
                    <pic:cNvPr descr="75667b8eff9d01323dc65443d5b0806e53b724861d5c24502cc15eb30907d6fb.jpg" id="695" name="Picture"/>
                    <pic:cNvPicPr>
                      <a:picLocks noChangeArrowheads="1" noChangeAspect="1"/>
                    </pic:cNvPicPr>
                  </pic:nvPicPr>
                  <pic:blipFill>
                    <a:blip r:embed="rId693"/>
                    <a:stretch>
                      <a:fillRect/>
                    </a:stretch>
                  </pic:blipFill>
                  <pic:spPr bwMode="auto">
                    <a:xfrm>
                      <a:off x="0" y="0"/>
                      <a:ext cx="3600000" cy="94435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参照</w:t>
      </w:r>
      <w:r>
        <w:rPr>
          <w:rFonts w:ascii="Times New Roman" w:hAnsi="Times New Roman" w:eastAsia="Times New Roman" w:cs="Times New Roman"/>
        </w:rPr>
        <w:t xml:space="preserve"> 10-1 </w:t>
      </w:r>
      <w:r>
        <w:rPr>
          <w:rFonts w:hint="eastAsia" w:ascii="Times New Roman" w:hAnsi="Times New Roman" w:eastAsia="FangSong" w:cs="Times New Roman"/>
        </w:rPr>
        <w:t>中的转换方式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画出以下反应主要产物的结构简式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84906"/>
            <wp:effectExtent b="0" l="0" r="0" t="0"/>
            <wp:docPr descr="" title="" id="697" name="Picture"/>
            <a:graphic>
              <a:graphicData uri="http://schemas.openxmlformats.org/drawingml/2006/picture">
                <pic:pic>
                  <pic:nvPicPr>
                    <pic:cNvPr descr="ba01d3477a5fe1073878ce815fde762623031fa4999ec764f5abc452ca762d12.jpg" id="698" name="Picture"/>
                    <pic:cNvPicPr>
                      <a:picLocks noChangeArrowheads="1" noChangeAspect="1"/>
                    </pic:cNvPicPr>
                  </pic:nvPicPr>
                  <pic:blipFill>
                    <a:blip r:embed="rId696"/>
                    <a:stretch>
                      <a:fillRect/>
                    </a:stretch>
                  </pic:blipFill>
                  <pic:spPr bwMode="auto">
                    <a:xfrm>
                      <a:off x="0" y="0"/>
                      <a:ext cx="3600000" cy="11849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以下反应是天然产物顺式茉莉酮全合成中的一步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90909"/>
            <wp:effectExtent b="0" l="0" r="0" t="0"/>
            <wp:docPr descr="" title="" id="700" name="Picture"/>
            <a:graphic>
              <a:graphicData uri="http://schemas.openxmlformats.org/drawingml/2006/picture">
                <pic:pic>
                  <pic:nvPicPr>
                    <pic:cNvPr descr="b6f4c93366deb83328b66a1eeb3ad02f15dcca23ebeec7bc97b9c7b95e1591e0.jpg" id="701" name="Picture"/>
                    <pic:cNvPicPr>
                      <a:picLocks noChangeArrowheads="1" noChangeAspect="1"/>
                    </pic:cNvPicPr>
                  </pic:nvPicPr>
                  <pic:blipFill>
                    <a:blip r:embed="rId699"/>
                    <a:stretch>
                      <a:fillRect/>
                    </a:stretch>
                  </pic:blipFill>
                  <pic:spPr bwMode="auto">
                    <a:xfrm>
                      <a:off x="0" y="0"/>
                      <a:ext cx="3600000" cy="89090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仔细分析这个反应转换过程中三元环的作用</w:t>
      </w:r>
      <w:r>
        <w:rPr>
          <w:rFonts w:hint="eastAsia" w:ascii="Times New Roman" w:hAnsi="Times New Roman" w:eastAsia="Times New Roman" w:cs="Times New Roman"/>
        </w:rPr>
        <w:t>，</w:t>
      </w:r>
      <w:r>
        <w:rPr>
          <w:rFonts w:hint="eastAsia" w:ascii="Times New Roman" w:hAnsi="Times New Roman" w:eastAsia="FangSong" w:cs="Times New Roman"/>
        </w:rPr>
        <w:t>并在此基础上完成</w:t>
      </w:r>
      <w:r>
        <w:rPr>
          <w:rFonts w:hint="eastAsia" w:ascii="Times New Roman" w:hAnsi="Times New Roman" w:eastAsia="Times New Roman" w:cs="Times New Roman"/>
        </w:rPr>
        <w:t>10-3-1</w:t>
      </w:r>
      <w:r>
        <w:rPr>
          <w:rFonts w:hint="eastAsia" w:ascii="Times New Roman" w:hAnsi="Times New Roman" w:eastAsia="FangSong" w:cs="Times New Roman"/>
        </w:rPr>
        <w:t>和</w:t>
      </w:r>
      <w:r>
        <w:rPr>
          <w:rFonts w:hint="eastAsia" w:ascii="Times New Roman" w:hAnsi="Times New Roman" w:eastAsia="Times New Roman" w:cs="Times New Roman"/>
        </w:rPr>
        <w:t>10-3-2</w:t>
      </w:r>
      <w:r>
        <w:rPr>
          <w:rFonts w:hint="eastAsia" w:ascii="Times New Roman" w:hAnsi="Times New Roman" w:eastAsia="FangSong" w:cs="Times New Roman"/>
        </w:rPr>
        <w:t>中的反应</w:t>
      </w:r>
      <w:r>
        <w:rPr>
          <w:rFonts w:hint="eastAsia" w:ascii="Times New Roman" w:hAnsi="Times New Roman" w:eastAsia="Times New Roman" w:cs="Times New Roman"/>
        </w:rPr>
        <w:t>，</w:t>
      </w:r>
      <w:r>
        <w:rPr>
          <w:rFonts w:hint="eastAsia" w:ascii="Times New Roman" w:hAnsi="Times New Roman" w:eastAsia="FangSong" w:cs="Times New Roman"/>
        </w:rPr>
        <w:t>画出主要产物的结构简式</w:t>
      </w:r>
      <w:r>
        <w:rPr>
          <w:rFonts w:hint="eastAsia" w:ascii="Times New Roman" w:hAnsi="Times New Roman" w:eastAsia="Times New Roman" w:cs="Times New Roman"/>
        </w:rPr>
        <w:t>（</w:t>
      </w:r>
      <w:r>
        <w:rPr>
          <w:rFonts w:hint="eastAsia" w:ascii="Times New Roman" w:hAnsi="Times New Roman" w:eastAsia="FangSong" w:cs="Times New Roman"/>
        </w:rPr>
        <w:t>不考虑产物的立体化学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10-3-1</w:t>
      </w:r>
    </w:p>
    <w:p>
      <w:pPr>
        <w:pStyle w:val="BodyText"/>
        <w:spacing w:before="160" w:after="80"/>
        <w:jc w:val="center"/>
      </w:pPr>
      <w:r>
        <w:rPr>
          <w:rFonts w:ascii="Times New Roman" w:hAnsi="Times New Roman" w:eastAsia="Times New Roman" w:cs="Times New Roman"/>
        </w:rPr>
        <w:drawing>
          <wp:inline>
            <wp:extent cx="3600000" cy="529412"/>
            <wp:effectExtent b="0" l="0" r="0" t="0"/>
            <wp:docPr descr="" title="" id="703" name="Picture"/>
            <a:graphic>
              <a:graphicData uri="http://schemas.openxmlformats.org/drawingml/2006/picture">
                <pic:pic>
                  <pic:nvPicPr>
                    <pic:cNvPr descr="7f211b29b4152d69eda568f6a07d0bbc2cd00b5768e89f841d647b9c66e251b9.jpg" id="704" name="Picture"/>
                    <pic:cNvPicPr>
                      <a:picLocks noChangeArrowheads="1" noChangeAspect="1"/>
                    </pic:cNvPicPr>
                  </pic:nvPicPr>
                  <pic:blipFill>
                    <a:blip r:embed="rId702"/>
                    <a:stretch>
                      <a:fillRect/>
                    </a:stretch>
                  </pic:blipFill>
                  <pic:spPr bwMode="auto">
                    <a:xfrm>
                      <a:off x="0" y="0"/>
                      <a:ext cx="3600000" cy="52941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以下反应是天然产物顺式茉莉酮全合成中的一步</w:t>
      </w:r>
      <w:r>
        <w:rPr>
          <w:rFonts w:hint="eastAsia" w:ascii="Times New Roman" w:hAnsi="Times New Roman" w:eastAsia="Times New Roman" w:cs="Times New Roman"/>
        </w:rPr>
        <w:t>（</w:t>
      </w:r>
      <w:r>
        <w:rPr>
          <w:rFonts w:hint="eastAsia" w:ascii="Times New Roman" w:hAnsi="Times New Roman" w:eastAsia="FangSong" w:cs="Times New Roman"/>
        </w:rPr>
        <w:t>共用题干</w:t>
      </w:r>
      <w:r>
        <w:rPr>
          <w:rFonts w:hint="eastAsia" w:ascii="Times New Roman" w:hAnsi="Times New Roman" w:eastAsia="Times New Roman" w:cs="Times New Roman"/>
        </w:rPr>
        <w:t>，</w:t>
      </w:r>
      <w:r>
        <w:rPr>
          <w:rFonts w:hint="eastAsia" w:ascii="Times New Roman" w:hAnsi="Times New Roman" w:eastAsia="FangSong" w:cs="Times New Roman"/>
        </w:rPr>
        <w:t>详见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-034-10-</w:t>
      </w:r>
      <w:r>
        <w:rPr>
          <w:rFonts w:hint="eastAsia" w:ascii="Times New Roman" w:hAnsi="Times New Roman" w:eastAsia="FangSong" w:cs="Times New Roman"/>
        </w:rPr>
        <w:t>有机转换中间体推断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仔细分析这个反应转换过程中三元环的作用</w:t>
      </w:r>
      <w:r>
        <w:rPr>
          <w:rFonts w:hint="eastAsia" w:ascii="Times New Roman" w:hAnsi="Times New Roman" w:eastAsia="Times New Roman" w:cs="Times New Roman"/>
        </w:rPr>
        <w:t>，</w:t>
      </w:r>
      <w:r>
        <w:rPr>
          <w:rFonts w:hint="eastAsia" w:ascii="Times New Roman" w:hAnsi="Times New Roman" w:eastAsia="FangSong" w:cs="Times New Roman"/>
        </w:rPr>
        <w:t>并在此基础上完成</w:t>
      </w:r>
      <w:r>
        <w:rPr>
          <w:rFonts w:hint="eastAsia" w:ascii="Times New Roman" w:hAnsi="Times New Roman" w:eastAsia="Times New Roman" w:cs="Times New Roman"/>
        </w:rPr>
        <w:t>10-3-1</w:t>
      </w:r>
      <w:r>
        <w:rPr>
          <w:rFonts w:hint="eastAsia" w:ascii="Times New Roman" w:hAnsi="Times New Roman" w:eastAsia="FangSong" w:cs="Times New Roman"/>
        </w:rPr>
        <w:t>和</w:t>
      </w:r>
      <w:r>
        <w:rPr>
          <w:rFonts w:hint="eastAsia" w:ascii="Times New Roman" w:hAnsi="Times New Roman" w:eastAsia="Times New Roman" w:cs="Times New Roman"/>
        </w:rPr>
        <w:t>10-3-2</w:t>
      </w:r>
      <w:r>
        <w:rPr>
          <w:rFonts w:hint="eastAsia" w:ascii="Times New Roman" w:hAnsi="Times New Roman" w:eastAsia="FangSong" w:cs="Times New Roman"/>
        </w:rPr>
        <w:t>中的反应</w:t>
      </w:r>
      <w:r>
        <w:rPr>
          <w:rFonts w:hint="eastAsia" w:ascii="Times New Roman" w:hAnsi="Times New Roman" w:eastAsia="Times New Roman" w:cs="Times New Roman"/>
        </w:rPr>
        <w:t>，</w:t>
      </w:r>
      <w:r>
        <w:rPr>
          <w:rFonts w:hint="eastAsia" w:ascii="Times New Roman" w:hAnsi="Times New Roman" w:eastAsia="FangSong" w:cs="Times New Roman"/>
        </w:rPr>
        <w:t>画出主要产物的结构简式</w:t>
      </w:r>
      <w:r>
        <w:rPr>
          <w:rFonts w:hint="eastAsia" w:ascii="Times New Roman" w:hAnsi="Times New Roman" w:eastAsia="Times New Roman" w:cs="Times New Roman"/>
        </w:rPr>
        <w:t>（</w:t>
      </w:r>
      <w:r>
        <w:rPr>
          <w:rFonts w:hint="eastAsia" w:ascii="Times New Roman" w:hAnsi="Times New Roman" w:eastAsia="FangSong" w:cs="Times New Roman"/>
        </w:rPr>
        <w:t>不考虑产物的立体化学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10-3-2</w:t>
      </w:r>
    </w:p>
    <w:p>
      <w:pPr>
        <w:pStyle w:val="BodyText"/>
        <w:spacing w:before="160" w:after="80"/>
        <w:jc w:val="center"/>
      </w:pPr>
      <w:r>
        <w:rPr>
          <w:rFonts w:ascii="Times New Roman" w:hAnsi="Times New Roman" w:eastAsia="Times New Roman" w:cs="Times New Roman"/>
        </w:rPr>
        <w:drawing>
          <wp:inline>
            <wp:extent cx="3600000" cy="1298864"/>
            <wp:effectExtent b="0" l="0" r="0" t="0"/>
            <wp:docPr descr="" title="" id="706" name="Picture"/>
            <a:graphic>
              <a:graphicData uri="http://schemas.openxmlformats.org/drawingml/2006/picture">
                <pic:pic>
                  <pic:nvPicPr>
                    <pic:cNvPr descr="7cff4aa15f199ba3d50ee1a9cebb940ab59ef74fa2a4c080b30d67a7b2e20d12.jpg" id="707" name="Picture"/>
                    <pic:cNvPicPr>
                      <a:picLocks noChangeArrowheads="1" noChangeAspect="1"/>
                    </pic:cNvPicPr>
                  </pic:nvPicPr>
                  <pic:blipFill>
                    <a:blip r:embed="rId705"/>
                    <a:stretch>
                      <a:fillRect/>
                    </a:stretch>
                  </pic:blipFill>
                  <pic:spPr bwMode="auto">
                    <a:xfrm>
                      <a:off x="0" y="0"/>
                      <a:ext cx="3600000" cy="12988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以下反应是天然产物顺式茉莉酮全合成中的一步</w:t>
      </w:r>
      <w:r>
        <w:rPr>
          <w:rFonts w:hint="eastAsia" w:ascii="Times New Roman" w:hAnsi="Times New Roman" w:eastAsia="Times New Roman" w:cs="Times New Roman"/>
        </w:rPr>
        <w:t>（</w:t>
      </w:r>
      <w:r>
        <w:rPr>
          <w:rFonts w:hint="eastAsia" w:ascii="Times New Roman" w:hAnsi="Times New Roman" w:eastAsia="FangSong" w:cs="Times New Roman"/>
        </w:rPr>
        <w:t>共用题干</w:t>
      </w:r>
      <w:r>
        <w:rPr>
          <w:rFonts w:hint="eastAsia" w:ascii="Times New Roman" w:hAnsi="Times New Roman" w:eastAsia="Times New Roman" w:cs="Times New Roman"/>
        </w:rPr>
        <w:t>，</w:t>
      </w:r>
      <w:r>
        <w:rPr>
          <w:rFonts w:hint="eastAsia" w:ascii="Times New Roman" w:hAnsi="Times New Roman" w:eastAsia="FangSong" w:cs="Times New Roman"/>
        </w:rPr>
        <w:t>详见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-034-10-</w:t>
      </w:r>
      <w:r>
        <w:rPr>
          <w:rFonts w:hint="eastAsia" w:ascii="Times New Roman" w:hAnsi="Times New Roman" w:eastAsia="FangSong" w:cs="Times New Roman"/>
        </w:rPr>
        <w:t>有机转换中间体推断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10-3-1 </w:t>
      </w:r>
      <w:r>
        <w:rPr>
          <w:rFonts w:hint="eastAsia" w:ascii="Times New Roman" w:hAnsi="Times New Roman" w:eastAsia="FangSong" w:cs="Times New Roman"/>
        </w:rPr>
        <w:t>转换中中间体的结构简式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首先粗略观察底物与反应物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发现底物中亚砜基团上的氧原子消失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而酚羟基邻位的氢原子被取代为乙酰氧基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乙酸根</w:t>
      </w:r>
      <w:r>
        <w:rPr>
          <w:rFonts w:hint="eastAsia" w:ascii="Times New Roman" w:hAnsi="Times New Roman" w:eastAsia="Times New Roman" w:cs="Times New Roman"/>
        </w:rPr>
        <w:t>)。</w:t>
      </w:r>
      <w:r>
        <w:rPr>
          <w:rFonts w:hint="eastAsia" w:ascii="Times New Roman" w:hAnsi="Times New Roman" w:eastAsia="FangSong" w:cs="Times New Roman"/>
        </w:rPr>
        <w:t>乙酸根离子很难进行亲电加成反应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我们需要考虑其他过程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它能将芳环转化为亲核基团</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即发生极性反转</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这个过程就是常见的亚砜</w:t>
      </w:r>
      <w:r>
        <w:rPr>
          <w:rFonts w:ascii="Times New Roman" w:hAnsi="Times New Roman" w:eastAsia="Times New Roman" w:cs="Times New Roman"/>
        </w:rPr>
        <w:t xml:space="preserve"> O </w:t>
      </w:r>
      <w:r>
        <w:rPr>
          <w:rFonts w:hint="eastAsia" w:ascii="Times New Roman" w:hAnsi="Times New Roman" w:eastAsia="FangSong" w:cs="Times New Roman"/>
        </w:rPr>
        <w:t>原子的活化过程</w:t>
      </w:r>
      <w:r>
        <w:rPr>
          <w:rFonts w:hint="eastAsia" w:ascii="Times New Roman" w:hAnsi="Times New Roman" w:eastAsia="Times New Roman" w:cs="Times New Roman"/>
        </w:rPr>
        <w:t>：</w:t>
      </w:r>
      <w:r>
        <w:rPr>
          <w:rFonts w:hint="eastAsia" w:ascii="Times New Roman" w:hAnsi="Times New Roman" w:eastAsia="FangSong" w:cs="Times New Roman"/>
        </w:rPr>
        <w:t>在亚砜基团中</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原子具有一对孤对电子</w:t>
      </w:r>
      <w:r>
        <w:rPr>
          <w:rFonts w:hint="eastAsia" w:ascii="Times New Roman" w:hAnsi="Times New Roman" w:eastAsia="Times New Roman" w:cs="Times New Roman"/>
        </w:rPr>
        <w:t>，</w:t>
      </w:r>
      <w:r>
        <w:rPr>
          <w:rFonts w:hint="eastAsia" w:ascii="Times New Roman" w:hAnsi="Times New Roman" w:eastAsia="FangSong" w:cs="Times New Roman"/>
        </w:rPr>
        <w:t>具有亲核能力</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3p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2p </w:t>
      </w:r>
      <w:r>
        <w:rPr>
          <w:rFonts w:hint="eastAsia" w:ascii="Times New Roman" w:hAnsi="Times New Roman" w:eastAsia="FangSong" w:cs="Times New Roman"/>
        </w:rPr>
        <w:t>轨道重叠程度较差</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原子电负性较高</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S=O </w:t>
      </w:r>
      <w:r>
        <w:rPr>
          <w:rFonts w:hint="eastAsia" w:ascii="Times New Roman" w:hAnsi="Times New Roman" w:eastAsia="FangSong" w:cs="Times New Roman"/>
        </w:rPr>
        <w:t>键可以写成电荷分离的形式</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也可作为亲核原子</w:t>
      </w:r>
      <w:r>
        <w:rPr>
          <w:rFonts w:hint="eastAsia" w:ascii="Times New Roman" w:hAnsi="Times New Roman" w:eastAsia="Times New Roman" w:cs="Times New Roman"/>
        </w:rPr>
        <w:t>。</w:t>
      </w:r>
      <w:r>
        <w:rPr>
          <w:rFonts w:hint="eastAsia" w:ascii="Times New Roman" w:hAnsi="Times New Roman" w:eastAsia="FangSong" w:cs="Times New Roman"/>
        </w:rPr>
        <w:t>此时可以根据软硬酸碱理论判断反应位点</w:t>
      </w:r>
      <w:r>
        <w:rPr>
          <w:rFonts w:hint="eastAsia" w:ascii="Times New Roman" w:hAnsi="Times New Roman" w:eastAsia="Times New Roman" w:cs="Times New Roman"/>
        </w:rPr>
        <w:t>：</w:t>
      </w:r>
      <w:r>
        <w:rPr>
          <w:rFonts w:hint="eastAsia" w:ascii="Times New Roman" w:hAnsi="Times New Roman" w:eastAsia="FangSong" w:cs="Times New Roman"/>
        </w:rPr>
        <w:t>亚砜</w:t>
      </w:r>
      <w:r>
        <w:rPr>
          <w:rFonts w:ascii="Times New Roman" w:hAnsi="Times New Roman" w:eastAsia="Times New Roman" w:cs="Times New Roman"/>
        </w:rPr>
        <w:t xml:space="preserve"> O </w:t>
      </w:r>
      <w:r>
        <w:rPr>
          <w:rFonts w:hint="eastAsia" w:ascii="Times New Roman" w:hAnsi="Times New Roman" w:eastAsia="FangSong" w:cs="Times New Roman"/>
        </w:rPr>
        <w:t>作为更硬的碱</w:t>
      </w:r>
      <w:r>
        <w:rPr>
          <w:rFonts w:hint="eastAsia" w:ascii="Times New Roman" w:hAnsi="Times New Roman" w:eastAsia="Times New Roman" w:cs="Times New Roman"/>
        </w:rPr>
        <w:t>，</w:t>
      </w:r>
      <w:r>
        <w:rPr>
          <w:rFonts w:hint="eastAsia" w:ascii="Times New Roman" w:hAnsi="Times New Roman" w:eastAsia="FangSong" w:cs="Times New Roman"/>
        </w:rPr>
        <w:t>与乙酸酐的反应性更高</w:t>
      </w:r>
      <w:r>
        <w:rPr>
          <w:rFonts w:hint="eastAsia" w:ascii="Times New Roman" w:hAnsi="Times New Roman" w:eastAsia="Times New Roman" w:cs="Times New Roman"/>
        </w:rPr>
        <w:t>。</w:t>
      </w:r>
      <w:r>
        <w:rPr>
          <w:rFonts w:hint="eastAsia" w:ascii="Times New Roman" w:hAnsi="Times New Roman" w:eastAsia="FangSong" w:cs="Times New Roman"/>
        </w:rPr>
        <w:t>其与乙酸酐反应</w:t>
      </w:r>
      <w:r>
        <w:rPr>
          <w:rFonts w:hint="eastAsia" w:ascii="Times New Roman" w:hAnsi="Times New Roman" w:eastAsia="Times New Roman" w:cs="Times New Roman"/>
        </w:rPr>
        <w:t>，</w:t>
      </w:r>
      <w:r>
        <w:rPr>
          <w:rFonts w:hint="eastAsia" w:ascii="Times New Roman" w:hAnsi="Times New Roman" w:eastAsia="FangSong" w:cs="Times New Roman"/>
        </w:rPr>
        <w:t>得到硫正离子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17204"/>
            <wp:effectExtent b="0" l="0" r="0" t="0"/>
            <wp:docPr descr="" title="" id="709" name="Picture"/>
            <a:graphic>
              <a:graphicData uri="http://schemas.openxmlformats.org/drawingml/2006/picture">
                <pic:pic>
                  <pic:nvPicPr>
                    <pic:cNvPr descr="6f189d5a323401856ce0bfef9c563f1614c5ad6596748fed1609c5e8743ae24a.jpg" id="710" name="Picture"/>
                    <pic:cNvPicPr>
                      <a:picLocks noChangeArrowheads="1" noChangeAspect="1"/>
                    </pic:cNvPicPr>
                  </pic:nvPicPr>
                  <pic:blipFill>
                    <a:blip r:embed="rId708"/>
                    <a:stretch>
                      <a:fillRect/>
                    </a:stretch>
                  </pic:blipFill>
                  <pic:spPr bwMode="auto">
                    <a:xfrm>
                      <a:off x="0" y="0"/>
                      <a:ext cx="3600000" cy="8172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写出反应的分步推箭头机理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到这一步似乎陷入了僵局</w:t>
      </w:r>
      <w:r>
        <w:rPr>
          <w:rFonts w:hint="eastAsia" w:ascii="Times New Roman" w:hAnsi="Times New Roman" w:eastAsia="Times New Roman" w:cs="Times New Roman"/>
        </w:rPr>
        <w:t>，</w:t>
      </w:r>
      <w:r>
        <w:rPr>
          <w:rFonts w:hint="eastAsia" w:ascii="Times New Roman" w:hAnsi="Times New Roman" w:eastAsia="FangSong" w:cs="Times New Roman"/>
        </w:rPr>
        <w:t>我们尚不能看出这种结构如何使羧酸根接入苯环</w:t>
      </w:r>
      <w:r>
        <w:rPr>
          <w:rFonts w:hint="eastAsia" w:ascii="Times New Roman" w:hAnsi="Times New Roman" w:eastAsia="Times New Roman" w:cs="Times New Roman"/>
        </w:rPr>
        <w:t>。</w:t>
      </w:r>
      <w:r>
        <w:rPr>
          <w:rFonts w:hint="eastAsia" w:ascii="Times New Roman" w:hAnsi="Times New Roman" w:eastAsia="FangSong" w:cs="Times New Roman"/>
        </w:rPr>
        <w:t>此时我们不妨画一下正离子的共振式</w:t>
      </w:r>
      <w:r>
        <w:rPr>
          <w:rFonts w:hint="eastAsia" w:ascii="Times New Roman" w:hAnsi="Times New Roman" w:eastAsia="Times New Roman" w:cs="Times New Roman"/>
        </w:rPr>
        <w:t>，</w:t>
      </w:r>
      <w:r>
        <w:rPr>
          <w:rFonts w:hint="eastAsia" w:ascii="Times New Roman" w:hAnsi="Times New Roman" w:eastAsia="FangSong" w:cs="Times New Roman"/>
        </w:rPr>
        <w:t>发现</w:t>
      </w:r>
      <w:r>
        <w:rPr>
          <w:rFonts w:ascii="Times New Roman" w:hAnsi="Times New Roman" w:eastAsia="Times New Roman" w:cs="Times New Roman"/>
        </w:rPr>
        <w:t xml:space="preserve"> S </w:t>
      </w:r>
      <w:r>
        <w:rPr>
          <w:rFonts w:hint="eastAsia" w:ascii="Times New Roman" w:hAnsi="Times New Roman" w:eastAsia="FangSong" w:cs="Times New Roman"/>
        </w:rPr>
        <w:t>原子的正电荷可以被酚羟基稳定</w:t>
      </w:r>
      <w:r>
        <w:rPr>
          <w:rFonts w:hint="eastAsia" w:ascii="Times New Roman" w:hAnsi="Times New Roman" w:eastAsia="Times New Roman" w:cs="Times New Roman"/>
        </w:rPr>
        <w:t>，</w:t>
      </w:r>
      <w:r>
        <w:rPr>
          <w:rFonts w:hint="eastAsia" w:ascii="Times New Roman" w:hAnsi="Times New Roman" w:eastAsia="FangSong" w:cs="Times New Roman"/>
        </w:rPr>
        <w:t>得到醌式结构</w:t>
      </w:r>
      <w:r>
        <w:rPr>
          <w:rFonts w:hint="eastAsia" w:ascii="Times New Roman" w:hAnsi="Times New Roman" w:eastAsia="Times New Roman" w:cs="Times New Roman"/>
        </w:rPr>
        <w:t>。</w:t>
      </w:r>
      <w:r>
        <w:rPr>
          <w:rFonts w:hint="eastAsia" w:ascii="Times New Roman" w:hAnsi="Times New Roman" w:eastAsia="FangSong" w:cs="Times New Roman"/>
        </w:rPr>
        <w:t>此时可以离去一分子</w:t>
      </w:r>
      <w:r>
        <w:rPr>
          <w:rFonts w:ascii="Times New Roman" w:hAnsi="Times New Roman" w:eastAsia="Times New Roman" w:cs="Times New Roman"/>
        </w:rPr>
        <w:t xml:space="preserve"> </w:t>
      </w:r>
      <w:r>
        <w:rPr>
          <w:rFonts w:hint="eastAsia" w:ascii="Times New Roman" w:hAnsi="Times New Roman" w:eastAsia="Times New Roman" w:cs="Times New Roman"/>
        </w:rPr>
        <w:t>HOAc，</w:t>
      </w:r>
      <w:r>
        <w:rPr>
          <w:rFonts w:hint="eastAsia" w:ascii="Times New Roman" w:hAnsi="Times New Roman" w:eastAsia="FangSong" w:cs="Times New Roman"/>
        </w:rPr>
        <w:t>得到活化的三价硫正离子</w:t>
      </w:r>
      <w:r>
        <w:rPr>
          <w:rFonts w:hint="eastAsia" w:ascii="Times New Roman" w:hAnsi="Times New Roman" w:eastAsia="Times New Roman" w:cs="Times New Roman"/>
        </w:rPr>
        <w:t>。</w:t>
      </w:r>
      <w:r>
        <w:rPr>
          <w:rFonts w:hint="eastAsia" w:ascii="Times New Roman" w:hAnsi="Times New Roman" w:eastAsia="FangSong" w:cs="Times New Roman"/>
        </w:rPr>
        <w:t>这个过程与</w:t>
      </w:r>
      <w:r>
        <w:rPr>
          <w:rFonts w:ascii="Times New Roman" w:hAnsi="Times New Roman" w:eastAsia="Times New Roman" w:cs="Times New Roman"/>
        </w:rPr>
        <w:t xml:space="preserve"> Pumme re </w:t>
      </w:r>
      <w:r>
        <w:rPr>
          <w:rFonts w:hint="eastAsia" w:ascii="Times New Roman" w:hAnsi="Times New Roman" w:eastAsia="FangSong" w:cs="Times New Roman"/>
        </w:rPr>
        <w:t xml:space="preserve">重排反应和</w:t>
      </w:r>
      <w:r>
        <w:rPr>
          <w:rFonts w:ascii="Times New Roman" w:hAnsi="Times New Roman" w:eastAsia="Times New Roman" w:cs="Times New Roman"/>
        </w:rPr>
        <w:t xml:space="preserve"> Swe rn </w:t>
      </w:r>
      <w:r>
        <w:rPr>
          <w:rFonts w:hint="eastAsia" w:ascii="Times New Roman" w:hAnsi="Times New Roman" w:eastAsia="FangSong" w:cs="Times New Roman"/>
        </w:rPr>
        <w:t>反应都很相似</w:t>
      </w:r>
      <w:r>
        <w:rPr>
          <w:rFonts w:hint="eastAsia" w:ascii="Times New Roman" w:hAnsi="Times New Roman" w:eastAsia="Times New Roman" w:cs="Times New Roman"/>
        </w:rPr>
        <w:t>：</w:t>
      </w:r>
      <w:r>
        <w:rPr>
          <w:rFonts w:hint="eastAsia" w:ascii="Times New Roman" w:hAnsi="Times New Roman" w:eastAsia="FangSong" w:cs="Times New Roman"/>
        </w:rPr>
        <w:t>亚砜</w:t>
      </w:r>
      <w:r>
        <w:rPr>
          <w:rFonts w:ascii="Times New Roman" w:hAnsi="Times New Roman" w:eastAsia="Times New Roman" w:cs="Times New Roman"/>
        </w:rPr>
        <w:t xml:space="preserve"> O </w:t>
      </w:r>
      <w:r>
        <w:rPr>
          <w:rFonts w:hint="eastAsia" w:ascii="Times New Roman" w:hAnsi="Times New Roman" w:eastAsia="FangSong" w:cs="Times New Roman"/>
        </w:rPr>
        <w:t>先与活化试剂反应</w:t>
      </w:r>
      <w:r>
        <w:rPr>
          <w:rFonts w:hint="eastAsia" w:ascii="Times New Roman" w:hAnsi="Times New Roman" w:eastAsia="Times New Roman" w:cs="Times New Roman"/>
        </w:rPr>
        <w:t>，</w:t>
      </w:r>
      <w:r>
        <w:rPr>
          <w:rFonts w:hint="eastAsia" w:ascii="Times New Roman" w:hAnsi="Times New Roman" w:eastAsia="FangSong" w:cs="Times New Roman"/>
        </w:rPr>
        <w:t>形成好的离去基团</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hint="eastAsia" w:ascii="Times New Roman" w:hAnsi="Times New Roman" w:eastAsia="FangSong" w:cs="Times New Roman"/>
        </w:rPr>
        <w:t>亲核试剂进攻亚砜</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或有其他的分子内作用</w:t>
      </w:r>
      <w:r>
        <w:rPr>
          <w:rFonts w:hint="eastAsia" w:ascii="Times New Roman" w:hAnsi="Times New Roman" w:eastAsia="Times New Roman" w:cs="Times New Roman"/>
        </w:rPr>
        <w:t>，</w:t>
      </w:r>
      <w:r>
        <w:rPr>
          <w:rFonts w:hint="eastAsia" w:ascii="Times New Roman" w:hAnsi="Times New Roman" w:eastAsia="FangSong" w:cs="Times New Roman"/>
        </w:rPr>
        <w:t>如本题中的酚羟基共振</w:t>
      </w:r>
      <w:r>
        <w:rPr>
          <w:rFonts w:hint="eastAsia" w:ascii="Times New Roman" w:hAnsi="Times New Roman" w:eastAsia="Times New Roman" w:cs="Times New Roman"/>
        </w:rPr>
        <w:t>，</w:t>
      </w:r>
      <w:r>
        <w:rPr>
          <w:rFonts w:hint="eastAsia" w:ascii="Times New Roman" w:hAnsi="Times New Roman" w:eastAsia="FangSong" w:cs="Times New Roman"/>
        </w:rPr>
        <w:t>使得羧酸根基团离去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50435"/>
            <wp:effectExtent b="0" l="0" r="0" t="0"/>
            <wp:docPr descr="" title="" id="712" name="Picture"/>
            <a:graphic>
              <a:graphicData uri="http://schemas.openxmlformats.org/drawingml/2006/picture">
                <pic:pic>
                  <pic:nvPicPr>
                    <pic:cNvPr descr="988188d5d10a6749d723c5de0c36e7f300824e14a763ef5c789db3a52705eff2.jpg" id="713" name="Picture"/>
                    <pic:cNvPicPr>
                      <a:picLocks noChangeArrowheads="1" noChangeAspect="1"/>
                    </pic:cNvPicPr>
                  </pic:nvPicPr>
                  <pic:blipFill>
                    <a:blip r:embed="rId711"/>
                    <a:stretch>
                      <a:fillRect/>
                    </a:stretch>
                  </pic:blipFill>
                  <pic:spPr bwMode="auto">
                    <a:xfrm>
                      <a:off x="0" y="0"/>
                      <a:ext cx="3600000" cy="9504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苯环完成了从富电子向缺电子的极性反转</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再观察中间体的结构</w:t>
      </w:r>
      <w:r>
        <w:rPr>
          <w:rFonts w:hint="eastAsia" w:ascii="Times New Roman" w:hAnsi="Times New Roman" w:eastAsia="Times New Roman" w:cs="Times New Roman"/>
        </w:rPr>
        <w:t>，</w:t>
      </w:r>
      <w:r>
        <w:rPr>
          <w:rFonts w:hint="eastAsia" w:ascii="Times New Roman" w:hAnsi="Times New Roman" w:eastAsia="FangSong" w:cs="Times New Roman"/>
        </w:rPr>
        <w:t>此时硫正离子形成了一个类似不饱和酮的</w:t>
      </w:r>
      <w:r>
        <w:rPr>
          <w:rFonts w:ascii="Times New Roman" w:hAnsi="Times New Roman" w:eastAsia="Times New Roman" w:cs="Times New Roman"/>
        </w:rPr>
        <w:t xml:space="preserve"> Michael 1 </w:t>
      </w:r>
      <w:r>
        <w:rPr>
          <w:rFonts w:hint="eastAsia" w:ascii="Times New Roman" w:hAnsi="Times New Roman" w:eastAsia="FangSong" w:cs="Times New Roman"/>
        </w:rPr>
        <w:t>酸受体</w:t>
      </w:r>
      <w:r>
        <w:rPr>
          <w:rFonts w:hint="eastAsia" w:ascii="Times New Roman" w:hAnsi="Times New Roman" w:eastAsia="Times New Roman" w:cs="Times New Roman"/>
        </w:rPr>
        <w:t>，</w:t>
      </w:r>
      <w:r>
        <w:rPr>
          <w:rFonts w:hint="eastAsia" w:ascii="Times New Roman" w:hAnsi="Times New Roman" w:eastAsia="FangSong" w:cs="Times New Roman"/>
        </w:rPr>
        <w:t>可以接受羧酸根离子的亲核进攻</w:t>
      </w:r>
      <w:r>
        <w:rPr>
          <w:rFonts w:hint="eastAsia" w:ascii="Times New Roman" w:hAnsi="Times New Roman" w:eastAsia="Times New Roman" w:cs="Times New Roman"/>
        </w:rPr>
        <w:t>，</w:t>
      </w:r>
      <w:r>
        <w:rPr>
          <w:rFonts w:hint="eastAsia" w:ascii="Times New Roman" w:hAnsi="Times New Roman" w:eastAsia="FangSong" w:cs="Times New Roman"/>
        </w:rPr>
        <w:t>最后经烯醇互变</w:t>
      </w:r>
      <w:r>
        <w:rPr>
          <w:rFonts w:hint="eastAsia" w:ascii="Times New Roman" w:hAnsi="Times New Roman" w:eastAsia="Times New Roman" w:cs="Times New Roman"/>
        </w:rPr>
        <w:t>，</w:t>
      </w:r>
      <w:r>
        <w:rPr>
          <w:rFonts w:hint="eastAsia" w:ascii="Times New Roman" w:hAnsi="Times New Roman" w:eastAsia="FangSong" w:cs="Times New Roman"/>
        </w:rPr>
        <w:t>恢复芳环结构</w:t>
      </w:r>
      <w:r>
        <w:rPr>
          <w:rFonts w:hint="eastAsia" w:ascii="Times New Roman" w:hAnsi="Times New Roman" w:eastAsia="Times New Roman" w:cs="Times New Roman"/>
        </w:rPr>
        <w:t>，</w:t>
      </w:r>
      <w:r>
        <w:rPr>
          <w:rFonts w:hint="eastAsia" w:ascii="Times New Roman" w:hAnsi="Times New Roman" w:eastAsia="FangSong" w:cs="Times New Roman"/>
        </w:rPr>
        <w:t>生成产物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4793"/>
            <wp:effectExtent b="0" l="0" r="0" t="0"/>
            <wp:docPr descr="" title="" id="715" name="Picture"/>
            <a:graphic>
              <a:graphicData uri="http://schemas.openxmlformats.org/drawingml/2006/picture">
                <pic:pic>
                  <pic:nvPicPr>
                    <pic:cNvPr descr="d3804f1670880d9ed656386d2f22a193a2106aa917e16d977d638c1af1061dbc.jpg" id="716" name="Picture"/>
                    <pic:cNvPicPr>
                      <a:picLocks noChangeArrowheads="1" noChangeAspect="1"/>
                    </pic:cNvPicPr>
                  </pic:nvPicPr>
                  <pic:blipFill>
                    <a:blip r:embed="rId714"/>
                    <a:stretch>
                      <a:fillRect/>
                    </a:stretch>
                  </pic:blipFill>
                  <pic:spPr bwMode="auto">
                    <a:xfrm>
                      <a:off x="0" y="0"/>
                      <a:ext cx="3600000" cy="62479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与上一问相似</w:t>
      </w:r>
      <w:r>
        <w:rPr>
          <w:rFonts w:hint="eastAsia" w:ascii="Times New Roman" w:hAnsi="Times New Roman" w:eastAsia="Times New Roman" w:cs="Times New Roman"/>
        </w:rPr>
        <w:t>，</w:t>
      </w:r>
      <w:r>
        <w:rPr>
          <w:rFonts w:hint="eastAsia" w:ascii="Times New Roman" w:hAnsi="Times New Roman" w:eastAsia="FangSong" w:cs="Times New Roman"/>
        </w:rPr>
        <w:t>三元环在高温下打开</w:t>
      </w:r>
      <w:r>
        <w:rPr>
          <w:rFonts w:hint="eastAsia" w:ascii="Times New Roman" w:hAnsi="Times New Roman" w:eastAsia="Times New Roman" w:cs="Times New Roman"/>
        </w:rPr>
        <w:t>，</w:t>
      </w:r>
      <w:r>
        <w:rPr>
          <w:rFonts w:hint="eastAsia" w:ascii="Times New Roman" w:hAnsi="Times New Roman" w:eastAsia="FangSong" w:cs="Times New Roman"/>
        </w:rPr>
        <w:t>并生成五元环</w:t>
      </w:r>
      <w:r>
        <w:rPr>
          <w:rFonts w:hint="eastAsia" w:ascii="Times New Roman" w:hAnsi="Times New Roman" w:eastAsia="Times New Roman" w:cs="Times New Roman"/>
        </w:rPr>
        <w:t>。</w:t>
      </w:r>
      <w:r>
        <w:rPr>
          <w:rFonts w:hint="eastAsia" w:ascii="Times New Roman" w:hAnsi="Times New Roman" w:eastAsia="FangSong" w:cs="Times New Roman"/>
        </w:rPr>
        <w:t>由于反应在非极性溶剂下进行</w:t>
      </w:r>
      <w:r>
        <w:rPr>
          <w:rFonts w:hint="eastAsia" w:ascii="Times New Roman" w:hAnsi="Times New Roman" w:eastAsia="Times New Roman" w:cs="Times New Roman"/>
        </w:rPr>
        <w:t>，</w:t>
      </w:r>
      <w:r>
        <w:rPr>
          <w:rFonts w:hint="eastAsia" w:ascii="Times New Roman" w:hAnsi="Times New Roman" w:eastAsia="FangSong" w:cs="Times New Roman"/>
        </w:rPr>
        <w:t>自由基机理比较合适</w:t>
      </w:r>
      <w:r>
        <w:rPr>
          <w:rFonts w:hint="eastAsia" w:ascii="Times New Roman" w:hAnsi="Times New Roman" w:eastAsia="Times New Roman" w:cs="Times New Roman"/>
        </w:rPr>
        <w:t>。</w:t>
      </w:r>
      <w:r>
        <w:rPr>
          <w:rFonts w:hint="eastAsia" w:ascii="Times New Roman" w:hAnsi="Times New Roman" w:eastAsia="FangSong" w:cs="Times New Roman"/>
        </w:rPr>
        <w:t>反应如下所示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1110"/>
            <wp:effectExtent b="0" l="0" r="0" t="0"/>
            <wp:docPr descr="" title="" id="718" name="Picture"/>
            <a:graphic>
              <a:graphicData uri="http://schemas.openxmlformats.org/drawingml/2006/picture">
                <pic:pic>
                  <pic:nvPicPr>
                    <pic:cNvPr descr="8384c4b191c6e3c5d101fd4cec43ef25236daf71b20f0089ec1151ee87ec57fa.jpg" id="719" name="Picture"/>
                    <pic:cNvPicPr>
                      <a:picLocks noChangeArrowheads="1" noChangeAspect="1"/>
                    </pic:cNvPicPr>
                  </pic:nvPicPr>
                  <pic:blipFill>
                    <a:blip r:embed="rId717"/>
                    <a:stretch>
                      <a:fillRect/>
                    </a:stretch>
                  </pic:blipFill>
                  <pic:spPr bwMode="auto">
                    <a:xfrm>
                      <a:off x="0" y="0"/>
                      <a:ext cx="3600000" cy="71111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10-3-3 </w:t>
      </w:r>
      <w:r>
        <w:rPr>
          <w:rFonts w:hint="eastAsia" w:ascii="Times New Roman" w:hAnsi="Times New Roman" w:eastAsia="FangSong" w:cs="Times New Roman"/>
        </w:rPr>
        <w:t xml:space="preserve">转换中间体已在</w:t>
      </w:r>
      <w:r>
        <w:rPr>
          <w:rFonts w:ascii="Times New Roman" w:hAnsi="Times New Roman" w:eastAsia="Times New Roman" w:cs="Times New Roman"/>
        </w:rPr>
        <w:t xml:space="preserve"> 10-3-1 </w:t>
      </w:r>
      <w:r>
        <w:rPr>
          <w:rFonts w:hint="eastAsia" w:ascii="Times New Roman" w:hAnsi="Times New Roman" w:eastAsia="FangSong" w:cs="Times New Roman"/>
        </w:rPr>
        <w:t>的解析中给出</w:t>
      </w:r>
      <w:r>
        <w:rPr>
          <w:rFonts w:hint="eastAsia" w:ascii="Times New Roman" w:hAnsi="Times New Roman" w:eastAsia="Times New Roman" w:cs="Times New Roman"/>
        </w:rPr>
        <w:t>。</w:t>
      </w:r>
      <w:r>
        <w:rPr>
          <w:rFonts w:hint="eastAsia" w:ascii="Times New Roman" w:hAnsi="Times New Roman" w:eastAsia="FangSong" w:cs="Times New Roman"/>
        </w:rPr>
        <w:t>考虑到氧负离子与碳碳双键也可以通过共轭稳定碳自由基</w:t>
      </w:r>
      <w:r>
        <w:rPr>
          <w:rFonts w:hint="eastAsia" w:ascii="Times New Roman" w:hAnsi="Times New Roman" w:eastAsia="Times New Roman" w:cs="Times New Roman"/>
        </w:rPr>
        <w:t>，</w:t>
      </w:r>
      <w:r>
        <w:rPr>
          <w:rFonts w:hint="eastAsia" w:ascii="Times New Roman" w:hAnsi="Times New Roman" w:eastAsia="FangSong" w:cs="Times New Roman"/>
        </w:rPr>
        <w:t>这一过程也可通过自由基机理进行</w:t>
      </w:r>
      <w:r>
        <w:rPr>
          <w:rFonts w:hint="eastAsia" w:ascii="Times New Roman" w:hAnsi="Times New Roman" w:eastAsia="Times New Roman" w:cs="Times New Roman"/>
        </w:rPr>
        <w:t>，</w:t>
      </w:r>
      <w:r>
        <w:rPr>
          <w:rFonts w:hint="eastAsia" w:ascii="Times New Roman" w:hAnsi="Times New Roman" w:eastAsia="FangSong" w:cs="Times New Roman"/>
        </w:rPr>
        <w:t>请同学们自行完成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注意这里形成了一对异构体</w:t>
      </w:r>
      <w:r>
        <w:rPr>
          <w:rFonts w:hint="eastAsia" w:ascii="Times New Roman" w:hAnsi="Times New Roman" w:eastAsia="Times New Roman" w:cs="Times New Roman"/>
        </w:rPr>
        <w:t>，</w:t>
      </w:r>
      <w:r>
        <w:rPr>
          <w:rFonts w:hint="eastAsia" w:ascii="Times New Roman" w:hAnsi="Times New Roman" w:eastAsia="FangSong" w:cs="Times New Roman"/>
        </w:rPr>
        <w:t>它们互为哪种异构体</w:t>
      </w:r>
      <w:r>
        <w:rPr>
          <w:rFonts w:hint="eastAsia" w:ascii="Times New Roman" w:hAnsi="Times New Roman" w:eastAsia="Times New Roman" w:cs="Times New Roman"/>
        </w:rPr>
        <w:t>？</w:t>
      </w:r>
      <w:r>
        <w:rPr>
          <w:rFonts w:hint="eastAsia" w:ascii="Times New Roman" w:hAnsi="Times New Roman" w:eastAsia="FangSong" w:cs="Times New Roman"/>
        </w:rPr>
        <w:t>哪种异构体可能具有更高的产率</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如果走离子型机理</w:t>
      </w:r>
      <w:r>
        <w:rPr>
          <w:rFonts w:hint="eastAsia" w:ascii="Times New Roman" w:hAnsi="Times New Roman" w:eastAsia="Times New Roman" w:cs="Times New Roman"/>
        </w:rPr>
        <w:t>，</w:t>
      </w:r>
      <w:r>
        <w:rPr>
          <w:rFonts w:hint="eastAsia" w:ascii="Times New Roman" w:hAnsi="Times New Roman" w:eastAsia="FangSong" w:cs="Times New Roman"/>
        </w:rPr>
        <w:t>应该往哪个方向异裂碳碳单键</w:t>
      </w:r>
      <w:r>
        <w:rPr>
          <w:rFonts w:hint="eastAsia" w:ascii="Times New Roman" w:hAnsi="Times New Roman" w:eastAsia="Times New Roman" w:cs="Times New Roman"/>
        </w:rPr>
        <w:t>？</w:t>
      </w:r>
      <w:r>
        <w:rPr>
          <w:rFonts w:hint="eastAsia" w:ascii="Times New Roman" w:hAnsi="Times New Roman" w:eastAsia="FangSong" w:cs="Times New Roman"/>
        </w:rPr>
        <w:t>形成的阴离子具有特殊的稳定性</w:t>
      </w:r>
      <w:r>
        <w:rPr>
          <w:rFonts w:hint="eastAsia" w:ascii="Times New Roman" w:hAnsi="Times New Roman" w:eastAsia="Times New Roman" w:cs="Times New Roman"/>
        </w:rPr>
        <w:t>，</w:t>
      </w:r>
      <w:r>
        <w:rPr>
          <w:rFonts w:hint="eastAsia" w:ascii="Times New Roman" w:hAnsi="Times New Roman" w:eastAsia="FangSong" w:cs="Times New Roman"/>
        </w:rPr>
        <w:t>试用前线轨道理论解释之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10-3-1 </w:t>
      </w:r>
      <w:r>
        <w:rPr>
          <w:rFonts w:hint="eastAsia" w:ascii="Times New Roman" w:hAnsi="Times New Roman" w:eastAsia="FangSong" w:cs="Times New Roman"/>
        </w:rPr>
        <w:t>的中间体包括</w:t>
      </w:r>
      <w:r>
        <w:rPr>
          <w:rFonts w:hint="eastAsia" w:ascii="Times New Roman" w:hAnsi="Times New Roman" w:eastAsia="Times New Roman" w:cs="Times New Roman"/>
        </w:rPr>
        <w:t>：</w:t>
      </w:r>
    </w:p>
    <w:p>
      <w:pPr>
        <w:pStyle w:val="Compact"/>
        <w:numPr>
          <w:ilvl w:val="0"/>
          <w:numId w:val="1039"/>
        </w:numPr>
      </w:pPr>
      <w:r>
        <w:rPr>
          <w:rFonts w:hint="eastAsia" w:ascii="Times New Roman" w:hAnsi="Times New Roman" w:eastAsia="FangSong" w:cs="Times New Roman"/>
          <w:b/>
          <w:bCs/>
        </w:rPr>
        <w:t xml:space="preserve">锂卤交换后的锂试剂</w:t>
      </w:r>
      <w:r>
        <w:rPr>
          <w:rFonts w:hint="eastAsia" w:ascii="Times New Roman" w:hAnsi="Times New Roman" w:eastAsia="Times New Roman" w:cs="Times New Roman"/>
        </w:rPr>
        <w:t>：</w:t>
      </w:r>
      <w:r>
        <w:rPr>
          <w:rFonts w:hint="eastAsia" w:ascii="Times New Roman" w:hAnsi="Times New Roman" w:eastAsia="FangSong" w:cs="Times New Roman"/>
        </w:rPr>
        <w:t>正丁基锂与溴代物发生锂卤交换</w:t>
      </w:r>
      <w:r>
        <w:rPr>
          <w:rFonts w:hint="eastAsia" w:ascii="Times New Roman" w:hAnsi="Times New Roman" w:eastAsia="Times New Roman" w:cs="Times New Roman"/>
        </w:rPr>
        <w:t>，</w:t>
      </w:r>
      <w:r>
        <w:rPr>
          <w:rFonts w:hint="eastAsia" w:ascii="Times New Roman" w:hAnsi="Times New Roman" w:eastAsia="FangSong" w:cs="Times New Roman"/>
        </w:rPr>
        <w:t>生成烷基锂试剂</w:t>
      </w:r>
    </w:p>
    <w:p>
      <w:pPr>
        <w:pStyle w:val="Compact"/>
        <w:numPr>
          <w:ilvl w:val="0"/>
          <w:numId w:val="1039"/>
        </w:numPr>
      </w:pPr>
      <w:r>
        <w:rPr>
          <w:rFonts w:ascii="Times New Roman" w:hAnsi="Times New Roman" w:eastAsia="Times New Roman" w:cs="Times New Roman"/>
          <w:b/>
          <w:bCs/>
        </w:rPr>
        <w:t xml:space="preserve">E1cb </w:t>
      </w:r>
      <w:r>
        <w:rPr>
          <w:rFonts w:hint="eastAsia" w:ascii="Times New Roman" w:hAnsi="Times New Roman" w:eastAsia="FangSong" w:cs="Times New Roman"/>
          <w:b/>
          <w:bCs/>
        </w:rPr>
        <w:t>消除后的烯醇负离子</w:t>
      </w:r>
      <w:r>
        <w:rPr>
          <w:rFonts w:hint="eastAsia" w:ascii="Times New Roman" w:hAnsi="Times New Roman" w:eastAsia="Times New Roman" w:cs="Times New Roman"/>
          <w:b/>
          <w:bCs/>
        </w:rPr>
        <w:t>/</w:t>
      </w:r>
      <w:r>
        <w:rPr>
          <w:rFonts w:hint="eastAsia" w:ascii="Times New Roman" w:hAnsi="Times New Roman" w:eastAsia="FangSong" w:cs="Times New Roman"/>
          <w:b/>
          <w:bCs/>
        </w:rPr>
        <w:t>卡宾离子</w:t>
      </w:r>
      <w:r>
        <w:rPr>
          <w:rFonts w:hint="eastAsia" w:ascii="Times New Roman" w:hAnsi="Times New Roman" w:eastAsia="Times New Roman" w:cs="Times New Roman"/>
        </w:rPr>
        <w:t>：β-</w:t>
      </w:r>
      <w:r>
        <w:rPr>
          <w:rFonts w:hint="eastAsia" w:ascii="Times New Roman" w:hAnsi="Times New Roman" w:eastAsia="FangSong" w:cs="Times New Roman"/>
        </w:rPr>
        <w:t>氧原子促进消除</w:t>
      </w:r>
      <w:r>
        <w:rPr>
          <w:rFonts w:hint="eastAsia" w:ascii="Times New Roman" w:hAnsi="Times New Roman" w:eastAsia="Times New Roman" w:cs="Times New Roman"/>
        </w:rPr>
        <w:t>，</w:t>
      </w:r>
      <w:r>
        <w:rPr>
          <w:rFonts w:hint="eastAsia" w:ascii="Times New Roman" w:hAnsi="Times New Roman" w:eastAsia="FangSong" w:cs="Times New Roman"/>
        </w:rPr>
        <w:t>三元环开环</w:t>
      </w:r>
    </w:p>
    <w:p>
      <w:pPr>
        <w:pStyle w:val="Compact"/>
        <w:numPr>
          <w:ilvl w:val="0"/>
          <w:numId w:val="1039"/>
        </w:numPr>
      </w:pPr>
      <w:r>
        <w:rPr>
          <w:rFonts w:hint="eastAsia" w:ascii="Times New Roman" w:hAnsi="Times New Roman" w:eastAsia="FangSong" w:cs="Times New Roman"/>
          <w:b/>
          <w:bCs/>
        </w:rPr>
        <w:t xml:space="preserve">分子内进攻醛基的中间体</w:t>
      </w:r>
      <w:r>
        <w:rPr>
          <w:rFonts w:hint="eastAsia" w:ascii="Times New Roman" w:hAnsi="Times New Roman" w:eastAsia="Times New Roman" w:cs="Times New Roman"/>
        </w:rPr>
        <w:t>：</w:t>
      </w:r>
      <w:r>
        <w:rPr>
          <w:rFonts w:hint="eastAsia" w:ascii="Times New Roman" w:hAnsi="Times New Roman" w:eastAsia="FangSong" w:cs="Times New Roman"/>
        </w:rPr>
        <w:t>烯醇负离子共振后进攻醛基</w:t>
      </w:r>
      <w:r>
        <w:rPr>
          <w:rFonts w:hint="eastAsia" w:ascii="Times New Roman" w:hAnsi="Times New Roman" w:eastAsia="Times New Roman" w:cs="Times New Roman"/>
        </w:rPr>
        <w:t>，</w:t>
      </w:r>
      <w:r>
        <w:rPr>
          <w:rFonts w:hint="eastAsia" w:ascii="Times New Roman" w:hAnsi="Times New Roman" w:eastAsia="FangSong" w:cs="Times New Roman"/>
        </w:rPr>
        <w:t>形成烷氧负离子</w:t>
      </w:r>
    </w:p>
    <w:p>
      <w:pPr>
        <w:pStyle w:val="FirstParagraph"/>
        <w:spacing w:before="160" w:after="80"/>
        <w:jc w:val="center"/>
      </w:pPr>
      <w:r>
        <w:rPr>
          <w:rFonts w:ascii="Times New Roman" w:hAnsi="Times New Roman" w:eastAsia="Times New Roman" w:cs="Times New Roman"/>
        </w:rPr>
        <w:drawing>
          <wp:inline>
            <wp:extent cx="3600000" cy="280075"/>
            <wp:effectExtent b="0" l="0" r="0" t="0"/>
            <wp:docPr descr="" title="" id="721" name="Picture"/>
            <a:graphic>
              <a:graphicData uri="http://schemas.openxmlformats.org/drawingml/2006/picture">
                <pic:pic>
                  <pic:nvPicPr>
                    <pic:cNvPr descr="010ff88ebd9f78df12474abdef3414611e4740bfeddb026facafb960db976689.jpg" id="722" name="Picture"/>
                    <pic:cNvPicPr>
                      <a:picLocks noChangeArrowheads="1" noChangeAspect="1"/>
                    </pic:cNvPicPr>
                  </pic:nvPicPr>
                  <pic:blipFill>
                    <a:blip r:embed="rId720"/>
                    <a:stretch>
                      <a:fillRect/>
                    </a:stretch>
                  </pic:blipFill>
                  <pic:spPr bwMode="auto">
                    <a:xfrm>
                      <a:off x="0" y="0"/>
                      <a:ext cx="3600000" cy="28007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（E1cb</w:t>
      </w:r>
      <w:r>
        <w:rPr>
          <w:rFonts w:ascii="Times New Roman" w:hAnsi="Times New Roman" w:eastAsia="Times New Roman" w:cs="Times New Roman"/>
        </w:rPr>
        <w:t xml:space="preserve"> </w:t>
      </w:r>
      <w:r>
        <w:rPr>
          <w:rFonts w:hint="eastAsia" w:ascii="Times New Roman" w:hAnsi="Times New Roman" w:eastAsia="FangSong" w:cs="Times New Roman"/>
        </w:rPr>
        <w:t>消除中间体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36153"/>
            <wp:effectExtent b="0" l="0" r="0" t="0"/>
            <wp:docPr descr="" title="" id="724" name="Picture"/>
            <a:graphic>
              <a:graphicData uri="http://schemas.openxmlformats.org/drawingml/2006/picture">
                <pic:pic>
                  <pic:nvPicPr>
                    <pic:cNvPr descr="0e7c42ae2c1e201ccaf07ffabb2081673067ff9d5066923c0aa643468d2d7bfb.jpg" id="725" name="Picture"/>
                    <pic:cNvPicPr>
                      <a:picLocks noChangeArrowheads="1" noChangeAspect="1"/>
                    </pic:cNvPicPr>
                  </pic:nvPicPr>
                  <pic:blipFill>
                    <a:blip r:embed="rId723"/>
                    <a:stretch>
                      <a:fillRect/>
                    </a:stretch>
                  </pic:blipFill>
                  <pic:spPr bwMode="auto">
                    <a:xfrm>
                      <a:off x="0" y="0"/>
                      <a:ext cx="3600000" cy="43615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最终产物</w:t>
      </w:r>
      <w:r>
        <w:rPr>
          <w:rFonts w:hint="eastAsia" w:ascii="Times New Roman" w:hAnsi="Times New Roman" w:eastAsia="Times New Roman" w:cs="Times New Roman"/>
        </w:rPr>
        <w:t>，</w:t>
      </w:r>
      <w:r>
        <w:rPr>
          <w:rFonts w:hint="eastAsia" w:ascii="Times New Roman" w:hAnsi="Times New Roman" w:eastAsia="FangSong" w:cs="Times New Roman"/>
        </w:rPr>
        <w:t>由分子内亲核加成</w:t>
      </w:r>
      <w:r>
        <w:rPr>
          <w:rFonts w:hint="eastAsia" w:ascii="Times New Roman" w:hAnsi="Times New Roman" w:eastAsia="Times New Roman" w:cs="Times New Roman"/>
        </w:rPr>
        <w:t>-</w:t>
      </w:r>
      <w:r>
        <w:rPr>
          <w:rFonts w:hint="eastAsia" w:ascii="Times New Roman" w:hAnsi="Times New Roman" w:eastAsia="FangSong" w:cs="Times New Roman"/>
        </w:rPr>
        <w:t>质子化得到</w:t>
      </w:r>
      <w:r>
        <w:rPr>
          <w:rFonts w:hint="eastAsia" w:ascii="Times New Roman" w:hAnsi="Times New Roman" w:eastAsia="Times New Roman" w:cs="Times New Roman"/>
        </w:rPr>
        <w:t>）</w:t>
      </w:r>
    </w:p>
    <w:p>
      <w:pPr>
        <w:spacing w:before="160" w:after="80"/>
      </w:pPr>
      <w:r>
        <w:pict>
          <v:rect style="width:0;height:1.5pt" o:hralign="center" o:hrstd="t" o:hr="t"/>
        </w:pict>
      </w:r>
    </w:p>
    <w:bookmarkEnd w:id="726"/>
    <w:bookmarkStart w:id="731" w:name="动力学同位素效应kie判断机理"/>
    <w:p>
      <w:pPr>
        <w:pStyle w:val="Heading2"/>
        <w:spacing w:before="280" w:after="120"/>
      </w:pPr>
      <w:r>
        <w:rPr>
          <w:rFonts w:ascii="Times New Roman" w:hAnsi="Times New Roman" w:eastAsia="Times New Roman" w:cs="Times New Roman"/>
        </w:rPr>
        <w:t xml:space="preserve">11.91 </w:t>
      </w:r>
      <w:r>
        <w:rPr>
          <w:rFonts w:hint="eastAsia" w:ascii="Times New Roman" w:hAnsi="Times New Roman" w:eastAsia="SimHei" w:cs="Times New Roman"/>
        </w:rPr>
        <w:t>动力学同位素效应</w:t>
      </w:r>
      <w:r>
        <w:rPr>
          <w:rFonts w:hint="eastAsia" w:ascii="Times New Roman" w:hAnsi="Times New Roman" w:eastAsia="Times New Roman" w:cs="Times New Roman"/>
        </w:rPr>
        <w:t>KIE</w:t>
      </w:r>
      <w:r>
        <w:rPr>
          <w:rFonts w:hint="eastAsia" w:ascii="Times New Roman" w:hAnsi="Times New Roman" w:eastAsia="SimHei" w:cs="Times New Roman"/>
        </w:rPr>
        <w:t>判断机理</w:t>
      </w:r>
    </w:p>
    <w:p>
      <w:pPr>
        <w:pStyle w:val="FirstParagraph"/>
      </w:pPr>
      <w:r>
        <w:rPr>
          <w:rFonts w:hint="eastAsia" w:ascii="Times New Roman" w:hAnsi="Times New Roman" w:eastAsia="FangSong" w:cs="Times New Roman"/>
        </w:rPr>
        <w:t>动力学同位素效应</w:t>
      </w:r>
      <w:r>
        <w:rPr>
          <w:rFonts w:hint="eastAsia" w:ascii="Times New Roman" w:hAnsi="Times New Roman" w:eastAsia="Times New Roman" w:cs="Times New Roman"/>
        </w:rPr>
        <w:t>(KIE)</w:t>
      </w:r>
      <w:r>
        <w:rPr>
          <w:rFonts w:hint="eastAsia" w:ascii="Times New Roman" w:hAnsi="Times New Roman" w:eastAsia="FangSong" w:cs="Times New Roman"/>
        </w:rPr>
        <w:t>定义为</w:t>
      </w:r>
      <w:r>
        <w:rPr>
          <w:rFonts w:ascii="Times New Roman" w:hAnsi="Times New Roman" w:eastAsia="Times New Roman" w:cs="Times New Roman"/>
        </w:rPr>
        <w:t xml:space="preserve"> </w:t>
      </w:r>
      <m:oMath>
        <m:oMathPr>
          <m:ctrlPr>
            <w:rPr>
              <w:sz w:val="28"/>
              <w:szCs w:val="28"/>
            </w:rPr>
          </m:ctrlPr>
        </m:oMathPr>
        <m:r>
          <m:t>K</m:t>
        </m:r>
        <m:r>
          <m:t>I</m:t>
        </m:r>
        <m:r>
          <m:t>E</m:t>
        </m:r>
        <m:r>
          <m:rPr>
            <m:sty m:val="p"/>
          </m:rPr>
          <m:t>=</m:t>
        </m:r>
        <m:sSub>
          <m:e>
            <m:r>
              <m:t>k</m:t>
            </m:r>
          </m:e>
          <m:sub>
            <m:r>
              <m:t>H</m:t>
            </m:r>
          </m:sub>
        </m:sSub>
        <m:r>
          <m:rPr>
            <m:sty m:val="p"/>
          </m:rPr>
          <m:t>/</m:t>
        </m:r>
        <m:sSub>
          <m:e>
            <m:r>
              <m:t>k</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k</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是氢取代底物的速率常数</w:t>
      </w:r>
      <w:r>
        <w:rPr>
          <w:rFonts w:hint="eastAsia" w:ascii="Times New Roman" w:hAnsi="Times New Roman" w:eastAsia="Times New Roman" w:cs="Times New Roman"/>
        </w:rPr>
        <w:t>，</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是氘取代底物的速率常数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说明</w:t>
      </w:r>
      <w:r>
        <w:rPr>
          <w:rFonts w:hint="eastAsia" w:ascii="Times New Roman" w:hAnsi="Times New Roman" w:eastAsia="Times New Roman" w:cs="Times New Roman"/>
        </w:rPr>
        <w:t>KIE</w:t>
      </w:r>
      <w:r>
        <w:rPr>
          <w:rFonts w:hint="eastAsia" w:ascii="Times New Roman" w:hAnsi="Times New Roman" w:eastAsia="FangSong" w:cs="Times New Roman"/>
        </w:rPr>
        <w:t>的判断标准</w:t>
      </w:r>
      <w:r>
        <w:rPr>
          <w:rFonts w:hint="eastAsia" w:ascii="Times New Roman" w:hAnsi="Times New Roman" w:eastAsia="Times New Roman" w:cs="Times New Roman"/>
        </w:rPr>
        <w:t>：KIE</w:t>
      </w:r>
      <w:r>
        <w:rPr>
          <w:rFonts w:ascii="Times New Roman" w:hAnsi="Times New Roman" w:eastAsia="Times New Roman" w:cs="Times New Roman"/>
        </w:rPr>
        <w:t xml:space="preserve"> = 1、KIE &gt; 1、KIE &lt; </w:t>
      </w:r>
      <w:r>
        <w:rPr>
          <w:rFonts w:hint="eastAsia" w:ascii="Times New Roman" w:hAnsi="Times New Roman" w:eastAsia="Times New Roman" w:cs="Times New Roman"/>
        </w:rPr>
        <w:t>1</w:t>
      </w:r>
      <w:r>
        <w:rPr>
          <w:rFonts w:hint="eastAsia" w:ascii="Times New Roman" w:hAnsi="Times New Roman" w:eastAsia="FangSong" w:cs="Times New Roman"/>
        </w:rPr>
        <w:t>分别代表什么含义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w:t>
      </w:r>
      <w:r>
        <w:rPr>
          <w:rFonts w:hint="eastAsia" w:ascii="Times New Roman" w:hAnsi="Times New Roman" w:eastAsia="Times New Roman" w:cs="Times New Roman"/>
        </w:rPr>
        <w:t>β-</w:t>
      </w:r>
      <w:r>
        <w:rPr>
          <w:rFonts w:hint="eastAsia" w:ascii="Times New Roman" w:hAnsi="Times New Roman" w:eastAsia="FangSong" w:cs="Times New Roman"/>
        </w:rPr>
        <w:t>消除反应中</w:t>
      </w:r>
      <w:r>
        <w:rPr>
          <w:rFonts w:hint="eastAsia" w:ascii="Times New Roman" w:hAnsi="Times New Roman" w:eastAsia="Times New Roman" w:cs="Times New Roman"/>
        </w:rPr>
        <w:t>，</w:t>
      </w:r>
      <w:r>
        <w:rPr>
          <w:rFonts w:hint="eastAsia" w:ascii="Times New Roman" w:hAnsi="Times New Roman" w:eastAsia="FangSong" w:cs="Times New Roman"/>
        </w:rPr>
        <w:t>用氘代</w:t>
      </w:r>
      <w:r>
        <w:rPr>
          <w:rFonts w:hint="eastAsia" w:ascii="Times New Roman" w:hAnsi="Times New Roman" w:eastAsia="Times New Roman" w:cs="Times New Roman"/>
        </w:rPr>
        <w:t>α</w:t>
      </w:r>
      <w:r>
        <w:rPr>
          <w:rFonts w:hint="eastAsia" w:ascii="Times New Roman" w:hAnsi="Times New Roman" w:eastAsia="FangSong" w:cs="Times New Roman"/>
        </w:rPr>
        <w:t>位氢来判断反应机理</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K</m:t>
        </m:r>
        <m:r>
          <m:t>I</m:t>
        </m:r>
        <m:r>
          <m:t>E</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推断是哪种机理</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KIE</w:t>
      </w:r>
      <w:r>
        <w:rPr>
          <w:rFonts w:ascii="Times New Roman" w:hAnsi="Times New Roman" w:eastAsia="Times New Roman" w:cs="Times New Roman"/>
        </w:rPr>
        <w:t xml:space="preserve"> &gt; </w:t>
      </w:r>
      <w:r>
        <w:rPr>
          <w:rFonts w:hint="eastAsia" w:ascii="Times New Roman" w:hAnsi="Times New Roman" w:eastAsia="Times New Roman" w:cs="Times New Roman"/>
        </w:rPr>
        <w:t>1</w:t>
      </w:r>
      <w:r>
        <w:rPr>
          <w:rFonts w:hint="eastAsia" w:ascii="Times New Roman" w:hAnsi="Times New Roman" w:eastAsia="FangSong" w:cs="Times New Roman"/>
        </w:rPr>
        <w:t>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E1cb</w:t>
      </w:r>
      <w:r>
        <w:rPr>
          <w:rFonts w:hint="eastAsia" w:ascii="Times New Roman" w:hAnsi="Times New Roman" w:eastAsia="FangSong" w:cs="Times New Roman"/>
        </w:rPr>
        <w:t>机理中存在显著</w:t>
      </w:r>
      <w:r>
        <w:rPr>
          <w:rFonts w:hint="eastAsia" w:ascii="Times New Roman" w:hAnsi="Times New Roman" w:eastAsia="Times New Roman" w:cs="Times New Roman"/>
        </w:rPr>
        <w:t>KIE</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关注碳氢键断裂在决速步前后的区别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某酰胺碱性水解实验中</w:t>
      </w:r>
      <w:r>
        <w:rPr>
          <w:rFonts w:hint="eastAsia" w:ascii="Times New Roman" w:hAnsi="Times New Roman" w:eastAsia="Times New Roman" w:cs="Times New Roman"/>
        </w:rPr>
        <w:t>，</w:t>
      </w:r>
      <w:r>
        <w:rPr>
          <w:rFonts w:hint="eastAsia" w:ascii="Times New Roman" w:hAnsi="Times New Roman" w:eastAsia="FangSong" w:cs="Times New Roman"/>
        </w:rPr>
        <w:t>测得速率方程</w:t>
      </w:r>
      <w:r>
        <w:rPr>
          <w:rFonts w:ascii="Times New Roman" w:hAnsi="Times New Roman" w:eastAsia="Times New Roman" w:cs="Times New Roman"/>
        </w:rPr>
        <w:t xml:space="preserve"> </w:t>
      </w:r>
      <m:oMath>
        <m:oMathPr>
          <m:ctrlPr>
            <w:rPr>
              <w:sz w:val="28"/>
              <w:szCs w:val="28"/>
            </w:rPr>
          </m:ctrlPr>
        </m:oMathPr>
        <m:r>
          <m:t>r</m:t>
        </m:r>
        <m:r>
          <m:rPr>
            <m:sty m:val="p"/>
          </m:rPr>
          <m:t>=</m:t>
        </m:r>
        <m:r>
          <m:t>k</m:t>
        </m:r>
        <m:r>
          <m:rPr>
            <m:sty m:val="p"/>
          </m:rPr>
          <m:t>[</m:t>
        </m:r>
        <m:r>
          <m:t>O</m:t>
        </m:r>
        <m:sSup>
          <m:e>
            <m:r>
              <m:t>H</m:t>
            </m:r>
          </m:e>
          <m:sup>
            <m:r>
              <m:rPr>
                <m:sty m:val="p"/>
              </m:rPr>
              <m:t>−</m:t>
            </m:r>
          </m:sup>
        </m:sSup>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推导该反应的决速步</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27" w:name="kie-的判断标准"/>
    <w:p>
      <w:pPr>
        <w:pStyle w:val="Heading3"/>
        <w:spacing w:before="280" w:after="120"/>
      </w:pPr>
      <w:r>
        <w:rPr>
          <w:rFonts w:ascii="Times New Roman" w:hAnsi="Times New Roman" w:eastAsia="Times New Roman" w:cs="Times New Roman"/>
        </w:rPr>
        <w:t xml:space="preserve">1. KIE </w:t>
      </w:r>
      <w:r>
        <w:rPr>
          <w:rFonts w:hint="eastAsia" w:ascii="Times New Roman" w:hAnsi="Times New Roman" w:eastAsia="SimHei" w:cs="Times New Roman"/>
        </w:rPr>
        <w:t xml:space="preserve">的判断标准</w:t>
      </w:r>
    </w:p>
    <w:p>
      <w:pPr>
        <w:pStyle w:val="FirstParagraph"/>
      </w:pPr>
      <w:r>
        <w:rPr>
          <w:rFonts w:ascii="Times New Roman" w:hAnsi="Times New Roman" w:eastAsia="Times New Roman" w:cs="Times New Roman"/>
        </w:rPr>
        <w:t xml:space="preserve">KIE </w:t>
      </w:r>
      <w:r>
        <w:rPr>
          <w:rFonts w:hint="eastAsia" w:ascii="Times New Roman" w:hAnsi="Times New Roman" w:eastAsia="FangSong" w:cs="Times New Roman"/>
        </w:rPr>
        <w:t xml:space="preserve">定义为</w:t>
      </w:r>
      <w:r>
        <w:rPr>
          <w:rFonts w:ascii="Times New Roman" w:hAnsi="Times New Roman" w:eastAsia="Times New Roman" w:cs="Times New Roman"/>
        </w:rPr>
        <w:t xml:space="preserve"> </w:t>
      </w:r>
      <m:oMath>
        <m:sSub>
          <m:e>
            <m:r>
              <m:t>k</m:t>
            </m:r>
          </m:e>
          <m:sub>
            <m:r>
              <m:t>H</m:t>
            </m:r>
          </m:sub>
        </m:sSub>
        <m:r>
          <m:rPr>
            <m:sty m:val="p"/>
          </m:rPr>
          <m:t>/</m:t>
        </m:r>
        <m:sSub>
          <m:e>
            <m:r>
              <m:t>k</m:t>
            </m:r>
          </m:e>
          <m:sub>
            <m:r>
              <m:t>D</m:t>
            </m:r>
          </m:sub>
        </m:sSub>
      </m:oMath>
      <w:r>
        <w:rPr>
          <w:rFonts w:hint="eastAsia" w:ascii="Times New Roman" w:hAnsi="Times New Roman" w:eastAsia="Times New Roman" w:cs="Times New Roman"/>
        </w:rPr>
        <w:t xml:space="preserve">：</w:t>
      </w:r>
    </w:p>
    <w:p>
      <w:pPr>
        <w:pStyle w:val="Compact"/>
        <w:numPr>
          <w:ilvl w:val="0"/>
          <w:numId w:val="1040"/>
        </w:numPr>
      </w:pPr>
      <w:r>
        <w:rPr>
          <w:rFonts w:ascii="Times New Roman" w:hAnsi="Times New Roman" w:eastAsia="Times New Roman" w:cs="Times New Roman"/>
        </w:rPr>
        <w:t xml:space="preserve">KIE = </w:t>
      </w:r>
      <w:r>
        <w:rPr>
          <w:rFonts w:hint="eastAsia" w:ascii="Times New Roman" w:hAnsi="Times New Roman" w:eastAsia="Times New Roman" w:cs="Times New Roman"/>
        </w:rPr>
        <w:t>1：</w:t>
      </w:r>
      <w:r>
        <w:rPr>
          <w:rFonts w:hint="eastAsia" w:ascii="Times New Roman" w:hAnsi="Times New Roman" w:eastAsia="FangSong" w:cs="Times New Roman"/>
        </w:rPr>
        <w:t>无同位素效应</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C–H(D) </w:t>
      </w:r>
      <w:r>
        <w:rPr>
          <w:rFonts w:hint="eastAsia" w:ascii="Times New Roman" w:hAnsi="Times New Roman" w:eastAsia="FangSong" w:cs="Times New Roman"/>
        </w:rPr>
        <w:t>键的断裂不参与决速步</w:t>
      </w:r>
      <w:r>
        <w:rPr>
          <w:rFonts w:hint="eastAsia" w:ascii="Times New Roman" w:hAnsi="Times New Roman" w:eastAsia="Times New Roman" w:cs="Times New Roman"/>
        </w:rPr>
        <w:t>；</w:t>
      </w:r>
    </w:p>
    <w:p>
      <w:pPr>
        <w:pStyle w:val="Compact"/>
        <w:numPr>
          <w:ilvl w:val="0"/>
          <w:numId w:val="1040"/>
        </w:numPr>
      </w:pPr>
      <w:r>
        <w:rPr>
          <w:rFonts w:ascii="Times New Roman" w:hAnsi="Times New Roman" w:eastAsia="Times New Roman" w:cs="Times New Roman"/>
        </w:rPr>
        <w:t xml:space="preserve">KIE &gt; </w:t>
      </w:r>
      <w:r>
        <w:rPr>
          <w:rFonts w:hint="eastAsia" w:ascii="Times New Roman" w:hAnsi="Times New Roman" w:eastAsia="Times New Roman" w:cs="Times New Roman"/>
        </w:rPr>
        <w:t>1：</w:t>
      </w:r>
      <w:r>
        <w:rPr>
          <w:rFonts w:hint="eastAsia" w:ascii="Times New Roman" w:hAnsi="Times New Roman" w:eastAsia="FangSong" w:cs="Times New Roman"/>
        </w:rPr>
        <w:t>正常同位素效应</w:t>
      </w:r>
      <w:r>
        <w:rPr>
          <w:rFonts w:hint="eastAsia" w:ascii="Times New Roman" w:hAnsi="Times New Roman" w:eastAsia="Times New Roman" w:cs="Times New Roman"/>
        </w:rPr>
        <w:t>，</w:t>
      </w:r>
      <w:r>
        <w:rPr>
          <w:rFonts w:hint="eastAsia" w:ascii="Times New Roman" w:hAnsi="Times New Roman" w:eastAsia="FangSong" w:cs="Times New Roman"/>
        </w:rPr>
        <w:t>说明氘代位点的</w:t>
      </w:r>
      <w:r>
        <w:rPr>
          <w:rFonts w:ascii="Times New Roman" w:hAnsi="Times New Roman" w:eastAsia="Times New Roman" w:cs="Times New Roman"/>
        </w:rPr>
        <w:t xml:space="preserve"> C–H(D) </w:t>
      </w:r>
      <w:r>
        <w:rPr>
          <w:rFonts w:hint="eastAsia" w:ascii="Times New Roman" w:hAnsi="Times New Roman" w:eastAsia="FangSong" w:cs="Times New Roman"/>
        </w:rPr>
        <w:t>键断裂参与了决速步</w:t>
      </w:r>
      <w:r>
        <w:rPr>
          <w:rFonts w:hint="eastAsia" w:ascii="Times New Roman" w:hAnsi="Times New Roman" w:eastAsia="Times New Roman" w:cs="Times New Roman"/>
        </w:rPr>
        <w:t>；</w:t>
      </w:r>
    </w:p>
    <w:p>
      <w:pPr>
        <w:pStyle w:val="Compact"/>
        <w:numPr>
          <w:ilvl w:val="0"/>
          <w:numId w:val="1040"/>
        </w:numPr>
      </w:pPr>
      <w:r>
        <w:rPr>
          <w:rFonts w:ascii="Times New Roman" w:hAnsi="Times New Roman" w:eastAsia="Times New Roman" w:cs="Times New Roman"/>
        </w:rPr>
        <w:t xml:space="preserve">KIE &lt; </w:t>
      </w:r>
      <w:r>
        <w:rPr>
          <w:rFonts w:hint="eastAsia" w:ascii="Times New Roman" w:hAnsi="Times New Roman" w:eastAsia="Times New Roman" w:cs="Times New Roman"/>
        </w:rPr>
        <w:t>1：</w:t>
      </w:r>
      <w:r>
        <w:rPr>
          <w:rFonts w:hint="eastAsia" w:ascii="Times New Roman" w:hAnsi="Times New Roman" w:eastAsia="FangSong" w:cs="Times New Roman"/>
        </w:rPr>
        <w:t>反同位素效应</w:t>
      </w:r>
      <w:r>
        <w:rPr>
          <w:rFonts w:hint="eastAsia" w:ascii="Times New Roman" w:hAnsi="Times New Roman" w:eastAsia="Times New Roman" w:cs="Times New Roman"/>
        </w:rPr>
        <w:t>，</w:t>
      </w:r>
      <w:r>
        <w:rPr>
          <w:rFonts w:hint="eastAsia" w:ascii="Times New Roman" w:hAnsi="Times New Roman" w:eastAsia="FangSong" w:cs="Times New Roman"/>
        </w:rPr>
        <w:t>理论上可能存在</w:t>
      </w:r>
      <w:r>
        <w:rPr>
          <w:rFonts w:hint="eastAsia" w:ascii="Times New Roman" w:hAnsi="Times New Roman" w:eastAsia="Times New Roman" w:cs="Times New Roman"/>
        </w:rPr>
        <w:t>，</w:t>
      </w:r>
      <w:r>
        <w:rPr>
          <w:rFonts w:hint="eastAsia" w:ascii="Times New Roman" w:hAnsi="Times New Roman" w:eastAsia="FangSong" w:cs="Times New Roman"/>
        </w:rPr>
        <w:t>但教材判读中通常视为实验错误或需特殊解释</w:t>
      </w:r>
      <w:r>
        <w:rPr>
          <w:rFonts w:hint="eastAsia" w:ascii="Times New Roman" w:hAnsi="Times New Roman" w:eastAsia="Times New Roman" w:cs="Times New Roman"/>
        </w:rPr>
        <w:t>。</w:t>
      </w:r>
    </w:p>
    <w:bookmarkEnd w:id="727"/>
    <w:bookmarkStart w:id="728" w:name="β-消除反应中用氘代-α-位氢判断机理"/>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Times New Roman" w:cs="Times New Roman"/>
        </w:rPr>
        <w:t>β-</w:t>
      </w:r>
      <w:r>
        <w:rPr>
          <w:rFonts w:hint="eastAsia" w:ascii="Times New Roman" w:hAnsi="Times New Roman" w:eastAsia="SimHei" w:cs="Times New Roman"/>
        </w:rPr>
        <w:t>消除反应中用氘代</w:t>
      </w:r>
      <w:r>
        <w:rPr>
          <w:rFonts w:ascii="Times New Roman" w:hAnsi="Times New Roman" w:eastAsia="Times New Roman" w:cs="Times New Roman"/>
        </w:rPr>
        <w:t xml:space="preserve"> α </w:t>
      </w:r>
      <w:r>
        <w:rPr>
          <w:rFonts w:hint="eastAsia" w:ascii="Times New Roman" w:hAnsi="Times New Roman" w:eastAsia="SimHei" w:cs="Times New Roman"/>
        </w:rPr>
        <w:t xml:space="preserve">位氢判断机理</w:t>
      </w:r>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K</m:t>
        </m:r>
        <m:r>
          <m:t>I</m:t>
        </m:r>
        <m:r>
          <m:t>E</m:t>
        </m:r>
        <m:r>
          <m:rPr>
            <m:sty m:val="p"/>
          </m:rPr>
          <m:t>≈</m:t>
        </m:r>
        <m:r>
          <m:t>1</m:t>
        </m:r>
      </m:oMath>
      <w:r>
        <w:rPr>
          <w:rFonts w:hint="eastAsia" w:ascii="Times New Roman" w:hAnsi="Times New Roman" w:eastAsia="Times New Roman" w:cs="Times New Roman"/>
        </w:rPr>
        <w:t xml:space="preserve">，α</w:t>
      </w:r>
      <w:r>
        <w:rPr>
          <w:rFonts w:ascii="Times New Roman" w:hAnsi="Times New Roman" w:eastAsia="Times New Roman" w:cs="Times New Roman"/>
        </w:rPr>
        <w:t xml:space="preserve"> </w:t>
      </w:r>
      <w:r>
        <w:rPr>
          <w:rFonts w:hint="eastAsia" w:ascii="Times New Roman" w:hAnsi="Times New Roman" w:eastAsia="FangSong" w:cs="Times New Roman"/>
        </w:rPr>
        <w:t xml:space="preserve">位</w:t>
      </w:r>
      <w:r>
        <w:rPr>
          <w:rFonts w:ascii="Times New Roman" w:hAnsi="Times New Roman" w:eastAsia="Times New Roman" w:cs="Times New Roman"/>
        </w:rPr>
        <w:t xml:space="preserve"> C–H </w:t>
      </w:r>
      <w:r>
        <w:rPr>
          <w:rFonts w:hint="eastAsia" w:ascii="Times New Roman" w:hAnsi="Times New Roman" w:eastAsia="FangSong" w:cs="Times New Roman"/>
        </w:rPr>
        <w:t>键的断裂不在决速步中</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E1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先断裂</w:t>
      </w:r>
      <w:r>
        <w:rPr>
          <w:rFonts w:ascii="Times New Roman" w:hAnsi="Times New Roman" w:eastAsia="Times New Roman" w:cs="Times New Roman"/>
        </w:rPr>
        <w:t xml:space="preserve"> C–X </w:t>
      </w:r>
      <w:r>
        <w:rPr>
          <w:rFonts w:hint="eastAsia" w:ascii="Times New Roman" w:hAnsi="Times New Roman" w:eastAsia="FangSong" w:cs="Times New Roman"/>
        </w:rPr>
        <w:t>键生成碳正离子</w:t>
      </w:r>
      <w:r>
        <w:rPr>
          <w:rFonts w:hint="eastAsia" w:ascii="Times New Roman" w:hAnsi="Times New Roman" w:eastAsia="Times New Roman" w:cs="Times New Roman"/>
        </w:rPr>
        <w:t>，</w:t>
      </w:r>
      <w:r>
        <w:rPr>
          <w:rFonts w:hint="eastAsia" w:ascii="Times New Roman" w:hAnsi="Times New Roman" w:eastAsia="FangSong" w:cs="Times New Roman"/>
        </w:rPr>
        <w:t>随后快速脱去</w:t>
      </w:r>
      <w:r>
        <w:rPr>
          <w:rFonts w:ascii="Times New Roman" w:hAnsi="Times New Roman" w:eastAsia="Times New Roman" w:cs="Times New Roman"/>
        </w:rPr>
        <w:t xml:space="preserve"> </w:t>
      </w:r>
      <w:r>
        <w:rPr>
          <w:rFonts w:hint="eastAsia" w:ascii="Times New Roman" w:hAnsi="Times New Roman" w:eastAsia="Times New Roman" w:cs="Times New Roman"/>
        </w:rPr>
        <w:t>β-H。</w:t>
      </w:r>
      <w:r>
        <w:rPr>
          <w:rFonts w:hint="eastAsia" w:ascii="Times New Roman" w:hAnsi="Times New Roman" w:eastAsia="FangSong" w:cs="Times New Roman"/>
        </w:rPr>
        <w:t>若</w:t>
      </w:r>
      <w:r>
        <w:rPr>
          <w:rFonts w:ascii="Times New Roman" w:hAnsi="Times New Roman" w:eastAsia="Times New Roman" w:cs="Times New Roman"/>
        </w:rPr>
        <w:t xml:space="preserve"> KIE &gt; </w:t>
      </w:r>
      <w:r>
        <w:rPr>
          <w:rFonts w:hint="eastAsia" w:ascii="Times New Roman" w:hAnsi="Times New Roman" w:eastAsia="Times New Roman" w:cs="Times New Roman"/>
        </w:rPr>
        <w:t xml:space="preserve">1，α</w:t>
      </w:r>
      <w:r>
        <w:rPr>
          <w:rFonts w:ascii="Times New Roman" w:hAnsi="Times New Roman" w:eastAsia="Times New Roman" w:cs="Times New Roman"/>
        </w:rPr>
        <w:t xml:space="preserve"> </w:t>
      </w:r>
      <w:r>
        <w:rPr>
          <w:rFonts w:hint="eastAsia" w:ascii="Times New Roman" w:hAnsi="Times New Roman" w:eastAsia="FangSong" w:cs="Times New Roman"/>
        </w:rPr>
        <w:t xml:space="preserve">位</w:t>
      </w:r>
      <w:r>
        <w:rPr>
          <w:rFonts w:ascii="Times New Roman" w:hAnsi="Times New Roman" w:eastAsia="Times New Roman" w:cs="Times New Roman"/>
        </w:rPr>
        <w:t xml:space="preserve"> C–H </w:t>
      </w:r>
      <w:r>
        <w:rPr>
          <w:rFonts w:hint="eastAsia" w:ascii="Times New Roman" w:hAnsi="Times New Roman" w:eastAsia="FangSong" w:cs="Times New Roman"/>
        </w:rPr>
        <w:t>键断裂参与决速步</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E2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碳氢键断裂与离去基团离去协同进行</w:t>
      </w:r>
      <w:r>
        <w:rPr>
          <w:rFonts w:hint="eastAsia" w:ascii="Times New Roman" w:hAnsi="Times New Roman" w:eastAsia="Times New Roman" w:cs="Times New Roman"/>
        </w:rPr>
        <w:t>。</w:t>
      </w:r>
    </w:p>
    <w:bookmarkEnd w:id="728"/>
    <w:bookmarkStart w:id="729" w:name="e1cb-机理中的显著-kie-效应"/>
    <w:p>
      <w:pPr>
        <w:pStyle w:val="Heading3"/>
        <w:spacing w:before="280" w:after="120"/>
      </w:pPr>
      <w:r>
        <w:rPr>
          <w:rFonts w:ascii="Times New Roman" w:hAnsi="Times New Roman" w:eastAsia="Times New Roman" w:cs="Times New Roman"/>
        </w:rPr>
        <w:t xml:space="preserve">3. E1cb </w:t>
      </w:r>
      <w:r>
        <w:rPr>
          <w:rFonts w:hint="eastAsia" w:ascii="Times New Roman" w:hAnsi="Times New Roman" w:eastAsia="SimHei" w:cs="Times New Roman"/>
        </w:rPr>
        <w:t xml:space="preserve">机理中的显著</w:t>
      </w:r>
      <w:r>
        <w:rPr>
          <w:rFonts w:ascii="Times New Roman" w:hAnsi="Times New Roman" w:eastAsia="Times New Roman" w:cs="Times New Roman"/>
        </w:rPr>
        <w:t xml:space="preserve"> KIE </w:t>
      </w:r>
      <w:r>
        <w:rPr>
          <w:rFonts w:hint="eastAsia" w:ascii="Times New Roman" w:hAnsi="Times New Roman" w:eastAsia="SimHei" w:cs="Times New Roman"/>
        </w:rPr>
        <w:t xml:space="preserve">效应</w:t>
      </w:r>
    </w:p>
    <w:p>
      <w:pPr>
        <w:pStyle w:val="FirstParagraph"/>
      </w:pPr>
      <w:r>
        <w:rPr>
          <w:rFonts w:ascii="Times New Roman" w:hAnsi="Times New Roman" w:eastAsia="Times New Roman" w:cs="Times New Roman"/>
        </w:rPr>
        <w:t xml:space="preserve">E1cb </w:t>
      </w:r>
      <w:r>
        <w:rPr>
          <w:rFonts w:hint="eastAsia" w:ascii="Times New Roman" w:hAnsi="Times New Roman" w:eastAsia="FangSong" w:cs="Times New Roman"/>
        </w:rPr>
        <w:t>机理为先快速生成共轭碱</w:t>
      </w:r>
      <w:r>
        <w:rPr>
          <w:rFonts w:hint="eastAsia" w:ascii="Times New Roman" w:hAnsi="Times New Roman" w:eastAsia="Times New Roman" w:cs="Times New Roman"/>
        </w:rPr>
        <w:t>、</w:t>
      </w:r>
      <w:r>
        <w:rPr>
          <w:rFonts w:hint="eastAsia" w:ascii="Times New Roman" w:hAnsi="Times New Roman" w:eastAsia="FangSong" w:cs="Times New Roman"/>
        </w:rPr>
        <w:t>后慢速消除离去基团</w:t>
      </w:r>
      <w:r>
        <w:rPr>
          <w:rFonts w:hint="eastAsia" w:ascii="Times New Roman" w:hAnsi="Times New Roman" w:eastAsia="Times New Roman" w:cs="Times New Roman"/>
        </w:rPr>
        <w:t>。</w:t>
      </w:r>
      <w:r>
        <w:rPr>
          <w:rFonts w:hint="eastAsia" w:ascii="Times New Roman" w:hAnsi="Times New Roman" w:eastAsia="FangSong" w:cs="Times New Roman"/>
        </w:rPr>
        <w:t>虽然表观上碳氢键断裂发生在决速步之前</w:t>
      </w:r>
      <w:r>
        <w:rPr>
          <w:rFonts w:hint="eastAsia" w:ascii="Times New Roman" w:hAnsi="Times New Roman" w:eastAsia="Times New Roman" w:cs="Times New Roman"/>
        </w:rPr>
        <w:t>，</w:t>
      </w:r>
      <w:r>
        <w:rPr>
          <w:rFonts w:hint="eastAsia" w:ascii="Times New Roman" w:hAnsi="Times New Roman" w:eastAsia="FangSong" w:cs="Times New Roman"/>
        </w:rPr>
        <w:t>但氘代后共轭碱的生成平衡常数与浓度均受影响</w:t>
      </w:r>
      <w:r>
        <w:rPr>
          <w:rFonts w:hint="eastAsia" w:ascii="Times New Roman" w:hAnsi="Times New Roman" w:eastAsia="Times New Roman" w:cs="Times New Roman"/>
        </w:rPr>
        <w:t>，</w:t>
      </w:r>
      <w:r>
        <w:rPr>
          <w:rFonts w:hint="eastAsia" w:ascii="Times New Roman" w:hAnsi="Times New Roman" w:eastAsia="FangSong" w:cs="Times New Roman"/>
        </w:rPr>
        <w:t>且实验速率方程</w:t>
      </w:r>
      <w:r>
        <w:rPr>
          <w:rFonts w:ascii="Times New Roman" w:hAnsi="Times New Roman" w:eastAsia="Times New Roman" w:cs="Times New Roman"/>
        </w:rPr>
        <w:t xml:space="preserve"> </w:t>
      </w:r>
      <m:oMath>
        <m:oMathPr>
          <m:ctrlPr>
            <w:rPr>
              <w:sz w:val="28"/>
              <w:szCs w:val="28"/>
            </w:rPr>
          </m:ctrlPr>
        </m:oMathPr>
        <m:r>
          <m:t>r</m:t>
        </m:r>
        <m:r>
          <m:rPr>
            <m:sty m:val="p"/>
          </m:rPr>
          <m:t>=</m:t>
        </m:r>
        <m:sSub>
          <m:e>
            <m:r>
              <m:t>k</m:t>
            </m:r>
          </m:e>
          <m:sub>
            <m:r>
              <m:t>2</m:t>
            </m:r>
          </m:sub>
        </m:sSub>
        <m:r>
          <m:t>K</m:t>
        </m:r>
        <m:r>
          <m:rPr>
            <m:sty m:val="p"/>
          </m:rPr>
          <m:t>[</m:t>
        </m:r>
        <m:r>
          <m:rPr>
            <m:nor/>
            <m:sty m:val="p"/>
          </m:rPr>
          <m:t>原料</m:t>
        </m:r>
        <m:r>
          <m:rPr>
            <m:sty m:val="p"/>
          </m:rPr>
          <m:t>]</m:t>
        </m:r>
        <m:r>
          <m:rPr>
            <m:sty m:val="p"/>
          </m:rPr>
          <m:t>[</m:t>
        </m:r>
        <m:r>
          <m:t>O</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中含有预平衡常数</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因此测得显著</w:t>
      </w:r>
      <w:r>
        <w:rPr>
          <w:rFonts w:ascii="Times New Roman" w:hAnsi="Times New Roman" w:eastAsia="Times New Roman" w:cs="Times New Roman"/>
        </w:rPr>
        <w:t xml:space="preserve"> </w:t>
      </w:r>
      <w:r>
        <w:rPr>
          <w:rFonts w:hint="eastAsia" w:ascii="Times New Roman" w:hAnsi="Times New Roman" w:eastAsia="Times New Roman" w:cs="Times New Roman"/>
        </w:rPr>
        <w:t>KIE。</w:t>
      </w:r>
      <w:r>
        <w:rPr>
          <w:rFonts w:hint="eastAsia" w:ascii="Times New Roman" w:hAnsi="Times New Roman" w:eastAsia="FangSong" w:cs="Times New Roman"/>
        </w:rPr>
        <w:t>判读时必须结合碳氢键断裂与决速步的相对先后</w:t>
      </w:r>
      <w:r>
        <w:rPr>
          <w:rFonts w:hint="eastAsia" w:ascii="Times New Roman" w:hAnsi="Times New Roman" w:eastAsia="Times New Roman" w:cs="Times New Roman"/>
        </w:rPr>
        <w:t>，</w:t>
      </w:r>
      <w:r>
        <w:rPr>
          <w:rFonts w:hint="eastAsia" w:ascii="Times New Roman" w:hAnsi="Times New Roman" w:eastAsia="FangSong" w:cs="Times New Roman"/>
        </w:rPr>
        <w:t>而不是只凭</w:t>
      </w:r>
      <w:r>
        <w:rPr>
          <w:rFonts w:ascii="Times New Roman" w:hAnsi="Times New Roman" w:eastAsia="Times New Roman" w:cs="Times New Roman"/>
        </w:rPr>
        <w:t xml:space="preserve"> KIE </w:t>
      </w:r>
      <w:r>
        <w:rPr>
          <w:rFonts w:hint="eastAsia" w:ascii="Times New Roman" w:hAnsi="Times New Roman" w:eastAsia="FangSong" w:cs="Times New Roman"/>
        </w:rPr>
        <w:t>的大小直接给机理</w:t>
      </w:r>
      <w:r>
        <w:rPr>
          <w:rFonts w:hint="eastAsia" w:ascii="Times New Roman" w:hAnsi="Times New Roman" w:eastAsia="Times New Roman" w:cs="Times New Roman"/>
        </w:rPr>
        <w:t>。</w:t>
      </w:r>
    </w:p>
    <w:bookmarkEnd w:id="729"/>
    <w:bookmarkStart w:id="730" w:name="酰胺碱性水解决速步"/>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酰胺碱性水解决速步</w:t>
      </w:r>
    </w:p>
    <w:p>
      <w:pPr>
        <w:pStyle w:val="FirstParagraph"/>
      </w:pPr>
      <w:r>
        <w:rPr>
          <w:rFonts w:hint="eastAsia" w:ascii="Times New Roman" w:hAnsi="Times New Roman" w:eastAsia="FangSong" w:cs="Times New Roman"/>
        </w:rPr>
        <w:t>若采用</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直接取代</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的写法</w:t>
      </w:r>
      <w:r>
        <w:rPr>
          <w:rFonts w:hint="eastAsia" w:ascii="Times New Roman" w:hAnsi="Times New Roman" w:eastAsia="Times New Roman" w:cs="Times New Roman"/>
        </w:rPr>
        <w:t>，</w:t>
      </w:r>
      <w:r>
        <w:rPr>
          <w:rFonts w:hint="eastAsia" w:ascii="Times New Roman" w:hAnsi="Times New Roman" w:eastAsia="FangSong" w:cs="Times New Roman"/>
        </w:rPr>
        <w:t>则决速步速率应正比于</w:t>
      </w:r>
      <w:r>
        <w:rPr>
          <w:rFonts w:ascii="Times New Roman" w:hAnsi="Times New Roman" w:eastAsia="Times New Roman" w:cs="Times New Roman"/>
        </w:rPr>
        <w:t xml:space="preserve"> </w:t>
      </w:r>
      <m:oMath>
        <m:oMathPr>
          <m:ctrlPr>
            <w:rPr>
              <w:sz w:val="28"/>
              <w:szCs w:val="28"/>
            </w:rPr>
          </m:ctrlPr>
        </m:oMathPr>
        <m:r>
          <m:rPr>
            <m:sty m:val="p"/>
          </m:rPr>
          <m:t>[</m:t>
        </m:r>
        <m:r>
          <m:t>N</m:t>
        </m:r>
        <m:sSubSup>
          <m:e>
            <m:r>
              <m:t>H</m:t>
            </m:r>
          </m:e>
          <m:sub>
            <m:r>
              <m:t>2</m:t>
            </m:r>
          </m:sub>
          <m:sup>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即表现为一级于</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的速率方程</w:t>
      </w:r>
      <w:r>
        <w:rPr>
          <w:rFonts w:hint="eastAsia" w:ascii="Times New Roman" w:hAnsi="Times New Roman" w:eastAsia="Times New Roman" w:cs="Times New Roman"/>
        </w:rPr>
        <w:t>，</w:t>
      </w:r>
      <w:r>
        <w:rPr>
          <w:rFonts w:hint="eastAsia" w:ascii="Times New Roman" w:hAnsi="Times New Roman" w:eastAsia="FangSong" w:cs="Times New Roman"/>
        </w:rPr>
        <w:t>与实测</w:t>
      </w:r>
      <w:r>
        <w:rPr>
          <w:rFonts w:ascii="Times New Roman" w:hAnsi="Times New Roman" w:eastAsia="Times New Roman" w:cs="Times New Roman"/>
        </w:rPr>
        <w:t xml:space="preserve"> </w:t>
      </w:r>
      <m:oMath>
        <m:oMathPr>
          <m:ctrlPr>
            <w:rPr>
              <w:sz w:val="28"/>
              <w:szCs w:val="28"/>
            </w:rPr>
          </m:ctrlPr>
        </m:oMathPr>
        <m:r>
          <m:t>r</m:t>
        </m:r>
        <m:r>
          <m:rPr>
            <m:sty m:val="p"/>
          </m:rPr>
          <m:t>=</m:t>
        </m:r>
        <m:r>
          <m:t>k</m:t>
        </m:r>
        <m:r>
          <m:rPr>
            <m:sty m:val="p"/>
          </m:rPr>
          <m:t>[</m:t>
        </m:r>
        <m:r>
          <m:t>O</m:t>
        </m:r>
        <m:sSup>
          <m:e>
            <m:r>
              <m:t>H</m:t>
            </m:r>
          </m:e>
          <m:sup>
            <m:r>
              <m:rPr>
                <m:sty m:val="p"/>
              </m:rPr>
              <m:t>−</m:t>
            </m:r>
          </m:sup>
        </m:sSup>
        <m:sSup>
          <m:e>
            <m:r>
              <m:rPr>
                <m:sty m:val="p"/>
              </m:rPr>
              <m:t>]</m:t>
            </m:r>
          </m:e>
          <m:sup>
            <m:r>
              <m:t>2</m:t>
            </m:r>
          </m:sup>
        </m:sSup>
        <m:r>
          <m:rPr>
            <m:sty m:val="p"/>
          </m:rPr>
          <m:t>[</m:t>
        </m:r>
        <m:r>
          <m:rPr>
            <m:nor/>
            <m:sty m:val="p"/>
          </m:rPr>
          <m:t>酰胺</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hint="eastAsia" w:ascii="Times New Roman" w:hAnsi="Times New Roman" w:eastAsia="FangSong" w:cs="Times New Roman"/>
        </w:rPr>
        <w:t>该机理被排除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符合动力学数据的机理为</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快速可逆加成到酰胺羰基生成四面体中间体</w:t>
      </w:r>
      <w:r>
        <w:rPr>
          <w:rFonts w:hint="eastAsia" w:ascii="Times New Roman" w:hAnsi="Times New Roman" w:eastAsia="Times New Roman" w:cs="Times New Roman"/>
        </w:rPr>
        <w:t>，</w:t>
      </w:r>
      <w:r>
        <w:rPr>
          <w:rFonts w:hint="eastAsia" w:ascii="Times New Roman" w:hAnsi="Times New Roman" w:eastAsia="FangSong" w:cs="Times New Roman"/>
        </w:rPr>
        <w:t>第二步由另一分子</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拔去中间体上的质子生成双负离子</w:t>
      </w:r>
      <w:r>
        <w:rPr>
          <w:rFonts w:hint="eastAsia" w:ascii="Times New Roman" w:hAnsi="Times New Roman" w:eastAsia="Times New Roman" w:cs="Times New Roman"/>
        </w:rPr>
        <w:t>，</w:t>
      </w:r>
      <w:r>
        <w:rPr>
          <w:rFonts w:hint="eastAsia" w:ascii="Times New Roman" w:hAnsi="Times New Roman" w:eastAsia="FangSong" w:cs="Times New Roman"/>
        </w:rPr>
        <w:t>该步活化能最高</w:t>
      </w:r>
      <w:r>
        <w:rPr>
          <w:rFonts w:hint="eastAsia" w:ascii="Times New Roman" w:hAnsi="Times New Roman" w:eastAsia="Times New Roman" w:cs="Times New Roman"/>
        </w:rPr>
        <w:t>，</w:t>
      </w:r>
      <w:r>
        <w:rPr>
          <w:rFonts w:hint="eastAsia" w:ascii="Times New Roman" w:hAnsi="Times New Roman" w:eastAsia="FangSong" w:cs="Times New Roman"/>
        </w:rPr>
        <w:t>为决速步</w:t>
      </w:r>
      <w:r>
        <w:rPr>
          <w:rFonts w:hint="eastAsia" w:ascii="Times New Roman" w:hAnsi="Times New Roman" w:eastAsia="Times New Roman" w:cs="Times New Roman"/>
        </w:rPr>
        <w:t>；</w:t>
      </w:r>
      <w:r>
        <w:rPr>
          <w:rFonts w:hint="eastAsia" w:ascii="Times New Roman" w:hAnsi="Times New Roman" w:eastAsia="FangSong" w:cs="Times New Roman"/>
        </w:rPr>
        <w:t>随后胺基快离去</w:t>
      </w:r>
      <w:r>
        <w:rPr>
          <w:rFonts w:hint="eastAsia" w:ascii="Times New Roman" w:hAnsi="Times New Roman" w:eastAsia="Times New Roman" w:cs="Times New Roman"/>
        </w:rPr>
        <w:t>。</w:t>
      </w:r>
      <w:r>
        <w:rPr>
          <w:rFonts w:hint="eastAsia" w:ascii="Times New Roman" w:hAnsi="Times New Roman" w:eastAsia="FangSong" w:cs="Times New Roman"/>
        </w:rPr>
        <w:t>设预平衡常数为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则有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故该反应的决速步是生成双负离子的去质子化步骤</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为二级</w:t>
      </w:r>
      <w:r>
        <w:rPr>
          <w:rFonts w:hint="eastAsia" w:ascii="Times New Roman" w:hAnsi="Times New Roman" w:eastAsia="Times New Roman" w:cs="Times New Roman"/>
        </w:rPr>
        <w:t>，</w:t>
      </w:r>
      <w:r>
        <w:rPr>
          <w:rFonts w:hint="eastAsia" w:ascii="Times New Roman" w:hAnsi="Times New Roman" w:eastAsia="FangSong" w:cs="Times New Roman"/>
        </w:rPr>
        <w:t>对酰胺为一级</w:t>
      </w:r>
      <w:r>
        <w:rPr>
          <w:rFonts w:hint="eastAsia" w:ascii="Times New Roman" w:hAnsi="Times New Roman" w:eastAsia="Times New Roman" w:cs="Times New Roman"/>
        </w:rPr>
        <w:t>。</w:t>
      </w:r>
    </w:p>
    <w:p>
      <w:pPr>
        <w:spacing w:before="160" w:after="80"/>
      </w:pPr>
      <w:r>
        <w:pict>
          <v:rect style="width:0;height:1.5pt" o:hralign="center" o:hrstd="t" o:hr="t"/>
        </w:pict>
      </w:r>
    </w:p>
    <w:bookmarkEnd w:id="730"/>
    <w:bookmarkEnd w:id="731"/>
    <w:bookmarkStart w:id="736" w:name="康尼查罗反应氘代标记实验"/>
    <w:p>
      <w:pPr>
        <w:pStyle w:val="Heading2"/>
        <w:spacing w:before="280" w:after="120"/>
      </w:pPr>
      <w:r>
        <w:rPr>
          <w:rFonts w:ascii="Times New Roman" w:hAnsi="Times New Roman" w:eastAsia="Times New Roman" w:cs="Times New Roman"/>
        </w:rPr>
        <w:t xml:space="preserve">11.92 </w:t>
      </w:r>
      <w:r>
        <w:rPr>
          <w:rFonts w:hint="eastAsia" w:ascii="Times New Roman" w:hAnsi="Times New Roman" w:eastAsia="SimHei" w:cs="Times New Roman"/>
        </w:rPr>
        <w:t xml:space="preserve">康尼查罗反应氘代标记实验</w:t>
      </w:r>
    </w:p>
    <w:p>
      <w:pPr>
        <w:pStyle w:val="FirstParagraph"/>
      </w:pPr>
      <w:r>
        <w:rPr>
          <w:rFonts w:hint="eastAsia" w:ascii="Times New Roman" w:hAnsi="Times New Roman" w:eastAsia="FangSong" w:cs="Times New Roman"/>
        </w:rPr>
        <w:t>康尼查罗反应是苯甲醛在碱性条件下的歧化反应</w:t>
      </w:r>
      <w:r>
        <w:rPr>
          <w:rFonts w:hint="eastAsia" w:ascii="Times New Roman" w:hAnsi="Times New Roman" w:eastAsia="Times New Roman" w:cs="Times New Roman"/>
        </w:rPr>
        <w:t>，</w:t>
      </w:r>
      <w:r>
        <w:rPr>
          <w:rFonts w:hint="eastAsia" w:ascii="Times New Roman" w:hAnsi="Times New Roman" w:eastAsia="FangSong" w:cs="Times New Roman"/>
        </w:rPr>
        <w:t>产物为苯甲酸盐和苯甲醇</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和</w:t>
      </w:r>
      <w:r>
        <w:rPr>
          <w:rFonts w:hint="eastAsia" w:ascii="Times New Roman" w:hAnsi="Times New Roman" w:eastAsia="Times New Roman" w:cs="Times New Roman"/>
        </w:rPr>
        <w:t>NaOD</w:t>
      </w:r>
      <w:r>
        <w:rPr>
          <w:rFonts w:hint="eastAsia" w:ascii="Times New Roman" w:hAnsi="Times New Roman" w:eastAsia="FangSong" w:cs="Times New Roman"/>
        </w:rPr>
        <w:t>进行氘代标记实验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画出康尼查罗反应的机理</w:t>
      </w:r>
      <w:r>
        <w:rPr>
          <w:rFonts w:hint="eastAsia" w:ascii="Times New Roman" w:hAnsi="Times New Roman" w:eastAsia="Times New Roman" w:cs="Times New Roman"/>
        </w:rPr>
        <w:t>，</w:t>
      </w:r>
      <w:r>
        <w:rPr>
          <w:rFonts w:hint="eastAsia" w:ascii="Times New Roman" w:hAnsi="Times New Roman" w:eastAsia="FangSong" w:cs="Times New Roman"/>
        </w:rPr>
        <w:t>说明氢负离子迁移</w:t>
      </w:r>
      <w:r>
        <w:rPr>
          <w:rFonts w:hint="eastAsia" w:ascii="Times New Roman" w:hAnsi="Times New Roman" w:eastAsia="Times New Roman" w:cs="Times New Roman"/>
        </w:rPr>
        <w:t>（hydride</w:t>
      </w:r>
      <w:r>
        <w:rPr>
          <w:rFonts w:ascii="Times New Roman" w:hAnsi="Times New Roman" w:eastAsia="Times New Roman" w:cs="Times New Roman"/>
        </w:rPr>
        <w:t xml:space="preserve"> </w:t>
      </w:r>
      <w:r>
        <w:rPr>
          <w:rFonts w:hint="eastAsia" w:ascii="Times New Roman" w:hAnsi="Times New Roman" w:eastAsia="Times New Roman" w:cs="Times New Roman"/>
        </w:rPr>
        <w:t>shift）</w:t>
      </w:r>
      <w:r>
        <w:rPr>
          <w:rFonts w:hint="eastAsia" w:ascii="Times New Roman" w:hAnsi="Times New Roman" w:eastAsia="FangSong" w:cs="Times New Roman"/>
        </w:rPr>
        <w:t>的来源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苯甲酸产物中</w:t>
      </w:r>
      <w:r>
        <w:rPr>
          <w:rFonts w:hint="eastAsia" w:ascii="Times New Roman" w:hAnsi="Times New Roman" w:eastAsia="Times New Roman" w:cs="Times New Roman"/>
        </w:rPr>
        <w:t>D</w:t>
      </w:r>
      <w:r>
        <w:rPr>
          <w:rFonts w:hint="eastAsia" w:ascii="Times New Roman" w:hAnsi="Times New Roman" w:eastAsia="FangSong" w:cs="Times New Roman"/>
        </w:rPr>
        <w:t>标记主要在羧基</w:t>
      </w:r>
      <w:r>
        <w:rPr>
          <w:rFonts w:hint="eastAsia" w:ascii="Times New Roman" w:hAnsi="Times New Roman" w:eastAsia="Times New Roman" w:cs="Times New Roman"/>
        </w:rPr>
        <w:t>，</w:t>
      </w:r>
      <w:r>
        <w:rPr>
          <w:rFonts w:hint="eastAsia" w:ascii="Times New Roman" w:hAnsi="Times New Roman" w:eastAsia="FangSong" w:cs="Times New Roman"/>
        </w:rPr>
        <w:t>这说明了什么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苯甲醇产物中</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上的两个</w:t>
      </w:r>
      <w:r>
        <w:rPr>
          <w:rFonts w:hint="eastAsia" w:ascii="Times New Roman" w:hAnsi="Times New Roman" w:eastAsia="Times New Roman" w:cs="Times New Roman"/>
        </w:rPr>
        <w:t>H</w:t>
      </w:r>
      <w:r>
        <w:rPr>
          <w:rFonts w:hint="eastAsia" w:ascii="Times New Roman" w:hAnsi="Times New Roman" w:eastAsia="FangSong" w:cs="Times New Roman"/>
        </w:rPr>
        <w:t>必须保持</w:t>
      </w:r>
      <w:r>
        <w:rPr>
          <w:rFonts w:hint="eastAsia" w:ascii="Times New Roman" w:hAnsi="Times New Roman" w:eastAsia="Times New Roman" w:cs="Times New Roman"/>
        </w:rPr>
        <w:t>，</w:t>
      </w:r>
      <w:r>
        <w:rPr>
          <w:rFonts w:hint="eastAsia" w:ascii="Times New Roman" w:hAnsi="Times New Roman" w:eastAsia="FangSong" w:cs="Times New Roman"/>
        </w:rPr>
        <w:t>这如何验证氢负迁移是分子内过程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设计一个交叉实验来进一步验证该反应是分子内还是分子间机理</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32" w:name="康尼查罗反应机理与氢负离子来源"/>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康尼查罗反应机理与氢负离子来源</w:t>
      </w:r>
    </w:p>
    <w:p>
      <w:pPr>
        <w:pStyle w:val="FirstParagraph"/>
      </w:pPr>
      <w:r>
        <w:rPr>
          <w:rFonts w:hint="eastAsia" w:ascii="Times New Roman" w:hAnsi="Times New Roman" w:eastAsia="FangSong" w:cs="Times New Roman"/>
        </w:rPr>
        <w:t>碱先加到苯甲醛羰基碳上</w:t>
      </w:r>
      <w:r>
        <w:rPr>
          <w:rFonts w:hint="eastAsia" w:ascii="Times New Roman" w:hAnsi="Times New Roman" w:eastAsia="Times New Roman" w:cs="Times New Roman"/>
        </w:rPr>
        <w:t>，</w:t>
      </w:r>
      <w:r>
        <w:rPr>
          <w:rFonts w:hint="eastAsia" w:ascii="Times New Roman" w:hAnsi="Times New Roman" w:eastAsia="FangSong" w:cs="Times New Roman"/>
        </w:rPr>
        <w:t>生成四面体烷氧负离子中间体</w:t>
      </w:r>
      <w:r>
        <w:rPr>
          <w:rFonts w:hint="eastAsia" w:ascii="Times New Roman" w:hAnsi="Times New Roman" w:eastAsia="Times New Roman" w:cs="Times New Roman"/>
        </w:rPr>
        <w:t>；</w:t>
      </w:r>
      <w:r>
        <w:rPr>
          <w:rFonts w:hint="eastAsia" w:ascii="Times New Roman" w:hAnsi="Times New Roman" w:eastAsia="FangSong" w:cs="Times New Roman"/>
        </w:rPr>
        <w:t>该中间体再失去一个质子成为双负离子</w:t>
      </w:r>
      <w:r>
        <w:rPr>
          <w:rFonts w:hint="eastAsia" w:ascii="Times New Roman" w:hAnsi="Times New Roman" w:eastAsia="Times New Roman" w:cs="Times New Roman"/>
        </w:rPr>
        <w:t>。</w:t>
      </w:r>
      <w:r>
        <w:rPr>
          <w:rFonts w:hint="eastAsia" w:ascii="Times New Roman" w:hAnsi="Times New Roman" w:eastAsia="FangSong" w:cs="Times New Roman"/>
        </w:rPr>
        <w:t>随后双负离子的苄位碳把氢负离子</w:t>
      </w:r>
      <w:r>
        <w:rPr>
          <w:rFonts w:hint="eastAsia" w:ascii="Times New Roman" w:hAnsi="Times New Roman" w:eastAsia="Times New Roman" w:cs="Times New Roman"/>
        </w:rPr>
        <w:t>（hydride）</w:t>
      </w:r>
      <w:r>
        <w:rPr>
          <w:rFonts w:hint="eastAsia" w:ascii="Times New Roman" w:hAnsi="Times New Roman" w:eastAsia="FangSong" w:cs="Times New Roman"/>
        </w:rPr>
        <w:t>转移到另一分子苯甲醛的羰基碳上</w:t>
      </w:r>
      <w:r>
        <w:rPr>
          <w:rFonts w:hint="eastAsia" w:ascii="Times New Roman" w:hAnsi="Times New Roman" w:eastAsia="Times New Roman" w:cs="Times New Roman"/>
        </w:rPr>
        <w:t>，</w:t>
      </w:r>
      <w:r>
        <w:rPr>
          <w:rFonts w:hint="eastAsia" w:ascii="Times New Roman" w:hAnsi="Times New Roman" w:eastAsia="FangSong" w:cs="Times New Roman"/>
        </w:rPr>
        <w:t>生成苯甲酸盐和苯甲氧基负离子</w:t>
      </w:r>
      <w:r>
        <w:rPr>
          <w:rFonts w:hint="eastAsia" w:ascii="Times New Roman" w:hAnsi="Times New Roman" w:eastAsia="Times New Roman" w:cs="Times New Roman"/>
        </w:rPr>
        <w:t>，</w:t>
      </w:r>
      <w:r>
        <w:rPr>
          <w:rFonts w:hint="eastAsia" w:ascii="Times New Roman" w:hAnsi="Times New Roman" w:eastAsia="FangSong" w:cs="Times New Roman"/>
        </w:rPr>
        <w:t>后者从溶剂中得质子生成苯甲醇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氢负离子的来源是苯甲醛自身的甲酰基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FangSong" w:cs="Times New Roman"/>
        </w:rPr>
        <w:t>即被氢负离子还原的那一分子苯甲醛接受了来自另一分子苯甲醛的氢</w:t>
      </w:r>
      <w:r>
        <w:rPr>
          <w:rFonts w:hint="eastAsia" w:ascii="Times New Roman" w:hAnsi="Times New Roman" w:eastAsia="Times New Roman" w:cs="Times New Roman"/>
        </w:rPr>
        <w:t>，</w:t>
      </w:r>
      <w:r>
        <w:rPr>
          <w:rFonts w:hint="eastAsia" w:ascii="Times New Roman" w:hAnsi="Times New Roman" w:eastAsia="FangSong" w:cs="Times New Roman"/>
        </w:rPr>
        <w:t>而不是来自溶剂</w:t>
      </w:r>
      <w:r>
        <w:rPr>
          <w:rFonts w:hint="eastAsia" w:ascii="Times New Roman" w:hAnsi="Times New Roman" w:eastAsia="Times New Roman" w:cs="Times New Roman"/>
        </w:rPr>
        <w:t>。</w:t>
      </w:r>
    </w:p>
    <w:bookmarkEnd w:id="732"/>
    <w:bookmarkStart w:id="733" w:name="羧基-d-标记的含义"/>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羧基</w:t>
      </w:r>
      <w:r>
        <w:rPr>
          <w:rFonts w:ascii="Times New Roman" w:hAnsi="Times New Roman" w:eastAsia="Times New Roman" w:cs="Times New Roman"/>
        </w:rPr>
        <w:t xml:space="preserve"> D </w:t>
      </w:r>
      <w:r>
        <w:rPr>
          <w:rFonts w:hint="eastAsia" w:ascii="Times New Roman" w:hAnsi="Times New Roman" w:eastAsia="SimHei" w:cs="Times New Roman"/>
        </w:rPr>
        <w:t xml:space="preserve">标记的含义</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O/NaOD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苯甲酸产物</w:t>
      </w:r>
      <w:r>
        <w:rPr>
          <w:rFonts w:hint="eastAsia" w:ascii="Times New Roman" w:hAnsi="Times New Roman" w:eastAsia="Times New Roman" w:cs="Times New Roman"/>
        </w:rPr>
        <w:t>（</w:t>
      </w:r>
      <w:r>
        <w:rPr>
          <w:rFonts w:hint="eastAsia" w:ascii="Times New Roman" w:hAnsi="Times New Roman" w:eastAsia="FangSong" w:cs="Times New Roman"/>
        </w:rPr>
        <w:t>或苯甲酸钠</w:t>
      </w:r>
      <w:r>
        <w:rPr>
          <w:rFonts w:hint="eastAsia" w:ascii="Times New Roman" w:hAnsi="Times New Roman" w:eastAsia="Times New Roman" w:cs="Times New Roman"/>
        </w:rPr>
        <w:t>）</w:t>
      </w:r>
      <w:r>
        <w:rPr>
          <w:rFonts w:hint="eastAsia" w:ascii="Times New Roman" w:hAnsi="Times New Roman" w:eastAsia="FangSong" w:cs="Times New Roman"/>
        </w:rPr>
        <w:t>的羧基酸性质子与溶剂交换</w:t>
      </w:r>
      <w:r>
        <w:rPr>
          <w:rFonts w:hint="eastAsia" w:ascii="Times New Roman" w:hAnsi="Times New Roman" w:eastAsia="Times New Roman" w:cs="Times New Roman"/>
        </w:rPr>
        <w:t>，</w:t>
      </w:r>
      <w:r>
        <w:rPr>
          <w:rFonts w:hint="eastAsia" w:ascii="Times New Roman" w:hAnsi="Times New Roman" w:eastAsia="FangSong" w:cs="Times New Roman"/>
        </w:rPr>
        <w:t>羧基</w:t>
      </w:r>
      <w:r>
        <w:rPr>
          <w:rFonts w:ascii="Times New Roman" w:hAnsi="Times New Roman" w:eastAsia="Times New Roman" w:cs="Times New Roman"/>
        </w:rPr>
        <w:t xml:space="preserve"> O–H/D </w:t>
      </w:r>
      <w:r>
        <w:rPr>
          <w:rFonts w:hint="eastAsia" w:ascii="Times New Roman" w:hAnsi="Times New Roman" w:eastAsia="FangSong" w:cs="Times New Roman"/>
        </w:rPr>
        <w:t xml:space="preserve">位置带</w:t>
      </w:r>
      <w:r>
        <w:rPr>
          <w:rFonts w:ascii="Times New Roman" w:hAnsi="Times New Roman" w:eastAsia="Times New Roman" w:cs="Times New Roman"/>
        </w:rPr>
        <w:t xml:space="preserve"> D </w:t>
      </w:r>
      <w:r>
        <w:rPr>
          <w:rFonts w:hint="eastAsia" w:ascii="Times New Roman" w:hAnsi="Times New Roman" w:eastAsia="FangSong" w:cs="Times New Roman"/>
        </w:rPr>
        <w:t>是活泼氢交换的必然结果</w:t>
      </w:r>
      <w:r>
        <w:rPr>
          <w:rFonts w:hint="eastAsia" w:ascii="Times New Roman" w:hAnsi="Times New Roman" w:eastAsia="Times New Roman" w:cs="Times New Roman"/>
        </w:rPr>
        <w:t>，</w:t>
      </w:r>
      <w:r>
        <w:rPr>
          <w:rFonts w:hint="eastAsia" w:ascii="Times New Roman" w:hAnsi="Times New Roman" w:eastAsia="FangSong" w:cs="Times New Roman"/>
        </w:rPr>
        <w:t>不能证明氢负离子来自溶剂</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实验中真正有信息量的部分是苯甲醇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上的氢</w:t>
      </w:r>
      <w:r>
        <w:rPr>
          <w:rFonts w:hint="eastAsia" w:ascii="Times New Roman" w:hAnsi="Times New Roman" w:eastAsia="Times New Roman" w:cs="Times New Roman"/>
        </w:rPr>
        <w:t>，</w:t>
      </w:r>
      <w:r>
        <w:rPr>
          <w:rFonts w:hint="eastAsia" w:ascii="Times New Roman" w:hAnsi="Times New Roman" w:eastAsia="FangSong" w:cs="Times New Roman"/>
        </w:rPr>
        <w:t>它决定氢负离子的来源</w:t>
      </w:r>
      <w:r>
        <w:rPr>
          <w:rFonts w:hint="eastAsia" w:ascii="Times New Roman" w:hAnsi="Times New Roman" w:eastAsia="Times New Roman" w:cs="Times New Roman"/>
        </w:rPr>
        <w:t>。</w:t>
      </w:r>
    </w:p>
    <w:bookmarkEnd w:id="733"/>
    <w:bookmarkStart w:id="734" w:name="苯甲醇-ch₂-上的两个-h-必须保持"/>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苯甲醇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上的两个</w:t>
      </w:r>
      <w:r>
        <w:rPr>
          <w:rFonts w:ascii="Times New Roman" w:hAnsi="Times New Roman" w:eastAsia="Times New Roman" w:cs="Times New Roman"/>
        </w:rPr>
        <w:t xml:space="preserve"> H </w:t>
      </w:r>
      <w:r>
        <w:rPr>
          <w:rFonts w:hint="eastAsia" w:ascii="Times New Roman" w:hAnsi="Times New Roman" w:eastAsia="SimHei" w:cs="Times New Roman"/>
        </w:rPr>
        <w:t xml:space="preserve">必须保持</w:t>
      </w:r>
    </w:p>
    <w:p>
      <w:pPr>
        <w:pStyle w:val="FirstParagraph"/>
      </w:pPr>
      <w:r>
        <w:rPr>
          <w:rFonts w:hint="eastAsia" w:ascii="Times New Roman" w:hAnsi="Times New Roman" w:eastAsia="FangSong" w:cs="Times New Roman"/>
        </w:rPr>
        <w:t>若氢负离子来自溶剂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苯甲醇的</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就会出现</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实验中</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的两个氢全部保持为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说明转入的氢负离子是苯甲醛甲酰基上的原有</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而不是溶剂提供的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这验证了氢负离子是在四面体双负离子中间体内部</w:t>
      </w:r>
      <w:r>
        <w:rPr>
          <w:rFonts w:hint="eastAsia" w:ascii="Times New Roman" w:hAnsi="Times New Roman" w:eastAsia="Times New Roman" w:cs="Times New Roman"/>
        </w:rPr>
        <w:t>、</w:t>
      </w:r>
      <w:r>
        <w:rPr>
          <w:rFonts w:hint="eastAsia" w:ascii="Times New Roman" w:hAnsi="Times New Roman" w:eastAsia="FangSong" w:cs="Times New Roman"/>
        </w:rPr>
        <w:t>从供体碳直接迁出</w:t>
      </w:r>
      <w:r>
        <w:rPr>
          <w:rFonts w:hint="eastAsia" w:ascii="Times New Roman" w:hAnsi="Times New Roman" w:eastAsia="Times New Roman" w:cs="Times New Roman"/>
        </w:rPr>
        <w:t>：</w:t>
      </w:r>
      <w:r>
        <w:rPr>
          <w:rFonts w:hint="eastAsia" w:ascii="Times New Roman" w:hAnsi="Times New Roman" w:eastAsia="FangSong" w:cs="Times New Roman"/>
        </w:rPr>
        <w:t>被转移的氢与供体碳键合</w:t>
      </w:r>
      <w:r>
        <w:rPr>
          <w:rFonts w:hint="eastAsia" w:ascii="Times New Roman" w:hAnsi="Times New Roman" w:eastAsia="Times New Roman" w:cs="Times New Roman"/>
        </w:rPr>
        <w:t>，</w:t>
      </w:r>
      <w:r>
        <w:rPr>
          <w:rFonts w:hint="eastAsia" w:ascii="Times New Roman" w:hAnsi="Times New Roman" w:eastAsia="FangSong" w:cs="Times New Roman"/>
        </w:rPr>
        <w:t>源自原料本身</w:t>
      </w:r>
      <w:r>
        <w:rPr>
          <w:rFonts w:hint="eastAsia" w:ascii="Times New Roman" w:hAnsi="Times New Roman" w:eastAsia="Times New Roman" w:cs="Times New Roman"/>
        </w:rPr>
        <w:t>，</w:t>
      </w:r>
      <w:r>
        <w:rPr>
          <w:rFonts w:hint="eastAsia" w:ascii="Times New Roman" w:hAnsi="Times New Roman" w:eastAsia="FangSong" w:cs="Times New Roman"/>
        </w:rPr>
        <w:t>而不是先与溶剂交换再进入产物</w:t>
      </w:r>
      <w:r>
        <w:rPr>
          <w:rFonts w:hint="eastAsia" w:ascii="Times New Roman" w:hAnsi="Times New Roman" w:eastAsia="Times New Roman" w:cs="Times New Roman"/>
        </w:rPr>
        <w:t>。</w:t>
      </w:r>
    </w:p>
    <w:bookmarkEnd w:id="734"/>
    <w:bookmarkStart w:id="735" w:name="交叉实验设计"/>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交叉实验设计</w:t>
      </w:r>
    </w:p>
    <w:p>
      <w:pPr>
        <w:pStyle w:val="FirstParagraph"/>
      </w:pPr>
      <w:r>
        <w:rPr>
          <w:rFonts w:hint="eastAsia" w:ascii="Times New Roman" w:hAnsi="Times New Roman" w:eastAsia="FangSong" w:cs="Times New Roman"/>
        </w:rPr>
        <w:t>将两种可区分的醛等量混合进行康尼查罗反应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Times New Roman" w:cs="Times New Roman"/>
        </w:rPr>
        <w:t>A：</w:t>
      </w:r>
      <w:r>
        <w:rPr>
          <w:rFonts w:hint="eastAsia" w:ascii="Times New Roman" w:hAnsi="Times New Roman" w:eastAsia="FangSong" w:cs="Times New Roman"/>
        </w:rPr>
        <w:t>普通苯甲醛</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PhCHO；</w:t>
      </w:r>
    </w:p>
    <w:p>
      <w:pPr>
        <w:pStyle w:val="Compact"/>
        <w:numPr>
          <w:ilvl w:val="0"/>
          <w:numId w:val="1041"/>
        </w:numPr>
      </w:pPr>
      <w:r>
        <w:rPr>
          <w:rFonts w:hint="eastAsia" w:ascii="Times New Roman" w:hAnsi="Times New Roman" w:eastAsia="Times New Roman" w:cs="Times New Roman"/>
        </w:rPr>
        <w:t xml:space="preserve">B：</w:t>
      </w:r>
      <m:oMath>
        <m:sSup>
          <m:e>
            <m:r>
              <m:t>​</m:t>
            </m:r>
          </m:e>
          <m:sup>
            <m:r>
              <m:t>13</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标记羰基碳的苯甲醛</w:t>
      </w:r>
      <w:r>
        <w:rPr>
          <w:rFonts w:ascii="Times New Roman" w:hAnsi="Times New Roman" w:eastAsia="Times New Roman" w:cs="Times New Roman"/>
        </w:rPr>
        <w:t xml:space="preserve"> </w:t>
      </w:r>
      <m:oMath>
        <m:oMathPr>
          <m:ctrlPr>
            <w:rPr>
              <w:sz w:val="28"/>
              <w:szCs w:val="28"/>
            </w:rPr>
          </m:ctrlPr>
        </m:oMathPr>
        <m:r>
          <m:t>P</m:t>
        </m:r>
        <m:sSup>
          <m:e>
            <m:r>
              <m:t>h</m:t>
            </m:r>
          </m:e>
          <m:sup>
            <m:r>
              <m:t>13</m:t>
            </m:r>
          </m:sup>
        </m:sSup>
        <m:r>
          <m:t>C</m:t>
        </m:r>
        <m:r>
          <m:t>H</m:t>
        </m:r>
        <m:r>
          <m:t>O</m:t>
        </m:r>
      </m:oMath>
      <w:r>
        <w:rPr>
          <w:rFonts w:hint="eastAsia" w:ascii="Times New Roman" w:hAnsi="Times New Roman" w:eastAsia="Times New Roman" w:cs="Times New Roman"/>
        </w:rPr>
        <w:t>（</w:t>
      </w:r>
      <w:r>
        <w:rPr>
          <w:rFonts w:hint="eastAsia" w:ascii="Times New Roman" w:hAnsi="Times New Roman" w:eastAsia="FangSong" w:cs="Times New Roman"/>
        </w:rPr>
        <w:t>或氘代甲酰基的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PhCDO）。</w:t>
      </w:r>
    </w:p>
    <w:p>
      <w:pPr>
        <w:pStyle w:val="FirstParagraph"/>
      </w:pPr>
      <w:r>
        <w:rPr>
          <w:rFonts w:hint="eastAsia" w:ascii="Times New Roman" w:hAnsi="Times New Roman" w:eastAsia="FangSong" w:cs="Times New Roman"/>
        </w:rPr>
        <w:t>反应后分析产物</w:t>
      </w:r>
      <w:r>
        <w:rPr>
          <w:rFonts w:hint="eastAsia" w:ascii="Times New Roman" w:hAnsi="Times New Roman" w:eastAsia="Times New Roman" w:cs="Times New Roman"/>
        </w:rPr>
        <w:t>。</w:t>
      </w:r>
      <w:r>
        <w:rPr>
          <w:rFonts w:hint="eastAsia" w:ascii="Times New Roman" w:hAnsi="Times New Roman" w:eastAsia="FangSong" w:cs="Times New Roman"/>
        </w:rPr>
        <w:t>康尼查罗反应的受体与供体是两个不同的醛分子</w:t>
      </w:r>
      <w:r>
        <w:rPr>
          <w:rFonts w:hint="eastAsia" w:ascii="Times New Roman" w:hAnsi="Times New Roman" w:eastAsia="Times New Roman" w:cs="Times New Roman"/>
        </w:rPr>
        <w:t>：</w:t>
      </w:r>
      <w:r>
        <w:rPr>
          <w:rFonts w:hint="eastAsia" w:ascii="Times New Roman" w:hAnsi="Times New Roman" w:eastAsia="FangSong" w:cs="Times New Roman"/>
        </w:rPr>
        <w:t>一种醛被</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加成并作为氢负给体</w:t>
      </w:r>
      <w:r>
        <w:rPr>
          <w:rFonts w:hint="eastAsia" w:ascii="Times New Roman" w:hAnsi="Times New Roman" w:eastAsia="Times New Roman" w:cs="Times New Roman"/>
        </w:rPr>
        <w:t>，</w:t>
      </w:r>
      <w:r>
        <w:rPr>
          <w:rFonts w:hint="eastAsia" w:ascii="Times New Roman" w:hAnsi="Times New Roman" w:eastAsia="FangSong" w:cs="Times New Roman"/>
        </w:rPr>
        <w:t>另一种醛接受氢负</w:t>
      </w:r>
      <w:r>
        <w:rPr>
          <w:rFonts w:hint="eastAsia" w:ascii="Times New Roman" w:hAnsi="Times New Roman" w:eastAsia="Times New Roman" w:cs="Times New Roman"/>
        </w:rPr>
        <w:t>。</w:t>
      </w:r>
      <w:r>
        <w:rPr>
          <w:rFonts w:hint="eastAsia" w:ascii="Times New Roman" w:hAnsi="Times New Roman" w:eastAsia="FangSong" w:cs="Times New Roman"/>
        </w:rPr>
        <w:t>交叉实验中</w:t>
      </w:r>
      <w:r>
        <w:rPr>
          <w:rFonts w:hint="eastAsia" w:ascii="Times New Roman" w:hAnsi="Times New Roman" w:eastAsia="Times New Roman" w:cs="Times New Roman"/>
        </w:rPr>
        <w:t>，</w:t>
      </w:r>
      <w:r>
        <w:rPr>
          <w:rFonts w:hint="eastAsia" w:ascii="Times New Roman" w:hAnsi="Times New Roman" w:eastAsia="FangSong" w:cs="Times New Roman"/>
        </w:rPr>
        <w:t>若给体与受体可互换</w:t>
      </w:r>
      <w:r>
        <w:rPr>
          <w:rFonts w:hint="eastAsia" w:ascii="Times New Roman" w:hAnsi="Times New Roman" w:eastAsia="Times New Roman" w:cs="Times New Roman"/>
        </w:rPr>
        <w:t>，</w:t>
      </w:r>
      <m:oMath>
        <m:sSup>
          <m:e>
            <m:r>
              <m:t>​</m:t>
            </m:r>
          </m:e>
          <m:sup>
            <m:r>
              <m:t>13</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会同时出现在苯甲酸盐和苯甲醇的苄位碳中</w:t>
      </w:r>
      <w:r>
        <w:rPr>
          <w:rFonts w:hint="eastAsia" w:ascii="Times New Roman" w:hAnsi="Times New Roman" w:eastAsia="Times New Roman" w:cs="Times New Roman"/>
        </w:rPr>
        <w:t>；</w:t>
      </w:r>
      <w:r>
        <w:rPr>
          <w:rFonts w:hint="eastAsia" w:ascii="Times New Roman" w:hAnsi="Times New Roman" w:eastAsia="FangSong" w:cs="Times New Roman"/>
        </w:rPr>
        <w:t>若羟基只能加成并氧化同一分子</w:t>
      </w:r>
      <w:r>
        <w:rPr>
          <w:rFonts w:hint="eastAsia" w:ascii="Times New Roman" w:hAnsi="Times New Roman" w:eastAsia="Times New Roman" w:cs="Times New Roman"/>
        </w:rPr>
        <w:t>、</w:t>
      </w:r>
      <w:r>
        <w:rPr>
          <w:rFonts w:hint="eastAsia" w:ascii="Times New Roman" w:hAnsi="Times New Roman" w:eastAsia="FangSong" w:cs="Times New Roman"/>
        </w:rPr>
        <w:t>不接受外来的另一分子醛</w:t>
      </w:r>
      <w:r>
        <w:rPr>
          <w:rFonts w:hint="eastAsia" w:ascii="Times New Roman" w:hAnsi="Times New Roman" w:eastAsia="Times New Roman" w:cs="Times New Roman"/>
        </w:rPr>
        <w:t>，</w:t>
      </w:r>
      <w:r>
        <w:rPr>
          <w:rFonts w:hint="eastAsia" w:ascii="Times New Roman" w:hAnsi="Times New Roman" w:eastAsia="FangSong" w:cs="Times New Roman"/>
        </w:rPr>
        <w:t>则标记碳只进入与自身对应的产物</w:t>
      </w:r>
      <w:r>
        <w:rPr>
          <w:rFonts w:hint="eastAsia" w:ascii="Times New Roman" w:hAnsi="Times New Roman" w:eastAsia="Times New Roman" w:cs="Times New Roman"/>
        </w:rPr>
        <w:t>，</w:t>
      </w:r>
      <w:r>
        <w:rPr>
          <w:rFonts w:hint="eastAsia" w:ascii="Times New Roman" w:hAnsi="Times New Roman" w:eastAsia="FangSong" w:cs="Times New Roman"/>
        </w:rPr>
        <w:t>不产生交叉分配</w:t>
      </w:r>
      <w:r>
        <w:rPr>
          <w:rFonts w:hint="eastAsia" w:ascii="Times New Roman" w:hAnsi="Times New Roman" w:eastAsia="Times New Roman" w:cs="Times New Roman"/>
        </w:rPr>
        <w:t>。</w:t>
      </w:r>
      <w:r>
        <w:rPr>
          <w:rFonts w:hint="eastAsia" w:ascii="Times New Roman" w:hAnsi="Times New Roman" w:eastAsia="FangSong" w:cs="Times New Roman"/>
        </w:rPr>
        <w:t>实测出现交叉分配即为醛分子间氢负转移的直接证据</w:t>
      </w:r>
      <w:r>
        <w:rPr>
          <w:rFonts w:hint="eastAsia" w:ascii="Times New Roman" w:hAnsi="Times New Roman" w:eastAsia="Times New Roman" w:cs="Times New Roman"/>
        </w:rPr>
        <w:t>。</w:t>
      </w:r>
    </w:p>
    <w:p>
      <w:pPr>
        <w:spacing w:before="160" w:after="80"/>
      </w:pPr>
      <w:r>
        <w:pict>
          <v:rect style="width:0;height:1.5pt" o:hralign="center" o:hrstd="t" o:hr="t"/>
        </w:pict>
      </w:r>
    </w:p>
    <w:bookmarkEnd w:id="735"/>
    <w:bookmarkEnd w:id="736"/>
    <w:bookmarkStart w:id="741" w:name="卡宾的结构稳定性与反应类型"/>
    <w:p>
      <w:pPr>
        <w:pStyle w:val="Heading2"/>
        <w:spacing w:before="280" w:after="120"/>
      </w:pPr>
      <w:r>
        <w:rPr>
          <w:rFonts w:ascii="Times New Roman" w:hAnsi="Times New Roman" w:eastAsia="Times New Roman" w:cs="Times New Roman"/>
        </w:rPr>
        <w:t xml:space="preserve">11.93 </w:t>
      </w:r>
      <w:r>
        <w:rPr>
          <w:rFonts w:hint="eastAsia" w:ascii="Times New Roman" w:hAnsi="Times New Roman" w:eastAsia="SimHei" w:cs="Times New Roman"/>
        </w:rPr>
        <w:t>卡宾的结构</w:t>
      </w:r>
      <w:r>
        <w:rPr>
          <w:rFonts w:hint="eastAsia" w:ascii="Times New Roman" w:hAnsi="Times New Roman" w:eastAsia="Times New Roman" w:cs="Times New Roman"/>
        </w:rPr>
        <w:t>、</w:t>
      </w:r>
      <w:r>
        <w:rPr>
          <w:rFonts w:hint="eastAsia" w:ascii="Times New Roman" w:hAnsi="Times New Roman" w:eastAsia="SimHei" w:cs="Times New Roman"/>
        </w:rPr>
        <w:t>稳定性与反应类型</w:t>
      </w:r>
    </w:p>
    <w:p>
      <w:pPr>
        <w:pStyle w:val="FirstParagraph"/>
      </w:pPr>
      <w:r>
        <w:rPr>
          <w:rFonts w:hint="eastAsia" w:ascii="Times New Roman" w:hAnsi="Times New Roman" w:eastAsia="FangSong" w:cs="Times New Roman"/>
        </w:rPr>
        <w:t>卡宾</w:t>
      </w:r>
      <w:r>
        <w:rPr>
          <w:rFonts w:hint="eastAsia" w:ascii="Times New Roman" w:hAnsi="Times New Roman" w:eastAsia="Times New Roman" w:cs="Times New Roman"/>
        </w:rPr>
        <w:t>（Carbene）</w:t>
      </w:r>
      <w:r>
        <w:rPr>
          <w:rFonts w:hint="eastAsia" w:ascii="Times New Roman" w:hAnsi="Times New Roman" w:eastAsia="FangSong" w:cs="Times New Roman"/>
        </w:rPr>
        <w:t>是具有六个价电子的中性碳活性中间体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写出卡宾的一般结构式</w:t>
      </w:r>
      <w:r>
        <w:rPr>
          <w:rFonts w:hint="eastAsia" w:ascii="Times New Roman" w:hAnsi="Times New Roman" w:eastAsia="Times New Roman" w:cs="Times New Roman"/>
        </w:rPr>
        <w:t>，</w:t>
      </w:r>
      <w:r>
        <w:rPr>
          <w:rFonts w:hint="eastAsia" w:ascii="Times New Roman" w:hAnsi="Times New Roman" w:eastAsia="FangSong" w:cs="Times New Roman"/>
        </w:rPr>
        <w:t>说明为什么卡宾属于缺电子体系</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单线态</w:t>
      </w:r>
      <w:r>
        <w:rPr>
          <w:rFonts w:hint="eastAsia" w:ascii="Times New Roman" w:hAnsi="Times New Roman" w:eastAsia="Times New Roman" w:cs="Times New Roman"/>
        </w:rPr>
        <w:t>（singlet）</w:t>
      </w:r>
      <w:r>
        <w:rPr>
          <w:rFonts w:hint="eastAsia" w:ascii="Times New Roman" w:hAnsi="Times New Roman" w:eastAsia="FangSong" w:cs="Times New Roman"/>
        </w:rPr>
        <w:t>和三线态</w:t>
      </w:r>
      <w:r>
        <w:rPr>
          <w:rFonts w:hint="eastAsia" w:ascii="Times New Roman" w:hAnsi="Times New Roman" w:eastAsia="Times New Roman" w:cs="Times New Roman"/>
        </w:rPr>
        <w:t>（triplet）</w:t>
      </w:r>
      <w:r>
        <w:rPr>
          <w:rFonts w:hint="eastAsia" w:ascii="Times New Roman" w:hAnsi="Times New Roman" w:eastAsia="FangSong" w:cs="Times New Roman"/>
        </w:rPr>
        <w:t>卡宾的电子构型有何区别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N-</w:t>
      </w:r>
      <w:r>
        <w:rPr>
          <w:rFonts w:hint="eastAsia" w:ascii="Times New Roman" w:hAnsi="Times New Roman" w:eastAsia="FangSong" w:cs="Times New Roman"/>
        </w:rPr>
        <w:t>杂环卡宾</w:t>
      </w:r>
      <w:r>
        <w:rPr>
          <w:rFonts w:hint="eastAsia" w:ascii="Times New Roman" w:hAnsi="Times New Roman" w:eastAsia="Times New Roman" w:cs="Times New Roman"/>
        </w:rPr>
        <w:t>（NHC）</w:t>
      </w:r>
      <w:r>
        <w:rPr>
          <w:rFonts w:hint="eastAsia" w:ascii="Times New Roman" w:hAnsi="Times New Roman" w:eastAsia="FangSong" w:cs="Times New Roman"/>
        </w:rPr>
        <w:t>为什么能稳定存在</w:t>
      </w:r>
      <w:r>
        <w:rPr>
          <w:rFonts w:hint="eastAsia" w:ascii="Times New Roman" w:hAnsi="Times New Roman" w:eastAsia="Times New Roman" w:cs="Times New Roman"/>
        </w:rPr>
        <w:t>？</w:t>
      </w:r>
      <w:r>
        <w:rPr>
          <w:rFonts w:hint="eastAsia" w:ascii="Times New Roman" w:hAnsi="Times New Roman" w:eastAsia="FangSong" w:cs="Times New Roman"/>
        </w:rPr>
        <w:t>其稳定性来源是什么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卡宾的三种主要反应类型是什么</w:t>
      </w:r>
      <w:r>
        <w:rPr>
          <w:rFonts w:hint="eastAsia" w:ascii="Times New Roman" w:hAnsi="Times New Roman" w:eastAsia="Times New Roman" w:cs="Times New Roman"/>
        </w:rPr>
        <w:t>？</w:t>
      </w:r>
      <w:r>
        <w:rPr>
          <w:rFonts w:hint="eastAsia" w:ascii="Times New Roman" w:hAnsi="Times New Roman" w:eastAsia="FangSong" w:cs="Times New Roman"/>
        </w:rPr>
        <w:t>各举一例</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37" w:name="卡宾的一般结构"/>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卡宾的一般结构</w:t>
      </w:r>
    </w:p>
    <w:p>
      <w:pPr>
        <w:pStyle w:val="FirstParagraph"/>
      </w:pPr>
      <w:r>
        <w:rPr>
          <w:rFonts w:hint="eastAsia" w:ascii="Times New Roman" w:hAnsi="Times New Roman" w:eastAsia="FangSong" w:cs="Times New Roman"/>
        </w:rPr>
        <w:t>卡宾是二价</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具有六个价电子的碳活性中间体</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w:r>
        <w:rPr>
          <w:rStyle w:val="VerbatimChar"/>
          <w:rFonts w:ascii="Times New Roman" w:hAnsi="Times New Roman" w:eastAsia="Times New Roman" w:cs="Times New Roman"/>
        </w:rPr>
        <w:t>R</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最简单的亚甲基为</w:t>
      </w:r>
      <w:r>
        <w:rPr>
          <w:rFonts w:ascii="Times New Roman" w:hAnsi="Times New Roman" w:eastAsia="Times New Roman" w:cs="Times New Roman"/>
        </w:rPr>
        <w:t xml:space="preserve"> </w:t>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碳只形成两个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另有两个非键电子</w:t>
      </w:r>
      <w:r>
        <w:rPr>
          <w:rFonts w:hint="eastAsia" w:ascii="Times New Roman" w:hAnsi="Times New Roman" w:eastAsia="Times New Roman" w:cs="Times New Roman"/>
        </w:rPr>
        <w:t>，</w:t>
      </w:r>
      <w:r>
        <w:rPr>
          <w:rFonts w:hint="eastAsia" w:ascii="Times New Roman" w:hAnsi="Times New Roman" w:eastAsia="FangSong" w:cs="Times New Roman"/>
        </w:rPr>
        <w:t>价电子总数少于八电子稳定结构</w:t>
      </w:r>
      <w:r>
        <w:rPr>
          <w:rFonts w:hint="eastAsia" w:ascii="Times New Roman" w:hAnsi="Times New Roman" w:eastAsia="Times New Roman" w:cs="Times New Roman"/>
        </w:rPr>
        <w:t>，</w:t>
      </w:r>
      <w:r>
        <w:rPr>
          <w:rFonts w:hint="eastAsia" w:ascii="Times New Roman" w:hAnsi="Times New Roman" w:eastAsia="FangSong" w:cs="Times New Roman"/>
        </w:rPr>
        <w:t>因此属于缺电子体系</w:t>
      </w:r>
      <w:r>
        <w:rPr>
          <w:rFonts w:hint="eastAsia" w:ascii="Times New Roman" w:hAnsi="Times New Roman" w:eastAsia="Times New Roman" w:cs="Times New Roman"/>
        </w:rPr>
        <w:t>，</w:t>
      </w:r>
      <w:r>
        <w:rPr>
          <w:rFonts w:hint="eastAsia" w:ascii="Times New Roman" w:hAnsi="Times New Roman" w:eastAsia="FangSong" w:cs="Times New Roman"/>
        </w:rPr>
        <w:t>反应活性高</w:t>
      </w:r>
      <w:r>
        <w:rPr>
          <w:rFonts w:hint="eastAsia" w:ascii="Times New Roman" w:hAnsi="Times New Roman" w:eastAsia="Times New Roman" w:cs="Times New Roman"/>
        </w:rPr>
        <w:t>。</w:t>
      </w:r>
    </w:p>
    <w:bookmarkEnd w:id="737"/>
    <w:bookmarkStart w:id="738" w:name="单线态与三线态的区别"/>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单线态与三线态的区别</w:t>
      </w:r>
    </w:p>
    <w:p>
      <w:pPr>
        <w:pStyle w:val="Compact"/>
        <w:numPr>
          <w:ilvl w:val="0"/>
          <w:numId w:val="1042"/>
        </w:numPr>
      </w:pPr>
      <w:r>
        <w:rPr>
          <w:rFonts w:hint="eastAsia" w:ascii="Times New Roman" w:hAnsi="Times New Roman" w:eastAsia="FangSong" w:cs="Times New Roman"/>
        </w:rPr>
        <w:t>单线态</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键角约</w:t>
      </w:r>
      <w:r>
        <w:rPr>
          <w:rFonts w:ascii="Times New Roman" w:hAnsi="Times New Roman" w:eastAsia="Times New Roman" w:cs="Times New Roman"/>
        </w:rPr>
        <w:t xml:space="preserve"> </w:t>
      </w:r>
      <w:r>
        <w:rPr>
          <w:rFonts w:hint="eastAsia" w:ascii="Times New Roman" w:hAnsi="Times New Roman" w:eastAsia="Times New Roman" w:cs="Times New Roman"/>
        </w:rPr>
        <w:t>100–110°，</w:t>
      </w:r>
      <w:r>
        <w:rPr>
          <w:rFonts w:hint="eastAsia" w:ascii="Times New Roman" w:hAnsi="Times New Roman" w:eastAsia="FangSong" w:cs="Times New Roman"/>
        </w:rPr>
        <w:t>一对电子配对占据一个杂化轨道</w:t>
      </w:r>
      <w:r>
        <w:rPr>
          <w:rFonts w:hint="eastAsia" w:ascii="Times New Roman" w:hAnsi="Times New Roman" w:eastAsia="Times New Roman" w:cs="Times New Roman"/>
        </w:rPr>
        <w:t>（</w:t>
      </w:r>
      <w:r>
        <w:rPr>
          <w:rFonts w:hint="eastAsia" w:ascii="Times New Roman" w:hAnsi="Times New Roman" w:eastAsia="FangSong" w:cs="Times New Roman"/>
        </w:rPr>
        <w:t>孤对电子</w:t>
      </w:r>
      <w:r>
        <w:rPr>
          <w:rFonts w:hint="eastAsia" w:ascii="Times New Roman" w:hAnsi="Times New Roman" w:eastAsia="Times New Roman" w:cs="Times New Roman"/>
        </w:rPr>
        <w:t>），</w:t>
      </w:r>
      <w:r>
        <w:rPr>
          <w:rFonts w:hint="eastAsia" w:ascii="Times New Roman" w:hAnsi="Times New Roman" w:eastAsia="FangSong" w:cs="Times New Roman"/>
        </w:rPr>
        <w:t>另一个</w:t>
      </w:r>
      <w:r>
        <w:rPr>
          <w:rFonts w:ascii="Times New Roman" w:hAnsi="Times New Roman" w:eastAsia="Times New Roman" w:cs="Times New Roman"/>
        </w:rPr>
        <w:t xml:space="preserve"> p </w:t>
      </w:r>
      <w:r>
        <w:rPr>
          <w:rFonts w:hint="eastAsia" w:ascii="Times New Roman" w:hAnsi="Times New Roman" w:eastAsia="FangSong" w:cs="Times New Roman"/>
        </w:rPr>
        <w:t>轨道为空</w:t>
      </w:r>
      <w:r>
        <w:rPr>
          <w:rFonts w:hint="eastAsia" w:ascii="Times New Roman" w:hAnsi="Times New Roman" w:eastAsia="Times New Roman" w:cs="Times New Roman"/>
        </w:rPr>
        <w:t>；</w:t>
      </w:r>
      <w:r>
        <w:rPr>
          <w:rFonts w:hint="eastAsia" w:ascii="Times New Roman" w:hAnsi="Times New Roman" w:eastAsia="FangSong" w:cs="Times New Roman"/>
        </w:rPr>
        <w:t>无未成对电子</w:t>
      </w:r>
      <w:r>
        <w:rPr>
          <w:rFonts w:hint="eastAsia" w:ascii="Times New Roman" w:hAnsi="Times New Roman" w:eastAsia="Times New Roman" w:cs="Times New Roman"/>
        </w:rPr>
        <w:t>，EPR</w:t>
      </w:r>
      <w:r>
        <w:rPr>
          <w:rFonts w:ascii="Times New Roman" w:hAnsi="Times New Roman" w:eastAsia="Times New Roman" w:cs="Times New Roman"/>
        </w:rPr>
        <w:t xml:space="preserve"> </w:t>
      </w:r>
      <w:r>
        <w:rPr>
          <w:rFonts w:hint="eastAsia" w:ascii="Times New Roman" w:hAnsi="Times New Roman" w:eastAsia="FangSong" w:cs="Times New Roman"/>
        </w:rPr>
        <w:t xml:space="preserve">无信号</w:t>
      </w:r>
    </w:p>
    <w:p>
      <w:pPr>
        <w:pStyle w:val="Compact"/>
        <w:numPr>
          <w:ilvl w:val="0"/>
          <w:numId w:val="1042"/>
        </w:numPr>
      </w:pPr>
      <w:r>
        <w:rPr>
          <w:rFonts w:hint="eastAsia" w:ascii="Times New Roman" w:hAnsi="Times New Roman" w:eastAsia="FangSong" w:cs="Times New Roman"/>
        </w:rPr>
        <w:t>三线态</w:t>
      </w:r>
      <w:r>
        <w:rPr>
          <w:rFonts w:hint="eastAsia" w:ascii="Times New Roman" w:hAnsi="Times New Roman" w:eastAsia="Times New Roman" w:cs="Times New Roman"/>
        </w:rPr>
        <w:t>：sp</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键角约</w:t>
      </w:r>
      <w:r>
        <w:rPr>
          <w:rFonts w:ascii="Times New Roman" w:hAnsi="Times New Roman" w:eastAsia="Times New Roman" w:cs="Times New Roman"/>
        </w:rPr>
        <w:t xml:space="preserve"> </w:t>
      </w:r>
      <w:r>
        <w:rPr>
          <w:rFonts w:hint="eastAsia" w:ascii="Times New Roman" w:hAnsi="Times New Roman" w:eastAsia="Times New Roman" w:cs="Times New Roman"/>
        </w:rPr>
        <w:t>130–150°，</w:t>
      </w:r>
      <w:r>
        <w:rPr>
          <w:rFonts w:hint="eastAsia" w:ascii="Times New Roman" w:hAnsi="Times New Roman" w:eastAsia="FangSong" w:cs="Times New Roman"/>
        </w:rPr>
        <w:t>两个互相垂直的</w:t>
      </w:r>
      <w:r>
        <w:rPr>
          <w:rFonts w:ascii="Times New Roman" w:hAnsi="Times New Roman" w:eastAsia="Times New Roman" w:cs="Times New Roman"/>
        </w:rPr>
        <w:t xml:space="preserve"> p </w:t>
      </w:r>
      <w:r>
        <w:rPr>
          <w:rFonts w:hint="eastAsia" w:ascii="Times New Roman" w:hAnsi="Times New Roman" w:eastAsia="FangSong" w:cs="Times New Roman"/>
        </w:rPr>
        <w:t>轨道各有一个单电子且自旋平行</w:t>
      </w:r>
      <w:r>
        <w:rPr>
          <w:rFonts w:hint="eastAsia" w:ascii="Times New Roman" w:hAnsi="Times New Roman" w:eastAsia="Times New Roman" w:cs="Times New Roman"/>
        </w:rPr>
        <w:t>；EPR</w:t>
      </w:r>
      <w:r>
        <w:rPr>
          <w:rFonts w:ascii="Times New Roman" w:hAnsi="Times New Roman" w:eastAsia="Times New Roman" w:cs="Times New Roman"/>
        </w:rPr>
        <w:t xml:space="preserve"> </w:t>
      </w:r>
      <w:r>
        <w:rPr>
          <w:rFonts w:hint="eastAsia" w:ascii="Times New Roman" w:hAnsi="Times New Roman" w:eastAsia="FangSong" w:cs="Times New Roman"/>
        </w:rPr>
        <w:t xml:space="preserve">显示三线信号</w:t>
      </w:r>
    </w:p>
    <w:p>
      <w:pPr>
        <w:pStyle w:val="FirstParagraph"/>
      </w:pPr>
      <w:r>
        <w:rPr>
          <w:rFonts w:hint="eastAsia" w:ascii="Times New Roman" w:hAnsi="Times New Roman" w:eastAsia="FangSong" w:cs="Times New Roman"/>
        </w:rPr>
        <w:t>通常三线态更稳定</w:t>
      </w:r>
      <w:r>
        <w:rPr>
          <w:rFonts w:hint="eastAsia" w:ascii="Times New Roman" w:hAnsi="Times New Roman" w:eastAsia="Times New Roman" w:cs="Times New Roman"/>
        </w:rPr>
        <w:t>，</w:t>
      </w:r>
      <w:r>
        <w:rPr>
          <w:rFonts w:hint="eastAsia" w:ascii="Times New Roman" w:hAnsi="Times New Roman" w:eastAsia="FangSong" w:cs="Times New Roman"/>
        </w:rPr>
        <w:t>因为不需要克服约</w:t>
      </w:r>
      <w:r>
        <w:rPr>
          <w:rFonts w:ascii="Times New Roman" w:hAnsi="Times New Roman" w:eastAsia="Times New Roman" w:cs="Times New Roman"/>
        </w:rPr>
        <w:t xml:space="preserve"> 40 kJ/mol </w:t>
      </w:r>
      <w:r>
        <w:rPr>
          <w:rFonts w:hint="eastAsia" w:ascii="Times New Roman" w:hAnsi="Times New Roman" w:eastAsia="FangSong" w:cs="Times New Roman"/>
        </w:rPr>
        <w:t>的电子配对能</w:t>
      </w:r>
      <w:r>
        <w:rPr>
          <w:rFonts w:hint="eastAsia" w:ascii="Times New Roman" w:hAnsi="Times New Roman" w:eastAsia="Times New Roman" w:cs="Times New Roman"/>
        </w:rPr>
        <w:t>；</w:t>
      </w:r>
      <w:r>
        <w:rPr>
          <w:rFonts w:hint="eastAsia" w:ascii="Times New Roman" w:hAnsi="Times New Roman" w:eastAsia="FangSong" w:cs="Times New Roman"/>
        </w:rPr>
        <w:t>但当邻位原子有孤对电子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或存在明显共轭稳定时</w:t>
      </w:r>
      <w:r>
        <w:rPr>
          <w:rFonts w:hint="eastAsia" w:ascii="Times New Roman" w:hAnsi="Times New Roman" w:eastAsia="Times New Roman" w:cs="Times New Roman"/>
        </w:rPr>
        <w:t>，</w:t>
      </w:r>
      <w:r>
        <w:rPr>
          <w:rFonts w:hint="eastAsia" w:ascii="Times New Roman" w:hAnsi="Times New Roman" w:eastAsia="FangSong" w:cs="Times New Roman"/>
        </w:rPr>
        <w:t>单线态可能更稳定</w:t>
      </w:r>
      <w:r>
        <w:rPr>
          <w:rFonts w:hint="eastAsia" w:ascii="Times New Roman" w:hAnsi="Times New Roman" w:eastAsia="Times New Roman" w:cs="Times New Roman"/>
        </w:rPr>
        <w:t>。</w:t>
      </w:r>
    </w:p>
    <w:bookmarkEnd w:id="738"/>
    <w:bookmarkStart w:id="739" w:name="nhc-的稳定性来源"/>
    <w:p>
      <w:pPr>
        <w:pStyle w:val="Heading3"/>
        <w:spacing w:before="280" w:after="120"/>
      </w:pPr>
      <w:r>
        <w:rPr>
          <w:rFonts w:ascii="Times New Roman" w:hAnsi="Times New Roman" w:eastAsia="Times New Roman" w:cs="Times New Roman"/>
        </w:rPr>
        <w:t xml:space="preserve">3. NHC </w:t>
      </w:r>
      <w:r>
        <w:rPr>
          <w:rFonts w:hint="eastAsia" w:ascii="Times New Roman" w:hAnsi="Times New Roman" w:eastAsia="SimHei" w:cs="Times New Roman"/>
        </w:rPr>
        <w:t xml:space="preserve">的稳定性来源</w:t>
      </w:r>
    </w:p>
    <w:p>
      <w:pPr>
        <w:pStyle w:val="FirstParagraph"/>
      </w:pPr>
      <w:r>
        <w:rPr>
          <w:rFonts w:hint="eastAsia" w:ascii="Times New Roman" w:hAnsi="Times New Roman" w:eastAsia="Times New Roman" w:cs="Times New Roman"/>
        </w:rPr>
        <w:t>N-</w:t>
      </w:r>
      <w:r>
        <w:rPr>
          <w:rFonts w:hint="eastAsia" w:ascii="Times New Roman" w:hAnsi="Times New Roman" w:eastAsia="FangSong" w:cs="Times New Roman"/>
        </w:rPr>
        <w:t>杂环卡宾</w:t>
      </w:r>
      <w:r>
        <w:rPr>
          <w:rFonts w:hint="eastAsia" w:ascii="Times New Roman" w:hAnsi="Times New Roman" w:eastAsia="Times New Roman" w:cs="Times New Roman"/>
        </w:rPr>
        <w:t>（NHC）</w:t>
      </w:r>
      <w:r>
        <w:rPr>
          <w:rFonts w:hint="eastAsia" w:ascii="Times New Roman" w:hAnsi="Times New Roman" w:eastAsia="FangSong" w:cs="Times New Roman"/>
        </w:rPr>
        <w:t>是能稳定存在的单线态卡宾</w:t>
      </w:r>
      <w:r>
        <w:rPr>
          <w:rFonts w:hint="eastAsia" w:ascii="Times New Roman" w:hAnsi="Times New Roman" w:eastAsia="Times New Roman" w:cs="Times New Roman"/>
        </w:rPr>
        <w:t>：</w:t>
      </w:r>
      <w:r>
        <w:rPr>
          <w:rFonts w:hint="eastAsia" w:ascii="Times New Roman" w:hAnsi="Times New Roman" w:eastAsia="FangSong" w:cs="Times New Roman"/>
        </w:rPr>
        <w:t>氮原子的孤对电子可以向卡宾碳的空</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轨道发生</w:t>
      </w:r>
      <w:r>
        <w:rPr>
          <w:rFonts w:ascii="Times New Roman" w:hAnsi="Times New Roman" w:eastAsia="Times New Roman" w:cs="Times New Roman"/>
        </w:rPr>
        <w:t xml:space="preserve"> n→p </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共振离域</w:t>
      </w:r>
      <w:r>
        <w:rPr>
          <w:rFonts w:hint="eastAsia" w:ascii="Times New Roman" w:hAnsi="Times New Roman" w:eastAsia="Times New Roman" w:cs="Times New Roman"/>
        </w:rPr>
        <w:t>，</w:t>
      </w:r>
      <w:r>
        <w:rPr>
          <w:rFonts w:hint="eastAsia" w:ascii="Times New Roman" w:hAnsi="Times New Roman" w:eastAsia="FangSong" w:cs="Times New Roman"/>
        </w:rPr>
        <w:t>降低卡宾碳的缺电子性</w:t>
      </w:r>
      <w:r>
        <w:rPr>
          <w:rFonts w:hint="eastAsia" w:ascii="Times New Roman" w:hAnsi="Times New Roman" w:eastAsia="Times New Roman" w:cs="Times New Roman"/>
        </w:rPr>
        <w:t>；</w:t>
      </w:r>
      <w:r>
        <w:rPr>
          <w:rFonts w:hint="eastAsia" w:ascii="Times New Roman" w:hAnsi="Times New Roman" w:eastAsia="FangSong" w:cs="Times New Roman"/>
        </w:rPr>
        <w:t>同时大体积</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取代基提供动力学保护</w:t>
      </w:r>
      <w:r>
        <w:rPr>
          <w:rFonts w:hint="eastAsia" w:ascii="Times New Roman" w:hAnsi="Times New Roman" w:eastAsia="Times New Roman" w:cs="Times New Roman"/>
        </w:rPr>
        <w:t>，</w:t>
      </w:r>
      <w:r>
        <w:rPr>
          <w:rFonts w:hint="eastAsia" w:ascii="Times New Roman" w:hAnsi="Times New Roman" w:eastAsia="FangSong" w:cs="Times New Roman"/>
        </w:rPr>
        <w:t>阻碍卡宾发生二聚等反应</w:t>
      </w:r>
      <w:r>
        <w:rPr>
          <w:rFonts w:hint="eastAsia" w:ascii="Times New Roman" w:hAnsi="Times New Roman" w:eastAsia="Times New Roman" w:cs="Times New Roman"/>
        </w:rPr>
        <w:t>。</w:t>
      </w:r>
      <w:r>
        <w:rPr>
          <w:rFonts w:hint="eastAsia" w:ascii="Times New Roman" w:hAnsi="Times New Roman" w:eastAsia="FangSong" w:cs="Times New Roman"/>
        </w:rPr>
        <w:t>其键角约</w:t>
      </w:r>
      <w:r>
        <w:rPr>
          <w:rFonts w:ascii="Times New Roman" w:hAnsi="Times New Roman" w:eastAsia="Times New Roman" w:cs="Times New Roman"/>
        </w:rPr>
        <w:t xml:space="preserve"> </w:t>
      </w:r>
      <w:r>
        <w:rPr>
          <w:rFonts w:hint="eastAsia" w:ascii="Times New Roman" w:hAnsi="Times New Roman" w:eastAsia="Times New Roman" w:cs="Times New Roman"/>
        </w:rPr>
        <w:t>105°，</w:t>
      </w:r>
      <w:r>
        <w:rPr>
          <w:rFonts w:hint="eastAsia" w:ascii="Times New Roman" w:hAnsi="Times New Roman" w:eastAsia="FangSong" w:cs="Times New Roman"/>
        </w:rPr>
        <w:t>符合</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单线态特征</w:t>
      </w:r>
      <w:r>
        <w:rPr>
          <w:rFonts w:hint="eastAsia" w:ascii="Times New Roman" w:hAnsi="Times New Roman" w:eastAsia="Times New Roman" w:cs="Times New Roman"/>
        </w:rPr>
        <w:t>，</w:t>
      </w:r>
      <w:r>
        <w:rPr>
          <w:rFonts w:hint="eastAsia" w:ascii="Times New Roman" w:hAnsi="Times New Roman" w:eastAsia="FangSong" w:cs="Times New Roman"/>
        </w:rPr>
        <w:t>可作为配体用于</w:t>
      </w:r>
      <w:r>
        <w:rPr>
          <w:rFonts w:ascii="Times New Roman" w:hAnsi="Times New Roman" w:eastAsia="Times New Roman" w:cs="Times New Roman"/>
        </w:rPr>
        <w:t xml:space="preserve"> Grubbs </w:t>
      </w:r>
      <w:r>
        <w:rPr>
          <w:rFonts w:hint="eastAsia" w:ascii="Times New Roman" w:hAnsi="Times New Roman" w:eastAsia="FangSong" w:cs="Times New Roman"/>
        </w:rPr>
        <w:t>型催化剂等</w:t>
      </w:r>
      <w:r>
        <w:rPr>
          <w:rFonts w:hint="eastAsia" w:ascii="Times New Roman" w:hAnsi="Times New Roman" w:eastAsia="Times New Roman" w:cs="Times New Roman"/>
        </w:rPr>
        <w:t>。</w:t>
      </w:r>
    </w:p>
    <w:bookmarkEnd w:id="739"/>
    <w:bookmarkStart w:id="740" w:name="卡宾的三种主要反应类型"/>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卡宾的三种主要反应类型</w:t>
      </w:r>
    </w:p>
    <w:p>
      <w:pPr>
        <w:pStyle w:val="Compact"/>
        <w:numPr>
          <w:ilvl w:val="0"/>
          <w:numId w:val="1043"/>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π </w:t>
      </w:r>
      <w:r>
        <w:rPr>
          <w:rFonts w:hint="eastAsia" w:ascii="Times New Roman" w:hAnsi="Times New Roman" w:eastAsia="FangSong" w:cs="Times New Roman"/>
        </w:rPr>
        <w:t>键反应</w:t>
      </w:r>
      <w:r>
        <w:rPr>
          <w:rFonts w:hint="eastAsia" w:ascii="Times New Roman" w:hAnsi="Times New Roman" w:eastAsia="Times New Roman" w:cs="Times New Roman"/>
        </w:rPr>
        <w:t>：</w:t>
      </w:r>
      <w:r>
        <w:rPr>
          <w:rFonts w:hint="eastAsia" w:ascii="Times New Roman" w:hAnsi="Times New Roman" w:eastAsia="FangSong" w:cs="Times New Roman"/>
        </w:rPr>
        <w:t>最常见</w:t>
      </w:r>
      <w:r>
        <w:rPr>
          <w:rFonts w:hint="eastAsia" w:ascii="Times New Roman" w:hAnsi="Times New Roman" w:eastAsia="Times New Roman" w:cs="Times New Roman"/>
        </w:rPr>
        <w:t>，</w:t>
      </w:r>
      <w:r>
        <w:rPr>
          <w:rFonts w:hint="eastAsia" w:ascii="Times New Roman" w:hAnsi="Times New Roman" w:eastAsia="FangSong" w:cs="Times New Roman"/>
        </w:rPr>
        <w:t>如卡宾与烯烃发生环丙烷化</w:t>
      </w:r>
      <w:r>
        <w:rPr>
          <w:rFonts w:hint="eastAsia" w:ascii="Times New Roman" w:hAnsi="Times New Roman" w:eastAsia="Times New Roman" w:cs="Times New Roman"/>
        </w:rPr>
        <w:t>，</w:t>
      </w:r>
      <w:r>
        <w:rPr>
          <w:rFonts w:hint="eastAsia" w:ascii="Times New Roman" w:hAnsi="Times New Roman" w:eastAsia="FangSong" w:cs="Times New Roman"/>
        </w:rPr>
        <w:t>单线态卡宾协同反应并保持烯烃构型</w:t>
      </w:r>
    </w:p>
    <w:p>
      <w:pPr>
        <w:pStyle w:val="Compact"/>
        <w:numPr>
          <w:ilvl w:val="0"/>
          <w:numId w:val="1043"/>
        </w:numPr>
      </w:pPr>
      <w:r>
        <w:rPr>
          <w:rFonts w:hint="eastAsia" w:ascii="Times New Roman" w:hAnsi="Times New Roman" w:eastAsia="FangSong" w:cs="Times New Roman"/>
        </w:rPr>
        <w:t>插入反应</w:t>
      </w:r>
      <w:r>
        <w:rPr>
          <w:rFonts w:hint="eastAsia" w:ascii="Times New Roman" w:hAnsi="Times New Roman" w:eastAsia="Times New Roman" w:cs="Times New Roman"/>
        </w:rPr>
        <w:t>：</w:t>
      </w:r>
      <w:r>
        <w:rPr>
          <w:rFonts w:hint="eastAsia" w:ascii="Times New Roman" w:hAnsi="Times New Roman" w:eastAsia="FangSong" w:cs="Times New Roman"/>
        </w:rPr>
        <w:t>可插入</w:t>
      </w:r>
      <w:r>
        <w:rPr>
          <w:rFonts w:ascii="Times New Roman" w:hAnsi="Times New Roman" w:eastAsia="Times New Roman" w:cs="Times New Roman"/>
        </w:rPr>
        <w:t xml:space="preserve"> C–H、O–H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插入</w:t>
      </w:r>
      <w:r>
        <w:rPr>
          <w:rFonts w:ascii="Times New Roman" w:hAnsi="Times New Roman" w:eastAsia="Times New Roman" w:cs="Times New Roman"/>
        </w:rPr>
        <w:t xml:space="preserve"> C–C </w:t>
      </w:r>
      <w:r>
        <w:rPr>
          <w:rFonts w:hint="eastAsia" w:ascii="Times New Roman" w:hAnsi="Times New Roman" w:eastAsia="FangSong" w:cs="Times New Roman"/>
        </w:rPr>
        <w:t>键通常表现为重排</w:t>
      </w:r>
      <w:r>
        <w:rPr>
          <w:rFonts w:hint="eastAsia" w:ascii="Times New Roman" w:hAnsi="Times New Roman" w:eastAsia="Times New Roman" w:cs="Times New Roman"/>
        </w:rPr>
        <w:t>，</w:t>
      </w:r>
      <w:r>
        <w:rPr>
          <w:rFonts w:hint="eastAsia" w:ascii="Times New Roman" w:hAnsi="Times New Roman" w:eastAsia="FangSong" w:cs="Times New Roman"/>
        </w:rPr>
        <w:t>如卡宾插入醇的</w:t>
      </w:r>
      <w:r>
        <w:rPr>
          <w:rFonts w:ascii="Times New Roman" w:hAnsi="Times New Roman" w:eastAsia="Times New Roman" w:cs="Times New Roman"/>
        </w:rPr>
        <w:t xml:space="preserve"> O–H </w:t>
      </w:r>
      <w:r>
        <w:rPr>
          <w:rFonts w:hint="eastAsia" w:ascii="Times New Roman" w:hAnsi="Times New Roman" w:eastAsia="FangSong" w:cs="Times New Roman"/>
        </w:rPr>
        <w:t xml:space="preserve">键</w:t>
      </w:r>
    </w:p>
    <w:p>
      <w:pPr>
        <w:pStyle w:val="Compact"/>
        <w:numPr>
          <w:ilvl w:val="0"/>
          <w:numId w:val="1043"/>
        </w:numPr>
      </w:pPr>
      <w:r>
        <w:rPr>
          <w:rFonts w:hint="eastAsia" w:ascii="Times New Roman" w:hAnsi="Times New Roman" w:eastAsia="FangSong" w:cs="Times New Roman"/>
        </w:rPr>
        <w:t>重排反应</w:t>
      </w:r>
      <w:r>
        <w:rPr>
          <w:rFonts w:hint="eastAsia" w:ascii="Times New Roman" w:hAnsi="Times New Roman" w:eastAsia="Times New Roman" w:cs="Times New Roman"/>
        </w:rPr>
        <w:t>：</w:t>
      </w:r>
      <w:r>
        <w:rPr>
          <w:rFonts w:hint="eastAsia" w:ascii="Times New Roman" w:hAnsi="Times New Roman" w:eastAsia="FangSong" w:cs="Times New Roman"/>
        </w:rPr>
        <w:t>如重氮酮发生</w:t>
      </w:r>
      <w:r>
        <w:rPr>
          <w:rFonts w:ascii="Times New Roman" w:hAnsi="Times New Roman" w:eastAsia="Times New Roman" w:cs="Times New Roman"/>
        </w:rPr>
        <w:t xml:space="preserve"> Wolff </w:t>
      </w:r>
      <w:r>
        <w:rPr>
          <w:rFonts w:hint="eastAsia" w:ascii="Times New Roman" w:hAnsi="Times New Roman" w:eastAsia="FangSong" w:cs="Times New Roman"/>
        </w:rPr>
        <w:t>重排生成烯酮</w:t>
      </w:r>
      <w:r>
        <w:rPr>
          <w:rFonts w:hint="eastAsia" w:ascii="Times New Roman" w:hAnsi="Times New Roman" w:eastAsia="Times New Roman" w:cs="Times New Roman"/>
        </w:rPr>
        <w:t>，</w:t>
      </w:r>
      <w:r>
        <w:rPr>
          <w:rFonts w:hint="eastAsia" w:ascii="Times New Roman" w:hAnsi="Times New Roman" w:eastAsia="FangSong" w:cs="Times New Roman"/>
        </w:rPr>
        <w:t>或卡宾发生</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迁移</w:t>
      </w:r>
    </w:p>
    <w:p>
      <w:pPr>
        <w:pStyle w:val="FirstParagraph"/>
      </w:pPr>
      <w:r>
        <w:rPr>
          <w:rFonts w:hint="eastAsia" w:ascii="Times New Roman" w:hAnsi="Times New Roman" w:eastAsia="FangSong" w:cs="Times New Roman"/>
        </w:rPr>
        <w:t xml:space="preserve">三类中与</w:t>
      </w:r>
      <w:r>
        <w:rPr>
          <w:rFonts w:ascii="Times New Roman" w:hAnsi="Times New Roman" w:eastAsia="Times New Roman" w:cs="Times New Roman"/>
        </w:rPr>
        <w:t xml:space="preserve"> π </w:t>
      </w:r>
      <w:r>
        <w:rPr>
          <w:rFonts w:hint="eastAsia" w:ascii="Times New Roman" w:hAnsi="Times New Roman" w:eastAsia="FangSong" w:cs="Times New Roman"/>
        </w:rPr>
        <w:t>键的反应最有利</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键插入难度显著较大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C–H </w:t>
      </w:r>
      <w:r>
        <w:rPr>
          <w:rFonts w:hint="eastAsia" w:ascii="Times New Roman" w:hAnsi="Times New Roman" w:eastAsia="FangSong" w:cs="Times New Roman"/>
        </w:rPr>
        <w:t>插入常作为特定条件下的反应或副反应出现</w:t>
      </w:r>
      <w:r>
        <w:rPr>
          <w:rFonts w:hint="eastAsia" w:ascii="Times New Roman" w:hAnsi="Times New Roman" w:eastAsia="Times New Roman" w:cs="Times New Roman"/>
        </w:rPr>
        <w:t>。</w:t>
      </w:r>
    </w:p>
    <w:p>
      <w:pPr>
        <w:spacing w:before="160" w:after="80"/>
      </w:pPr>
      <w:r>
        <w:pict>
          <v:rect style="width:0;height:1.5pt" o:hralign="center" o:hrstd="t" o:hr="t"/>
        </w:pict>
      </w:r>
    </w:p>
    <w:bookmarkEnd w:id="740"/>
    <w:bookmarkEnd w:id="741"/>
    <w:bookmarkStart w:id="746" w:name="simmons-smith反应与卡宾插入"/>
    <w:p>
      <w:pPr>
        <w:pStyle w:val="Heading2"/>
        <w:spacing w:before="280" w:after="120"/>
      </w:pPr>
      <w:r>
        <w:rPr>
          <w:rFonts w:ascii="Times New Roman" w:hAnsi="Times New Roman" w:eastAsia="Times New Roman" w:cs="Times New Roman"/>
        </w:rPr>
        <w:t xml:space="preserve">11.94 </w:t>
      </w:r>
      <w:r>
        <w:rPr>
          <w:rFonts w:hint="eastAsia" w:ascii="Times New Roman" w:hAnsi="Times New Roman" w:eastAsia="Times New Roman" w:cs="Times New Roman"/>
        </w:rPr>
        <w:t>Simmons-Smith</w:t>
      </w:r>
      <w:r>
        <w:rPr>
          <w:rFonts w:hint="eastAsia" w:ascii="Times New Roman" w:hAnsi="Times New Roman" w:eastAsia="SimHei" w:cs="Times New Roman"/>
        </w:rPr>
        <w:t>反应与卡宾插入</w:t>
      </w:r>
    </w:p>
    <w:p>
      <w:pPr>
        <w:pStyle w:val="FirstParagraph"/>
      </w:pPr>
      <w:r>
        <w:rPr>
          <w:rFonts w:hint="eastAsia" w:ascii="Times New Roman" w:hAnsi="Times New Roman" w:eastAsia="Times New Roman" w:cs="Times New Roman"/>
        </w:rPr>
        <w:t>Simmons-Smith</w:t>
      </w:r>
      <w:r>
        <w:rPr>
          <w:rFonts w:hint="eastAsia" w:ascii="Times New Roman" w:hAnsi="Times New Roman" w:eastAsia="FangSong" w:cs="Times New Roman"/>
        </w:rPr>
        <w:t>反应使用</w:t>
      </w:r>
      <w:r>
        <w:rPr>
          <w:rFonts w:hint="eastAsia" w:ascii="Times New Roman" w:hAnsi="Times New Roman" w:eastAsia="Times New Roman" w:cs="Times New Roman"/>
        </w:rPr>
        <w:t>ICH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ZnI</w:t>
      </w:r>
      <w:r>
        <w:rPr>
          <w:rFonts w:hint="eastAsia" w:ascii="Times New Roman" w:hAnsi="Times New Roman" w:eastAsia="FangSong" w:cs="Times New Roman"/>
        </w:rPr>
        <w:t>将烯烃转化为环丙烷</w:t>
      </w:r>
      <w:r>
        <w:rPr>
          <w:rFonts w:hint="eastAsia" w:ascii="Times New Roman" w:hAnsi="Times New Roman" w:eastAsia="Times New Roman" w:cs="Times New Roman"/>
        </w:rPr>
        <w:t>，</w:t>
      </w:r>
      <w:r>
        <w:rPr>
          <w:rFonts w:hint="eastAsia" w:ascii="Times New Roman" w:hAnsi="Times New Roman" w:eastAsia="FangSong" w:cs="Times New Roman"/>
        </w:rPr>
        <w:t>是卡宾化学的经典应用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Simmons-Smith</w:t>
      </w:r>
      <w:r>
        <w:rPr>
          <w:rFonts w:hint="eastAsia" w:ascii="Times New Roman" w:hAnsi="Times New Roman" w:eastAsia="FangSong" w:cs="Times New Roman"/>
        </w:rPr>
        <w:t>反应的试剂是什么</w:t>
      </w:r>
      <w:r>
        <w:rPr>
          <w:rFonts w:hint="eastAsia" w:ascii="Times New Roman" w:hAnsi="Times New Roman" w:eastAsia="Times New Roman" w:cs="Times New Roman"/>
        </w:rPr>
        <w:t>？</w:t>
      </w:r>
      <w:r>
        <w:rPr>
          <w:rFonts w:hint="eastAsia" w:ascii="Times New Roman" w:hAnsi="Times New Roman" w:eastAsia="FangSong" w:cs="Times New Roman"/>
        </w:rPr>
        <w:t>画出活性中间体</w:t>
      </w:r>
      <w:r>
        <w:rPr>
          <w:rFonts w:hint="eastAsia" w:ascii="Times New Roman" w:hAnsi="Times New Roman" w:eastAsia="Times New Roman" w:cs="Times New Roman"/>
        </w:rPr>
        <w:t>ICH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ZnI</w:t>
      </w:r>
      <w:r>
        <w:rPr>
          <w:rFonts w:hint="eastAsia" w:ascii="Times New Roman" w:hAnsi="Times New Roman" w:eastAsia="FangSong" w:cs="Times New Roman"/>
        </w:rPr>
        <w:t>的结构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该反应的立体化学特征是什么</w:t>
      </w:r>
      <w:r>
        <w:rPr>
          <w:rFonts w:hint="eastAsia" w:ascii="Times New Roman" w:hAnsi="Times New Roman" w:eastAsia="Times New Roman" w:cs="Times New Roman"/>
        </w:rPr>
        <w:t>？</w:t>
      </w:r>
      <w:r>
        <w:rPr>
          <w:rFonts w:hint="eastAsia" w:ascii="Times New Roman" w:hAnsi="Times New Roman" w:eastAsia="FangSong" w:cs="Times New Roman"/>
        </w:rPr>
        <w:t>烯烃构型是否保持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卡宾对</w:t>
      </w:r>
      <w:r>
        <w:rPr>
          <w:rFonts w:hint="eastAsia" w:ascii="Times New Roman" w:hAnsi="Times New Roman" w:eastAsia="Times New Roman" w:cs="Times New Roman"/>
        </w:rPr>
        <w:t>C-H</w:t>
      </w:r>
      <w:r>
        <w:rPr>
          <w:rFonts w:hint="eastAsia" w:ascii="Times New Roman" w:hAnsi="Times New Roman" w:eastAsia="FangSong" w:cs="Times New Roman"/>
        </w:rPr>
        <w:t>键的插入反应遵循什么选择性规则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重氮化合物</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在卡宾生成中的作用是什么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42" w:name="simmons-smith-试剂与活性中间体"/>
    <w:p>
      <w:pPr>
        <w:pStyle w:val="Heading3"/>
        <w:spacing w:before="280" w:after="120"/>
      </w:pPr>
      <w:r>
        <w:rPr>
          <w:rFonts w:ascii="Times New Roman" w:hAnsi="Times New Roman" w:eastAsia="Times New Roman" w:cs="Times New Roman"/>
        </w:rPr>
        <w:t xml:space="preserve">1. Simmons-Smith </w:t>
      </w:r>
      <w:r>
        <w:rPr>
          <w:rFonts w:hint="eastAsia" w:ascii="Times New Roman" w:hAnsi="Times New Roman" w:eastAsia="SimHei" w:cs="Times New Roman"/>
        </w:rPr>
        <w:t xml:space="preserve">试剂与活性中间体</w:t>
      </w:r>
    </w:p>
    <w:p>
      <w:pPr>
        <w:pStyle w:val="FirstParagraph"/>
      </w:pPr>
      <w:r>
        <w:rPr>
          <w:rFonts w:ascii="Times New Roman" w:hAnsi="Times New Roman" w:eastAsia="Times New Roman" w:cs="Times New Roman"/>
        </w:rPr>
        <w:t xml:space="preserve">Simmons-Smith </w:t>
      </w:r>
      <w:r>
        <w:rPr>
          <w:rFonts w:hint="eastAsia" w:ascii="Times New Roman" w:hAnsi="Times New Roman" w:eastAsia="FangSong" w:cs="Times New Roman"/>
        </w:rPr>
        <w:t>反应由二碘甲烷</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与锌粉</w:t>
      </w:r>
      <w:r>
        <w:rPr>
          <w:rFonts w:hint="eastAsia" w:ascii="Times New Roman" w:hAnsi="Times New Roman" w:eastAsia="Times New Roman" w:cs="Times New Roman"/>
        </w:rPr>
        <w:t>（</w:t>
      </w:r>
      <w:r>
        <w:rPr>
          <w:rFonts w:hint="eastAsia" w:ascii="Times New Roman" w:hAnsi="Times New Roman" w:eastAsia="FangSong" w:cs="Times New Roman"/>
        </w:rPr>
        <w:t>常用</w:t>
      </w:r>
      <w:r>
        <w:rPr>
          <w:rFonts w:ascii="Times New Roman" w:hAnsi="Times New Roman" w:eastAsia="Times New Roman" w:cs="Times New Roman"/>
        </w:rPr>
        <w:t xml:space="preserve"> Zn–Cu </w:t>
      </w:r>
      <w:r>
        <w:rPr>
          <w:rFonts w:hint="eastAsia" w:ascii="Times New Roman" w:hAnsi="Times New Roman" w:eastAsia="FangSong" w:cs="Times New Roman"/>
        </w:rPr>
        <w:t>偶对</w:t>
      </w:r>
      <w:r>
        <w:rPr>
          <w:rFonts w:hint="eastAsia" w:ascii="Times New Roman" w:hAnsi="Times New Roman" w:eastAsia="Times New Roman" w:cs="Times New Roman"/>
        </w:rPr>
        <w:t>）</w:t>
      </w:r>
      <w:r>
        <w:rPr>
          <w:rFonts w:hint="eastAsia" w:ascii="Times New Roman" w:hAnsi="Times New Roman" w:eastAsia="FangSong" w:cs="Times New Roman"/>
        </w:rPr>
        <w:t>原位生成锌卡宾</w:t>
      </w:r>
      <w:r>
        <w:rPr>
          <w:rFonts w:ascii="Times New Roman" w:hAnsi="Times New Roman" w:eastAsia="Times New Roman" w:cs="Times New Roman"/>
        </w:rPr>
        <w:t xml:space="preserve"> </w:t>
      </w:r>
      <w:r>
        <w:rPr>
          <w:rStyle w:val="VerbatimChar"/>
          <w:rFonts w:ascii="Times New Roman" w:hAnsi="Times New Roman" w:eastAsia="Times New Roman" w:cs="Times New Roman"/>
        </w:rPr>
        <w:t>ICH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ZnI</w:t>
      </w:r>
      <w:r>
        <w:rPr>
          <w:rFonts w:hint="eastAsia" w:ascii="Times New Roman" w:hAnsi="Times New Roman" w:eastAsia="Times New Roman" w:cs="Times New Roman"/>
        </w:rPr>
        <w:t>。</w:t>
      </w:r>
      <w:r>
        <w:rPr>
          <w:rFonts w:hint="eastAsia" w:ascii="Times New Roman" w:hAnsi="Times New Roman" w:eastAsia="FangSong" w:cs="Times New Roman"/>
        </w:rPr>
        <w:t>其结构可表示为</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H</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I – C – Zn – I</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H</w:t>
      </w:r>
    </w:p>
    <w:p>
      <w:pPr>
        <w:pStyle w:val="FirstParagraph"/>
      </w:pPr>
      <w:r>
        <w:rPr>
          <w:rFonts w:hint="eastAsia" w:ascii="Times New Roman" w:hAnsi="Times New Roman" w:eastAsia="FangSong" w:cs="Times New Roman"/>
        </w:rPr>
        <w:t>它相当于</w:t>
      </w:r>
      <w:r>
        <w:rPr>
          <w:rFonts w:hint="eastAsia" w:ascii="Times New Roman" w:hAnsi="Times New Roman" w:eastAsia="Times New Roman" w:cs="Times New Roman"/>
        </w:rPr>
        <w:t>“</w:t>
      </w:r>
      <w:r>
        <w:rPr>
          <w:rFonts w:hint="eastAsia" w:ascii="Times New Roman" w:hAnsi="Times New Roman" w:eastAsia="FangSong" w:cs="Times New Roman"/>
        </w:rPr>
        <w:t>类卡宾</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比游离卡宾更稳定</w:t>
      </w:r>
      <w:r>
        <w:rPr>
          <w:rFonts w:hint="eastAsia" w:ascii="Times New Roman" w:hAnsi="Times New Roman" w:eastAsia="Times New Roman" w:cs="Times New Roman"/>
        </w:rPr>
        <w:t>、</w:t>
      </w:r>
      <w:r>
        <w:rPr>
          <w:rFonts w:hint="eastAsia" w:ascii="Times New Roman" w:hAnsi="Times New Roman" w:eastAsia="FangSong" w:cs="Times New Roman"/>
        </w:rPr>
        <w:t>更安全</w:t>
      </w:r>
      <w:r>
        <w:rPr>
          <w:rFonts w:hint="eastAsia" w:ascii="Times New Roman" w:hAnsi="Times New Roman" w:eastAsia="Times New Roman" w:cs="Times New Roman"/>
        </w:rPr>
        <w:t>，</w:t>
      </w:r>
      <w:r>
        <w:rPr>
          <w:rFonts w:hint="eastAsia" w:ascii="Times New Roman" w:hAnsi="Times New Roman" w:eastAsia="FangSong" w:cs="Times New Roman"/>
        </w:rPr>
        <w:t>并把</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单元以卡宾等价物的方式转移给烯烃</w:t>
      </w:r>
      <w:r>
        <w:rPr>
          <w:rFonts w:hint="eastAsia" w:ascii="Times New Roman" w:hAnsi="Times New Roman" w:eastAsia="Times New Roman" w:cs="Times New Roman"/>
        </w:rPr>
        <w:t>。</w:t>
      </w:r>
    </w:p>
    <w:bookmarkEnd w:id="742"/>
    <w:bookmarkStart w:id="743" w:name="反应的立体化学特征"/>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反应的立体化学特征</w:t>
      </w:r>
    </w:p>
    <w:p>
      <w:pPr>
        <w:pStyle w:val="FirstParagraph"/>
      </w:pPr>
      <w:r>
        <w:rPr>
          <w:rFonts w:hint="eastAsia" w:ascii="Times New Roman" w:hAnsi="Times New Roman" w:eastAsia="FangSong" w:cs="Times New Roman"/>
        </w:rPr>
        <w:t>该反应是立体专一的</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从烯烃同一面加成</w:t>
      </w:r>
      <w:r>
        <w:rPr>
          <w:rFonts w:hint="eastAsia" w:ascii="Times New Roman" w:hAnsi="Times New Roman" w:eastAsia="Times New Roman" w:cs="Times New Roman"/>
        </w:rPr>
        <w:t>，</w:t>
      </w:r>
      <w:r>
        <w:rPr>
          <w:rFonts w:hint="eastAsia" w:ascii="Times New Roman" w:hAnsi="Times New Roman" w:eastAsia="FangSong" w:cs="Times New Roman"/>
        </w:rPr>
        <w:t>得到环丙烷时烯烃构型保持</w:t>
      </w:r>
      <w:r>
        <w:rPr>
          <w:rFonts w:hint="eastAsia" w:ascii="Times New Roman" w:hAnsi="Times New Roman" w:eastAsia="Times New Roman" w:cs="Times New Roman"/>
        </w:rPr>
        <w:t>，</w:t>
      </w:r>
      <w:r>
        <w:rPr>
          <w:rFonts w:hint="eastAsia" w:ascii="Times New Roman" w:hAnsi="Times New Roman" w:eastAsia="FangSong" w:cs="Times New Roman"/>
        </w:rPr>
        <w:t>顺式烯烃生成顺式环丙烷</w:t>
      </w:r>
      <w:r>
        <w:rPr>
          <w:rFonts w:hint="eastAsia" w:ascii="Times New Roman" w:hAnsi="Times New Roman" w:eastAsia="Times New Roman" w:cs="Times New Roman"/>
        </w:rPr>
        <w:t>，</w:t>
      </w:r>
      <w:r>
        <w:rPr>
          <w:rFonts w:hint="eastAsia" w:ascii="Times New Roman" w:hAnsi="Times New Roman" w:eastAsia="FangSong" w:cs="Times New Roman"/>
        </w:rPr>
        <w:t>反式烯烃生成反式环丙烷</w:t>
      </w:r>
      <w:r>
        <w:rPr>
          <w:rFonts w:hint="eastAsia" w:ascii="Times New Roman" w:hAnsi="Times New Roman" w:eastAsia="Times New Roman" w:cs="Times New Roman"/>
        </w:rPr>
        <w:t>。</w:t>
      </w:r>
      <w:r>
        <w:rPr>
          <w:rFonts w:hint="eastAsia" w:ascii="Times New Roman" w:hAnsi="Times New Roman" w:eastAsia="FangSong" w:cs="Times New Roman"/>
        </w:rPr>
        <w:t>锌卡宾通常以类似单线态卡宾的协同途径反应</w:t>
      </w:r>
      <w:r>
        <w:rPr>
          <w:rFonts w:hint="eastAsia" w:ascii="Times New Roman" w:hAnsi="Times New Roman" w:eastAsia="Times New Roman" w:cs="Times New Roman"/>
        </w:rPr>
        <w:t>，</w:t>
      </w:r>
      <w:r>
        <w:rPr>
          <w:rFonts w:hint="eastAsia" w:ascii="Times New Roman" w:hAnsi="Times New Roman" w:eastAsia="FangSong" w:cs="Times New Roman"/>
        </w:rPr>
        <w:t>一步完成</w:t>
      </w:r>
      <w:r>
        <w:rPr>
          <w:rFonts w:hint="eastAsia" w:ascii="Times New Roman" w:hAnsi="Times New Roman" w:eastAsia="Times New Roman" w:cs="Times New Roman"/>
        </w:rPr>
        <w:t>，</w:t>
      </w:r>
      <w:r>
        <w:rPr>
          <w:rFonts w:hint="eastAsia" w:ascii="Times New Roman" w:hAnsi="Times New Roman" w:eastAsia="FangSong" w:cs="Times New Roman"/>
        </w:rPr>
        <w:t>不发生构型翻转</w:t>
      </w:r>
      <w:r>
        <w:rPr>
          <w:rFonts w:hint="eastAsia" w:ascii="Times New Roman" w:hAnsi="Times New Roman" w:eastAsia="Times New Roman" w:cs="Times New Roman"/>
        </w:rPr>
        <w:t>；</w:t>
      </w:r>
      <w:r>
        <w:rPr>
          <w:rFonts w:hint="eastAsia" w:ascii="Times New Roman" w:hAnsi="Times New Roman" w:eastAsia="FangSong" w:cs="Times New Roman"/>
        </w:rPr>
        <w:t>若底物附近有可以配位锌的氧原子等基团</w:t>
      </w:r>
      <w:r>
        <w:rPr>
          <w:rFonts w:hint="eastAsia" w:ascii="Times New Roman" w:hAnsi="Times New Roman" w:eastAsia="Times New Roman" w:cs="Times New Roman"/>
        </w:rPr>
        <w:t>，</w:t>
      </w:r>
      <w:r>
        <w:rPr>
          <w:rFonts w:hint="eastAsia" w:ascii="Times New Roman" w:hAnsi="Times New Roman" w:eastAsia="FangSong" w:cs="Times New Roman"/>
        </w:rPr>
        <w:t>还能进一步控制进攻面</w:t>
      </w:r>
      <w:r>
        <w:rPr>
          <w:rFonts w:hint="eastAsia" w:ascii="Times New Roman" w:hAnsi="Times New Roman" w:eastAsia="Times New Roman" w:cs="Times New Roman"/>
        </w:rPr>
        <w:t>，</w:t>
      </w:r>
      <w:r>
        <w:rPr>
          <w:rFonts w:hint="eastAsia" w:ascii="Times New Roman" w:hAnsi="Times New Roman" w:eastAsia="FangSong" w:cs="Times New Roman"/>
        </w:rPr>
        <w:t>提高对映</w:t>
      </w:r>
      <w:r>
        <w:rPr>
          <w:rFonts w:hint="eastAsia" w:ascii="Times New Roman" w:hAnsi="Times New Roman" w:eastAsia="Times New Roman" w:cs="Times New Roman"/>
        </w:rPr>
        <w:t>/</w:t>
      </w:r>
      <w:r>
        <w:rPr>
          <w:rFonts w:hint="eastAsia" w:ascii="Times New Roman" w:hAnsi="Times New Roman" w:eastAsia="FangSong" w:cs="Times New Roman"/>
        </w:rPr>
        <w:t>非对映选择性</w:t>
      </w:r>
      <w:r>
        <w:rPr>
          <w:rFonts w:hint="eastAsia" w:ascii="Times New Roman" w:hAnsi="Times New Roman" w:eastAsia="Times New Roman" w:cs="Times New Roman"/>
        </w:rPr>
        <w:t>。</w:t>
      </w:r>
    </w:p>
    <w:bookmarkEnd w:id="743"/>
    <w:bookmarkStart w:id="744" w:name="ch-插入的选择性规则"/>
    <w:p>
      <w:pPr>
        <w:pStyle w:val="Heading3"/>
        <w:spacing w:before="280" w:after="120"/>
      </w:pPr>
      <w:r>
        <w:rPr>
          <w:rFonts w:ascii="Times New Roman" w:hAnsi="Times New Roman" w:eastAsia="Times New Roman" w:cs="Times New Roman"/>
        </w:rPr>
        <w:t xml:space="preserve">3. C–H </w:t>
      </w:r>
      <w:r>
        <w:rPr>
          <w:rFonts w:hint="eastAsia" w:ascii="Times New Roman" w:hAnsi="Times New Roman" w:eastAsia="SimHei" w:cs="Times New Roman"/>
        </w:rPr>
        <w:t xml:space="preserve">插入的选择性规则</w:t>
      </w:r>
    </w:p>
    <w:p>
      <w:pPr>
        <w:pStyle w:val="FirstParagraph"/>
      </w:pPr>
      <w:r>
        <w:rPr>
          <w:rFonts w:hint="eastAsia" w:ascii="Times New Roman" w:hAnsi="Times New Roman" w:eastAsia="FangSong" w:cs="Times New Roman"/>
        </w:rPr>
        <w:t xml:space="preserve">卡宾对</w:t>
      </w:r>
      <w:r>
        <w:rPr>
          <w:rFonts w:ascii="Times New Roman" w:hAnsi="Times New Roman" w:eastAsia="Times New Roman" w:cs="Times New Roman"/>
        </w:rPr>
        <w:t xml:space="preserve"> C–H </w:t>
      </w:r>
      <w:r>
        <w:rPr>
          <w:rFonts w:hint="eastAsia" w:ascii="Times New Roman" w:hAnsi="Times New Roman" w:eastAsia="FangSong" w:cs="Times New Roman"/>
        </w:rPr>
        <w:t>键的插入遵循</w:t>
      </w:r>
      <w:r>
        <w:rPr>
          <w:rFonts w:hint="eastAsia" w:ascii="Times New Roman" w:hAnsi="Times New Roman" w:eastAsia="Times New Roman" w:cs="Times New Roman"/>
        </w:rPr>
        <w:t>“</w:t>
      </w:r>
      <w:r>
        <w:rPr>
          <w:rFonts w:hint="eastAsia" w:ascii="Times New Roman" w:hAnsi="Times New Roman" w:eastAsia="FangSong" w:cs="Times New Roman"/>
        </w:rPr>
        <w:t>最弱</w:t>
      </w:r>
      <w:r>
        <w:rPr>
          <w:rFonts w:ascii="Times New Roman" w:hAnsi="Times New Roman" w:eastAsia="Times New Roman" w:cs="Times New Roman"/>
        </w:rPr>
        <w:t xml:space="preserve"> C–H </w:t>
      </w:r>
      <w:r>
        <w:rPr>
          <w:rFonts w:hint="eastAsia" w:ascii="Times New Roman" w:hAnsi="Times New Roman" w:eastAsia="FangSong" w:cs="Times New Roman"/>
        </w:rPr>
        <w:t>优先</w:t>
      </w:r>
      <w:r>
        <w:rPr>
          <w:rFonts w:hint="eastAsia" w:ascii="Times New Roman" w:hAnsi="Times New Roman" w:eastAsia="Times New Roman" w:cs="Times New Roman"/>
        </w:rPr>
        <w:t>”</w:t>
      </w:r>
      <w:r>
        <w:rPr>
          <w:rFonts w:hint="eastAsia" w:ascii="Times New Roman" w:hAnsi="Times New Roman" w:eastAsia="FangSong" w:cs="Times New Roman"/>
        </w:rPr>
        <w:t>的经验规律</w:t>
      </w:r>
      <w:r>
        <w:rPr>
          <w:rFonts w:hint="eastAsia" w:ascii="Times New Roman" w:hAnsi="Times New Roman" w:eastAsia="Times New Roman" w:cs="Times New Roman"/>
        </w:rPr>
        <w:t>：</w:t>
      </w:r>
      <w:r>
        <w:rPr>
          <w:rFonts w:hint="eastAsia" w:ascii="Times New Roman" w:hAnsi="Times New Roman" w:eastAsia="FangSong" w:cs="Times New Roman"/>
        </w:rPr>
        <w:t>三级</w:t>
      </w:r>
      <w:r>
        <w:rPr>
          <w:rFonts w:ascii="Times New Roman" w:hAnsi="Times New Roman" w:eastAsia="Times New Roman" w:cs="Times New Roman"/>
        </w:rPr>
        <w:t xml:space="preserve"> C–H </w:t>
      </w:r>
      <w:r>
        <w:rPr>
          <w:rFonts w:hint="eastAsia" w:ascii="Times New Roman" w:hAnsi="Times New Roman" w:eastAsia="FangSong" w:cs="Times New Roman"/>
        </w:rPr>
        <w:t>比二级</w:t>
      </w:r>
      <w:r>
        <w:rPr>
          <w:rFonts w:hint="eastAsia" w:ascii="Times New Roman" w:hAnsi="Times New Roman" w:eastAsia="Times New Roman" w:cs="Times New Roman"/>
        </w:rPr>
        <w:t>、</w:t>
      </w:r>
      <w:r>
        <w:rPr>
          <w:rFonts w:hint="eastAsia" w:ascii="Times New Roman" w:hAnsi="Times New Roman" w:eastAsia="FangSong" w:cs="Times New Roman"/>
        </w:rPr>
        <w:t>一级</w:t>
      </w:r>
      <w:r>
        <w:rPr>
          <w:rFonts w:ascii="Times New Roman" w:hAnsi="Times New Roman" w:eastAsia="Times New Roman" w:cs="Times New Roman"/>
        </w:rPr>
        <w:t xml:space="preserve"> C–H </w:t>
      </w:r>
      <w:r>
        <w:rPr>
          <w:rFonts w:hint="eastAsia" w:ascii="Times New Roman" w:hAnsi="Times New Roman" w:eastAsia="FangSong" w:cs="Times New Roman"/>
        </w:rPr>
        <w:t>更容易插入</w:t>
      </w:r>
      <w:r>
        <w:rPr>
          <w:rFonts w:hint="eastAsia" w:ascii="Times New Roman" w:hAnsi="Times New Roman" w:eastAsia="Times New Roman" w:cs="Times New Roman"/>
        </w:rPr>
        <w:t>；</w:t>
      </w:r>
      <w:r>
        <w:rPr>
          <w:rFonts w:hint="eastAsia" w:ascii="Times New Roman" w:hAnsi="Times New Roman" w:eastAsia="FangSong" w:cs="Times New Roman"/>
        </w:rPr>
        <w:t>烯丙位</w:t>
      </w:r>
      <w:r>
        <w:rPr>
          <w:rFonts w:hint="eastAsia" w:ascii="Times New Roman" w:hAnsi="Times New Roman" w:eastAsia="Times New Roman" w:cs="Times New Roman"/>
        </w:rPr>
        <w:t>、</w:t>
      </w:r>
      <w:r>
        <w:rPr>
          <w:rFonts w:hint="eastAsia" w:ascii="Times New Roman" w:hAnsi="Times New Roman" w:eastAsia="FangSong" w:cs="Times New Roman"/>
        </w:rPr>
        <w:t>苄位以及杂原子</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 xml:space="preserve">位等被活化的</w:t>
      </w:r>
      <w:r>
        <w:rPr>
          <w:rFonts w:ascii="Times New Roman" w:hAnsi="Times New Roman" w:eastAsia="Times New Roman" w:cs="Times New Roman"/>
        </w:rPr>
        <w:t xml:space="preserve"> C–H </w:t>
      </w:r>
      <w:r>
        <w:rPr>
          <w:rFonts w:hint="eastAsia" w:ascii="Times New Roman" w:hAnsi="Times New Roman" w:eastAsia="FangSong" w:cs="Times New Roman"/>
        </w:rPr>
        <w:t>优先</w:t>
      </w:r>
      <w:r>
        <w:rPr>
          <w:rFonts w:hint="eastAsia" w:ascii="Times New Roman" w:hAnsi="Times New Roman" w:eastAsia="Times New Roman" w:cs="Times New Roman"/>
        </w:rPr>
        <w:t>。</w:t>
      </w:r>
      <w:r>
        <w:rPr>
          <w:rFonts w:hint="eastAsia" w:ascii="Times New Roman" w:hAnsi="Times New Roman" w:eastAsia="FangSong" w:cs="Times New Roman"/>
        </w:rPr>
        <w:t>分子内插入通常比分子间插入有利</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键插入难度显著高于</w:t>
      </w:r>
      <w:r>
        <w:rPr>
          <w:rFonts w:ascii="Times New Roman" w:hAnsi="Times New Roman" w:eastAsia="Times New Roman" w:cs="Times New Roman"/>
        </w:rPr>
        <w:t xml:space="preserve"> π </w:t>
      </w:r>
      <w:r>
        <w:rPr>
          <w:rFonts w:hint="eastAsia" w:ascii="Times New Roman" w:hAnsi="Times New Roman" w:eastAsia="FangSong" w:cs="Times New Roman"/>
        </w:rPr>
        <w:t>键反应</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FangSong" w:cs="Times New Roman"/>
        </w:rPr>
        <w:t>插入往往需要特定条件</w:t>
      </w:r>
      <w:r>
        <w:rPr>
          <w:rFonts w:hint="eastAsia" w:ascii="Times New Roman" w:hAnsi="Times New Roman" w:eastAsia="Times New Roman" w:cs="Times New Roman"/>
        </w:rPr>
        <w:t>，</w:t>
      </w:r>
      <w:r>
        <w:rPr>
          <w:rFonts w:hint="eastAsia" w:ascii="Times New Roman" w:hAnsi="Times New Roman" w:eastAsia="FangSong" w:cs="Times New Roman"/>
        </w:rPr>
        <w:t>且经常作为副反应出现</w:t>
      </w:r>
      <w:r>
        <w:rPr>
          <w:rFonts w:hint="eastAsia" w:ascii="Times New Roman" w:hAnsi="Times New Roman" w:eastAsia="Times New Roman" w:cs="Times New Roman"/>
        </w:rPr>
        <w:t>。</w:t>
      </w:r>
    </w:p>
    <w:bookmarkEnd w:id="744"/>
    <w:bookmarkStart w:id="745" w:name="重氮化合物在卡宾生成中的作用"/>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重氮化合物在卡宾生成中的作用</w:t>
      </w:r>
    </w:p>
    <w:p>
      <w:pPr>
        <w:pStyle w:val="FirstParagraph"/>
      </w:pPr>
      <w:r>
        <w:rPr>
          <w:rFonts w:hint="eastAsia" w:ascii="Times New Roman" w:hAnsi="Times New Roman" w:eastAsia="FangSong" w:cs="Times New Roman"/>
        </w:rPr>
        <w:t xml:space="preserve">重氮化合物</w:t>
      </w:r>
      <w:r>
        <w:rPr>
          <w:rFonts w:ascii="Times New Roman" w:hAnsi="Times New Roman" w:eastAsia="Times New Roman" w:cs="Times New Roman"/>
        </w:rPr>
        <w:t xml:space="preserve"> R</w:t>
      </w:r>
      <w:r>
        <w:rPr>
          <w:rFonts w:ascii="Times New Roman" w:hAnsi="Times New Roman" w:eastAsia="Times New Roman" w:cs="Times New Roman"/>
          <w:vertAlign w:val="subscript"/>
        </w:rPr>
        <w:t>2</w:t>
      </w:r>
      <w:r>
        <w:rPr>
          <w:rFonts w:ascii="Times New Roman" w:hAnsi="Times New Roman" w:eastAsia="Times New Roman" w:cs="Times New Roman"/>
        </w:rPr>
        <w:t>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是卡宾的前体</w:t>
      </w:r>
      <w:r>
        <w:rPr>
          <w:rFonts w:hint="eastAsia" w:ascii="Times New Roman" w:hAnsi="Times New Roman" w:eastAsia="Times New Roman" w:cs="Times New Roman"/>
        </w:rPr>
        <w:t>，</w:t>
      </w:r>
      <w:r>
        <w:rPr>
          <w:rFonts w:hint="eastAsia" w:ascii="Times New Roman" w:hAnsi="Times New Roman" w:eastAsia="FangSong" w:cs="Times New Roman"/>
        </w:rPr>
        <w:t>在加热</w:t>
      </w:r>
      <w:r>
        <w:rPr>
          <w:rFonts w:hint="eastAsia" w:ascii="Times New Roman" w:hAnsi="Times New Roman" w:eastAsia="Times New Roman" w:cs="Times New Roman"/>
        </w:rPr>
        <w:t>、</w:t>
      </w:r>
      <w:r>
        <w:rPr>
          <w:rFonts w:hint="eastAsia" w:ascii="Times New Roman" w:hAnsi="Times New Roman" w:eastAsia="FangSong" w:cs="Times New Roman"/>
        </w:rPr>
        <w:t>光照或金属催化下脱去氮气</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生成卡宾</w:t>
      </w:r>
      <w:r>
        <w:rPr>
          <w:rFonts w:ascii="Times New Roman" w:hAnsi="Times New Roman" w:eastAsia="Times New Roman" w:cs="Times New Roman"/>
        </w:rPr>
        <w:t xml:space="preserve"> </w:t>
      </w:r>
      <w:r>
        <w:rPr>
          <w:rStyle w:val="VerbatimChar"/>
          <w:rFonts w:ascii="Times New Roman" w:hAnsi="Times New Roman" w:eastAsia="Times New Roman" w:cs="Times New Roman"/>
        </w:rPr>
        <w:t>R</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w:t>
      </w:r>
      <w:r>
        <w:rPr>
          <w:rFonts w:hint="eastAsia" w:ascii="Times New Roman" w:hAnsi="Times New Roman" w:eastAsia="Times New Roman" w:cs="Times New Roman"/>
        </w:rPr>
        <w:t>。</w:t>
      </w:r>
      <w:r>
        <w:rPr>
          <w:rFonts w:hint="eastAsia" w:ascii="Times New Roman" w:hAnsi="Times New Roman" w:eastAsia="FangSong" w:cs="Times New Roman"/>
        </w:rPr>
        <w:t>机理推导中通常把重氮甲烷写成碳负型</w:t>
      </w:r>
      <w:r>
        <w:rPr>
          <w:rFonts w:ascii="Times New Roman" w:hAnsi="Times New Roman" w:eastAsia="Times New Roman" w:cs="Times New Roman"/>
        </w:rPr>
        <w:t xml:space="preserve"> </w:t>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=N</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=N</w:t>
      </w:r>
      <w:r>
        <w:rPr>
          <w:rStyle w:val="VerbatimChar"/>
          <w:rFonts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以突出其分步失氮的过程</w:t>
      </w:r>
      <w:r>
        <w:rPr>
          <w:rFonts w:hint="eastAsia" w:ascii="Times New Roman" w:hAnsi="Times New Roman" w:eastAsia="Times New Roman" w:cs="Times New Roman"/>
        </w:rPr>
        <w:t>。</w:t>
      </w:r>
      <w:r>
        <w:rPr>
          <w:rFonts w:hint="eastAsia" w:ascii="Times New Roman" w:hAnsi="Times New Roman" w:eastAsia="FangSong" w:cs="Times New Roman"/>
        </w:rPr>
        <w:t>重氮化合物常需羰基等吸电子基团稳定才能安全制备和分离</w:t>
      </w:r>
      <w:r>
        <w:rPr>
          <w:rFonts w:hint="eastAsia" w:ascii="Times New Roman" w:hAnsi="Times New Roman" w:eastAsia="Times New Roman" w:cs="Times New Roman"/>
        </w:rPr>
        <w:t>；</w:t>
      </w:r>
      <w:r>
        <w:rPr>
          <w:rFonts w:hint="eastAsia" w:ascii="Times New Roman" w:hAnsi="Times New Roman" w:eastAsia="FangSong" w:cs="Times New Roman"/>
        </w:rPr>
        <w:t>其易爆风险来自氮气大量释放</w:t>
      </w:r>
      <w:r>
        <w:rPr>
          <w:rFonts w:hint="eastAsia" w:ascii="Times New Roman" w:hAnsi="Times New Roman" w:eastAsia="Times New Roman" w:cs="Times New Roman"/>
        </w:rPr>
        <w:t>，</w:t>
      </w:r>
      <w:r>
        <w:rPr>
          <w:rFonts w:hint="eastAsia" w:ascii="Times New Roman" w:hAnsi="Times New Roman" w:eastAsia="FangSong" w:cs="Times New Roman"/>
        </w:rPr>
        <w:t>操作时严禁加热</w:t>
      </w:r>
      <w:r>
        <w:rPr>
          <w:rFonts w:hint="eastAsia" w:ascii="Times New Roman" w:hAnsi="Times New Roman" w:eastAsia="Times New Roman" w:cs="Times New Roman"/>
        </w:rPr>
        <w:t>、</w:t>
      </w:r>
      <w:r>
        <w:rPr>
          <w:rFonts w:hint="eastAsia" w:ascii="Times New Roman" w:hAnsi="Times New Roman" w:eastAsia="FangSong" w:cs="Times New Roman"/>
        </w:rPr>
        <w:t>机械摩擦并应在通风橱内进行</w:t>
      </w:r>
      <w:r>
        <w:rPr>
          <w:rFonts w:hint="eastAsia" w:ascii="Times New Roman" w:hAnsi="Times New Roman" w:eastAsia="Times New Roman" w:cs="Times New Roman"/>
        </w:rPr>
        <w:t>。</w:t>
      </w:r>
    </w:p>
    <w:p>
      <w:pPr>
        <w:spacing w:before="160" w:after="80"/>
      </w:pPr>
      <w:r>
        <w:pict>
          <v:rect style="width:0;height:1.5pt" o:hralign="center" o:hrstd="t" o:hr="t"/>
        </w:pict>
      </w:r>
    </w:p>
    <w:bookmarkEnd w:id="745"/>
    <w:bookmarkEnd w:id="746"/>
    <w:bookmarkStart w:id="751" w:name="一锅煮多组分反应的机理分析"/>
    <w:p>
      <w:pPr>
        <w:pStyle w:val="Heading2"/>
        <w:spacing w:before="280" w:after="120"/>
      </w:pPr>
      <w:r>
        <w:rPr>
          <w:rFonts w:ascii="Times New Roman" w:hAnsi="Times New Roman" w:eastAsia="Times New Roman" w:cs="Times New Roman"/>
        </w:rPr>
        <w:t xml:space="preserve">11.95 </w:t>
      </w:r>
      <w:r>
        <w:rPr>
          <w:rFonts w:hint="eastAsia" w:ascii="Times New Roman" w:hAnsi="Times New Roman" w:eastAsia="SimHei" w:cs="Times New Roman"/>
        </w:rPr>
        <w:t xml:space="preserve">一锅煮多组分反应的机理分析</w:t>
      </w:r>
    </w:p>
    <w:p>
      <w:pPr>
        <w:pStyle w:val="FirstParagraph"/>
      </w:pPr>
      <w:r>
        <w:rPr>
          <w:rFonts w:hint="eastAsia" w:ascii="Times New Roman" w:hAnsi="Times New Roman" w:eastAsia="FangSong" w:cs="Times New Roman"/>
        </w:rPr>
        <w:t>一锅煮反应将三个原料直接反应生成一个产物</w:t>
      </w:r>
      <w:r>
        <w:rPr>
          <w:rFonts w:hint="eastAsia" w:ascii="Times New Roman" w:hAnsi="Times New Roman" w:eastAsia="Times New Roman" w:cs="Times New Roman"/>
        </w:rPr>
        <w:t>，</w:t>
      </w:r>
      <w:r>
        <w:rPr>
          <w:rFonts w:hint="eastAsia" w:ascii="Times New Roman" w:hAnsi="Times New Roman" w:eastAsia="FangSong" w:cs="Times New Roman"/>
        </w:rPr>
        <w:t>条件</w:t>
      </w:r>
      <w:r>
        <w:rPr>
          <w:rFonts w:hint="eastAsia" w:ascii="Times New Roman" w:hAnsi="Times New Roman" w:eastAsia="Times New Roman" w:cs="Times New Roman"/>
        </w:rPr>
        <w:t>：5%</w:t>
      </w:r>
      <w:r>
        <w:rPr>
          <w:rFonts w:ascii="Times New Roman" w:hAnsi="Times New Roman" w:eastAsia="Times New Roman" w:cs="Times New Roman"/>
        </w:rPr>
        <w:t xml:space="preserve"> Yb(OTf)</w:t>
      </w:r>
      <w:r>
        <w:rPr>
          <w:rFonts w:ascii="Times New Roman" w:hAnsi="Times New Roman" w:eastAsia="Times New Roman" w:cs="Times New Roman"/>
          <w:vertAlign w:val="subscript"/>
        </w:rPr>
        <w:t>3</w:t>
      </w:r>
      <w:r>
        <w:rPr>
          <w:rFonts w:ascii="Times New Roman" w:hAnsi="Times New Roman" w:eastAsia="Times New Roman" w:cs="Times New Roman"/>
        </w:rPr>
        <w:t xml:space="preserve">, 100°C, </w:t>
      </w:r>
      <w:r>
        <w:rPr>
          <w:rFonts w:hint="eastAsia" w:ascii="Times New Roman" w:hAnsi="Times New Roman" w:eastAsia="FangSong" w:cs="Times New Roman"/>
        </w:rPr>
        <w:t>产率</w:t>
      </w:r>
      <w:r>
        <w:rPr>
          <w:rFonts w:hint="eastAsia" w:ascii="Times New Roman" w:hAnsi="Times New Roman" w:eastAsia="Times New Roman" w:cs="Times New Roman"/>
        </w:rPr>
        <w:t>87%。</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分析该三组分反应的可能机理</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hint="eastAsia" w:ascii="Times New Roman" w:hAnsi="Times New Roman" w:eastAsia="Times New Roman" w:cs="Times New Roman"/>
        </w:rPr>
        <w:t>：CHO</w:t>
      </w:r>
      <w:r>
        <w:rPr>
          <w:rFonts w:hint="eastAsia" w:ascii="Times New Roman" w:hAnsi="Times New Roman" w:eastAsia="FangSong" w:cs="Times New Roman"/>
        </w:rPr>
        <w:t>与</w:t>
      </w:r>
      <w:r>
        <w:rPr>
          <w:rFonts w:hint="eastAsia" w:ascii="Times New Roman" w:hAnsi="Times New Roman" w:eastAsia="Times New Roman" w:cs="Times New Roman"/>
        </w:rPr>
        <w:t>NH</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与三元环化合物的</w:t>
      </w:r>
      <w:r>
        <w:rPr>
          <w:rFonts w:hint="eastAsia" w:ascii="Times New Roman" w:hAnsi="Times New Roman" w:eastAsia="Times New Roman" w:cs="Times New Roman"/>
        </w:rPr>
        <w:t>1,3-</w:t>
      </w:r>
      <w:r>
        <w:rPr>
          <w:rFonts w:hint="eastAsia" w:ascii="Times New Roman" w:hAnsi="Times New Roman" w:eastAsia="FangSong" w:cs="Times New Roman"/>
        </w:rPr>
        <w:t>偶极环加成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Yb(OTf)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作为路易斯酸催化剂的作用是什么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解释为什么三元环在反应中断裂时</w:t>
      </w:r>
      <w:r>
        <w:rPr>
          <w:rFonts w:hint="eastAsia" w:ascii="Times New Roman" w:hAnsi="Times New Roman" w:eastAsia="Times New Roman" w:cs="Times New Roman"/>
        </w:rPr>
        <w:t>，</w:t>
      </w:r>
      <w:r>
        <w:rPr>
          <w:rFonts w:hint="eastAsia" w:ascii="Times New Roman" w:hAnsi="Times New Roman" w:eastAsia="FangSong" w:cs="Times New Roman"/>
        </w:rPr>
        <w:t>氧带负电</w:t>
      </w:r>
      <w:r>
        <w:rPr>
          <w:rFonts w:hint="eastAsia" w:ascii="Times New Roman" w:hAnsi="Times New Roman" w:eastAsia="Times New Roman" w:cs="Times New Roman"/>
        </w:rPr>
        <w:t>、</w:t>
      </w:r>
      <w:r>
        <w:rPr>
          <w:rFonts w:hint="eastAsia" w:ascii="Times New Roman" w:hAnsi="Times New Roman" w:eastAsia="FangSong" w:cs="Times New Roman"/>
        </w:rPr>
        <w:t>碳带正电</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多组分反应在合成中的优势是什么</w:t>
      </w:r>
      <w:r>
        <w:rPr>
          <w:rFonts w:hint="eastAsia" w:ascii="Times New Roman" w:hAnsi="Times New Roman" w:eastAsia="Times New Roman" w:cs="Times New Roman"/>
        </w:rPr>
        <w:t>（</w:t>
      </w:r>
      <w:r>
        <w:rPr>
          <w:rFonts w:hint="eastAsia" w:ascii="Times New Roman" w:hAnsi="Times New Roman" w:eastAsia="FangSong" w:cs="Times New Roman"/>
        </w:rPr>
        <w:t>原子经济性</w:t>
      </w:r>
      <w:r>
        <w:rPr>
          <w:rFonts w:hint="eastAsia" w:ascii="Times New Roman" w:hAnsi="Times New Roman" w:eastAsia="Times New Roman" w:cs="Times New Roman"/>
        </w:rPr>
        <w:t>、</w:t>
      </w:r>
      <w:r>
        <w:rPr>
          <w:rFonts w:hint="eastAsia" w:ascii="Times New Roman" w:hAnsi="Times New Roman" w:eastAsia="FangSong" w:cs="Times New Roman"/>
        </w:rPr>
        <w:t>步骤经济性角度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47" w:name="三组分反应的可能机理"/>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三组分反应的可能机理</w:t>
      </w:r>
    </w:p>
    <w:p>
      <w:pPr>
        <w:pStyle w:val="FirstParagraph"/>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醛组分</w:t>
      </w:r>
      <w:r>
        <w:rPr>
          <w:rFonts w:hint="eastAsia" w:ascii="Times New Roman" w:hAnsi="Times New Roman" w:eastAsia="Times New Roman" w:cs="Times New Roman"/>
        </w:rPr>
        <w:t>（CHO）</w:t>
      </w:r>
      <w:r>
        <w:rPr>
          <w:rFonts w:hint="eastAsia" w:ascii="Times New Roman" w:hAnsi="Times New Roman" w:eastAsia="FangSong" w:cs="Times New Roman"/>
        </w:rPr>
        <w:t>与胺组分</w:t>
      </w:r>
      <w:r>
        <w:rPr>
          <w:rFonts w:hint="eastAsia" w:ascii="Times New Roman" w:hAnsi="Times New Roman" w:eastAsia="Times New Roman" w:cs="Times New Roman"/>
        </w:rPr>
        <w:t>（NH）</w:t>
      </w:r>
      <w:r>
        <w:rPr>
          <w:rFonts w:hint="eastAsia" w:ascii="Times New Roman" w:hAnsi="Times New Roman" w:eastAsia="FangSong" w:cs="Times New Roman"/>
        </w:rPr>
        <w:t>优先缩合</w:t>
      </w:r>
      <w:r>
        <w:rPr>
          <w:rFonts w:hint="eastAsia" w:ascii="Times New Roman" w:hAnsi="Times New Roman" w:eastAsia="Times New Roman" w:cs="Times New Roman"/>
        </w:rPr>
        <w:t>，</w:t>
      </w:r>
      <w:r>
        <w:rPr>
          <w:rFonts w:hint="eastAsia" w:ascii="Times New Roman" w:hAnsi="Times New Roman" w:eastAsia="FangSong" w:cs="Times New Roman"/>
        </w:rPr>
        <w:t>生成带正负电荷分离结构的中间体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X（R–OH</w:t>
      </w:r>
      <w:r>
        <w:rPr>
          <w:rFonts w:ascii="Times New Roman" w:hAnsi="Times New Roman" w:eastAsia="Times New Roman" w:cs="Times New Roman"/>
        </w:rPr>
        <w:t xml:space="preserve"> </w:t>
      </w:r>
      <w:r>
        <w:rPr>
          <w:rFonts w:hint="eastAsia" w:ascii="Times New Roman" w:hAnsi="Times New Roman" w:eastAsia="FangSong" w:cs="Times New Roman"/>
        </w:rPr>
        <w:t>键与电荷分离结构</w:t>
      </w:r>
      <w:r>
        <w:rPr>
          <w:rFonts w:hint="eastAsia" w:ascii="Times New Roman" w:hAnsi="Times New Roman" w:eastAsia="Times New Roman" w:cs="Times New Roman"/>
        </w:rPr>
        <w:t>，</w:t>
      </w:r>
      <w:r>
        <w:rPr>
          <w:rFonts w:hint="eastAsia" w:ascii="Times New Roman" w:hAnsi="Times New Roman" w:eastAsia="FangSong" w:cs="Times New Roman"/>
        </w:rPr>
        <w:t>可理解为亚胺或亚胺正离子类活性中间体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ascii="Times New Roman" w:hAnsi="Times New Roman" w:eastAsia="Times New Roman" w:cs="Times New Roman"/>
        </w:rPr>
        <w:t xml:space="preserve"> X </w:t>
      </w:r>
      <w:r>
        <w:rPr>
          <w:rFonts w:hint="eastAsia" w:ascii="Times New Roman" w:hAnsi="Times New Roman" w:eastAsia="FangSong" w:cs="Times New Roman"/>
        </w:rPr>
        <w:t>与第三个组分</w:t>
      </w:r>
      <w:r>
        <w:rPr>
          <w:rFonts w:hint="eastAsia" w:ascii="Times New Roman" w:hAnsi="Times New Roman" w:eastAsia="Times New Roman" w:cs="Times New Roman"/>
        </w:rPr>
        <w:t>（</w:t>
      </w:r>
      <w:r>
        <w:rPr>
          <w:rFonts w:hint="eastAsia" w:ascii="Times New Roman" w:hAnsi="Times New Roman" w:eastAsia="FangSong" w:cs="Times New Roman"/>
        </w:rPr>
        <w:t>三元环化合物</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偶极环加成</w:t>
      </w:r>
      <w:r>
        <w:rPr>
          <w:rFonts w:hint="eastAsia" w:ascii="Times New Roman" w:hAnsi="Times New Roman" w:eastAsia="Times New Roman" w:cs="Times New Roman"/>
        </w:rPr>
        <w:t>。</w:t>
      </w:r>
      <w:r>
        <w:rPr>
          <w:rFonts w:hint="eastAsia" w:ascii="Times New Roman" w:hAnsi="Times New Roman" w:eastAsia="FangSong" w:cs="Times New Roman"/>
        </w:rPr>
        <w:t>三元环在反应中断裂时</w:t>
      </w:r>
      <w:r>
        <w:rPr>
          <w:rFonts w:hint="eastAsia" w:ascii="Times New Roman" w:hAnsi="Times New Roman" w:eastAsia="Times New Roman" w:cs="Times New Roman"/>
        </w:rPr>
        <w:t>，</w:t>
      </w:r>
      <w:r>
        <w:rPr>
          <w:rFonts w:hint="eastAsia" w:ascii="Times New Roman" w:hAnsi="Times New Roman" w:eastAsia="FangSong" w:cs="Times New Roman"/>
        </w:rPr>
        <w:t>按电荷分布确定连接位点</w:t>
      </w:r>
      <w:r>
        <w:rPr>
          <w:rFonts w:hint="eastAsia" w:ascii="Times New Roman" w:hAnsi="Times New Roman" w:eastAsia="Times New Roman" w:cs="Times New Roman"/>
        </w:rPr>
        <w:t>：</w:t>
      </w:r>
      <w:r>
        <w:rPr>
          <w:rFonts w:hint="eastAsia" w:ascii="Times New Roman" w:hAnsi="Times New Roman" w:eastAsia="FangSong" w:cs="Times New Roman"/>
        </w:rPr>
        <w:t>氧带负电</w:t>
      </w:r>
      <w:r>
        <w:rPr>
          <w:rFonts w:hint="eastAsia" w:ascii="Times New Roman" w:hAnsi="Times New Roman" w:eastAsia="Times New Roman" w:cs="Times New Roman"/>
        </w:rPr>
        <w:t>、</w:t>
      </w:r>
      <w:r>
        <w:rPr>
          <w:rFonts w:hint="eastAsia" w:ascii="Times New Roman" w:hAnsi="Times New Roman" w:eastAsia="FangSong" w:cs="Times New Roman"/>
        </w:rPr>
        <w:t>碳带正电</w:t>
      </w:r>
      <w:r>
        <w:rPr>
          <w:rFonts w:hint="eastAsia" w:ascii="Times New Roman" w:hAnsi="Times New Roman" w:eastAsia="Times New Roman" w:cs="Times New Roman"/>
        </w:rPr>
        <w:t>，</w:t>
      </w:r>
      <w:r>
        <w:rPr>
          <w:rFonts w:hint="eastAsia" w:ascii="Times New Roman" w:hAnsi="Times New Roman" w:eastAsia="FangSong" w:cs="Times New Roman"/>
        </w:rPr>
        <w:t>因此负电中心与中间体</w:t>
      </w:r>
      <w:r>
        <w:rPr>
          <w:rFonts w:ascii="Times New Roman" w:hAnsi="Times New Roman" w:eastAsia="Times New Roman" w:cs="Times New Roman"/>
        </w:rPr>
        <w:t xml:space="preserve"> X </w:t>
      </w:r>
      <w:r>
        <w:rPr>
          <w:rFonts w:hint="eastAsia" w:ascii="Times New Roman" w:hAnsi="Times New Roman" w:eastAsia="FangSong" w:cs="Times New Roman"/>
        </w:rPr>
        <w:t>的正电端成键</w:t>
      </w:r>
      <w:r>
        <w:rPr>
          <w:rFonts w:hint="eastAsia" w:ascii="Times New Roman" w:hAnsi="Times New Roman" w:eastAsia="Times New Roman" w:cs="Times New Roman"/>
        </w:rPr>
        <w:t>、</w:t>
      </w:r>
      <w:r>
        <w:rPr>
          <w:rFonts w:hint="eastAsia" w:ascii="Times New Roman" w:hAnsi="Times New Roman" w:eastAsia="FangSong" w:cs="Times New Roman"/>
        </w:rPr>
        <w:t>正电中心与负电端成键</w:t>
      </w:r>
      <w:r>
        <w:rPr>
          <w:rFonts w:hint="eastAsia" w:ascii="Times New Roman" w:hAnsi="Times New Roman" w:eastAsia="Times New Roman" w:cs="Times New Roman"/>
        </w:rPr>
        <w:t>，</w:t>
      </w:r>
      <w:r>
        <w:rPr>
          <w:rFonts w:hint="eastAsia" w:ascii="Times New Roman" w:hAnsi="Times New Roman" w:eastAsia="FangSong" w:cs="Times New Roman"/>
        </w:rPr>
        <w:t>一步构建环状骨架并完成三个组分的连接</w:t>
      </w:r>
      <w:r>
        <w:rPr>
          <w:rFonts w:hint="eastAsia" w:ascii="Times New Roman" w:hAnsi="Times New Roman" w:eastAsia="Times New Roman" w:cs="Times New Roman"/>
        </w:rPr>
        <w:t>，</w:t>
      </w:r>
      <w:r>
        <w:rPr>
          <w:rFonts w:hint="eastAsia" w:ascii="Times New Roman" w:hAnsi="Times New Roman" w:eastAsia="FangSong" w:cs="Times New Roman"/>
        </w:rPr>
        <w:t>最终生成目标产物</w:t>
      </w:r>
      <w:r>
        <w:rPr>
          <w:rFonts w:ascii="Times New Roman" w:hAnsi="Times New Roman" w:eastAsia="Times New Roman" w:cs="Times New Roman"/>
        </w:rPr>
        <w:t xml:space="preserve"> 5。</w:t>
      </w:r>
    </w:p>
    <w:bookmarkEnd w:id="747"/>
    <w:bookmarkStart w:id="748" w:name="ybotf₃-的作用"/>
    <w:p>
      <w:pPr>
        <w:pStyle w:val="Heading3"/>
        <w:spacing w:before="280" w:after="120"/>
      </w:pPr>
      <w:r>
        <w:rPr>
          <w:rFonts w:ascii="Times New Roman" w:hAnsi="Times New Roman" w:eastAsia="Times New Roman" w:cs="Times New Roman"/>
        </w:rPr>
        <w:t>2. Yb(OTf)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的作用</w:t>
      </w:r>
    </w:p>
    <w:p>
      <w:pPr>
        <w:pStyle w:val="FirstParagraph"/>
      </w:pPr>
      <w:r>
        <w:rPr>
          <w:rFonts w:ascii="Times New Roman" w:hAnsi="Times New Roman" w:eastAsia="Times New Roman" w:cs="Times New Roman"/>
        </w:rPr>
        <w:t>Yb(OTf)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是路易斯酸催化剂</w:t>
      </w:r>
      <w:r>
        <w:rPr>
          <w:rFonts w:hint="eastAsia" w:ascii="Times New Roman" w:hAnsi="Times New Roman" w:eastAsia="Times New Roman" w:cs="Times New Roman"/>
        </w:rPr>
        <w:t>：</w:t>
      </w:r>
      <w:r>
        <w:rPr>
          <w:rFonts w:hint="eastAsia" w:ascii="Times New Roman" w:hAnsi="Times New Roman" w:eastAsia="FangSong" w:cs="Times New Roman"/>
        </w:rPr>
        <w:t>三价镱中心配位到醛羰基氧上</w:t>
      </w:r>
      <w:r>
        <w:rPr>
          <w:rFonts w:hint="eastAsia" w:ascii="Times New Roman" w:hAnsi="Times New Roman" w:eastAsia="Times New Roman" w:cs="Times New Roman"/>
        </w:rPr>
        <w:t>，</w:t>
      </w:r>
      <w:r>
        <w:rPr>
          <w:rFonts w:hint="eastAsia" w:ascii="Times New Roman" w:hAnsi="Times New Roman" w:eastAsia="FangSong" w:cs="Times New Roman"/>
        </w:rPr>
        <w:t>进一步拉电子</w:t>
      </w:r>
      <w:r>
        <w:rPr>
          <w:rFonts w:hint="eastAsia" w:ascii="Times New Roman" w:hAnsi="Times New Roman" w:eastAsia="Times New Roman" w:cs="Times New Roman"/>
        </w:rPr>
        <w:t>、</w:t>
      </w:r>
      <w:r>
        <w:rPr>
          <w:rFonts w:hint="eastAsia" w:ascii="Times New Roman" w:hAnsi="Times New Roman" w:eastAsia="FangSong" w:cs="Times New Roman"/>
        </w:rPr>
        <w:t>降低羰基碳的</w:t>
      </w:r>
      <w:r>
        <w:rPr>
          <w:rFonts w:ascii="Times New Roman" w:hAnsi="Times New Roman" w:eastAsia="Times New Roman" w:cs="Times New Roman"/>
        </w:rPr>
        <w:t xml:space="preserve"> LUMO </w:t>
      </w:r>
      <w:r>
        <w:rPr>
          <w:rFonts w:hint="eastAsia" w:ascii="Times New Roman" w:hAnsi="Times New Roman" w:eastAsia="FangSong" w:cs="Times New Roman"/>
        </w:rPr>
        <w:t>能量</w:t>
      </w:r>
      <w:r>
        <w:rPr>
          <w:rFonts w:hint="eastAsia" w:ascii="Times New Roman" w:hAnsi="Times New Roman" w:eastAsia="Times New Roman" w:cs="Times New Roman"/>
        </w:rPr>
        <w:t>，</w:t>
      </w:r>
      <w:r>
        <w:rPr>
          <w:rFonts w:hint="eastAsia" w:ascii="Times New Roman" w:hAnsi="Times New Roman" w:eastAsia="FangSong" w:cs="Times New Roman"/>
        </w:rPr>
        <w:t>使第一步缩合的亲核加成更容易发生</w:t>
      </w:r>
      <w:r>
        <w:rPr>
          <w:rFonts w:hint="eastAsia" w:ascii="Times New Roman" w:hAnsi="Times New Roman" w:eastAsia="Times New Roman" w:cs="Times New Roman"/>
        </w:rPr>
        <w:t>；</w:t>
      </w:r>
      <w:r>
        <w:rPr>
          <w:rFonts w:hint="eastAsia" w:ascii="Times New Roman" w:hAnsi="Times New Roman" w:eastAsia="FangSong" w:cs="Times New Roman"/>
        </w:rPr>
        <w:t>它同时可活化中间体</w:t>
      </w:r>
      <w:r>
        <w:rPr>
          <w:rFonts w:ascii="Times New Roman" w:hAnsi="Times New Roman" w:eastAsia="Times New Roman" w:cs="Times New Roman"/>
        </w:rPr>
        <w:t xml:space="preserve"> X </w:t>
      </w:r>
      <w:r>
        <w:rPr>
          <w:rFonts w:hint="eastAsia" w:ascii="Times New Roman" w:hAnsi="Times New Roman" w:eastAsia="FangSong" w:cs="Times New Roman"/>
        </w:rPr>
        <w:t>或三元环组分</w:t>
      </w:r>
      <w:r>
        <w:rPr>
          <w:rFonts w:hint="eastAsia" w:ascii="Times New Roman" w:hAnsi="Times New Roman" w:eastAsia="Times New Roman" w:cs="Times New Roman"/>
        </w:rPr>
        <w:t>，</w:t>
      </w:r>
      <w:r>
        <w:rPr>
          <w:rFonts w:hint="eastAsia" w:ascii="Times New Roman" w:hAnsi="Times New Roman" w:eastAsia="FangSong" w:cs="Times New Roman"/>
        </w:rPr>
        <w:t>稳定反应中的电荷分离结构</w:t>
      </w:r>
      <w:r>
        <w:rPr>
          <w:rFonts w:hint="eastAsia" w:ascii="Times New Roman" w:hAnsi="Times New Roman" w:eastAsia="Times New Roman" w:cs="Times New Roman"/>
        </w:rPr>
        <w:t>，</w:t>
      </w:r>
      <w:r>
        <w:rPr>
          <w:rFonts w:hint="eastAsia" w:ascii="Times New Roman" w:hAnsi="Times New Roman" w:eastAsia="FangSong" w:cs="Times New Roman"/>
        </w:rPr>
        <w:t>促进</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偶极环加成</w:t>
      </w:r>
      <w:r>
        <w:rPr>
          <w:rFonts w:hint="eastAsia" w:ascii="Times New Roman" w:hAnsi="Times New Roman" w:eastAsia="Times New Roman" w:cs="Times New Roman"/>
        </w:rPr>
        <w:t>。</w:t>
      </w:r>
      <w:r>
        <w:rPr>
          <w:rFonts w:hint="eastAsia" w:ascii="Times New Roman" w:hAnsi="Times New Roman" w:eastAsia="FangSong" w:cs="Times New Roman"/>
        </w:rPr>
        <w:t>催化剂用量仅</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反应在</w:t>
      </w:r>
      <w:r>
        <w:rPr>
          <w:rFonts w:ascii="Times New Roman" w:hAnsi="Times New Roman" w:eastAsia="Times New Roman" w:cs="Times New Roman"/>
        </w:rPr>
        <w:t xml:space="preserve"> 100 °C </w:t>
      </w:r>
      <w:r>
        <w:rPr>
          <w:rFonts w:hint="eastAsia" w:ascii="Times New Roman" w:hAnsi="Times New Roman" w:eastAsia="FangSong" w:cs="Times New Roman"/>
        </w:rPr>
        <w:t xml:space="preserve">下即可达</w:t>
      </w:r>
      <w:r>
        <w:rPr>
          <w:rFonts w:ascii="Times New Roman" w:hAnsi="Times New Roman" w:eastAsia="Times New Roman" w:cs="Times New Roman"/>
        </w:rPr>
        <w:t xml:space="preserve"> 87% </w:t>
      </w:r>
      <w:r>
        <w:rPr>
          <w:rFonts w:hint="eastAsia" w:ascii="Times New Roman" w:hAnsi="Times New Roman" w:eastAsia="FangSong" w:cs="Times New Roman"/>
        </w:rPr>
        <w:t>产率</w:t>
      </w:r>
      <w:r>
        <w:rPr>
          <w:rFonts w:hint="eastAsia" w:ascii="Times New Roman" w:hAnsi="Times New Roman" w:eastAsia="Times New Roman" w:cs="Times New Roman"/>
        </w:rPr>
        <w:t>。</w:t>
      </w:r>
    </w:p>
    <w:bookmarkEnd w:id="748"/>
    <w:bookmarkStart w:id="749" w:name="三元环断裂时氧带负电碳带正电的原因"/>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三元环断裂时氧带负电</w:t>
      </w:r>
      <w:r>
        <w:rPr>
          <w:rFonts w:hint="eastAsia" w:ascii="Times New Roman" w:hAnsi="Times New Roman" w:eastAsia="Times New Roman" w:cs="Times New Roman"/>
        </w:rPr>
        <w:t>、</w:t>
      </w:r>
      <w:r>
        <w:rPr>
          <w:rFonts w:hint="eastAsia" w:ascii="Times New Roman" w:hAnsi="Times New Roman" w:eastAsia="SimHei" w:cs="Times New Roman"/>
        </w:rPr>
        <w:t>碳带正电的原因</w:t>
      </w:r>
    </w:p>
    <w:p>
      <w:pPr>
        <w:pStyle w:val="FirstParagraph"/>
      </w:pPr>
      <w:r>
        <w:rPr>
          <w:rFonts w:hint="eastAsia" w:ascii="Times New Roman" w:hAnsi="Times New Roman" w:eastAsia="FangSong" w:cs="Times New Roman"/>
        </w:rPr>
        <w:t>三元环中氧的电负性远大于碳</w:t>
      </w:r>
      <w:r>
        <w:rPr>
          <w:rFonts w:hint="eastAsia" w:ascii="Times New Roman" w:hAnsi="Times New Roman" w:eastAsia="Times New Roman" w:cs="Times New Roman"/>
        </w:rPr>
        <w:t>，</w:t>
      </w:r>
      <w:r>
        <w:rPr>
          <w:rFonts w:hint="eastAsia" w:ascii="Times New Roman" w:hAnsi="Times New Roman" w:eastAsia="FangSong" w:cs="Times New Roman"/>
        </w:rPr>
        <w:t>断键电子对优先归于氧</w:t>
      </w:r>
      <w:r>
        <w:rPr>
          <w:rFonts w:hint="eastAsia" w:ascii="Times New Roman" w:hAnsi="Times New Roman" w:eastAsia="Times New Roman" w:cs="Times New Roman"/>
        </w:rPr>
        <w:t>，</w:t>
      </w:r>
      <w:r>
        <w:rPr>
          <w:rFonts w:hint="eastAsia" w:ascii="Times New Roman" w:hAnsi="Times New Roman" w:eastAsia="FangSong" w:cs="Times New Roman"/>
        </w:rPr>
        <w:t>故氧带负电</w:t>
      </w:r>
      <w:r>
        <w:rPr>
          <w:rFonts w:hint="eastAsia" w:ascii="Times New Roman" w:hAnsi="Times New Roman" w:eastAsia="Times New Roman" w:cs="Times New Roman"/>
        </w:rPr>
        <w:t>、</w:t>
      </w:r>
      <w:r>
        <w:rPr>
          <w:rFonts w:hint="eastAsia" w:ascii="Times New Roman" w:hAnsi="Times New Roman" w:eastAsia="FangSong" w:cs="Times New Roman"/>
        </w:rPr>
        <w:t>碳带正电</w:t>
      </w:r>
      <w:r>
        <w:rPr>
          <w:rFonts w:hint="eastAsia" w:ascii="Times New Roman" w:hAnsi="Times New Roman" w:eastAsia="Times New Roman" w:cs="Times New Roman"/>
        </w:rPr>
        <w:t>；</w:t>
      </w:r>
      <w:r>
        <w:rPr>
          <w:rFonts w:hint="eastAsia" w:ascii="Times New Roman" w:hAnsi="Times New Roman" w:eastAsia="FangSong" w:cs="Times New Roman"/>
        </w:rPr>
        <w:t>同时三元环角张力大</w:t>
      </w:r>
      <w:r>
        <w:rPr>
          <w:rFonts w:hint="eastAsia" w:ascii="Times New Roman" w:hAnsi="Times New Roman" w:eastAsia="Times New Roman" w:cs="Times New Roman"/>
        </w:rPr>
        <w:t>、</w:t>
      </w:r>
      <w:r>
        <w:rPr>
          <w:rFonts w:hint="eastAsia" w:ascii="Times New Roman" w:hAnsi="Times New Roman" w:eastAsia="FangSong" w:cs="Times New Roman"/>
        </w:rPr>
        <w:t>碳的电荷集中</w:t>
      </w:r>
      <w:r>
        <w:rPr>
          <w:rFonts w:hint="eastAsia" w:ascii="Times New Roman" w:hAnsi="Times New Roman" w:eastAsia="Times New Roman" w:cs="Times New Roman"/>
        </w:rPr>
        <w:t>，</w:t>
      </w:r>
      <w:r>
        <w:rPr>
          <w:rFonts w:hint="eastAsia" w:ascii="Times New Roman" w:hAnsi="Times New Roman" w:eastAsia="FangSong" w:cs="Times New Roman"/>
        </w:rPr>
        <w:t>形成正负分离的偶极结构</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偶极环加成的电荷匹配一致</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ascii="Times New Roman" w:hAnsi="Times New Roman" w:eastAsia="Times New Roman" w:cs="Times New Roman"/>
        </w:rPr>
        <w:t xml:space="preserve"> X </w:t>
      </w:r>
      <w:r>
        <w:rPr>
          <w:rFonts w:hint="eastAsia" w:ascii="Times New Roman" w:hAnsi="Times New Roman" w:eastAsia="FangSong" w:cs="Times New Roman"/>
        </w:rPr>
        <w:t>的负电部分与缺电子的碳端结合</w:t>
      </w:r>
      <w:r>
        <w:rPr>
          <w:rFonts w:hint="eastAsia" w:ascii="Times New Roman" w:hAnsi="Times New Roman" w:eastAsia="Times New Roman" w:cs="Times New Roman"/>
        </w:rPr>
        <w:t>，</w:t>
      </w:r>
      <w:r>
        <w:rPr>
          <w:rFonts w:hint="eastAsia" w:ascii="Times New Roman" w:hAnsi="Times New Roman" w:eastAsia="FangSong" w:cs="Times New Roman"/>
        </w:rPr>
        <w:t>正电部分与富电子的氧端结合</w:t>
      </w:r>
      <w:r>
        <w:rPr>
          <w:rFonts w:hint="eastAsia" w:ascii="Times New Roman" w:hAnsi="Times New Roman" w:eastAsia="Times New Roman" w:cs="Times New Roman"/>
        </w:rPr>
        <w:t>。</w:t>
      </w:r>
    </w:p>
    <w:bookmarkEnd w:id="749"/>
    <w:bookmarkStart w:id="750" w:name="多组分反应的优势"/>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多组分反应的优势</w:t>
      </w:r>
    </w:p>
    <w:p>
      <w:pPr>
        <w:pStyle w:val="Compact"/>
        <w:numPr>
          <w:ilvl w:val="0"/>
          <w:numId w:val="1044"/>
        </w:numPr>
      </w:pPr>
      <w:r>
        <w:rPr>
          <w:rFonts w:hint="eastAsia" w:ascii="Times New Roman" w:hAnsi="Times New Roman" w:eastAsia="FangSong" w:cs="Times New Roman"/>
        </w:rPr>
        <w:t>原子经济性</w:t>
      </w:r>
      <w:r>
        <w:rPr>
          <w:rFonts w:hint="eastAsia" w:ascii="Times New Roman" w:hAnsi="Times New Roman" w:eastAsia="Times New Roman" w:cs="Times New Roman"/>
        </w:rPr>
        <w:t>：</w:t>
      </w:r>
      <w:r>
        <w:rPr>
          <w:rFonts w:hint="eastAsia" w:ascii="Times New Roman" w:hAnsi="Times New Roman" w:eastAsia="FangSong" w:cs="Times New Roman"/>
        </w:rPr>
        <w:t>三个原料的原子大部分直接进入单一产物</w:t>
      </w:r>
      <w:r>
        <w:rPr>
          <w:rFonts w:hint="eastAsia" w:ascii="Times New Roman" w:hAnsi="Times New Roman" w:eastAsia="Times New Roman" w:cs="Times New Roman"/>
        </w:rPr>
        <w:t>，</w:t>
      </w:r>
      <w:r>
        <w:rPr>
          <w:rFonts w:hint="eastAsia" w:ascii="Times New Roman" w:hAnsi="Times New Roman" w:eastAsia="FangSong" w:cs="Times New Roman"/>
        </w:rPr>
        <w:t>副产物少</w:t>
      </w:r>
      <w:r>
        <w:rPr>
          <w:rFonts w:hint="eastAsia" w:ascii="Times New Roman" w:hAnsi="Times New Roman" w:eastAsia="Times New Roman" w:cs="Times New Roman"/>
        </w:rPr>
        <w:t>，</w:t>
      </w:r>
      <w:r>
        <w:rPr>
          <w:rFonts w:hint="eastAsia" w:ascii="Times New Roman" w:hAnsi="Times New Roman" w:eastAsia="FangSong" w:cs="Times New Roman"/>
        </w:rPr>
        <w:t>化学计量浪费低</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步骤经济性</w:t>
      </w:r>
      <w:r>
        <w:rPr>
          <w:rFonts w:hint="eastAsia" w:ascii="Times New Roman" w:hAnsi="Times New Roman" w:eastAsia="Times New Roman" w:cs="Times New Roman"/>
        </w:rPr>
        <w:t>：</w:t>
      </w:r>
      <w:r>
        <w:rPr>
          <w:rFonts w:hint="eastAsia" w:ascii="Times New Roman" w:hAnsi="Times New Roman" w:eastAsia="FangSong" w:cs="Times New Roman"/>
        </w:rPr>
        <w:t>一锅煮省去中间体分离</w:t>
      </w:r>
      <w:r>
        <w:rPr>
          <w:rFonts w:hint="eastAsia" w:ascii="Times New Roman" w:hAnsi="Times New Roman" w:eastAsia="Times New Roman" w:cs="Times New Roman"/>
        </w:rPr>
        <w:t>、</w:t>
      </w:r>
      <w:r>
        <w:rPr>
          <w:rFonts w:hint="eastAsia" w:ascii="Times New Roman" w:hAnsi="Times New Roman" w:eastAsia="FangSong" w:cs="Times New Roman"/>
        </w:rPr>
        <w:t>纯化与多次操作</w:t>
      </w:r>
      <w:r>
        <w:rPr>
          <w:rFonts w:hint="eastAsia" w:ascii="Times New Roman" w:hAnsi="Times New Roman" w:eastAsia="Times New Roman" w:cs="Times New Roman"/>
        </w:rPr>
        <w:t>，</w:t>
      </w:r>
      <w:r>
        <w:rPr>
          <w:rFonts w:hint="eastAsia" w:ascii="Times New Roman" w:hAnsi="Times New Roman" w:eastAsia="FangSong" w:cs="Times New Roman"/>
        </w:rPr>
        <w:t>在一个反应瓶中串联完成多步转化</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效率与多样性</w:t>
      </w:r>
      <w:r>
        <w:rPr>
          <w:rFonts w:hint="eastAsia" w:ascii="Times New Roman" w:hAnsi="Times New Roman" w:eastAsia="Times New Roman" w:cs="Times New Roman"/>
        </w:rPr>
        <w:t>：</w:t>
      </w:r>
      <w:r>
        <w:rPr>
          <w:rFonts w:hint="eastAsia" w:ascii="Times New Roman" w:hAnsi="Times New Roman" w:eastAsia="FangSong" w:cs="Times New Roman"/>
        </w:rPr>
        <w:t>一锅反应可同时形成多个化学键</w:t>
      </w:r>
      <w:r>
        <w:rPr>
          <w:rFonts w:hint="eastAsia" w:ascii="Times New Roman" w:hAnsi="Times New Roman" w:eastAsia="Times New Roman" w:cs="Times New Roman"/>
        </w:rPr>
        <w:t>（</w:t>
      </w:r>
      <w:r>
        <w:rPr>
          <w:rFonts w:hint="eastAsia" w:ascii="Times New Roman" w:hAnsi="Times New Roman" w:eastAsia="FangSong" w:cs="Times New Roman"/>
        </w:rPr>
        <w:t>包括碳碳键</w:t>
      </w:r>
      <w:r>
        <w:rPr>
          <w:rFonts w:hint="eastAsia" w:ascii="Times New Roman" w:hAnsi="Times New Roman" w:eastAsia="Times New Roman" w:cs="Times New Roman"/>
        </w:rPr>
        <w:t>、</w:t>
      </w:r>
      <w:r>
        <w:rPr>
          <w:rFonts w:hint="eastAsia" w:ascii="Times New Roman" w:hAnsi="Times New Roman" w:eastAsia="FangSong" w:cs="Times New Roman"/>
        </w:rPr>
        <w:t>碳杂键</w:t>
      </w:r>
      <w:r>
        <w:rPr>
          <w:rFonts w:hint="eastAsia" w:ascii="Times New Roman" w:hAnsi="Times New Roman" w:eastAsia="Times New Roman" w:cs="Times New Roman"/>
        </w:rPr>
        <w:t>）</w:t>
      </w:r>
      <w:r>
        <w:rPr>
          <w:rFonts w:hint="eastAsia" w:ascii="Times New Roman" w:hAnsi="Times New Roman" w:eastAsia="FangSong" w:cs="Times New Roman"/>
        </w:rPr>
        <w:t>和环骨架</w:t>
      </w:r>
      <w:r>
        <w:rPr>
          <w:rFonts w:hint="eastAsia" w:ascii="Times New Roman" w:hAnsi="Times New Roman" w:eastAsia="Times New Roman" w:cs="Times New Roman"/>
        </w:rPr>
        <w:t>，</w:t>
      </w:r>
      <w:r>
        <w:rPr>
          <w:rFonts w:hint="eastAsia" w:ascii="Times New Roman" w:hAnsi="Times New Roman" w:eastAsia="FangSong" w:cs="Times New Roman"/>
        </w:rPr>
        <w:t>适合快速构建复杂分子库</w:t>
      </w:r>
      <w:r>
        <w:rPr>
          <w:rFonts w:hint="eastAsia" w:ascii="Times New Roman" w:hAnsi="Times New Roman" w:eastAsia="Times New Roman" w:cs="Times New Roman"/>
        </w:rPr>
        <w:t>。</w:t>
      </w:r>
    </w:p>
    <w:p>
      <w:pPr>
        <w:spacing w:before="160" w:after="80"/>
      </w:pPr>
      <w:r>
        <w:pict>
          <v:rect style="width:0;height:1.5pt" o:hralign="center" o:hrstd="t" o:hr="t"/>
        </w:pict>
      </w:r>
    </w:p>
    <w:bookmarkEnd w:id="750"/>
    <w:bookmarkEnd w:id="751"/>
    <w:bookmarkStart w:id="756" w:name="中间体-碳正离子碳负离子自由基稳定性比较"/>
    <w:p>
      <w:pPr>
        <w:pStyle w:val="Heading2"/>
        <w:spacing w:before="280" w:after="120"/>
      </w:pPr>
      <w:r>
        <w:rPr>
          <w:rFonts w:ascii="Times New Roman" w:hAnsi="Times New Roman" w:eastAsia="Times New Roman" w:cs="Times New Roman"/>
        </w:rPr>
        <w:t xml:space="preserve">11.96 </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碳正离子碳负离子自由基稳定性比较</w:t>
      </w:r>
    </w:p>
    <w:p>
      <w:pPr>
        <w:pStyle w:val="Compact"/>
        <w:numPr>
          <w:ilvl w:val="0"/>
          <w:numId w:val="1045"/>
        </w:numPr>
      </w:pPr>
      <w:r>
        <w:rPr>
          <w:rFonts w:hint="eastAsia" w:ascii="Times New Roman" w:hAnsi="Times New Roman" w:eastAsia="FangSong" w:cs="Times New Roman"/>
        </w:rPr>
        <w:t>将下列碳正离子按稳定性从小到大排序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sSubSup>
            <m:e>
              <m:r>
                <m:rPr>
                  <m:sty m:val="p"/>
                </m:rPr>
                <m:t>H</m:t>
              </m:r>
            </m:e>
            <m:sub>
              <m:r>
                <m:rPr>
                  <m:sty m:val="p"/>
                </m:rPr>
                <m:t>3</m:t>
              </m:r>
            </m:sub>
            <m:sup>
              <m:r>
                <m:rPr>
                  <m:sty m:val="p"/>
                </m:rPr>
                <m:t>+</m:t>
              </m:r>
            </m:sup>
          </m:sSubSup>
          <m:r>
            <m:rPr>
              <m:sty m:val="p"/>
            </m:rPr>
            <m:t>,</m:t>
          </m:r>
          <m:r>
            <m:rPr>
              <m:sty m:val="p"/>
            </m:rPr>
            <m:t> </m:t>
          </m:r>
          <m:r>
            <m:rPr>
              <m:sty m:val="p"/>
            </m:rPr>
            <m:t>R</m:t>
          </m:r>
          <m:r>
            <m:rPr>
              <m:sty m:val="p"/>
            </m:rPr>
            <m:t>C</m:t>
          </m:r>
          <m:sSubSup>
            <m:e>
              <m:r>
                <m:rPr>
                  <m:sty m:val="p"/>
                </m:rPr>
                <m:t>H</m:t>
              </m:r>
            </m:e>
            <m:sub>
              <m:r>
                <m:rPr>
                  <m:sty m:val="p"/>
                </m:rPr>
                <m:t>2</m:t>
              </m:r>
            </m:sub>
            <m:sup>
              <m:r>
                <m:rPr>
                  <m:sty m:val="p"/>
                </m:rPr>
                <m:t>+</m:t>
              </m:r>
            </m:sup>
          </m:sSubSup>
          <m:r>
            <m:rPr>
              <m:sty m:val="p"/>
            </m:rPr>
            <m:t>,</m:t>
          </m:r>
          <m:r>
            <m:rPr>
              <m:sty m:val="p"/>
            </m:rPr>
            <m:t> </m:t>
          </m:r>
          <m:sSub>
            <m:e>
              <m:r>
                <m:rPr>
                  <m:sty m:val="p"/>
                </m:rPr>
                <m:t>R</m:t>
              </m:r>
            </m:e>
            <m:sub>
              <m:r>
                <m:rPr>
                  <m:sty m:val="p"/>
                </m:rPr>
                <m:t>2</m:t>
              </m:r>
            </m:sub>
          </m:sSub>
          <m:r>
            <m:rPr>
              <m:sty m:val="p"/>
            </m:rPr>
            <m:t>C</m:t>
          </m:r>
          <m:sSup>
            <m:e>
              <m:r>
                <m:rPr>
                  <m:sty m:val="p"/>
                </m:rPr>
                <m:t>H</m:t>
              </m:r>
            </m:e>
            <m:sup>
              <m:r>
                <m:rPr>
                  <m:sty m:val="p"/>
                </m:rPr>
                <m:t>+</m:t>
              </m:r>
            </m:sup>
          </m:sSup>
          <m:r>
            <m:rPr>
              <m:sty m:val="p"/>
            </m:rPr>
            <m:t>,</m:t>
          </m:r>
          <m:r>
            <m:rPr>
              <m:sty m:val="p"/>
            </m:rPr>
            <m:t> </m:t>
          </m:r>
          <m:sSub>
            <m:e>
              <m:r>
                <m:rPr>
                  <m:sty m:val="p"/>
                </m:rPr>
                <m:t>R</m:t>
              </m:r>
            </m:e>
            <m:sub>
              <m:r>
                <m:rPr>
                  <m:sty m:val="p"/>
                </m:rPr>
                <m:t>3</m:t>
              </m:r>
            </m:sub>
          </m:sSub>
          <m:sSup>
            <m:e>
              <m:r>
                <m:rPr>
                  <m:sty m:val="p"/>
                </m:rPr>
                <m:t>C</m:t>
              </m:r>
            </m:e>
            <m:sup>
              <m:r>
                <m:rPr>
                  <m:sty m:val="p"/>
                </m:rPr>
                <m:t>+</m:t>
              </m:r>
            </m:sup>
          </m:sSup>
        </m:oMath>
      </m:oMathPara>
    </w:p>
    <w:p>
      <w:pPr>
        <w:pStyle w:val="Compact"/>
        <w:numPr>
          <w:ilvl w:val="0"/>
          <w:numId w:val="1046"/>
        </w:numPr>
      </w:pPr>
      <w:r>
        <w:rPr>
          <w:rFonts w:hint="eastAsia" w:ascii="Times New Roman" w:hAnsi="Times New Roman" w:eastAsia="FangSong" w:cs="Times New Roman"/>
        </w:rPr>
        <w:t>将下列碳负离子按稳定性从大到小排序</w:t>
      </w:r>
      <w:r>
        <w:rPr>
          <w:rFonts w:hint="eastAsia" w:ascii="Times New Roman" w:hAnsi="Times New Roman" w:eastAsia="Times New Roman" w:cs="Times New Roman"/>
        </w:rPr>
        <w:t>，</w:t>
      </w:r>
      <w:r>
        <w:rPr>
          <w:rFonts w:hint="eastAsia" w:ascii="Times New Roman" w:hAnsi="Times New Roman" w:eastAsia="FangSong" w:cs="Times New Roman"/>
        </w:rPr>
        <w:t>并解释与</w:t>
      </w:r>
      <w:r>
        <w:rPr>
          <w:rFonts w:ascii="Times New Roman" w:hAnsi="Times New Roman" w:eastAsia="Times New Roman" w:cs="Times New Roman"/>
        </w:rPr>
        <w:t xml:space="preserve"> (1) </w:t>
      </w:r>
      <w:r>
        <w:rPr>
          <w:rFonts w:hint="eastAsia" w:ascii="Times New Roman" w:hAnsi="Times New Roman" w:eastAsia="FangSong" w:cs="Times New Roman"/>
        </w:rPr>
        <w:t>的异同</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sSubSup>
            <m:e>
              <m:r>
                <m:rPr>
                  <m:sty m:val="p"/>
                </m:rPr>
                <m:t>H</m:t>
              </m:r>
            </m:e>
            <m:sub>
              <m:r>
                <m:rPr>
                  <m:sty m:val="p"/>
                </m:rPr>
                <m:t>3</m:t>
              </m:r>
            </m:sub>
            <m:sup>
              <m:r>
                <m:rPr>
                  <m:sty m:val="p"/>
                </m:rPr>
                <m:t>−</m:t>
              </m:r>
            </m:sup>
          </m:sSubSup>
          <m:r>
            <m:rPr>
              <m:sty m:val="p"/>
            </m:rPr>
            <m:t>,</m:t>
          </m:r>
          <m:r>
            <m:rPr>
              <m:sty m:val="p"/>
            </m:rPr>
            <m:t> </m:t>
          </m:r>
          <m:r>
            <m:rPr>
              <m:sty m:val="p"/>
            </m:rPr>
            <m:t>R</m:t>
          </m:r>
          <m:r>
            <m:rPr>
              <m:sty m:val="p"/>
            </m:rPr>
            <m:t>C</m:t>
          </m:r>
          <m:sSubSup>
            <m:e>
              <m:r>
                <m:rPr>
                  <m:sty m:val="p"/>
                </m:rPr>
                <m:t>H</m:t>
              </m:r>
            </m:e>
            <m:sub>
              <m:r>
                <m:rPr>
                  <m:sty m:val="p"/>
                </m:rPr>
                <m:t>2</m:t>
              </m:r>
            </m:sub>
            <m:sup>
              <m:r>
                <m:rPr>
                  <m:sty m:val="p"/>
                </m:rPr>
                <m:t>−</m:t>
              </m:r>
            </m:sup>
          </m:sSubSup>
          <m:r>
            <m:rPr>
              <m:sty m:val="p"/>
            </m:rPr>
            <m:t>,</m:t>
          </m:r>
          <m:r>
            <m:rPr>
              <m:sty m:val="p"/>
            </m:rPr>
            <m:t> </m:t>
          </m:r>
          <m:sSub>
            <m:e>
              <m:r>
                <m:rPr>
                  <m:sty m:val="p"/>
                </m:rPr>
                <m:t>R</m:t>
              </m:r>
            </m:e>
            <m:sub>
              <m:r>
                <m:rPr>
                  <m:sty m:val="p"/>
                </m:rPr>
                <m:t>2</m:t>
              </m:r>
            </m:sub>
          </m:sSub>
          <m:r>
            <m:rPr>
              <m:sty m:val="p"/>
            </m:rPr>
            <m:t>C</m:t>
          </m:r>
          <m:sSup>
            <m:e>
              <m:r>
                <m:rPr>
                  <m:sty m:val="p"/>
                </m:rPr>
                <m:t>H</m:t>
              </m:r>
            </m:e>
            <m:sup>
              <m:r>
                <m:rPr>
                  <m:sty m:val="p"/>
                </m:rPr>
                <m:t>−</m:t>
              </m:r>
            </m:sup>
          </m:sSup>
          <m:r>
            <m:rPr>
              <m:sty m:val="p"/>
            </m:rPr>
            <m:t>,</m:t>
          </m:r>
          <m:r>
            <m:rPr>
              <m:sty m:val="p"/>
            </m:rPr>
            <m:t> </m:t>
          </m:r>
          <m:sSub>
            <m:e>
              <m:r>
                <m:rPr>
                  <m:sty m:val="p"/>
                </m:rPr>
                <m:t>R</m:t>
              </m:r>
            </m:e>
            <m:sub>
              <m:r>
                <m:rPr>
                  <m:sty m:val="p"/>
                </m:rPr>
                <m:t>3</m:t>
              </m:r>
            </m:sub>
          </m:sSub>
          <m:sSup>
            <m:e>
              <m:r>
                <m:rPr>
                  <m:sty m:val="p"/>
                </m:rPr>
                <m:t>C</m:t>
              </m:r>
            </m:e>
            <m:sup>
              <m:r>
                <m:rPr>
                  <m:sty m:val="p"/>
                </m:rPr>
                <m:t>−</m:t>
              </m:r>
            </m:sup>
          </m:sSup>
        </m:oMath>
      </m:oMathPara>
    </w:p>
    <w:p>
      <w:pPr>
        <w:pStyle w:val="Compact"/>
        <w:numPr>
          <w:ilvl w:val="0"/>
          <w:numId w:val="1047"/>
        </w:numPr>
      </w:pPr>
      <w:r>
        <w:rPr>
          <w:rFonts w:hint="eastAsia" w:ascii="Times New Roman" w:hAnsi="Times New Roman" w:eastAsia="FangSong" w:cs="Times New Roman"/>
        </w:rPr>
        <w:t>将下列自由基按稳定性从小到大排序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sSub>
            <m:e>
              <m:r>
                <m:rPr>
                  <m:sty m:val="p"/>
                </m:rPr>
                <m:t>H</m:t>
              </m:r>
            </m:e>
            <m:sub>
              <m:r>
                <m:rPr>
                  <m:sty m:val="p"/>
                </m:rPr>
                <m:t>3</m:t>
              </m:r>
            </m:sub>
          </m:sSub>
          <m:r>
            <m:rPr>
              <m:sty m:val="p"/>
            </m:rPr>
            <m:t>⋅</m:t>
          </m:r>
          <m:r>
            <m:rPr>
              <m:sty m:val="p"/>
            </m:rPr>
            <m:t>,</m:t>
          </m:r>
          <m:r>
            <m:rPr>
              <m:sty m:val="p"/>
            </m:rPr>
            <m:t> </m:t>
          </m:r>
          <m:r>
            <m:rPr>
              <m:sty m:val="p"/>
            </m:rPr>
            <m:t>R</m:t>
          </m:r>
          <m:r>
            <m:rPr>
              <m:sty m:val="p"/>
            </m:rPr>
            <m:t>C</m:t>
          </m:r>
          <m:sSub>
            <m:e>
              <m:r>
                <m:rPr>
                  <m:sty m:val="p"/>
                </m:rPr>
                <m:t>H</m:t>
              </m:r>
            </m:e>
            <m:sub>
              <m:r>
                <m:rPr>
                  <m:sty m:val="p"/>
                </m:rPr>
                <m:t>2</m:t>
              </m:r>
            </m:sub>
          </m:sSub>
          <m:r>
            <m:rPr>
              <m:sty m:val="p"/>
            </m:rPr>
            <m:t>⋅</m:t>
          </m:r>
          <m:r>
            <m:rPr>
              <m:sty m:val="p"/>
            </m:rPr>
            <m:t>,</m:t>
          </m:r>
          <m:r>
            <m:rPr>
              <m:sty m:val="p"/>
            </m:rPr>
            <m:t> </m:t>
          </m:r>
          <m:sSub>
            <m:e>
              <m:r>
                <m:rPr>
                  <m:sty m:val="p"/>
                </m:rPr>
                <m:t>R</m:t>
              </m:r>
            </m:e>
            <m:sub>
              <m:r>
                <m:rPr>
                  <m:sty m:val="p"/>
                </m:rPr>
                <m:t>2</m:t>
              </m:r>
            </m:sub>
          </m:sSub>
          <m:r>
            <m:rPr>
              <m:sty m:val="p"/>
            </m:rPr>
            <m:t>C</m:t>
          </m:r>
          <m:r>
            <m:rPr>
              <m:sty m:val="p"/>
            </m:rPr>
            <m:t>H</m:t>
          </m:r>
          <m:r>
            <m:rPr>
              <m:sty m:val="p"/>
            </m:rPr>
            <m:t>⋅</m:t>
          </m:r>
          <m:r>
            <m:rPr>
              <m:sty m:val="p"/>
            </m:rPr>
            <m:t>,</m:t>
          </m:r>
          <m:r>
            <m:rPr>
              <m:sty m:val="p"/>
            </m:rPr>
            <m:t> </m:t>
          </m:r>
          <m:sSub>
            <m:e>
              <m:r>
                <m:rPr>
                  <m:sty m:val="p"/>
                </m:rPr>
                <m:t>R</m:t>
              </m:r>
            </m:e>
            <m:sub>
              <m:r>
                <m:rPr>
                  <m:sty m:val="p"/>
                </m:rPr>
                <m:t>3</m:t>
              </m:r>
            </m:sub>
          </m:sSub>
          <m:r>
            <m:rPr>
              <m:sty m:val="p"/>
            </m:rPr>
            <m:t>C</m:t>
          </m:r>
          <m:r>
            <m:rPr>
              <m:sty m:val="p"/>
            </m:rPr>
            <m:t>⋅</m:t>
          </m:r>
        </m:oMath>
      </m:oMathPara>
    </w:p>
    <w:p>
      <w:pPr>
        <w:pStyle w:val="Compact"/>
        <w:numPr>
          <w:ilvl w:val="0"/>
          <w:numId w:val="1048"/>
        </w:numPr>
      </w:pPr>
      <w:r>
        <w:rPr>
          <w:rFonts w:hint="eastAsia" w:ascii="Times New Roman" w:hAnsi="Times New Roman" w:eastAsia="FangSong" w:cs="Times New Roman"/>
        </w:rPr>
        <w:t>比较烯丙基碳正离子</w:t>
      </w:r>
      <w:r>
        <w:rPr>
          <w:rFonts w:hint="eastAsia" w:ascii="Times New Roman" w:hAnsi="Times New Roman" w:eastAsia="Times New Roman" w:cs="Times New Roman"/>
        </w:rPr>
        <w:t>、</w:t>
      </w:r>
      <w:r>
        <w:rPr>
          <w:rFonts w:hint="eastAsia" w:ascii="Times New Roman" w:hAnsi="Times New Roman" w:eastAsia="FangSong" w:cs="Times New Roman"/>
        </w:rPr>
        <w:t>烯丙基自由基与烯丙基碳负离子的相对稳定性</w:t>
      </w:r>
      <w:r>
        <w:rPr>
          <w:rFonts w:hint="eastAsia" w:ascii="Times New Roman" w:hAnsi="Times New Roman" w:eastAsia="Times New Roman" w:cs="Times New Roman"/>
        </w:rPr>
        <w:t>，</w:t>
      </w:r>
      <w:r>
        <w:rPr>
          <w:rFonts w:hint="eastAsia" w:ascii="Times New Roman" w:hAnsi="Times New Roman" w:eastAsia="FangSong" w:cs="Times New Roman"/>
        </w:rPr>
        <w:t>并从分子轨道理论角度分析原因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52" w:name="碳正离子稳定性mathrmch_3-rch_2-r_2ch-r_3c"/>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碳正离子稳定性</w:t>
      </w:r>
      <w:r>
        <w:rPr>
          <w:rFonts w:hint="eastAsia" w:ascii="Times New Roman" w:hAnsi="Times New Roman" w:eastAsia="Times New Roman" w:cs="Times New Roman"/>
        </w:rPr>
        <w:t>：</w:t>
      </w:r>
      <m:oMath>
        <m:oMathPr>
          <m:ctrlPr>
            <w:rPr>
              <w:sz w:val="28"/>
              <w:szCs w:val="28"/>
            </w:rPr>
          </m:ctrlPr>
        </m:oMathPr>
        <m:r>
          <m:rPr>
            <m:sty m:val="p"/>
          </m:rPr>
          <m:t>C</m:t>
        </m:r>
        <m:sSubSup>
          <m:e>
            <m:r>
              <m:rPr>
                <m:sty m:val="p"/>
              </m:rPr>
              <m:t>H</m:t>
            </m:r>
          </m:e>
          <m:sub>
            <m:r>
              <m:rPr>
                <m:sty m:val="p"/>
              </m:rPr>
              <m:t>3</m:t>
            </m:r>
          </m:sub>
          <m:sup>
            <m:r>
              <m:rPr>
                <m:sty m:val="p"/>
              </m:rPr>
              <m:t>+</m:t>
            </m:r>
          </m:sup>
        </m:sSubSup>
        <m:r>
          <m:rPr>
            <m:sty m:val="p"/>
          </m:rPr>
          <m:t>&lt;</m:t>
        </m:r>
        <m:r>
          <m:rPr>
            <m:sty m:val="p"/>
          </m:rPr>
          <m:t>R</m:t>
        </m:r>
        <m:r>
          <m:rPr>
            <m:sty m:val="p"/>
          </m:rPr>
          <m:t>C</m:t>
        </m:r>
        <m:sSubSup>
          <m:e>
            <m:r>
              <m:rPr>
                <m:sty m:val="p"/>
              </m:rPr>
              <m:t>H</m:t>
            </m:r>
          </m:e>
          <m:sub>
            <m:r>
              <m:rPr>
                <m:sty m:val="p"/>
              </m:rPr>
              <m:t>2</m:t>
            </m:r>
          </m:sub>
          <m:sup>
            <m:r>
              <m:rPr>
                <m:sty m:val="p"/>
              </m:rPr>
              <m:t>+</m:t>
            </m:r>
          </m:sup>
        </m:sSubSup>
        <m:r>
          <m:rPr>
            <m:sty m:val="p"/>
          </m:rPr>
          <m:t>&lt;</m:t>
        </m:r>
        <m:sSub>
          <m:e>
            <m:r>
              <m:rPr>
                <m:sty m:val="p"/>
              </m:rPr>
              <m:t>R</m:t>
            </m:r>
          </m:e>
          <m:sub>
            <m:r>
              <m:rPr>
                <m:sty m:val="p"/>
              </m:rPr>
              <m:t>2</m:t>
            </m:r>
          </m:sub>
        </m:sSub>
        <m:r>
          <m:rPr>
            <m:sty m:val="p"/>
          </m:rPr>
          <m:t>C</m:t>
        </m:r>
        <m:sSup>
          <m:e>
            <m:r>
              <m:rPr>
                <m:sty m:val="p"/>
              </m:rPr>
              <m:t>H</m:t>
            </m:r>
          </m:e>
          <m:sup>
            <m:r>
              <m:rPr>
                <m:sty m:val="p"/>
              </m:rPr>
              <m:t>+</m:t>
            </m:r>
          </m:sup>
        </m:sSup>
        <m:r>
          <m:rPr>
            <m:sty m:val="p"/>
          </m:rPr>
          <m:t>&lt;</m:t>
        </m:r>
        <m:sSub>
          <m:e>
            <m:r>
              <m:rPr>
                <m:sty m:val="p"/>
              </m:rPr>
              <m:t>R</m:t>
            </m:r>
          </m:e>
          <m:sub>
            <m:r>
              <m:rPr>
                <m:sty m:val="p"/>
              </m:rPr>
              <m:t>3</m:t>
            </m:r>
          </m:sub>
        </m:sSub>
        <m:sSup>
          <m:e>
            <m:r>
              <m:rPr>
                <m:sty m:val="p"/>
              </m:rPr>
              <m:t>C</m:t>
            </m:r>
          </m:e>
          <m:sup>
            <m:r>
              <m:rPr>
                <m:sty m:val="p"/>
              </m:rPr>
              <m:t>+</m:t>
            </m:r>
          </m:sup>
        </m:sSup>
      </m:oMath>
    </w:p>
    <w:p>
      <w:pPr>
        <w:pStyle w:val="FirstParagraph"/>
      </w:pPr>
      <w:r>
        <w:rPr>
          <w:rFonts w:hint="eastAsia" w:ascii="Times New Roman" w:hAnsi="Times New Roman" w:eastAsia="FangSong" w:cs="Times New Roman"/>
        </w:rPr>
        <w:t xml:space="preserve">碳正离子中心碳为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空</w:t>
      </w:r>
      <w:r>
        <w:rPr>
          <w:rFonts w:ascii="Times New Roman" w:hAnsi="Times New Roman" w:eastAsia="Times New Roman" w:cs="Times New Roman"/>
        </w:rPr>
        <w:t xml:space="preserve"> p </w:t>
      </w:r>
      <w:r>
        <w:rPr>
          <w:rFonts w:hint="eastAsia" w:ascii="Times New Roman" w:hAnsi="Times New Roman" w:eastAsia="FangSong" w:cs="Times New Roman"/>
        </w:rPr>
        <w:t>轨道缺电子</w:t>
      </w:r>
      <w:r>
        <w:rPr>
          <w:rFonts w:hint="eastAsia" w:ascii="Times New Roman" w:hAnsi="Times New Roman" w:eastAsia="Times New Roman" w:cs="Times New Roman"/>
        </w:rPr>
        <w:t>。</w:t>
      </w:r>
      <w:r>
        <w:rPr>
          <w:rFonts w:hint="eastAsia" w:ascii="Times New Roman" w:hAnsi="Times New Roman" w:eastAsia="FangSong" w:cs="Times New Roman"/>
        </w:rPr>
        <w:t>烷基是</w:t>
      </w:r>
      <w:r>
        <w:rPr>
          <w:rFonts w:hint="eastAsia" w:ascii="Times New Roman" w:hAnsi="Times New Roman" w:eastAsia="FangSong" w:cs="Times New Roman"/>
          <w:b/>
          <w:bCs/>
        </w:rPr>
        <w:t xml:space="preserve">给电子基团</w:t>
      </w:r>
      <w:r>
        <w:rPr>
          <w:rFonts w:hint="eastAsia" w:ascii="Times New Roman" w:hAnsi="Times New Roman" w:eastAsia="Times New Roman" w:cs="Times New Roman"/>
        </w:rPr>
        <w:t>（</w:t>
      </w:r>
      <w:r>
        <w:rPr>
          <w:rFonts w:hint="eastAsia" w:ascii="Times New Roman" w:hAnsi="Times New Roman" w:eastAsia="FangSong" w:cs="Times New Roman"/>
        </w:rPr>
        <w:t>通过超共轭</w:t>
      </w:r>
      <w:r>
        <w:rPr>
          <w:rFonts w:ascii="Times New Roman" w:hAnsi="Times New Roman" w:eastAsia="Times New Roman" w:cs="Times New Roman"/>
        </w:rPr>
        <w:t xml:space="preserve"> </w:t>
      </w:r>
      <m:oMath>
        <m:oMathPr>
          <m:ctrlPr>
            <w:rPr>
              <w:sz w:val="28"/>
              <w:szCs w:val="28"/>
            </w:rPr>
          </m:ctrlPr>
        </m:oMathPr>
        <m:sSub>
          <m:e>
            <m:r>
              <m:t>σ</m:t>
            </m:r>
          </m:e>
          <m:sub>
            <m:r>
              <m:rPr>
                <m:sty m:val="p"/>
              </m:rPr>
              <m:t>C</m:t>
            </m:r>
            <m:r>
              <m:rPr>
                <m:sty m:val="p"/>
              </m:rPr>
              <m:t>−</m:t>
            </m:r>
            <m:r>
              <m:rPr>
                <m:sty m:val="p"/>
              </m:rPr>
              <m:t>H</m:t>
            </m:r>
          </m:sub>
        </m:sSub>
        <m:r>
          <m:rPr>
            <m:sty m:val="p"/>
          </m:rPr>
          <m:t>→</m:t>
        </m:r>
        <m:sSub>
          <m:e>
            <m:r>
              <m:t>p</m:t>
            </m:r>
          </m:e>
          <m:sub>
            <m:r>
              <m:t>π</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和诱导效应</w:t>
      </w:r>
      <w:r>
        <w:rPr>
          <w:rFonts w:hint="eastAsia" w:ascii="Times New Roman" w:hAnsi="Times New Roman" w:eastAsia="Times New Roman" w:cs="Times New Roman"/>
        </w:rPr>
        <w:t>），</w:t>
      </w:r>
      <w:r>
        <w:rPr>
          <w:rFonts w:hint="eastAsia" w:ascii="Times New Roman" w:hAnsi="Times New Roman" w:eastAsia="FangSong" w:cs="Times New Roman"/>
        </w:rPr>
        <w:t>能分散正电荷</w:t>
      </w:r>
      <w:r>
        <w:rPr>
          <w:rFonts w:hint="eastAsia" w:ascii="Times New Roman" w:hAnsi="Times New Roman" w:eastAsia="Times New Roman" w:cs="Times New Roman"/>
        </w:rPr>
        <w:t>。</w:t>
      </w:r>
    </w:p>
    <w:p>
      <w:pPr>
        <w:pStyle w:val="Compact"/>
        <w:numPr>
          <w:ilvl w:val="0"/>
          <w:numId w:val="1049"/>
        </w:numPr>
      </w:pPr>
      <m:oMath>
        <m:r>
          <m:rPr>
            <m:sty m:val="p"/>
          </m:rPr>
          <m:t>C</m:t>
        </m:r>
        <m:sSubSup>
          <m:e>
            <m:r>
              <m:rPr>
                <m:sty m:val="p"/>
              </m:rPr>
              <m:t>H</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无烷基取代</w:t>
      </w:r>
      <w:r>
        <w:rPr>
          <w:rFonts w:hint="eastAsia" w:ascii="Times New Roman" w:hAnsi="Times New Roman" w:eastAsia="Times New Roman" w:cs="Times New Roman"/>
        </w:rPr>
        <w:t>，</w:t>
      </w:r>
      <w:r>
        <w:rPr>
          <w:rFonts w:hint="eastAsia" w:ascii="Times New Roman" w:hAnsi="Times New Roman" w:eastAsia="FangSong" w:cs="Times New Roman"/>
        </w:rPr>
        <w:t>正电荷完全集中</w:t>
      </w:r>
      <w:r>
        <w:rPr>
          <w:rFonts w:hint="eastAsia" w:ascii="Times New Roman" w:hAnsi="Times New Roman" w:eastAsia="Times New Roman" w:cs="Times New Roman"/>
        </w:rPr>
        <w:t>，</w:t>
      </w:r>
      <w:r>
        <w:rPr>
          <w:rFonts w:hint="eastAsia" w:ascii="Times New Roman" w:hAnsi="Times New Roman" w:eastAsia="FangSong" w:cs="Times New Roman"/>
        </w:rPr>
        <w:t>最不稳定</w:t>
      </w:r>
      <w:r>
        <w:rPr>
          <w:rFonts w:hint="eastAsia" w:ascii="Times New Roman" w:hAnsi="Times New Roman" w:eastAsia="Times New Roman" w:cs="Times New Roman"/>
        </w:rPr>
        <w:t>。</w:t>
      </w:r>
    </w:p>
    <w:p>
      <w:pPr>
        <w:pStyle w:val="Compact"/>
        <w:numPr>
          <w:ilvl w:val="0"/>
          <w:numId w:val="1049"/>
        </w:numPr>
      </w:pPr>
      <m:oMath>
        <m:r>
          <m:rPr>
            <m:sty m:val="p"/>
          </m:rPr>
          <m:t>R</m:t>
        </m:r>
        <m:r>
          <m:rPr>
            <m:sty m:val="p"/>
          </m:rPr>
          <m:t>C</m:t>
        </m:r>
        <m:sSubSup>
          <m:e>
            <m:r>
              <m:rPr>
                <m:sty m:val="p"/>
              </m:rPr>
              <m:t>H</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伯</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个烷基提供超共轭</w:t>
      </w:r>
      <w:r>
        <w:rPr>
          <w:rFonts w:hint="eastAsia" w:ascii="Times New Roman" w:hAnsi="Times New Roman" w:eastAsia="Times New Roman" w:cs="Times New Roman"/>
        </w:rPr>
        <w:t>。</w:t>
      </w:r>
    </w:p>
    <w:p>
      <w:pPr>
        <w:pStyle w:val="Compact"/>
        <w:numPr>
          <w:ilvl w:val="0"/>
          <w:numId w:val="1049"/>
        </w:numPr>
      </w:pPr>
      <m:oMath>
        <m:sSub>
          <m:e>
            <m:r>
              <m:rPr>
                <m:sty m:val="p"/>
              </m:rPr>
              <m:t>R</m:t>
            </m:r>
          </m:e>
          <m:sub>
            <m:r>
              <m:rPr>
                <m:sty m:val="p"/>
              </m:rPr>
              <m:t>2</m:t>
            </m:r>
          </m:sub>
        </m:sSub>
        <m:r>
          <m:rPr>
            <m:sty m:val="p"/>
          </m:rPr>
          <m:t>C</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个烷基</w:t>
      </w:r>
      <w:r>
        <w:rPr>
          <w:rFonts w:hint="eastAsia" w:ascii="Times New Roman" w:hAnsi="Times New Roman" w:eastAsia="Times New Roman" w:cs="Times New Roman"/>
        </w:rPr>
        <w:t>，</w:t>
      </w:r>
      <w:r>
        <w:rPr>
          <w:rFonts w:hint="eastAsia" w:ascii="Times New Roman" w:hAnsi="Times New Roman" w:eastAsia="FangSong" w:cs="Times New Roman"/>
        </w:rPr>
        <w:t>超共轭效应加倍</w:t>
      </w:r>
      <w:r>
        <w:rPr>
          <w:rFonts w:hint="eastAsia" w:ascii="Times New Roman" w:hAnsi="Times New Roman" w:eastAsia="Times New Roman" w:cs="Times New Roman"/>
        </w:rPr>
        <w:t>。</w:t>
      </w:r>
    </w:p>
    <w:p>
      <w:pPr>
        <w:pStyle w:val="Compact"/>
        <w:numPr>
          <w:ilvl w:val="0"/>
          <w:numId w:val="1049"/>
        </w:numPr>
      </w:pPr>
      <m:oMath>
        <m:sSub>
          <m:e>
            <m:r>
              <m:rPr>
                <m:sty m:val="p"/>
              </m:rPr>
              <m:t>R</m:t>
            </m:r>
          </m:e>
          <m:sub>
            <m:r>
              <m:rPr>
                <m:sty m:val="p"/>
              </m:rPr>
              <m:t>3</m:t>
            </m:r>
          </m:sub>
        </m:sSub>
        <m:sSup>
          <m:e>
            <m:r>
              <m:rPr>
                <m:sty m:val="p"/>
              </m:rP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个烷基提供最大超共轭稳定化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稳定性与烷基取代度正相关</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叔</w:t>
      </w:r>
      <w:r>
        <w:rPr>
          <w:rFonts w:ascii="Times New Roman" w:hAnsi="Times New Roman" w:eastAsia="Times New Roman" w:cs="Times New Roman"/>
          <w:b/>
          <w:bCs/>
        </w:rPr>
        <w:t xml:space="preserve"> &gt; </w:t>
      </w:r>
      <w:r>
        <w:rPr>
          <w:rFonts w:hint="eastAsia" w:ascii="Times New Roman" w:hAnsi="Times New Roman" w:eastAsia="FangSong" w:cs="Times New Roman"/>
          <w:b/>
          <w:bCs/>
        </w:rPr>
        <w:t xml:space="preserve">仲</w:t>
      </w:r>
      <w:r>
        <w:rPr>
          <w:rFonts w:ascii="Times New Roman" w:hAnsi="Times New Roman" w:eastAsia="Times New Roman" w:cs="Times New Roman"/>
          <w:b/>
          <w:bCs/>
        </w:rPr>
        <w:t xml:space="preserve"> &gt; </w:t>
      </w:r>
      <w:r>
        <w:rPr>
          <w:rFonts w:hint="eastAsia" w:ascii="Times New Roman" w:hAnsi="Times New Roman" w:eastAsia="FangSong" w:cs="Times New Roman"/>
          <w:b/>
          <w:bCs/>
        </w:rPr>
        <w:t xml:space="preserve">伯</w:t>
      </w:r>
      <w:r>
        <w:rPr>
          <w:rFonts w:ascii="Times New Roman" w:hAnsi="Times New Roman" w:eastAsia="Times New Roman" w:cs="Times New Roman"/>
          <w:b/>
          <w:bCs/>
        </w:rPr>
        <w:t xml:space="preserve"> &gt; </w:t>
      </w:r>
      <w:r>
        <w:rPr>
          <w:rFonts w:hint="eastAsia" w:ascii="Times New Roman" w:hAnsi="Times New Roman" w:eastAsia="FangSong" w:cs="Times New Roman"/>
          <w:b/>
          <w:bCs/>
        </w:rPr>
        <w:t xml:space="preserve">甲基</w:t>
      </w:r>
      <w:r>
        <w:rPr>
          <w:rFonts w:ascii="Times New Roman" w:hAnsi="Times New Roman" w:eastAsia="Times New Roman" w:cs="Times New Roman"/>
        </w:rPr>
        <w:t xml:space="preserve">。</w:t>
      </w:r>
    </w:p>
    <w:bookmarkEnd w:id="752"/>
    <w:bookmarkStart w:id="753" w:name="碳负离子稳定性mathrmch_3--rch_2--r_2ch--r_3c-"/>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碳负离子稳定性</w:t>
      </w:r>
      <w:r>
        <w:rPr>
          <w:rFonts w:hint="eastAsia" w:ascii="Times New Roman" w:hAnsi="Times New Roman" w:eastAsia="Times New Roman" w:cs="Times New Roman"/>
        </w:rPr>
        <w:t>：</w:t>
      </w:r>
      <m:oMath>
        <m:oMathPr>
          <m:ctrlPr>
            <w:rPr>
              <w:sz w:val="28"/>
              <w:szCs w:val="28"/>
            </w:rPr>
          </m:ctrlPr>
        </m:oMathPr>
        <m:r>
          <m:rPr>
            <m:sty m:val="p"/>
          </m:rPr>
          <m:t>C</m:t>
        </m:r>
        <m:sSubSup>
          <m:e>
            <m:r>
              <m:rPr>
                <m:sty m:val="p"/>
              </m:rPr>
              <m:t>H</m:t>
            </m:r>
          </m:e>
          <m:sub>
            <m:r>
              <m:rPr>
                <m:sty m:val="p"/>
              </m:rPr>
              <m:t>3</m:t>
            </m:r>
          </m:sub>
          <m:sup>
            <m:r>
              <m:rPr>
                <m:sty m:val="p"/>
              </m:rPr>
              <m:t>−</m:t>
            </m:r>
          </m:sup>
        </m:sSubSup>
        <m:r>
          <m:rPr>
            <m:sty m:val="p"/>
          </m:rPr>
          <m:t>&gt;</m:t>
        </m:r>
        <m:r>
          <m:rPr>
            <m:sty m:val="p"/>
          </m:rPr>
          <m:t>R</m:t>
        </m:r>
        <m:r>
          <m:rPr>
            <m:sty m:val="p"/>
          </m:rPr>
          <m:t>C</m:t>
        </m:r>
        <m:sSubSup>
          <m:e>
            <m:r>
              <m:rPr>
                <m:sty m:val="p"/>
              </m:rPr>
              <m:t>H</m:t>
            </m:r>
          </m:e>
          <m:sub>
            <m:r>
              <m:rPr>
                <m:sty m:val="p"/>
              </m:rPr>
              <m:t>2</m:t>
            </m:r>
          </m:sub>
          <m:sup>
            <m:r>
              <m:rPr>
                <m:sty m:val="p"/>
              </m:rPr>
              <m:t>−</m:t>
            </m:r>
          </m:sup>
        </m:sSubSup>
        <m:r>
          <m:rPr>
            <m:sty m:val="p"/>
          </m:rPr>
          <m:t>&gt;</m:t>
        </m:r>
        <m:sSub>
          <m:e>
            <m:r>
              <m:rPr>
                <m:sty m:val="p"/>
              </m:rPr>
              <m:t>R</m:t>
            </m:r>
          </m:e>
          <m:sub>
            <m:r>
              <m:rPr>
                <m:sty m:val="p"/>
              </m:rPr>
              <m:t>2</m:t>
            </m:r>
          </m:sub>
        </m:sSub>
        <m:r>
          <m:rPr>
            <m:sty m:val="p"/>
          </m:rPr>
          <m:t>C</m:t>
        </m:r>
        <m:sSup>
          <m:e>
            <m:r>
              <m:rPr>
                <m:sty m:val="p"/>
              </m:rPr>
              <m:t>H</m:t>
            </m:r>
          </m:e>
          <m:sup>
            <m:r>
              <m:rPr>
                <m:sty m:val="p"/>
              </m:rPr>
              <m:t>−</m:t>
            </m:r>
          </m:sup>
        </m:sSup>
        <m:r>
          <m:rPr>
            <m:sty m:val="p"/>
          </m:rPr>
          <m:t>&gt;</m:t>
        </m:r>
        <m:sSub>
          <m:e>
            <m:r>
              <m:rPr>
                <m:sty m:val="p"/>
              </m:rPr>
              <m:t>R</m:t>
            </m:r>
          </m:e>
          <m:sub>
            <m:r>
              <m:rPr>
                <m:sty m:val="p"/>
              </m:rPr>
              <m:t>3</m:t>
            </m:r>
          </m:sub>
        </m:sSub>
        <m:sSup>
          <m:e>
            <m:r>
              <m:rPr>
                <m:sty m:val="p"/>
              </m:rPr>
              <m:t>C</m:t>
            </m:r>
          </m:e>
          <m:sup>
            <m:r>
              <m:rPr>
                <m:sty m:val="p"/>
              </m:rPr>
              <m:t>−</m:t>
            </m:r>
          </m:sup>
        </m:sSup>
      </m:oMath>
    </w:p>
    <w:p>
      <w:pPr>
        <w:pStyle w:val="FirstParagraph"/>
      </w:pPr>
      <w:r>
        <w:rPr>
          <w:rFonts w:hint="eastAsia" w:ascii="Times New Roman" w:hAnsi="Times New Roman" w:eastAsia="FangSong" w:cs="Times New Roman"/>
        </w:rPr>
        <w:t xml:space="preserve">碳负离子中心碳约为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孤对电子占据一个</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负电荷富集</w:t>
      </w:r>
      <w:r>
        <w:rPr>
          <w:rFonts w:hint="eastAsia" w:ascii="Times New Roman" w:hAnsi="Times New Roman" w:eastAsia="Times New Roman" w:cs="Times New Roman"/>
        </w:rPr>
        <w:t>。</w:t>
      </w:r>
      <w:r>
        <w:rPr>
          <w:rFonts w:hint="eastAsia" w:ascii="Times New Roman" w:hAnsi="Times New Roman" w:eastAsia="FangSong" w:cs="Times New Roman"/>
        </w:rPr>
        <w:t>烷基是</w:t>
      </w:r>
      <w:r>
        <w:rPr>
          <w:rFonts w:hint="eastAsia" w:ascii="Times New Roman" w:hAnsi="Times New Roman" w:eastAsia="FangSong" w:cs="Times New Roman"/>
          <w:b/>
          <w:bCs/>
        </w:rPr>
        <w:t xml:space="preserve">给电子基团</w:t>
      </w:r>
      <w:r>
        <w:rPr>
          <w:rFonts w:hint="eastAsia" w:ascii="Times New Roman" w:hAnsi="Times New Roman" w:eastAsia="Times New Roman" w:cs="Times New Roman"/>
        </w:rPr>
        <w:t>，</w:t>
      </w:r>
      <w:r>
        <w:rPr>
          <w:rFonts w:hint="eastAsia" w:ascii="Times New Roman" w:hAnsi="Times New Roman" w:eastAsia="FangSong" w:cs="Times New Roman"/>
        </w:rPr>
        <w:t>向已带负电的中心供电子使负电荷密度增大</w:t>
      </w:r>
      <w:r>
        <w:rPr>
          <w:rFonts w:hint="eastAsia" w:ascii="Times New Roman" w:hAnsi="Times New Roman" w:eastAsia="Times New Roman" w:cs="Times New Roman"/>
        </w:rPr>
        <w:t>，</w:t>
      </w:r>
      <w:r>
        <w:rPr>
          <w:rFonts w:hint="eastAsia" w:ascii="Times New Roman" w:hAnsi="Times New Roman" w:eastAsia="FangSong" w:cs="Times New Roman"/>
        </w:rPr>
        <w:t>反而不稳定</w:t>
      </w:r>
      <w:r>
        <w:rPr>
          <w:rFonts w:hint="eastAsia" w:ascii="Times New Roman" w:hAnsi="Times New Roman" w:eastAsia="Times New Roman" w:cs="Times New Roman"/>
        </w:rPr>
        <w:t>。</w:t>
      </w:r>
    </w:p>
    <w:p>
      <w:pPr>
        <w:pStyle w:val="Compact"/>
        <w:numPr>
          <w:ilvl w:val="0"/>
          <w:numId w:val="1050"/>
        </w:numPr>
      </w:pPr>
      <m:oMath>
        <m:r>
          <m:rPr>
            <m:sty m:val="p"/>
          </m:rPr>
          <m:t>C</m:t>
        </m:r>
        <m:sSubSup>
          <m:e>
            <m:r>
              <m:rPr>
                <m:sty m:val="p"/>
              </m:rPr>
              <m:t>H</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无烷基供电子</w:t>
      </w:r>
      <w:r>
        <w:rPr>
          <w:rFonts w:hint="eastAsia" w:ascii="Times New Roman" w:hAnsi="Times New Roman" w:eastAsia="Times New Roman" w:cs="Times New Roman"/>
        </w:rPr>
        <w:t>，</w:t>
      </w:r>
      <w:r>
        <w:rPr>
          <w:rFonts w:hint="eastAsia" w:ascii="Times New Roman" w:hAnsi="Times New Roman" w:eastAsia="FangSong" w:cs="Times New Roman"/>
        </w:rPr>
        <w:t>负电荷相对分散在三个</w:t>
      </w:r>
      <w:r>
        <w:rPr>
          <w:rFonts w:ascii="Times New Roman" w:hAnsi="Times New Roman" w:eastAsia="Times New Roman" w:cs="Times New Roman"/>
        </w:rPr>
        <w:t xml:space="preserve"> H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相对最稳定</w:t>
      </w:r>
      <w:r>
        <w:rPr>
          <w:rFonts w:hint="eastAsia" w:ascii="Times New Roman" w:hAnsi="Times New Roman" w:eastAsia="Times New Roman" w:cs="Times New Roman"/>
        </w:rPr>
        <w:t>。</w:t>
      </w:r>
    </w:p>
    <w:p>
      <w:pPr>
        <w:pStyle w:val="Compact"/>
        <w:numPr>
          <w:ilvl w:val="0"/>
          <w:numId w:val="1050"/>
        </w:numPr>
      </w:pPr>
      <m:oMath>
        <m:sSub>
          <m:e>
            <m:r>
              <m:rPr>
                <m:sty m:val="p"/>
              </m:rPr>
              <m:t>R</m:t>
            </m:r>
          </m:e>
          <m:sub>
            <m:r>
              <m:rPr>
                <m:sty m:val="p"/>
              </m:rPr>
              <m:t>3</m:t>
            </m:r>
          </m:sub>
        </m:sSub>
        <m:sSup>
          <m:e>
            <m:r>
              <m:rPr>
                <m:sty m:val="p"/>
              </m:rP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叔</w:t>
      </w:r>
      <w:r>
        <w:rPr>
          <w:rFonts w:hint="eastAsia" w:ascii="Times New Roman" w:hAnsi="Times New Roman" w:eastAsia="Times New Roman" w:cs="Times New Roman"/>
        </w:rPr>
        <w:t>）：</w:t>
      </w:r>
      <w:r>
        <w:rPr>
          <w:rFonts w:hint="eastAsia" w:ascii="Times New Roman" w:hAnsi="Times New Roman" w:eastAsia="FangSong" w:cs="Times New Roman"/>
        </w:rPr>
        <w:t>三个烷基向带负电的中心供电子</w:t>
      </w:r>
      <w:r>
        <w:rPr>
          <w:rFonts w:hint="eastAsia" w:ascii="Times New Roman" w:hAnsi="Times New Roman" w:eastAsia="Times New Roman" w:cs="Times New Roman"/>
        </w:rPr>
        <w:t>，</w:t>
      </w:r>
      <w:r>
        <w:rPr>
          <w:rFonts w:hint="eastAsia" w:ascii="Times New Roman" w:hAnsi="Times New Roman" w:eastAsia="FangSong" w:cs="Times New Roman"/>
        </w:rPr>
        <w:t>负电荷密度最高</w:t>
      </w:r>
      <w:r>
        <w:rPr>
          <w:rFonts w:hint="eastAsia" w:ascii="Times New Roman" w:hAnsi="Times New Roman" w:eastAsia="Times New Roman" w:cs="Times New Roman"/>
        </w:rPr>
        <w:t>，</w:t>
      </w:r>
      <w:r>
        <w:rPr>
          <w:rFonts w:hint="eastAsia" w:ascii="Times New Roman" w:hAnsi="Times New Roman" w:eastAsia="FangSong" w:cs="Times New Roman"/>
        </w:rPr>
        <w:t>最不稳定</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碳负离子的稳定性顺序与碳正离子恰好相反</w:t>
      </w:r>
      <w:r>
        <w:rPr>
          <w:rFonts w:hint="eastAsia" w:ascii="Times New Roman" w:hAnsi="Times New Roman" w:eastAsia="Times New Roman" w:cs="Times New Roman"/>
        </w:rPr>
        <w:t>：</w:t>
      </w:r>
      <w:r>
        <w:rPr>
          <w:rFonts w:hint="eastAsia" w:ascii="Times New Roman" w:hAnsi="Times New Roman" w:eastAsia="FangSong" w:cs="Times New Roman"/>
        </w:rPr>
        <w:t>甲基</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仲</w:t>
      </w:r>
      <w:r>
        <w:rPr>
          <w:rFonts w:ascii="Times New Roman" w:hAnsi="Times New Roman" w:eastAsia="Times New Roman" w:cs="Times New Roman"/>
        </w:rPr>
        <w:t xml:space="preserve"> &gt; </w:t>
      </w:r>
      <w:r>
        <w:rPr>
          <w:rFonts w:hint="eastAsia" w:ascii="Times New Roman" w:hAnsi="Times New Roman" w:eastAsia="FangSong" w:cs="Times New Roman"/>
        </w:rPr>
        <w:t>叔</w:t>
      </w:r>
      <w:r>
        <w:rPr>
          <w:rFonts w:hint="eastAsia" w:ascii="Times New Roman" w:hAnsi="Times New Roman" w:eastAsia="Times New Roman" w:cs="Times New Roman"/>
        </w:rPr>
        <w:t>。</w:t>
      </w:r>
    </w:p>
    <w:bookmarkEnd w:id="753"/>
    <w:bookmarkStart w:id="754" w:name="Xa72cbd47da6e79582a2213b16cd892235e10585"/>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自由基稳定性</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m:t>
        </m:r>
        <m:r>
          <m:rPr>
            <m:sty m:val="p"/>
          </m:rPr>
          <m:t>&lt;</m:t>
        </m:r>
        <m:r>
          <m:rPr>
            <m:sty m:val="p"/>
          </m:rPr>
          <m:t>R</m:t>
        </m:r>
        <m:r>
          <m:rPr>
            <m:sty m:val="p"/>
          </m:rPr>
          <m:t>C</m:t>
        </m:r>
        <m:sSub>
          <m:e>
            <m:r>
              <m:rPr>
                <m:sty m:val="p"/>
              </m:rPr>
              <m:t>H</m:t>
            </m:r>
          </m:e>
          <m:sub>
            <m:r>
              <m:rPr>
                <m:sty m:val="p"/>
              </m:rPr>
              <m:t>2</m:t>
            </m:r>
          </m:sub>
        </m:sSub>
        <m:r>
          <m:rPr>
            <m:sty m:val="p"/>
          </m:rPr>
          <m:t>⋅</m:t>
        </m:r>
        <m:r>
          <m:rPr>
            <m:sty m:val="p"/>
          </m:rPr>
          <m:t>&lt;</m:t>
        </m:r>
        <m:sSub>
          <m:e>
            <m:r>
              <m:rPr>
                <m:sty m:val="p"/>
              </m:rPr>
              <m:t>R</m:t>
            </m:r>
          </m:e>
          <m:sub>
            <m:r>
              <m:rPr>
                <m:sty m:val="p"/>
              </m:rPr>
              <m:t>2</m:t>
            </m:r>
          </m:sub>
        </m:sSub>
        <m:r>
          <m:rPr>
            <m:sty m:val="p"/>
          </m:rPr>
          <m:t>C</m:t>
        </m:r>
        <m:r>
          <m:rPr>
            <m:sty m:val="p"/>
          </m:rPr>
          <m:t>H</m:t>
        </m:r>
        <m:r>
          <m:rPr>
            <m:sty m:val="p"/>
          </m:rPr>
          <m:t>⋅</m:t>
        </m:r>
        <m:r>
          <m:rPr>
            <m:sty m:val="p"/>
          </m:rPr>
          <m:t>&lt;</m:t>
        </m:r>
        <m:sSub>
          <m:e>
            <m:r>
              <m:rPr>
                <m:sty m:val="p"/>
              </m:rPr>
              <m:t>R</m:t>
            </m:r>
          </m:e>
          <m:sub>
            <m:r>
              <m:rPr>
                <m:sty m:val="p"/>
              </m:rPr>
              <m:t>3</m:t>
            </m:r>
          </m:sub>
        </m:sSub>
        <m:r>
          <m:rPr>
            <m:sty m:val="p"/>
          </m:rPr>
          <m:t>C</m:t>
        </m:r>
        <m:r>
          <m:rPr>
            <m:sty m:val="p"/>
          </m:rPr>
          <m:t>⋅</m:t>
        </m:r>
      </m:oMath>
    </w:p>
    <w:p>
      <w:pPr>
        <w:pStyle w:val="FirstParagraph"/>
      </w:pPr>
      <w:r>
        <w:rPr>
          <w:rFonts w:hint="eastAsia" w:ascii="Times New Roman" w:hAnsi="Times New Roman" w:eastAsia="FangSong" w:cs="Times New Roman"/>
        </w:rPr>
        <w:t xml:space="preserve">自由基中心为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单电子占据</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烷基的给电子效应能通过超共轭稳定单电子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自由基稳定性与碳正离子顺序相同</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仲</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伯</w:t>
      </w:r>
      <w:r>
        <w:rPr>
          <w:rFonts w:ascii="Times New Roman" w:hAnsi="Times New Roman" w:eastAsia="Times New Roman" w:cs="Times New Roman"/>
        </w:rPr>
        <w:t xml:space="preserve"> &gt; </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原因也是超共轭效应的叠加</w:t>
      </w:r>
      <w:r>
        <w:rPr>
          <w:rFonts w:hint="eastAsia" w:ascii="Times New Roman" w:hAnsi="Times New Roman" w:eastAsia="Times New Roman" w:cs="Times New Roman"/>
        </w:rPr>
        <w:t>，</w:t>
      </w:r>
      <w:r>
        <w:rPr>
          <w:rFonts w:hint="eastAsia" w:ascii="Times New Roman" w:hAnsi="Times New Roman" w:eastAsia="FangSong" w:cs="Times New Roman"/>
        </w:rPr>
        <w:t>但稳定化能比碳正离子小</w:t>
      </w:r>
      <w:r>
        <w:rPr>
          <w:rFonts w:hint="eastAsia" w:ascii="Times New Roman" w:hAnsi="Times New Roman" w:eastAsia="Times New Roman" w:cs="Times New Roman"/>
        </w:rPr>
        <w:t>（</w:t>
      </w:r>
      <w:r>
        <w:rPr>
          <w:rFonts w:hint="eastAsia" w:ascii="Times New Roman" w:hAnsi="Times New Roman" w:eastAsia="FangSong" w:cs="Times New Roman"/>
        </w:rPr>
        <w:t>因为自由基只缺一个电子</w:t>
      </w:r>
      <w:r>
        <w:rPr>
          <w:rFonts w:hint="eastAsia" w:ascii="Times New Roman" w:hAnsi="Times New Roman" w:eastAsia="Times New Roman" w:cs="Times New Roman"/>
        </w:rPr>
        <w:t>，</w:t>
      </w:r>
      <w:r>
        <w:rPr>
          <w:rFonts w:hint="eastAsia" w:ascii="Times New Roman" w:hAnsi="Times New Roman" w:eastAsia="FangSong" w:cs="Times New Roman"/>
        </w:rPr>
        <w:t>而碳正离子缺两个</w:t>
      </w:r>
      <w:r>
        <w:rPr>
          <w:rFonts w:hint="eastAsia" w:ascii="Times New Roman" w:hAnsi="Times New Roman" w:eastAsia="Times New Roman" w:cs="Times New Roman"/>
        </w:rPr>
        <w:t>）。</w:t>
      </w:r>
    </w:p>
    <w:bookmarkEnd w:id="754"/>
    <w:bookmarkStart w:id="755" w:name="烯丙基体系的统一分析"/>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烯丙基体系的统一分析</w:t>
      </w:r>
    </w:p>
    <w:p>
      <w:pPr>
        <w:pStyle w:val="FirstParagraph"/>
      </w:pPr>
      <w:r>
        <w:rPr>
          <w:rFonts w:hint="eastAsia" w:ascii="Times New Roman" w:hAnsi="Times New Roman" w:eastAsia="FangSong" w:cs="Times New Roman"/>
        </w:rPr>
        <w:t xml:space="preserve">三者稳定性均因</w:t>
      </w:r>
      <w:r>
        <w:rPr>
          <w:rFonts w:ascii="Times New Roman" w:hAnsi="Times New Roman" w:eastAsia="Times New Roman" w:cs="Times New Roman"/>
        </w:rPr>
        <w:t xml:space="preserve"> π </w:t>
      </w:r>
      <w:r>
        <w:rPr>
          <w:rFonts w:hint="eastAsia" w:ascii="Times New Roman" w:hAnsi="Times New Roman" w:eastAsia="FangSong" w:cs="Times New Roman"/>
        </w:rPr>
        <w:t>共轭而增强</w:t>
      </w:r>
      <w:r>
        <w:rPr>
          <w:rFonts w:hint="eastAsia" w:ascii="Times New Roman" w:hAnsi="Times New Roman" w:eastAsia="Times New Roman" w:cs="Times New Roman"/>
        </w:rPr>
        <w:t>：</w:t>
      </w:r>
    </w:p>
    <w:p>
      <w:pPr>
        <w:pStyle w:val="Compact"/>
        <w:numPr>
          <w:ilvl w:val="0"/>
          <w:numId w:val="1051"/>
        </w:numPr>
      </w:pPr>
      <w:r>
        <w:rPr>
          <w:rFonts w:hint="eastAsia" w:ascii="Times New Roman" w:hAnsi="Times New Roman" w:eastAsia="FangSong" w:cs="Times New Roman"/>
          <w:b/>
          <w:bCs/>
        </w:rPr>
        <w:t xml:space="preserve">烯丙基碳正离子</w:t>
      </w:r>
      <w:r>
        <w:rPr>
          <w:rFonts w:hint="eastAsia" w:ascii="Times New Roman" w:hAnsi="Times New Roman" w:eastAsia="Times New Roman" w:cs="Times New Roman"/>
        </w:rPr>
        <w:t xml:space="preserve">：</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m:t>
        </m:r>
        <m:r>
          <m:rPr>
            <m:sty m:val="p"/>
          </m:rPr>
          <m:t>​</m:t>
        </m:r>
        <m:sSup>
          <m:e>
            <m:r>
              <m:rPr>
                <m:sty m:val="p"/>
              </m:rPr>
              <m:t>C</m:t>
            </m:r>
          </m:e>
          <m:sup>
            <m:r>
              <m:rPr>
                <m:sty m:val="p"/>
              </m:rPr>
              <m:t>(</m:t>
            </m:r>
            <m:r>
              <m:rPr>
                <m:sty m:val="p"/>
              </m:rPr>
              <m:t>+</m:t>
            </m:r>
            <m:r>
              <m:rPr>
                <m:sty m:val="p"/>
              </m:rPr>
              <m:t>)</m:t>
            </m:r>
          </m:sup>
        </m:sSup>
        <m:sSub>
          <m:e>
            <m:r>
              <m:rPr>
                <m:sty m:val="p"/>
              </m:rPr>
              <m:t>H</m:t>
            </m:r>
          </m:e>
          <m:sub>
            <m:r>
              <m:rPr>
                <m:sty m:val="p"/>
              </m:rPr>
              <m:t>2</m:t>
            </m:r>
          </m:sub>
        </m:sSub>
        <m:r>
          <m:rPr>
            <m:sty m:val="p"/>
          </m:rPr>
          <m:t>↔</m:t>
        </m:r>
        <m:sSup>
          <m:e>
            <m:r>
              <m:rPr>
                <m:sty m:val="p"/>
              </m:rPr>
              <m:t>C</m:t>
            </m:r>
          </m:e>
          <m:sup>
            <m:r>
              <m:rPr>
                <m:sty m:val="p"/>
              </m:rPr>
              <m:t>(</m:t>
            </m:r>
            <m:r>
              <m:rPr>
                <m:sty m:val="p"/>
              </m:rPr>
              <m:t>+</m:t>
            </m:r>
            <m:r>
              <m:rPr>
                <m:sty m:val="p"/>
              </m:rPr>
              <m:t>)</m:t>
            </m:r>
          </m:sup>
        </m:sSup>
        <m:sSub>
          <m:e>
            <m:r>
              <m:rPr>
                <m:sty m:val="p"/>
              </m:rPr>
              <m:t>H</m:t>
            </m:r>
          </m:e>
          <m:sub>
            <m:r>
              <m:rPr>
                <m:sty m:val="p"/>
              </m:rPr>
              <m:t>2</m:t>
            </m:r>
          </m:sub>
        </m:sSub>
        <m:r>
          <m:rPr>
            <m:sty m:val="p"/>
          </m:rPr>
          <m:t>​</m:t>
        </m:r>
        <m:r>
          <m:rPr>
            <m:sty m:val="p"/>
          </m:rPr>
          <m:t>−</m:t>
        </m:r>
        <m:r>
          <m:rPr>
            <m:sty m:val="p"/>
          </m:rPr>
          <m:t>​</m:t>
        </m:r>
        <m:r>
          <m:rPr>
            <m:sty m:val="p"/>
          </m:rPr>
          <m:t>C</m:t>
        </m:r>
        <m:r>
          <m:rPr>
            <m:sty m:val="p"/>
          </m:rPr>
          <m:t>H</m:t>
        </m:r>
        <m:r>
          <m:rPr>
            <m:sty m:val="p"/>
          </m:rPr>
          <m:t>​</m:t>
        </m:r>
        <m:r>
          <m:rPr>
            <m:sty m:val="p"/>
          </m:rPr>
          <m:t>=</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正电荷在</w:t>
      </w:r>
      <w:r>
        <w:rPr>
          <w:rFonts w:ascii="Times New Roman" w:hAnsi="Times New Roman" w:eastAsia="Times New Roman" w:cs="Times New Roman"/>
        </w:rPr>
        <w:t xml:space="preserve"> C1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C3 </w:t>
      </w:r>
      <w:r>
        <w:rPr>
          <w:rFonts w:hint="eastAsia" w:ascii="Times New Roman" w:hAnsi="Times New Roman" w:eastAsia="FangSong" w:cs="Times New Roman"/>
        </w:rPr>
        <w:t>间离域</w:t>
      </w:r>
      <w:r>
        <w:rPr>
          <w:rFonts w:hint="eastAsia" w:ascii="Times New Roman" w:hAnsi="Times New Roman" w:eastAsia="Times New Roman" w:cs="Times New Roman"/>
        </w:rPr>
        <w:t>。</w:t>
      </w:r>
      <w:r>
        <w:rPr>
          <w:rFonts w:hint="eastAsia" w:ascii="Times New Roman" w:hAnsi="Times New Roman" w:eastAsia="FangSong" w:cs="Times New Roman"/>
        </w:rPr>
        <w:t>两个等价的共振结构</w:t>
      </w:r>
      <w:r>
        <w:rPr>
          <w:rFonts w:hint="eastAsia" w:ascii="Times New Roman" w:hAnsi="Times New Roman" w:eastAsia="Times New Roman" w:cs="Times New Roman"/>
        </w:rPr>
        <w:t>，</w:t>
      </w:r>
      <w:r>
        <w:rPr>
          <w:rFonts w:hint="eastAsia" w:ascii="Times New Roman" w:hAnsi="Times New Roman" w:eastAsia="FangSong" w:cs="Times New Roman"/>
        </w:rPr>
        <w:t>共振能约</w:t>
      </w:r>
      <w:r>
        <w:rPr>
          <w:rFonts w:ascii="Times New Roman" w:hAnsi="Times New Roman" w:eastAsia="Times New Roman" w:cs="Times New Roman"/>
        </w:rPr>
        <w:t xml:space="preserve"> 40 </w:t>
      </w:r>
      <w:r>
        <w:rPr>
          <w:rFonts w:hint="eastAsia" w:ascii="Times New Roman" w:hAnsi="Times New Roman" w:eastAsia="Times New Roman" w:cs="Times New Roman"/>
        </w:rPr>
        <w:t>kJ/mol。</w:t>
      </w:r>
      <w:r>
        <w:rPr>
          <w:rFonts w:hint="eastAsia" w:ascii="Times New Roman" w:hAnsi="Times New Roman" w:eastAsia="FangSong" w:cs="Times New Roman"/>
        </w:rPr>
        <w:t>烯丙基碳正离子</w:t>
      </w:r>
      <w:r>
        <w:rPr>
          <w:rFonts w:ascii="Times New Roman" w:hAnsi="Times New Roman" w:eastAsia="Times New Roman" w:cs="Times New Roman"/>
        </w:rPr>
        <w:t xml:space="preserve"> ≈ </w:t>
      </w:r>
      <w:r>
        <w:rPr>
          <w:rFonts w:hint="eastAsia" w:ascii="Times New Roman" w:hAnsi="Times New Roman" w:eastAsia="FangSong" w:cs="Times New Roman"/>
        </w:rPr>
        <w:t>叔碳正离子稳定性</w:t>
      </w:r>
      <w:r>
        <w:rPr>
          <w:rFonts w:hint="eastAsia" w:ascii="Times New Roman" w:hAnsi="Times New Roman" w:eastAsia="Times New Roman" w:cs="Times New Roman"/>
        </w:rPr>
        <w:t>。</w:t>
      </w:r>
    </w:p>
    <w:p>
      <w:pPr>
        <w:pStyle w:val="Compact"/>
        <w:numPr>
          <w:ilvl w:val="0"/>
          <w:numId w:val="1051"/>
        </w:numPr>
      </w:pPr>
      <w:r>
        <w:rPr>
          <w:rFonts w:hint="eastAsia" w:ascii="Times New Roman" w:hAnsi="Times New Roman" w:eastAsia="FangSong" w:cs="Times New Roman"/>
          <w:b/>
          <w:bCs/>
        </w:rPr>
        <w:t xml:space="preserve">烯丙基自由基</w:t>
      </w:r>
      <w:r>
        <w:rPr>
          <w:rFonts w:hint="eastAsia" w:ascii="Times New Roman" w:hAnsi="Times New Roman" w:eastAsia="Times New Roman" w:cs="Times New Roman"/>
        </w:rPr>
        <w:t>：</w:t>
      </w:r>
      <w:r>
        <w:rPr>
          <w:rFonts w:hint="eastAsia" w:ascii="Times New Roman" w:hAnsi="Times New Roman" w:eastAsia="FangSong" w:cs="Times New Roman"/>
        </w:rPr>
        <w:t>类似地</w:t>
      </w:r>
      <w:r>
        <w:rPr>
          <w:rFonts w:hint="eastAsia" w:ascii="Times New Roman" w:hAnsi="Times New Roman" w:eastAsia="Times New Roman" w:cs="Times New Roman"/>
        </w:rPr>
        <w:t>，</w:t>
      </w:r>
      <w:r>
        <w:rPr>
          <w:rFonts w:hint="eastAsia" w:ascii="Times New Roman" w:hAnsi="Times New Roman" w:eastAsia="FangSong" w:cs="Times New Roman"/>
        </w:rPr>
        <w:t>单电子在</w:t>
      </w:r>
      <w:r>
        <w:rPr>
          <w:rFonts w:ascii="Times New Roman" w:hAnsi="Times New Roman" w:eastAsia="Times New Roman" w:cs="Times New Roman"/>
        </w:rPr>
        <w:t xml:space="preserve"> C1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C3 </w:t>
      </w:r>
      <w:r>
        <w:rPr>
          <w:rFonts w:hint="eastAsia" w:ascii="Times New Roman" w:hAnsi="Times New Roman" w:eastAsia="FangSong" w:cs="Times New Roman"/>
        </w:rPr>
        <w:t>间离域</w:t>
      </w:r>
      <w:r>
        <w:rPr>
          <w:rFonts w:hint="eastAsia" w:ascii="Times New Roman" w:hAnsi="Times New Roman" w:eastAsia="Times New Roman" w:cs="Times New Roman"/>
        </w:rPr>
        <w:t>。</w:t>
      </w:r>
      <w:r>
        <w:rPr>
          <w:rFonts w:hint="eastAsia" w:ascii="Times New Roman" w:hAnsi="Times New Roman" w:eastAsia="FangSong" w:cs="Times New Roman"/>
        </w:rPr>
        <w:t>共振能约</w:t>
      </w:r>
      <w:r>
        <w:rPr>
          <w:rFonts w:ascii="Times New Roman" w:hAnsi="Times New Roman" w:eastAsia="Times New Roman" w:cs="Times New Roman"/>
        </w:rPr>
        <w:t xml:space="preserve"> 42 </w:t>
      </w:r>
      <w:r>
        <w:rPr>
          <w:rFonts w:hint="eastAsia" w:ascii="Times New Roman" w:hAnsi="Times New Roman" w:eastAsia="Times New Roman" w:cs="Times New Roman"/>
        </w:rPr>
        <w:t>kJ/mol（</w:t>
      </w:r>
      <w:r>
        <w:rPr>
          <w:rFonts w:hint="eastAsia" w:ascii="Times New Roman" w:hAnsi="Times New Roman" w:eastAsia="FangSong" w:cs="Times New Roman"/>
        </w:rPr>
        <w:t>略高于碳正离子</w:t>
      </w:r>
      <w:r>
        <w:rPr>
          <w:rFonts w:hint="eastAsia" w:ascii="Times New Roman" w:hAnsi="Times New Roman" w:eastAsia="Times New Roman" w:cs="Times New Roman"/>
        </w:rPr>
        <w:t>，</w:t>
      </w:r>
      <w:r>
        <w:rPr>
          <w:rFonts w:hint="eastAsia" w:ascii="Times New Roman" w:hAnsi="Times New Roman" w:eastAsia="FangSong" w:cs="Times New Roman"/>
        </w:rPr>
        <w:t>因为半满轨道与</w:t>
      </w:r>
      <w:r>
        <w:rPr>
          <w:rFonts w:ascii="Times New Roman" w:hAnsi="Times New Roman" w:eastAsia="Times New Roman" w:cs="Times New Roman"/>
        </w:rPr>
        <w:t xml:space="preserve"> π </w:t>
      </w:r>
      <w:r>
        <w:rPr>
          <w:rFonts w:hint="eastAsia" w:ascii="Times New Roman" w:hAnsi="Times New Roman" w:eastAsia="FangSong" w:cs="Times New Roman"/>
        </w:rPr>
        <w:t>体系的对称性匹配更好</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MO </w:t>
      </w: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w:t>
      </w:r>
      <w:r>
        <w:rPr>
          <w:rFonts w:hint="eastAsia" w:ascii="Times New Roman" w:hAnsi="Times New Roman" w:eastAsia="FangSong" w:cs="Times New Roman"/>
        </w:rPr>
        <w:t>在烯丙基</w:t>
      </w:r>
      <w:r>
        <w:rPr>
          <w:rFonts w:ascii="Times New Roman" w:hAnsi="Times New Roman" w:eastAsia="Times New Roman" w:cs="Times New Roman"/>
        </w:rPr>
        <w:t xml:space="preserve"> π </w:t>
      </w:r>
      <w:r>
        <w:rPr>
          <w:rFonts w:hint="eastAsia" w:ascii="Times New Roman" w:hAnsi="Times New Roman" w:eastAsia="FangSong" w:cs="Times New Roman"/>
        </w:rPr>
        <w:t>体系中</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轨道组合成三个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w:t>
      </w:r>
      <m:oMath>
        <m:sSub>
          <m:e>
            <m:r>
              <m:t>ψ</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成键</w:t>
      </w:r>
      <w:r>
        <w:rPr>
          <w:rFonts w:hint="eastAsia" w:ascii="Times New Roman" w:hAnsi="Times New Roman" w:eastAsia="Times New Roman" w:cs="Times New Roman"/>
        </w:rPr>
        <w:t>）、</w:t>
      </w:r>
      <m:oMath>
        <m:sSub>
          <m:e>
            <m:r>
              <m:t>ψ</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非键</w:t>
      </w:r>
      <w:r>
        <w:rPr>
          <w:rFonts w:hint="eastAsia" w:ascii="Times New Roman" w:hAnsi="Times New Roman" w:eastAsia="Times New Roman" w:cs="Times New Roman"/>
        </w:rPr>
        <w:t>）、</w:t>
      </w:r>
      <m:oMath>
        <m:sSub>
          <m:e>
            <m:r>
              <m:t>ψ</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反键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碳正离子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电子占据</w:t>
      </w:r>
      <w:r>
        <w:rPr>
          <w:rFonts w:ascii="Times New Roman" w:hAnsi="Times New Roman" w:eastAsia="Times New Roman" w:cs="Times New Roman"/>
        </w:rPr>
        <w:t xml:space="preserve"> </w:t>
      </w:r>
      <m:oMath>
        <m:sSub>
          <m:e>
            <m:r>
              <m:t>ψ</m:t>
            </m:r>
          </m:e>
          <m:sub>
            <m:r>
              <m:t>1</m:t>
            </m:r>
          </m:sub>
        </m:sSub>
      </m:oMath>
      <w:r>
        <w:rPr>
          <w:rFonts w:hint="eastAsia" w:ascii="Times New Roman" w:hAnsi="Times New Roman" w:eastAsia="Times New Roman" w:cs="Times New Roman"/>
        </w:rPr>
        <w:t xml:space="preserve">，</w:t>
      </w:r>
      <m:oMath>
        <m:sSub>
          <m:e>
            <m:r>
              <m:t>ψ</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空</w:t>
      </w:r>
      <w:r>
        <w:rPr>
          <w:rFonts w:hint="eastAsia" w:ascii="Times New Roman" w:hAnsi="Times New Roman" w:eastAsia="Times New Roman" w:cs="Times New Roman"/>
        </w:rPr>
        <w:t>。</w:t>
      </w:r>
      <w:r>
        <w:rPr>
          <w:rFonts w:hint="eastAsia" w:ascii="Times New Roman" w:hAnsi="Times New Roman" w:eastAsia="FangSong" w:cs="Times New Roman"/>
        </w:rPr>
        <w:t>空穴在非键轨道</w:t>
      </w:r>
      <w:r>
        <w:rPr>
          <w:rFonts w:hint="eastAsia" w:ascii="Times New Roman" w:hAnsi="Times New Roman" w:eastAsia="Times New Roman" w:cs="Times New Roman"/>
        </w:rPr>
        <w:t>，</w:t>
      </w:r>
      <w:r>
        <w:rPr>
          <w:rFonts w:hint="eastAsia" w:ascii="Times New Roman" w:hAnsi="Times New Roman" w:eastAsia="FangSong" w:cs="Times New Roman"/>
        </w:rPr>
        <w:t>正电荷在</w:t>
      </w:r>
      <w:r>
        <w:rPr>
          <w:rFonts w:ascii="Times New Roman" w:hAnsi="Times New Roman" w:eastAsia="Times New Roman" w:cs="Times New Roman"/>
        </w:rPr>
        <w:t xml:space="preserve"> C1/C3。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自由基</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m:oMath>
        <m:sSub>
          <m:e>
            <m:r>
              <m:t>ψ</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有一个单电子</w:t>
      </w:r>
      <w:r>
        <w:rPr>
          <w:rFonts w:hint="eastAsia" w:ascii="Times New Roman" w:hAnsi="Times New Roman" w:eastAsia="Times New Roman" w:cs="Times New Roman"/>
        </w:rPr>
        <w:t>。</w:t>
      </w:r>
      <w:r>
        <w:rPr>
          <w:rFonts w:hint="eastAsia" w:ascii="Times New Roman" w:hAnsi="Times New Roman" w:eastAsia="FangSong" w:cs="Times New Roman"/>
        </w:rPr>
        <w:t>自旋密度在</w:t>
      </w:r>
      <w:r>
        <w:rPr>
          <w:rFonts w:ascii="Times New Roman" w:hAnsi="Times New Roman" w:eastAsia="Times New Roman" w:cs="Times New Roman"/>
        </w:rPr>
        <w:t xml:space="preserve"> C1/C3。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碳负离子</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m:oMath>
        <m:sSub>
          <m:e>
            <m:r>
              <m:t>ψ</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满</w:t>
      </w:r>
      <w:r>
        <w:rPr>
          <w:rFonts w:hint="eastAsia" w:ascii="Times New Roman" w:hAnsi="Times New Roman" w:eastAsia="Times New Roman" w:cs="Times New Roman"/>
        </w:rPr>
        <w:t>，</w:t>
      </w:r>
      <m:oMath>
        <m:sSub>
          <m:e>
            <m:r>
              <m:t>ψ</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空</w:t>
      </w:r>
      <w:r>
        <w:rPr>
          <w:rFonts w:hint="eastAsia" w:ascii="Times New Roman" w:hAnsi="Times New Roman" w:eastAsia="Times New Roman" w:cs="Times New Roman"/>
        </w:rPr>
        <w:t>。</w:t>
      </w:r>
      <w:r>
        <w:rPr>
          <w:rFonts w:hint="eastAsia" w:ascii="Times New Roman" w:hAnsi="Times New Roman" w:eastAsia="FangSong" w:cs="Times New Roman"/>
        </w:rPr>
        <w:t>负电荷仍在</w:t>
      </w:r>
      <w:r>
        <w:rPr>
          <w:rFonts w:ascii="Times New Roman" w:hAnsi="Times New Roman" w:eastAsia="Times New Roman" w:cs="Times New Roman"/>
        </w:rPr>
        <w:t xml:space="preserve"> </w:t>
      </w:r>
      <w:r>
        <w:rPr>
          <w:rFonts w:hint="eastAsia" w:ascii="Times New Roman" w:hAnsi="Times New Roman" w:eastAsia="Times New Roman" w:cs="Times New Roman"/>
        </w:rPr>
        <w:t>C1/C3，</w:t>
      </w:r>
      <w:r>
        <w:rPr>
          <w:rFonts w:hint="eastAsia" w:ascii="Times New Roman" w:hAnsi="Times New Roman" w:eastAsia="FangSong" w:cs="Times New Roman"/>
        </w:rPr>
        <w:t>但稳定性顺序需要综合考虑</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046"/>
        <w:gridCol w:w="2436"/>
        <w:gridCol w:w="2436"/>
      </w:tblGrid>
      <w:tr>
        <w:trPr>
          <w:tblHeader w:val="on"/>
        </w:trPr>
        <w:tc>
          <w:tcPr/>
          <w:p>
            <w:pPr>
              <w:pStyle w:val="Compact"/>
              <w:jc w:val="center"/>
            </w:pPr>
            <w:r>
              <w:rPr>
                <w:rFonts w:hint="eastAsia" w:ascii="Times New Roman" w:hAnsi="Times New Roman" w:eastAsia="SimHei" w:cs="Times New Roman"/>
                <w:b/>
              </w:rPr>
              <w:t xml:space="preserve">活性中间体</w:t>
            </w:r>
          </w:p>
        </w:tc>
        <w:tc>
          <w:tcPr/>
          <w:p>
            <w:pPr>
              <w:pStyle w:val="Compact"/>
              <w:jc w:val="center"/>
            </w:pPr>
            <w:r>
              <w:rPr>
                <w:rFonts w:hint="eastAsia" w:ascii="Times New Roman" w:hAnsi="Times New Roman" w:eastAsia="SimHei" w:cs="Times New Roman"/>
                <w:b/>
              </w:rPr>
              <w:t>稳定性顺序</w:t>
            </w:r>
            <w:r>
              <w:rPr>
                <w:rFonts w:hint="eastAsia" w:ascii="Times New Roman" w:hAnsi="Times New Roman" w:eastAsia="Times New Roman" w:cs="Times New Roman"/>
                <w:b/>
              </w:rPr>
              <w:t>（</w:t>
            </w:r>
            <w:r>
              <w:rPr>
                <w:rFonts w:hint="eastAsia" w:ascii="Times New Roman" w:hAnsi="Times New Roman" w:eastAsia="SimHei" w:cs="Times New Roman"/>
                <w:b/>
              </w:rPr>
              <w:t>烷基取代</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主要稳定因素</w:t>
            </w:r>
          </w:p>
        </w:tc>
      </w:tr>
      <w:tr>
        <w:tc>
          <w:tcPr/>
          <w:p>
            <w:pPr>
              <w:pStyle w:val="Compact"/>
              <w:jc w:val="center"/>
            </w:pPr>
            <w:r>
              <w:rPr>
                <w:rFonts w:hint="eastAsia" w:ascii="Times New Roman" w:hAnsi="Times New Roman" w:eastAsia="FangSong" w:cs="Times New Roman"/>
              </w:rPr>
              <w:t xml:space="preserve">碳正离子</w:t>
            </w:r>
          </w:p>
        </w:tc>
        <w:tc>
          <w:tcPr/>
          <w:p>
            <w:pPr>
              <w:pStyle w:val="Compact"/>
              <w:jc w:val="center"/>
            </w:pPr>
            <m:oMath>
              <m:sSup>
                <m:e>
                  <m:r>
                    <m:t>3</m:t>
                  </m:r>
                </m:e>
                <m:sup>
                  <m:r>
                    <m:rPr>
                      <m:sty m:val="p"/>
                    </m:rPr>
                    <m:t>∘</m:t>
                  </m:r>
                </m:sup>
              </m:sSup>
              <m:r>
                <m:rPr>
                  <m:sty m:val="p"/>
                </m:rPr>
                <m:t>&gt;</m:t>
              </m:r>
              <m:sSup>
                <m:e>
                  <m:r>
                    <m:t>2</m:t>
                  </m:r>
                </m:e>
                <m:sup>
                  <m:r>
                    <m:rPr>
                      <m:sty m:val="p"/>
                    </m:rPr>
                    <m:t>∘</m:t>
                  </m:r>
                </m:sup>
              </m:sSup>
              <m:r>
                <m:rPr>
                  <m:sty m:val="p"/>
                </m:rPr>
                <m:t>&gt;</m:t>
              </m:r>
              <m:sSup>
                <m:e>
                  <m:r>
                    <m:t>1</m:t>
                  </m:r>
                </m:e>
                <m:sup>
                  <m:r>
                    <m:rPr>
                      <m:sty m:val="p"/>
                    </m:rPr>
                    <m:t>∘</m:t>
                  </m:r>
                </m:sup>
              </m:sSup>
              <m:r>
                <m:rPr>
                  <m:sty m:val="p"/>
                </m:rPr>
                <m:t>&gt;</m:t>
              </m:r>
              <m:r>
                <m:rPr>
                  <m:sty m:val="p"/>
                </m:rPr>
                <m:t>C</m:t>
              </m:r>
              <m:sSub>
                <m:e>
                  <m:r>
                    <m:rPr>
                      <m:sty m:val="p"/>
                    </m:rPr>
                    <m:t>H</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超共轭</w:t>
            </w:r>
            <w:r>
              <w:rPr>
                <w:rFonts w:ascii="Times New Roman" w:hAnsi="Times New Roman" w:eastAsia="Times New Roman" w:cs="Times New Roman"/>
              </w:rPr>
              <w:t xml:space="preserve"> + </w:t>
            </w:r>
            <w:r>
              <w:rPr>
                <w:rFonts w:hint="eastAsia" w:ascii="Times New Roman" w:hAnsi="Times New Roman" w:eastAsia="FangSong" w:cs="Times New Roman"/>
              </w:rPr>
              <w:t>诱导</w:t>
            </w:r>
            <w:r>
              <w:rPr>
                <w:rFonts w:hint="eastAsia" w:ascii="Times New Roman" w:hAnsi="Times New Roman" w:eastAsia="Times New Roman" w:cs="Times New Roman"/>
              </w:rPr>
              <w:t>（</w:t>
            </w:r>
            <w:r>
              <w:rPr>
                <w:rFonts w:hint="eastAsia" w:ascii="Times New Roman" w:hAnsi="Times New Roman" w:eastAsia="FangSong" w:cs="Times New Roman"/>
              </w:rPr>
              <w:t>给电子有利</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碳负离子</w:t>
            </w:r>
          </w:p>
        </w:tc>
        <w:tc>
          <w:tcPr/>
          <w:p>
            <w:pPr>
              <w:pStyle w:val="Compact"/>
              <w:jc w:val="center"/>
            </w:pPr>
            <m:oMath>
              <m:r>
                <m:rPr>
                  <m:sty m:val="p"/>
                </m:rPr>
                <m:t>C</m:t>
              </m:r>
              <m:sSub>
                <m:e>
                  <m:r>
                    <m:rPr>
                      <m:sty m:val="p"/>
                    </m:rPr>
                    <m:t>H</m:t>
                  </m:r>
                </m:e>
                <m:sub>
                  <m:r>
                    <m:rPr>
                      <m:sty m:val="p"/>
                    </m:rPr>
                    <m:t>3</m:t>
                  </m:r>
                </m:sub>
              </m:sSub>
              <m:r>
                <m:rPr>
                  <m:sty m:val="p"/>
                </m:rPr>
                <m:t>&gt;</m:t>
              </m:r>
              <m:sSup>
                <m:e>
                  <m:r>
                    <m:t>1</m:t>
                  </m:r>
                </m:e>
                <m:sup>
                  <m:r>
                    <m:rPr>
                      <m:sty m:val="p"/>
                    </m:rPr>
                    <m:t>∘</m:t>
                  </m:r>
                </m:sup>
              </m:sSup>
              <m:r>
                <m:rPr>
                  <m:sty m:val="p"/>
                </m:rPr>
                <m:t>&gt;</m:t>
              </m:r>
              <m:sSup>
                <m:e>
                  <m:r>
                    <m:t>2</m:t>
                  </m:r>
                </m:e>
                <m:sup>
                  <m:r>
                    <m:rPr>
                      <m:sty m:val="p"/>
                    </m:rPr>
                    <m:t>∘</m:t>
                  </m:r>
                </m:sup>
              </m:sSup>
              <m:r>
                <m:rPr>
                  <m:sty m:val="p"/>
                </m:rPr>
                <m:t>&gt;</m:t>
              </m:r>
              <m:sSup>
                <m:e>
                  <m:r>
                    <m:t>3</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诱导</w:t>
            </w:r>
            <w:r>
              <w:rPr>
                <w:rFonts w:hint="eastAsia" w:ascii="Times New Roman" w:hAnsi="Times New Roman" w:eastAsia="Times New Roman" w:cs="Times New Roman"/>
              </w:rPr>
              <w:t>（</w:t>
            </w:r>
            <w:r>
              <w:rPr>
                <w:rFonts w:hint="eastAsia" w:ascii="Times New Roman" w:hAnsi="Times New Roman" w:eastAsia="FangSong" w:cs="Times New Roman"/>
              </w:rPr>
              <w:t>给电子不利</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自由基</w:t>
            </w:r>
          </w:p>
        </w:tc>
        <w:tc>
          <w:tcPr/>
          <w:p>
            <w:pPr>
              <w:pStyle w:val="Compact"/>
              <w:jc w:val="center"/>
            </w:pPr>
            <m:oMath>
              <m:sSup>
                <m:e>
                  <m:r>
                    <m:t>3</m:t>
                  </m:r>
                </m:e>
                <m:sup>
                  <m:r>
                    <m:rPr>
                      <m:sty m:val="p"/>
                    </m:rPr>
                    <m:t>∘</m:t>
                  </m:r>
                </m:sup>
              </m:sSup>
              <m:r>
                <m:rPr>
                  <m:sty m:val="p"/>
                </m:rPr>
                <m:t>&gt;</m:t>
              </m:r>
              <m:sSup>
                <m:e>
                  <m:r>
                    <m:t>2</m:t>
                  </m:r>
                </m:e>
                <m:sup>
                  <m:r>
                    <m:rPr>
                      <m:sty m:val="p"/>
                    </m:rPr>
                    <m:t>∘</m:t>
                  </m:r>
                </m:sup>
              </m:sSup>
              <m:r>
                <m:rPr>
                  <m:sty m:val="p"/>
                </m:rPr>
                <m:t>&gt;</m:t>
              </m:r>
              <m:sSup>
                <m:e>
                  <m:r>
                    <m:t>1</m:t>
                  </m:r>
                </m:e>
                <m:sup>
                  <m:r>
                    <m:rPr>
                      <m:sty m:val="p"/>
                    </m:rPr>
                    <m:t>∘</m:t>
                  </m:r>
                </m:sup>
              </m:sSup>
              <m:r>
                <m:rPr>
                  <m:sty m:val="p"/>
                </m:rPr>
                <m:t>&gt;</m:t>
              </m:r>
              <m:r>
                <m:rPr>
                  <m:sty m:val="p"/>
                </m:rPr>
                <m:t>C</m:t>
              </m:r>
              <m:sSub>
                <m:e>
                  <m:r>
                    <m:rPr>
                      <m:sty m:val="p"/>
                    </m:rPr>
                    <m:t>H</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超共轭</w:t>
            </w:r>
            <w:r>
              <w:rPr>
                <w:rFonts w:hint="eastAsia" w:ascii="Times New Roman" w:hAnsi="Times New Roman" w:eastAsia="Times New Roman" w:cs="Times New Roman"/>
              </w:rPr>
              <w:t>（</w:t>
            </w:r>
            <w:r>
              <w:rPr>
                <w:rFonts w:hint="eastAsia" w:ascii="Times New Roman" w:hAnsi="Times New Roman" w:eastAsia="FangSong" w:cs="Times New Roman"/>
              </w:rPr>
              <w:t>与碳正离子同向但更弱</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755"/>
    <w:bookmarkEnd w:id="756"/>
    <w:bookmarkStart w:id="761" w:name="中间体-hammett方程与反应机理判断"/>
    <w:p>
      <w:pPr>
        <w:pStyle w:val="Heading2"/>
        <w:spacing w:before="280" w:after="120"/>
      </w:pPr>
      <w:r>
        <w:rPr>
          <w:rFonts w:ascii="Times New Roman" w:hAnsi="Times New Roman" w:eastAsia="Times New Roman" w:cs="Times New Roman"/>
        </w:rPr>
        <w:t xml:space="preserve">11.97 </w:t>
      </w:r>
      <w:r>
        <w:rPr>
          <w:rFonts w:hint="eastAsia" w:ascii="Times New Roman" w:hAnsi="Times New Roman" w:eastAsia="SimHei" w:cs="Times New Roman"/>
        </w:rPr>
        <w:t>中间体</w:t>
      </w:r>
      <w:r>
        <w:rPr>
          <w:rFonts w:hint="eastAsia" w:ascii="Times New Roman" w:hAnsi="Times New Roman" w:eastAsia="Times New Roman" w:cs="Times New Roman"/>
        </w:rPr>
        <w:t>-Hammett</w:t>
      </w:r>
      <w:r>
        <w:rPr>
          <w:rFonts w:hint="eastAsia" w:ascii="Times New Roman" w:hAnsi="Times New Roman" w:eastAsia="SimHei" w:cs="Times New Roman"/>
        </w:rPr>
        <w:t>方程与反应机理判断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Hammett </w:t>
      </w:r>
      <w:r>
        <w:rPr>
          <w:rFonts w:hint="eastAsia" w:ascii="Times New Roman" w:hAnsi="Times New Roman" w:eastAsia="FangSong" w:cs="Times New Roman"/>
        </w:rPr>
        <w:t>方程的数学表达式</w:t>
      </w:r>
      <w:r>
        <w:rPr>
          <w:rFonts w:hint="eastAsia" w:ascii="Times New Roman" w:hAnsi="Times New Roman" w:eastAsia="Times New Roman" w:cs="Times New Roman"/>
        </w:rPr>
        <w:t>，</w:t>
      </w:r>
      <w:r>
        <w:rPr>
          <w:rFonts w:hint="eastAsia" w:ascii="Times New Roman" w:hAnsi="Times New Roman" w:eastAsia="FangSong" w:cs="Times New Roman"/>
        </w:rPr>
        <w:t>并解释每个参数的含义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对于苯甲酸酯的碱性水解反应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ρ = </w:t>
      </w:r>
      <w:r>
        <w:rPr>
          <w:rFonts w:hint="eastAsia" w:ascii="Times New Roman" w:hAnsi="Times New Roman" w:eastAsia="Times New Roman" w:cs="Times New Roman"/>
        </w:rPr>
        <w:t>+2.5。</w:t>
      </w:r>
      <w:r>
        <w:rPr>
          <w:rFonts w:hint="eastAsia" w:ascii="Times New Roman" w:hAnsi="Times New Roman" w:eastAsia="FangSong" w:cs="Times New Roman"/>
        </w:rPr>
        <w:t>这说明什么</w:t>
      </w:r>
      <w:r>
        <w:rPr>
          <w:rFonts w:hint="eastAsia" w:ascii="Times New Roman" w:hAnsi="Times New Roman" w:eastAsia="Times New Roman" w:cs="Times New Roman"/>
        </w:rPr>
        <w:t>？</w:t>
      </w:r>
      <w:r>
        <w:rPr>
          <w:rFonts w:hint="eastAsia" w:ascii="Times New Roman" w:hAnsi="Times New Roman" w:eastAsia="FangSong" w:cs="Times New Roman"/>
        </w:rPr>
        <w:t>过渡态中电荷如何分布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某反应系列中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σ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σ</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分别作</w:t>
      </w:r>
      <w:r>
        <w:rPr>
          <w:rFonts w:ascii="Times New Roman" w:hAnsi="Times New Roman" w:eastAsia="Times New Roman" w:cs="Times New Roman"/>
        </w:rPr>
        <w:t xml:space="preserve"> Hammett </w:t>
      </w:r>
      <w:r>
        <w:rPr>
          <w:rFonts w:hint="eastAsia" w:ascii="Times New Roman" w:hAnsi="Times New Roman" w:eastAsia="FangSong" w:cs="Times New Roman"/>
        </w:rPr>
        <w:t>图时</w:t>
      </w:r>
      <w:r>
        <w:rPr>
          <w:rFonts w:hint="eastAsia" w:ascii="Times New Roman" w:hAnsi="Times New Roman" w:eastAsia="Times New Roman" w:cs="Times New Roman"/>
        </w:rPr>
        <w:t>，σ</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图的线性更好</w:t>
      </w:r>
      <w:r>
        <w:rPr>
          <w:rFonts w:hint="eastAsia" w:ascii="Times New Roman" w:hAnsi="Times New Roman" w:eastAsia="Times New Roman" w:cs="Times New Roman"/>
        </w:rPr>
        <w:t>（R</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更高</w:t>
      </w:r>
      <w:r>
        <w:rPr>
          <w:rFonts w:hint="eastAsia" w:ascii="Times New Roman" w:hAnsi="Times New Roman" w:eastAsia="Times New Roman" w:cs="Times New Roman"/>
        </w:rPr>
        <w:t>）。</w:t>
      </w:r>
      <w:r>
        <w:rPr>
          <w:rFonts w:hint="eastAsia" w:ascii="Times New Roman" w:hAnsi="Times New Roman" w:eastAsia="FangSong" w:cs="Times New Roman"/>
        </w:rPr>
        <w:t>判断该反应的速率决定步骤中是否涉及正电荷在苯环上的离域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57" w:name="hammett-方程"/>
    <w:p>
      <w:pPr>
        <w:pStyle w:val="Heading3"/>
        <w:spacing w:before="280" w:after="120"/>
      </w:pPr>
      <w:r>
        <w:rPr>
          <w:rFonts w:ascii="Times New Roman" w:hAnsi="Times New Roman" w:eastAsia="Times New Roman" w:cs="Times New Roman"/>
        </w:rPr>
        <w:t xml:space="preserve">(1) Hammett </w:t>
      </w:r>
      <w:r>
        <w:rPr>
          <w:rFonts w:hint="eastAsia" w:ascii="Times New Roman" w:hAnsi="Times New Roman" w:eastAsia="SimHei" w:cs="Times New Roman"/>
        </w:rPr>
        <w:t xml:space="preserve">方程</w:t>
      </w:r>
    </w:p>
    <w:p>
      <w:pPr>
        <w:pStyle w:val="FirstParagraph"/>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k</m:t>
            </m:r>
          </m:e>
          <m:sub>
            <m:r>
              <m:t>X</m:t>
            </m:r>
          </m:sub>
        </m:sSub>
      </m:oMath>
      <w:r>
        <w:rPr>
          <w:rFonts w:hint="eastAsia" w:ascii="Times New Roman" w:hAnsi="Times New Roman" w:eastAsia="Times New Roman" w:cs="Times New Roman"/>
        </w:rPr>
        <w:t>：</w:t>
      </w:r>
      <w:r>
        <w:rPr>
          <w:rFonts w:hint="eastAsia" w:ascii="Times New Roman" w:hAnsi="Times New Roman" w:eastAsia="FangSong" w:cs="Times New Roman"/>
        </w:rPr>
        <w:t>取代苯衍生物的速率常数</w:t>
      </w:r>
      <w:r>
        <w:rPr>
          <w:rFonts w:hint="eastAsia" w:ascii="Times New Roman" w:hAnsi="Times New Roman" w:eastAsia="Times New Roman" w:cs="Times New Roman"/>
        </w:rPr>
        <w:t>（</w:t>
      </w:r>
      <w:r>
        <w:rPr>
          <w:rFonts w:hint="eastAsia" w:ascii="Times New Roman" w:hAnsi="Times New Roman" w:eastAsia="FangSong" w:cs="Times New Roman"/>
        </w:rPr>
        <w:t>或平衡常数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k</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未取代苯</w:t>
      </w:r>
      <w:r>
        <w:rPr>
          <w:rFonts w:hint="eastAsia" w:ascii="Times New Roman" w:hAnsi="Times New Roman" w:eastAsia="Times New Roman" w:cs="Times New Roman"/>
        </w:rPr>
        <w:t>（H）</w:t>
      </w:r>
      <w:r>
        <w:rPr>
          <w:rFonts w:hint="eastAsia" w:ascii="Times New Roman" w:hAnsi="Times New Roman" w:eastAsia="FangSong" w:cs="Times New Roman"/>
        </w:rPr>
        <w:t>的速率常数</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取代基常数</w:t>
      </w:r>
      <w:r>
        <w:rPr>
          <w:rFonts w:hint="eastAsia" w:ascii="Times New Roman" w:hAnsi="Times New Roman" w:eastAsia="Times New Roman" w:cs="Times New Roman"/>
        </w:rPr>
        <w:t>（</w:t>
      </w:r>
      <w:r>
        <w:rPr>
          <w:rFonts w:hint="eastAsia" w:ascii="Times New Roman" w:hAnsi="Times New Roman" w:eastAsia="FangSong" w:cs="Times New Roman"/>
        </w:rPr>
        <w:t>衡量取代基的电子效应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w:t>
      </w:r>
      <w:r>
        <w:rPr>
          <w:rFonts w:hint="eastAsia" w:ascii="Times New Roman" w:hAnsi="Times New Roman" w:eastAsia="FangSong" w:cs="Times New Roman"/>
        </w:rPr>
        <w:t>反应常数</w:t>
      </w:r>
      <w:r>
        <w:rPr>
          <w:rFonts w:hint="eastAsia" w:ascii="Times New Roman" w:hAnsi="Times New Roman" w:eastAsia="Times New Roman" w:cs="Times New Roman"/>
        </w:rPr>
        <w:t>（</w:t>
      </w:r>
      <w:r>
        <w:rPr>
          <w:rFonts w:hint="eastAsia" w:ascii="Times New Roman" w:hAnsi="Times New Roman" w:eastAsia="FangSong" w:cs="Times New Roman"/>
        </w:rPr>
        <w:t>衡量反应对取代基效应的敏感度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σ </w:t>
      </w:r>
      <w:r>
        <w:rPr>
          <w:rFonts w:hint="eastAsia" w:ascii="Times New Roman" w:hAnsi="Times New Roman" w:eastAsia="FangSong" w:cs="Times New Roman"/>
          <w:b/>
          <w:bCs/>
        </w:rPr>
        <w:t xml:space="preserve">值</w:t>
      </w:r>
      <w:r>
        <w:rPr>
          <w:rFonts w:hint="eastAsia" w:ascii="Times New Roman" w:hAnsi="Times New Roman" w:eastAsia="Times New Roman" w:cs="Times New Roman"/>
        </w:rPr>
        <w:t>：</w:t>
      </w:r>
      <w:r>
        <w:rPr>
          <w:rFonts w:hint="eastAsia" w:ascii="Times New Roman" w:hAnsi="Times New Roman" w:eastAsia="FangSong" w:cs="Times New Roman"/>
        </w:rPr>
        <w:t>以苯甲酸在水中的电离为参考反应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吸电子基团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）：σ</w:t>
      </w:r>
      <w:r>
        <w:rPr>
          <w:rFonts w:ascii="Times New Roman" w:hAnsi="Times New Roman" w:eastAsia="Times New Roman" w:cs="Times New Roman"/>
        </w:rPr>
        <w:t xml:space="preserve"> &gt; 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给电子基团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OMe）：σ</w:t>
      </w:r>
      <w:r>
        <w:rPr>
          <w:rFonts w:ascii="Times New Roman" w:hAnsi="Times New Roman" w:eastAsia="Times New Roman" w:cs="Times New Roman"/>
        </w:rPr>
        <w:t xml:space="preserve"> &lt; 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H：σ</w:t>
      </w:r>
      <w:r>
        <w:rPr>
          <w:rFonts w:ascii="Times New Roman" w:hAnsi="Times New Roman" w:eastAsia="Times New Roman" w:cs="Times New Roman"/>
        </w:rPr>
        <w:t xml:space="preserve"> = 0</w:t>
      </w:r>
    </w:p>
    <w:p>
      <w:pPr>
        <w:pStyle w:val="BodyText"/>
      </w:pPr>
      <w:r>
        <w:rPr>
          <w:rFonts w:ascii="Times New Roman" w:hAnsi="Times New Roman" w:eastAsia="Times New Roman" w:cs="Times New Roman"/>
          <w:b/>
          <w:bCs/>
        </w:rPr>
        <w:t xml:space="preserve">ρ </w:t>
      </w:r>
      <w:r>
        <w:rPr>
          <w:rFonts w:hint="eastAsia" w:ascii="Times New Roman" w:hAnsi="Times New Roman" w:eastAsia="FangSong" w:cs="Times New Roman"/>
          <w:b/>
          <w:bCs/>
        </w:rPr>
        <w:t xml:space="preserve">值</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ρ &gt; </w:t>
      </w:r>
      <w:r>
        <w:rPr>
          <w:rFonts w:hint="eastAsia" w:ascii="Times New Roman" w:hAnsi="Times New Roman" w:eastAsia="Times New Roman" w:cs="Times New Roman"/>
        </w:rPr>
        <w:t>0：</w:t>
      </w:r>
      <w:r>
        <w:rPr>
          <w:rFonts w:hint="eastAsia" w:ascii="Times New Roman" w:hAnsi="Times New Roman" w:eastAsia="FangSong" w:cs="Times New Roman"/>
        </w:rPr>
        <w:t>过渡态中负电荷增加</w:t>
      </w:r>
      <w:r>
        <w:rPr>
          <w:rFonts w:hint="eastAsia" w:ascii="Times New Roman" w:hAnsi="Times New Roman" w:eastAsia="Times New Roman" w:cs="Times New Roman"/>
        </w:rPr>
        <w:t>（</w:t>
      </w:r>
      <w:r>
        <w:rPr>
          <w:rFonts w:hint="eastAsia" w:ascii="Times New Roman" w:hAnsi="Times New Roman" w:eastAsia="FangSong" w:cs="Times New Roman"/>
        </w:rPr>
        <w:t>反应被吸电子基加速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ρ &lt; </w:t>
      </w:r>
      <w:r>
        <w:rPr>
          <w:rFonts w:hint="eastAsia" w:ascii="Times New Roman" w:hAnsi="Times New Roman" w:eastAsia="Times New Roman" w:cs="Times New Roman"/>
        </w:rPr>
        <w:t>0：</w:t>
      </w:r>
      <w:r>
        <w:rPr>
          <w:rFonts w:hint="eastAsia" w:ascii="Times New Roman" w:hAnsi="Times New Roman" w:eastAsia="FangSong" w:cs="Times New Roman"/>
        </w:rPr>
        <w:t>过渡态中正电荷增加</w:t>
      </w:r>
      <w:r>
        <w:rPr>
          <w:rFonts w:hint="eastAsia" w:ascii="Times New Roman" w:hAnsi="Times New Roman" w:eastAsia="Times New Roman" w:cs="Times New Roman"/>
        </w:rPr>
        <w:t>（</w:t>
      </w:r>
      <w:r>
        <w:rPr>
          <w:rFonts w:hint="eastAsia" w:ascii="Times New Roman" w:hAnsi="Times New Roman" w:eastAsia="FangSong" w:cs="Times New Roman"/>
        </w:rPr>
        <w:t>反应被给电子基加速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|ρ| </w:t>
      </w:r>
      <w:r>
        <w:rPr>
          <w:rFonts w:hint="eastAsia" w:ascii="Times New Roman" w:hAnsi="Times New Roman" w:eastAsia="FangSong" w:cs="Times New Roman"/>
        </w:rPr>
        <w:t xml:space="preserve">越大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反应对取代基越敏感</w:t>
      </w:r>
    </w:p>
    <w:bookmarkEnd w:id="757"/>
    <w:bookmarkStart w:id="758" w:name="ρ-2.5-的解释"/>
    <w:p>
      <w:pPr>
        <w:pStyle w:val="Heading3"/>
        <w:spacing w:before="280" w:after="120"/>
      </w:pPr>
      <w:r>
        <w:rPr>
          <w:rFonts w:ascii="Times New Roman" w:hAnsi="Times New Roman" w:eastAsia="Times New Roman" w:cs="Times New Roman"/>
        </w:rPr>
        <w:t xml:space="preserve">(2) ρ = +2.5 </w:t>
      </w:r>
      <w:r>
        <w:rPr>
          <w:rFonts w:hint="eastAsia" w:ascii="Times New Roman" w:hAnsi="Times New Roman" w:eastAsia="SimHei" w:cs="Times New Roman"/>
        </w:rPr>
        <w:t xml:space="preserve">的解释</w:t>
      </w:r>
    </w:p>
    <w:p>
      <w:pPr>
        <w:pStyle w:val="FirstParagraph"/>
      </w:pPr>
      <w:r>
        <w:rPr>
          <w:rFonts w:hint="eastAsia" w:ascii="Times New Roman" w:hAnsi="Times New Roman" w:eastAsia="FangSong" w:cs="Times New Roman"/>
        </w:rPr>
        <w:t>苯甲酸酯碱性水解</w:t>
      </w:r>
      <w:r>
        <w:rPr>
          <w:rFonts w:hint="eastAsia" w:ascii="Times New Roman" w:hAnsi="Times New Roman" w:eastAsia="Times New Roman" w:cs="Times New Roman"/>
        </w:rPr>
        <w:t>：RCOOR’</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RCOO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R’OH</w:t>
      </w:r>
    </w:p>
    <w:p>
      <w:pPr>
        <w:pStyle w:val="BodyText"/>
      </w:pPr>
      <w:r>
        <w:rPr>
          <w:rFonts w:ascii="Times New Roman" w:hAnsi="Times New Roman" w:eastAsia="Times New Roman" w:cs="Times New Roman"/>
          <w:b/>
          <w:bCs/>
        </w:rPr>
        <w:t xml:space="preserve">ρ = +2.5 </w:t>
      </w: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w:t>
      </w:r>
      <w:r>
        <w:rPr>
          <w:rFonts w:ascii="Times New Roman" w:hAnsi="Times New Roman" w:eastAsia="Times New Roman" w:cs="Times New Roman"/>
          <w:b/>
          <w:bCs/>
        </w:rPr>
        <w:t xml:space="preserve"> ρ </w:t>
      </w:r>
      <w:r>
        <w:rPr>
          <w:rFonts w:hint="eastAsia" w:ascii="Times New Roman" w:hAnsi="Times New Roman" w:eastAsia="FangSong" w:cs="Times New Roman"/>
          <w:b/>
          <w:bCs/>
        </w:rPr>
        <w:t xml:space="preserve">值</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吸电子基团加速反应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过渡态中</w:t>
      </w:r>
      <w:r>
        <w:rPr>
          <w:rFonts w:hint="eastAsia" w:ascii="Times New Roman" w:hAnsi="Times New Roman" w:eastAsia="FangSong" w:cs="Times New Roman"/>
          <w:b/>
          <w:bCs/>
        </w:rPr>
        <w:t xml:space="preserve">负电荷增加</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|ρ| = 2.5 </w:t>
      </w:r>
      <w:r>
        <w:rPr>
          <w:rFonts w:hint="eastAsia" w:ascii="Times New Roman" w:hAnsi="Times New Roman" w:eastAsia="FangSong" w:cs="Times New Roman"/>
          <w:b/>
          <w:bCs/>
        </w:rPr>
        <w:t xml:space="preserve">较大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反应对取代基效应</w:t>
      </w:r>
      <w:r>
        <w:rPr>
          <w:rFonts w:hint="eastAsia" w:ascii="Times New Roman" w:hAnsi="Times New Roman" w:eastAsia="FangSong" w:cs="Times New Roman"/>
          <w:b/>
          <w:bCs/>
        </w:rPr>
        <w:t xml:space="preserve">非常敏感</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过渡态中</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进攻羰基碳形成四面体中间体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负电荷在氧上积累</w:t>
      </w:r>
    </w:p>
    <w:p>
      <w:pPr>
        <w:pStyle w:val="SourceCode"/>
      </w:pPr>
      <w:r>
        <w:rPr>
          <w:rStyle w:val="VerbatimChar"/>
          <w:rFonts w:hint="eastAsia" w:ascii="SimSun" w:hAnsi="SimSun" w:eastAsia="SimSun" w:cs="SimSun"/>
        </w:rPr>
        <w:t>过渡态</w:t>
      </w:r>
      <w:r>
        <w:rPr>
          <w:rStyle w:val="VerbatimChar"/>
          <w:rFonts w:hint="eastAsia" w:ascii="SimSun" w:hAnsi="SimSun" w:eastAsia="SimSun" w:cs="SimSun"/>
        </w:rPr>
        <w:t>：[Ar-C(=O)(OH)...OH</w:t>
      </w:r>
      <w:r>
        <w:rPr>
          <w:rStyle w:val="VerbatimChar"/>
          <w:rFonts w:hint="eastAsia" w:ascii="SimSun" w:hAnsi="SimSun" w:eastAsia="SimSun" w:cs="SimSun"/>
          <w:vertAlign w:val="superscript"/>
        </w:rPr>
        <w:t>-</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负电荷增加</w:t>
      </w:r>
      <w:r>
        <w:rPr>
          <w:rStyle w:val="VerbatimChar"/>
          <w:rFonts w:ascii="SimSun" w:hAnsi="SimSun" w:eastAsia="SimSun" w:cs="SimSun"/>
        </w:rPr>
        <w:t xml:space="preserve"> → </w:t>
      </w:r>
      <w:r>
        <w:rPr>
          <w:rStyle w:val="VerbatimChar"/>
          <w:rFonts w:hint="eastAsia" w:ascii="SimSun" w:hAnsi="SimSun" w:eastAsia="SimSun" w:cs="SimSun"/>
        </w:rPr>
        <w:t xml:space="preserve">吸电子基稳定过渡态</w:t>
      </w:r>
    </w:p>
    <w:bookmarkEnd w:id="758"/>
    <w:bookmarkStart w:id="759" w:name="σ-图线性更好的判断"/>
    <w:p>
      <w:pPr>
        <w:pStyle w:val="Heading3"/>
        <w:spacing w:before="280" w:after="120"/>
      </w:pPr>
      <w:r>
        <w:rPr>
          <w:rFonts w:ascii="Times New Roman" w:hAnsi="Times New Roman" w:eastAsia="Times New Roman" w:cs="Times New Roman"/>
        </w:rPr>
        <w:t>(3) σ</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图线性更好的判断</w:t>
      </w:r>
    </w:p>
    <w:p>
      <w:pPr>
        <w:pStyle w:val="FirstParagraph"/>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是的</w:t>
      </w:r>
      <w:r>
        <w:rPr>
          <w:rFonts w:hint="eastAsia" w:ascii="Times New Roman" w:hAnsi="Times New Roman" w:eastAsia="Times New Roman" w:cs="Times New Roman"/>
        </w:rPr>
        <w:t>，σ</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图线性更好说明</w:t>
      </w:r>
      <w:r>
        <w:rPr>
          <w:rFonts w:hint="eastAsia" w:ascii="Times New Roman" w:hAnsi="Times New Roman" w:eastAsia="FangSong" w:cs="Times New Roman"/>
          <w:b/>
          <w:bCs/>
        </w:rPr>
        <w:t xml:space="preserve">过渡态中正电荷在苯环上离域</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FangSong" w:cs="Times New Roman"/>
        </w:rPr>
        <w:t>标准取代基常数</w:t>
      </w:r>
      <w:r>
        <w:rPr>
          <w:rFonts w:hint="eastAsia" w:ascii="Times New Roman" w:hAnsi="Times New Roman" w:eastAsia="Times New Roman" w:cs="Times New Roman"/>
        </w:rPr>
        <w:t>（</w:t>
      </w:r>
      <w:r>
        <w:rPr>
          <w:rFonts w:hint="eastAsia" w:ascii="Times New Roman" w:hAnsi="Times New Roman" w:eastAsia="FangSong" w:cs="Times New Roman"/>
        </w:rPr>
        <w:t>苯甲酸电离参考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给电子取代基的常数被放大</w:t>
      </w:r>
      <w:r>
        <w:rPr>
          <w:rFonts w:hint="eastAsia" w:ascii="Times New Roman" w:hAnsi="Times New Roman" w:eastAsia="Times New Roman" w:cs="Times New Roman"/>
        </w:rPr>
        <w:t>（</w:t>
      </w:r>
      <w:r>
        <w:rPr>
          <w:rFonts w:hint="eastAsia" w:ascii="Times New Roman" w:hAnsi="Times New Roman" w:eastAsia="FangSong" w:cs="Times New Roman"/>
        </w:rPr>
        <w:t>用于正电荷离域到苯环的反应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当反应过渡态中有正电荷离域到苯环时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SN1 </w:t>
      </w:r>
      <w:r>
        <w:rPr>
          <w:rFonts w:hint="eastAsia" w:ascii="Times New Roman" w:hAnsi="Times New Roman" w:eastAsia="FangSong" w:cs="Times New Roman"/>
        </w:rPr>
        <w:t>中苄基碳正离子</w:t>
      </w:r>
      <w:r>
        <w:rPr>
          <w:rFonts w:hint="eastAsia" w:ascii="Times New Roman" w:hAnsi="Times New Roman" w:eastAsia="Times New Roman" w:cs="Times New Roman"/>
        </w:rPr>
        <w:t>），</w:t>
      </w:r>
      <w:r>
        <w:rPr>
          <w:rFonts w:hint="eastAsia" w:ascii="Times New Roman" w:hAnsi="Times New Roman" w:eastAsia="FangSong" w:cs="Times New Roman"/>
        </w:rPr>
        <w:t>给电子基团的稳定化效应比标准</w:t>
      </w:r>
      <w:r>
        <w:rPr>
          <w:rFonts w:ascii="Times New Roman" w:hAnsi="Times New Roman" w:eastAsia="Times New Roman" w:cs="Times New Roman"/>
        </w:rPr>
        <w:t xml:space="preserve"> σ </w:t>
      </w:r>
      <w:r>
        <w:rPr>
          <w:rFonts w:hint="eastAsia" w:ascii="Times New Roman" w:hAnsi="Times New Roman" w:eastAsia="FangSong" w:cs="Times New Roman"/>
        </w:rPr>
        <w:t xml:space="preserve">值预测的更强</w:t>
      </w:r>
      <w:r>
        <w:rPr>
          <w:rFonts w:ascii="Times New Roman" w:hAnsi="Times New Roman" w:eastAsia="Times New Roman" w:cs="Times New Roman"/>
        </w:rPr>
        <w:t xml:space="preserve"> → σ</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图线性更好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典型案例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SN1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苄基氯水解</w:t>
      </w:r>
      <w:r>
        <w:rPr>
          <w:rFonts w:hint="eastAsia" w:ascii="Times New Roman" w:hAnsi="Times New Roman" w:eastAsia="Times New Roman" w:cs="Times New Roman"/>
        </w:rPr>
        <w:t>）：ρ</w:t>
      </w:r>
      <w:r>
        <w:rPr>
          <w:rFonts w:ascii="Times New Roman" w:hAnsi="Times New Roman" w:eastAsia="Times New Roman" w:cs="Times New Roman"/>
        </w:rPr>
        <w:t xml:space="preserve"> = </w:t>
      </w:r>
      <w:r>
        <w:rPr>
          <w:rFonts w:hint="eastAsia" w:ascii="Times New Roman" w:hAnsi="Times New Roman" w:eastAsia="Times New Roman" w:cs="Times New Roman"/>
        </w:rPr>
        <w:t>-4.5，σ</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图线性好</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过渡态有苄基碳正离子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 Friedel-Crafts </w:t>
      </w:r>
      <w:r>
        <w:rPr>
          <w:rFonts w:hint="eastAsia" w:ascii="Times New Roman" w:hAnsi="Times New Roman" w:eastAsia="FangSong" w:cs="Times New Roman"/>
        </w:rPr>
        <w:t>烷基化</w:t>
      </w:r>
      <w:r>
        <w:rPr>
          <w:rFonts w:hint="eastAsia" w:ascii="Times New Roman" w:hAnsi="Times New Roman" w:eastAsia="Times New Roman" w:cs="Times New Roman"/>
        </w:rPr>
        <w:t>：ρ</w:t>
      </w:r>
      <w:r>
        <w:rPr>
          <w:rFonts w:ascii="Times New Roman" w:hAnsi="Times New Roman" w:eastAsia="Times New Roman" w:cs="Times New Roman"/>
        </w:rPr>
        <w:t xml:space="preserve"> = </w:t>
      </w:r>
      <w:r>
        <w:rPr>
          <w:rFonts w:hint="eastAsia" w:ascii="Times New Roman" w:hAnsi="Times New Roman" w:eastAsia="Times New Roman" w:cs="Times New Roman"/>
        </w:rPr>
        <w:t>-2~-3，σ</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图线性好</w:t>
      </w:r>
      <w:r>
        <w:rPr>
          <w:rFonts w:ascii="Times New Roman" w:hAnsi="Times New Roman" w:eastAsia="Times New Roman" w:cs="Times New Roman"/>
        </w:rPr>
        <w:t xml:space="preserve"> → </w:t>
      </w:r>
      <w:r>
        <w:rPr>
          <w:rFonts w:hint="eastAsia" w:ascii="Times New Roman" w:hAnsi="Times New Roman" w:eastAsia="FangSong" w:cs="Times New Roman"/>
        </w:rPr>
        <w:t xml:space="preserve">芳环上正电荷离域</w:t>
      </w:r>
    </w:p>
    <w:bookmarkEnd w:id="759"/>
    <w:bookmarkStart w:id="760" w:name="hammett-方程的应用总结"/>
    <w:p>
      <w:pPr>
        <w:pStyle w:val="Heading3"/>
        <w:spacing w:after="120" w:before="280"/>
      </w:pPr>
      <w:r>
        <w:rPr>
          <w:rFonts w:ascii="Times New Roman" w:hAnsi="Times New Roman" w:eastAsia="Times New Roman" w:cs="Times New Roman"/>
        </w:rPr>
        <w:t xml:space="preserve">Hammett </w:t>
      </w:r>
      <w:r>
        <w:rPr>
          <w:rFonts w:hint="eastAsia" w:ascii="Times New Roman" w:hAnsi="Times New Roman" w:eastAsia="SimHei" w:cs="Times New Roman"/>
        </w:rPr>
        <w:t xml:space="preserve">方程的应用总结</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应用</w:t>
            </w:r>
          </w:p>
        </w:tc>
        <w:tc>
          <w:tcPr/>
          <w:p>
            <w:pPr>
              <w:pStyle w:val="Compact"/>
              <w:jc w:val="center"/>
            </w:pPr>
            <w:r>
              <w:rPr>
                <w:rFonts w:hint="eastAsia" w:ascii="Times New Roman" w:hAnsi="Times New Roman" w:eastAsia="SimHei" w:cs="Times New Roman"/>
                <w:b/>
              </w:rPr>
              <w:t xml:space="preserve">方法</w:t>
            </w:r>
          </w:p>
        </w:tc>
      </w:tr>
      <w:tr>
        <w:tc>
          <w:tcPr/>
          <w:p>
            <w:pPr>
              <w:pStyle w:val="Compact"/>
              <w:jc w:val="center"/>
            </w:pPr>
            <w:r>
              <w:rPr>
                <w:rFonts w:hint="eastAsia" w:ascii="Times New Roman" w:hAnsi="Times New Roman" w:eastAsia="FangSong" w:cs="Times New Roman"/>
              </w:rPr>
              <w:t xml:space="preserve">判断过渡态电荷</w:t>
            </w:r>
          </w:p>
        </w:tc>
        <w:tc>
          <w:tcPr/>
          <w:p>
            <w:pPr>
              <w:pStyle w:val="Compact"/>
              <w:jc w:val="center"/>
            </w:pPr>
            <w:r>
              <w:rPr>
                <w:rFonts w:ascii="Times New Roman" w:hAnsi="Times New Roman" w:eastAsia="Times New Roman" w:cs="Times New Roman"/>
              </w:rPr>
              <w:t xml:space="preserve">ρ </w:t>
            </w:r>
            <w:r>
              <w:rPr>
                <w:rFonts w:hint="eastAsia" w:ascii="Times New Roman" w:hAnsi="Times New Roman" w:eastAsia="FangSong" w:cs="Times New Roman"/>
              </w:rPr>
              <w:t xml:space="preserve">的符号和大小</w:t>
            </w:r>
          </w:p>
        </w:tc>
      </w:tr>
      <w:tr>
        <w:tc>
          <w:tcPr/>
          <w:p>
            <w:pPr>
              <w:pStyle w:val="Compact"/>
              <w:jc w:val="center"/>
            </w:pPr>
            <w:r>
              <w:rPr>
                <w:rFonts w:hint="eastAsia" w:ascii="Times New Roman" w:hAnsi="Times New Roman" w:eastAsia="FangSong" w:cs="Times New Roman"/>
              </w:rPr>
              <w:t>判断是否有正</w:t>
            </w:r>
            <w:r>
              <w:rPr>
                <w:rFonts w:hint="eastAsia" w:ascii="Times New Roman" w:hAnsi="Times New Roman" w:eastAsia="Times New Roman" w:cs="Times New Roman"/>
              </w:rPr>
              <w:t>/</w:t>
            </w:r>
            <w:r>
              <w:rPr>
                <w:rFonts w:hint="eastAsia" w:ascii="Times New Roman" w:hAnsi="Times New Roman" w:eastAsia="FangSong" w:cs="Times New Roman"/>
              </w:rPr>
              <w:t>负电荷离域到芳环</w:t>
            </w:r>
          </w:p>
        </w:tc>
        <w:tc>
          <w:tcPr/>
          <w:p>
            <w:pPr>
              <w:pStyle w:val="Compact"/>
              <w:jc w:val="center"/>
            </w:pPr>
            <w:r>
              <w:rPr>
                <w:rFonts w:ascii="Times New Roman" w:hAnsi="Times New Roman" w:eastAsia="Times New Roman" w:cs="Times New Roman"/>
              </w:rPr>
              <w:t>σ vs σ</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图的线性比较</w:t>
            </w:r>
          </w:p>
        </w:tc>
      </w:tr>
      <w:tr>
        <w:tc>
          <w:tcPr/>
          <w:p>
            <w:pPr>
              <w:pStyle w:val="Compact"/>
              <w:jc w:val="center"/>
            </w:pPr>
            <w:r>
              <w:rPr>
                <w:rFonts w:hint="eastAsia" w:ascii="Times New Roman" w:hAnsi="Times New Roman" w:eastAsia="FangSong" w:cs="Times New Roman"/>
              </w:rPr>
              <w:t xml:space="preserve">区分反应机理</w:t>
            </w:r>
          </w:p>
        </w:tc>
        <w:tc>
          <w:tcPr/>
          <w:p>
            <w:pPr>
              <w:pStyle w:val="Compact"/>
              <w:jc w:val="center"/>
            </w:pPr>
            <w:r>
              <w:rPr>
                <w:rFonts w:hint="eastAsia" w:ascii="Times New Roman" w:hAnsi="Times New Roman" w:eastAsia="FangSong" w:cs="Times New Roman"/>
              </w:rPr>
              <w:t xml:space="preserve">不同机理有不同的</w:t>
            </w:r>
            <w:r>
              <w:rPr>
                <w:rFonts w:ascii="Times New Roman" w:hAnsi="Times New Roman" w:eastAsia="Times New Roman" w:cs="Times New Roman"/>
              </w:rPr>
              <w:t xml:space="preserve"> ρ </w:t>
            </w:r>
            <w:r>
              <w:rPr>
                <w:rFonts w:hint="eastAsia" w:ascii="Times New Roman" w:hAnsi="Times New Roman" w:eastAsia="FangSong" w:cs="Times New Roman"/>
              </w:rPr>
              <w:t xml:space="preserve">值范围</w:t>
            </w:r>
          </w:p>
        </w:tc>
      </w:tr>
      <w:tr>
        <w:tc>
          <w:tcPr/>
          <w:p>
            <w:pPr>
              <w:pStyle w:val="Compact"/>
              <w:jc w:val="center"/>
            </w:pPr>
            <w:r>
              <w:rPr>
                <w:rFonts w:hint="eastAsia" w:ascii="Times New Roman" w:hAnsi="Times New Roman" w:eastAsia="FangSong" w:cs="Times New Roman"/>
              </w:rPr>
              <w:t xml:space="preserve">预测取代基效应</w:t>
            </w:r>
          </w:p>
        </w:tc>
        <w:tc>
          <w:tcPr/>
          <w:p>
            <w:pPr>
              <w:pStyle w:val="Compact"/>
              <w:jc w:val="cente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σ </w:t>
            </w:r>
            <w:r>
              <w:rPr>
                <w:rFonts w:hint="eastAsia" w:ascii="Times New Roman" w:hAnsi="Times New Roman" w:eastAsia="FangSong" w:cs="Times New Roman"/>
              </w:rPr>
              <w:t xml:space="preserve">值预测</w:t>
            </w:r>
            <w:r>
              <w:rPr>
                <w:rFonts w:ascii="Times New Roman" w:hAnsi="Times New Roman" w:eastAsia="Times New Roman" w:cs="Times New Roman"/>
              </w:rPr>
              <w:t xml:space="preserve"> </w:t>
            </w:r>
            <m:oMath>
              <m:sSub>
                <m:e>
                  <m:r>
                    <m:t>k</m:t>
                  </m:r>
                </m:e>
                <m:sub>
                  <m:r>
                    <m:rPr>
                      <m:sty m:val="p"/>
                    </m:rPr>
                    <m:t>X</m:t>
                  </m:r>
                </m:sub>
              </m:sSub>
            </m:oMath>
            <w:r>
              <w:rPr>
                <w:rFonts w:ascii="Times New Roman" w:hAnsi="Times New Roman" w:eastAsia="Times New Roman" w:cs="Times New Roman"/>
              </w:rPr>
              <w:t xml:space="preserve">/</w:t>
            </w:r>
            <m:oMath>
              <m:sSub>
                <m:e>
                  <m:r>
                    <m:t>k</m:t>
                  </m:r>
                </m:e>
                <m:sub>
                  <m:r>
                    <m:rPr>
                      <m:sty m:val="p"/>
                    </m:rPr>
                    <m:t>H</m:t>
                  </m:r>
                </m:sub>
              </m:sSub>
            </m:oMath>
          </w:p>
        </w:tc>
      </w:tr>
    </w:tbl>
    <w:p>
      <w:pPr>
        <w:spacing w:before="160" w:after="80"/>
      </w:pPr>
      <w:r>
        <w:pict>
          <v:rect style="width:0;height:1.5pt" o:hralign="center" o:hrstd="t" o:hr="t"/>
        </w:pict>
      </w:r>
    </w:p>
    <w:bookmarkEnd w:id="760"/>
    <w:bookmarkEnd w:id="761"/>
    <w:bookmarkStart w:id="765" w:name="中间体-亚胺正离子催化机理"/>
    <w:p>
      <w:pPr>
        <w:pStyle w:val="Heading2"/>
        <w:spacing w:before="280" w:after="120"/>
      </w:pPr>
      <w:r>
        <w:rPr>
          <w:rFonts w:ascii="Times New Roman" w:hAnsi="Times New Roman" w:eastAsia="Times New Roman" w:cs="Times New Roman"/>
        </w:rPr>
        <w:t xml:space="preserve">11.98 </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亚胺正离子催化机理</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六氢吡啶</w:t>
      </w:r>
      <w:r>
        <w:rPr>
          <w:rFonts w:hint="eastAsia" w:ascii="Times New Roman" w:hAnsi="Times New Roman" w:eastAsia="Times New Roman" w:cs="Times New Roman"/>
        </w:rPr>
        <w:t>（piperidine）</w:t>
      </w:r>
      <w:r>
        <w:rPr>
          <w:rFonts w:hint="eastAsia" w:ascii="Times New Roman" w:hAnsi="Times New Roman" w:eastAsia="FangSong" w:cs="Times New Roman"/>
        </w:rPr>
        <w:t>催化苯甲醛与丙二酸的</w:t>
      </w:r>
      <w:r>
        <w:rPr>
          <w:rFonts w:ascii="Times New Roman" w:hAnsi="Times New Roman" w:eastAsia="Times New Roman" w:cs="Times New Roman"/>
        </w:rPr>
        <w:t xml:space="preserve"> Knoevenagel </w:t>
      </w:r>
      <w:r>
        <w:rPr>
          <w:rFonts w:hint="eastAsia" w:ascii="Times New Roman" w:hAnsi="Times New Roman" w:eastAsia="FangSong" w:cs="Times New Roman"/>
        </w:rPr>
        <w:t>缩合反应</w:t>
      </w:r>
      <w:r>
        <w:rPr>
          <w:rFonts w:hint="eastAsia" w:ascii="Times New Roman" w:hAnsi="Times New Roman" w:eastAsia="Times New Roman" w:cs="Times New Roman"/>
        </w:rPr>
        <w:t>。</w:t>
      </w:r>
      <w:r>
        <w:rPr>
          <w:rFonts w:hint="eastAsia" w:ascii="Times New Roman" w:hAnsi="Times New Roman" w:eastAsia="FangSong" w:cs="Times New Roman"/>
        </w:rPr>
        <w:t>写出六氢吡啶作为催化剂的完整催化循环</w:t>
      </w:r>
      <w:r>
        <w:rPr>
          <w:rFonts w:hint="eastAsia" w:ascii="Times New Roman" w:hAnsi="Times New Roman" w:eastAsia="Times New Roman" w:cs="Times New Roman"/>
        </w:rPr>
        <w:t>（</w:t>
      </w:r>
      <w:r>
        <w:rPr>
          <w:rFonts w:hint="eastAsia" w:ascii="Times New Roman" w:hAnsi="Times New Roman" w:eastAsia="FangSong" w:cs="Times New Roman"/>
        </w:rPr>
        <w:t>从亚胺正离子的形成开始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为什么仲胺</w:t>
      </w:r>
      <w:r>
        <w:rPr>
          <w:rFonts w:hint="eastAsia" w:ascii="Times New Roman" w:hAnsi="Times New Roman" w:eastAsia="Times New Roman" w:cs="Times New Roman"/>
        </w:rPr>
        <w:t>（</w:t>
      </w:r>
      <w:r>
        <w:rPr>
          <w:rFonts w:hint="eastAsia" w:ascii="Times New Roman" w:hAnsi="Times New Roman" w:eastAsia="FangSong" w:cs="Times New Roman"/>
        </w:rPr>
        <w:t>如六氢吡啶</w:t>
      </w:r>
      <w:r>
        <w:rPr>
          <w:rFonts w:hint="eastAsia" w:ascii="Times New Roman" w:hAnsi="Times New Roman" w:eastAsia="Times New Roman" w:cs="Times New Roman"/>
        </w:rPr>
        <w:t>）</w:t>
      </w:r>
      <w:r>
        <w:rPr>
          <w:rFonts w:hint="eastAsia" w:ascii="Times New Roman" w:hAnsi="Times New Roman" w:eastAsia="FangSong" w:cs="Times New Roman"/>
        </w:rPr>
        <w:t>可以催化这类反应</w:t>
      </w:r>
      <w:r>
        <w:rPr>
          <w:rFonts w:hint="eastAsia" w:ascii="Times New Roman" w:hAnsi="Times New Roman" w:eastAsia="Times New Roman" w:cs="Times New Roman"/>
        </w:rPr>
        <w:t>，</w:t>
      </w:r>
      <w:r>
        <w:rPr>
          <w:rFonts w:hint="eastAsia" w:ascii="Times New Roman" w:hAnsi="Times New Roman" w:eastAsia="FangSong" w:cs="Times New Roman"/>
        </w:rPr>
        <w:t>而伯胺不行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比较亚胺正离子催化与烯胺催化的异同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62" w:name="knoevenagel-缩合的亚胺正离子催化机理"/>
    <w:p>
      <w:pPr>
        <w:pStyle w:val="Heading3"/>
        <w:spacing w:before="280" w:after="120"/>
      </w:pPr>
      <w:r>
        <w:rPr>
          <w:rFonts w:ascii="Times New Roman" w:hAnsi="Times New Roman" w:eastAsia="Times New Roman" w:cs="Times New Roman"/>
        </w:rPr>
        <w:t xml:space="preserve">(1) Knoevenagel </w:t>
      </w:r>
      <w:r>
        <w:rPr>
          <w:rFonts w:hint="eastAsia" w:ascii="Times New Roman" w:hAnsi="Times New Roman" w:eastAsia="SimHei" w:cs="Times New Roman"/>
        </w:rPr>
        <w:t xml:space="preserve">缩合的亚胺正离子催化机理</w:t>
      </w:r>
    </w:p>
    <w:p>
      <w:pPr>
        <w:pStyle w:val="FirstParagraph"/>
      </w:pPr>
      <w:r>
        <w:rPr>
          <w:rFonts w:hint="eastAsia" w:ascii="Times New Roman" w:hAnsi="Times New Roman" w:eastAsia="FangSong" w:cs="Times New Roman"/>
          <w:b/>
          <w:bCs/>
        </w:rPr>
        <w:t xml:space="preserve">催化循环</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1</w:t>
      </w:r>
      <w:r>
        <w:rPr>
          <w:rFonts w:hint="eastAsia" w:ascii="Times New Roman" w:hAnsi="Times New Roman" w:eastAsia="FangSong" w:cs="Times New Roman"/>
          <w:b/>
          <w:bCs/>
        </w:rPr>
        <w:t>步</w:t>
      </w:r>
      <w:r>
        <w:rPr>
          <w:rFonts w:hint="eastAsia" w:ascii="Times New Roman" w:hAnsi="Times New Roman" w:eastAsia="Times New Roman" w:cs="Times New Roman"/>
          <w:b/>
          <w:bCs/>
        </w:rPr>
        <w:t>：</w:t>
      </w:r>
      <w:r>
        <w:rPr>
          <w:rFonts w:hint="eastAsia" w:ascii="Times New Roman" w:hAnsi="Times New Roman" w:eastAsia="FangSong" w:cs="Times New Roman"/>
          <w:b/>
          <w:bCs/>
        </w:rPr>
        <w:t>亚胺正离子形成</w:t>
      </w:r>
    </w:p>
    <w:p>
      <w:pPr>
        <w:pStyle w:val="BodyText"/>
      </w:pPr>
      <w:r>
        <w:rPr>
          <w:rFonts w:hint="eastAsia" w:ascii="Times New Roman" w:hAnsi="Times New Roman" w:eastAsia="FangSong" w:cs="Times New Roman"/>
        </w:rPr>
        <w:t xml:space="preserve">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仲胺</w:t>
      </w:r>
      <w:r>
        <w:rPr>
          <w:rFonts w:ascii="Times New Roman" w:hAnsi="Times New Roman" w:eastAsia="Times New Roman" w:cs="Times New Roman"/>
        </w:rPr>
        <w:t xml:space="preserve"> → </w:t>
      </w:r>
      <w:r>
        <w:rPr>
          <w:rFonts w:hint="eastAsia" w:ascii="Times New Roman" w:hAnsi="Times New Roman" w:eastAsia="FangSong" w:cs="Times New Roman"/>
        </w:rPr>
        <w:t>亚胺正离子</w:t>
      </w:r>
      <w:r>
        <w:rPr>
          <w:rFonts w:hint="eastAsia" w:ascii="Times New Roman" w:hAnsi="Times New Roman" w:eastAsia="Times New Roman" w:cs="Times New Roman"/>
        </w:rPr>
        <w:t>（iminium</w:t>
      </w:r>
      <w:r>
        <w:rPr>
          <w:rFonts w:ascii="Times New Roman" w:hAnsi="Times New Roman" w:eastAsia="Times New Roman" w:cs="Times New Roman"/>
        </w:rPr>
        <w:t xml:space="preserve"> </w:t>
      </w:r>
      <w:r>
        <w:rPr>
          <w:rFonts w:hint="eastAsia" w:ascii="Times New Roman" w:hAnsi="Times New Roman" w:eastAsia="Times New Roman" w:cs="Times New Roman"/>
        </w:rPr>
        <w:t>ion），</w:t>
      </w:r>
      <w:r>
        <w:rPr>
          <w:rFonts w:hint="eastAsia" w:ascii="Times New Roman" w:hAnsi="Times New Roman" w:eastAsia="FangSong" w:cs="Times New Roman"/>
        </w:rPr>
        <w:t>失去一分子水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2</w:t>
      </w:r>
      <w:r>
        <w:rPr>
          <w:rFonts w:hint="eastAsia" w:ascii="Times New Roman" w:hAnsi="Times New Roman" w:eastAsia="FangSong" w:cs="Times New Roman"/>
          <w:b/>
          <w:bCs/>
        </w:rPr>
        <w:t>步</w:t>
      </w:r>
      <w:r>
        <w:rPr>
          <w:rFonts w:hint="eastAsia" w:ascii="Times New Roman" w:hAnsi="Times New Roman" w:eastAsia="Times New Roman" w:cs="Times New Roman"/>
          <w:b/>
          <w:bCs/>
        </w:rPr>
        <w:t>：</w:t>
      </w:r>
      <w:r>
        <w:rPr>
          <w:rFonts w:hint="eastAsia" w:ascii="Times New Roman" w:hAnsi="Times New Roman" w:eastAsia="FangSong" w:cs="Times New Roman"/>
          <w:b/>
          <w:bCs/>
        </w:rPr>
        <w:t>亲核进攻</w:t>
      </w:r>
    </w:p>
    <w:p>
      <w:pPr>
        <w:pStyle w:val="BodyText"/>
      </w:pPr>
      <w:r>
        <w:rPr>
          <w:rFonts w:hint="eastAsia" w:ascii="Times New Roman" w:hAnsi="Times New Roman" w:eastAsia="FangSong" w:cs="Times New Roman"/>
        </w:rPr>
        <w:t>丙二酸</w:t>
      </w:r>
      <w:r>
        <w:rPr>
          <w:rFonts w:hint="eastAsia" w:ascii="Times New Roman" w:hAnsi="Times New Roman" w:eastAsia="Times New Roman" w:cs="Times New Roman"/>
        </w:rPr>
        <w:t>（</w:t>
      </w:r>
      <w:r>
        <w:rPr>
          <w:rFonts w:hint="eastAsia" w:ascii="Times New Roman" w:hAnsi="Times New Roman" w:eastAsia="FangSong" w:cs="Times New Roman"/>
        </w:rPr>
        <w:t>亲核试剂</w:t>
      </w:r>
      <w:r>
        <w:rPr>
          <w:rFonts w:hint="eastAsia" w:ascii="Times New Roman" w:hAnsi="Times New Roman" w:eastAsia="Times New Roman" w:cs="Times New Roman"/>
        </w:rPr>
        <w:t>）</w:t>
      </w:r>
      <w:r>
        <w:rPr>
          <w:rFonts w:hint="eastAsia" w:ascii="Times New Roman" w:hAnsi="Times New Roman" w:eastAsia="FangSong" w:cs="Times New Roman"/>
        </w:rPr>
        <w:t>进攻亚胺正离子的碳</w:t>
      </w:r>
      <w:r>
        <w:rPr>
          <w:rFonts w:hint="eastAsia" w:ascii="Times New Roman" w:hAnsi="Times New Roman" w:eastAsia="Times New Roman" w:cs="Times New Roman"/>
        </w:rPr>
        <w:t>（</w:t>
      </w:r>
      <w:r>
        <w:rPr>
          <w:rFonts w:hint="eastAsia" w:ascii="Times New Roman" w:hAnsi="Times New Roman" w:eastAsia="FangSong" w:cs="Times New Roman"/>
        </w:rPr>
        <w:t>比醛的</w:t>
      </w:r>
      <w:r>
        <w:rPr>
          <w:rFonts w:ascii="Times New Roman" w:hAnsi="Times New Roman" w:eastAsia="Times New Roman" w:cs="Times New Roman"/>
        </w:rPr>
        <w:t xml:space="preserve"> C=O </w:t>
      </w:r>
      <w:r>
        <w:rPr>
          <w:rFonts w:hint="eastAsia" w:ascii="Times New Roman" w:hAnsi="Times New Roman" w:eastAsia="FangSong" w:cs="Times New Roman"/>
        </w:rPr>
        <w:t>更亲电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3</w:t>
      </w:r>
      <w:r>
        <w:rPr>
          <w:rFonts w:hint="eastAsia" w:ascii="Times New Roman" w:hAnsi="Times New Roman" w:eastAsia="FangSong" w:cs="Times New Roman"/>
          <w:b/>
          <w:bCs/>
        </w:rPr>
        <w:t>步</w:t>
      </w:r>
      <w:r>
        <w:rPr>
          <w:rFonts w:hint="eastAsia" w:ascii="Times New Roman" w:hAnsi="Times New Roman" w:eastAsia="Times New Roman" w:cs="Times New Roman"/>
          <w:b/>
          <w:bCs/>
        </w:rPr>
        <w:t>：</w:t>
      </w:r>
      <w:r>
        <w:rPr>
          <w:rFonts w:hint="eastAsia" w:ascii="Times New Roman" w:hAnsi="Times New Roman" w:eastAsia="FangSong" w:cs="Times New Roman"/>
          <w:b/>
          <w:bCs/>
        </w:rPr>
        <w:t>脱羧</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4</w:t>
      </w:r>
      <w:r>
        <w:rPr>
          <w:rFonts w:hint="eastAsia" w:ascii="Times New Roman" w:hAnsi="Times New Roman" w:eastAsia="FangSong" w:cs="Times New Roman"/>
          <w:b/>
          <w:bCs/>
        </w:rPr>
        <w:t>步</w:t>
      </w:r>
      <w:r>
        <w:rPr>
          <w:rFonts w:hint="eastAsia" w:ascii="Times New Roman" w:hAnsi="Times New Roman" w:eastAsia="Times New Roman" w:cs="Times New Roman"/>
          <w:b/>
          <w:bCs/>
        </w:rPr>
        <w:t>：</w:t>
      </w:r>
      <w:r>
        <w:rPr>
          <w:rFonts w:hint="eastAsia" w:ascii="Times New Roman" w:hAnsi="Times New Roman" w:eastAsia="FangSong" w:cs="Times New Roman"/>
          <w:b/>
          <w:bCs/>
        </w:rPr>
        <w:t>催化剂再生</w:t>
      </w:r>
    </w:p>
    <w:p>
      <w:pPr>
        <w:pStyle w:val="BodyText"/>
      </w:pPr>
      <w:r>
        <w:rPr>
          <w:rFonts w:hint="eastAsia" w:ascii="Times New Roman" w:hAnsi="Times New Roman" w:eastAsia="FangSong" w:cs="Times New Roman"/>
          <w:b/>
          <w:bCs/>
        </w:rPr>
        <w:t xml:space="preserve">总反应</w:t>
      </w:r>
      <w:r>
        <w:rPr>
          <w:rFonts w:hint="eastAsia" w:ascii="Times New Roman" w:hAnsi="Times New Roman" w:eastAsia="Times New Roman" w:cs="Times New Roman"/>
        </w:rPr>
        <w:t xml:space="preserve">：</w:t>
      </w:r>
    </w:p>
    <w:bookmarkEnd w:id="762"/>
    <w:bookmarkStart w:id="763" w:name="为什么仲胺可以而伯胺不行"/>
    <w:p>
      <w:pPr>
        <w:pStyle w:val="Heading3"/>
        <w:spacing w:after="120" w:before="280"/>
      </w:pPr>
      <w:r>
        <w:rPr>
          <w:rFonts w:ascii="Times New Roman" w:hAnsi="Times New Roman" w:eastAsia="Times New Roman" w:cs="Times New Roman"/>
        </w:rPr>
        <w:t xml:space="preserve">(2) </w:t>
      </w:r>
      <w:r>
        <w:rPr>
          <w:rFonts w:hint="eastAsia" w:ascii="Times New Roman" w:hAnsi="Times New Roman" w:eastAsia="SimHei" w:cs="Times New Roman"/>
        </w:rPr>
        <w:t xml:space="preserve">为什么仲胺可以而伯胺不行</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胺类型</w:t>
            </w:r>
          </w:p>
        </w:tc>
        <w:tc>
          <w:tcPr/>
          <w:p>
            <w:pPr>
              <w:pStyle w:val="Compact"/>
              <w:jc w:val="center"/>
            </w:pPr>
            <w:r>
              <w:rPr>
                <w:rFonts w:hint="eastAsia" w:ascii="Times New Roman" w:hAnsi="Times New Roman" w:eastAsia="SimHei" w:cs="Times New Roman"/>
                <w:b/>
              </w:rPr>
              <w:t xml:space="preserve">与醛反应产物</w:t>
            </w:r>
          </w:p>
        </w:tc>
        <w:tc>
          <w:tcPr/>
          <w:p>
            <w:pPr>
              <w:pStyle w:val="Compact"/>
              <w:jc w:val="center"/>
            </w:pPr>
            <w:r>
              <w:rPr>
                <w:rFonts w:hint="eastAsia" w:ascii="Times New Roman" w:hAnsi="Times New Roman" w:eastAsia="SimHei" w:cs="Times New Roman"/>
                <w:b/>
              </w:rPr>
              <w:t>能否催化</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b/>
                <w:bCs/>
              </w:rPr>
              <w:t xml:space="preserve">仲胺</w:t>
            </w:r>
            <w:r>
              <w:rPr>
                <w:rFonts w:ascii="Times New Roman" w:hAnsi="Times New Roman" w:eastAsia="Times New Roman" w:cs="Times New Roman"/>
                <w:b/>
                <w:bCs/>
              </w:rPr>
              <w:t xml:space="preserve"> R</w:t>
            </w:r>
            <w:r>
              <w:rPr>
                <w:rFonts w:ascii="Times New Roman" w:hAnsi="Times New Roman" w:eastAsia="Times New Roman" w:cs="Times New Roman"/>
                <w:b/>
                <w:bCs/>
                <w:vertAlign w:val="subscript"/>
              </w:rPr>
              <w:t>2</w:t>
            </w:r>
            <w:r>
              <w:rPr>
                <w:rFonts w:ascii="Times New Roman" w:hAnsi="Times New Roman" w:eastAsia="Times New Roman" w:cs="Times New Roman"/>
                <w:b/>
                <w:bCs/>
              </w:rPr>
              <w:t>NH</w:t>
            </w:r>
          </w:p>
        </w:tc>
        <w:tc>
          <w:tcPr/>
          <w:p>
            <w:pPr>
              <w:pStyle w:val="Compact"/>
              <w:jc w:val="center"/>
            </w:pPr>
            <w:r>
              <w:rPr>
                <w:rFonts w:hint="eastAsia" w:ascii="Times New Roman" w:hAnsi="Times New Roman" w:eastAsia="FangSong" w:cs="Times New Roman"/>
              </w:rPr>
              <w:t xml:space="preserve">亚胺正离子</w:t>
            </w:r>
            <w:r>
              <w:rPr>
                <w:rFonts w:ascii="Times New Roman" w:hAnsi="Times New Roman" w:eastAsia="Times New Roman" w:cs="Times New Roman"/>
              </w:rPr>
              <w:t xml:space="preserve"> R</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perscript"/>
              </w:rPr>
              <w:t>+</w:t>
            </w:r>
            <w:r>
              <w:rPr>
                <w:rFonts w:ascii="Times New Roman" w:hAnsi="Times New Roman" w:eastAsia="Times New Roman" w:cs="Times New Roman"/>
              </w:rPr>
              <w:t>=CHR’</w:t>
            </w:r>
          </w:p>
        </w:tc>
        <w:tc>
          <w:tcPr/>
          <w:p>
            <w:pPr>
              <w:pStyle w:val="Compact"/>
              <w:jc w:val="center"/>
            </w:pPr>
            <w:r>
              <w:rPr>
                <w:rFonts w:hint="eastAsia" w:ascii="Times New Roman" w:hAnsi="Times New Roman" w:eastAsia="FangSong" w:cs="Times New Roman"/>
              </w:rPr>
              <w:t xml:space="preserve">可以</w:t>
            </w:r>
          </w:p>
        </w:tc>
      </w:tr>
      <w:tr>
        <w:tc>
          <w:tcPr/>
          <w:p>
            <w:pPr>
              <w:pStyle w:val="Compact"/>
              <w:jc w:val="center"/>
            </w:pPr>
            <w:r>
              <w:rPr>
                <w:rFonts w:hint="eastAsia" w:ascii="Times New Roman" w:hAnsi="Times New Roman" w:eastAsia="FangSong" w:cs="Times New Roman"/>
                <w:b/>
                <w:bCs/>
              </w:rPr>
              <w:t xml:space="preserve">伯胺</w:t>
            </w:r>
            <w:r>
              <w:rPr>
                <w:rFonts w:ascii="Times New Roman" w:hAnsi="Times New Roman" w:eastAsia="Times New Roman" w:cs="Times New Roman"/>
                <w:b/>
                <w:bCs/>
              </w:rPr>
              <w:t xml:space="preserve"> RNH</w:t>
            </w:r>
            <w:r>
              <w:rPr>
                <w:rFonts w:ascii="Times New Roman" w:hAnsi="Times New Roman" w:eastAsia="Times New Roman" w:cs="Times New Roman"/>
                <w:b/>
                <w:bCs/>
                <w:vertAlign w:val="subscript"/>
              </w:rPr>
              <w:t>2</w:t>
            </w:r>
          </w:p>
        </w:tc>
        <w:tc>
          <w:tcPr/>
          <w:p>
            <w:pPr>
              <w:pStyle w:val="Compact"/>
              <w:jc w:val="center"/>
            </w:pPr>
            <w:r>
              <w:rPr>
                <w:rFonts w:hint="eastAsia" w:ascii="Times New Roman" w:hAnsi="Times New Roman" w:eastAsia="FangSong" w:cs="Times New Roman"/>
              </w:rPr>
              <w:t>亚胺</w:t>
            </w:r>
            <w:r>
              <w:rPr>
                <w:rFonts w:hint="eastAsia" w:ascii="Times New Roman" w:hAnsi="Times New Roman" w:eastAsia="Times New Roman" w:cs="Times New Roman"/>
              </w:rPr>
              <w:t>（</w:t>
            </w:r>
            <w:r>
              <w:rPr>
                <w:rFonts w:hint="eastAsia" w:ascii="Times New Roman" w:hAnsi="Times New Roman" w:eastAsia="FangSong" w:cs="Times New Roman"/>
              </w:rPr>
              <w:t>席夫碱</w:t>
            </w:r>
            <w:r>
              <w:rPr>
                <w:rFonts w:hint="eastAsia" w:ascii="Times New Roman" w:hAnsi="Times New Roman" w:eastAsia="Times New Roman" w:cs="Times New Roman"/>
              </w:rPr>
              <w:t>）RN=CHR’</w:t>
            </w:r>
          </w:p>
        </w:tc>
        <w:tc>
          <w:tcPr/>
          <w:p>
            <w:pPr>
              <w:pStyle w:val="Compact"/>
              <w:jc w:val="center"/>
            </w:pPr>
            <w:r>
              <w:rPr>
                <w:rFonts w:hint="eastAsia" w:ascii="Times New Roman" w:hAnsi="Times New Roman" w:eastAsia="FangSong" w:cs="Times New Roman"/>
              </w:rPr>
              <w:t xml:space="preserve">可以但效率低</w:t>
            </w:r>
          </w:p>
        </w:tc>
      </w:tr>
    </w:tbl>
    <w:p>
      <w:pPr>
        <w:pStyle w:val="BodyText"/>
        <w:spacing w:before="120"/>
      </w:pPr>
      <w:r>
        <w:rPr>
          <w:rFonts w:hint="eastAsia" w:ascii="Times New Roman" w:hAnsi="Times New Roman" w:eastAsia="FangSong" w:cs="Times New Roman"/>
          <w:b/>
          <w:bCs/>
        </w:rPr>
        <w:t xml:space="preserve">仲胺的优势</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亚胺正离子</w:t>
      </w:r>
      <w:r>
        <w:rPr>
          <w:rFonts w:hint="eastAsia" w:ascii="Times New Roman" w:hAnsi="Times New Roman" w:eastAsia="Times New Roman" w:cs="Times New Roman"/>
        </w:rPr>
        <w:t>（iminium</w:t>
      </w:r>
      <w:r>
        <w:rPr>
          <w:rFonts w:ascii="Times New Roman" w:hAnsi="Times New Roman" w:eastAsia="Times New Roman" w:cs="Times New Roman"/>
        </w:rPr>
        <w:t xml:space="preserve"> </w:t>
      </w:r>
      <w:r>
        <w:rPr>
          <w:rFonts w:hint="eastAsia" w:ascii="Times New Roman" w:hAnsi="Times New Roman" w:eastAsia="Times New Roman" w:cs="Times New Roman"/>
        </w:rPr>
        <w:t>ion）</w:t>
      </w:r>
      <w:r>
        <w:rPr>
          <w:rFonts w:hint="eastAsia" w:ascii="Times New Roman" w:hAnsi="Times New Roman" w:eastAsia="FangSong" w:cs="Times New Roman"/>
        </w:rPr>
        <w:t>的碳</w:t>
      </w:r>
      <w:r>
        <w:rPr>
          <w:rFonts w:hint="eastAsia" w:ascii="Times New Roman" w:hAnsi="Times New Roman" w:eastAsia="FangSong" w:cs="Times New Roman"/>
          <w:b/>
          <w:bCs/>
        </w:rPr>
        <w:t xml:space="preserve">更缺电子</w:t>
      </w:r>
      <w:r>
        <w:rPr>
          <w:rFonts w:hint="eastAsia" w:ascii="Times New Roman" w:hAnsi="Times New Roman" w:eastAsia="Times New Roman" w:cs="Times New Roman"/>
        </w:rPr>
        <w:t>（</w:t>
      </w:r>
      <w:r>
        <w:rPr>
          <w:rFonts w:hint="eastAsia" w:ascii="Times New Roman" w:hAnsi="Times New Roman" w:eastAsia="FangSong" w:cs="Times New Roman"/>
        </w:rPr>
        <w:t>正电荷直接在</w:t>
      </w:r>
      <w:r>
        <w:rPr>
          <w:rFonts w:ascii="Times New Roman" w:hAnsi="Times New Roman" w:eastAsia="Times New Roman" w:cs="Times New Roman"/>
        </w:rPr>
        <w:t xml:space="preserve"> N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亲核进攻更快</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仲胺只有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FangSong" w:cs="Times New Roman"/>
        </w:rPr>
        <w:t>脱水后形成双键但无</w:t>
      </w:r>
      <w:r>
        <w:rPr>
          <w:rFonts w:ascii="Times New Roman" w:hAnsi="Times New Roman" w:eastAsia="Times New Roman" w:cs="Times New Roman"/>
        </w:rPr>
        <w:t xml:space="preserve"> N-H </w:t>
      </w:r>
      <w:r>
        <w:rPr>
          <w:rFonts w:hint="eastAsia" w:ascii="Times New Roman" w:hAnsi="Times New Roman" w:eastAsia="FangSong" w:cs="Times New Roman"/>
        </w:rPr>
        <w:t xml:space="preserve">可消除</w:t>
      </w:r>
      <w:r>
        <w:rPr>
          <w:rFonts w:ascii="Times New Roman" w:hAnsi="Times New Roman" w:eastAsia="Times New Roman" w:cs="Times New Roman"/>
        </w:rPr>
        <w:t xml:space="preserve"> → </w:t>
      </w:r>
      <w:r>
        <w:rPr>
          <w:rFonts w:hint="eastAsia" w:ascii="Times New Roman" w:hAnsi="Times New Roman" w:eastAsia="FangSong" w:cs="Times New Roman"/>
        </w:rPr>
        <w:t xml:space="preserve">稳定的亚胺正离子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伯胺形成的亚胺</w:t>
      </w:r>
      <w:r>
        <w:rPr>
          <w:rFonts w:hint="eastAsia" w:ascii="Times New Roman" w:hAnsi="Times New Roman" w:eastAsia="Times New Roman" w:cs="Times New Roman"/>
        </w:rPr>
        <w:t>（Schiff</w:t>
      </w:r>
      <w:r>
        <w:rPr>
          <w:rFonts w:ascii="Times New Roman" w:hAnsi="Times New Roman" w:eastAsia="Times New Roman" w:cs="Times New Roman"/>
        </w:rPr>
        <w:t xml:space="preserve"> </w:t>
      </w:r>
      <w:r>
        <w:rPr>
          <w:rFonts w:hint="eastAsia" w:ascii="Times New Roman" w:hAnsi="Times New Roman" w:eastAsia="Times New Roman" w:cs="Times New Roman"/>
        </w:rPr>
        <w:t>base）</w:t>
      </w:r>
      <w:r>
        <w:rPr>
          <w:rFonts w:hint="eastAsia" w:ascii="Times New Roman" w:hAnsi="Times New Roman" w:eastAsia="FangSong" w:cs="Times New Roman"/>
        </w:rPr>
        <w:t>有</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FangSong" w:cs="Times New Roman"/>
        </w:rPr>
        <w:t>可能发生</w:t>
      </w:r>
      <w:r>
        <w:rPr>
          <w:rFonts w:ascii="Times New Roman" w:hAnsi="Times New Roman" w:eastAsia="Times New Roman" w:cs="Times New Roman"/>
        </w:rPr>
        <w:t xml:space="preserve"> E1cB </w:t>
      </w:r>
      <w:r>
        <w:rPr>
          <w:rFonts w:hint="eastAsia" w:ascii="Times New Roman" w:hAnsi="Times New Roman" w:eastAsia="FangSong" w:cs="Times New Roman"/>
        </w:rPr>
        <w:t xml:space="preserve">消除等副反应</w:t>
      </w:r>
    </w:p>
    <w:p>
      <w:pPr>
        <w:pStyle w:val="BodyText"/>
      </w:pPr>
      <w:r>
        <w:rPr>
          <w:rFonts w:hint="eastAsia" w:ascii="Times New Roman" w:hAnsi="Times New Roman" w:eastAsia="FangSong" w:cs="Times New Roman"/>
          <w:b/>
          <w:bCs/>
        </w:rPr>
        <w:t xml:space="preserve">仲胺催化的核心</w:t>
      </w:r>
      <w:r>
        <w:rPr>
          <w:rFonts w:hint="eastAsia" w:ascii="Times New Roman" w:hAnsi="Times New Roman" w:eastAsia="Times New Roman" w:cs="Times New Roman"/>
        </w:rPr>
        <w:t>：</w:t>
      </w:r>
      <w:r>
        <w:rPr>
          <w:rFonts w:hint="eastAsia" w:ascii="Times New Roman" w:hAnsi="Times New Roman" w:eastAsia="FangSong" w:cs="Times New Roman"/>
        </w:rPr>
        <w:t>亚胺正离子比醛的</w:t>
      </w:r>
      <w:r>
        <w:rPr>
          <w:rFonts w:ascii="Times New Roman" w:hAnsi="Times New Roman" w:eastAsia="Times New Roman" w:cs="Times New Roman"/>
        </w:rPr>
        <w:t xml:space="preserve"> C=O</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亲电性更强</w:t>
      </w:r>
      <w:r>
        <w:rPr>
          <w:rFonts w:hint="eastAsia" w:ascii="Times New Roman" w:hAnsi="Times New Roman" w:eastAsia="Times New Roman" w:cs="Times New Roman"/>
        </w:rPr>
        <w:t>，</w:t>
      </w:r>
      <w:r>
        <w:rPr>
          <w:rFonts w:hint="eastAsia" w:ascii="Times New Roman" w:hAnsi="Times New Roman" w:eastAsia="FangSong" w:cs="Times New Roman"/>
        </w:rPr>
        <w:t>降低了亲核进攻的活化能</w:t>
      </w:r>
      <w:r>
        <w:rPr>
          <w:rFonts w:hint="eastAsia" w:ascii="Times New Roman" w:hAnsi="Times New Roman" w:eastAsia="Times New Roman" w:cs="Times New Roman"/>
        </w:rPr>
        <w:t>。</w:t>
      </w:r>
    </w:p>
    <w:bookmarkEnd w:id="763"/>
    <w:bookmarkStart w:id="764" w:name="亚胺正离子催化-vs-烯胺催化"/>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SimHei" w:cs="Times New Roman"/>
        </w:rPr>
        <w:t xml:space="preserve">亚胺正离子催化</w:t>
      </w:r>
      <w:r>
        <w:rPr>
          <w:rFonts w:ascii="Times New Roman" w:hAnsi="Times New Roman" w:eastAsia="Times New Roman" w:cs="Times New Roman"/>
        </w:rPr>
        <w:t xml:space="preserve"> vs </w:t>
      </w:r>
      <w:r>
        <w:rPr>
          <w:rFonts w:hint="eastAsia" w:ascii="Times New Roman" w:hAnsi="Times New Roman" w:eastAsia="SimHei" w:cs="Times New Roman"/>
        </w:rPr>
        <w:t xml:space="preserve">烯胺催化</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亚胺正离子催化</w:t>
            </w:r>
          </w:p>
        </w:tc>
        <w:tc>
          <w:tcPr/>
          <w:p>
            <w:pPr>
              <w:pStyle w:val="Compact"/>
              <w:jc w:val="center"/>
            </w:pPr>
            <w:r>
              <w:rPr>
                <w:rFonts w:hint="eastAsia" w:ascii="Times New Roman" w:hAnsi="Times New Roman" w:eastAsia="SimHei" w:cs="Times New Roman"/>
                <w:b/>
              </w:rPr>
              <w:t xml:space="preserve">烯胺催化</w:t>
            </w:r>
          </w:p>
        </w:tc>
      </w:tr>
      <w:tr>
        <w:tc>
          <w:tcPr/>
          <w:p>
            <w:pPr>
              <w:pStyle w:val="Compact"/>
              <w:jc w:val="center"/>
            </w:pPr>
            <w:r>
              <w:rPr>
                <w:rFonts w:hint="eastAsia" w:ascii="Times New Roman" w:hAnsi="Times New Roman" w:eastAsia="FangSong" w:cs="Times New Roman"/>
                <w:b/>
                <w:bCs/>
              </w:rPr>
              <w:t xml:space="preserve">中间体</w:t>
            </w:r>
          </w:p>
        </w:tc>
        <w:tc>
          <w:tcPr/>
          <w:p>
            <w:pPr>
              <w:pStyle w:val="Compact"/>
              <w:jc w:val="center"/>
            </w:pP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（iminium）</w:t>
            </w:r>
          </w:p>
        </w:tc>
        <w:tc>
          <w:tcPr/>
          <w:p>
            <w:pPr>
              <w:pStyle w:val="Compact"/>
              <w:jc w:val="center"/>
            </w:pP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N-CR=CR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（enamine）</w:t>
            </w:r>
          </w:p>
        </w:tc>
      </w:tr>
      <w:tr>
        <w:tc>
          <w:tcPr/>
          <w:p>
            <w:pPr>
              <w:pStyle w:val="Compact"/>
              <w:jc w:val="center"/>
            </w:pPr>
            <w:r>
              <w:rPr>
                <w:rFonts w:hint="eastAsia" w:ascii="Times New Roman" w:hAnsi="Times New Roman" w:eastAsia="FangSong" w:cs="Times New Roman"/>
                <w:b/>
                <w:bCs/>
              </w:rPr>
              <w:t xml:space="preserve">活化方式</w:t>
            </w:r>
          </w:p>
        </w:tc>
        <w:tc>
          <w:tcPr/>
          <w:p>
            <w:pPr>
              <w:pStyle w:val="Compact"/>
              <w:jc w:val="center"/>
            </w:pPr>
            <w:r>
              <w:rPr>
                <w:rFonts w:hint="eastAsia" w:ascii="Times New Roman" w:hAnsi="Times New Roman" w:eastAsia="FangSong" w:cs="Times New Roman"/>
              </w:rPr>
              <w:t xml:space="preserve">使亲电体更亲电</w:t>
            </w:r>
          </w:p>
        </w:tc>
        <w:tc>
          <w:tcPr/>
          <w:p>
            <w:pPr>
              <w:pStyle w:val="Compact"/>
              <w:jc w:val="center"/>
            </w:pPr>
            <w:r>
              <w:rPr>
                <w:rFonts w:hint="eastAsia" w:ascii="Times New Roman" w:hAnsi="Times New Roman" w:eastAsia="FangSong" w:cs="Times New Roman"/>
              </w:rPr>
              <w:t xml:space="preserve">使亲核体更亲核</w:t>
            </w:r>
          </w:p>
        </w:tc>
      </w:tr>
      <w:tr>
        <w:tc>
          <w:tcPr/>
          <w:p>
            <w:pPr>
              <w:pStyle w:val="Compact"/>
              <w:jc w:val="center"/>
            </w:pPr>
            <w:r>
              <w:rPr>
                <w:rFonts w:hint="eastAsia" w:ascii="Times New Roman" w:hAnsi="Times New Roman" w:eastAsia="FangSong" w:cs="Times New Roman"/>
                <w:b/>
                <w:bCs/>
              </w:rPr>
              <w:t xml:space="preserve">催化的是</w:t>
            </w:r>
          </w:p>
        </w:tc>
        <w:tc>
          <w:tcPr/>
          <w:p>
            <w:pPr>
              <w:pStyle w:val="Compact"/>
              <w:jc w:val="center"/>
            </w:pPr>
            <w:r>
              <w:rPr>
                <w:rFonts w:hint="eastAsia" w:ascii="Times New Roman" w:hAnsi="Times New Roman" w:eastAsia="FangSong" w:cs="Times New Roman"/>
              </w:rPr>
              <w:t>亲电体</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亲核体</w:t>
            </w:r>
            <w:r>
              <w:rPr>
                <w:rFonts w:hint="eastAsia" w:ascii="Times New Roman" w:hAnsi="Times New Roman" w:eastAsia="Times New Roman" w:cs="Times New Roman"/>
              </w:rPr>
              <w:t>（α-</w:t>
            </w:r>
            <w:r>
              <w:rPr>
                <w:rFonts w:hint="eastAsia" w:ascii="Times New Roman" w:hAnsi="Times New Roman" w:eastAsia="FangSong" w:cs="Times New Roman"/>
              </w:rPr>
              <w:t>碳</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典型反应</w:t>
            </w:r>
          </w:p>
        </w:tc>
        <w:tc>
          <w:tcPr/>
          <w:p>
            <w:pPr>
              <w:pStyle w:val="Compact"/>
              <w:jc w:val="center"/>
            </w:pPr>
            <w:r>
              <w:rPr>
                <w:rFonts w:ascii="Times New Roman" w:hAnsi="Times New Roman" w:eastAsia="Times New Roman" w:cs="Times New Roman"/>
              </w:rPr>
              <w:t xml:space="preserve">Knoevenagel、Diels-Alder</w:t>
            </w:r>
          </w:p>
        </w:tc>
        <w:tc>
          <w:tcPr/>
          <w:p>
            <w:pPr>
              <w:pStyle w:val="Compact"/>
              <w:jc w:val="center"/>
            </w:pPr>
            <w:r>
              <w:rPr>
                <w:rFonts w:ascii="Times New Roman" w:hAnsi="Times New Roman" w:eastAsia="Times New Roman" w:cs="Times New Roman"/>
              </w:rPr>
              <w:t xml:space="preserve">Aldol、Mannich</w:t>
            </w:r>
          </w:p>
        </w:tc>
      </w:tr>
      <w:tr>
        <w:tc>
          <w:tcPr/>
          <w:p>
            <w:pPr>
              <w:pStyle w:val="Compact"/>
              <w:jc w:val="center"/>
            </w:pPr>
            <w:r>
              <w:rPr>
                <w:rFonts w:hint="eastAsia" w:ascii="Times New Roman" w:hAnsi="Times New Roman" w:eastAsia="FangSong" w:cs="Times New Roman"/>
                <w:b/>
                <w:bCs/>
              </w:rPr>
              <w:t xml:space="preserve">所需胺</w:t>
            </w:r>
          </w:p>
        </w:tc>
        <w:tc>
          <w:tcPr/>
          <w:p>
            <w:pPr>
              <w:pStyle w:val="Compact"/>
              <w:jc w:val="center"/>
            </w:pPr>
            <w:r>
              <w:rPr>
                <w:rFonts w:hint="eastAsia" w:ascii="Times New Roman" w:hAnsi="Times New Roman" w:eastAsia="FangSong" w:cs="Times New Roman"/>
              </w:rPr>
              <w:t>仲胺</w:t>
            </w:r>
            <w:r>
              <w:rPr>
                <w:rFonts w:hint="eastAsia" w:ascii="Times New Roman" w:hAnsi="Times New Roman" w:eastAsia="Times New Roman" w:cs="Times New Roman"/>
              </w:rPr>
              <w:t>（</w:t>
            </w:r>
            <w:r>
              <w:rPr>
                <w:rFonts w:hint="eastAsia" w:ascii="Times New Roman" w:hAnsi="Times New Roman" w:eastAsia="FangSong" w:cs="Times New Roman"/>
              </w:rPr>
              <w:t>如六氢吡啶</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仲胺</w:t>
            </w:r>
            <w:r>
              <w:rPr>
                <w:rFonts w:hint="eastAsia" w:ascii="Times New Roman" w:hAnsi="Times New Roman" w:eastAsia="Times New Roman" w:cs="Times New Roman"/>
              </w:rPr>
              <w:t>（</w:t>
            </w:r>
            <w:r>
              <w:rPr>
                <w:rFonts w:hint="eastAsia" w:ascii="Times New Roman" w:hAnsi="Times New Roman" w:eastAsia="FangSong" w:cs="Times New Roman"/>
              </w:rPr>
              <w:t>如脯氨酸</w:t>
            </w:r>
            <w:r>
              <w:rPr>
                <w:rFonts w:hint="eastAsia" w:ascii="Times New Roman" w:hAnsi="Times New Roman" w:eastAsia="Times New Roman" w:cs="Times New Roman"/>
              </w:rPr>
              <w:t>）</w:t>
            </w:r>
          </w:p>
        </w:tc>
      </w:tr>
    </w:tbl>
    <w:p>
      <w:pPr>
        <w:pStyle w:val="BlockText"/>
        <w:spacing w:before="120"/>
      </w:pPr>
      <w:r>
        <w:rPr>
          <w:rFonts w:hint="eastAsia" w:ascii="Times New Roman" w:hAnsi="Times New Roman" w:eastAsia="FangSong" w:cs="Times New Roman"/>
          <w:b/>
          <w:bCs/>
        </w:rPr>
        <w:t>有机催化</w:t>
      </w:r>
      <w:r>
        <w:rPr>
          <w:rFonts w:hint="eastAsia" w:ascii="Times New Roman" w:hAnsi="Times New Roman" w:eastAsia="Times New Roman" w:cs="Times New Roman"/>
          <w:b/>
          <w:bCs/>
        </w:rPr>
        <w:t>（organocatalysis）</w:t>
      </w:r>
      <w:r>
        <w:rPr>
          <w:rFonts w:hint="eastAsia" w:ascii="Times New Roman" w:hAnsi="Times New Roman" w:eastAsia="FangSong" w:cs="Times New Roman"/>
          <w:b/>
          <w:bCs/>
        </w:rPr>
        <w:t>的核心思想</w:t>
      </w:r>
      <w:r>
        <w:rPr>
          <w:rFonts w:hint="eastAsia" w:ascii="Times New Roman" w:hAnsi="Times New Roman" w:eastAsia="Times New Roman" w:cs="Times New Roman"/>
        </w:rPr>
        <w:t>：</w:t>
      </w:r>
      <w:r>
        <w:rPr>
          <w:rFonts w:hint="eastAsia" w:ascii="Times New Roman" w:hAnsi="Times New Roman" w:eastAsia="FangSong" w:cs="Times New Roman"/>
        </w:rPr>
        <w:t>用简单的手性小分子</w:t>
      </w:r>
      <w:r>
        <w:rPr>
          <w:rFonts w:hint="eastAsia" w:ascii="Times New Roman" w:hAnsi="Times New Roman" w:eastAsia="Times New Roman" w:cs="Times New Roman"/>
        </w:rPr>
        <w:t>（</w:t>
      </w:r>
      <w:r>
        <w:rPr>
          <w:rFonts w:hint="eastAsia" w:ascii="Times New Roman" w:hAnsi="Times New Roman" w:eastAsia="FangSong" w:cs="Times New Roman"/>
        </w:rPr>
        <w:t>如脯氨酸</w:t>
      </w:r>
      <w:r>
        <w:rPr>
          <w:rFonts w:hint="eastAsia" w:ascii="Times New Roman" w:hAnsi="Times New Roman" w:eastAsia="Times New Roman" w:cs="Times New Roman"/>
        </w:rPr>
        <w:t>）</w:t>
      </w:r>
      <w:r>
        <w:rPr>
          <w:rFonts w:hint="eastAsia" w:ascii="Times New Roman" w:hAnsi="Times New Roman" w:eastAsia="FangSong" w:cs="Times New Roman"/>
        </w:rPr>
        <w:t>代替金属催化剂</w:t>
      </w:r>
      <w:r>
        <w:rPr>
          <w:rFonts w:hint="eastAsia" w:ascii="Times New Roman" w:hAnsi="Times New Roman" w:eastAsia="Times New Roman" w:cs="Times New Roman"/>
        </w:rPr>
        <w:t>，</w:t>
      </w:r>
      <w:r>
        <w:rPr>
          <w:rFonts w:hint="eastAsia" w:ascii="Times New Roman" w:hAnsi="Times New Roman" w:eastAsia="FangSong" w:cs="Times New Roman"/>
        </w:rPr>
        <w:t>通过亚胺正离子或烯胺中间体实现不对称催化</w:t>
      </w:r>
      <w:r>
        <w:rPr>
          <w:rFonts w:hint="eastAsia" w:ascii="Times New Roman" w:hAnsi="Times New Roman" w:eastAsia="Times New Roman" w:cs="Times New Roman"/>
        </w:rPr>
        <w:t>。2021</w:t>
      </w:r>
      <w:r>
        <w:rPr>
          <w:rFonts w:hint="eastAsia" w:ascii="Times New Roman" w:hAnsi="Times New Roman" w:eastAsia="FangSong" w:cs="Times New Roman"/>
        </w:rPr>
        <w:t>年诺贝尔化学奖授予了不对称有机催化领域</w:t>
      </w:r>
      <w:r>
        <w:rPr>
          <w:rFonts w:hint="eastAsia" w:ascii="Times New Roman" w:hAnsi="Times New Roman" w:eastAsia="Times New Roman" w:cs="Times New Roman"/>
        </w:rPr>
        <w:t>。</w:t>
      </w:r>
    </w:p>
    <w:p>
      <w:pPr>
        <w:spacing w:before="160" w:after="80"/>
      </w:pPr>
      <w:r>
        <w:pict>
          <v:rect style="width:0;height:1.5pt" o:hralign="center" o:hrstd="t" o:hr="t"/>
        </w:pict>
      </w:r>
    </w:p>
    <w:bookmarkEnd w:id="764"/>
    <w:bookmarkEnd w:id="765"/>
    <w:bookmarkStart w:id="770" w:name="中间体-动力学与热力学产物预测"/>
    <w:p>
      <w:pPr>
        <w:pStyle w:val="Heading2"/>
        <w:spacing w:before="280" w:after="120"/>
      </w:pPr>
      <w:r>
        <w:rPr>
          <w:rFonts w:ascii="Times New Roman" w:hAnsi="Times New Roman" w:eastAsia="Times New Roman" w:cs="Times New Roman"/>
        </w:rPr>
        <w:t xml:space="preserve">11.99 </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动力学与热力学产物预测</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甲基环己酮在不同条件下与</w:t>
      </w:r>
      <w:r>
        <w:rPr>
          <w:rFonts w:ascii="Times New Roman" w:hAnsi="Times New Roman" w:eastAsia="Times New Roman" w:cs="Times New Roman"/>
        </w:rPr>
        <w:t xml:space="preserve"> LDA/MeI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分别得到什么产物</w:t>
      </w:r>
      <w:r>
        <w:rPr>
          <w:rFonts w:hint="eastAsia" w:ascii="Times New Roman" w:hAnsi="Times New Roman" w:eastAsia="Times New Roman" w:cs="Times New Roman"/>
        </w:rPr>
        <w:t>？</w:t>
      </w:r>
    </w:p>
    <w:p>
      <w:pPr>
        <w:pStyle w:val="Compact"/>
        <w:numPr>
          <w:ilvl w:val="0"/>
          <w:numId w:val="1052"/>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LDA, -78°C, THF, 30 min → </w:t>
      </w:r>
      <w:r>
        <w:rPr>
          <w:rFonts w:hint="eastAsia" w:ascii="Times New Roman" w:hAnsi="Times New Roman" w:eastAsia="FangSong" w:cs="Times New Roman"/>
        </w:rPr>
        <w:t xml:space="preserve">然后加</w:t>
      </w:r>
      <w:r>
        <w:rPr>
          <w:rFonts w:ascii="Times New Roman" w:hAnsi="Times New Roman" w:eastAsia="Times New Roman" w:cs="Times New Roman"/>
        </w:rPr>
        <w:t xml:space="preserve"> MeI</w:t>
      </w:r>
    </w:p>
    <w:p>
      <w:pPr>
        <w:pStyle w:val="Compact"/>
        <w:numPr>
          <w:ilvl w:val="0"/>
          <w:numId w:val="1052"/>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LDA, -78°C, THF → </w:t>
      </w:r>
      <w:r>
        <w:rPr>
          <w:rFonts w:hint="eastAsia" w:ascii="Times New Roman" w:hAnsi="Times New Roman" w:eastAsia="FangSong" w:cs="Times New Roman"/>
        </w:rPr>
        <w:t xml:space="preserve">然后升温至</w:t>
      </w:r>
      <w:r>
        <w:rPr>
          <w:rFonts w:ascii="Times New Roman" w:hAnsi="Times New Roman" w:eastAsia="Times New Roman" w:cs="Times New Roman"/>
        </w:rPr>
        <w:t xml:space="preserve"> 25°C, 2h → </w:t>
      </w:r>
      <w:r>
        <w:rPr>
          <w:rFonts w:hint="eastAsia" w:ascii="Times New Roman" w:hAnsi="Times New Roman" w:eastAsia="FangSong" w:cs="Times New Roman"/>
        </w:rPr>
        <w:t xml:space="preserve">然后加</w:t>
      </w:r>
      <w:r>
        <w:rPr>
          <w:rFonts w:ascii="Times New Roman" w:hAnsi="Times New Roman" w:eastAsia="Times New Roman" w:cs="Times New Roman"/>
        </w:rPr>
        <w:t xml:space="preserve"> MeI</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加成到</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苯基丙炔</w:t>
      </w:r>
      <w:r>
        <w:rPr>
          <w:rFonts w:hint="eastAsia" w:ascii="Times New Roman" w:hAnsi="Times New Roman" w:eastAsia="Times New Roman" w:cs="Times New Roman"/>
        </w:rPr>
        <w:t>（Ph-C≡C-CH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动力学产物和热力学产物分别是什么</w:t>
      </w:r>
      <w:r>
        <w:rPr>
          <w:rFonts w:hint="eastAsia" w:ascii="Times New Roman" w:hAnsi="Times New Roman" w:eastAsia="Times New Roman" w:cs="Times New Roman"/>
        </w:rPr>
        <w:t>？</w:t>
      </w:r>
      <w:r>
        <w:rPr>
          <w:rFonts w:hint="eastAsia" w:ascii="Times New Roman" w:hAnsi="Times New Roman" w:eastAsia="FangSong" w:cs="Times New Roman"/>
        </w:rPr>
        <w:t>在什么条件下可以得到热力学产物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不可逆条件</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可逆条件</w:t>
      </w:r>
      <w:r>
        <w:rPr>
          <w:rFonts w:hint="eastAsia" w:ascii="Times New Roman" w:hAnsi="Times New Roman" w:eastAsia="Times New Roman" w:cs="Times New Roman"/>
        </w:rPr>
        <w:t>”？</w:t>
      </w:r>
      <w:r>
        <w:rPr>
          <w:rFonts w:hint="eastAsia" w:ascii="Times New Roman" w:hAnsi="Times New Roman" w:eastAsia="FangSong" w:cs="Times New Roman"/>
        </w:rPr>
        <w:t>各举一个有机反应的例子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66" w:name="甲基环己酮的烷基化"/>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Times New Roman" w:cs="Times New Roman"/>
        </w:rPr>
        <w:t>2-</w:t>
      </w:r>
      <w:r>
        <w:rPr>
          <w:rFonts w:hint="eastAsia" w:ascii="Times New Roman" w:hAnsi="Times New Roman" w:eastAsia="SimHei" w:cs="Times New Roman"/>
        </w:rPr>
        <w:t>甲基环己酮的烷基化</w:t>
      </w:r>
    </w:p>
    <w:p>
      <w:pPr>
        <w:pStyle w:val="FirstParagraph"/>
      </w:pPr>
      <w:r>
        <w:rPr>
          <w:rFonts w:ascii="Times New Roman" w:hAnsi="Times New Roman" w:eastAsia="Times New Roman" w:cs="Times New Roman"/>
          <w:b/>
          <w:bCs/>
        </w:rPr>
        <w:t xml:space="preserve">(a) LDA, </w:t>
      </w:r>
      <w:r>
        <w:rPr>
          <w:rFonts w:hint="eastAsia" w:ascii="Times New Roman" w:hAnsi="Times New Roman" w:eastAsia="Times New Roman" w:cs="Times New Roman"/>
          <w:b/>
          <w:bCs/>
        </w:rPr>
        <w:t>-78°C（</w:t>
      </w:r>
      <w:r>
        <w:rPr>
          <w:rFonts w:hint="eastAsia" w:ascii="Times New Roman" w:hAnsi="Times New Roman" w:eastAsia="FangSong" w:cs="Times New Roman"/>
          <w:b/>
          <w:bCs/>
        </w:rPr>
        <w:t>动力学条件</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LDA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-78°C </w:t>
      </w:r>
      <w:r>
        <w:rPr>
          <w:rFonts w:hint="eastAsia" w:ascii="Times New Roman" w:hAnsi="Times New Roman" w:eastAsia="FangSong" w:cs="Times New Roman"/>
        </w:rPr>
        <w:t xml:space="preserve">下夺取</w:t>
      </w:r>
      <w:r>
        <w:rPr>
          <w:rFonts w:hint="eastAsia" w:ascii="Times New Roman" w:hAnsi="Times New Roman" w:eastAsia="FangSong" w:cs="Times New Roman"/>
          <w:b/>
          <w:bCs/>
        </w:rPr>
        <w:t xml:space="preserve">位阻最小的</w:t>
      </w:r>
      <w:r>
        <w:rPr>
          <w:rFonts w:ascii="Times New Roman" w:hAnsi="Times New Roman" w:eastAsia="Times New Roman" w:cs="Times New Roman"/>
          <w:b/>
          <w:bCs/>
        </w:rPr>
        <w:t xml:space="preserve"> α-H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hint="eastAsia" w:ascii="Times New Roman" w:hAnsi="Times New Roman" w:eastAsia="FangSong" w:cs="Times New Roman"/>
          <w:b/>
          <w:bCs/>
        </w:rPr>
        <w:t xml:space="preserve">动力学烯醇盐</w:t>
      </w:r>
      <w:r>
        <w:rPr>
          <w:rFonts w:hint="eastAsia" w:ascii="Times New Roman" w:hAnsi="Times New Roman" w:eastAsia="Times New Roman" w:cs="Times New Roman"/>
        </w:rPr>
        <w:t>（</w:t>
      </w:r>
      <w:r>
        <w:rPr>
          <w:rFonts w:hint="eastAsia" w:ascii="Times New Roman" w:hAnsi="Times New Roman" w:eastAsia="FangSong" w:cs="Times New Roman"/>
        </w:rPr>
        <w:t>取代较少的烯醇盐</w:t>
      </w:r>
      <w:r>
        <w:rPr>
          <w:rFonts w:hint="eastAsia" w:ascii="Times New Roman" w:hAnsi="Times New Roman" w:eastAsia="Times New Roman" w:cs="Times New Roman"/>
        </w:rPr>
        <w:t>）。</w:t>
      </w:r>
    </w:p>
    <w:p>
      <w:pPr>
        <w:pStyle w:val="SourceCode"/>
      </w:pPr>
      <w:r>
        <w:rPr>
          <w:rStyle w:val="VerbatimChar"/>
          <w:rFonts w:hint="eastAsia" w:ascii="SimSun" w:hAnsi="SimSun" w:eastAsia="SimSun" w:cs="SimSun"/>
        </w:rPr>
        <w:t>2-</w:t>
      </w:r>
      <w:r>
        <w:rPr>
          <w:rStyle w:val="VerbatimChar"/>
          <w:rFonts w:hint="eastAsia" w:ascii="SimSun" w:hAnsi="SimSun" w:eastAsia="SimSun" w:cs="SimSun"/>
        </w:rPr>
        <w:t>甲基环己酮</w:t>
      </w:r>
      <w:r>
        <w:rPr>
          <w:rStyle w:val="VerbatimChar"/>
          <w:rFonts w:ascii="SimSun" w:hAnsi="SimSun" w:eastAsia="SimSun" w:cs="SimSun"/>
        </w:rPr>
        <w:t xml:space="preserve"> → LDA/-78°C → </w:t>
      </w:r>
      <w:r>
        <w:rPr>
          <w:rStyle w:val="VerbatimChar"/>
          <w:rFonts w:hint="eastAsia" w:ascii="SimSun" w:hAnsi="SimSun" w:eastAsia="SimSun" w:cs="SimSun"/>
        </w:rPr>
        <w:t>动力学烯醇盐</w:t>
      </w:r>
      <w:r>
        <w:rPr>
          <w:rStyle w:val="VerbatimChar"/>
          <w:rFonts w:hint="eastAsia" w:ascii="SimSun" w:hAnsi="SimSun" w:eastAsia="SimSun" w:cs="SimSun"/>
        </w:rPr>
        <w:t>（C6</w:t>
      </w:r>
      <w:r>
        <w:rPr>
          <w:rStyle w:val="VerbatimChar"/>
          <w:rFonts w:ascii="SimSun" w:hAnsi="SimSun" w:eastAsia="SimSun" w:cs="SimSun"/>
        </w:rPr>
        <w:t xml:space="preserve"> </w:t>
      </w:r>
      <w:r>
        <w:rPr>
          <w:rStyle w:val="VerbatimChar"/>
          <w:rFonts w:hint="eastAsia" w:ascii="SimSun" w:hAnsi="SimSun" w:eastAsia="SimSun" w:cs="SimSun"/>
        </w:rPr>
        <w:t>位去质子</w:t>
      </w:r>
      <w:r>
        <w:rPr>
          <w:rStyle w:val="VerbatimChar"/>
          <w:rFonts w:hint="eastAsia" w:ascii="SimSun" w:hAnsi="SimSun" w:eastAsia="SimSun" w:cs="SimSun"/>
        </w:rPr>
        <w:t>）→</w:t>
      </w:r>
      <w:r>
        <w:rPr>
          <w:rStyle w:val="VerbatimChar"/>
          <w:rFonts w:ascii="SimSun" w:hAnsi="SimSun" w:eastAsia="SimSun" w:cs="SimSun"/>
        </w:rPr>
        <w:t xml:space="preserve"> MeI → </w:t>
      </w:r>
      <w:r>
        <w:rPr>
          <w:rStyle w:val="VerbatimChar"/>
          <w:rFonts w:hint="eastAsia" w:ascii="SimSun" w:hAnsi="SimSun" w:eastAsia="SimSun" w:cs="SimSun"/>
        </w:rPr>
        <w:t>2,6-</w:t>
      </w:r>
      <w:r>
        <w:rPr>
          <w:rStyle w:val="VerbatimChar"/>
          <w:rFonts w:hint="eastAsia" w:ascii="SimSun" w:hAnsi="SimSun" w:eastAsia="SimSun" w:cs="SimSun"/>
        </w:rPr>
        <w:t>二甲基环己酮</w:t>
      </w:r>
    </w:p>
    <w:p>
      <w:pPr>
        <w:pStyle w:val="FirstParagraph"/>
      </w:pPr>
      <w:r>
        <w:rPr>
          <w:rFonts w:ascii="Times New Roman" w:hAnsi="Times New Roman" w:eastAsia="Times New Roman" w:cs="Times New Roman"/>
          <w:b/>
          <w:bCs/>
        </w:rPr>
        <w:t xml:space="preserve">(b) LDA, -78°C → </w:t>
      </w:r>
      <w:r>
        <w:rPr>
          <w:rFonts w:hint="eastAsia" w:ascii="Times New Roman" w:hAnsi="Times New Roman" w:eastAsia="FangSong" w:cs="Times New Roman"/>
          <w:b/>
          <w:bCs/>
        </w:rPr>
        <w:t xml:space="preserve">升温至</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25°C（</w:t>
      </w:r>
      <w:r>
        <w:rPr>
          <w:rFonts w:hint="eastAsia" w:ascii="Times New Roman" w:hAnsi="Times New Roman" w:eastAsia="FangSong" w:cs="Times New Roman"/>
          <w:b/>
          <w:bCs/>
        </w:rPr>
        <w:t>热力学条件</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升温后</w:t>
      </w:r>
      <w:r>
        <w:rPr>
          <w:rFonts w:hint="eastAsia" w:ascii="Times New Roman" w:hAnsi="Times New Roman" w:eastAsia="Times New Roman" w:cs="Times New Roman"/>
        </w:rPr>
        <w:t>，</w:t>
      </w:r>
      <w:r>
        <w:rPr>
          <w:rFonts w:hint="eastAsia" w:ascii="Times New Roman" w:hAnsi="Times New Roman" w:eastAsia="FangSong" w:cs="Times New Roman"/>
        </w:rPr>
        <w:t>烯醇盐发生</w:t>
      </w:r>
      <w:r>
        <w:rPr>
          <w:rFonts w:hint="eastAsia" w:ascii="Times New Roman" w:hAnsi="Times New Roman" w:eastAsia="FangSong" w:cs="Times New Roman"/>
          <w:b/>
          <w:bCs/>
        </w:rPr>
        <w:t>可逆去质子</w:t>
      </w:r>
      <w:r>
        <w:rPr>
          <w:rFonts w:hint="eastAsia" w:ascii="Times New Roman" w:hAnsi="Times New Roman" w:eastAsia="Times New Roman" w:cs="Times New Roman"/>
          <w:b/>
          <w:bCs/>
        </w:rPr>
        <w:t>/</w:t>
      </w:r>
      <w:r>
        <w:rPr>
          <w:rFonts w:hint="eastAsia" w:ascii="Times New Roman" w:hAnsi="Times New Roman" w:eastAsia="FangSong" w:cs="Times New Roman"/>
          <w:b/>
          <w:bCs/>
        </w:rPr>
        <w:t>再质子化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平衡移动到</w:t>
      </w:r>
      <w:r>
        <w:rPr>
          <w:rFonts w:hint="eastAsia" w:ascii="Times New Roman" w:hAnsi="Times New Roman" w:eastAsia="FangSong" w:cs="Times New Roman"/>
          <w:b/>
          <w:bCs/>
        </w:rPr>
        <w:t xml:space="preserve">更稳定的烯醇盐</w:t>
      </w:r>
      <w:r>
        <w:rPr>
          <w:rFonts w:hint="eastAsia" w:ascii="Times New Roman" w:hAnsi="Times New Roman" w:eastAsia="Times New Roman" w:cs="Times New Roman"/>
        </w:rPr>
        <w:t>（</w:t>
      </w:r>
      <w:r>
        <w:rPr>
          <w:rFonts w:hint="eastAsia" w:ascii="Times New Roman" w:hAnsi="Times New Roman" w:eastAsia="FangSong" w:cs="Times New Roman"/>
        </w:rPr>
        <w:t>取代更多的烯醇盐</w:t>
      </w:r>
      <w:r>
        <w:rPr>
          <w:rFonts w:hint="eastAsia" w:ascii="Times New Roman" w:hAnsi="Times New Roman" w:eastAsia="Times New Roman" w:cs="Times New Roman"/>
        </w:rPr>
        <w:t>）。</w:t>
      </w:r>
    </w:p>
    <w:p>
      <w:pPr>
        <w:pStyle w:val="SourceCode"/>
      </w:pPr>
      <w:r>
        <w:rPr>
          <w:rStyle w:val="VerbatimChar"/>
          <w:rFonts w:hint="eastAsia" w:ascii="SimSun" w:hAnsi="SimSun" w:eastAsia="SimSun" w:cs="SimSun"/>
        </w:rPr>
        <w:t>2-</w:t>
      </w:r>
      <w:r>
        <w:rPr>
          <w:rStyle w:val="VerbatimChar"/>
          <w:rFonts w:hint="eastAsia" w:ascii="SimSun" w:hAnsi="SimSun" w:eastAsia="SimSun" w:cs="SimSun"/>
        </w:rPr>
        <w:t>甲基环己酮</w:t>
      </w:r>
      <w:r>
        <w:rPr>
          <w:rStyle w:val="VerbatimChar"/>
          <w:rFonts w:ascii="SimSun" w:hAnsi="SimSun" w:eastAsia="SimSun" w:cs="SimSun"/>
        </w:rPr>
        <w:t xml:space="preserve"> → LDA/-78°C → </w:t>
      </w:r>
      <w:r>
        <w:rPr>
          <w:rStyle w:val="VerbatimChar"/>
          <w:rFonts w:hint="eastAsia" w:ascii="SimSun" w:hAnsi="SimSun" w:eastAsia="SimSun" w:cs="SimSun"/>
        </w:rPr>
        <w:t>升温</w:t>
      </w:r>
      <w:r>
        <w:rPr>
          <w:rStyle w:val="VerbatimChar"/>
          <w:rFonts w:hint="eastAsia" w:ascii="SimSun" w:hAnsi="SimSun" w:eastAsia="SimSun" w:cs="SimSun"/>
        </w:rPr>
        <w:t>25°C/2h</w:t>
      </w:r>
      <w:r>
        <w:rPr>
          <w:rStyle w:val="VerbatimChar"/>
          <w:rFonts w:ascii="SimSun" w:hAnsi="SimSun" w:eastAsia="SimSun" w:cs="SimSun"/>
        </w:rPr>
        <w:t xml:space="preserve"> → </w:t>
      </w:r>
      <w:r>
        <w:rPr>
          <w:rStyle w:val="VerbatimChar"/>
          <w:rFonts w:hint="eastAsia" w:ascii="SimSun" w:hAnsi="SimSun" w:eastAsia="SimSun" w:cs="SimSun"/>
        </w:rPr>
        <w:t>热力学烯醇盐</w:t>
      </w:r>
      <w:r>
        <w:rPr>
          <w:rStyle w:val="VerbatimChar"/>
          <w:rFonts w:hint="eastAsia" w:ascii="SimSun" w:hAnsi="SimSun" w:eastAsia="SimSun" w:cs="SimSun"/>
        </w:rPr>
        <w:t>（C2</w:t>
      </w:r>
      <w:r>
        <w:rPr>
          <w:rStyle w:val="VerbatimChar"/>
          <w:rFonts w:ascii="SimSun" w:hAnsi="SimSun" w:eastAsia="SimSun" w:cs="SimSun"/>
        </w:rPr>
        <w:t xml:space="preserve"> </w:t>
      </w:r>
      <w:r>
        <w:rPr>
          <w:rStyle w:val="VerbatimChar"/>
          <w:rFonts w:hint="eastAsia" w:ascii="SimSun" w:hAnsi="SimSun" w:eastAsia="SimSun" w:cs="SimSun"/>
        </w:rPr>
        <w:t>位去质子</w:t>
      </w:r>
      <w:r>
        <w:rPr>
          <w:rStyle w:val="VerbatimChar"/>
          <w:rFonts w:hint="eastAsia" w:ascii="SimSun" w:hAnsi="SimSun" w:eastAsia="SimSun" w:cs="SimSun"/>
        </w:rPr>
        <w:t>）→</w:t>
      </w:r>
      <w:r>
        <w:rPr>
          <w:rStyle w:val="VerbatimChar"/>
          <w:rFonts w:ascii="SimSun" w:hAnsi="SimSun" w:eastAsia="SimSun" w:cs="SimSun"/>
        </w:rPr>
        <w:t xml:space="preserve"> MeI → </w:t>
      </w:r>
      <w:r>
        <w:rPr>
          <w:rStyle w:val="VerbatimChar"/>
          <w:rFonts w:hint="eastAsia" w:ascii="SimSun" w:hAnsi="SimSun" w:eastAsia="SimSun" w:cs="SimSun"/>
        </w:rPr>
        <w:t>2,2-</w:t>
      </w:r>
      <w:r>
        <w:rPr>
          <w:rStyle w:val="VerbatimChar"/>
          <w:rFonts w:hint="eastAsia" w:ascii="SimSun" w:hAnsi="SimSun" w:eastAsia="SimSun" w:cs="SimSun"/>
        </w:rPr>
        <w:t>二甲基环己酮</w:t>
      </w:r>
    </w:p>
    <w:bookmarkEnd w:id="766"/>
    <w:bookmarkStart w:id="767" w:name="hcl加成到苯基丙炔"/>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Times New Roman" w:cs="Times New Roman"/>
        </w:rPr>
        <w:t>HCl</w:t>
      </w:r>
      <w:r>
        <w:rPr>
          <w:rFonts w:hint="eastAsia" w:ascii="Times New Roman" w:hAnsi="Times New Roman" w:eastAsia="SimHei" w:cs="Times New Roman"/>
        </w:rPr>
        <w:t>加成到苯基丙炔</w:t>
      </w:r>
    </w:p>
    <w:p>
      <w:pPr>
        <w:pStyle w:val="FirstParagraph"/>
      </w:pPr>
      <w:r>
        <w:rPr>
          <w:rFonts w:hint="eastAsia" w:ascii="Times New Roman" w:hAnsi="Times New Roman" w:eastAsia="FangSong" w:cs="Times New Roman"/>
          <w:b/>
          <w:bCs/>
        </w:rPr>
        <w:t xml:space="preserve">动力学产物</w:t>
      </w:r>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加到</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靠近苯基的碳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hint="eastAsia" w:ascii="Times New Roman" w:hAnsi="Times New Roman" w:eastAsia="FangSong" w:cs="Times New Roman"/>
          <w:b/>
          <w:bCs/>
        </w:rPr>
        <w:t xml:space="preserve">反式烯烃</w:t>
      </w:r>
      <w:r>
        <w:rPr>
          <w:rFonts w:hint="eastAsia" w:ascii="Times New Roman" w:hAnsi="Times New Roman" w:eastAsia="Times New Roman" w:cs="Times New Roman"/>
        </w:rPr>
        <w:t>（</w:t>
      </w:r>
      <w:r>
        <w:rPr>
          <w:rFonts w:hint="eastAsia" w:ascii="Times New Roman" w:hAnsi="Times New Roman" w:eastAsia="FangSong" w:cs="Times New Roman"/>
        </w:rPr>
        <w:t>通过氯鎓离子中间体</w:t>
      </w:r>
      <w:r>
        <w:rPr>
          <w:rFonts w:hint="eastAsia" w:ascii="Times New Roman" w:hAnsi="Times New Roman" w:eastAsia="Times New Roman" w:cs="Times New Roman"/>
        </w:rPr>
        <w:t>，anti</w:t>
      </w:r>
      <w:r>
        <w:rPr>
          <w:rFonts w:ascii="Times New Roman" w:hAnsi="Times New Roman" w:eastAsia="Times New Roman" w:cs="Times New Roman"/>
        </w:rPr>
        <w:t xml:space="preserve"> </w:t>
      </w:r>
      <w:r>
        <w:rPr>
          <w:rFonts w:hint="eastAsia" w:ascii="Times New Roman" w:hAnsi="Times New Roman" w:eastAsia="FangSong" w:cs="Times New Roman"/>
        </w:rPr>
        <w:t>加成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热力学产物</w:t>
      </w:r>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加到</w:t>
      </w:r>
      <w:r>
        <w:rPr>
          <w:rFonts w:ascii="Times New Roman" w:hAnsi="Times New Roman" w:eastAsia="Times New Roman" w:cs="Times New Roman"/>
        </w:rPr>
        <w:t xml:space="preserve"> C2 → </w:t>
      </w:r>
      <w:r>
        <w:rPr>
          <w:rFonts w:hint="eastAsia" w:ascii="Times New Roman" w:hAnsi="Times New Roman" w:eastAsia="FangSong" w:cs="Times New Roman"/>
        </w:rPr>
        <w:t xml:space="preserve">生成</w:t>
      </w:r>
      <w:r>
        <w:rPr>
          <w:rFonts w:hint="eastAsia" w:ascii="Times New Roman" w:hAnsi="Times New Roman" w:eastAsia="FangSong" w:cs="Times New Roman"/>
          <w:b/>
          <w:bCs/>
        </w:rPr>
        <w:t xml:space="preserve">共轭烯烃</w:t>
      </w:r>
      <w:r>
        <w:rPr>
          <w:rFonts w:hint="eastAsia" w:ascii="Times New Roman" w:hAnsi="Times New Roman" w:eastAsia="Times New Roman" w:cs="Times New Roman"/>
        </w:rPr>
        <w:t>（Ph-CH=CCl-CH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与苯环共轭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条件控制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低温</w:t>
      </w:r>
      <w:r>
        <w:rPr>
          <w:rFonts w:hint="eastAsia" w:ascii="Times New Roman" w:hAnsi="Times New Roman" w:eastAsia="Times New Roman" w:cs="Times New Roman"/>
          <w:b/>
          <w:bCs/>
        </w:rPr>
        <w:t>/</w:t>
      </w:r>
      <w:r>
        <w:rPr>
          <w:rFonts w:hint="eastAsia" w:ascii="Times New Roman" w:hAnsi="Times New Roman" w:eastAsia="FangSong" w:cs="Times New Roman"/>
          <w:b/>
          <w:bCs/>
        </w:rPr>
        <w:t>短时间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动力学产物</w:t>
      </w:r>
      <w:r>
        <w:rPr>
          <w:rFonts w:hint="eastAsia" w:ascii="Times New Roman" w:hAnsi="Times New Roman" w:eastAsia="Times New Roman" w:cs="Times New Roman"/>
        </w:rPr>
        <w:t>（</w:t>
      </w:r>
      <w:r>
        <w:rPr>
          <w:rFonts w:hint="eastAsia" w:ascii="Times New Roman" w:hAnsi="Times New Roman" w:eastAsia="FangSong" w:cs="Times New Roman"/>
        </w:rPr>
        <w:t>反式烯烃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高温</w:t>
      </w:r>
      <w:r>
        <w:rPr>
          <w:rFonts w:hint="eastAsia" w:ascii="Times New Roman" w:hAnsi="Times New Roman" w:eastAsia="Times New Roman" w:cs="Times New Roman"/>
          <w:b/>
          <w:bCs/>
        </w:rPr>
        <w:t>/</w:t>
      </w:r>
      <w:r>
        <w:rPr>
          <w:rFonts w:hint="eastAsia" w:ascii="Times New Roman" w:hAnsi="Times New Roman" w:eastAsia="FangSong" w:cs="Times New Roman"/>
          <w:b/>
          <w:bCs/>
        </w:rPr>
        <w:t>长时间</w:t>
      </w:r>
      <w:r>
        <w:rPr>
          <w:rFonts w:hint="eastAsia" w:ascii="Times New Roman" w:hAnsi="Times New Roman" w:eastAsia="Times New Roman" w:cs="Times New Roman"/>
          <w:b/>
          <w:bCs/>
        </w:rPr>
        <w:t>/Al</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w:t>
      </w:r>
      <w:r>
        <w:rPr>
          <w:rFonts w:hint="eastAsia"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催化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热力学产物</w:t>
      </w:r>
      <w:r>
        <w:rPr>
          <w:rFonts w:hint="eastAsia" w:ascii="Times New Roman" w:hAnsi="Times New Roman" w:eastAsia="Times New Roman" w:cs="Times New Roman"/>
        </w:rPr>
        <w:t>（</w:t>
      </w:r>
      <w:r>
        <w:rPr>
          <w:rFonts w:hint="eastAsia" w:ascii="Times New Roman" w:hAnsi="Times New Roman" w:eastAsia="FangSong" w:cs="Times New Roman"/>
        </w:rPr>
        <w:t>共轭烯烃</w:t>
      </w:r>
      <w:r>
        <w:rPr>
          <w:rFonts w:hint="eastAsia" w:ascii="Times New Roman" w:hAnsi="Times New Roman" w:eastAsia="Times New Roman" w:cs="Times New Roman"/>
        </w:rPr>
        <w:t>）</w:t>
      </w:r>
    </w:p>
    <w:bookmarkEnd w:id="767"/>
    <w:bookmarkStart w:id="768" w:name="不可逆-vs-可逆条件"/>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SimHei" w:cs="Times New Roman"/>
        </w:rPr>
        <w:t xml:space="preserve">不可逆</w:t>
      </w:r>
      <w:r>
        <w:rPr>
          <w:rFonts w:ascii="Times New Roman" w:hAnsi="Times New Roman" w:eastAsia="Times New Roman" w:cs="Times New Roman"/>
        </w:rPr>
        <w:t xml:space="preserve"> vs </w:t>
      </w:r>
      <w:r>
        <w:rPr>
          <w:rFonts w:hint="eastAsia" w:ascii="Times New Roman" w:hAnsi="Times New Roman" w:eastAsia="SimHei" w:cs="Times New Roman"/>
        </w:rPr>
        <w:t xml:space="preserve">可逆条件</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例子</w:t>
            </w:r>
          </w:p>
        </w:tc>
      </w:tr>
      <w:tr>
        <w:tc>
          <w:tcPr/>
          <w:p>
            <w:pPr>
              <w:pStyle w:val="Compact"/>
              <w:jc w:val="center"/>
            </w:pPr>
            <w:r>
              <w:rPr>
                <w:rFonts w:hint="eastAsia" w:ascii="Times New Roman" w:hAnsi="Times New Roman" w:eastAsia="FangSong" w:cs="Times New Roman"/>
                <w:b/>
                <w:bCs/>
              </w:rPr>
              <w:t xml:space="preserve">不可逆条件</w:t>
            </w:r>
          </w:p>
        </w:tc>
        <w:tc>
          <w:tcPr/>
          <w:p>
            <w:pPr>
              <w:pStyle w:val="Compact"/>
              <w:jc w:val="center"/>
            </w:pPr>
            <w:r>
              <w:rPr>
                <w:rFonts w:hint="eastAsia" w:ascii="Times New Roman" w:hAnsi="Times New Roman" w:eastAsia="FangSong" w:cs="Times New Roman"/>
              </w:rPr>
              <w:t xml:space="preserve">去质子后不可逆</w:t>
            </w:r>
            <w:r>
              <w:rPr>
                <w:rFonts w:ascii="Times New Roman" w:hAnsi="Times New Roman" w:eastAsia="Times New Roman" w:cs="Times New Roman"/>
              </w:rPr>
              <w:t xml:space="preserve"> → </w:t>
            </w:r>
            <w:r>
              <w:rPr>
                <w:rFonts w:hint="eastAsia" w:ascii="Times New Roman" w:hAnsi="Times New Roman" w:eastAsia="FangSong" w:cs="Times New Roman"/>
              </w:rPr>
              <w:t xml:space="preserve">动力学控制</w:t>
            </w:r>
          </w:p>
        </w:tc>
        <w:tc>
          <w:tcPr/>
          <w:p>
            <w:pPr>
              <w:pStyle w:val="Compact"/>
              <w:jc w:val="center"/>
            </w:pPr>
            <w:r>
              <w:rPr>
                <w:rFonts w:hint="eastAsia" w:ascii="Times New Roman" w:hAnsi="Times New Roman" w:eastAsia="Times New Roman" w:cs="Times New Roman"/>
              </w:rPr>
              <w:t>LDA/-78°C（</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低温</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可逆条件</w:t>
            </w:r>
          </w:p>
        </w:tc>
        <w:tc>
          <w:tcPr/>
          <w:p>
            <w:pPr>
              <w:pStyle w:val="Compact"/>
              <w:jc w:val="center"/>
            </w:pPr>
            <w:r>
              <w:rPr>
                <w:rFonts w:hint="eastAsia" w:ascii="Times New Roman" w:hAnsi="Times New Roman" w:eastAsia="FangSong" w:cs="Times New Roman"/>
              </w:rPr>
              <w:t>去质子</w:t>
            </w:r>
            <w:r>
              <w:rPr>
                <w:rFonts w:hint="eastAsia" w:ascii="Times New Roman" w:hAnsi="Times New Roman" w:eastAsia="Times New Roman" w:cs="Times New Roman"/>
              </w:rPr>
              <w:t>/</w:t>
            </w:r>
            <w:r>
              <w:rPr>
                <w:rFonts w:hint="eastAsia" w:ascii="Times New Roman" w:hAnsi="Times New Roman" w:eastAsia="FangSong" w:cs="Times New Roman"/>
              </w:rPr>
              <w:t>再质子化可逆</w:t>
            </w:r>
            <w:r>
              <w:rPr>
                <w:rFonts w:ascii="Times New Roman" w:hAnsi="Times New Roman" w:eastAsia="Times New Roman" w:cs="Times New Roman"/>
              </w:rPr>
              <w:t xml:space="preserve"> → </w:t>
            </w:r>
            <w:r>
              <w:rPr>
                <w:rFonts w:hint="eastAsia" w:ascii="Times New Roman" w:hAnsi="Times New Roman" w:eastAsia="FangSong" w:cs="Times New Roman"/>
              </w:rPr>
              <w:t xml:space="preserve">热力学控制</w:t>
            </w:r>
          </w:p>
        </w:tc>
        <w:tc>
          <w:tcPr/>
          <w:p>
            <w:pPr>
              <w:pStyle w:val="Compact"/>
              <w:jc w:val="center"/>
            </w:pPr>
            <w:r>
              <w:rPr>
                <w:rFonts w:hint="eastAsia" w:ascii="Times New Roman" w:hAnsi="Times New Roman" w:eastAsia="Times New Roman" w:cs="Times New Roman"/>
              </w:rPr>
              <w:t>NaOEt/EtOH/</w:t>
            </w:r>
            <w:r>
              <w:rPr>
                <w:rFonts w:hint="eastAsia" w:ascii="Times New Roman" w:hAnsi="Times New Roman" w:eastAsia="FangSong" w:cs="Times New Roman"/>
              </w:rPr>
              <w:t>室温</w:t>
            </w:r>
            <w:r>
              <w:rPr>
                <w:rFonts w:hint="eastAsia" w:ascii="Times New Roman" w:hAnsi="Times New Roman" w:eastAsia="Times New Roman" w:cs="Times New Roman"/>
              </w:rPr>
              <w:t>（</w:t>
            </w:r>
            <w:r>
              <w:rPr>
                <w:rFonts w:hint="eastAsia" w:ascii="Times New Roman" w:hAnsi="Times New Roman" w:eastAsia="FangSong" w:cs="Times New Roman"/>
              </w:rPr>
              <w:t>弱碱</w:t>
            </w:r>
            <w:r>
              <w:rPr>
                <w:rFonts w:hint="eastAsia" w:ascii="Times New Roman" w:hAnsi="Times New Roman" w:eastAsia="Times New Roman" w:cs="Times New Roman"/>
              </w:rPr>
              <w:t>、</w:t>
            </w:r>
            <w:r>
              <w:rPr>
                <w:rFonts w:hint="eastAsia" w:ascii="Times New Roman" w:hAnsi="Times New Roman" w:eastAsia="FangSong" w:cs="Times New Roman"/>
              </w:rPr>
              <w:t>质子溶剂</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 xml:space="preserve">有机反应中的例子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不可逆</w:t>
      </w:r>
      <w:r>
        <w:rPr>
          <w:rFonts w:hint="eastAsia" w:ascii="Times New Roman" w:hAnsi="Times New Roman" w:eastAsia="Times New Roman" w:cs="Times New Roman"/>
        </w:rPr>
        <w:t xml:space="preserve">：LDA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-78°C </w:t>
      </w:r>
      <w:r>
        <w:rPr>
          <w:rFonts w:hint="eastAsia" w:ascii="Times New Roman" w:hAnsi="Times New Roman" w:eastAsia="FangSong" w:cs="Times New Roman"/>
        </w:rPr>
        <w:t xml:space="preserve">下夺取酮的</w:t>
      </w:r>
      <w:r>
        <w:rPr>
          <w:rFonts w:ascii="Times New Roman" w:hAnsi="Times New Roman" w:eastAsia="Times New Roman" w:cs="Times New Roman"/>
        </w:rPr>
        <w:t xml:space="preserve"> α-H → </w:t>
      </w:r>
      <w:r>
        <w:rPr>
          <w:rFonts w:hint="eastAsia" w:ascii="Times New Roman" w:hAnsi="Times New Roman" w:eastAsia="FangSong" w:cs="Times New Roman"/>
        </w:rPr>
        <w:t xml:space="preserve">只能夺取位阻最小的</w:t>
      </w:r>
      <w:r>
        <w:rPr>
          <w:rFonts w:ascii="Times New Roman" w:hAnsi="Times New Roman" w:eastAsia="Times New Roman" w:cs="Times New Roman"/>
        </w:rPr>
        <w:t xml:space="preserve"> H → </w:t>
      </w:r>
      <w:r>
        <w:rPr>
          <w:rFonts w:hint="eastAsia" w:ascii="Times New Roman" w:hAnsi="Times New Roman" w:eastAsia="FangSong" w:cs="Times New Roman"/>
        </w:rPr>
        <w:t xml:space="preserve">动力学烯醇盐</w:t>
      </w:r>
    </w:p>
    <w:p>
      <w:pPr>
        <w:pStyle w:val="BodyText"/>
      </w:pPr>
      <w:r>
        <w:rPr>
          <w:rFonts w:hint="eastAsia" w:ascii="Times New Roman" w:hAnsi="Times New Roman" w:eastAsia="FangSong" w:cs="Times New Roman"/>
          <w:b/>
          <w:bCs/>
        </w:rPr>
        <w:t xml:space="preserve">可逆</w:t>
      </w:r>
      <w:r>
        <w:rPr>
          <w:rFonts w:hint="eastAsia" w:ascii="Times New Roman" w:hAnsi="Times New Roman" w:eastAsia="Times New Roman" w:cs="Times New Roman"/>
        </w:rPr>
        <w:t xml:space="preserve">：NaOEt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EtOH </w:t>
      </w:r>
      <w:r>
        <w:rPr>
          <w:rFonts w:hint="eastAsia" w:ascii="Times New Roman" w:hAnsi="Times New Roman" w:eastAsia="FangSong" w:cs="Times New Roman"/>
        </w:rPr>
        <w:t xml:space="preserve">中夺取酮的</w:t>
      </w:r>
      <w:r>
        <w:rPr>
          <w:rFonts w:ascii="Times New Roman" w:hAnsi="Times New Roman" w:eastAsia="Times New Roman" w:cs="Times New Roman"/>
        </w:rPr>
        <w:t xml:space="preserve"> α-H → </w:t>
      </w:r>
      <w:r>
        <w:rPr>
          <w:rFonts w:hint="eastAsia" w:ascii="Times New Roman" w:hAnsi="Times New Roman" w:eastAsia="FangSong" w:cs="Times New Roman"/>
        </w:rPr>
        <w:t xml:space="preserve">可逆平衡</w:t>
      </w:r>
      <w:r>
        <w:rPr>
          <w:rFonts w:ascii="Times New Roman" w:hAnsi="Times New Roman" w:eastAsia="Times New Roman" w:cs="Times New Roman"/>
        </w:rPr>
        <w:t xml:space="preserve"> → </w:t>
      </w:r>
      <w:r>
        <w:rPr>
          <w:rFonts w:hint="eastAsia" w:ascii="Times New Roman" w:hAnsi="Times New Roman" w:eastAsia="FangSong" w:cs="Times New Roman"/>
        </w:rPr>
        <w:t xml:space="preserve">热力学更稳定的烯醇盐</w:t>
      </w:r>
    </w:p>
    <w:bookmarkEnd w:id="768"/>
    <w:bookmarkStart w:id="769" w:name="动力学vs热力学控制的判断框架"/>
    <w:p>
      <w:pPr>
        <w:pStyle w:val="Heading3"/>
        <w:spacing w:before="280" w:after="120"/>
      </w:pPr>
      <w:r>
        <w:rPr>
          <w:rFonts w:hint="eastAsia" w:ascii="Times New Roman" w:hAnsi="Times New Roman" w:eastAsia="SimHei" w:cs="Times New Roman"/>
        </w:rPr>
        <w:t>动力学</w:t>
      </w:r>
      <w:r>
        <w:rPr>
          <w:rFonts w:hint="eastAsia" w:ascii="Times New Roman" w:hAnsi="Times New Roman" w:eastAsia="Times New Roman" w:cs="Times New Roman"/>
        </w:rPr>
        <w:t>vs</w:t>
      </w:r>
      <w:r>
        <w:rPr>
          <w:rFonts w:hint="eastAsia" w:ascii="Times New Roman" w:hAnsi="Times New Roman" w:eastAsia="SimHei" w:cs="Times New Roman"/>
        </w:rPr>
        <w:t>热力学控制的判断框架</w:t>
      </w:r>
    </w:p>
    <w:p>
      <w:pPr>
        <w:pStyle w:val="SourceCode"/>
      </w:pPr>
      <w:r>
        <w:rPr>
          <w:rStyle w:val="VerbatimChar"/>
          <w:rFonts w:hint="eastAsia" w:ascii="SimSun" w:hAnsi="SimSun" w:eastAsia="SimSun" w:cs="SimSun"/>
        </w:rPr>
        <w:t>判断条件</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1. </w:t>
      </w:r>
      <w:r>
        <w:rPr>
          <w:rStyle w:val="VerbatimChar"/>
          <w:rFonts w:hint="eastAsia" w:ascii="SimSun" w:hAnsi="SimSun" w:eastAsia="SimSun" w:cs="SimSun"/>
        </w:rPr>
        <w:t xml:space="preserve">碱的强度</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强碱</w:t>
      </w:r>
      <w:r>
        <w:rPr>
          <w:rStyle w:val="VerbatimChar"/>
          <w:rFonts w:hint="eastAsia" w:ascii="SimSun" w:hAnsi="SimSun" w:eastAsia="SimSun" w:cs="SimSun"/>
        </w:rPr>
        <w:t>（LDA,</w:t>
      </w:r>
      <w:r>
        <w:rPr>
          <w:rStyle w:val="VerbatimChar"/>
          <w:rFonts w:ascii="SimSun" w:hAnsi="SimSun" w:eastAsia="SimSun" w:cs="SimSun"/>
        </w:rPr>
        <w:t xml:space="preserve"> </w:t>
      </w:r>
      <w:r>
        <w:rPr>
          <w:rStyle w:val="VerbatimChar"/>
          <w:rFonts w:hint="eastAsia" w:ascii="SimSun" w:hAnsi="SimSun" w:eastAsia="SimSun" w:cs="SimSun"/>
        </w:rPr>
        <w:t xml:space="preserve">t-BuOK）→</w:t>
      </w:r>
      <w:r>
        <w:rPr>
          <w:rStyle w:val="VerbatimChar"/>
          <w:rFonts w:ascii="SimSun" w:hAnsi="SimSun" w:eastAsia="SimSun" w:cs="SimSun"/>
        </w:rPr>
        <w:t xml:space="preserve"> </w:t>
      </w:r>
      <w:r>
        <w:rPr>
          <w:rStyle w:val="VerbatimChar"/>
          <w:rFonts w:hint="eastAsia" w:ascii="SimSun" w:hAnsi="SimSun" w:eastAsia="SimSun" w:cs="SimSun"/>
        </w:rPr>
        <w:t xml:space="preserve">不可逆</w:t>
      </w:r>
      <w:r>
        <w:rPr>
          <w:rStyle w:val="VerbatimChar"/>
          <w:rFonts w:ascii="SimSun" w:hAnsi="SimSun" w:eastAsia="SimSun" w:cs="SimSun"/>
        </w:rPr>
        <w:t xml:space="preserve"> → </w:t>
      </w:r>
      <w:r>
        <w:rPr>
          <w:rStyle w:val="VerbatimChar"/>
          <w:rFonts w:hint="eastAsia" w:ascii="SimSun" w:hAnsi="SimSun" w:eastAsia="SimSun" w:cs="SimSun"/>
        </w:rPr>
        <w:t xml:space="preserve">动力学</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弱碱</w:t>
      </w:r>
      <w:r>
        <w:rPr>
          <w:rStyle w:val="VerbatimChar"/>
          <w:rFonts w:hint="eastAsia" w:ascii="SimSun" w:hAnsi="SimSun" w:eastAsia="SimSun" w:cs="SimSun"/>
        </w:rPr>
        <w:t>（NaOEt,</w:t>
      </w:r>
      <w:r>
        <w:rPr>
          <w:rStyle w:val="VerbatimChar"/>
          <w:rFonts w:ascii="SimSun" w:hAnsi="SimSun" w:eastAsia="SimSun" w:cs="SimSun"/>
        </w:rPr>
        <w:t xml:space="preserve"> </w:t>
      </w:r>
      <w:r>
        <w:rPr>
          <w:rStyle w:val="VerbatimChar"/>
          <w:rFonts w:hint="eastAsia" w:ascii="SimSun" w:hAnsi="SimSun" w:eastAsia="SimSun" w:cs="SimSun"/>
        </w:rPr>
        <w:t xml:space="preserve">NaOH）→</w:t>
      </w:r>
      <w:r>
        <w:rPr>
          <w:rStyle w:val="VerbatimChar"/>
          <w:rFonts w:ascii="SimSun" w:hAnsi="SimSun" w:eastAsia="SimSun" w:cs="SimSun"/>
        </w:rPr>
        <w:t xml:space="preserve"> </w:t>
      </w:r>
      <w:r>
        <w:rPr>
          <w:rStyle w:val="VerbatimChar"/>
          <w:rFonts w:hint="eastAsia" w:ascii="SimSun" w:hAnsi="SimSun" w:eastAsia="SimSun" w:cs="SimSun"/>
        </w:rPr>
        <w:t xml:space="preserve">可逆</w:t>
      </w:r>
      <w:r>
        <w:rPr>
          <w:rStyle w:val="VerbatimChar"/>
          <w:rFonts w:ascii="SimSun" w:hAnsi="SimSun" w:eastAsia="SimSun" w:cs="SimSun"/>
        </w:rPr>
        <w:t xml:space="preserve"> → </w:t>
      </w:r>
      <w:r>
        <w:rPr>
          <w:rStyle w:val="VerbatimChar"/>
          <w:rFonts w:hint="eastAsia" w:ascii="SimSun" w:hAnsi="SimSun" w:eastAsia="SimSun" w:cs="SimSun"/>
        </w:rPr>
        <w:t xml:space="preserve">热力学</w:t>
      </w:r>
      <w:r>
        <w:rPr>
          <w:rFonts w:ascii="SimSun" w:hAnsi="SimSun" w:eastAsia="SimSun" w:cs="SimSun"/>
        </w:rPr>
        <w:br/>
      </w:r>
      <w:r>
        <w:rPr>
          <w:rStyle w:val="VerbatimChar"/>
          <w:rFonts w:ascii="SimSun" w:hAnsi="SimSun" w:eastAsia="SimSun" w:cs="SimSun"/>
        </w:rPr>
        <w:t xml:space="preserve">  2. </w:t>
      </w:r>
      <w:r>
        <w:rPr>
          <w:rStyle w:val="VerbatimChar"/>
          <w:rFonts w:hint="eastAsia" w:ascii="SimSun" w:hAnsi="SimSun" w:eastAsia="SimSun" w:cs="SimSun"/>
        </w:rPr>
        <w:t xml:space="preserve">温度</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低温</w:t>
      </w:r>
      <w:r>
        <w:rPr>
          <w:rStyle w:val="VerbatimChar"/>
          <w:rFonts w:hint="eastAsia" w:ascii="SimSun" w:hAnsi="SimSun" w:eastAsia="SimSun" w:cs="SimSun"/>
        </w:rPr>
        <w:t>（-78°C）→</w:t>
      </w:r>
      <w:r>
        <w:rPr>
          <w:rStyle w:val="VerbatimChar"/>
          <w:rFonts w:ascii="SimSun" w:hAnsi="SimSun" w:eastAsia="SimSun" w:cs="SimSun"/>
        </w:rPr>
        <w:t xml:space="preserve"> </w:t>
      </w:r>
      <w:r>
        <w:rPr>
          <w:rStyle w:val="VerbatimChar"/>
          <w:rFonts w:hint="eastAsia" w:ascii="SimSun" w:hAnsi="SimSun" w:eastAsia="SimSun" w:cs="SimSun"/>
        </w:rPr>
        <w:t xml:space="preserve">动力学</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高温</w:t>
      </w:r>
      <w:r>
        <w:rPr>
          <w:rStyle w:val="VerbatimChar"/>
          <w:rFonts w:hint="eastAsia" w:ascii="SimSun" w:hAnsi="SimSun" w:eastAsia="SimSun" w:cs="SimSun"/>
        </w:rPr>
        <w:t>（</w:t>
      </w:r>
      <w:r>
        <w:rPr>
          <w:rStyle w:val="VerbatimChar"/>
          <w:rFonts w:hint="eastAsia" w:ascii="SimSun" w:hAnsi="SimSun" w:eastAsia="SimSun" w:cs="SimSun"/>
        </w:rPr>
        <w:t>室温或加热</w:t>
      </w:r>
      <w:r>
        <w:rPr>
          <w:rStyle w:val="VerbatimChar"/>
          <w:rFonts w:hint="eastAsia" w:ascii="SimSun" w:hAnsi="SimSun" w:eastAsia="SimSun" w:cs="SimSun"/>
        </w:rPr>
        <w:t>）→</w:t>
      </w:r>
      <w:r>
        <w:rPr>
          <w:rStyle w:val="VerbatimChar"/>
          <w:rFonts w:ascii="SimSun" w:hAnsi="SimSun" w:eastAsia="SimSun" w:cs="SimSun"/>
        </w:rPr>
        <w:t xml:space="preserve"> </w:t>
      </w:r>
      <w:r>
        <w:rPr>
          <w:rStyle w:val="VerbatimChar"/>
          <w:rFonts w:hint="eastAsia" w:ascii="SimSun" w:hAnsi="SimSun" w:eastAsia="SimSun" w:cs="SimSun"/>
        </w:rPr>
        <w:t xml:space="preserve">热力学</w:t>
      </w:r>
      <w:r>
        <w:rPr>
          <w:rFonts w:ascii="SimSun" w:hAnsi="SimSun" w:eastAsia="SimSun" w:cs="SimSun"/>
        </w:rPr>
        <w:br/>
      </w:r>
      <w:r>
        <w:rPr>
          <w:rStyle w:val="VerbatimChar"/>
          <w:rFonts w:ascii="SimSun" w:hAnsi="SimSun" w:eastAsia="SimSun" w:cs="SimSun"/>
        </w:rPr>
        <w:t xml:space="preserve">  3. </w:t>
      </w:r>
      <w:r>
        <w:rPr>
          <w:rStyle w:val="VerbatimChar"/>
          <w:rFonts w:hint="eastAsia" w:ascii="SimSun" w:hAnsi="SimSun" w:eastAsia="SimSun" w:cs="SimSun"/>
        </w:rPr>
        <w:t xml:space="preserve">溶剂</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非质子溶剂</w:t>
      </w:r>
      <w:r>
        <w:rPr>
          <w:rStyle w:val="VerbatimChar"/>
          <w:rFonts w:hint="eastAsia" w:ascii="SimSun" w:hAnsi="SimSun" w:eastAsia="SimSun" w:cs="SimSun"/>
        </w:rPr>
        <w:t>（THF,</w:t>
      </w:r>
      <w:r>
        <w:rPr>
          <w:rStyle w:val="VerbatimChar"/>
          <w:rFonts w:ascii="SimSun" w:hAnsi="SimSun" w:eastAsia="SimSun" w:cs="SimSun"/>
        </w:rPr>
        <w:t xml:space="preserve"> </w:t>
      </w:r>
      <w:r>
        <w:rPr>
          <w:rStyle w:val="VerbatimChar"/>
          <w:rFonts w:hint="eastAsia" w:ascii="SimSun" w:hAnsi="SimSun" w:eastAsia="SimSun" w:cs="SimSun"/>
        </w:rPr>
        <w:t xml:space="preserve">DMSO）→</w:t>
      </w:r>
      <w:r>
        <w:rPr>
          <w:rStyle w:val="VerbatimChar"/>
          <w:rFonts w:ascii="SimSun" w:hAnsi="SimSun" w:eastAsia="SimSun" w:cs="SimSun"/>
        </w:rPr>
        <w:t xml:space="preserve"> </w:t>
      </w:r>
      <w:r>
        <w:rPr>
          <w:rStyle w:val="VerbatimChar"/>
          <w:rFonts w:hint="eastAsia" w:ascii="SimSun" w:hAnsi="SimSun" w:eastAsia="SimSun" w:cs="SimSun"/>
        </w:rPr>
        <w:t xml:space="preserve">不可逆</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质子溶剂</w:t>
      </w:r>
      <w:r>
        <w:rPr>
          <w:rStyle w:val="VerbatimChar"/>
          <w:rFonts w:hint="eastAsia" w:ascii="SimSun" w:hAnsi="SimSun" w:eastAsia="SimSun" w:cs="SimSun"/>
        </w:rPr>
        <w:t>（EtOH,</w:t>
      </w:r>
      <w:r>
        <w:rPr>
          <w:rStyle w:val="VerbatimChar"/>
          <w:rFonts w:ascii="SimSun" w:hAnsi="SimSun" w:eastAsia="SimSun" w:cs="SimSun"/>
        </w:rPr>
        <w:t xml:space="preserve"> </w:t>
      </w:r>
      <w:r>
        <w:rPr>
          <w:rStyle w:val="VerbatimChar"/>
          <w:rFonts w:hint="eastAsia" w:ascii="SimSun" w:hAnsi="SimSun" w:eastAsia="SimSun" w:cs="SimSun"/>
        </w:rPr>
        <w:t>H</w:t>
      </w:r>
      <w:r>
        <w:rPr>
          <w:rStyle w:val="VerbatimChar"/>
          <w:rFonts w:hint="eastAsia" w:ascii="SimSun" w:hAnsi="SimSun" w:eastAsia="SimSun" w:cs="SimSun"/>
          <w:vertAlign w:val="subscript"/>
        </w:rPr>
        <w:t>2</w:t>
      </w:r>
      <w:r>
        <w:rPr>
          <w:rStyle w:val="VerbatimChar"/>
          <w:rFonts w:hint="eastAsia" w:ascii="SimSun" w:hAnsi="SimSun" w:eastAsia="SimSun" w:cs="SimSun"/>
        </w:rPr>
        <w:t>O）→</w:t>
      </w:r>
      <w:r>
        <w:rPr>
          <w:rStyle w:val="VerbatimChar"/>
          <w:rFonts w:ascii="SimSun" w:hAnsi="SimSun" w:eastAsia="SimSun" w:cs="SimSun"/>
        </w:rPr>
        <w:t xml:space="preserve"> </w:t>
      </w:r>
      <w:r>
        <w:rPr>
          <w:rStyle w:val="VerbatimChar"/>
          <w:rFonts w:hint="eastAsia" w:ascii="SimSun" w:hAnsi="SimSun" w:eastAsia="SimSun" w:cs="SimSun"/>
        </w:rPr>
        <w:t xml:space="preserve">可逆</w:t>
      </w:r>
      <w:r>
        <w:rPr>
          <w:rFonts w:ascii="SimSun" w:hAnsi="SimSun" w:eastAsia="SimSun" w:cs="SimSun"/>
        </w:rPr>
        <w:br/>
      </w:r>
      <w:r>
        <w:rPr>
          <w:rStyle w:val="VerbatimChar"/>
          <w:rFonts w:ascii="SimSun" w:hAnsi="SimSun" w:eastAsia="SimSun" w:cs="SimSun"/>
        </w:rPr>
        <w:t xml:space="preserve">  4. </w:t>
      </w:r>
      <w:r>
        <w:rPr>
          <w:rStyle w:val="VerbatimChar"/>
          <w:rFonts w:hint="eastAsia" w:ascii="SimSun" w:hAnsi="SimSun" w:eastAsia="SimSun" w:cs="SimSun"/>
        </w:rPr>
        <w:t xml:space="preserve">时间</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 xml:space="preserve">短时间</w:t>
      </w:r>
      <w:r>
        <w:rPr>
          <w:rStyle w:val="VerbatimChar"/>
          <w:rFonts w:ascii="SimSun" w:hAnsi="SimSun" w:eastAsia="SimSun" w:cs="SimSun"/>
        </w:rPr>
        <w:t xml:space="preserve"> → </w:t>
      </w:r>
      <w:r>
        <w:rPr>
          <w:rStyle w:val="VerbatimChar"/>
          <w:rFonts w:hint="eastAsia" w:ascii="SimSun" w:hAnsi="SimSun" w:eastAsia="SimSun" w:cs="SimSun"/>
        </w:rPr>
        <w:t xml:space="preserve">动力学</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 xml:space="preserve">长时间</w:t>
      </w:r>
      <w:r>
        <w:rPr>
          <w:rStyle w:val="VerbatimChar"/>
          <w:rFonts w:ascii="SimSun" w:hAnsi="SimSun" w:eastAsia="SimSun" w:cs="SimSun"/>
        </w:rPr>
        <w:t xml:space="preserve"> → </w:t>
      </w:r>
      <w:r>
        <w:rPr>
          <w:rStyle w:val="VerbatimChar"/>
          <w:rFonts w:hint="eastAsia" w:ascii="SimSun" w:hAnsi="SimSun" w:eastAsia="SimSun" w:cs="SimSun"/>
        </w:rPr>
        <w:t xml:space="preserve">热力学</w:t>
      </w:r>
    </w:p>
    <w:p>
      <w:pPr>
        <w:pStyle w:val="BlockText"/>
      </w:pPr>
      <w:r>
        <w:rPr>
          <w:rFonts w:hint="eastAsia" w:ascii="Times New Roman" w:hAnsi="Times New Roman" w:eastAsia="FangSong" w:cs="Times New Roman"/>
          <w:b/>
          <w:bCs/>
        </w:rPr>
        <w:t xml:space="preserve">核心原则</w:t>
      </w:r>
      <w:r>
        <w:rPr>
          <w:rFonts w:hint="eastAsia" w:ascii="Times New Roman" w:hAnsi="Times New Roman" w:eastAsia="Times New Roman" w:cs="Times New Roman"/>
        </w:rPr>
        <w:t>：</w:t>
      </w:r>
      <w:r>
        <w:rPr>
          <w:rFonts w:hint="eastAsia" w:ascii="Times New Roman" w:hAnsi="Times New Roman" w:eastAsia="FangSong" w:cs="Times New Roman"/>
        </w:rPr>
        <w:t>动力学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快</w:t>
      </w:r>
      <w:r>
        <w:rPr>
          <w:rFonts w:ascii="Times New Roman" w:hAnsi="Times New Roman" w:eastAsia="Times New Roman" w:cs="Times New Roman"/>
        </w:rPr>
        <w:t xml:space="preserve"> → </w:t>
      </w:r>
      <w:r>
        <w:rPr>
          <w:rFonts w:hint="eastAsia" w:ascii="Times New Roman" w:hAnsi="Times New Roman" w:eastAsia="FangSong" w:cs="Times New Roman"/>
        </w:rPr>
        <w:t>少取代烯醇盐</w:t>
      </w:r>
      <w:r>
        <w:rPr>
          <w:rFonts w:hint="eastAsia" w:ascii="Times New Roman" w:hAnsi="Times New Roman" w:eastAsia="Times New Roman" w:cs="Times New Roman"/>
        </w:rPr>
        <w:t>/</w:t>
      </w:r>
      <w:r>
        <w:rPr>
          <w:rFonts w:hint="eastAsia" w:ascii="Times New Roman" w:hAnsi="Times New Roman" w:eastAsia="FangSong" w:cs="Times New Roman"/>
        </w:rPr>
        <w:t>少取代烯烃</w:t>
      </w:r>
      <w:r>
        <w:rPr>
          <w:rFonts w:hint="eastAsia" w:ascii="Times New Roman" w:hAnsi="Times New Roman" w:eastAsia="Times New Roman" w:cs="Times New Roman"/>
        </w:rPr>
        <w:t>；</w:t>
      </w:r>
      <w:r>
        <w:rPr>
          <w:rFonts w:hint="eastAsia" w:ascii="Times New Roman" w:hAnsi="Times New Roman" w:eastAsia="FangSong" w:cs="Times New Roman"/>
        </w:rPr>
        <w:t>热力学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稳定</w:t>
      </w:r>
      <w:r>
        <w:rPr>
          <w:rFonts w:ascii="Times New Roman" w:hAnsi="Times New Roman" w:eastAsia="Times New Roman" w:cs="Times New Roman"/>
        </w:rPr>
        <w:t xml:space="preserve"> → </w:t>
      </w:r>
      <w:r>
        <w:rPr>
          <w:rFonts w:hint="eastAsia" w:ascii="Times New Roman" w:hAnsi="Times New Roman" w:eastAsia="FangSong" w:cs="Times New Roman"/>
        </w:rPr>
        <w:t>多取代烯醇盐</w:t>
      </w:r>
      <w:r>
        <w:rPr>
          <w:rFonts w:hint="eastAsia" w:ascii="Times New Roman" w:hAnsi="Times New Roman" w:eastAsia="Times New Roman" w:cs="Times New Roman"/>
        </w:rPr>
        <w:t>/</w:t>
      </w:r>
      <w:r>
        <w:rPr>
          <w:rFonts w:hint="eastAsia" w:ascii="Times New Roman" w:hAnsi="Times New Roman" w:eastAsia="FangSong" w:cs="Times New Roman"/>
        </w:rPr>
        <w:t>多取代烯烃</w:t>
      </w:r>
      <w:r>
        <w:rPr>
          <w:rFonts w:hint="eastAsia" w:ascii="Times New Roman" w:hAnsi="Times New Roman" w:eastAsia="Times New Roman" w:cs="Times New Roman"/>
        </w:rPr>
        <w:t>。</w:t>
      </w:r>
    </w:p>
    <w:p>
      <w:pPr>
        <w:spacing w:before="160" w:after="80"/>
      </w:pPr>
      <w:r>
        <w:pict>
          <v:rect style="width:0;height:1.5pt" o:hralign="center" o:hrstd="t" o:hr="t"/>
        </w:pict>
      </w:r>
    </w:p>
    <w:bookmarkEnd w:id="769"/>
    <w:bookmarkEnd w:id="770"/>
    <w:bookmarkStart w:id="774" w:name="中间体-动力学同位素效应与中间体捕获"/>
    <w:p>
      <w:pPr>
        <w:pStyle w:val="Heading2"/>
        <w:spacing w:before="280" w:after="120"/>
      </w:pPr>
      <w:r>
        <w:rPr>
          <w:rFonts w:ascii="Times New Roman" w:hAnsi="Times New Roman" w:eastAsia="Times New Roman" w:cs="Times New Roman"/>
        </w:rPr>
        <w:t xml:space="preserve">11.100 </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动力学同位素效应与中间体捕获</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什么是动力学同位素效应</w:t>
      </w:r>
      <w:r>
        <w:rPr>
          <w:rFonts w:hint="eastAsia" w:ascii="Times New Roman" w:hAnsi="Times New Roman" w:eastAsia="Times New Roman" w:cs="Times New Roman"/>
        </w:rPr>
        <w:t>（KIE）？</w:t>
      </w:r>
      <w:r>
        <w:rPr>
          <w:rFonts w:hint="eastAsia" w:ascii="Times New Roman" w:hAnsi="Times New Roman" w:eastAsia="FangSong" w:cs="Times New Roman"/>
        </w:rPr>
        <w:t>写出一级</w:t>
      </w:r>
      <w:r>
        <w:rPr>
          <w:rFonts w:ascii="Times New Roman" w:hAnsi="Times New Roman" w:eastAsia="Times New Roman" w:cs="Times New Roman"/>
        </w:rPr>
        <w:t xml:space="preserve"> KIE </w:t>
      </w:r>
      <w:r>
        <w:rPr>
          <w:rFonts w:hint="eastAsia" w:ascii="Times New Roman" w:hAnsi="Times New Roman" w:eastAsia="FangSong" w:cs="Times New Roman"/>
        </w:rPr>
        <w:t xml:space="preserve">和二级</w:t>
      </w:r>
      <w:r>
        <w:rPr>
          <w:rFonts w:ascii="Times New Roman" w:hAnsi="Times New Roman" w:eastAsia="Times New Roman" w:cs="Times New Roman"/>
        </w:rPr>
        <w:t xml:space="preserve"> KIE </w:t>
      </w:r>
      <w:r>
        <w:rPr>
          <w:rFonts w:hint="eastAsia" w:ascii="Times New Roman" w:hAnsi="Times New Roman" w:eastAsia="FangSong" w:cs="Times New Roman"/>
        </w:rPr>
        <w:t>的定义和典型数值范围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某反应中</w:t>
      </w:r>
      <w:r>
        <w:rPr>
          <w:rFonts w:hint="eastAsia" w:ascii="Times New Roman" w:hAnsi="Times New Roman" w:eastAsia="Times New Roman" w:cs="Times New Roman"/>
        </w:rPr>
        <w:t>，</w:t>
      </w:r>
      <w:r>
        <w:rPr>
          <w:rFonts w:hint="eastAsia" w:ascii="Times New Roman" w:hAnsi="Times New Roman" w:eastAsia="FangSong" w:cs="Times New Roman"/>
        </w:rPr>
        <w:t>将底物</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键替换为</w:t>
      </w:r>
      <w:r>
        <w:rPr>
          <w:rFonts w:ascii="Times New Roman" w:hAnsi="Times New Roman" w:eastAsia="Times New Roman" w:cs="Times New Roman"/>
        </w:rPr>
        <w:t xml:space="preserve"> C-D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反应速率降低到原来的</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这说明什么</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C-H </w:t>
      </w:r>
      <w:r>
        <w:rPr>
          <w:rFonts w:hint="eastAsia" w:ascii="Times New Roman" w:hAnsi="Times New Roman" w:eastAsia="FangSong" w:cs="Times New Roman"/>
        </w:rPr>
        <w:t>键是否在速率决定步骤中断裂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除了</w:t>
      </w:r>
      <w:r>
        <w:rPr>
          <w:rFonts w:ascii="Times New Roman" w:hAnsi="Times New Roman" w:eastAsia="Times New Roman" w:cs="Times New Roman"/>
        </w:rPr>
        <w:t xml:space="preserve"> </w:t>
      </w:r>
      <w:r>
        <w:rPr>
          <w:rFonts w:hint="eastAsia" w:ascii="Times New Roman" w:hAnsi="Times New Roman" w:eastAsia="Times New Roman" w:cs="Times New Roman"/>
        </w:rPr>
        <w:t>KIE，</w:t>
      </w:r>
      <w:r>
        <w:rPr>
          <w:rFonts w:hint="eastAsia" w:ascii="Times New Roman" w:hAnsi="Times New Roman" w:eastAsia="FangSong" w:cs="Times New Roman"/>
        </w:rPr>
        <w:t>还有哪些实验方法可以用来</w:t>
      </w:r>
      <w:r>
        <w:rPr>
          <w:rFonts w:hint="eastAsia" w:ascii="Times New Roman" w:hAnsi="Times New Roman" w:eastAsia="Times New Roman" w:cs="Times New Roman"/>
        </w:rPr>
        <w:t>”</w:t>
      </w:r>
      <w:r>
        <w:rPr>
          <w:rFonts w:hint="eastAsia" w:ascii="Times New Roman" w:hAnsi="Times New Roman" w:eastAsia="FangSong" w:cs="Times New Roman"/>
        </w:rPr>
        <w:t>捕获</w:t>
      </w:r>
      <w:r>
        <w:rPr>
          <w:rFonts w:hint="eastAsia" w:ascii="Times New Roman" w:hAnsi="Times New Roman" w:eastAsia="Times New Roman" w:cs="Times New Roman"/>
        </w:rPr>
        <w:t>”</w:t>
      </w:r>
      <w:r>
        <w:rPr>
          <w:rFonts w:hint="eastAsia" w:ascii="Times New Roman" w:hAnsi="Times New Roman" w:eastAsia="FangSong" w:cs="Times New Roman"/>
        </w:rPr>
        <w:t>反应中间体</w:t>
      </w:r>
      <w:r>
        <w:rPr>
          <w:rFonts w:hint="eastAsia" w:ascii="Times New Roman" w:hAnsi="Times New Roman" w:eastAsia="Times New Roman" w:cs="Times New Roman"/>
        </w:rPr>
        <w:t>？</w:t>
      </w:r>
      <w:r>
        <w:rPr>
          <w:rFonts w:hint="eastAsia" w:ascii="Times New Roman" w:hAnsi="Times New Roman" w:eastAsia="FangSong" w:cs="Times New Roman"/>
        </w:rPr>
        <w:t>简述每种方法的原理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71" w:name="动力学同位素效应"/>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动力学同位素效应</w:t>
      </w:r>
    </w:p>
    <w:p>
      <w:pPr>
        <w:pStyle w:val="FirstParagraph"/>
      </w:pPr>
      <w:r>
        <w:rPr>
          <w:rFonts w:ascii="Times New Roman" w:hAnsi="Times New Roman" w:eastAsia="Times New Roman" w:cs="Times New Roman"/>
          <w:b/>
          <w:bCs/>
        </w:rPr>
        <w:t xml:space="preserve">KIE </w:t>
      </w:r>
      <w:r>
        <w:rPr>
          <w:rFonts w:hint="eastAsia" w:ascii="Times New Roman" w:hAnsi="Times New Roman" w:eastAsia="FangSong" w:cs="Times New Roman"/>
          <w:b/>
          <w:bCs/>
        </w:rPr>
        <w:t xml:space="preserve">定义</w:t>
      </w:r>
      <w:r>
        <w:rPr>
          <w:rFonts w:hint="eastAsia" w:ascii="Times New Roman" w:hAnsi="Times New Roman" w:eastAsia="Times New Roman" w:cs="Times New Roman"/>
        </w:rPr>
        <w:t>：</w:t>
      </w:r>
      <w:r>
        <w:rPr>
          <w:rFonts w:hint="eastAsia" w:ascii="Times New Roman" w:hAnsi="Times New Roman" w:eastAsia="FangSong" w:cs="Times New Roman"/>
        </w:rPr>
        <w:t>轻同位素取代物与重同位素取代物的速率常数之比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一级</w:t>
      </w:r>
      <w:r>
        <w:rPr>
          <w:rFonts w:ascii="Times New Roman" w:hAnsi="Times New Roman" w:eastAsia="Times New Roman" w:cs="Times New Roman"/>
          <w:b/>
          <w:bCs/>
        </w:rPr>
        <w:t xml:space="preserve"> KIE</w:t>
      </w:r>
      <w:r>
        <w:rPr>
          <w:rFonts w:hint="eastAsia" w:ascii="Times New Roman" w:hAnsi="Times New Roman" w:eastAsia="Times New Roman" w:cs="Times New Roman"/>
        </w:rPr>
        <w:t xml:space="preserve">（primary</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KIE）：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被替换的同位素所在的键在</w:t>
      </w:r>
      <w:r>
        <w:rPr>
          <w:rFonts w:hint="eastAsia" w:ascii="Times New Roman" w:hAnsi="Times New Roman" w:eastAsia="FangSong" w:cs="Times New Roman"/>
          <w:b/>
          <w:bCs/>
        </w:rPr>
        <w:t xml:space="preserve">速率决定步骤中断裂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典型值</w:t>
      </w:r>
      <w:r>
        <w:rPr>
          <w:rFonts w:hint="eastAsia" w:ascii="Times New Roman" w:hAnsi="Times New Roman" w:eastAsia="Times New Roman" w:cs="Times New Roman"/>
        </w:rPr>
        <w:t>：</w:t>
      </w:r>
      <m:oMath>
        <m:oMathPr>
          <m:ctrlPr>
            <w:rPr>
              <w:sz w:val="28"/>
              <w:szCs w:val="28"/>
            </w:rPr>
          </m:ctrlPr>
        </m:oMathPr>
        <m:sSub>
          <m:e>
            <m:r>
              <m:t>k</m:t>
            </m:r>
          </m:e>
          <m:sub>
            <m:r>
              <m:t>H</m:t>
            </m:r>
          </m:sub>
        </m:sSub>
        <m:r>
          <m:rPr>
            <m:sty m:val="p"/>
          </m:rPr>
          <m:t>/</m:t>
        </m:r>
        <m:sSub>
          <m:e>
            <m:r>
              <m:t>k</m:t>
            </m:r>
          </m:e>
          <m:sub>
            <m:r>
              <m:t>D</m:t>
            </m:r>
          </m:sub>
        </m:sSub>
        <m:r>
          <m:rPr>
            <m:sty m:val="p"/>
          </m:rPr>
          <m:t>=</m:t>
        </m:r>
        <m:r>
          <m:t>2</m:t>
        </m:r>
        <m:r>
          <m:rPr>
            <m:sty m:val="p"/>
          </m:rPr>
          <m:t>−</m:t>
        </m:r>
        <m:r>
          <m:t>7</m:t>
        </m:r>
      </m:oMath>
      <w:r>
        <w:rPr>
          <w:rFonts w:hint="eastAsia" w:ascii="Times New Roman" w:hAnsi="Times New Roman" w:eastAsia="Times New Roman" w:cs="Times New Roman"/>
        </w:rPr>
        <w:t xml:space="preserve">（C-H/C-D</w:t>
      </w:r>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原因</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FangSong" w:cs="Times New Roman"/>
        </w:rPr>
        <w:t>键零点能更高</w:t>
      </w:r>
      <w:r>
        <w:rPr>
          <w:rFonts w:hint="eastAsia" w:ascii="Times New Roman" w:hAnsi="Times New Roman" w:eastAsia="Times New Roman" w:cs="Times New Roman"/>
        </w:rPr>
        <w:t>，</w:t>
      </w:r>
      <w:r>
        <w:rPr>
          <w:rFonts w:hint="eastAsia" w:ascii="Times New Roman" w:hAnsi="Times New Roman" w:eastAsia="FangSong" w:cs="Times New Roman"/>
        </w:rPr>
        <w:t>断裂所需活化能更低</w:t>
      </w:r>
    </w:p>
    <w:p>
      <w:pPr>
        <w:pStyle w:val="BodyText"/>
        <w:spacing w:after="80"/>
      </w:pPr>
      <w:r>
        <w:rPr>
          <w:rFonts w:hint="eastAsia" w:ascii="Times New Roman" w:hAnsi="Times New Roman" w:eastAsia="FangSong" w:cs="Times New Roman"/>
          <w:b/>
          <w:bCs/>
        </w:rPr>
        <w:t xml:space="preserve">二级</w:t>
      </w:r>
      <w:r>
        <w:rPr>
          <w:rFonts w:ascii="Times New Roman" w:hAnsi="Times New Roman" w:eastAsia="Times New Roman" w:cs="Times New Roman"/>
          <w:b/>
          <w:bCs/>
        </w:rPr>
        <w:t xml:space="preserve"> KIE</w:t>
      </w:r>
      <w:r>
        <w:rPr>
          <w:rFonts w:hint="eastAsia" w:ascii="Times New Roman" w:hAnsi="Times New Roman" w:eastAsia="Times New Roman" w:cs="Times New Roman"/>
        </w:rPr>
        <w:t xml:space="preserve">（secondary</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KIE）：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被替换的同位素所在的键</w:t>
      </w:r>
      <w:r>
        <w:rPr>
          <w:rFonts w:hint="eastAsia" w:ascii="Times New Roman" w:hAnsi="Times New Roman" w:eastAsia="FangSong" w:cs="Times New Roman"/>
          <w:b/>
          <w:bCs/>
        </w:rPr>
        <w:t xml:space="preserve">不在速率决定步骤中断裂</w:t>
      </w:r>
      <w:r>
        <w:rPr>
          <w:rFonts w:hint="eastAsia" w:ascii="Times New Roman" w:hAnsi="Times New Roman" w:eastAsia="Times New Roman" w:cs="Times New Roman"/>
        </w:rPr>
        <w:t>，</w:t>
      </w:r>
      <w:r>
        <w:rPr>
          <w:rFonts w:hint="eastAsia" w:ascii="Times New Roman" w:hAnsi="Times New Roman" w:eastAsia="FangSong" w:cs="Times New Roman"/>
        </w:rPr>
        <w:t>但杂化状态发生变化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典型值</w:t>
      </w:r>
      <w:r>
        <w:rPr>
          <w:rFonts w:hint="eastAsia" w:ascii="Times New Roman" w:hAnsi="Times New Roman" w:eastAsia="Times New Roman" w:cs="Times New Roman"/>
        </w:rPr>
        <w:t>：</w:t>
      </w:r>
      <m:oMath>
        <m:oMathPr>
          <m:ctrlPr>
            <w:rPr>
              <w:sz w:val="28"/>
              <w:szCs w:val="28"/>
            </w:rPr>
          </m:ctrlPr>
        </m:oMathPr>
        <m:sSub>
          <m:e>
            <m:r>
              <m:t>k</m:t>
            </m:r>
          </m:e>
          <m:sub>
            <m:r>
              <m:t>H</m:t>
            </m:r>
          </m:sub>
        </m:sSub>
        <m:r>
          <m:rPr>
            <m:sty m:val="p"/>
          </m:rPr>
          <m:t>/</m:t>
        </m:r>
        <m:sSub>
          <m:e>
            <m:r>
              <m:t>k</m:t>
            </m:r>
          </m:e>
          <m:sub>
            <m:r>
              <m:t>D</m:t>
            </m:r>
          </m:sub>
        </m:sSub>
        <m:r>
          <m:rPr>
            <m:sty m:val="p"/>
          </m:rPr>
          <m:t>=</m:t>
        </m:r>
        <m:r>
          <m:t>0.8</m:t>
        </m:r>
        <m:r>
          <m:rPr>
            <m:sty m:val="p"/>
          </m:rPr>
          <m:t>−</m:t>
        </m:r>
        <m:r>
          <m:t>1.4</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杂化变化</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改变了</w:t>
      </w:r>
      <w:r>
        <w:rPr>
          <w:rFonts w:ascii="Times New Roman" w:hAnsi="Times New Roman" w:eastAsia="Times New Roman" w:cs="Times New Roman"/>
        </w:rPr>
        <w:t xml:space="preserve"> C-H/D </w:t>
      </w:r>
      <w:r>
        <w:rPr>
          <w:rFonts w:hint="eastAsia" w:ascii="Times New Roman" w:hAnsi="Times New Roman" w:eastAsia="FangSong" w:cs="Times New Roman"/>
        </w:rPr>
        <w:t xml:space="preserve">键的振动频率</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KIE </w:t>
            </w: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数值范围</w:t>
            </w:r>
          </w:p>
        </w:tc>
        <w:tc>
          <w:tcPr/>
          <w:p>
            <w:pPr>
              <w:pStyle w:val="Compact"/>
              <w:jc w:val="center"/>
            </w:pPr>
            <w:r>
              <w:rPr>
                <w:rFonts w:hint="eastAsia" w:ascii="Times New Roman" w:hAnsi="Times New Roman" w:eastAsia="SimHei" w:cs="Times New Roman"/>
                <w:b/>
              </w:rPr>
              <w:t xml:space="preserve">含义</w:t>
            </w:r>
          </w:p>
        </w:tc>
      </w:tr>
      <w:tr>
        <w:tc>
          <w:tcPr/>
          <w:p>
            <w:pPr>
              <w:pStyle w:val="Compact"/>
              <w:jc w:val="center"/>
            </w:pPr>
            <w:r>
              <w:rPr>
                <w:rFonts w:hint="eastAsia" w:ascii="Times New Roman" w:hAnsi="Times New Roman" w:eastAsia="FangSong" w:cs="Times New Roman"/>
              </w:rPr>
              <w:t xml:space="preserve">一级</w:t>
            </w:r>
            <w:r>
              <w:rPr>
                <w:rFonts w:ascii="Times New Roman" w:hAnsi="Times New Roman" w:eastAsia="Times New Roman" w:cs="Times New Roman"/>
              </w:rPr>
              <w:t xml:space="preserve"> KIE</w:t>
            </w:r>
          </w:p>
        </w:tc>
        <w:tc>
          <w:tcPr/>
          <w:p>
            <w:pPr>
              <w:pStyle w:val="Compact"/>
              <w:jc w:val="center"/>
            </w:pPr>
            <w:r>
              <w:rPr>
                <w:rFonts w:ascii="Times New Roman" w:hAnsi="Times New Roman" w:eastAsia="Times New Roman" w:cs="Times New Roman"/>
              </w:rPr>
              <w:t xml:space="preserve">2–7</w:t>
            </w:r>
          </w:p>
        </w:tc>
        <w:tc>
          <w:tcPr/>
          <w:p>
            <w:pPr>
              <w:pStyle w:val="Compact"/>
              <w:jc w:val="center"/>
            </w:pPr>
            <w:r>
              <w:rPr>
                <w:rFonts w:ascii="Times New Roman" w:hAnsi="Times New Roman" w:eastAsia="Times New Roman" w:cs="Times New Roman"/>
              </w:rPr>
              <w:t xml:space="preserve">C-H </w:t>
            </w:r>
            <w:r>
              <w:rPr>
                <w:rFonts w:hint="eastAsia" w:ascii="Times New Roman" w:hAnsi="Times New Roman" w:eastAsia="FangSong" w:cs="Times New Roman"/>
              </w:rPr>
              <w:t xml:space="preserve">键在</w:t>
            </w:r>
            <w:r>
              <w:rPr>
                <w:rFonts w:ascii="Times New Roman" w:hAnsi="Times New Roman" w:eastAsia="Times New Roman" w:cs="Times New Roman"/>
              </w:rPr>
              <w:t xml:space="preserve"> RDS </w:t>
            </w:r>
            <w:r>
              <w:rPr>
                <w:rFonts w:hint="eastAsia" w:ascii="Times New Roman" w:hAnsi="Times New Roman" w:eastAsia="FangSong" w:cs="Times New Roman"/>
              </w:rPr>
              <w:t xml:space="preserve">中断裂</w:t>
            </w:r>
          </w:p>
        </w:tc>
      </w:tr>
      <w:tr>
        <w:tc>
          <w:tcPr/>
          <w:p>
            <w:pPr>
              <w:pStyle w:val="Compact"/>
              <w:jc w:val="center"/>
            </w:pPr>
            <w:r>
              <w:rPr>
                <w:rFonts w:hint="eastAsia" w:ascii="Times New Roman" w:hAnsi="Times New Roman" w:eastAsia="FangSong" w:cs="Times New Roman"/>
              </w:rPr>
              <w:t xml:space="preserve">正常二级</w:t>
            </w:r>
            <w:r>
              <w:rPr>
                <w:rFonts w:ascii="Times New Roman" w:hAnsi="Times New Roman" w:eastAsia="Times New Roman" w:cs="Times New Roman"/>
              </w:rPr>
              <w:t xml:space="preserve"> KIE</w:t>
            </w:r>
          </w:p>
        </w:tc>
        <w:tc>
          <w:tcPr/>
          <w:p>
            <w:pPr>
              <w:pStyle w:val="Compact"/>
              <w:jc w:val="center"/>
            </w:pPr>
            <w:r>
              <w:rPr>
                <w:rFonts w:ascii="Times New Roman" w:hAnsi="Times New Roman" w:eastAsia="Times New Roman" w:cs="Times New Roman"/>
              </w:rPr>
              <w:t xml:space="preserve">1.0–1.4</w:t>
            </w:r>
          </w:p>
        </w:tc>
        <w:tc>
          <w:tcPr/>
          <w:p>
            <w:pPr>
              <w:pStyle w:val="Compact"/>
              <w:jc w:val="center"/>
            </w:pPr>
            <w:r>
              <w:rPr>
                <w:rFonts w:ascii="Times New Roman" w:hAnsi="Times New Roman" w:eastAsia="Times New Roman" w:cs="Times New Roman"/>
              </w:rPr>
              <w:t xml:space="preserve">RDS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→sp</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 xml:space="preserve">反向二级</w:t>
            </w:r>
            <w:r>
              <w:rPr>
                <w:rFonts w:ascii="Times New Roman" w:hAnsi="Times New Roman" w:eastAsia="Times New Roman" w:cs="Times New Roman"/>
              </w:rPr>
              <w:t xml:space="preserve"> KIE</w:t>
            </w:r>
          </w:p>
        </w:tc>
        <w:tc>
          <w:tcPr/>
          <w:p>
            <w:pPr>
              <w:pStyle w:val="Compact"/>
              <w:jc w:val="center"/>
            </w:pPr>
            <w:r>
              <w:rPr>
                <w:rFonts w:ascii="Times New Roman" w:hAnsi="Times New Roman" w:eastAsia="Times New Roman" w:cs="Times New Roman"/>
              </w:rPr>
              <w:t xml:space="preserve">0.8–1.0</w:t>
            </w:r>
          </w:p>
        </w:tc>
        <w:tc>
          <w:tcPr/>
          <w:p>
            <w:pPr>
              <w:pStyle w:val="Compact"/>
              <w:jc w:val="center"/>
            </w:pPr>
            <w:r>
              <w:rPr>
                <w:rFonts w:ascii="Times New Roman" w:hAnsi="Times New Roman" w:eastAsia="Times New Roman" w:cs="Times New Roman"/>
              </w:rPr>
              <w:t xml:space="preserve">RDS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p>
        </w:tc>
      </w:tr>
    </w:tbl>
    <w:bookmarkEnd w:id="771"/>
    <w:bookmarkStart w:id="772" w:name="kie-5-的解释"/>
    <w:p>
      <w:pPr>
        <w:pStyle w:val="Heading3"/>
        <w:spacing w:before="280" w:after="120"/>
      </w:pPr>
      <w:r>
        <w:rPr>
          <w:rFonts w:ascii="Times New Roman" w:hAnsi="Times New Roman" w:eastAsia="Times New Roman" w:cs="Times New Roman"/>
        </w:rPr>
        <w:t xml:space="preserve">(2) KIE = 5 </w:t>
      </w:r>
      <w:r>
        <w:rPr>
          <w:rFonts w:hint="eastAsia" w:ascii="Times New Roman" w:hAnsi="Times New Roman" w:eastAsia="SimHei" w:cs="Times New Roman"/>
        </w:rPr>
        <w:t xml:space="preserve">的解释</w:t>
      </w:r>
    </w:p>
    <w:p>
      <w:pPr>
        <w:pStyle w:val="FirstParagraph"/>
      </w:pPr>
      <m:oMath>
        <m:oMathPr>
          <m:ctrlPr>
            <w:rPr>
              <w:sz w:val="28"/>
              <w:szCs w:val="28"/>
            </w:rPr>
          </m:ctrlPr>
        </m:oMathPr>
        <m:sSub>
          <m:e>
            <m:r>
              <m:t>k</m:t>
            </m:r>
          </m:e>
          <m:sub>
            <m:r>
              <m:t>H</m:t>
            </m:r>
          </m:sub>
        </m:sSub>
        <m:r>
          <m:rPr>
            <m:sty m:val="p"/>
          </m:rPr>
          <m:t>/</m:t>
        </m:r>
        <m:sSub>
          <m:e>
            <m:r>
              <m:t>k</m:t>
            </m:r>
          </m:e>
          <m:sub>
            <m:r>
              <m:t>D</m:t>
            </m:r>
          </m:sub>
        </m:sSub>
        <m:r>
          <m:rPr>
            <m:sty m:val="p"/>
          </m:rPr>
          <m:t>=</m:t>
        </m:r>
        <m:r>
          <m:t>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一级</w:t>
      </w:r>
      <w:r>
        <w:rPr>
          <w:rFonts w:ascii="Times New Roman" w:hAnsi="Times New Roman" w:eastAsia="Times New Roman" w:cs="Times New Roman"/>
          <w:b/>
          <w:bCs/>
        </w:rPr>
        <w:t xml:space="preserve"> KIE</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2-7 </w:t>
      </w:r>
      <w:r>
        <w:rPr>
          <w:rFonts w:hint="eastAsia" w:ascii="Times New Roman" w:hAnsi="Times New Roman" w:eastAsia="FangSong" w:cs="Times New Roman"/>
        </w:rPr>
        <w:t>范围内</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C-H </w:t>
      </w:r>
      <w:r>
        <w:rPr>
          <w:rFonts w:hint="eastAsia" w:ascii="Times New Roman" w:hAnsi="Times New Roman" w:eastAsia="FangSong" w:cs="Times New Roman"/>
        </w:rPr>
        <w:t>键在速率决定步骤</w:t>
      </w:r>
      <w:r>
        <w:rPr>
          <w:rFonts w:hint="eastAsia" w:ascii="Times New Roman" w:hAnsi="Times New Roman" w:eastAsia="Times New Roman" w:cs="Times New Roman"/>
        </w:rPr>
        <w:t>（RDS）</w:t>
      </w:r>
      <w:r>
        <w:rPr>
          <w:rFonts w:hint="eastAsia" w:ascii="Times New Roman" w:hAnsi="Times New Roman" w:eastAsia="FangSong" w:cs="Times New Roman"/>
        </w:rPr>
        <w:t>中发生了断裂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验证</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KIE ≈ </w:t>
      </w:r>
      <w:r>
        <w:rPr>
          <w:rFonts w:hint="eastAsia" w:ascii="Times New Roman" w:hAnsi="Times New Roman" w:eastAsia="Times New Roman" w:cs="Times New Roman"/>
        </w:rPr>
        <w:t>1（</w:t>
      </w:r>
      <w:r>
        <w:rPr>
          <w:rFonts w:hint="eastAsia" w:ascii="Times New Roman" w:hAnsi="Times New Roman" w:eastAsia="FangSong" w:cs="Times New Roman"/>
        </w:rPr>
        <w:t>无同位素效应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键不在</w:t>
      </w:r>
      <w:r>
        <w:rPr>
          <w:rFonts w:ascii="Times New Roman" w:hAnsi="Times New Roman" w:eastAsia="Times New Roman" w:cs="Times New Roman"/>
        </w:rPr>
        <w:t xml:space="preserve"> RDS </w:t>
      </w:r>
      <w:r>
        <w:rPr>
          <w:rFonts w:hint="eastAsia" w:ascii="Times New Roman" w:hAnsi="Times New Roman" w:eastAsia="FangSong" w:cs="Times New Roman"/>
        </w:rPr>
        <w:t>中断裂</w:t>
      </w:r>
      <w:r>
        <w:rPr>
          <w:rFonts w:hint="eastAsia" w:ascii="Times New Roman" w:hAnsi="Times New Roman" w:eastAsia="Times New Roman" w:cs="Times New Roman"/>
        </w:rPr>
        <w:t>。</w:t>
      </w:r>
    </w:p>
    <w:bookmarkEnd w:id="772"/>
    <w:bookmarkStart w:id="773" w:name="中间体捕获方法"/>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SimHei" w:cs="Times New Roman"/>
        </w:rPr>
        <w:t xml:space="preserve">中间体捕获方法</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方法</w:t>
            </w:r>
          </w:p>
        </w:tc>
        <w:tc>
          <w:tcPr/>
          <w:p>
            <w:pPr>
              <w:pStyle w:val="Compact"/>
              <w:jc w:val="center"/>
            </w:pPr>
            <w:r>
              <w:rPr>
                <w:rFonts w:hint="eastAsia" w:ascii="Times New Roman" w:hAnsi="Times New Roman" w:eastAsia="SimHei" w:cs="Times New Roman"/>
                <w:b/>
              </w:rPr>
              <w:t xml:space="preserve">原理</w:t>
            </w:r>
          </w:p>
        </w:tc>
        <w:tc>
          <w:tcPr/>
          <w:p>
            <w:pPr>
              <w:pStyle w:val="Compact"/>
              <w:jc w:val="center"/>
            </w:pPr>
            <w:r>
              <w:rPr>
                <w:rFonts w:hint="eastAsia" w:ascii="Times New Roman" w:hAnsi="Times New Roman" w:eastAsia="SimHei" w:cs="Times New Roman"/>
                <w:b/>
              </w:rPr>
              <w:t xml:space="preserve">检测的中间体</w:t>
            </w:r>
          </w:p>
        </w:tc>
      </w:tr>
      <w:tr>
        <w:tc>
          <w:tcPr/>
          <w:p>
            <w:pPr>
              <w:pStyle w:val="Compact"/>
              <w:jc w:val="center"/>
            </w:pPr>
            <w:r>
              <w:rPr>
                <w:rFonts w:ascii="Times New Roman" w:hAnsi="Times New Roman" w:eastAsia="Times New Roman" w:cs="Times New Roman"/>
                <w:b/>
                <w:bCs/>
              </w:rPr>
              <w:t xml:space="preserve">KIE</w:t>
            </w:r>
          </w:p>
        </w:tc>
        <w:tc>
          <w:tcPr/>
          <w:p>
            <w:pPr>
              <w:pStyle w:val="Compact"/>
              <w:jc w:val="center"/>
            </w:pPr>
            <w:r>
              <w:rPr>
                <w:rFonts w:hint="eastAsia" w:ascii="Times New Roman" w:hAnsi="Times New Roman" w:eastAsia="FangSong" w:cs="Times New Roman"/>
              </w:rPr>
              <w:t xml:space="preserve">同位素取代改变速率</w:t>
            </w:r>
          </w:p>
        </w:tc>
        <w:tc>
          <w:tcPr/>
          <w:p>
            <w:pPr>
              <w:pStyle w:val="Compact"/>
              <w:jc w:val="center"/>
            </w:pPr>
            <w:r>
              <w:rPr>
                <w:rFonts w:ascii="Times New Roman" w:hAnsi="Times New Roman" w:eastAsia="Times New Roman" w:cs="Times New Roman"/>
              </w:rPr>
              <w:t xml:space="preserve">C-H </w:t>
            </w:r>
            <w:r>
              <w:rPr>
                <w:rFonts w:hint="eastAsia" w:ascii="Times New Roman" w:hAnsi="Times New Roman" w:eastAsia="FangSong" w:cs="Times New Roman"/>
              </w:rPr>
              <w:t xml:space="preserve">键断裂的中间体</w:t>
            </w:r>
          </w:p>
        </w:tc>
      </w:tr>
      <w:tr>
        <w:tc>
          <w:tcPr/>
          <w:p>
            <w:pPr>
              <w:pStyle w:val="Compact"/>
              <w:jc w:val="center"/>
            </w:pPr>
            <w:r>
              <w:rPr>
                <w:rFonts w:ascii="Times New Roman" w:hAnsi="Times New Roman" w:eastAsia="Times New Roman" w:cs="Times New Roman"/>
                <w:b/>
                <w:bCs/>
              </w:rPr>
              <w:t xml:space="preserve">Hammett </w:t>
            </w:r>
            <w:r>
              <w:rPr>
                <w:rFonts w:hint="eastAsia" w:ascii="Times New Roman" w:hAnsi="Times New Roman" w:eastAsia="FangSong" w:cs="Times New Roman"/>
                <w:b/>
                <w:bCs/>
              </w:rPr>
              <w:t xml:space="preserve">图</w:t>
            </w:r>
          </w:p>
        </w:tc>
        <w:tc>
          <w:tcPr/>
          <w:p>
            <w:pPr>
              <w:pStyle w:val="Compact"/>
              <w:jc w:val="center"/>
            </w:pPr>
            <w:r>
              <w:rPr>
                <w:rFonts w:hint="eastAsia" w:ascii="Times New Roman" w:hAnsi="Times New Roman" w:eastAsia="FangSong" w:cs="Times New Roman"/>
              </w:rPr>
              <w:t xml:space="preserve">取代基效应对速率的影响</w:t>
            </w:r>
          </w:p>
        </w:tc>
        <w:tc>
          <w:tcPr/>
          <w:p>
            <w:pPr>
              <w:pStyle w:val="Compact"/>
              <w:jc w:val="center"/>
            </w:pPr>
            <w:r>
              <w:rPr>
                <w:rFonts w:hint="eastAsia" w:ascii="Times New Roman" w:hAnsi="Times New Roman" w:eastAsia="FangSong" w:cs="Times New Roman"/>
              </w:rPr>
              <w:t xml:space="preserve">电荷分布变化</w:t>
            </w:r>
          </w:p>
        </w:tc>
      </w:tr>
      <w:tr>
        <w:tc>
          <w:tcPr/>
          <w:p>
            <w:pPr>
              <w:pStyle w:val="Compact"/>
              <w:jc w:val="center"/>
            </w:pPr>
            <w:r>
              <w:rPr>
                <w:rFonts w:hint="eastAsia" w:ascii="Times New Roman" w:hAnsi="Times New Roman" w:eastAsia="FangSong" w:cs="Times New Roman"/>
                <w:b/>
                <w:bCs/>
              </w:rPr>
              <w:t xml:space="preserve">中间体截获</w:t>
            </w:r>
          </w:p>
        </w:tc>
        <w:tc>
          <w:tcPr/>
          <w:p>
            <w:pPr>
              <w:pStyle w:val="Compact"/>
              <w:jc w:val="center"/>
            </w:pPr>
            <w:r>
              <w:rPr>
                <w:rFonts w:hint="eastAsia" w:ascii="Times New Roman" w:hAnsi="Times New Roman" w:eastAsia="FangSong" w:cs="Times New Roman"/>
              </w:rPr>
              <w:t xml:space="preserve">加入截获试剂与中间体反应</w:t>
            </w:r>
          </w:p>
        </w:tc>
        <w:tc>
          <w:tcPr/>
          <w:p>
            <w:pPr>
              <w:pStyle w:val="Compact"/>
              <w:jc w:val="center"/>
            </w:pPr>
            <w:r>
              <w:rPr>
                <w:rFonts w:hint="eastAsia" w:ascii="Times New Roman" w:hAnsi="Times New Roman" w:eastAsia="FangSong" w:cs="Times New Roman"/>
              </w:rPr>
              <w:t>碳正离子</w:t>
            </w:r>
            <w:r>
              <w:rPr>
                <w:rFonts w:hint="eastAsia" w:ascii="Times New Roman" w:hAnsi="Times New Roman" w:eastAsia="Times New Roman" w:cs="Times New Roman"/>
              </w:rPr>
              <w:t>、</w:t>
            </w:r>
            <w:r>
              <w:rPr>
                <w:rFonts w:hint="eastAsia" w:ascii="Times New Roman" w:hAnsi="Times New Roman" w:eastAsia="FangSong" w:cs="Times New Roman"/>
              </w:rPr>
              <w:t>自由基</w:t>
            </w:r>
            <w:r>
              <w:rPr>
                <w:rFonts w:hint="eastAsia" w:ascii="Times New Roman" w:hAnsi="Times New Roman" w:eastAsia="Times New Roman" w:cs="Times New Roman"/>
              </w:rPr>
              <w:t>、</w:t>
            </w:r>
            <w:r>
              <w:rPr>
                <w:rFonts w:hint="eastAsia" w:ascii="Times New Roman" w:hAnsi="Times New Roman" w:eastAsia="FangSong" w:cs="Times New Roman"/>
              </w:rPr>
              <w:t>卡宾</w:t>
            </w:r>
          </w:p>
        </w:tc>
      </w:tr>
      <w:tr>
        <w:tc>
          <w:tcPr/>
          <w:p>
            <w:pPr>
              <w:pStyle w:val="Compact"/>
              <w:jc w:val="center"/>
            </w:pPr>
            <w:r>
              <w:rPr>
                <w:rFonts w:hint="eastAsia" w:ascii="Times New Roman" w:hAnsi="Times New Roman" w:eastAsia="FangSong" w:cs="Times New Roman"/>
                <w:b/>
                <w:bCs/>
              </w:rPr>
              <w:t xml:space="preserve">低温基质隔离</w:t>
            </w:r>
          </w:p>
        </w:tc>
        <w:tc>
          <w:tcPr/>
          <w:p>
            <w:pPr>
              <w:pStyle w:val="Compact"/>
              <w:jc w:val="center"/>
            </w:pPr>
            <w:r>
              <w:rPr>
                <w:rFonts w:hint="eastAsia" w:ascii="Times New Roman" w:hAnsi="Times New Roman" w:eastAsia="FangSong" w:cs="Times New Roman"/>
              </w:rPr>
              <w:t>低温</w:t>
            </w:r>
            <w:r>
              <w:rPr>
                <w:rFonts w:hint="eastAsia" w:ascii="Times New Roman" w:hAnsi="Times New Roman" w:eastAsia="Times New Roman" w:cs="Times New Roman"/>
              </w:rPr>
              <w:t>（4K）</w:t>
            </w:r>
            <w:r>
              <w:rPr>
                <w:rFonts w:hint="eastAsia" w:ascii="Times New Roman" w:hAnsi="Times New Roman" w:eastAsia="FangSong" w:cs="Times New Roman"/>
              </w:rPr>
              <w:t>冻结中间体</w:t>
            </w:r>
          </w:p>
        </w:tc>
        <w:tc>
          <w:tcPr/>
          <w:p>
            <w:pPr>
              <w:pStyle w:val="Compact"/>
              <w:jc w:val="center"/>
            </w:pPr>
            <w:r>
              <w:rPr>
                <w:rFonts w:hint="eastAsia" w:ascii="Times New Roman" w:hAnsi="Times New Roman" w:eastAsia="FangSong" w:cs="Times New Roman"/>
              </w:rPr>
              <w:t xml:space="preserve">极短寿命中间体</w:t>
            </w:r>
          </w:p>
        </w:tc>
      </w:tr>
      <w:tr>
        <w:tc>
          <w:tcPr/>
          <w:p>
            <w:pPr>
              <w:pStyle w:val="Compact"/>
              <w:jc w:val="center"/>
            </w:pPr>
            <w:r>
              <w:rPr>
                <w:rFonts w:ascii="Times New Roman" w:hAnsi="Times New Roman" w:eastAsia="Times New Roman" w:cs="Times New Roman"/>
                <w:b/>
                <w:bCs/>
              </w:rPr>
              <w:t xml:space="preserve">EPR/ESR</w:t>
            </w:r>
          </w:p>
        </w:tc>
        <w:tc>
          <w:tcPr/>
          <w:p>
            <w:pPr>
              <w:pStyle w:val="Compact"/>
              <w:jc w:val="center"/>
            </w:pPr>
            <w:r>
              <w:rPr>
                <w:rFonts w:hint="eastAsia" w:ascii="Times New Roman" w:hAnsi="Times New Roman" w:eastAsia="FangSong" w:cs="Times New Roman"/>
              </w:rPr>
              <w:t xml:space="preserve">检测未成对电子</w:t>
            </w:r>
          </w:p>
        </w:tc>
        <w:tc>
          <w:tcPr/>
          <w:p>
            <w:pPr>
              <w:pStyle w:val="Compact"/>
              <w:jc w:val="center"/>
            </w:pPr>
            <w:r>
              <w:rPr>
                <w:rFonts w:hint="eastAsia" w:ascii="Times New Roman" w:hAnsi="Times New Roman" w:eastAsia="FangSong" w:cs="Times New Roman"/>
              </w:rPr>
              <w:t xml:space="preserve">自由基中间体</w:t>
            </w:r>
          </w:p>
        </w:tc>
      </w:tr>
      <w:tr>
        <w:tc>
          <w:tcPr/>
          <w:p>
            <w:pPr>
              <w:pStyle w:val="Compact"/>
              <w:jc w:val="center"/>
            </w:pPr>
            <w:r>
              <w:rPr>
                <w:rFonts w:ascii="Times New Roman" w:hAnsi="Times New Roman" w:eastAsia="Times New Roman" w:cs="Times New Roman"/>
                <w:b/>
                <w:bCs/>
              </w:rPr>
              <w:t xml:space="preserve">UV-Vis </w:t>
            </w:r>
            <w:r>
              <w:rPr>
                <w:rFonts w:hint="eastAsia" w:ascii="Times New Roman" w:hAnsi="Times New Roman" w:eastAsia="FangSong" w:cs="Times New Roman"/>
                <w:b/>
                <w:bCs/>
              </w:rPr>
              <w:t xml:space="preserve">监测</w:t>
            </w:r>
          </w:p>
        </w:tc>
        <w:tc>
          <w:tcPr/>
          <w:p>
            <w:pPr>
              <w:pStyle w:val="Compact"/>
              <w:jc w:val="center"/>
            </w:pPr>
            <w:r>
              <w:rPr>
                <w:rFonts w:hint="eastAsia" w:ascii="Times New Roman" w:hAnsi="Times New Roman" w:eastAsia="FangSong" w:cs="Times New Roman"/>
              </w:rPr>
              <w:t xml:space="preserve">实时监测吸收光谱变化</w:t>
            </w:r>
          </w:p>
        </w:tc>
        <w:tc>
          <w:tcPr/>
          <w:p>
            <w:pPr>
              <w:pStyle w:val="Compact"/>
              <w:jc w:val="center"/>
            </w:pPr>
            <w:r>
              <w:rPr>
                <w:rFonts w:hint="eastAsia" w:ascii="Times New Roman" w:hAnsi="Times New Roman" w:eastAsia="FangSong" w:cs="Times New Roman"/>
              </w:rPr>
              <w:t xml:space="preserve">有色中间体</w:t>
            </w:r>
          </w:p>
        </w:tc>
      </w:tr>
      <w:tr>
        <w:tc>
          <w:tcPr/>
          <w:p>
            <w:pPr>
              <w:pStyle w:val="Compact"/>
              <w:jc w:val="center"/>
            </w:pPr>
            <w:r>
              <w:rPr>
                <w:rFonts w:hint="eastAsia" w:ascii="Times New Roman" w:hAnsi="Times New Roman" w:eastAsia="FangSong" w:cs="Times New Roman"/>
                <w:b/>
                <w:bCs/>
              </w:rPr>
              <w:t xml:space="preserve">交叉实验</w:t>
            </w:r>
          </w:p>
        </w:tc>
        <w:tc>
          <w:tcPr/>
          <w:p>
            <w:pPr>
              <w:pStyle w:val="Compact"/>
              <w:jc w:val="center"/>
            </w:pPr>
            <w:r>
              <w:rPr>
                <w:rFonts w:hint="eastAsia" w:ascii="Times New Roman" w:hAnsi="Times New Roman" w:eastAsia="FangSong" w:cs="Times New Roman"/>
              </w:rPr>
              <w:t xml:space="preserve">混合两种底物观察交叉产物</w:t>
            </w:r>
          </w:p>
        </w:tc>
        <w:tc>
          <w:tcPr/>
          <w:p>
            <w:pPr>
              <w:pStyle w:val="Compact"/>
              <w:jc w:val="center"/>
            </w:pPr>
            <w:r>
              <w:rPr>
                <w:rFonts w:hint="eastAsia" w:ascii="Times New Roman" w:hAnsi="Times New Roman" w:eastAsia="FangSong" w:cs="Times New Roman"/>
              </w:rPr>
              <w:t xml:space="preserve">分子内</w:t>
            </w:r>
            <w:r>
              <w:rPr>
                <w:rFonts w:ascii="Times New Roman" w:hAnsi="Times New Roman" w:eastAsia="Times New Roman" w:cs="Times New Roman"/>
              </w:rPr>
              <w:t xml:space="preserve"> vs </w:t>
            </w:r>
            <w:r>
              <w:rPr>
                <w:rFonts w:hint="eastAsia" w:ascii="Times New Roman" w:hAnsi="Times New Roman" w:eastAsia="FangSong" w:cs="Times New Roman"/>
              </w:rPr>
              <w:t xml:space="preserve">分子间机理</w:t>
            </w:r>
          </w:p>
        </w:tc>
      </w:tr>
    </w:tbl>
    <w:p>
      <w:pPr>
        <w:pStyle w:val="BodyText"/>
        <w:spacing w:before="120"/>
      </w:pPr>
      <w:r>
        <w:rPr>
          <w:rFonts w:hint="eastAsia" w:ascii="Times New Roman" w:hAnsi="Times New Roman" w:eastAsia="FangSong" w:cs="Times New Roman"/>
          <w:b/>
          <w:bCs/>
        </w:rPr>
        <w:t xml:space="preserve">中间体截获示例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碳正离子</w:t>
      </w:r>
      <w:r>
        <w:rPr>
          <w:rFonts w:hint="eastAsia" w:ascii="Times New Roman" w:hAnsi="Times New Roman" w:eastAsia="Times New Roman" w:cs="Times New Roman"/>
        </w:rPr>
        <w:t>：</w:t>
      </w:r>
      <w:r>
        <w:rPr>
          <w:rFonts w:hint="eastAsia" w:ascii="Times New Roman" w:hAnsi="Times New Roman" w:eastAsia="FangSong" w:cs="Times New Roman"/>
        </w:rPr>
        <w:t>加入叠氮钠</w:t>
      </w:r>
      <w:r>
        <w:rPr>
          <w:rFonts w:hint="eastAsia" w:ascii="Times New Roman" w:hAnsi="Times New Roman" w:eastAsia="Times New Roman" w:cs="Times New Roman"/>
        </w:rPr>
        <w:t>（NaN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叠氮化物产物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自由基</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TEMPO（</w:t>
      </w:r>
      <w:r>
        <w:rPr>
          <w:rFonts w:hint="eastAsia" w:ascii="Times New Roman" w:hAnsi="Times New Roman" w:eastAsia="FangSong" w:cs="Times New Roman"/>
        </w:rPr>
        <w:t>自由基捕获剂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TEMPO-</w:t>
      </w:r>
      <w:r>
        <w:rPr>
          <w:rFonts w:hint="eastAsia" w:ascii="Times New Roman" w:hAnsi="Times New Roman" w:eastAsia="FangSong" w:cs="Times New Roman"/>
        </w:rPr>
        <w:t>底物加合物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苯炔</w:t>
      </w:r>
      <w:r>
        <w:rPr>
          <w:rFonts w:hint="eastAsia" w:ascii="Times New Roman" w:hAnsi="Times New Roman" w:eastAsia="Times New Roman" w:cs="Times New Roman"/>
        </w:rPr>
        <w:t>：</w:t>
      </w:r>
      <w:r>
        <w:rPr>
          <w:rFonts w:hint="eastAsia" w:ascii="Times New Roman" w:hAnsi="Times New Roman" w:eastAsia="FangSong" w:cs="Times New Roman"/>
        </w:rPr>
        <w:t>加入呋喃</w:t>
      </w:r>
      <w:r>
        <w:rPr>
          <w:rFonts w:ascii="Times New Roman" w:hAnsi="Times New Roman" w:eastAsia="Times New Roman" w:cs="Times New Roman"/>
        </w:rPr>
        <w:t xml:space="preserve"> → Diels-Alder </w:t>
      </w:r>
      <w:r>
        <w:rPr>
          <w:rFonts w:hint="eastAsia" w:ascii="Times New Roman" w:hAnsi="Times New Roman" w:eastAsia="FangSong" w:cs="Times New Roman"/>
        </w:rPr>
        <w:t>加成物</w:t>
      </w:r>
      <w:r>
        <w:rPr>
          <w:rFonts w:hint="eastAsia" w:ascii="Times New Roman" w:hAnsi="Times New Roman" w:eastAsia="Times New Roman" w:cs="Times New Roman"/>
        </w:rPr>
        <w:t>（</w:t>
      </w:r>
      <w:r>
        <w:rPr>
          <w:rFonts w:hint="eastAsia" w:ascii="Times New Roman" w:hAnsi="Times New Roman" w:eastAsia="FangSong" w:cs="Times New Roman"/>
        </w:rPr>
        <w:t>氧化桥中间体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方法论核心</w:t>
      </w:r>
      <w:r>
        <w:rPr>
          <w:rFonts w:hint="eastAsia" w:ascii="Times New Roman" w:hAnsi="Times New Roman" w:eastAsia="Times New Roman" w:cs="Times New Roman"/>
        </w:rPr>
        <w:t>：</w:t>
      </w:r>
      <w:r>
        <w:rPr>
          <w:rFonts w:hint="eastAsia" w:ascii="Times New Roman" w:hAnsi="Times New Roman" w:eastAsia="FangSong" w:cs="Times New Roman"/>
        </w:rPr>
        <w:t>反应机理的研究</w:t>
      </w:r>
      <w:r>
        <w:rPr>
          <w:rFonts w:ascii="Times New Roman" w:hAnsi="Times New Roman" w:eastAsia="Times New Roman" w:cs="Times New Roman"/>
        </w:rPr>
        <w:t xml:space="preserve"> = </w:t>
      </w:r>
      <w:r>
        <w:rPr>
          <w:rFonts w:hint="eastAsia" w:ascii="Times New Roman" w:hAnsi="Times New Roman" w:eastAsia="FangSong" w:cs="Times New Roman"/>
        </w:rPr>
        <w:t>多种证据的交叉验证</w:t>
      </w:r>
      <w:r>
        <w:rPr>
          <w:rFonts w:hint="eastAsia" w:ascii="Times New Roman" w:hAnsi="Times New Roman" w:eastAsia="Times New Roman" w:cs="Times New Roman"/>
        </w:rPr>
        <w:t>。</w:t>
      </w:r>
      <w:r>
        <w:rPr>
          <w:rFonts w:hint="eastAsia" w:ascii="Times New Roman" w:hAnsi="Times New Roman" w:eastAsia="FangSong" w:cs="Times New Roman"/>
        </w:rPr>
        <w:t>单一方法只能提供间接证据</w:t>
      </w:r>
      <w:r>
        <w:rPr>
          <w:rFonts w:hint="eastAsia" w:ascii="Times New Roman" w:hAnsi="Times New Roman" w:eastAsia="Times New Roman" w:cs="Times New Roman"/>
        </w:rPr>
        <w:t>，</w:t>
      </w:r>
      <w:r>
        <w:rPr>
          <w:rFonts w:hint="eastAsia" w:ascii="Times New Roman" w:hAnsi="Times New Roman" w:eastAsia="FangSong" w:cs="Times New Roman"/>
        </w:rPr>
        <w:t>多种方法一致才能确立机理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773"/>
    <w:bookmarkEnd w:id="774"/>
    <w:bookmarkStart w:id="781" w:name="中间体-卡宾的simmons-smith环丙烷化"/>
    <w:p>
      <w:pPr>
        <w:pStyle w:val="Heading2"/>
        <w:spacing w:before="280" w:after="120"/>
      </w:pPr>
      <w:r>
        <w:rPr>
          <w:rFonts w:ascii="Times New Roman" w:hAnsi="Times New Roman" w:eastAsia="Times New Roman" w:cs="Times New Roman"/>
        </w:rPr>
        <w:t xml:space="preserve">11.101 </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卡宾的</w:t>
      </w:r>
      <w:r>
        <w:rPr>
          <w:rFonts w:hint="eastAsia" w:ascii="Times New Roman" w:hAnsi="Times New Roman" w:eastAsia="Times New Roman" w:cs="Times New Roman"/>
        </w:rPr>
        <w:t>Simmons-Smith</w:t>
      </w:r>
      <w:r>
        <w:rPr>
          <w:rFonts w:hint="eastAsia" w:ascii="Times New Roman" w:hAnsi="Times New Roman" w:eastAsia="SimHei" w:cs="Times New Roman"/>
        </w:rPr>
        <w:t>环丙烷化</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Simmons-Smith </w:t>
      </w:r>
      <w:r>
        <w:rPr>
          <w:rFonts w:hint="eastAsia" w:ascii="Times New Roman" w:hAnsi="Times New Roman" w:eastAsia="FangSong" w:cs="Times New Roman"/>
        </w:rPr>
        <w:t>反应使用什么试剂</w:t>
      </w:r>
      <w:r>
        <w:rPr>
          <w:rFonts w:hint="eastAsia" w:ascii="Times New Roman" w:hAnsi="Times New Roman" w:eastAsia="Times New Roman" w:cs="Times New Roman"/>
        </w:rPr>
        <w:t>？</w:t>
      </w:r>
      <w:r>
        <w:rPr>
          <w:rFonts w:hint="eastAsia" w:ascii="Times New Roman" w:hAnsi="Times New Roman" w:eastAsia="FangSong" w:cs="Times New Roman"/>
        </w:rPr>
        <w:t>写出反应通式</w:t>
      </w:r>
      <w:r>
        <w:rPr>
          <w:rFonts w:hint="eastAsia" w:ascii="Times New Roman" w:hAnsi="Times New Roman" w:eastAsia="Times New Roman" w:cs="Times New Roman"/>
        </w:rPr>
        <w:t>。</w:t>
      </w:r>
      <w:r>
        <w:rPr>
          <w:rFonts w:hint="eastAsia" w:ascii="Times New Roman" w:hAnsi="Times New Roman" w:eastAsia="FangSong" w:cs="Times New Roman"/>
        </w:rPr>
        <w:t>为什么说它是</w:t>
      </w:r>
      <w:r>
        <w:rPr>
          <w:rFonts w:hint="eastAsia" w:ascii="Times New Roman" w:hAnsi="Times New Roman" w:eastAsia="Times New Roman" w:cs="Times New Roman"/>
        </w:rPr>
        <w:t>”</w:t>
      </w:r>
      <w:r>
        <w:rPr>
          <w:rFonts w:hint="eastAsia" w:ascii="Times New Roman" w:hAnsi="Times New Roman" w:eastAsia="FangSong" w:cs="Times New Roman"/>
        </w:rPr>
        <w:t>卡宾等价体</w:t>
      </w:r>
      <w:r>
        <w:rPr>
          <w:rFonts w:hint="eastAsia" w:ascii="Times New Roman" w:hAnsi="Times New Roman" w:eastAsia="Times New Roman" w:cs="Times New Roman"/>
        </w:rPr>
        <w:t>”</w:t>
      </w:r>
      <w:r>
        <w:rPr>
          <w:rFonts w:hint="eastAsia" w:ascii="Times New Roman" w:hAnsi="Times New Roman" w:eastAsia="FangSong" w:cs="Times New Roman"/>
        </w:rPr>
        <w:t>反应而非直接的卡宾反应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Simmons-Smith </w:t>
      </w:r>
      <w:r>
        <w:rPr>
          <w:rFonts w:hint="eastAsia" w:ascii="Times New Roman" w:hAnsi="Times New Roman" w:eastAsia="FangSong" w:cs="Times New Roman"/>
        </w:rPr>
        <w:t>反应的立体化学结果是什么</w:t>
      </w:r>
      <w:r>
        <w:rPr>
          <w:rFonts w:hint="eastAsia" w:ascii="Times New Roman" w:hAnsi="Times New Roman" w:eastAsia="Times New Roman" w:cs="Times New Roman"/>
        </w:rPr>
        <w:t>？</w:t>
      </w:r>
      <w:r>
        <w:rPr>
          <w:rFonts w:hint="eastAsia" w:ascii="Times New Roman" w:hAnsi="Times New Roman" w:eastAsia="FangSong" w:cs="Times New Roman"/>
        </w:rPr>
        <w:t>用以下底物验证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顺式</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环辛烯</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与自由卡宾的环丙烷化相比</w:t>
      </w:r>
      <w:r>
        <w:rPr>
          <w:rFonts w:hint="eastAsia" w:ascii="Times New Roman" w:hAnsi="Times New Roman" w:eastAsia="Times New Roman" w:cs="Times New Roman"/>
        </w:rPr>
        <w:t>，Simmons-Smith</w:t>
      </w:r>
      <w:r>
        <w:rPr>
          <w:rFonts w:ascii="Times New Roman" w:hAnsi="Times New Roman" w:eastAsia="Times New Roman" w:cs="Times New Roman"/>
        </w:rPr>
        <w:t xml:space="preserve"> </w:t>
      </w:r>
      <w:r>
        <w:rPr>
          <w:rFonts w:hint="eastAsia" w:ascii="Times New Roman" w:hAnsi="Times New Roman" w:eastAsia="FangSong" w:cs="Times New Roman"/>
        </w:rPr>
        <w:t>反应有什么合成优势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00000"/>
            <wp:effectExtent b="0" l="0" r="0" t="0"/>
            <wp:docPr descr="" title="" id="776" name="Picture"/>
            <a:graphic>
              <a:graphicData uri="http://schemas.openxmlformats.org/drawingml/2006/picture">
                <pic:pic>
                  <pic:nvPicPr>
                    <pic:cNvPr descr="56de3842c5c41f2cf6e78a14dea82b588b0a46a95e8a8ed83352b89663928e46.png" id="777" name="Picture"/>
                    <pic:cNvPicPr>
                      <a:picLocks noChangeArrowheads="1" noChangeAspect="1"/>
                    </pic:cNvPicPr>
                  </pic:nvPicPr>
                  <pic:blipFill>
                    <a:blip r:embed="rId775"/>
                    <a:stretch>
                      <a:fillRect/>
                    </a:stretch>
                  </pic:blipFill>
                  <pic:spPr bwMode="auto">
                    <a:xfrm>
                      <a:off x="0" y="0"/>
                      <a:ext cx="3600000" cy="240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78" w:name="simmons-smith-试剂与反应"/>
    <w:p>
      <w:pPr>
        <w:pStyle w:val="Heading3"/>
        <w:spacing w:before="280" w:after="120"/>
      </w:pPr>
      <w:r>
        <w:rPr>
          <w:rFonts w:ascii="Times New Roman" w:hAnsi="Times New Roman" w:eastAsia="Times New Roman" w:cs="Times New Roman"/>
        </w:rPr>
        <w:t xml:space="preserve">(1) Simmons-Smith </w:t>
      </w:r>
      <w:r>
        <w:rPr>
          <w:rFonts w:hint="eastAsia" w:ascii="Times New Roman" w:hAnsi="Times New Roman" w:eastAsia="SimHei" w:cs="Times New Roman"/>
        </w:rPr>
        <w:t xml:space="preserve">试剂与反应</w:t>
      </w:r>
    </w:p>
    <w:p>
      <w:pPr>
        <w:pStyle w:val="FirstParagraph"/>
      </w:pPr>
      <w:r>
        <w:rPr>
          <w:rFonts w:hint="eastAsia" w:ascii="Times New Roman" w:hAnsi="Times New Roman" w:eastAsia="FangSong" w:cs="Times New Roman"/>
          <w:b/>
          <w:bCs/>
        </w:rPr>
        <w:t xml:space="preserve">试剂</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Zn(Cu) </w:t>
      </w:r>
      <w:r>
        <w:rPr>
          <w:rFonts w:hint="eastAsia" w:ascii="Times New Roman" w:hAnsi="Times New Roman" w:eastAsia="FangSong" w:cs="Times New Roman"/>
        </w:rPr>
        <w:t>偶</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Et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反应通式</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卡宾等价体</w:t>
      </w:r>
      <w:r>
        <w:rPr>
          <w:rFonts w:hint="eastAsia" w:ascii="Times New Roman" w:hAnsi="Times New Roman" w:eastAsia="Times New Roman" w:cs="Times New Roman"/>
        </w:rPr>
        <w:t>：</w:t>
      </w:r>
      <w:r>
        <w:rPr>
          <w:rFonts w:hint="eastAsia" w:ascii="Times New Roman" w:hAnsi="Times New Roman" w:eastAsia="FangSong" w:cs="Times New Roman"/>
        </w:rPr>
        <w:t>实际反应中</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Zn </w:t>
      </w:r>
      <w:r>
        <w:rPr>
          <w:rFonts w:hint="eastAsia" w:ascii="Times New Roman" w:hAnsi="Times New Roman" w:eastAsia="FangSong" w:cs="Times New Roman"/>
        </w:rPr>
        <w:t xml:space="preserve">生成的活性中间体是</w:t>
      </w:r>
      <w:r>
        <w:rPr>
          <w:rFonts w:ascii="Times New Roman" w:hAnsi="Times New Roman" w:eastAsia="Times New Roman" w:cs="Times New Roman"/>
        </w:rPr>
        <w:t xml:space="preserve"> </w:t>
      </w:r>
      <w:r>
        <w:rPr>
          <w:rFonts w:ascii="Times New Roman" w:hAnsi="Times New Roman" w:eastAsia="Times New Roman" w:cs="Times New Roman"/>
          <w:b/>
          <w:bCs/>
        </w:rPr>
        <w:t>ICH</w:t>
      </w:r>
      <w:r>
        <w:rPr>
          <w:rFonts w:ascii="Times New Roman" w:hAnsi="Times New Roman" w:eastAsia="Times New Roman" w:cs="Times New Roman"/>
          <w:b/>
          <w:bCs/>
          <w:vertAlign w:val="subscript"/>
        </w:rPr>
        <w:t>2</w:t>
      </w:r>
      <w:r>
        <w:rPr>
          <w:rFonts w:ascii="Times New Roman" w:hAnsi="Times New Roman" w:eastAsia="Times New Roman" w:cs="Times New Roman"/>
          <w:b/>
          <w:bCs/>
        </w:rPr>
        <w:t>ZnI</w:t>
      </w:r>
      <w:r>
        <w:rPr>
          <w:rFonts w:hint="eastAsia" w:ascii="Times New Roman" w:hAnsi="Times New Roman" w:eastAsia="Times New Roman" w:cs="Times New Roman"/>
        </w:rPr>
        <w:t>（</w:t>
      </w:r>
      <w:r>
        <w:rPr>
          <w:rFonts w:hint="eastAsia" w:ascii="Times New Roman" w:hAnsi="Times New Roman" w:eastAsia="FangSong" w:cs="Times New Roman"/>
        </w:rPr>
        <w:t>有机锌卡宾等价体</w:t>
      </w:r>
      <w:r>
        <w:rPr>
          <w:rFonts w:hint="eastAsia" w:ascii="Times New Roman" w:hAnsi="Times New Roman" w:eastAsia="Times New Roman" w:cs="Times New Roman"/>
        </w:rPr>
        <w:t>），</w:t>
      </w:r>
      <w:r>
        <w:rPr>
          <w:rFonts w:hint="eastAsia" w:ascii="Times New Roman" w:hAnsi="Times New Roman" w:eastAsia="FangSong" w:cs="Times New Roman"/>
        </w:rPr>
        <w:t>而非自由卡宾</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SourceCode"/>
      </w:pP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I</w:t>
      </w:r>
      <w:r>
        <w:rPr>
          <w:rStyle w:val="VerbatimChar"/>
          <w:rFonts w:ascii="SimSun" w:hAnsi="SimSun" w:eastAsia="SimSun" w:cs="SimSun"/>
          <w:vertAlign w:val="subscript"/>
        </w:rPr>
        <w:t>2</w:t>
      </w:r>
      <w:r>
        <w:rPr>
          <w:rStyle w:val="VerbatimChar"/>
          <w:rFonts w:ascii="SimSun" w:hAnsi="SimSun" w:eastAsia="SimSun" w:cs="SimSun"/>
        </w:rPr>
        <w:t xml:space="preserve"> + Zn → </w:t>
      </w:r>
      <w:r>
        <w:rPr>
          <w:rStyle w:val="VerbatimChar"/>
          <w:rFonts w:hint="eastAsia" w:ascii="SimSun" w:hAnsi="SimSun" w:eastAsia="SimSun" w:cs="SimSun"/>
        </w:rPr>
        <w:t>ICH</w:t>
      </w:r>
      <w:r>
        <w:rPr>
          <w:rStyle w:val="VerbatimChar"/>
          <w:rFonts w:hint="eastAsia" w:ascii="SimSun" w:hAnsi="SimSun" w:eastAsia="SimSun" w:cs="SimSun"/>
          <w:vertAlign w:val="subscript"/>
        </w:rPr>
        <w:t>2</w:t>
      </w:r>
      <w:r>
        <w:rPr>
          <w:rStyle w:val="VerbatimChar"/>
          <w:rFonts w:hint="eastAsia" w:ascii="SimSun" w:hAnsi="SimSun" w:eastAsia="SimSun" w:cs="SimSun"/>
        </w:rPr>
        <w:t>ZnI（</w:t>
      </w:r>
      <w:r>
        <w:rPr>
          <w:rStyle w:val="VerbatimChar"/>
          <w:rFonts w:hint="eastAsia" w:ascii="SimSun" w:hAnsi="SimSun" w:eastAsia="SimSun" w:cs="SimSun"/>
        </w:rPr>
        <w:t>碘甲基碘化锌</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ICH</w:t>
      </w:r>
      <w:r>
        <w:rPr>
          <w:rStyle w:val="VerbatimChar"/>
          <w:rFonts w:ascii="SimSun" w:hAnsi="SimSun" w:eastAsia="SimSun" w:cs="SimSun"/>
          <w:vertAlign w:val="subscript"/>
        </w:rPr>
        <w:t>2</w:t>
      </w:r>
      <w:r>
        <w:rPr>
          <w:rStyle w:val="VerbatimChar"/>
          <w:rFonts w:ascii="SimSun" w:hAnsi="SimSun" w:eastAsia="SimSun" w:cs="SimSun"/>
        </w:rPr>
        <w:t xml:space="preserve">ZnI + </w:t>
      </w:r>
      <w:r>
        <w:rPr>
          <w:rStyle w:val="VerbatimChar"/>
          <w:rFonts w:hint="eastAsia" w:ascii="SimSun" w:hAnsi="SimSun" w:eastAsia="SimSun" w:cs="SimSun"/>
        </w:rPr>
        <w:t xml:space="preserve">烯烃</w:t>
      </w:r>
      <w:r>
        <w:rPr>
          <w:rStyle w:val="VerbatimChar"/>
          <w:rFonts w:ascii="SimSun" w:hAnsi="SimSun" w:eastAsia="SimSun" w:cs="SimSun"/>
        </w:rPr>
        <w:t xml:space="preserve"> → </w:t>
      </w:r>
      <w:r>
        <w:rPr>
          <w:rStyle w:val="VerbatimChar"/>
          <w:rFonts w:hint="eastAsia" w:ascii="SimSun" w:hAnsi="SimSun" w:eastAsia="SimSun" w:cs="SimSun"/>
        </w:rPr>
        <w:t xml:space="preserve">环丙烷</w:t>
      </w:r>
      <w:r>
        <w:rPr>
          <w:rStyle w:val="VerbatimChar"/>
          <w:rFonts w:ascii="SimSun" w:hAnsi="SimSun" w:eastAsia="SimSun" w:cs="SimSun"/>
        </w:rPr>
        <w:t xml:space="preserve"> + ZnI</w:t>
      </w:r>
      <w:r>
        <w:rPr>
          <w:rStyle w:val="VerbatimChar"/>
          <w:rFonts w:ascii="SimSun" w:hAnsi="SimSun" w:eastAsia="SimSun" w:cs="SimSun"/>
          <w:vertAlign w:val="subscript"/>
        </w:rPr>
        <w:t>2</w:t>
      </w:r>
    </w:p>
    <w:p>
      <w:pPr>
        <w:pStyle w:val="FirstParagraph"/>
      </w:pPr>
      <w:r>
        <w:rPr>
          <w:rFonts w:hint="eastAsia" w:ascii="Times New Roman" w:hAnsi="Times New Roman" w:eastAsia="FangSong" w:cs="Times New Roman"/>
        </w:rPr>
        <w:t>这不是自由卡宾反应</w:t>
      </w:r>
      <w:r>
        <w:rPr>
          <w:rFonts w:hint="eastAsia" w:ascii="Times New Roman" w:hAnsi="Times New Roman" w:eastAsia="Times New Roman" w:cs="Times New Roman"/>
        </w:rPr>
        <w:t>，</w:t>
      </w:r>
      <w:r>
        <w:rPr>
          <w:rFonts w:hint="eastAsia" w:ascii="Times New Roman" w:hAnsi="Times New Roman" w:eastAsia="FangSong" w:cs="Times New Roman"/>
        </w:rPr>
        <w:t>而是有机锌试剂对烯烃的</w:t>
      </w:r>
      <w:r>
        <w:rPr>
          <w:rFonts w:hint="eastAsia" w:ascii="Times New Roman" w:hAnsi="Times New Roman" w:eastAsia="FangSong" w:cs="Times New Roman"/>
          <w:b/>
          <w:bCs/>
        </w:rPr>
        <w:t xml:space="preserve">协同</w:t>
      </w:r>
      <w:r>
        <w:rPr>
          <w:rFonts w:ascii="Times New Roman" w:hAnsi="Times New Roman" w:eastAsia="Times New Roman" w:cs="Times New Roman"/>
          <w:b/>
          <w:bCs/>
        </w:rPr>
        <w:t xml:space="preserve"> [2+1] </w:t>
      </w:r>
      <w:r>
        <w:rPr>
          <w:rFonts w:hint="eastAsia" w:ascii="Times New Roman" w:hAnsi="Times New Roman" w:eastAsia="FangSong" w:cs="Times New Roman"/>
          <w:b/>
          <w:bCs/>
        </w:rPr>
        <w:t xml:space="preserve">环加成</w:t>
      </w:r>
      <w:r>
        <w:rPr>
          <w:rFonts w:ascii="Times New Roman" w:hAnsi="Times New Roman" w:eastAsia="Times New Roman" w:cs="Times New Roman"/>
        </w:rPr>
        <w:t xml:space="preserve">。</w:t>
      </w:r>
    </w:p>
    <w:bookmarkEnd w:id="778"/>
    <w:bookmarkStart w:id="779" w:name="立体化学"/>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立体化学</w:t>
      </w:r>
    </w:p>
    <w:p>
      <w:pPr>
        <w:pStyle w:val="FirstParagraph"/>
        <w:spacing w:after="80"/>
      </w:pPr>
      <w:r>
        <w:rPr>
          <w:rFonts w:hint="eastAsia" w:ascii="Times New Roman" w:hAnsi="Times New Roman" w:eastAsia="FangSong" w:cs="Times New Roman"/>
          <w:b/>
          <w:bCs/>
        </w:rPr>
        <w:t xml:space="preserve">核心规律</w:t>
      </w:r>
      <w:r>
        <w:rPr>
          <w:rFonts w:hint="eastAsia" w:ascii="Times New Roman" w:hAnsi="Times New Roman" w:eastAsia="Times New Roman" w:cs="Times New Roman"/>
        </w:rPr>
        <w:t xml:space="preserve">：Simmons-Smith</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hint="eastAsia" w:ascii="Times New Roman" w:hAnsi="Times New Roman" w:eastAsia="FangSong" w:cs="Times New Roman"/>
          <w:b/>
          <w:bCs/>
        </w:rPr>
        <w:t xml:space="preserve">完全保持烯烃的构型</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底物</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构型保持</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rPr>
              <w:t>顺式</w:t>
            </w:r>
            <w:r>
              <w:rPr>
                <w:rFonts w:hint="eastAsia" w:ascii="Times New Roman" w:hAnsi="Times New Roman" w:eastAsia="Times New Roman" w:cs="Times New Roman"/>
              </w:rPr>
              <w:t>-2-</w:t>
            </w:r>
            <w:r>
              <w:rPr>
                <w:rFonts w:hint="eastAsia" w:ascii="Times New Roman" w:hAnsi="Times New Roman" w:eastAsia="FangSong" w:cs="Times New Roman"/>
              </w:rPr>
              <w:t>丁烯</w:t>
            </w:r>
          </w:p>
        </w:tc>
        <w:tc>
          <w:tcPr/>
          <w:p>
            <w:pPr>
              <w:pStyle w:val="Compact"/>
              <w:jc w:val="center"/>
            </w:pPr>
            <w:r>
              <w:rPr>
                <w:rFonts w:hint="eastAsia" w:ascii="Times New Roman" w:hAnsi="Times New Roman" w:eastAsia="FangSong" w:cs="Times New Roman"/>
              </w:rPr>
              <w:t>顺式</w:t>
            </w:r>
            <w:r>
              <w:rPr>
                <w:rFonts w:hint="eastAsia" w:ascii="Times New Roman" w:hAnsi="Times New Roman" w:eastAsia="Times New Roman" w:cs="Times New Roman"/>
              </w:rPr>
              <w:t>-1,2-</w:t>
            </w:r>
            <w:r>
              <w:rPr>
                <w:rFonts w:hint="eastAsia" w:ascii="Times New Roman" w:hAnsi="Times New Roman" w:eastAsia="FangSong" w:cs="Times New Roman"/>
              </w:rPr>
              <w:t>二甲基环丙烷</w:t>
            </w:r>
          </w:p>
        </w:tc>
        <w:tc>
          <w:tcPr/>
          <w:p>
            <w:pPr>
              <w:pStyle w:val="Compact"/>
              <w:jc w:val="center"/>
            </w:pPr>
          </w:p>
        </w:tc>
      </w:tr>
      <w:tr>
        <w:tc>
          <w:tcPr/>
          <w:p>
            <w:pPr>
              <w:pStyle w:val="Compact"/>
              <w:jc w:val="center"/>
            </w:pPr>
            <w:r>
              <w:rPr>
                <w:rFonts w:hint="eastAsia" w:ascii="Times New Roman" w:hAnsi="Times New Roman" w:eastAsia="FangSong" w:cs="Times New Roman"/>
              </w:rPr>
              <w:t>反式</w:t>
            </w:r>
            <w:r>
              <w:rPr>
                <w:rFonts w:hint="eastAsia" w:ascii="Times New Roman" w:hAnsi="Times New Roman" w:eastAsia="Times New Roman" w:cs="Times New Roman"/>
              </w:rPr>
              <w:t>-2-</w:t>
            </w:r>
            <w:r>
              <w:rPr>
                <w:rFonts w:hint="eastAsia" w:ascii="Times New Roman" w:hAnsi="Times New Roman" w:eastAsia="FangSong" w:cs="Times New Roman"/>
              </w:rPr>
              <w:t>丁烯</w:t>
            </w:r>
          </w:p>
        </w:tc>
        <w:tc>
          <w:tcPr/>
          <w:p>
            <w:pPr>
              <w:pStyle w:val="Compact"/>
              <w:jc w:val="center"/>
            </w:pPr>
            <w:r>
              <w:rPr>
                <w:rFonts w:hint="eastAsia" w:ascii="Times New Roman" w:hAnsi="Times New Roman" w:eastAsia="FangSong" w:cs="Times New Roman"/>
              </w:rPr>
              <w:t>反式</w:t>
            </w:r>
            <w:r>
              <w:rPr>
                <w:rFonts w:hint="eastAsia" w:ascii="Times New Roman" w:hAnsi="Times New Roman" w:eastAsia="Times New Roman" w:cs="Times New Roman"/>
              </w:rPr>
              <w:t>-1,2-</w:t>
            </w:r>
            <w:r>
              <w:rPr>
                <w:rFonts w:hint="eastAsia" w:ascii="Times New Roman" w:hAnsi="Times New Roman" w:eastAsia="FangSong" w:cs="Times New Roman"/>
              </w:rPr>
              <w:t>二甲基环丙烷</w:t>
            </w:r>
          </w:p>
        </w:tc>
        <w:tc>
          <w:tcPr/>
          <w:p>
            <w:pPr>
              <w:pStyle w:val="Compact"/>
              <w:jc w:val="center"/>
            </w:pPr>
          </w:p>
        </w:tc>
      </w:tr>
      <w:tr>
        <w:tc>
          <w:tcPr/>
          <w:p>
            <w:pPr>
              <w:pStyle w:val="Compact"/>
              <w:jc w:val="center"/>
            </w:pPr>
            <w:r>
              <w:rPr>
                <w:rFonts w:hint="eastAsia" w:ascii="Times New Roman" w:hAnsi="Times New Roman" w:eastAsia="Times New Roman" w:cs="Times New Roman"/>
              </w:rPr>
              <w:t>(Z)-</w:t>
            </w:r>
            <w:r>
              <w:rPr>
                <w:rFonts w:hint="eastAsia" w:ascii="Times New Roman" w:hAnsi="Times New Roman" w:eastAsia="FangSong" w:cs="Times New Roman"/>
              </w:rPr>
              <w:t>环辛烯</w:t>
            </w:r>
          </w:p>
        </w:tc>
        <w:tc>
          <w:tcPr/>
          <w:p>
            <w:pPr>
              <w:pStyle w:val="Compact"/>
              <w:jc w:val="center"/>
            </w:pPr>
            <w:r>
              <w:rPr>
                <w:rFonts w:hint="eastAsia" w:ascii="Times New Roman" w:hAnsi="Times New Roman" w:eastAsia="Times New Roman" w:cs="Times New Roman"/>
              </w:rPr>
              <w:t>syn-</w:t>
            </w:r>
            <w:r>
              <w:rPr>
                <w:rFonts w:hint="eastAsia" w:ascii="Times New Roman" w:hAnsi="Times New Roman" w:eastAsia="FangSong" w:cs="Times New Roman"/>
              </w:rPr>
              <w:t>二环</w:t>
            </w:r>
            <w:r>
              <w:rPr>
                <w:rFonts w:hint="eastAsia" w:ascii="Times New Roman" w:hAnsi="Times New Roman" w:eastAsia="Times New Roman" w:cs="Times New Roman"/>
              </w:rPr>
              <w:t>[6.1.0]</w:t>
            </w:r>
            <w:r>
              <w:rPr>
                <w:rFonts w:hint="eastAsia" w:ascii="Times New Roman" w:hAnsi="Times New Roman" w:eastAsia="FangSong" w:cs="Times New Roman"/>
              </w:rPr>
              <w:t>壬烷</w:t>
            </w:r>
          </w:p>
        </w:tc>
        <w:tc>
          <w:tcPr/>
          <w:p>
            <w:pPr>
              <w:pStyle w:val="Compact"/>
              <w:jc w:val="center"/>
            </w:pPr>
          </w:p>
        </w:tc>
      </w:tr>
    </w:tbl>
    <w:p>
      <w:pPr>
        <w:pStyle w:val="BodyText"/>
        <w:spacing w:before="120"/>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w:t>
      </w:r>
      <w:r>
        <w:rPr>
          <w:rFonts w:hint="eastAsia" w:ascii="Times New Roman" w:hAnsi="Times New Roman" w:eastAsia="FangSong" w:cs="Times New Roman"/>
        </w:rPr>
        <w:t>反应通过协同机理进行</w:t>
      </w:r>
      <w:r>
        <w:rPr>
          <w:rFonts w:hint="eastAsia" w:ascii="Times New Roman" w:hAnsi="Times New Roman" w:eastAsia="Times New Roman" w:cs="Times New Roman"/>
        </w:rPr>
        <w:t>，ICH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ZnI</w:t>
      </w:r>
      <w:r>
        <w:rPr>
          <w:rFonts w:ascii="Times New Roman" w:hAnsi="Times New Roman" w:eastAsia="Times New Roman" w:cs="Times New Roman"/>
        </w:rPr>
        <w:t xml:space="preserve"> </w:t>
      </w:r>
      <w:r>
        <w:rPr>
          <w:rFonts w:hint="eastAsia" w:ascii="Times New Roman" w:hAnsi="Times New Roman" w:eastAsia="FangSong" w:cs="Times New Roman"/>
        </w:rPr>
        <w:t>作为一个整体从烯烃的同一面加成</w:t>
      </w:r>
      <w:r>
        <w:rPr>
          <w:rFonts w:hint="eastAsia" w:ascii="Times New Roman" w:hAnsi="Times New Roman" w:eastAsia="Times New Roman" w:cs="Times New Roman"/>
        </w:rPr>
        <w:t>，</w:t>
      </w:r>
      <w:r>
        <w:rPr>
          <w:rFonts w:hint="eastAsia" w:ascii="Times New Roman" w:hAnsi="Times New Roman" w:eastAsia="FangSong" w:cs="Times New Roman"/>
        </w:rPr>
        <w:t>不经过自由卡宾中间体</w:t>
      </w:r>
      <w:r>
        <w:rPr>
          <w:rFonts w:hint="eastAsia" w:ascii="Times New Roman" w:hAnsi="Times New Roman" w:eastAsia="Times New Roman" w:cs="Times New Roman"/>
        </w:rPr>
        <w:t>，</w:t>
      </w:r>
      <w:r>
        <w:rPr>
          <w:rFonts w:hint="eastAsia" w:ascii="Times New Roman" w:hAnsi="Times New Roman" w:eastAsia="FangSong" w:cs="Times New Roman"/>
        </w:rPr>
        <w:t>因此没有单键旋转的机会</w:t>
      </w:r>
      <w:r>
        <w:rPr>
          <w:rFonts w:hint="eastAsia" w:ascii="Times New Roman" w:hAnsi="Times New Roman" w:eastAsia="Times New Roman" w:cs="Times New Roman"/>
        </w:rPr>
        <w:t>。</w:t>
      </w:r>
    </w:p>
    <w:bookmarkEnd w:id="779"/>
    <w:bookmarkStart w:id="780" w:name="合成优势"/>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SimHei" w:cs="Times New Roman"/>
        </w:rPr>
        <w:t xml:space="preserve">合成优势</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自由卡宾</w:t>
            </w:r>
          </w:p>
        </w:tc>
        <w:tc>
          <w:tcPr/>
          <w:p>
            <w:pPr>
              <w:pStyle w:val="Compact"/>
              <w:jc w:val="center"/>
            </w:pPr>
            <w:r>
              <w:rPr>
                <w:rFonts w:ascii="Times New Roman" w:hAnsi="Times New Roman" w:eastAsia="Times New Roman" w:cs="Times New Roman"/>
                <w:b/>
              </w:rPr>
              <w:t xml:space="preserve">Simmons-Smith</w:t>
            </w:r>
          </w:p>
        </w:tc>
      </w:tr>
      <w:tr>
        <w:tc>
          <w:tcPr/>
          <w:p>
            <w:pPr>
              <w:pStyle w:val="Compact"/>
              <w:jc w:val="center"/>
            </w:pPr>
            <w:r>
              <w:rPr>
                <w:rFonts w:hint="eastAsia" w:ascii="Times New Roman" w:hAnsi="Times New Roman" w:eastAsia="FangSong" w:cs="Times New Roman"/>
                <w:b/>
                <w:bCs/>
              </w:rPr>
              <w:t xml:space="preserve">选择性</w:t>
            </w:r>
          </w:p>
        </w:tc>
        <w:tc>
          <w:tcPr/>
          <w:p>
            <w:pPr>
              <w:pStyle w:val="Compact"/>
              <w:jc w:val="center"/>
            </w:pP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多副反应</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高</w:t>
            </w:r>
            <w:r>
              <w:rPr>
                <w:rFonts w:hint="eastAsia" w:ascii="Times New Roman" w:hAnsi="Times New Roman" w:eastAsia="Times New Roman" w:cs="Times New Roman"/>
              </w:rPr>
              <w:t>（</w:t>
            </w:r>
            <w:r>
              <w:rPr>
                <w:rFonts w:hint="eastAsia" w:ascii="Times New Roman" w:hAnsi="Times New Roman" w:eastAsia="FangSong" w:cs="Times New Roman"/>
              </w:rPr>
              <w:t>专一环丙烷化</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立体化学</w:t>
            </w:r>
          </w:p>
        </w:tc>
        <w:tc>
          <w:tcPr/>
          <w:p>
            <w:pPr>
              <w:pStyle w:val="Compact"/>
              <w:jc w:val="center"/>
            </w:pPr>
            <w:r>
              <w:rPr>
                <w:rFonts w:hint="eastAsia" w:ascii="Times New Roman" w:hAnsi="Times New Roman" w:eastAsia="FangSong" w:cs="Times New Roman"/>
              </w:rPr>
              <w:t xml:space="preserve">取决于自旋态</w:t>
            </w:r>
          </w:p>
        </w:tc>
        <w:tc>
          <w:tcPr/>
          <w:p>
            <w:pPr>
              <w:pStyle w:val="Compact"/>
              <w:jc w:val="center"/>
            </w:pPr>
            <w:r>
              <w:rPr>
                <w:rFonts w:hint="eastAsia" w:ascii="Times New Roman" w:hAnsi="Times New Roman" w:eastAsia="FangSong" w:cs="Times New Roman"/>
                <w:b/>
                <w:bCs/>
              </w:rPr>
              <w:t xml:space="preserve">完全保持构型</w:t>
            </w:r>
          </w:p>
        </w:tc>
      </w:tr>
      <w:tr>
        <w:tc>
          <w:tcPr/>
          <w:p>
            <w:pPr>
              <w:pStyle w:val="Compact"/>
              <w:jc w:val="center"/>
            </w:pPr>
            <w:r>
              <w:rPr>
                <w:rFonts w:hint="eastAsia" w:ascii="Times New Roman" w:hAnsi="Times New Roman" w:eastAsia="FangSong" w:cs="Times New Roman"/>
                <w:b/>
                <w:bCs/>
              </w:rPr>
              <w:t xml:space="preserve">官能团兼容</w:t>
            </w:r>
          </w:p>
        </w:tc>
        <w:tc>
          <w:tcPr/>
          <w:p>
            <w:pPr>
              <w:pStyle w:val="Compact"/>
              <w:jc w:val="center"/>
            </w:pPr>
            <w:r>
              <w:rPr>
                <w:rFonts w:hint="eastAsia" w:ascii="Times New Roman" w:hAnsi="Times New Roman" w:eastAsia="FangSong" w:cs="Times New Roman"/>
              </w:rPr>
              <w:t>差</w:t>
            </w:r>
            <w:r>
              <w:rPr>
                <w:rFonts w:hint="eastAsia" w:ascii="Times New Roman" w:hAnsi="Times New Roman" w:eastAsia="Times New Roman" w:cs="Times New Roman"/>
              </w:rPr>
              <w:t>（</w:t>
            </w:r>
            <w:r>
              <w:rPr>
                <w:rFonts w:hint="eastAsia" w:ascii="Times New Roman" w:hAnsi="Times New Roman" w:eastAsia="FangSong" w:cs="Times New Roman"/>
              </w:rPr>
              <w:t>卡宾太活泼</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好</w:t>
            </w:r>
            <w:r>
              <w:rPr>
                <w:rFonts w:hint="eastAsia" w:ascii="Times New Roman" w:hAnsi="Times New Roman" w:eastAsia="Times New Roman" w:cs="Times New Roman"/>
              </w:rPr>
              <w:t>（</w:t>
            </w:r>
            <w:r>
              <w:rPr>
                <w:rFonts w:hint="eastAsia" w:ascii="Times New Roman" w:hAnsi="Times New Roman" w:eastAsia="FangSong" w:cs="Times New Roman"/>
              </w:rPr>
              <w:t>温和条件</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区域选择性</w:t>
            </w:r>
          </w:p>
        </w:tc>
        <w:tc>
          <w:tcPr/>
          <w:p>
            <w:pPr>
              <w:pStyle w:val="Compact"/>
              <w:jc w:val="center"/>
            </w:pPr>
            <w:r>
              <w:rPr>
                <w:rFonts w:hint="eastAsia" w:ascii="Times New Roman" w:hAnsi="Times New Roman" w:eastAsia="FangSong" w:cs="Times New Roman"/>
              </w:rPr>
              <w:t xml:space="preserve">差</w:t>
            </w:r>
          </w:p>
        </w:tc>
        <w:tc>
          <w:tcPr/>
          <w:p>
            <w:pPr>
              <w:pStyle w:val="Compact"/>
              <w:jc w:val="center"/>
            </w:pPr>
            <w:r>
              <w:rPr>
                <w:rFonts w:hint="eastAsia" w:ascii="Times New Roman" w:hAnsi="Times New Roman" w:eastAsia="FangSong" w:cs="Times New Roman"/>
                <w:b/>
                <w:bCs/>
              </w:rPr>
              <w:t xml:space="preserve">可用手性配体控制</w:t>
            </w:r>
          </w:p>
        </w:tc>
      </w:tr>
      <w:tr>
        <w:tc>
          <w:tcPr/>
          <w:p>
            <w:pPr>
              <w:pStyle w:val="Compact"/>
              <w:jc w:val="center"/>
            </w:pPr>
            <w:r>
              <w:rPr>
                <w:rFonts w:hint="eastAsia" w:ascii="Times New Roman" w:hAnsi="Times New Roman" w:eastAsia="FangSong" w:cs="Times New Roman"/>
                <w:b/>
                <w:bCs/>
              </w:rPr>
              <w:t xml:space="preserve">安全性</w:t>
            </w:r>
          </w:p>
        </w:tc>
        <w:tc>
          <w:tcPr/>
          <w:p>
            <w:pPr>
              <w:pStyle w:val="Compact"/>
              <w:jc w:val="center"/>
            </w:pPr>
            <w:r>
              <w:rPr>
                <w:rFonts w:hint="eastAsia" w:ascii="Times New Roman" w:hAnsi="Times New Roman" w:eastAsia="FangSong" w:cs="Times New Roman"/>
              </w:rPr>
              <w:t>危险</w:t>
            </w:r>
            <w:r>
              <w:rPr>
                <w:rFonts w:hint="eastAsia" w:ascii="Times New Roman" w:hAnsi="Times New Roman" w:eastAsia="Times New Roman" w:cs="Times New Roman"/>
              </w:rPr>
              <w:t>（</w:t>
            </w:r>
            <w:r>
              <w:rPr>
                <w:rFonts w:hint="eastAsia" w:ascii="Times New Roman" w:hAnsi="Times New Roman" w:eastAsia="FangSong" w:cs="Times New Roman"/>
              </w:rPr>
              <w:t>爆炸性试剂</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安全</w:t>
            </w:r>
            <w:r>
              <w:rPr>
                <w:rFonts w:hint="eastAsia" w:ascii="Times New Roman" w:hAnsi="Times New Roman" w:eastAsia="Times New Roman" w:cs="Times New Roman"/>
              </w:rPr>
              <w:t>（</w:t>
            </w:r>
            <w:r>
              <w:rPr>
                <w:rFonts w:hint="eastAsia" w:ascii="Times New Roman" w:hAnsi="Times New Roman" w:eastAsia="FangSong" w:cs="Times New Roman"/>
              </w:rPr>
              <w:t>常规操作</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进阶</w:t>
      </w:r>
      <w:r>
        <w:rPr>
          <w:rFonts w:hint="eastAsia" w:ascii="Times New Roman" w:hAnsi="Times New Roman" w:eastAsia="Times New Roman" w:cs="Times New Roman"/>
          <w:b/>
          <w:bCs/>
        </w:rPr>
        <w:t>：</w:t>
      </w:r>
      <w:r>
        <w:rPr>
          <w:rFonts w:hint="eastAsia" w:ascii="Times New Roman" w:hAnsi="Times New Roman" w:eastAsia="FangSong" w:cs="Times New Roman"/>
          <w:b/>
          <w:bCs/>
        </w:rPr>
        <w:t>不对称</w:t>
      </w:r>
      <w:r>
        <w:rPr>
          <w:rFonts w:ascii="Times New Roman" w:hAnsi="Times New Roman" w:eastAsia="Times New Roman" w:cs="Times New Roman"/>
          <w:b/>
          <w:bCs/>
        </w:rPr>
        <w:t xml:space="preserve"> Simmons-Smith</w:t>
      </w:r>
    </w:p>
    <w:p>
      <w:pPr>
        <w:pStyle w:val="BodyText"/>
      </w:pPr>
      <w:r>
        <w:rPr>
          <w:rFonts w:hint="eastAsia" w:ascii="Times New Roman" w:hAnsi="Times New Roman" w:eastAsia="FangSong" w:cs="Times New Roman"/>
        </w:rPr>
        <w:t>使用手性双恶唑啉配体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Shi </w:t>
      </w:r>
      <w:r>
        <w:rPr>
          <w:rFonts w:hint="eastAsia" w:ascii="Times New Roman" w:hAnsi="Times New Roman" w:eastAsia="FangSong" w:cs="Times New Roman"/>
        </w:rPr>
        <w:t>助剂</w:t>
      </w:r>
      <w:r>
        <w:rPr>
          <w:rFonts w:hint="eastAsia" w:ascii="Times New Roman" w:hAnsi="Times New Roman" w:eastAsia="Times New Roman" w:cs="Times New Roman"/>
        </w:rPr>
        <w:t>）</w:t>
      </w:r>
      <w:r>
        <w:rPr>
          <w:rFonts w:hint="eastAsia" w:ascii="Times New Roman" w:hAnsi="Times New Roman" w:eastAsia="FangSong" w:cs="Times New Roman"/>
        </w:rPr>
        <w:t>或手性锌试剂</w:t>
      </w:r>
      <w:r>
        <w:rPr>
          <w:rFonts w:hint="eastAsia" w:ascii="Times New Roman" w:hAnsi="Times New Roman" w:eastAsia="Times New Roman" w:cs="Times New Roman"/>
        </w:rPr>
        <w:t>，</w:t>
      </w:r>
      <w:r>
        <w:rPr>
          <w:rFonts w:hint="eastAsia" w:ascii="Times New Roman" w:hAnsi="Times New Roman" w:eastAsia="FangSong" w:cs="Times New Roman"/>
        </w:rPr>
        <w:t>可以实现</w:t>
      </w:r>
      <w:r>
        <w:rPr>
          <w:rFonts w:hint="eastAsia" w:ascii="Times New Roman" w:hAnsi="Times New Roman" w:eastAsia="FangSong" w:cs="Times New Roman"/>
          <w:b/>
          <w:bCs/>
        </w:rPr>
        <w:t xml:space="preserve">对映选择性环丙烷化</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值可达</w:t>
      </w:r>
      <w:r>
        <w:rPr>
          <w:rFonts w:ascii="Times New Roman" w:hAnsi="Times New Roman" w:eastAsia="Times New Roman" w:cs="Times New Roman"/>
        </w:rPr>
        <w:t xml:space="preserve"> &gt;90%。</w:t>
      </w:r>
    </w:p>
    <w:p>
      <w:pPr>
        <w:pStyle w:val="BlockText"/>
      </w:pPr>
      <w:r>
        <w:rPr>
          <w:rFonts w:hint="eastAsia" w:ascii="Times New Roman" w:hAnsi="Times New Roman" w:eastAsia="FangSong" w:cs="Times New Roman"/>
          <w:b/>
          <w:bCs/>
        </w:rPr>
        <w:t xml:space="preserve">考试要点</w:t>
      </w:r>
      <w:r>
        <w:rPr>
          <w:rFonts w:hint="eastAsia" w:ascii="Times New Roman" w:hAnsi="Times New Roman" w:eastAsia="Times New Roman" w:cs="Times New Roman"/>
        </w:rPr>
        <w:t xml:space="preserve">：Simmons-Smith</w:t>
      </w:r>
      <w:r>
        <w:rPr>
          <w:rFonts w:ascii="Times New Roman" w:hAnsi="Times New Roman" w:eastAsia="Times New Roman" w:cs="Times New Roman"/>
        </w:rPr>
        <w:t xml:space="preserve"> </w:t>
      </w:r>
      <w:r>
        <w:rPr>
          <w:rFonts w:hint="eastAsia" w:ascii="Times New Roman" w:hAnsi="Times New Roman" w:eastAsia="FangSong" w:cs="Times New Roman"/>
        </w:rPr>
        <w:t>是环丙烷化的首选方法</w:t>
      </w:r>
      <w:r>
        <w:rPr>
          <w:rFonts w:hint="eastAsia" w:ascii="Times New Roman" w:hAnsi="Times New Roman" w:eastAsia="Times New Roman" w:cs="Times New Roman"/>
        </w:rPr>
        <w:t>，</w:t>
      </w:r>
      <w:r>
        <w:rPr>
          <w:rFonts w:hint="eastAsia" w:ascii="Times New Roman" w:hAnsi="Times New Roman" w:eastAsia="FangSong" w:cs="Times New Roman"/>
        </w:rPr>
        <w:t>因为它选择性高</w:t>
      </w:r>
      <w:r>
        <w:rPr>
          <w:rFonts w:hint="eastAsia" w:ascii="Times New Roman" w:hAnsi="Times New Roman" w:eastAsia="Times New Roman" w:cs="Times New Roman"/>
        </w:rPr>
        <w:t>、</w:t>
      </w:r>
      <w:r>
        <w:rPr>
          <w:rFonts w:hint="eastAsia" w:ascii="Times New Roman" w:hAnsi="Times New Roman" w:eastAsia="FangSong" w:cs="Times New Roman"/>
        </w:rPr>
        <w:t>立体化学可控</w:t>
      </w:r>
      <w:r>
        <w:rPr>
          <w:rFonts w:hint="eastAsia" w:ascii="Times New Roman" w:hAnsi="Times New Roman" w:eastAsia="Times New Roman" w:cs="Times New Roman"/>
        </w:rPr>
        <w:t>、</w:t>
      </w:r>
      <w:r>
        <w:rPr>
          <w:rFonts w:hint="eastAsia" w:ascii="Times New Roman" w:hAnsi="Times New Roman" w:eastAsia="FangSong" w:cs="Times New Roman"/>
        </w:rPr>
        <w:t>官能团兼容性好</w:t>
      </w:r>
      <w:r>
        <w:rPr>
          <w:rFonts w:hint="eastAsia" w:ascii="Times New Roman" w:hAnsi="Times New Roman" w:eastAsia="Times New Roman" w:cs="Times New Roman"/>
        </w:rPr>
        <w:t>。</w:t>
      </w:r>
    </w:p>
    <w:p>
      <w:pPr>
        <w:spacing w:before="160" w:after="80"/>
      </w:pPr>
      <w:r>
        <w:pict>
          <v:rect style="width:0;height:1.5pt" o:hralign="center" o:hrstd="t" o:hr="t"/>
        </w:pict>
      </w:r>
    </w:p>
    <w:bookmarkEnd w:id="780"/>
    <w:bookmarkEnd w:id="781"/>
    <w:bookmarkStart w:id="788" w:name="中间体-卡宾的生成与单线态三线态"/>
    <w:p>
      <w:pPr>
        <w:pStyle w:val="Heading2"/>
        <w:spacing w:before="280" w:after="120"/>
      </w:pPr>
      <w:r>
        <w:rPr>
          <w:rFonts w:ascii="Times New Roman" w:hAnsi="Times New Roman" w:eastAsia="Times New Roman" w:cs="Times New Roman"/>
        </w:rPr>
        <w:t xml:space="preserve">11.102 </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卡宾的生成与单线态三线态</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列举三种生成卡宾</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或取代卡宾</w:t>
      </w:r>
      <w:r>
        <w:rPr>
          <w:rFonts w:hint="eastAsia" w:ascii="Times New Roman" w:hAnsi="Times New Roman" w:eastAsia="Times New Roman" w:cs="Times New Roman"/>
        </w:rPr>
        <w:t>）</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写出每种方法的反应方程式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比较单线态卡宾</w:t>
      </w:r>
      <w:r>
        <w:rPr>
          <w:rFonts w:hint="eastAsia" w:ascii="Times New Roman" w:hAnsi="Times New Roman" w:eastAsia="Times New Roman" w:cs="Times New Roman"/>
        </w:rPr>
        <w:t>（singlet</w:t>
      </w:r>
      <w:r>
        <w:rPr>
          <w:rFonts w:ascii="Times New Roman" w:hAnsi="Times New Roman" w:eastAsia="Times New Roman" w:cs="Times New Roman"/>
        </w:rPr>
        <w:t xml:space="preserve"> </w:t>
      </w:r>
      <w:r>
        <w:rPr>
          <w:rFonts w:hint="eastAsia" w:ascii="Times New Roman" w:hAnsi="Times New Roman" w:eastAsia="Times New Roman" w:cs="Times New Roman"/>
        </w:rPr>
        <w:t>carbene）</w:t>
      </w:r>
      <w:r>
        <w:rPr>
          <w:rFonts w:hint="eastAsia" w:ascii="Times New Roman" w:hAnsi="Times New Roman" w:eastAsia="FangSong" w:cs="Times New Roman"/>
        </w:rPr>
        <w:t>和三线态卡宾</w:t>
      </w:r>
      <w:r>
        <w:rPr>
          <w:rFonts w:hint="eastAsia" w:ascii="Times New Roman" w:hAnsi="Times New Roman" w:eastAsia="Times New Roman" w:cs="Times New Roman"/>
        </w:rPr>
        <w:t>（triplet</w:t>
      </w:r>
      <w:r>
        <w:rPr>
          <w:rFonts w:ascii="Times New Roman" w:hAnsi="Times New Roman" w:eastAsia="Times New Roman" w:cs="Times New Roman"/>
        </w:rPr>
        <w:t xml:space="preserve"> </w:t>
      </w:r>
      <w:r>
        <w:rPr>
          <w:rFonts w:hint="eastAsia" w:ascii="Times New Roman" w:hAnsi="Times New Roman" w:eastAsia="Times New Roman" w:cs="Times New Roman"/>
        </w:rPr>
        <w:t>carbene）</w:t>
      </w:r>
      <w:r>
        <w:rPr>
          <w:rFonts w:hint="eastAsia" w:ascii="Times New Roman" w:hAnsi="Times New Roman" w:eastAsia="FangSong" w:cs="Times New Roman"/>
        </w:rPr>
        <w:t>在电子结构</w:t>
      </w:r>
      <w:r>
        <w:rPr>
          <w:rFonts w:hint="eastAsia" w:ascii="Times New Roman" w:hAnsi="Times New Roman" w:eastAsia="Times New Roman" w:cs="Times New Roman"/>
        </w:rPr>
        <w:t>、</w:t>
      </w:r>
      <w:r>
        <w:rPr>
          <w:rFonts w:hint="eastAsia" w:ascii="Times New Roman" w:hAnsi="Times New Roman" w:eastAsia="FangSong" w:cs="Times New Roman"/>
        </w:rPr>
        <w:t>反应性和立体化学结果上的差异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二氯卡宾</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与顺式</w:t>
      </w:r>
      <w:r>
        <w:rPr>
          <w:rFonts w:hint="eastAsia" w:ascii="Times New Roman" w:hAnsi="Times New Roman" w:eastAsia="Times New Roman" w:cs="Times New Roman"/>
        </w:rPr>
        <w:t>-2-</w:t>
      </w:r>
      <w:r>
        <w:rPr>
          <w:rFonts w:hint="eastAsia" w:ascii="Times New Roman" w:hAnsi="Times New Roman" w:eastAsia="FangSong" w:cs="Times New Roman"/>
        </w:rPr>
        <w:t>丁烯反应的主要产物是什么</w:t>
      </w:r>
      <w:r>
        <w:rPr>
          <w:rFonts w:hint="eastAsia" w:ascii="Times New Roman" w:hAnsi="Times New Roman" w:eastAsia="Times New Roman" w:cs="Times New Roman"/>
        </w:rPr>
        <w:t>？</w:t>
      </w:r>
      <w:r>
        <w:rPr>
          <w:rFonts w:hint="eastAsia" w:ascii="Times New Roman" w:hAnsi="Times New Roman" w:eastAsia="FangSong" w:cs="Times New Roman"/>
        </w:rPr>
        <w:t>与三线态卡宾反应的产物有何不同</w:t>
      </w:r>
      <w:r>
        <w:rPr>
          <w:rFonts w:hint="eastAsia" w:ascii="Times New Roman" w:hAnsi="Times New Roman" w:eastAsia="Times New Roman" w:cs="Times New Roman"/>
        </w:rPr>
        <w:t>？</w:t>
      </w:r>
      <w:r>
        <w:rPr>
          <w:rFonts w:hint="eastAsia" w:ascii="Times New Roman" w:hAnsi="Times New Roman" w:eastAsia="FangSong" w:cs="Times New Roman"/>
        </w:rPr>
        <w:t>用立体化学结果判断卡宾的自旋态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00000"/>
            <wp:effectExtent b="0" l="0" r="0" t="0"/>
            <wp:docPr descr="" title="" id="782" name="Picture"/>
            <a:graphic>
              <a:graphicData uri="http://schemas.openxmlformats.org/drawingml/2006/picture">
                <pic:pic>
                  <pic:nvPicPr>
                    <pic:cNvPr descr="56de3842c5c41f2cf6e78a14dea82b588b0a46a95e8a8ed83352b89663928e46.png" id="783" name="Picture"/>
                    <pic:cNvPicPr>
                      <a:picLocks noChangeArrowheads="1" noChangeAspect="1"/>
                    </pic:cNvPicPr>
                  </pic:nvPicPr>
                  <pic:blipFill>
                    <a:blip r:embed="rId775"/>
                    <a:stretch>
                      <a:fillRect/>
                    </a:stretch>
                  </pic:blipFill>
                  <pic:spPr bwMode="auto">
                    <a:xfrm>
                      <a:off x="0" y="0"/>
                      <a:ext cx="3600000" cy="240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84" w:name="卡宾的三种生成方法"/>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卡宾的三种生成方法</w:t>
      </w:r>
    </w:p>
    <w:p>
      <w:pPr>
        <w:pStyle w:val="FirstParagraph"/>
      </w:pPr>
      <w:r>
        <w:rPr>
          <w:rFonts w:hint="eastAsia" w:ascii="Times New Roman" w:hAnsi="Times New Roman" w:eastAsia="FangSong" w:cs="Times New Roman"/>
          <w:b/>
          <w:bCs/>
        </w:rPr>
        <w:t>方法一</w:t>
      </w:r>
      <w:r>
        <w:rPr>
          <w:rFonts w:hint="eastAsia" w:ascii="Times New Roman" w:hAnsi="Times New Roman" w:eastAsia="Times New Roman" w:cs="Times New Roman"/>
          <w:b/>
          <w:bCs/>
        </w:rPr>
        <w:t>：α-</w:t>
      </w:r>
      <w:r>
        <w:rPr>
          <w:rFonts w:hint="eastAsia" w:ascii="Times New Roman" w:hAnsi="Times New Roman" w:eastAsia="FangSong" w:cs="Times New Roman"/>
          <w:b/>
          <w:bCs/>
        </w:rPr>
        <w:t>消除</w:t>
      </w:r>
      <w:r>
        <w:rPr>
          <w:rFonts w:hint="eastAsia" w:ascii="Times New Roman" w:hAnsi="Times New Roman" w:eastAsia="Times New Roman" w:cs="Times New Roman"/>
          <w:b/>
          <w:bCs/>
        </w:rPr>
        <w:t>（1,1-</w:t>
      </w:r>
      <w:r>
        <w:rPr>
          <w:rFonts w:hint="eastAsia" w:ascii="Times New Roman" w:hAnsi="Times New Roman" w:eastAsia="FangSong" w:cs="Times New Roman"/>
          <w:b/>
          <w:bCs/>
        </w:rPr>
        <w:t>消除</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氯仿在强碱作用下发生</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生成二氯卡宾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方法二</w:t>
      </w:r>
      <w:r>
        <w:rPr>
          <w:rFonts w:hint="eastAsia" w:ascii="Times New Roman" w:hAnsi="Times New Roman" w:eastAsia="Times New Roman" w:cs="Times New Roman"/>
          <w:b/>
          <w:bCs/>
        </w:rPr>
        <w:t>：</w:t>
      </w:r>
      <w:r>
        <w:rPr>
          <w:rFonts w:hint="eastAsia" w:ascii="Times New Roman" w:hAnsi="Times New Roman" w:eastAsia="FangSong" w:cs="Times New Roman"/>
          <w:b/>
          <w:bCs/>
        </w:rPr>
        <w:t>重氮化合物光解</w:t>
      </w:r>
      <w:r>
        <w:rPr>
          <w:rFonts w:hint="eastAsia" w:ascii="Times New Roman" w:hAnsi="Times New Roman" w:eastAsia="Times New Roman" w:cs="Times New Roman"/>
          <w:b/>
          <w:bCs/>
        </w:rPr>
        <w:t>/</w:t>
      </w:r>
      <w:r>
        <w:rPr>
          <w:rFonts w:hint="eastAsia" w:ascii="Times New Roman" w:hAnsi="Times New Roman" w:eastAsia="FangSong" w:cs="Times New Roman"/>
          <w:b/>
          <w:bCs/>
        </w:rPr>
        <w:t>热解</w:t>
      </w:r>
    </w:p>
    <w:p>
      <w:pPr>
        <w:pStyle w:val="BodyText"/>
      </w:pPr>
      <w:r>
        <w:rPr>
          <w:rFonts w:hint="eastAsia" w:ascii="Times New Roman" w:hAnsi="Times New Roman" w:eastAsia="FangSong" w:cs="Times New Roman"/>
        </w:rPr>
        <w:t xml:space="preserve">重氮甲烷在光照或加热下失去</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生成亚甲基卡宾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方法三</w:t>
      </w:r>
      <w:r>
        <w:rPr>
          <w:rFonts w:hint="eastAsia" w:ascii="Times New Roman" w:hAnsi="Times New Roman" w:eastAsia="Times New Roman" w:cs="Times New Roman"/>
          <w:b/>
          <w:bCs/>
        </w:rPr>
        <w:t>：</w:t>
      </w:r>
      <w:r>
        <w:rPr>
          <w:rFonts w:hint="eastAsia" w:ascii="Times New Roman" w:hAnsi="Times New Roman" w:eastAsia="FangSong" w:cs="Times New Roman"/>
          <w:b/>
          <w:bCs/>
        </w:rPr>
        <w:t>酮的光解</w:t>
      </w:r>
      <w:r>
        <w:rPr>
          <w:rFonts w:hint="eastAsia" w:ascii="Times New Roman" w:hAnsi="Times New Roman" w:eastAsia="Times New Roman" w:cs="Times New Roman"/>
          <w:b/>
          <w:bCs/>
        </w:rPr>
        <w:t>（Norrish</w:t>
      </w:r>
      <w:r>
        <w:rPr>
          <w:rFonts w:ascii="Times New Roman" w:hAnsi="Times New Roman" w:eastAsia="Times New Roman" w:cs="Times New Roman"/>
          <w:b/>
          <w:bCs/>
        </w:rPr>
        <w:t xml:space="preserve"> Type </w:t>
      </w:r>
      <w:r>
        <w:rPr>
          <w:rFonts w:hint="eastAsia" w:ascii="Times New Roman" w:hAnsi="Times New Roman" w:eastAsia="Times New Roman" w:cs="Times New Roman"/>
          <w:b/>
          <w:bCs/>
        </w:rPr>
        <w:t xml:space="preserve">I）</w:t>
      </w:r>
    </w:p>
    <w:p>
      <w:pPr>
        <w:pStyle w:val="BodyText"/>
      </w:pPr>
      <w:r>
        <w:rPr>
          <w:rFonts w:hint="eastAsia" w:ascii="Times New Roman" w:hAnsi="Times New Roman" w:eastAsia="FangSong" w:cs="Times New Roman"/>
        </w:rPr>
        <w:t xml:space="preserve">酰基自由基脱</w:t>
      </w:r>
      <w:r>
        <w:rPr>
          <w:rFonts w:ascii="Times New Roman" w:hAnsi="Times New Roman" w:eastAsia="Times New Roman" w:cs="Times New Roman"/>
        </w:rPr>
        <w:t xml:space="preserve"> CO </w:t>
      </w:r>
      <w:r>
        <w:rPr>
          <w:rFonts w:hint="eastAsia" w:ascii="Times New Roman" w:hAnsi="Times New Roman" w:eastAsia="FangSong" w:cs="Times New Roman"/>
        </w:rPr>
        <w:t>后生成卡宾</w:t>
      </w:r>
      <w:r>
        <w:rPr>
          <w:rFonts w:hint="eastAsia" w:ascii="Times New Roman" w:hAnsi="Times New Roman" w:eastAsia="Times New Roman" w:cs="Times New Roman"/>
        </w:rPr>
        <w:t>（</w:t>
      </w:r>
      <w:r>
        <w:rPr>
          <w:rFonts w:hint="eastAsia" w:ascii="Times New Roman" w:hAnsi="Times New Roman" w:eastAsia="FangSong" w:cs="Times New Roman"/>
        </w:rPr>
        <w:t>较少见但理论重要</w:t>
      </w:r>
      <w:r>
        <w:rPr>
          <w:rFonts w:hint="eastAsia" w:ascii="Times New Roman" w:hAnsi="Times New Roman" w:eastAsia="Times New Roman" w:cs="Times New Roman"/>
        </w:rPr>
        <w:t>）。</w:t>
      </w:r>
    </w:p>
    <w:bookmarkEnd w:id="784"/>
    <w:bookmarkStart w:id="785" w:name="单线态-vs-三线态卡宾"/>
    <w:p>
      <w:pPr>
        <w:pStyle w:val="Heading3"/>
        <w:spacing w:after="120" w:before="280"/>
      </w:pPr>
      <w:r>
        <w:rPr>
          <w:rFonts w:ascii="Times New Roman" w:hAnsi="Times New Roman" w:eastAsia="Times New Roman" w:cs="Times New Roman"/>
        </w:rPr>
        <w:t xml:space="preserve">(2) </w:t>
      </w:r>
      <w:r>
        <w:rPr>
          <w:rFonts w:hint="eastAsia" w:ascii="Times New Roman" w:hAnsi="Times New Roman" w:eastAsia="SimHei" w:cs="Times New Roman"/>
        </w:rPr>
        <w:t xml:space="preserve">单线态</w:t>
      </w:r>
      <w:r>
        <w:rPr>
          <w:rFonts w:ascii="Times New Roman" w:hAnsi="Times New Roman" w:eastAsia="Times New Roman" w:cs="Times New Roman"/>
        </w:rPr>
        <w:t xml:space="preserve"> vs </w:t>
      </w:r>
      <w:r>
        <w:rPr>
          <w:rFonts w:hint="eastAsia" w:ascii="Times New Roman" w:hAnsi="Times New Roman" w:eastAsia="SimHei" w:cs="Times New Roman"/>
        </w:rPr>
        <w:t xml:space="preserve">三线态卡宾</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单线态卡宾</w:t>
            </w:r>
          </w:p>
        </w:tc>
        <w:tc>
          <w:tcPr/>
          <w:p>
            <w:pPr>
              <w:pStyle w:val="Compact"/>
              <w:jc w:val="center"/>
            </w:pPr>
            <w:r>
              <w:rPr>
                <w:rFonts w:hint="eastAsia" w:ascii="Times New Roman" w:hAnsi="Times New Roman" w:eastAsia="SimHei" w:cs="Times New Roman"/>
                <w:b/>
              </w:rPr>
              <w:t xml:space="preserve">三线态卡宾</w:t>
            </w:r>
          </w:p>
        </w:tc>
      </w:tr>
      <w:tr>
        <w:tc>
          <w:tcPr/>
          <w:p>
            <w:pPr>
              <w:pStyle w:val="Compact"/>
              <w:jc w:val="center"/>
            </w:pPr>
            <w:r>
              <w:rPr>
                <w:rFonts w:hint="eastAsia" w:ascii="Times New Roman" w:hAnsi="Times New Roman" w:eastAsia="FangSong" w:cs="Times New Roman"/>
                <w:b/>
                <w:bCs/>
              </w:rPr>
              <w:t xml:space="preserve">电子排布</w:t>
            </w:r>
          </w:p>
        </w:tc>
        <w:tc>
          <w:tcPr/>
          <w:p>
            <w:pPr>
              <w:pStyle w:val="Compact"/>
              <w:jc w:val="center"/>
            </w:pPr>
            <w:r>
              <w:rPr>
                <w:rFonts w:hint="eastAsia" w:ascii="Times New Roman" w:hAnsi="Times New Roman" w:eastAsia="FangSong" w:cs="Times New Roman"/>
              </w:rPr>
              <w:t>两个电子成对在同一轨道</w:t>
            </w:r>
            <w:r>
              <w:rPr>
                <w:rFonts w:hint="eastAsia" w:ascii="Times New Roman" w:hAnsi="Times New Roman" w:eastAsia="Times New Roman" w:cs="Times New Roman"/>
              </w:rPr>
              <w:t>，</w:t>
            </w:r>
            <w:r>
              <w:rPr>
                <w:rFonts w:hint="eastAsia" w:ascii="Times New Roman" w:hAnsi="Times New Roman" w:eastAsia="FangSong" w:cs="Times New Roman"/>
              </w:rPr>
              <w:t>另一空轨道</w:t>
            </w:r>
          </w:p>
        </w:tc>
        <w:tc>
          <w:tcPr/>
          <w:p>
            <w:pPr>
              <w:pStyle w:val="Compact"/>
              <w:jc w:val="center"/>
            </w:pPr>
            <w:r>
              <w:rPr>
                <w:rFonts w:hint="eastAsia" w:ascii="Times New Roman" w:hAnsi="Times New Roman" w:eastAsia="FangSong" w:cs="Times New Roman"/>
              </w:rPr>
              <w:t>两个电子分占两个轨道</w:t>
            </w:r>
            <w:r>
              <w:rPr>
                <w:rFonts w:hint="eastAsia" w:ascii="Times New Roman" w:hAnsi="Times New Roman" w:eastAsia="Times New Roman" w:cs="Times New Roman"/>
              </w:rPr>
              <w:t>，</w:t>
            </w:r>
            <w:r>
              <w:rPr>
                <w:rFonts w:hint="eastAsia" w:ascii="Times New Roman" w:hAnsi="Times New Roman" w:eastAsia="FangSong" w:cs="Times New Roman"/>
              </w:rPr>
              <w:t>自旋平行</w:t>
            </w:r>
          </w:p>
        </w:tc>
      </w:tr>
      <w:tr>
        <w:tc>
          <w:tcPr/>
          <w:p>
            <w:pPr>
              <w:pStyle w:val="Compact"/>
              <w:jc w:val="center"/>
            </w:pPr>
            <w:r>
              <w:rPr>
                <w:rFonts w:hint="eastAsia" w:ascii="Times New Roman" w:hAnsi="Times New Roman" w:eastAsia="FangSong" w:cs="Times New Roman"/>
                <w:b/>
                <w:bCs/>
              </w:rPr>
              <w:t xml:space="preserve">自旋态</w:t>
            </w:r>
          </w:p>
        </w:tc>
        <w:tc>
          <w:tcPr/>
          <w:p>
            <w:pPr>
              <w:pStyle w:val="Compact"/>
              <w:jc w:val="center"/>
            </w:pPr>
            <w:r>
              <w:rPr>
                <w:rFonts w:ascii="Times New Roman" w:hAnsi="Times New Roman" w:eastAsia="Times New Roman" w:cs="Times New Roman"/>
              </w:rPr>
              <w:t xml:space="preserve">S = 0</w:t>
            </w:r>
          </w:p>
        </w:tc>
        <w:tc>
          <w:tcPr/>
          <w:p>
            <w:pPr>
              <w:pStyle w:val="Compact"/>
              <w:jc w:val="center"/>
            </w:pPr>
            <w:r>
              <w:rPr>
                <w:rFonts w:ascii="Times New Roman" w:hAnsi="Times New Roman" w:eastAsia="Times New Roman" w:cs="Times New Roman"/>
              </w:rPr>
              <w:t xml:space="preserve">S = 1</w:t>
            </w:r>
          </w:p>
        </w:tc>
      </w:tr>
      <w:tr>
        <w:tc>
          <w:tcPr/>
          <w:p>
            <w:pPr>
              <w:pStyle w:val="Compact"/>
              <w:jc w:val="center"/>
            </w:pPr>
            <w:r>
              <w:rPr>
                <w:rFonts w:hint="eastAsia" w:ascii="Times New Roman" w:hAnsi="Times New Roman" w:eastAsia="FangSong" w:cs="Times New Roman"/>
                <w:b/>
                <w:bCs/>
              </w:rPr>
              <w:t xml:space="preserve">几何构型</w:t>
            </w:r>
          </w:p>
        </w:tc>
        <w:tc>
          <w:tcPr/>
          <w:p>
            <w:pPr>
              <w:pStyle w:val="Compact"/>
              <w:jc w:val="center"/>
            </w:pPr>
            <w:r>
              <w:rPr>
                <w:rFonts w:hint="eastAsia" w:ascii="Times New Roman" w:hAnsi="Times New Roman" w:eastAsia="FangSong" w:cs="Times New Roman"/>
              </w:rPr>
              <w:t>弯曲</w:t>
            </w:r>
            <w:r>
              <w:rPr>
                <w:rFonts w:hint="eastAsia" w:ascii="Times New Roman" w:hAnsi="Times New Roman" w:eastAsia="Times New Roman" w:cs="Times New Roman"/>
              </w:rPr>
              <w:t>（~100-110°）</w:t>
            </w:r>
          </w:p>
        </w:tc>
        <w:tc>
          <w:tcPr/>
          <w:p>
            <w:pPr>
              <w:pStyle w:val="Compact"/>
              <w:jc w:val="center"/>
            </w:pPr>
            <w:r>
              <w:rPr>
                <w:rFonts w:hint="eastAsia" w:ascii="Times New Roman" w:hAnsi="Times New Roman" w:eastAsia="FangSong" w:cs="Times New Roman"/>
              </w:rPr>
              <w:t xml:space="preserve">弯曲或线性</w:t>
            </w:r>
          </w:p>
        </w:tc>
      </w:tr>
      <w:tr>
        <w:tc>
          <w:tcPr/>
          <w:p>
            <w:pPr>
              <w:pStyle w:val="Compact"/>
              <w:jc w:val="center"/>
            </w:pPr>
            <w:r>
              <w:rPr>
                <w:rFonts w:hint="eastAsia" w:ascii="Times New Roman" w:hAnsi="Times New Roman" w:eastAsia="FangSong" w:cs="Times New Roman"/>
                <w:b/>
                <w:bCs/>
              </w:rPr>
              <w:t xml:space="preserve">反应性</w:t>
            </w:r>
          </w:p>
        </w:tc>
        <w:tc>
          <w:tcPr/>
          <w:p>
            <w:pPr>
              <w:pStyle w:val="Compact"/>
              <w:jc w:val="center"/>
            </w:pPr>
            <w:r>
              <w:rPr>
                <w:rFonts w:hint="eastAsia" w:ascii="Times New Roman" w:hAnsi="Times New Roman" w:eastAsia="FangSong" w:cs="Times New Roman"/>
              </w:rPr>
              <w:t xml:space="preserve">一步协同加成</w:t>
            </w:r>
          </w:p>
        </w:tc>
        <w:tc>
          <w:tcPr/>
          <w:p>
            <w:pPr>
              <w:pStyle w:val="Compact"/>
              <w:jc w:val="center"/>
            </w:pPr>
            <w:r>
              <w:rPr>
                <w:rFonts w:hint="eastAsia" w:ascii="Times New Roman" w:hAnsi="Times New Roman" w:eastAsia="FangSong" w:cs="Times New Roman"/>
              </w:rPr>
              <w:t xml:space="preserve">分步自由基加成</w:t>
            </w:r>
          </w:p>
        </w:tc>
      </w:tr>
      <w:tr>
        <w:tc>
          <w:tcPr/>
          <w:p>
            <w:pPr>
              <w:pStyle w:val="Compact"/>
              <w:jc w:val="center"/>
            </w:pPr>
            <w:r>
              <w:rPr>
                <w:rFonts w:hint="eastAsia" w:ascii="Times New Roman" w:hAnsi="Times New Roman" w:eastAsia="FangSong" w:cs="Times New Roman"/>
                <w:b/>
                <w:bCs/>
              </w:rPr>
              <w:t xml:space="preserve">立体化学</w:t>
            </w:r>
          </w:p>
        </w:tc>
        <w:tc>
          <w:tcPr/>
          <w:p>
            <w:pPr>
              <w:pStyle w:val="Compact"/>
              <w:jc w:val="center"/>
            </w:pPr>
            <w:r>
              <w:rPr>
                <w:rFonts w:hint="eastAsia" w:ascii="Times New Roman" w:hAnsi="Times New Roman" w:eastAsia="FangSong" w:cs="Times New Roman"/>
                <w:b/>
                <w:bCs/>
              </w:rPr>
              <w:t xml:space="preserve">保持烯烃构型</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丧失立体化学</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顺反混合物</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寿命</w:t>
            </w:r>
          </w:p>
        </w:tc>
        <w:tc>
          <w:tcPr/>
          <w:p>
            <w:pPr>
              <w:pStyle w:val="Compact"/>
              <w:jc w:val="center"/>
            </w:pPr>
            <w:r>
              <w:rPr>
                <w:rFonts w:hint="eastAsia" w:ascii="Times New Roman" w:hAnsi="Times New Roman" w:eastAsia="FangSong" w:cs="Times New Roman"/>
              </w:rPr>
              <w:t>极短</w:t>
            </w:r>
            <w:r>
              <w:rPr>
                <w:rFonts w:hint="eastAsia" w:ascii="Times New Roman" w:hAnsi="Times New Roman" w:eastAsia="Times New Roman" w:cs="Times New Roman"/>
              </w:rPr>
              <w:t>（~ns）</w:t>
            </w:r>
          </w:p>
        </w:tc>
        <w:tc>
          <w:tcPr/>
          <w:p>
            <w:pPr>
              <w:pStyle w:val="Compact"/>
              <w:jc w:val="center"/>
            </w:pPr>
            <w:r>
              <w:rPr>
                <w:rFonts w:hint="eastAsia" w:ascii="Times New Roman" w:hAnsi="Times New Roman" w:eastAsia="FangSong" w:cs="Times New Roman"/>
              </w:rPr>
              <w:t>较长</w:t>
            </w:r>
            <w:r>
              <w:rPr>
                <w:rFonts w:hint="eastAsia" w:ascii="Times New Roman" w:hAnsi="Times New Roman" w:eastAsia="Times New Roman" w:cs="Times New Roman"/>
              </w:rPr>
              <w:t>（~μs）</w:t>
            </w:r>
          </w:p>
        </w:tc>
      </w:tr>
      <w:tr>
        <w:tc>
          <w:tcPr/>
          <w:p>
            <w:pPr>
              <w:pStyle w:val="Compact"/>
              <w:jc w:val="center"/>
            </w:pPr>
            <w:r>
              <w:rPr>
                <w:rFonts w:hint="eastAsia" w:ascii="Times New Roman" w:hAnsi="Times New Roman" w:eastAsia="FangSong" w:cs="Times New Roman"/>
                <w:b/>
                <w:bCs/>
              </w:rPr>
              <w:t xml:space="preserve">典型来源</w:t>
            </w:r>
          </w:p>
        </w:tc>
        <w:tc>
          <w:tcPr/>
          <w:p>
            <w:pPr>
              <w:pStyle w:val="Compact"/>
              <w:jc w:val="center"/>
            </w:pPr>
            <w:r>
              <w:rPr>
                <w:rFonts w:hint="eastAsia" w:ascii="Times New Roman" w:hAnsi="Times New Roman" w:eastAsia="FangSong" w:cs="Times New Roman"/>
              </w:rPr>
              <w:t xml:space="preserve">重氮化合物光解</w:t>
            </w:r>
          </w:p>
        </w:tc>
        <w:tc>
          <w:tcPr/>
          <w:p>
            <w:pPr>
              <w:pStyle w:val="Compact"/>
              <w:jc w:val="center"/>
            </w:pPr>
            <w:r>
              <w:rPr>
                <w:rFonts w:hint="eastAsia" w:ascii="Times New Roman" w:hAnsi="Times New Roman" w:eastAsia="FangSong" w:cs="Times New Roman"/>
              </w:rPr>
              <w:t>二卤甲烷</w:t>
            </w:r>
            <w:r>
              <w:rPr>
                <w:rFonts w:hint="eastAsia" w:ascii="Times New Roman" w:hAnsi="Times New Roman" w:eastAsia="Times New Roman" w:cs="Times New Roman"/>
              </w:rPr>
              <w:t>+</w:t>
            </w:r>
            <w:r>
              <w:rPr>
                <w:rFonts w:hint="eastAsia" w:ascii="Times New Roman" w:hAnsi="Times New Roman" w:eastAsia="FangSong" w:cs="Times New Roman"/>
              </w:rPr>
              <w:t>碱</w:t>
            </w:r>
          </w:p>
        </w:tc>
      </w:tr>
    </w:tbl>
    <w:bookmarkEnd w:id="785"/>
    <w:bookmarkStart w:id="786" w:name="二氯卡宾与顺式-2-丁烯的反应"/>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二氯卡宾与顺式</w:t>
      </w:r>
      <w:r>
        <w:rPr>
          <w:rFonts w:hint="eastAsia" w:ascii="Times New Roman" w:hAnsi="Times New Roman" w:eastAsia="Times New Roman" w:cs="Times New Roman"/>
        </w:rPr>
        <w:t>-2-</w:t>
      </w:r>
      <w:r>
        <w:rPr>
          <w:rFonts w:hint="eastAsia" w:ascii="Times New Roman" w:hAnsi="Times New Roman" w:eastAsia="SimHei" w:cs="Times New Roman"/>
        </w:rPr>
        <w:t>丁烯的反应</w:t>
      </w:r>
    </w:p>
    <w:p>
      <w:pPr>
        <w:pStyle w:val="FirstParagraph"/>
      </w:pPr>
      <w:r>
        <w:rPr>
          <w:rFonts w:hint="eastAsia" w:ascii="Times New Roman" w:hAnsi="Times New Roman" w:eastAsia="FangSong" w:cs="Times New Roman"/>
          <w:b/>
          <w:bCs/>
        </w:rPr>
        <w:t xml:space="preserve">单线态</w:t>
      </w:r>
      <w:r>
        <w:rPr>
          <w:rFonts w:ascii="Times New Roman" w:hAnsi="Times New Roman" w:eastAsia="Times New Roman" w:cs="Times New Roman"/>
          <w:b/>
          <w:bCs/>
        </w:rPr>
        <w:t xml:space="preserve"> :CCl</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的反应</w:t>
      </w:r>
      <w:r>
        <w:rPr>
          <w:rFonts w:hint="eastAsia" w:ascii="Times New Roman" w:hAnsi="Times New Roman" w:eastAsia="Times New Roman" w:cs="Times New Roman"/>
        </w:rPr>
        <w:t xml:space="preserve">：</w:t>
      </w:r>
    </w:p>
    <w:p>
      <w:pPr>
        <w:pStyle w:val="SourceCode"/>
      </w:pPr>
      <w:r>
        <w:rPr>
          <w:rStyle w:val="VerbatimChar"/>
          <w:rFonts w:hint="eastAsia" w:ascii="SimSun" w:hAnsi="SimSun" w:eastAsia="SimSun" w:cs="SimSun"/>
        </w:rPr>
        <w:t>顺式</w:t>
      </w:r>
      <w:r>
        <w:rPr>
          <w:rStyle w:val="VerbatimChar"/>
          <w:rFonts w:hint="eastAsia" w:ascii="SimSun" w:hAnsi="SimSun" w:eastAsia="SimSun" w:cs="SimSun"/>
        </w:rPr>
        <w:t>-2-</w:t>
      </w:r>
      <w:r>
        <w:rPr>
          <w:rStyle w:val="VerbatimChar"/>
          <w:rFonts w:hint="eastAsia" w:ascii="SimSun" w:hAnsi="SimSun" w:eastAsia="SimSun" w:cs="SimSun"/>
        </w:rPr>
        <w:t>丁烯</w:t>
      </w:r>
      <w:r>
        <w:rPr>
          <w:rStyle w:val="VerbatimChar"/>
          <w:rFonts w:ascii="SimSun" w:hAnsi="SimSun" w:eastAsia="SimSun" w:cs="SimSun"/>
        </w:rPr>
        <w:t xml:space="preserve"> + :CCl</w:t>
      </w:r>
      <w:r>
        <w:rPr>
          <w:rStyle w:val="VerbatimChar"/>
          <w:rFonts w:ascii="SimSun" w:hAnsi="SimSun" w:eastAsia="SimSun" w:cs="SimSun"/>
          <w:vertAlign w:val="subscript"/>
        </w:rPr>
        <w:t>2</w:t>
      </w:r>
      <w:r>
        <w:rPr>
          <w:rStyle w:val="VerbatimChar"/>
          <w:rFonts w:ascii="SimSun" w:hAnsi="SimSun" w:eastAsia="SimSun" w:cs="SimSun"/>
        </w:rPr>
        <w:t xml:space="preserve">(singlet) → </w:t>
      </w:r>
      <w:r>
        <w:rPr>
          <w:rStyle w:val="VerbatimChar"/>
          <w:rFonts w:hint="eastAsia" w:ascii="SimSun" w:hAnsi="SimSun" w:eastAsia="SimSun" w:cs="SimSun"/>
        </w:rPr>
        <w:t>顺式</w:t>
      </w:r>
      <w:r>
        <w:rPr>
          <w:rStyle w:val="VerbatimChar"/>
          <w:rFonts w:hint="eastAsia" w:ascii="SimSun" w:hAnsi="SimSun" w:eastAsia="SimSun" w:cs="SimSun"/>
        </w:rPr>
        <w:t>-1,2-</w:t>
      </w:r>
      <w:r>
        <w:rPr>
          <w:rStyle w:val="VerbatimChar"/>
          <w:rFonts w:hint="eastAsia" w:ascii="SimSun" w:hAnsi="SimSun" w:eastAsia="SimSun" w:cs="SimSun"/>
        </w:rPr>
        <w:t>二甲基</w:t>
      </w:r>
      <w:r>
        <w:rPr>
          <w:rStyle w:val="VerbatimChar"/>
          <w:rFonts w:hint="eastAsia" w:ascii="SimSun" w:hAnsi="SimSun" w:eastAsia="SimSun" w:cs="SimSun"/>
        </w:rPr>
        <w:t>-3,3-</w:t>
      </w:r>
      <w:r>
        <w:rPr>
          <w:rStyle w:val="VerbatimChar"/>
          <w:rFonts w:hint="eastAsia" w:ascii="SimSun" w:hAnsi="SimSun" w:eastAsia="SimSun" w:cs="SimSun"/>
        </w:rPr>
        <w:t>二氯环丙烷</w:t>
      </w:r>
    </w:p>
    <w:p>
      <w:pPr>
        <w:pStyle w:val="FirstParagraph"/>
      </w:pPr>
      <w:r>
        <w:rPr>
          <w:rFonts w:hint="eastAsia" w:ascii="Times New Roman" w:hAnsi="Times New Roman" w:eastAsia="FangSong" w:cs="Times New Roman"/>
        </w:rPr>
        <w:t>产物保持烯烃的顺式构型</w:t>
      </w:r>
      <w:r>
        <w:rPr>
          <w:rFonts w:hint="eastAsia" w:ascii="Times New Roman" w:hAnsi="Times New Roman" w:eastAsia="Times New Roman" w:cs="Times New Roman"/>
        </w:rPr>
        <w:t>（</w:t>
      </w:r>
      <w:r>
        <w:rPr>
          <w:rFonts w:hint="eastAsia" w:ascii="Times New Roman" w:hAnsi="Times New Roman" w:eastAsia="FangSong" w:cs="Times New Roman"/>
        </w:rPr>
        <w:t>一步协同</w:t>
      </w:r>
      <w:r>
        <w:rPr>
          <w:rFonts w:ascii="Times New Roman" w:hAnsi="Times New Roman" w:eastAsia="Times New Roman" w:cs="Times New Roman"/>
        </w:rPr>
        <w:t xml:space="preserve"> [2+1] </w:t>
      </w:r>
      <w:r>
        <w:rPr>
          <w:rFonts w:hint="eastAsia" w:ascii="Times New Roman" w:hAnsi="Times New Roman" w:eastAsia="FangSong" w:cs="Times New Roman"/>
        </w:rPr>
        <w:t>环加成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三线态</w:t>
      </w:r>
      <w:r>
        <w:rPr>
          <w:rFonts w:ascii="Times New Roman" w:hAnsi="Times New Roman" w:eastAsia="Times New Roman" w:cs="Times New Roman"/>
          <w:b/>
          <w:bCs/>
        </w:rPr>
        <w:t xml:space="preserve"> :CCl</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的反应</w:t>
      </w:r>
      <w:r>
        <w:rPr>
          <w:rFonts w:hint="eastAsia" w:ascii="Times New Roman" w:hAnsi="Times New Roman" w:eastAsia="Times New Roman" w:cs="Times New Roman"/>
        </w:rPr>
        <w:t xml:space="preserve">：</w:t>
      </w:r>
    </w:p>
    <w:p>
      <w:pPr>
        <w:pStyle w:val="SourceCode"/>
      </w:pPr>
      <w:r>
        <w:rPr>
          <w:rStyle w:val="VerbatimChar"/>
          <w:rFonts w:hint="eastAsia" w:ascii="SimSun" w:hAnsi="SimSun" w:eastAsia="SimSun" w:cs="SimSun"/>
        </w:rPr>
        <w:t>顺式</w:t>
      </w:r>
      <w:r>
        <w:rPr>
          <w:rStyle w:val="VerbatimChar"/>
          <w:rFonts w:hint="eastAsia" w:ascii="SimSun" w:hAnsi="SimSun" w:eastAsia="SimSun" w:cs="SimSun"/>
        </w:rPr>
        <w:t>-2-</w:t>
      </w:r>
      <w:r>
        <w:rPr>
          <w:rStyle w:val="VerbatimChar"/>
          <w:rFonts w:hint="eastAsia" w:ascii="SimSun" w:hAnsi="SimSun" w:eastAsia="SimSun" w:cs="SimSun"/>
        </w:rPr>
        <w:t>丁烯</w:t>
      </w:r>
      <w:r>
        <w:rPr>
          <w:rStyle w:val="VerbatimChar"/>
          <w:rFonts w:ascii="SimSun" w:hAnsi="SimSun" w:eastAsia="SimSun" w:cs="SimSun"/>
        </w:rPr>
        <w:t xml:space="preserve"> + :CCl</w:t>
      </w:r>
      <w:r>
        <w:rPr>
          <w:rStyle w:val="VerbatimChar"/>
          <w:rFonts w:ascii="SimSun" w:hAnsi="SimSun" w:eastAsia="SimSun" w:cs="SimSun"/>
          <w:vertAlign w:val="subscript"/>
        </w:rPr>
        <w:t>2</w:t>
      </w:r>
      <w:r>
        <w:rPr>
          <w:rStyle w:val="VerbatimChar"/>
          <w:rFonts w:ascii="SimSun" w:hAnsi="SimSun" w:eastAsia="SimSun" w:cs="SimSun"/>
        </w:rPr>
        <w:t xml:space="preserve">(triplet) → </w:t>
      </w:r>
      <w:r>
        <w:rPr>
          <w:rStyle w:val="VerbatimChar"/>
          <w:rFonts w:hint="eastAsia" w:ascii="SimSun" w:hAnsi="SimSun" w:eastAsia="SimSun" w:cs="SimSun"/>
        </w:rPr>
        <w:t xml:space="preserve">顺式</w:t>
      </w:r>
      <w:r>
        <w:rPr>
          <w:rStyle w:val="VerbatimChar"/>
          <w:rFonts w:ascii="SimSun" w:hAnsi="SimSun" w:eastAsia="SimSun" w:cs="SimSun"/>
        </w:rPr>
        <w:t xml:space="preserve"> + </w:t>
      </w:r>
      <w:r>
        <w:rPr>
          <w:rStyle w:val="VerbatimChar"/>
          <w:rFonts w:hint="eastAsia" w:ascii="SimSun" w:hAnsi="SimSun" w:eastAsia="SimSun" w:cs="SimSun"/>
        </w:rPr>
        <w:t>反式</w:t>
      </w:r>
      <w:r>
        <w:rPr>
          <w:rStyle w:val="VerbatimChar"/>
          <w:rFonts w:hint="eastAsia" w:ascii="SimSun" w:hAnsi="SimSun" w:eastAsia="SimSun" w:cs="SimSun"/>
        </w:rPr>
        <w:t>-1,2-</w:t>
      </w:r>
      <w:r>
        <w:rPr>
          <w:rStyle w:val="VerbatimChar"/>
          <w:rFonts w:hint="eastAsia" w:ascii="SimSun" w:hAnsi="SimSun" w:eastAsia="SimSun" w:cs="SimSun"/>
        </w:rPr>
        <w:t>二甲基</w:t>
      </w:r>
      <w:r>
        <w:rPr>
          <w:rStyle w:val="VerbatimChar"/>
          <w:rFonts w:hint="eastAsia" w:ascii="SimSun" w:hAnsi="SimSun" w:eastAsia="SimSun" w:cs="SimSun"/>
        </w:rPr>
        <w:t>-3,3-</w:t>
      </w:r>
      <w:r>
        <w:rPr>
          <w:rStyle w:val="VerbatimChar"/>
          <w:rFonts w:hint="eastAsia" w:ascii="SimSun" w:hAnsi="SimSun" w:eastAsia="SimSun" w:cs="SimSun"/>
        </w:rPr>
        <w:t>二氯环丙烷</w:t>
      </w:r>
    </w:p>
    <w:p>
      <w:pPr>
        <w:pStyle w:val="FirstParagraph"/>
      </w:pPr>
      <w:r>
        <w:rPr>
          <w:rFonts w:hint="eastAsia" w:ascii="Times New Roman" w:hAnsi="Times New Roman" w:eastAsia="FangSong" w:cs="Times New Roman"/>
        </w:rPr>
        <w:t>产物为顺式和反式的混合物</w:t>
      </w:r>
      <w:r>
        <w:rPr>
          <w:rFonts w:hint="eastAsia" w:ascii="Times New Roman" w:hAnsi="Times New Roman" w:eastAsia="Times New Roman" w:cs="Times New Roman"/>
        </w:rPr>
        <w:t>（</w:t>
      </w:r>
      <w:r>
        <w:rPr>
          <w:rFonts w:hint="eastAsia" w:ascii="Times New Roman" w:hAnsi="Times New Roman" w:eastAsia="FangSong" w:cs="Times New Roman"/>
        </w:rPr>
        <w:t>分步自由基机理</w:t>
      </w:r>
      <w:r>
        <w:rPr>
          <w:rFonts w:hint="eastAsia" w:ascii="Times New Roman" w:hAnsi="Times New Roman" w:eastAsia="Times New Roman" w:cs="Times New Roman"/>
        </w:rPr>
        <w:t>，</w:t>
      </w:r>
      <w:r>
        <w:rPr>
          <w:rFonts w:hint="eastAsia" w:ascii="Times New Roman" w:hAnsi="Times New Roman" w:eastAsia="FangSong" w:cs="Times New Roman"/>
        </w:rPr>
        <w:t>中间体有单键旋转机会</w:t>
      </w:r>
      <w:r>
        <w:rPr>
          <w:rFonts w:hint="eastAsia" w:ascii="Times New Roman" w:hAnsi="Times New Roman" w:eastAsia="Times New Roman" w:cs="Times New Roman"/>
        </w:rPr>
        <w:t>）。</w:t>
      </w:r>
    </w:p>
    <w:bookmarkEnd w:id="786"/>
    <w:bookmarkStart w:id="787" w:name="立体化学判据"/>
    <w:p>
      <w:pPr>
        <w:pStyle w:val="Heading3"/>
        <w:spacing w:after="120" w:before="280"/>
      </w:pPr>
      <w:r>
        <w:rPr>
          <w:rFonts w:hint="eastAsia" w:ascii="Times New Roman" w:hAnsi="Times New Roman" w:eastAsia="SimHei" w:cs="Times New Roman"/>
        </w:rPr>
        <w:t xml:space="preserve">立体化学判据</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实验结果</w:t>
            </w:r>
          </w:p>
        </w:tc>
        <w:tc>
          <w:tcPr/>
          <w:p>
            <w:pPr>
              <w:pStyle w:val="Compact"/>
              <w:jc w:val="center"/>
            </w:pPr>
            <w:r>
              <w:rPr>
                <w:rFonts w:hint="eastAsia" w:ascii="Times New Roman" w:hAnsi="Times New Roman" w:eastAsia="SimHei" w:cs="Times New Roman"/>
                <w:b/>
              </w:rPr>
              <w:t xml:space="preserve">判断的卡宾自旋态</w:t>
            </w:r>
          </w:p>
        </w:tc>
      </w:tr>
      <w:tr>
        <w:tc>
          <w:tcPr/>
          <w:p>
            <w:pPr>
              <w:pStyle w:val="Compact"/>
              <w:jc w:val="center"/>
            </w:pPr>
            <w:r>
              <w:rPr>
                <w:rFonts w:hint="eastAsia" w:ascii="Times New Roman" w:hAnsi="Times New Roman" w:eastAsia="FangSong" w:cs="Times New Roman"/>
              </w:rPr>
              <w:t xml:space="preserve">产物保持烯烃构型</w:t>
            </w:r>
          </w:p>
        </w:tc>
        <w:tc>
          <w:tcPr/>
          <w:p>
            <w:pPr>
              <w:pStyle w:val="Compact"/>
              <w:jc w:val="center"/>
            </w:pPr>
            <w:r>
              <w:rPr>
                <w:rFonts w:hint="eastAsia" w:ascii="Times New Roman" w:hAnsi="Times New Roman" w:eastAsia="FangSong" w:cs="Times New Roman"/>
                <w:b/>
                <w:bCs/>
              </w:rPr>
              <w:t xml:space="preserve">单线态</w:t>
            </w:r>
          </w:p>
        </w:tc>
      </w:tr>
      <w:tr>
        <w:tc>
          <w:tcPr/>
          <w:p>
            <w:pPr>
              <w:pStyle w:val="Compact"/>
              <w:jc w:val="center"/>
            </w:pPr>
            <w:r>
              <w:rPr>
                <w:rFonts w:hint="eastAsia" w:ascii="Times New Roman" w:hAnsi="Times New Roman" w:eastAsia="FangSong" w:cs="Times New Roman"/>
              </w:rPr>
              <w:t>产物丧失立体化学</w:t>
            </w:r>
            <w:r>
              <w:rPr>
                <w:rFonts w:hint="eastAsia" w:ascii="Times New Roman" w:hAnsi="Times New Roman" w:eastAsia="Times New Roman" w:cs="Times New Roman"/>
              </w:rPr>
              <w:t>（</w:t>
            </w:r>
            <w:r>
              <w:rPr>
                <w:rFonts w:hint="eastAsia" w:ascii="Times New Roman" w:hAnsi="Times New Roman" w:eastAsia="FangSong" w:cs="Times New Roman"/>
              </w:rPr>
              <w:t>顺反混合</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三线态</w:t>
            </w:r>
          </w:p>
        </w:tc>
      </w:tr>
    </w:tbl>
    <w:p>
      <w:pPr>
        <w:pStyle w:val="BlockText"/>
        <w:spacing w:before="120"/>
      </w:pPr>
      <w:r>
        <w:rPr>
          <w:rFonts w:hint="eastAsia" w:ascii="Times New Roman" w:hAnsi="Times New Roman" w:eastAsia="FangSong" w:cs="Times New Roman"/>
          <w:b/>
          <w:bCs/>
        </w:rPr>
        <w:t xml:space="preserve">记忆要点</w:t>
      </w:r>
      <w:r>
        <w:rPr>
          <w:rFonts w:hint="eastAsia" w:ascii="Times New Roman" w:hAnsi="Times New Roman" w:eastAsia="Times New Roman" w:cs="Times New Roman"/>
        </w:rPr>
        <w:t>：</w:t>
      </w:r>
      <w:r>
        <w:rPr>
          <w:rFonts w:hint="eastAsia" w:ascii="Times New Roman" w:hAnsi="Times New Roman" w:eastAsia="FangSong" w:cs="Times New Roman"/>
        </w:rPr>
        <w:t>单线态</w:t>
      </w:r>
      <w:r>
        <w:rPr>
          <w:rFonts w:ascii="Times New Roman" w:hAnsi="Times New Roman" w:eastAsia="Times New Roman" w:cs="Times New Roman"/>
        </w:rPr>
        <w:t xml:space="preserve"> = </w:t>
      </w:r>
      <w:r>
        <w:rPr>
          <w:rFonts w:hint="eastAsia" w:ascii="Times New Roman" w:hAnsi="Times New Roman" w:eastAsia="FangSong" w:cs="Times New Roman"/>
        </w:rPr>
        <w:t xml:space="preserve">协同</w:t>
      </w:r>
      <w:r>
        <w:rPr>
          <w:rFonts w:ascii="Times New Roman" w:hAnsi="Times New Roman" w:eastAsia="Times New Roman" w:cs="Times New Roman"/>
        </w:rPr>
        <w:t xml:space="preserve"> = </w:t>
      </w:r>
      <w:r>
        <w:rPr>
          <w:rFonts w:hint="eastAsia" w:ascii="Times New Roman" w:hAnsi="Times New Roman" w:eastAsia="FangSong" w:cs="Times New Roman"/>
        </w:rPr>
        <w:t>保持构型</w:t>
      </w:r>
      <w:r>
        <w:rPr>
          <w:rFonts w:hint="eastAsia" w:ascii="Times New Roman" w:hAnsi="Times New Roman" w:eastAsia="Times New Roman" w:cs="Times New Roman"/>
        </w:rPr>
        <w:t>；</w:t>
      </w:r>
      <w:r>
        <w:rPr>
          <w:rFonts w:hint="eastAsia" w:ascii="Times New Roman" w:hAnsi="Times New Roman" w:eastAsia="FangSong" w:cs="Times New Roman"/>
        </w:rPr>
        <w:t>三线态</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分步</w:t>
      </w:r>
      <w:r>
        <w:rPr>
          <w:rFonts w:ascii="Times New Roman" w:hAnsi="Times New Roman" w:eastAsia="Times New Roman" w:cs="Times New Roman"/>
        </w:rPr>
        <w:t xml:space="preserve"> = </w:t>
      </w:r>
      <w:r>
        <w:rPr>
          <w:rFonts w:hint="eastAsia" w:ascii="Times New Roman" w:hAnsi="Times New Roman" w:eastAsia="FangSong" w:cs="Times New Roman"/>
        </w:rPr>
        <w:t>丧失构型</w:t>
      </w:r>
      <w:r>
        <w:rPr>
          <w:rFonts w:hint="eastAsia" w:ascii="Times New Roman" w:hAnsi="Times New Roman" w:eastAsia="Times New Roman" w:cs="Times New Roman"/>
        </w:rPr>
        <w:t>。</w:t>
      </w:r>
      <w:r>
        <w:rPr>
          <w:rFonts w:hint="eastAsia" w:ascii="Times New Roman" w:hAnsi="Times New Roman" w:eastAsia="FangSong" w:cs="Times New Roman"/>
        </w:rPr>
        <w:t>这与周环反应</w:t>
      </w:r>
      <w:r>
        <w:rPr>
          <w:rFonts w:hint="eastAsia" w:ascii="Times New Roman" w:hAnsi="Times New Roman" w:eastAsia="Times New Roman" w:cs="Times New Roman"/>
        </w:rPr>
        <w:t>（</w:t>
      </w:r>
      <w:r>
        <w:rPr>
          <w:rFonts w:hint="eastAsia" w:ascii="Times New Roman" w:hAnsi="Times New Roman" w:eastAsia="FangSong" w:cs="Times New Roman"/>
        </w:rPr>
        <w:t>协同</w:t>
      </w:r>
      <w:r>
        <w:rPr>
          <w:rFonts w:hint="eastAsia" w:ascii="Times New Roman" w:hAnsi="Times New Roman" w:eastAsia="Times New Roman" w:cs="Times New Roman"/>
        </w:rPr>
        <w:t>→</w:t>
      </w:r>
      <w:r>
        <w:rPr>
          <w:rFonts w:hint="eastAsia" w:ascii="Times New Roman" w:hAnsi="Times New Roman" w:eastAsia="FangSong" w:cs="Times New Roman"/>
        </w:rPr>
        <w:t>立体专一</w:t>
      </w:r>
      <w:r>
        <w:rPr>
          <w:rFonts w:hint="eastAsia" w:ascii="Times New Roman" w:hAnsi="Times New Roman" w:eastAsia="Times New Roman" w:cs="Times New Roman"/>
        </w:rPr>
        <w:t>）</w:t>
      </w:r>
      <w:r>
        <w:rPr>
          <w:rFonts w:hint="eastAsia" w:ascii="Times New Roman" w:hAnsi="Times New Roman" w:eastAsia="FangSong" w:cs="Times New Roman"/>
        </w:rPr>
        <w:t>和自由基反应</w:t>
      </w:r>
      <w:r>
        <w:rPr>
          <w:rFonts w:hint="eastAsia" w:ascii="Times New Roman" w:hAnsi="Times New Roman" w:eastAsia="Times New Roman" w:cs="Times New Roman"/>
        </w:rPr>
        <w:t>（</w:t>
      </w:r>
      <w:r>
        <w:rPr>
          <w:rFonts w:hint="eastAsia" w:ascii="Times New Roman" w:hAnsi="Times New Roman" w:eastAsia="FangSong" w:cs="Times New Roman"/>
        </w:rPr>
        <w:t>分步</w:t>
      </w:r>
      <w:r>
        <w:rPr>
          <w:rFonts w:hint="eastAsia" w:ascii="Times New Roman" w:hAnsi="Times New Roman" w:eastAsia="Times New Roman" w:cs="Times New Roman"/>
        </w:rPr>
        <w:t>→</w:t>
      </w:r>
      <w:r>
        <w:rPr>
          <w:rFonts w:hint="eastAsia" w:ascii="Times New Roman" w:hAnsi="Times New Roman" w:eastAsia="FangSong" w:cs="Times New Roman"/>
        </w:rPr>
        <w:t>立体选择性差</w:t>
      </w:r>
      <w:r>
        <w:rPr>
          <w:rFonts w:hint="eastAsia" w:ascii="Times New Roman" w:hAnsi="Times New Roman" w:eastAsia="Times New Roman" w:cs="Times New Roman"/>
        </w:rPr>
        <w:t>）</w:t>
      </w:r>
      <w:r>
        <w:rPr>
          <w:rFonts w:hint="eastAsia" w:ascii="Times New Roman" w:hAnsi="Times New Roman" w:eastAsia="FangSong" w:cs="Times New Roman"/>
        </w:rPr>
        <w:t>的规律一致</w:t>
      </w:r>
      <w:r>
        <w:rPr>
          <w:rFonts w:hint="eastAsia" w:ascii="Times New Roman" w:hAnsi="Times New Roman" w:eastAsia="Times New Roman" w:cs="Times New Roman"/>
        </w:rPr>
        <w:t>。</w:t>
      </w:r>
    </w:p>
    <w:p>
      <w:pPr>
        <w:spacing w:before="160" w:after="80"/>
      </w:pPr>
      <w:r>
        <w:pict>
          <v:rect style="width:0;height:1.5pt" o:hralign="center" o:hrstd="t" o:hr="t"/>
        </w:pict>
      </w:r>
    </w:p>
    <w:bookmarkEnd w:id="787"/>
    <w:bookmarkEnd w:id="788"/>
    <w:bookmarkEnd w:id="78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3">
    <w:abstractNumId w:val="991"/>
  </w:num>
  <w:num w:numId="1024">
    <w:abstractNumId w:val="991"/>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9">
    <w:abstractNumId w:val="991"/>
  </w:num>
  <w:num w:numId="1050">
    <w:abstractNumId w:val="991"/>
  </w:num>
  <w:num w:numId="1051">
    <w:abstractNumId w:val="991"/>
  </w:num>
  <w:num w:numId="105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81" Type="http://schemas.openxmlformats.org/officeDocument/2006/relationships/image" Target="media/rId281.jpg"/><Relationship Id="rId720" Type="http://schemas.openxmlformats.org/officeDocument/2006/relationships/image" Target="media/rId720.jpg"/><Relationship Id="rId275" Type="http://schemas.openxmlformats.org/officeDocument/2006/relationships/image" Target="media/rId275.jpg"/><Relationship Id="rId143" Type="http://schemas.openxmlformats.org/officeDocument/2006/relationships/image" Target="media/rId143.jpg"/><Relationship Id="rId43" Type="http://schemas.openxmlformats.org/officeDocument/2006/relationships/image" Target="media/rId43.jpg"/><Relationship Id="rId464" Type="http://schemas.openxmlformats.org/officeDocument/2006/relationships/image" Target="media/rId464.jpg"/><Relationship Id="rId368" Type="http://schemas.openxmlformats.org/officeDocument/2006/relationships/image" Target="media/rId368.jpg"/><Relationship Id="rId80" Type="http://schemas.openxmlformats.org/officeDocument/2006/relationships/image" Target="media/rId80.jpg"/><Relationship Id="rId111" Type="http://schemas.openxmlformats.org/officeDocument/2006/relationships/image" Target="media/rId111.jpg"/><Relationship Id="rId723" Type="http://schemas.openxmlformats.org/officeDocument/2006/relationships/image" Target="media/rId723.jpg"/><Relationship Id="rId467" Type="http://schemas.openxmlformats.org/officeDocument/2006/relationships/image" Target="media/rId467.jpg"/><Relationship Id="rId255" Type="http://schemas.openxmlformats.org/officeDocument/2006/relationships/image" Target="media/rId255.jpg"/><Relationship Id="rId527" Type="http://schemas.openxmlformats.org/officeDocument/2006/relationships/image" Target="media/rId527.jpg"/><Relationship Id="rId664" Type="http://schemas.openxmlformats.org/officeDocument/2006/relationships/image" Target="media/rId664.jpg"/><Relationship Id="rId550" Type="http://schemas.openxmlformats.org/officeDocument/2006/relationships/image" Target="media/rId550.jpg"/><Relationship Id="rId399" Type="http://schemas.openxmlformats.org/officeDocument/2006/relationships/image" Target="media/rId399.jpg"/><Relationship Id="rId140" Type="http://schemas.openxmlformats.org/officeDocument/2006/relationships/image" Target="media/rId140.jpg"/><Relationship Id="rId517" Type="http://schemas.openxmlformats.org/officeDocument/2006/relationships/image" Target="media/rId517.jpg"/><Relationship Id="rId164" Type="http://schemas.openxmlformats.org/officeDocument/2006/relationships/image" Target="media/rId164.jpg"/><Relationship Id="rId333" Type="http://schemas.openxmlformats.org/officeDocument/2006/relationships/image" Target="media/rId333.jpg"/><Relationship Id="rId137" Type="http://schemas.openxmlformats.org/officeDocument/2006/relationships/image" Target="media/rId137.jpg"/><Relationship Id="rId479" Type="http://schemas.openxmlformats.org/officeDocument/2006/relationships/image" Target="media/rId479.jpg"/><Relationship Id="rId265" Type="http://schemas.openxmlformats.org/officeDocument/2006/relationships/image" Target="media/rId265.jpg"/><Relationship Id="rId447" Type="http://schemas.openxmlformats.org/officeDocument/2006/relationships/image" Target="media/rId447.jpg"/><Relationship Id="rId129" Type="http://schemas.openxmlformats.org/officeDocument/2006/relationships/image" Target="media/rId129.jpg"/><Relationship Id="rId614" Type="http://schemas.openxmlformats.org/officeDocument/2006/relationships/image" Target="media/rId614.jpg"/><Relationship Id="rId191" Type="http://schemas.openxmlformats.org/officeDocument/2006/relationships/image" Target="media/rId191.jpg"/><Relationship Id="rId182" Type="http://schemas.openxmlformats.org/officeDocument/2006/relationships/image" Target="media/rId182.jpg"/><Relationship Id="rId278" Type="http://schemas.openxmlformats.org/officeDocument/2006/relationships/image" Target="media/rId278.jpg"/><Relationship Id="rId530" Type="http://schemas.openxmlformats.org/officeDocument/2006/relationships/image" Target="media/rId530.jpg"/><Relationship Id="rId540" Type="http://schemas.openxmlformats.org/officeDocument/2006/relationships/image" Target="media/rId540.jpg"/><Relationship Id="rId418" Type="http://schemas.openxmlformats.org/officeDocument/2006/relationships/image" Target="media/rId418.jpg"/><Relationship Id="rId194" Type="http://schemas.openxmlformats.org/officeDocument/2006/relationships/image" Target="media/rId194.jpg"/><Relationship Id="rId457" Type="http://schemas.openxmlformats.org/officeDocument/2006/relationships/image" Target="media/rId457.jpg"/><Relationship Id="rId629" Type="http://schemas.openxmlformats.org/officeDocument/2006/relationships/image" Target="media/rId629.jpg"/><Relationship Id="rId94" Type="http://schemas.openxmlformats.org/officeDocument/2006/relationships/image" Target="media/rId94.jpg"/><Relationship Id="rId667" Type="http://schemas.openxmlformats.org/officeDocument/2006/relationships/image" Target="media/rId667.jpg"/><Relationship Id="rId573" Type="http://schemas.openxmlformats.org/officeDocument/2006/relationships/image" Target="media/rId573.jpg"/><Relationship Id="rId576" Type="http://schemas.openxmlformats.org/officeDocument/2006/relationships/image" Target="media/rId576.jpg"/><Relationship Id="rId320" Type="http://schemas.openxmlformats.org/officeDocument/2006/relationships/image" Target="media/rId320.jpg"/><Relationship Id="rId68" Type="http://schemas.openxmlformats.org/officeDocument/2006/relationships/image" Target="media/rId68.jpg"/><Relationship Id="rId412" Type="http://schemas.openxmlformats.org/officeDocument/2006/relationships/image" Target="media/rId412.jpg"/><Relationship Id="rId292" Type="http://schemas.openxmlformats.org/officeDocument/2006/relationships/image" Target="media/rId292.jpg"/><Relationship Id="rId496" Type="http://schemas.openxmlformats.org/officeDocument/2006/relationships/image" Target="media/rId496.jpg"/><Relationship Id="rId362" Type="http://schemas.openxmlformats.org/officeDocument/2006/relationships/image" Target="media/rId362.jpg"/><Relationship Id="rId599" Type="http://schemas.openxmlformats.org/officeDocument/2006/relationships/image" Target="media/rId599.jpg"/><Relationship Id="rId268" Type="http://schemas.openxmlformats.org/officeDocument/2006/relationships/image" Target="media/rId268.jpg"/><Relationship Id="rId632" Type="http://schemas.openxmlformats.org/officeDocument/2006/relationships/image" Target="media/rId632.jpg"/><Relationship Id="rId188" Type="http://schemas.openxmlformats.org/officeDocument/2006/relationships/image" Target="media/rId188.jpg"/><Relationship Id="rId473" Type="http://schemas.openxmlformats.org/officeDocument/2006/relationships/image" Target="media/rId473.jpg"/><Relationship Id="rId504" Type="http://schemas.openxmlformats.org/officeDocument/2006/relationships/image" Target="media/rId504.jpg"/><Relationship Id="rId563" Type="http://schemas.openxmlformats.org/officeDocument/2006/relationships/image" Target="media/rId563.jpg"/><Relationship Id="rId608" Type="http://schemas.openxmlformats.org/officeDocument/2006/relationships/image" Target="media/rId608.jpg"/><Relationship Id="rId775" Type="http://schemas.openxmlformats.org/officeDocument/2006/relationships/image" Target="media/rId775.png"/><Relationship Id="rId583" Type="http://schemas.openxmlformats.org/officeDocument/2006/relationships/image" Target="media/rId583.jpg"/><Relationship Id="rId670" Type="http://schemas.openxmlformats.org/officeDocument/2006/relationships/image" Target="media/rId670.jpg"/><Relationship Id="rId533" Type="http://schemas.openxmlformats.org/officeDocument/2006/relationships/image" Target="media/rId533.jpg"/><Relationship Id="rId642" Type="http://schemas.openxmlformats.org/officeDocument/2006/relationships/image" Target="media/rId642.jpg"/><Relationship Id="rId388" Type="http://schemas.openxmlformats.org/officeDocument/2006/relationships/image" Target="media/rId388.jpg"/><Relationship Id="rId228" Type="http://schemas.openxmlformats.org/officeDocument/2006/relationships/image" Target="media/rId228.jpg"/><Relationship Id="rId405" Type="http://schemas.openxmlformats.org/officeDocument/2006/relationships/image" Target="media/rId405.jpg"/><Relationship Id="rId409" Type="http://schemas.openxmlformats.org/officeDocument/2006/relationships/image" Target="media/rId409.jpg"/><Relationship Id="rId429" Type="http://schemas.openxmlformats.org/officeDocument/2006/relationships/image" Target="media/rId429.jpg"/><Relationship Id="rId365" Type="http://schemas.openxmlformats.org/officeDocument/2006/relationships/image" Target="media/rId365.jpg"/><Relationship Id="rId326" Type="http://schemas.openxmlformats.org/officeDocument/2006/relationships/image" Target="media/rId326.jpg"/><Relationship Id="rId708" Type="http://schemas.openxmlformats.org/officeDocument/2006/relationships/image" Target="media/rId708.jpg"/><Relationship Id="rId685" Type="http://schemas.openxmlformats.org/officeDocument/2006/relationships/image" Target="media/rId685.jpg"/><Relationship Id="rId554" Type="http://schemas.openxmlformats.org/officeDocument/2006/relationships/image" Target="media/rId554.jpg"/><Relationship Id="rId352" Type="http://schemas.openxmlformats.org/officeDocument/2006/relationships/image" Target="media/rId352.jpg"/><Relationship Id="rId617" Type="http://schemas.openxmlformats.org/officeDocument/2006/relationships/image" Target="media/rId617.jpg"/><Relationship Id="rId639" Type="http://schemas.openxmlformats.org/officeDocument/2006/relationships/image" Target="media/rId639.jpg"/><Relationship Id="rId620" Type="http://schemas.openxmlformats.org/officeDocument/2006/relationships/image" Target="media/rId620.jpg"/><Relationship Id="rId234" Type="http://schemas.openxmlformats.org/officeDocument/2006/relationships/image" Target="media/rId234.jpg"/><Relationship Id="rId592" Type="http://schemas.openxmlformats.org/officeDocument/2006/relationships/image" Target="media/rId592.jpg"/><Relationship Id="rId693" Type="http://schemas.openxmlformats.org/officeDocument/2006/relationships/image" Target="media/rId693.jpg"/><Relationship Id="rId169" Type="http://schemas.openxmlformats.org/officeDocument/2006/relationships/image" Target="media/rId169.jpg"/><Relationship Id="rId346" Type="http://schemas.openxmlformats.org/officeDocument/2006/relationships/image" Target="media/rId346.jpg"/><Relationship Id="rId611" Type="http://schemas.openxmlformats.org/officeDocument/2006/relationships/image" Target="media/rId611.jpg"/><Relationship Id="rId645" Type="http://schemas.openxmlformats.org/officeDocument/2006/relationships/image" Target="media/rId645.jpg"/><Relationship Id="rId378" Type="http://schemas.openxmlformats.org/officeDocument/2006/relationships/image" Target="media/rId378.jpg"/><Relationship Id="rId705" Type="http://schemas.openxmlformats.org/officeDocument/2006/relationships/image" Target="media/rId705.jpg"/><Relationship Id="rId438" Type="http://schemas.openxmlformats.org/officeDocument/2006/relationships/image" Target="media/rId438.jpg"/><Relationship Id="rId702" Type="http://schemas.openxmlformats.org/officeDocument/2006/relationships/image" Target="media/rId702.jpg"/><Relationship Id="rId285" Type="http://schemas.openxmlformats.org/officeDocument/2006/relationships/image" Target="media/rId285.jpg"/><Relationship Id="rId514" Type="http://schemas.openxmlformats.org/officeDocument/2006/relationships/image" Target="media/rId514.jpg"/><Relationship Id="rId444" Type="http://schemas.openxmlformats.org/officeDocument/2006/relationships/image" Target="media/rId444.jpg"/><Relationship Id="rId245" Type="http://schemas.openxmlformats.org/officeDocument/2006/relationships/image" Target="media/rId245.jpg"/><Relationship Id="rId343" Type="http://schemas.openxmlformats.org/officeDocument/2006/relationships/image" Target="media/rId343.jpg"/><Relationship Id="rId717" Type="http://schemas.openxmlformats.org/officeDocument/2006/relationships/image" Target="media/rId717.jpg"/><Relationship Id="rId673" Type="http://schemas.openxmlformats.org/officeDocument/2006/relationships/image" Target="media/rId673.jpg"/><Relationship Id="rId602" Type="http://schemas.openxmlformats.org/officeDocument/2006/relationships/image" Target="media/rId602.jpg"/><Relationship Id="rId648" Type="http://schemas.openxmlformats.org/officeDocument/2006/relationships/image" Target="media/rId648.jpg"/><Relationship Id="rId83" Type="http://schemas.openxmlformats.org/officeDocument/2006/relationships/image" Target="media/rId83.jpg"/><Relationship Id="rId22" Type="http://schemas.openxmlformats.org/officeDocument/2006/relationships/image" Target="media/rId22.jpg"/><Relationship Id="rId296" Type="http://schemas.openxmlformats.org/officeDocument/2006/relationships/image" Target="media/rId296.jpg"/><Relationship Id="rId148" Type="http://schemas.openxmlformats.org/officeDocument/2006/relationships/image" Target="media/rId148.jpg"/><Relationship Id="rId34" Type="http://schemas.openxmlformats.org/officeDocument/2006/relationships/image" Target="media/rId34.jpg"/><Relationship Id="rId126" Type="http://schemas.openxmlformats.org/officeDocument/2006/relationships/image" Target="media/rId126.jpg"/><Relationship Id="rId382" Type="http://schemas.openxmlformats.org/officeDocument/2006/relationships/image" Target="media/rId382.jpg"/><Relationship Id="rId55" Type="http://schemas.openxmlformats.org/officeDocument/2006/relationships/image" Target="media/rId55.jpg"/><Relationship Id="rId490" Type="http://schemas.openxmlformats.org/officeDocument/2006/relationships/image" Target="media/rId490.jpg"/><Relationship Id="rId711" Type="http://schemas.openxmlformats.org/officeDocument/2006/relationships/image" Target="media/rId711.jpg"/><Relationship Id="rId636" Type="http://schemas.openxmlformats.org/officeDocument/2006/relationships/image" Target="media/rId636.jpg"/><Relationship Id="rId415" Type="http://schemas.openxmlformats.org/officeDocument/2006/relationships/image" Target="media/rId415.jpg"/><Relationship Id="rId470" Type="http://schemas.openxmlformats.org/officeDocument/2006/relationships/image" Target="media/rId470.jpg"/><Relationship Id="rId441" Type="http://schemas.openxmlformats.org/officeDocument/2006/relationships/image" Target="media/rId441.jpg"/><Relationship Id="rId77" Type="http://schemas.openxmlformats.org/officeDocument/2006/relationships/image" Target="media/rId77.jpg"/><Relationship Id="rId688" Type="http://schemas.openxmlformats.org/officeDocument/2006/relationships/image" Target="media/rId688.jpg"/><Relationship Id="rId97" Type="http://schemas.openxmlformats.org/officeDocument/2006/relationships/image" Target="media/rId97.jpg"/><Relationship Id="rId595" Type="http://schemas.openxmlformats.org/officeDocument/2006/relationships/image" Target="media/rId595.jpg"/><Relationship Id="rId261" Type="http://schemas.openxmlformats.org/officeDocument/2006/relationships/image" Target="media/rId261.jpg"/><Relationship Id="rId154" Type="http://schemas.openxmlformats.org/officeDocument/2006/relationships/image" Target="media/rId154.jpg"/><Relationship Id="rId510" Type="http://schemas.openxmlformats.org/officeDocument/2006/relationships/image" Target="media/rId510.jpg"/><Relationship Id="rId60" Type="http://schemas.openxmlformats.org/officeDocument/2006/relationships/image" Target="media/rId60.jpg"/><Relationship Id="rId402" Type="http://schemas.openxmlformats.org/officeDocument/2006/relationships/image" Target="media/rId402.jpg"/><Relationship Id="rId570" Type="http://schemas.openxmlformats.org/officeDocument/2006/relationships/image" Target="media/rId570.jpg"/><Relationship Id="rId299" Type="http://schemas.openxmlformats.org/officeDocument/2006/relationships/image" Target="media/rId299.jpg"/><Relationship Id="rId372" Type="http://schemas.openxmlformats.org/officeDocument/2006/relationships/image" Target="media/rId372.jpg"/><Relationship Id="rId661" Type="http://schemas.openxmlformats.org/officeDocument/2006/relationships/image" Target="media/rId661.jpg"/><Relationship Id="rId10" Type="http://schemas.openxmlformats.org/officeDocument/2006/relationships/image" Target="media/rId10.png"/><Relationship Id="rId432" Type="http://schemas.openxmlformats.org/officeDocument/2006/relationships/image" Target="media/rId432.jpg"/><Relationship Id="rId450" Type="http://schemas.openxmlformats.org/officeDocument/2006/relationships/image" Target="media/rId450.jpg"/><Relationship Id="rId288" Type="http://schemas.openxmlformats.org/officeDocument/2006/relationships/image" Target="media/rId288.jpg"/><Relationship Id="rId231" Type="http://schemas.openxmlformats.org/officeDocument/2006/relationships/image" Target="media/rId231.jpg"/><Relationship Id="rId487" Type="http://schemas.openxmlformats.org/officeDocument/2006/relationships/image" Target="media/rId487.jpg"/><Relationship Id="rId91" Type="http://schemas.openxmlformats.org/officeDocument/2006/relationships/image" Target="media/rId91.jpg"/><Relationship Id="rId172" Type="http://schemas.openxmlformats.org/officeDocument/2006/relationships/image" Target="media/rId172.jpg"/><Relationship Id="rId699" Type="http://schemas.openxmlformats.org/officeDocument/2006/relationships/image" Target="media/rId699.jpg"/><Relationship Id="rId696" Type="http://schemas.openxmlformats.org/officeDocument/2006/relationships/image" Target="media/rId696.jpg"/><Relationship Id="rId323" Type="http://schemas.openxmlformats.org/officeDocument/2006/relationships/image" Target="media/rId323.jpg"/><Relationship Id="rId134" Type="http://schemas.openxmlformats.org/officeDocument/2006/relationships/image" Target="media/rId134.jpg"/><Relationship Id="rId605" Type="http://schemas.openxmlformats.org/officeDocument/2006/relationships/image" Target="media/rId605.jpg"/><Relationship Id="rId179" Type="http://schemas.openxmlformats.org/officeDocument/2006/relationships/image" Target="media/rId179.jpg"/><Relationship Id="rId356" Type="http://schemas.openxmlformats.org/officeDocument/2006/relationships/image" Target="media/rId356.jpg"/><Relationship Id="rId86" Type="http://schemas.openxmlformats.org/officeDocument/2006/relationships/image" Target="media/rId86.jpg"/><Relationship Id="rId71" Type="http://schemas.openxmlformats.org/officeDocument/2006/relationships/image" Target="media/rId71.jpg"/><Relationship Id="rId520" Type="http://schemas.openxmlformats.org/officeDocument/2006/relationships/image" Target="media/rId520.jpg"/><Relationship Id="rId547" Type="http://schemas.openxmlformats.org/officeDocument/2006/relationships/image" Target="media/rId547.jpg"/><Relationship Id="rId435" Type="http://schemas.openxmlformats.org/officeDocument/2006/relationships/image" Target="media/rId435.jpg"/><Relationship Id="rId392" Type="http://schemas.openxmlformats.org/officeDocument/2006/relationships/image" Target="media/rId392.jpg"/><Relationship Id="rId476" Type="http://schemas.openxmlformats.org/officeDocument/2006/relationships/image" Target="media/rId476.jpg"/><Relationship Id="rId336" Type="http://schemas.openxmlformats.org/officeDocument/2006/relationships/image" Target="media/rId336.jpg"/><Relationship Id="rId586" Type="http://schemas.openxmlformats.org/officeDocument/2006/relationships/image" Target="media/rId586.jpg"/><Relationship Id="rId310" Type="http://schemas.openxmlformats.org/officeDocument/2006/relationships/image" Target="media/rId310.png"/><Relationship Id="rId454" Type="http://schemas.openxmlformats.org/officeDocument/2006/relationships/image" Target="media/rId454.jpg"/><Relationship Id="rId482" Type="http://schemas.openxmlformats.org/officeDocument/2006/relationships/image" Target="media/rId482.jpg"/><Relationship Id="rId499" Type="http://schemas.openxmlformats.org/officeDocument/2006/relationships/image" Target="media/rId499.jpg"/><Relationship Id="rId714" Type="http://schemas.openxmlformats.org/officeDocument/2006/relationships/image" Target="media/rId714.jpg"/><Relationship Id="rId682" Type="http://schemas.openxmlformats.org/officeDocument/2006/relationships/image" Target="media/rId682.jpg"/><Relationship Id="rId626" Type="http://schemas.openxmlformats.org/officeDocument/2006/relationships/image" Target="media/rId626.jpg"/><Relationship Id="rId507" Type="http://schemas.openxmlformats.org/officeDocument/2006/relationships/image" Target="media/rId507.jpg"/><Relationship Id="rId395" Type="http://schemas.openxmlformats.org/officeDocument/2006/relationships/image" Target="media/rId395.jpg"/><Relationship Id="rId339" Type="http://schemas.openxmlformats.org/officeDocument/2006/relationships/image" Target="media/rId339.jpg"/><Relationship Id="rId329" Type="http://schemas.openxmlformats.org/officeDocument/2006/relationships/image" Target="media/rId329.jpg"/><Relationship Id="rId161" Type="http://schemas.openxmlformats.org/officeDocument/2006/relationships/image" Target="media/rId161.jpg"/><Relationship Id="rId258" Type="http://schemas.openxmlformats.org/officeDocument/2006/relationships/image" Target="media/rId258.jpg"/><Relationship Id="rId100" Type="http://schemas.openxmlformats.org/officeDocument/2006/relationships/image" Target="media/rId100.jpg"/><Relationship Id="rId302" Type="http://schemas.openxmlformats.org/officeDocument/2006/relationships/image" Target="media/rId302.jpg"/><Relationship Id="rId579" Type="http://schemas.openxmlformats.org/officeDocument/2006/relationships/image" Target="media/rId579.jpg"/><Relationship Id="rId421" Type="http://schemas.openxmlformats.org/officeDocument/2006/relationships/image" Target="media/rId421.jpg"/><Relationship Id="rId242" Type="http://schemas.openxmlformats.org/officeDocument/2006/relationships/image" Target="media/rId242.jpg"/><Relationship Id="rId349" Type="http://schemas.openxmlformats.org/officeDocument/2006/relationships/image" Target="media/rId349.jpg"/><Relationship Id="rId375" Type="http://schemas.openxmlformats.org/officeDocument/2006/relationships/image" Target="media/rId375.jpg"/><Relationship Id="rId679" Type="http://schemas.openxmlformats.org/officeDocument/2006/relationships/image" Target="media/rId679.jpg"/><Relationship Id="rId557" Type="http://schemas.openxmlformats.org/officeDocument/2006/relationships/image" Target="media/rId557.jpg"/><Relationship Id="rId426" Type="http://schemas.openxmlformats.org/officeDocument/2006/relationships/image" Target="media/rId426.jpg"/><Relationship Id="rId48" Type="http://schemas.openxmlformats.org/officeDocument/2006/relationships/image" Target="media/rId48.jpg"/><Relationship Id="rId271" Type="http://schemas.openxmlformats.org/officeDocument/2006/relationships/image" Target="media/rId271.jpg"/><Relationship Id="rId560" Type="http://schemas.openxmlformats.org/officeDocument/2006/relationships/image" Target="media/rId560.jpg"/><Relationship Id="rId185" Type="http://schemas.openxmlformats.org/officeDocument/2006/relationships/image" Target="media/rId185.jpg"/><Relationship Id="rId523" Type="http://schemas.openxmlformats.org/officeDocument/2006/relationships/image" Target="media/rId523.jpg"/><Relationship Id="rId359" Type="http://schemas.openxmlformats.org/officeDocument/2006/relationships/image" Target="media/rId359.jpg"/><Relationship Id="rId460" Type="http://schemas.openxmlformats.org/officeDocument/2006/relationships/image" Target="media/rId460.jpg"/><Relationship Id="rId249" Type="http://schemas.openxmlformats.org/officeDocument/2006/relationships/image" Target="media/rId249.jpg"/><Relationship Id="rId493" Type="http://schemas.openxmlformats.org/officeDocument/2006/relationships/image" Target="media/rId493.jpg"/><Relationship Id="rId74" Type="http://schemas.openxmlformats.org/officeDocument/2006/relationships/image" Target="media/rId74.jpg"/><Relationship Id="rId537" Type="http://schemas.openxmlformats.org/officeDocument/2006/relationships/image" Target="media/rId537.jpg"/><Relationship Id="rId65" Type="http://schemas.openxmlformats.org/officeDocument/2006/relationships/image" Target="media/rId65.jpg"/><Relationship Id="rId589" Type="http://schemas.openxmlformats.org/officeDocument/2006/relationships/image" Target="media/rId589.jpg"/><Relationship Id="rId623" Type="http://schemas.openxmlformats.org/officeDocument/2006/relationships/image" Target="media/rId623.jpg"/><Relationship Id="rId385" Type="http://schemas.openxmlformats.org/officeDocument/2006/relationships/image" Target="media/rId385.jpg"/><Relationship Id="rId225" Type="http://schemas.openxmlformats.org/officeDocument/2006/relationships/image" Target="media/rId225.jpg"/><Relationship Id="rId567" Type="http://schemas.openxmlformats.org/officeDocument/2006/relationships/image" Target="media/rId567.jpg"/><Relationship Id="rId252" Type="http://schemas.openxmlformats.org/officeDocument/2006/relationships/image" Target="media/rId252.jpg"/><Relationship Id="rId151" Type="http://schemas.openxmlformats.org/officeDocument/2006/relationships/image" Target="media/rId151.jpg"/><Relationship Id="rId676" Type="http://schemas.openxmlformats.org/officeDocument/2006/relationships/image" Target="media/rId676.jpg"/><Relationship Id="rId31" Type="http://schemas.openxmlformats.org/officeDocument/2006/relationships/image" Target="media/rId31.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2026-09-20T15:15:45Z</dcterms:created>
  <dcterms:modified xsi:type="dcterms:W3CDTF">2026-09-20T15:15:45Z</dcterms:modified>
</cp:coreProperties>
</file>

<file path=docProps/custom.xml><?xml version="1.0" encoding="utf-8"?>
<Properties xmlns="http://schemas.openxmlformats.org/officeDocument/2006/custom-properties" xmlns:vt="http://schemas.openxmlformats.org/officeDocument/2006/docPropsVTypes"/>
</file>