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结构化学专题课-晶体结构基础</w:t>
      </w:r>
    </w:p>
    <w:bookmarkStart w:id="35" w:name="结构化学专题课晶体结构基础"/>
    <w:p>
      <w:pPr>
        <w:pStyle w:val="Heading1"/>
      </w:pPr>
      <w:r>
        <w:rPr>
          <w:rFonts w:hint="eastAsia"/>
        </w:rPr>
        <w:t xml:space="preserve">结构化学专题课：晶体结构基础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：通过4道初赛真题，串讲结构基元与晶胞的区别、点阵类型判断、七大晶系、密堆积对比、7种典型结构、均摊法与密度计算七个核心工具</w:t>
      </w:r>
    </w:p>
    <w:p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9" w:name="真题138届初赛第5题-5-1-fecr合金点阵类型判断"/>
    <w:p>
      <w:pPr>
        <w:pStyle w:val="Heading3"/>
      </w:pPr>
      <w:r>
        <w:rPr>
          <w:rFonts w:hint="eastAsia"/>
        </w:rPr>
        <w:t xml:space="preserve">真题1：38届初赛第5题</w:t>
      </w:r>
      <w:r>
        <w:t xml:space="preserve"> 5-1 — </w:t>
      </w:r>
      <w:r>
        <w:rPr>
          <w:rFonts w:hint="eastAsia"/>
        </w:rPr>
        <w:t xml:space="preserve">Fe/Cr合金点阵类型判断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合金材料在现代生活中占有重要地位，其呈现丰富的晶体结构。不锈钢材料常采用Fe/Cr合金，已知Fe为立方体心结构，如下图a所示。</w:t>
      </w:r>
    </w:p>
    <w:p>
      <w:pPr>
        <w:pStyle w:val="BlockText"/>
      </w:pPr>
      <w:r>
        <w:rPr>
          <w:b/>
          <w:bCs/>
        </w:rPr>
        <w:t xml:space="preserve">5-1-1</w:t>
      </w:r>
      <w:r>
        <w:t xml:space="preserve"> </w:t>
      </w:r>
      <w:r>
        <w:rPr>
          <w:rFonts w:hint="eastAsia"/>
        </w:rPr>
        <w:t xml:space="preserve">若将体心位置的Fe置换为Cr，如图b，确定晶胞的化学组成和晶体的点阵类型。</w:t>
      </w:r>
    </w:p>
    <w:p>
      <w:pPr>
        <w:pStyle w:val="BlockText"/>
      </w:pPr>
      <w:r>
        <w:rPr>
          <w:b/>
          <w:bCs/>
        </w:rPr>
        <w:t xml:space="preserve">5-1-2</w:t>
      </w:r>
      <w:r>
        <w:t xml:space="preserve"> </w:t>
      </w:r>
      <w:r>
        <w:rPr>
          <w:rFonts w:hint="eastAsia"/>
        </w:rPr>
        <w:t xml:space="preserve">若将Fe按图c方式用Cr取代，确定晶胞的化学组成和晶体的点阵类型。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![[第38届中国化学奥林匹克初赛试题_images/d5a235083e1b55a20f6a853b1872375c4eca0ba055d03e519dcfc57edbc89629.jpg]]</w:t>
      </w:r>
    </w:p>
    <w:p>
      <w:pPr>
        <w:pStyle w:val="BodyText"/>
      </w:pPr>
      <w:r>
        <w:rPr>
          <w:rFonts w:hint="eastAsia"/>
        </w:rPr>
        <w:t xml:space="preserve">![[第38届中国化学奥林匹克初赛试题_images/b058a6331f8cf52829131f8b932ab447f67d99918db6aeb1aa49f8d93cbf791e.jpg]]</w:t>
      </w:r>
    </w:p>
    <w:p>
      <w:pPr>
        <w:pStyle w:val="BodyText"/>
      </w:pPr>
      <w:r>
        <w:rPr>
          <w:rFonts w:hint="eastAsia"/>
        </w:rPr>
        <w:t xml:space="preserve">![[第38届中国化学奥林匹克初赛试题_images/7b2f54c4dc49607de19441d955ce3dd4f57ba6129d8d5902ffea8c7ab5486b70.jpg]]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：先让学生30秒内判断5-1-1的点阵类型（面心立方？体心立方？简单立方？），然后收卷统计，再讲解析。</w:t>
      </w:r>
    </w:p>
    <w:bookmarkEnd w:id="9"/>
    <w:bookmarkStart w:id="10" w:name="解析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5-1-1 </w:t>
      </w:r>
      <w:r>
        <w:rPr>
          <w:rFonts w:hint="eastAsia"/>
          <w:b/>
          <w:bCs/>
        </w:rPr>
        <w:t xml:space="preserve">体心Fe置换为Cr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分析图b</w:t>
      </w:r>
      <w:r>
        <w:rPr>
          <w:rFonts w:hint="eastAsia"/>
        </w:rPr>
        <w:t xml:space="preserve">：原Fe为体心立方（bcc），体心位置的Fe被Cr替代。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均摊法计数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顶点Fe：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体心Cr：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化学组成：</w:t>
      </w:r>
      <w:r>
        <w:rPr>
          <w:b/>
          <w:bCs/>
        </w:rPr>
        <w:t xml:space="preserve">FeCr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点阵类型判断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Fe（顶点）和Cr（体心）是</w:t>
      </w:r>
      <w:r>
        <w:rPr>
          <w:rFonts w:hint="eastAsia"/>
          <w:b/>
          <w:bCs/>
        </w:rPr>
        <w:t xml:space="preserve">不同种类的原子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体心位置与顶点位置不等价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因此体心不是一个独立的等价点，不能算作体心点阵的体心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点阵类型：简单立方（sc）</w:t>
      </w:r>
      <w:r>
        <w:rPr>
          <w:rFonts w:hint="eastAsia"/>
        </w:rPr>
        <w:t xml:space="preserve">——基元为{Fe,</w:t>
      </w:r>
      <w:r>
        <w:t xml:space="preserve"> </w:t>
      </w:r>
      <w:r>
        <w:rPr>
          <w:rFonts w:hint="eastAsia"/>
        </w:rPr>
        <w:t xml:space="preserve">Cr}，即每个格点挂一个Fe-Cr对</w:t>
      </w:r>
    </w:p>
    <w:p>
      <w:pPr>
        <w:pStyle w:val="BlockText"/>
      </w:pPr>
      <w:r>
        <w:rPr>
          <w:rFonts w:hint="eastAsia"/>
          <w:b/>
          <w:bCs/>
        </w:rPr>
        <w:t xml:space="preserve">关键易错</w:t>
      </w:r>
      <w:r>
        <w:rPr>
          <w:rFonts w:hint="eastAsia"/>
        </w:rPr>
        <w:t xml:space="preserve">：很多同学看到”体心位置有原子”就认为是体心立方（bcc）。判断点阵类型的核心是：</w:t>
      </w:r>
      <w:r>
        <w:rPr>
          <w:rFonts w:hint="eastAsia"/>
          <w:b/>
          <w:bCs/>
        </w:rPr>
        <w:t xml:space="preserve">基元内所有原子在平移操作下必须整体重复</w:t>
      </w:r>
      <w:r>
        <w:rPr>
          <w:rFonts w:hint="eastAsia"/>
        </w:rPr>
        <w:t xml:space="preserve">。Fe和Cr不等价，体心格点与顶点格点不能通过平移操作相互到达，因此不是bcc。</w:t>
      </w:r>
    </w:p>
    <w:p>
      <w:pPr>
        <w:pStyle w:val="FirstParagraph"/>
      </w:pPr>
      <w:r>
        <w:rPr>
          <w:b/>
          <w:bCs/>
        </w:rPr>
        <w:t xml:space="preserve">5-1-2 </w:t>
      </w:r>
      <w:r>
        <w:rPr>
          <w:rFonts w:hint="eastAsia"/>
          <w:b/>
          <w:bCs/>
        </w:rPr>
        <w:t xml:space="preserve">图c的Cr取代方式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分析图c</w:t>
      </w:r>
      <w:r>
        <w:rPr>
          <w:rFonts w:hint="eastAsia"/>
        </w:rPr>
        <w:t xml:space="preserve">：Cr取代了面心位置的Fe（图中深色球为Cr）。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均摊法计数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顶点Fe：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面心Cr：</w:t>
      </w:r>
      <m:oMath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化学组成：</w:t>
      </w:r>
      <w:r>
        <w:rPr>
          <w:b/>
          <w:bCs/>
        </w:rPr>
        <w:t xml:space="preserve">FeCr₃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点阵类型判断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顶点Fe与面心Cr不等价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但相邻面心之间通过平移可以相互到达（面心位→面心位），顶点之间也可以相互到达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每个格点的基元为{Fe,</w:t>
      </w:r>
      <w:r>
        <w:t xml:space="preserve"> 3Cr}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点阵类型：简单立方（sc）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判断点阵类型的</w:t>
      </w:r>
      <w:r>
        <w:rPr>
          <w:rFonts w:hint="eastAsia"/>
          <w:b/>
          <w:bCs/>
        </w:rPr>
        <w:t xml:space="preserve">唯一标准</w:t>
      </w:r>
      <w:r>
        <w:rPr>
          <w:rFonts w:hint="eastAsia"/>
        </w:rPr>
        <w:t xml:space="preserve">：哪些位置可以通过平移操作相互到达，这些位置就属于同一个”格点”，其上挂载的所有原子构成一个基元。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不同种类的原子占据的位置，若不能通过平移操作到达彼此，则它们不属于同一类格点。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立方体心结构（bcc）中，如果体心原子与顶点原子相同（如纯Fe），则是bcc；如果不同（如FeCr），则是sc（基元含两种原子）。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0" w:name="二知识拆解15-min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，不求面面俱到，只求考场能用。</w:t>
      </w:r>
    </w:p>
    <w:bookmarkStart w:id="12" w:name="工具1结构基元-vs-晶胞基元是零件晶胞是盒子"/>
    <w:p>
      <w:pPr>
        <w:pStyle w:val="Heading3"/>
      </w:pPr>
      <w:r>
        <w:rPr>
          <w:rFonts w:hint="eastAsia"/>
        </w:rPr>
        <w:t xml:space="preserve">工具1：结构基元</w:t>
      </w:r>
      <w:r>
        <w:t xml:space="preserve"> vs </w:t>
      </w:r>
      <w:r>
        <w:rPr>
          <w:rFonts w:hint="eastAsia"/>
        </w:rPr>
        <w:t xml:space="preserve">晶胞——</w:t>
      </w:r>
      <w:r>
        <w:rPr>
          <w:rFonts w:hint="eastAsia"/>
        </w:rPr>
        <w:t xml:space="preserve">“基元是零件，晶胞是盒子”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晶体中最小的重复单元（含一个或多个原子）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基元内原子种类、数目、相对位置固定；基元沿点阵矢量平移可得到整个晶体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晶格中取出的平行六面体（含格点和基元）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晶胞必须满足：(1)对称性与晶体一致</w:t>
            </w:r>
            <w:r>
              <w:t xml:space="preserve"> </w:t>
            </w:r>
            <w:r>
              <w:rPr>
                <w:rFonts w:hint="eastAsia"/>
              </w:rPr>
              <w:t xml:space="preserve">(2)棱之间夹角尽量为直角</w:t>
            </w:r>
            <w:r>
              <w:t xml:space="preserve"> </w:t>
            </w:r>
            <w:r>
              <w:rPr>
                <w:rFonts w:hint="eastAsia"/>
              </w:rPr>
              <w:t xml:space="preserve">(3)体积尽量小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干冰的经典案例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干冰（CO₂）晶体中，C原子位于面心立方格点（顶点+面心）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但CO₂分子不是球对称的——分子轴沿体对角线方向排列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结构基元</w:t>
      </w:r>
      <w:r>
        <w:t xml:space="preserve"> </w:t>
      </w:r>
      <w:r>
        <w:t xml:space="preserve">= </w:t>
      </w:r>
      <w:r>
        <w:rPr>
          <w:rFonts w:hint="eastAsia"/>
        </w:rPr>
        <w:t xml:space="preserve">一个CO₂分子（1个C</w:t>
      </w:r>
      <w:r>
        <w:t xml:space="preserve"> + </w:t>
      </w:r>
      <w:r>
        <w:rPr>
          <w:rFonts w:hint="eastAsia"/>
        </w:rPr>
        <w:t xml:space="preserve">2个O）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点阵型式</w:t>
      </w:r>
      <w:r>
        <w:t xml:space="preserve"> </w:t>
      </w:r>
      <w:r>
        <w:t xml:space="preserve">= </w:t>
      </w:r>
      <w:r>
        <w:rPr>
          <w:rFonts w:hint="eastAsia"/>
        </w:rPr>
        <w:t xml:space="preserve">面心立方（fcc），因为C原子的排列满足fcc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晶胞中含</w:t>
      </w:r>
      <w:r>
        <w:t xml:space="preserve"> </w:t>
      </w:r>
      <w:r>
        <w:rPr>
          <w:rFonts w:hint="eastAsia"/>
          <w:b/>
          <w:bCs/>
        </w:rPr>
        <w:t xml:space="preserve">4个CO₂分子</w:t>
      </w:r>
      <w:r>
        <w:rPr>
          <w:rFonts w:hint="eastAsia"/>
        </w:rPr>
        <w:t xml:space="preserve">（4个结构基元）</w:t>
      </w:r>
    </w:p>
    <w:p>
      <w:pPr>
        <w:pStyle w:val="FirstParagraph"/>
      </w:pPr>
      <w:r>
        <w:rPr>
          <w:rFonts w:hint="eastAsia"/>
          <w:b/>
          <w:bCs/>
        </w:rPr>
        <w:t xml:space="preserve">易混辨析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干冰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1个CO₂分子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1个Cs</w:t>
            </w:r>
            <w:r>
              <w:t xml:space="preserve"> + </w:t>
            </w:r>
            <w:r>
              <w:rPr>
                <w:rFonts w:hint="eastAsia"/>
              </w:rPr>
              <w:t xml:space="preserve">1个Cl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点阵型式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顶点和面心的C位置等价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顶点Cs和体心Cl不等价</w:t>
            </w:r>
          </w:p>
        </w:tc>
      </w:tr>
    </w:tbl>
    <w:bookmarkEnd w:id="12"/>
    <w:bookmarkStart w:id="13" w:name="工具2cscl-bcc为什么cscl是sc不是bcc"/>
    <w:p>
      <w:pPr>
        <w:pStyle w:val="Heading3"/>
      </w:pPr>
      <w:r>
        <w:rPr>
          <w:rFonts w:hint="eastAsia"/>
        </w:rPr>
        <w:t xml:space="preserve">工具2：CsCl</w:t>
      </w:r>
      <w:r>
        <w:t xml:space="preserve"> ≠ </w:t>
      </w:r>
      <w:r>
        <w:rPr>
          <w:rFonts w:hint="eastAsia"/>
        </w:rPr>
        <w:t xml:space="preserve">BCC——为什么CsCl是sc不是bcc？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这是初赛最高频的陷阱之一。</w:t>
      </w:r>
    </w:p>
    <w:p>
      <w:pPr>
        <w:pStyle w:val="BodyText"/>
      </w:pPr>
      <w:r>
        <w:rPr>
          <w:rFonts w:hint="eastAsia"/>
          <w:b/>
          <w:bCs/>
        </w:rPr>
        <w:t xml:space="preserve">判断规则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$$\text{点阵类型}</w:t>
      </w:r>
      <w:r>
        <w:t xml:space="preserve"> = \begin{cases} \text{bcc} &amp; </w:t>
      </w:r>
      <w:r>
        <w:rPr>
          <w:rFonts w:hint="eastAsia"/>
        </w:rPr>
        <w:t xml:space="preserve">\text{体心原子与顶点原子\textbf{相同}}</w:t>
      </w:r>
      <w:r>
        <w:t xml:space="preserve"> \\ \text{sc} &amp; </w:t>
      </w:r>
      <w:r>
        <w:rPr>
          <w:rFonts w:hint="eastAsia"/>
        </w:rPr>
        <w:t xml:space="preserve">\text{体心原子与顶点原子\textbf{不同}}</w:t>
      </w:r>
      <w:r>
        <w:t xml:space="preserve"> \end{cases}$$</w:t>
      </w:r>
    </w:p>
    <w:p>
      <w:pPr>
        <w:pStyle w:val="FirstParagraph"/>
      </w:pPr>
      <w:r>
        <w:rPr>
          <w:rFonts w:hint="eastAsia"/>
          <w:b/>
          <w:bCs/>
        </w:rPr>
        <w:t xml:space="preserve">CsCl分析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顶点：Cl⁻；体心：Cs⁺</w:t>
      </w:r>
      <w:r>
        <w:t xml:space="preserve"> </w:t>
      </w:r>
      <w:r>
        <w:t xml:space="preserve">- Cs⁺ ≠ </w:t>
      </w:r>
      <w:r>
        <w:rPr>
          <w:rFonts w:hint="eastAsia"/>
        </w:rPr>
        <w:t xml:space="preserve">Cl⁻（不同种类的离子）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体心与顶点不等价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点阵类型为简单立方（sc）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基元</w:t>
      </w:r>
      <w:r>
        <w:t xml:space="preserve"> = {Cs⁺, </w:t>
      </w:r>
      <w:r>
        <w:rPr>
          <w:rFonts w:hint="eastAsia"/>
        </w:rPr>
        <w:t xml:space="preserve">Cl⁻}，挂在每个简单立方格点上</w:t>
      </w:r>
    </w:p>
    <w:p>
      <w:pPr>
        <w:pStyle w:val="BodyText"/>
      </w:pPr>
      <w:r>
        <w:rPr>
          <w:rFonts w:hint="eastAsia"/>
          <w:b/>
          <w:bCs/>
        </w:rPr>
        <w:t xml:space="preserve">同理推论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Cl⁻（棱心+面心+体心）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{Na, Cl}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{Cs, Cl}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FeCr(图b)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{Fe, Cr}</w:t>
            </w:r>
          </w:p>
        </w:tc>
      </w:tr>
    </w:tbl>
    <w:bookmarkEnd w:id="13"/>
    <w:bookmarkStart w:id="14" w:name="工具3七大晶系判定决策树"/>
    <w:p>
      <w:pPr>
        <w:pStyle w:val="Heading3"/>
      </w:pPr>
      <w:r>
        <w:rPr>
          <w:rFonts w:hint="eastAsia"/>
        </w:rPr>
        <w:t xml:space="preserve">工具3：七大晶系判定决策树</w:t>
      </w:r>
    </w:p>
    <w:p>
      <w:pPr>
        <w:pStyle w:val="BlockText"/>
      </w:pPr>
      <w:r>
        <w:rPr>
          <w:rFonts w:hint="eastAsia"/>
        </w:rPr>
        <w:t xml:space="preserve">来源：[[晶体对称性]]</w:t>
      </w:r>
    </w:p>
    <w:p>
      <w:pPr>
        <w:pStyle w:val="FirstParagraph"/>
      </w:pPr>
      <w:r>
        <w:rPr>
          <w:rFonts w:hint="eastAsia"/>
        </w:rPr>
        <w:t xml:space="preserve">拿到晶胞参数（a,</w:t>
      </w:r>
      <w:r>
        <w:t xml:space="preserve"> b, c; α, β, </w:t>
      </w:r>
      <w:r>
        <w:rPr>
          <w:rFonts w:hint="eastAsia"/>
        </w:rPr>
        <w:t xml:space="preserve">γ），按以下顺序判定：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立方/六方/三方；否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正交/四方；否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90°, γ = 120°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≠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三方（菱方）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c, 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c, 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正交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七大晶系速查表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轴角关系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拉长/压扁一个轴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90°, γ = 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120°角是标志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γ = 90°, β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≠ β ≠ γ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最低对称性</w:t>
            </w:r>
          </w:p>
        </w:tc>
      </w:tr>
    </w:tbl>
    <w:bookmarkEnd w:id="14"/>
    <w:bookmarkStart w:id="15" w:name="工具4密堆积对比表ccp-hcp-bcc"/>
    <w:p>
      <w:pPr>
        <w:pStyle w:val="Heading3"/>
      </w:pPr>
      <w:r>
        <w:rPr>
          <w:rFonts w:hint="eastAsia"/>
        </w:rPr>
        <w:t xml:space="preserve">工具4：密堆积对比表（CCP</w:t>
      </w:r>
      <w:r>
        <w:t xml:space="preserve"> / HCP / </w:t>
      </w:r>
      <w:r>
        <w:rPr>
          <w:rFonts w:hint="eastAsia"/>
        </w:rPr>
        <w:t xml:space="preserve">BCC）</w:t>
      </w:r>
    </w:p>
    <w:p>
      <w:pPr>
        <w:pStyle w:val="BlockText"/>
      </w:pPr>
      <w:r>
        <w:rPr>
          <w:rFonts w:hint="eastAsia"/>
        </w:rPr>
        <w:t xml:space="preserve">来源：[[金属晶体]]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 (fcc)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堆积方式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ABCABC…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ABABAB…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典型金属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Cu, Ag, Au,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Mg, Ti, Zn, </w:t>
            </w:r>
            <w:r>
              <w:rPr>
                <w:rFonts w:hint="eastAsia"/>
              </w:rPr>
              <w:t xml:space="preserve">Co(低温)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层间关系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快速记忆</w:t>
      </w:r>
      <w:r>
        <w:rPr>
          <w:rFonts w:hint="eastAsia"/>
        </w:rPr>
        <w:t xml:space="preserve">：</w:t>
      </w:r>
      <w:r>
        <w:t xml:space="preserve"> </w:t>
      </w:r>
      <w:r>
        <w:t xml:space="preserve">- CCP = </w:t>
      </w:r>
      <w:r>
        <w:rPr>
          <w:rFonts w:hint="eastAsia"/>
        </w:rPr>
        <w:t xml:space="preserve">面心立方</w:t>
      </w:r>
      <w:r>
        <w:t xml:space="preserve"> = </w:t>
      </w:r>
      <w:r>
        <w:rPr>
          <w:rFonts w:hint="eastAsia"/>
        </w:rPr>
        <w:t xml:space="preserve">立方密堆积</w:t>
      </w:r>
      <w:r>
        <w:t xml:space="preserve"> = </w:t>
      </w:r>
      <w:r>
        <w:rPr>
          <w:rFonts w:hint="eastAsia"/>
        </w:rPr>
        <w:t xml:space="preserve">ABC堆积</w:t>
      </w:r>
      <w:r>
        <w:t xml:space="preserve"> </w:t>
      </w:r>
      <w:r>
        <w:t xml:space="preserve">- HCP = </w:t>
      </w:r>
      <w:r>
        <w:rPr>
          <w:rFonts w:hint="eastAsia"/>
        </w:rPr>
        <w:t xml:space="preserve">六方密堆积</w:t>
      </w:r>
      <w:r>
        <w:t xml:space="preserve"> = </w:t>
      </w:r>
      <w:r>
        <w:rPr>
          <w:rFonts w:hint="eastAsia"/>
        </w:rPr>
        <w:t xml:space="preserve">ABAB堆积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两者堆积效率相同（74%），区别仅在层间排列</w:t>
      </w:r>
    </w:p>
    <w:bookmarkEnd w:id="15"/>
    <w:bookmarkStart w:id="16" w:name="工具57种典型结构统一描述"/>
    <w:p>
      <w:pPr>
        <w:pStyle w:val="Heading3"/>
      </w:pPr>
      <w:r>
        <w:rPr>
          <w:rFonts w:hint="eastAsia"/>
        </w:rPr>
        <w:t xml:space="preserve">工具5：7种典型结构统一描述</w:t>
      </w:r>
    </w:p>
    <w:p>
      <w:pPr>
        <w:pStyle w:val="BlockText"/>
      </w:pPr>
      <w:r>
        <w:rPr>
          <w:rFonts w:hint="eastAsia"/>
        </w:rPr>
        <w:t xml:space="preserve">来源：[[离子晶体]]、[[晶体结构]]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ZnS型(闪锌矿)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CaF₂型(萤石)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CaF₂, BaF₂, UO₂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TiO₂型(金红石)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TiO₂, SnO₂, MnF₂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A-12, 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CaTiO₃, BaTiO₃, SrZrO₃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NiAs型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NiAs, CoS, FeS</w:t>
            </w:r>
          </w:p>
        </w:tc>
      </w:tr>
    </w:tbl>
    <w:bookmarkEnd w:id="16"/>
    <w:bookmarkStart w:id="17" w:name="补充金刚石石墨与sio₂考纲17.1"/>
    <w:p>
      <w:pPr>
        <w:pStyle w:val="Heading3"/>
      </w:pPr>
      <w:r>
        <w:rPr>
          <w:rFonts w:hint="eastAsia"/>
        </w:rPr>
        <w:t xml:space="preserve">补充：金刚石、石墨与SiO₂（考纲§17.1）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石墨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β-方石英(SiO₂)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4（正四面体）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3（平面三角形）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全部C-C</w:t>
            </w:r>
            <w:r>
              <w:t xml:space="preserve"> </w:t>
            </w:r>
            <w:r>
              <w:rPr>
                <w:rFonts w:hint="eastAsia"/>
              </w:rPr>
              <w:t xml:space="preserve">σ键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层内σ+大π键，层间范德华力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Si-O </w:t>
            </w:r>
            <w:r>
              <w:rPr>
                <w:rFonts w:hint="eastAsia"/>
              </w:rPr>
              <w:t xml:space="preserve">σ键+部分π键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34%（很低）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FCC（8个C）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六方，AB层堆积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类似金刚石但每条C-C键中间插入O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最硬，绝缘体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软，层间可滑动，导电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硬，高熔点，绝缘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每种结构的”一句话特征”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NaCl型</w:t>
      </w:r>
      <w:r>
        <w:rPr>
          <w:rFonts w:hint="eastAsia"/>
        </w:rPr>
        <w:t xml:space="preserve">：两个互相穿插的fcc格子，Na⁺占八面体空隙的一半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CsCl型</w:t>
      </w:r>
      <w:r>
        <w:rPr>
          <w:rFonts w:hint="eastAsia"/>
        </w:rPr>
        <w:t xml:space="preserve">：简单立方格子，Cl⁻在顶点、Cs⁺在体心（或反过来）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闪锌矿型</w:t>
      </w:r>
      <w:r>
        <w:rPr>
          <w:rFonts w:hint="eastAsia"/>
        </w:rPr>
        <w:t xml:space="preserve">：S²⁻做fcc堆积，Zn²⁺占据</w:t>
      </w:r>
      <w:r>
        <w:rPr>
          <w:rFonts w:hint="eastAsia"/>
          <w:b/>
          <w:bCs/>
        </w:rPr>
        <w:t xml:space="preserve">一半四面体空隙</w:t>
      </w:r>
      <w:r>
        <w:rPr>
          <w:rFonts w:hint="eastAsia"/>
        </w:rPr>
        <w:t xml:space="preserve">（交替占据）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萤石型</w:t>
      </w:r>
      <w:r>
        <w:rPr>
          <w:rFonts w:hint="eastAsia"/>
        </w:rPr>
        <w:t xml:space="preserve">：Ca²⁺做fcc堆积，F⁻占据</w:t>
      </w:r>
      <w:r>
        <w:rPr>
          <w:rFonts w:hint="eastAsia"/>
          <w:b/>
          <w:bCs/>
        </w:rPr>
        <w:t xml:space="preserve">全部四面体空隙</w:t>
      </w:r>
      <w:r>
        <w:rPr>
          <w:rFonts w:hint="eastAsia"/>
        </w:rPr>
        <w:t xml:space="preserve">（8个）→</w:t>
      </w:r>
      <w:r>
        <w:t xml:space="preserve"> </w:t>
      </w:r>
      <w:r>
        <w:rPr>
          <w:rFonts w:hint="eastAsia"/>
        </w:rPr>
        <w:t xml:space="preserve">配位比8:4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金红石型</w:t>
      </w:r>
      <w:r>
        <w:rPr>
          <w:rFonts w:hint="eastAsia"/>
        </w:rPr>
        <w:t xml:space="preserve">：Ti⁴⁺在八面体中心，O²⁻形成八面体，每个O²⁻被3个Ti⁴⁺共用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钙钛矿型</w:t>
      </w:r>
      <w:r>
        <w:rPr>
          <w:rFonts w:hint="eastAsia"/>
        </w:rPr>
        <w:t xml:space="preserve">：A离子在顶点（12配位），B离子在体心（6配位，八面体），O²⁻在面心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NiAs型</w:t>
      </w:r>
      <w:r>
        <w:rPr>
          <w:rFonts w:hint="eastAsia"/>
        </w:rPr>
        <w:t xml:space="preserve">：As做hcp堆积，Ni占据</w:t>
      </w:r>
      <w:r>
        <w:rPr>
          <w:rFonts w:hint="eastAsia"/>
          <w:b/>
          <w:bCs/>
        </w:rPr>
        <w:t xml:space="preserve">全部八面体空隙</w:t>
      </w:r>
    </w:p>
    <w:bookmarkEnd w:id="17"/>
    <w:bookmarkStart w:id="18" w:name="工具6均摊法速查-密度公式"/>
    <w:p>
      <w:pPr>
        <w:pStyle w:val="Heading3"/>
      </w:pPr>
      <w:r>
        <w:rPr>
          <w:rFonts w:hint="eastAsia"/>
        </w:rPr>
        <w:t xml:space="preserve">工具6：均摊法速查</w:t>
      </w:r>
      <w:r>
        <w:t xml:space="preserve"> + </w:t>
      </w:r>
      <w:r>
        <w:rPr>
          <w:rFonts w:hint="eastAsia"/>
        </w:rPr>
        <w:t xml:space="preserve">密度公式</w:t>
      </w:r>
    </w:p>
    <w:p>
      <w:pPr>
        <w:pStyle w:val="BlockText"/>
      </w:pPr>
      <w:r>
        <w:rPr>
          <w:rFonts w:hint="eastAsia"/>
        </w:rPr>
        <w:t xml:space="preserve">来源：[[晶体密度公式]]</w:t>
      </w:r>
    </w:p>
    <w:p>
      <w:pPr>
        <w:pStyle w:val="FirstParagraph"/>
      </w:pPr>
      <w:r>
        <w:rPr>
          <w:rFonts w:hint="eastAsia"/>
          <w:b/>
          <w:bCs/>
        </w:rPr>
        <w:t xml:space="preserve">均摊法速查表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密度公式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：每个晶胞中含有的结构基元数（或化学式单元数）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：化学式摩尔质量（g/mol）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：阿伏加德罗常数</w:t>
      </w:r>
      <w:r>
        <w:t xml:space="preserve"> =</w:t>
      </w:r>
      <w:r>
        <w:t xml:space="preserve"> </w:t>
      </w:r>
      <m:oMath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t xml:space="preserve"> </w:t>
      </w:r>
      <w:r>
        <w:t xml:space="preserve">mol⁻¹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：晶胞参数（cm），注意pm</w:t>
      </w:r>
      <w:r>
        <w:t xml:space="preserve"> → cm </w:t>
      </w:r>
      <w:r>
        <w:rPr>
          <w:rFonts w:hint="eastAsia"/>
        </w:rPr>
        <w:t xml:space="preserve">需要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：晶胞体积</w:t>
      </w:r>
    </w:p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忘记把</w:t>
      </w:r>
      <w:r>
        <w:t xml:space="preserve"> pm </w:t>
      </w:r>
      <w:r>
        <w:rPr>
          <w:rFonts w:hint="eastAsia"/>
        </w:rPr>
        <w:t xml:space="preserve">换算成</w:t>
      </w:r>
      <w:r>
        <w:t xml:space="preserve"> </w:t>
      </w:r>
      <w:r>
        <w:rPr>
          <w:rFonts w:hint="eastAsia"/>
        </w:rPr>
        <w:t xml:space="preserve">cm（</w:t>
      </w:r>
      <m:oMath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Z取错（NaCl型Z=4，CsCl型Z=1，bcc型Z=2，fcc型Z=4）</w:t>
      </w:r>
      <w:r>
        <w:t xml:space="preserve"> </w:t>
      </w:r>
      <w:r>
        <w:t xml:space="preserve">- </w:t>
      </w:r>
      <w:r>
        <w:rPr>
          <w:rFonts w:hint="eastAsia"/>
        </w:rPr>
        <w:t xml:space="preserve">摩尔质量算错（注意化学式中的系数）</w:t>
      </w:r>
    </w:p>
    <w:bookmarkEnd w:id="18"/>
    <w:bookmarkStart w:id="19" w:name="工具7点阵类型判断方法"/>
    <w:p>
      <w:pPr>
        <w:pStyle w:val="Heading3"/>
      </w:pPr>
      <w:r>
        <w:rPr>
          <w:rFonts w:hint="eastAsia"/>
        </w:rPr>
        <w:t xml:space="preserve">工具7：点阵类型判断方法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三步判断法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1：列出所有原子的分数坐标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2：判断哪些位置可以通过平移操作相互到达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如果两个位置的坐标差为</w:t>
      </w:r>
      <w:r>
        <w:t xml:space="preserve"> (1,0,0)、(0,1,0)、(0,0,1) </w:t>
      </w:r>
      <w:r>
        <w:rPr>
          <w:rFonts w:hint="eastAsia"/>
        </w:rPr>
        <w:t xml:space="preserve">或其整数倍</w:t>
      </w:r>
      <w:r>
        <w:t xml:space="preserve"> → </w:t>
      </w:r>
      <w:r>
        <w:rPr>
          <w:rFonts w:hint="eastAsia"/>
        </w:rPr>
        <w:t xml:space="preserve">等价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等价位置上的原子必须是</w:t>
      </w:r>
      <w:r>
        <w:rPr>
          <w:rFonts w:hint="eastAsia"/>
          <w:b/>
          <w:bCs/>
        </w:rPr>
        <w:t xml:space="preserve">同种原子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3：确定点阵类型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若所有等价位置都只含一种原子</w:t>
      </w:r>
      <w:r>
        <w:t xml:space="preserve"> → </w:t>
      </w:r>
      <w:r>
        <w:rPr>
          <w:rFonts w:hint="eastAsia"/>
        </w:rPr>
        <w:t xml:space="preserve">直接判断点阵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若不同种原子不等价</w:t>
      </w:r>
      <w:r>
        <w:t xml:space="preserve"> → </w:t>
      </w:r>
      <w:r>
        <w:rPr>
          <w:rFonts w:hint="eastAsia"/>
        </w:rPr>
        <w:t xml:space="preserve">以其中一种为格点，另一种纳入基元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只有顶点有原子（或所有格点等价）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  <w:r>
              <w:t xml:space="preserve"> (sc)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体心（体心与顶点同种原子）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体心立方</w:t>
            </w:r>
            <w:r>
              <w:t xml:space="preserve"> (bcc)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面心（面心与顶点同种原子）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  <w:r>
              <w:t xml:space="preserve"> (fcc)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体心（体心与顶点</w:t>
            </w:r>
            <w:r>
              <w:rPr>
                <w:rFonts w:hint="eastAsia"/>
                <w:b/>
                <w:bCs/>
              </w:rPr>
              <w:t xml:space="preserve">不同</w:t>
            </w:r>
            <w:r>
              <w:rPr>
                <w:rFonts w:hint="eastAsia"/>
              </w:rPr>
              <w:t xml:space="preserve">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简单立方（基元含两种原子）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三真题精练20-min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21" w:name="真题235届初赛第4题-4-1-干冰晶胞"/>
    <w:p>
      <w:pPr>
        <w:pStyle w:val="Heading3"/>
      </w:pPr>
      <w:r>
        <w:rPr>
          <w:rFonts w:hint="eastAsia"/>
        </w:rPr>
        <w:t xml:space="preserve">真题2：35届初赛第4题</w:t>
      </w:r>
      <w:r>
        <w:t xml:space="preserve"> 4-1 — </w:t>
      </w:r>
      <w:r>
        <w:rPr>
          <w:rFonts w:hint="eastAsia"/>
        </w:rPr>
        <w:t xml:space="preserve">干冰晶胞</w:t>
      </w:r>
    </w:p>
    <w:p>
      <w:pPr>
        <w:pStyle w:val="BlockText"/>
      </w:pPr>
      <w:r>
        <w:rPr>
          <w:b/>
          <w:bCs/>
        </w:rPr>
        <w:t xml:space="preserve">4-1</w:t>
      </w:r>
      <w:r>
        <w:t xml:space="preserve"> </w:t>
      </w:r>
      <w:r>
        <w:rPr>
          <w:rFonts w:hint="eastAsia"/>
        </w:rPr>
        <w:t xml:space="preserve">在一定条件下，CO₂分子可形成俗称干冰的晶体。在干冰的立方晶胞中，碳原子位于顶点和面心位置，分子轴平行于立方体的体对角线，如右图所示。其中，C-O键长为116</w:t>
      </w:r>
      <w:r>
        <w:t xml:space="preserve"> pm。</w:t>
      </w:r>
    </w:p>
    <w:p>
      <w:pPr>
        <w:pStyle w:val="BlockText"/>
      </w:pPr>
      <w:r>
        <w:rPr>
          <w:b/>
          <w:bCs/>
        </w:rPr>
        <w:t xml:space="preserve">4-1-1</w:t>
      </w:r>
      <w:r>
        <w:t xml:space="preserve"> </w:t>
      </w:r>
      <w:r>
        <w:rPr>
          <w:rFonts w:hint="eastAsia"/>
        </w:rPr>
        <w:t xml:space="preserve">写出干冰的结构基元。</w:t>
      </w:r>
    </w:p>
    <w:p>
      <w:pPr>
        <w:pStyle w:val="BlockText"/>
      </w:pPr>
      <w:r>
        <w:rPr>
          <w:b/>
          <w:bCs/>
        </w:rPr>
        <w:t xml:space="preserve">4-1-2</w:t>
      </w:r>
      <w:r>
        <w:t xml:space="preserve"> </w:t>
      </w:r>
      <w:r>
        <w:rPr>
          <w:rFonts w:hint="eastAsia"/>
        </w:rPr>
        <w:t xml:space="preserve">写出干冰的点阵型式。</w:t>
      </w:r>
    </w:p>
    <w:p>
      <w:pPr>
        <w:pStyle w:val="BlockText"/>
      </w:pPr>
      <w:r>
        <w:rPr>
          <w:b/>
          <w:bCs/>
        </w:rPr>
        <w:t xml:space="preserve">4-1-3</w:t>
      </w:r>
      <w:r>
        <w:t xml:space="preserve"> </w:t>
      </w:r>
      <w:r>
        <w:rPr>
          <w:rFonts w:hint="eastAsia"/>
        </w:rPr>
        <w:t xml:space="preserve">已知干冰的密度为1.64</w:t>
      </w:r>
      <w:r>
        <w:t xml:space="preserve"> </w:t>
      </w:r>
      <w:r>
        <w:rPr>
          <w:rFonts w:hint="eastAsia"/>
        </w:rPr>
        <w:t xml:space="preserve">g/cm³，计算干冰的晶胞参数a和两个分子中心之间的最短距离L。</w:t>
      </w:r>
    </w:p>
    <w:p>
      <w:pPr>
        <w:pStyle w:val="BlockText"/>
      </w:pPr>
      <w:r>
        <w:rPr>
          <w:b/>
          <w:bCs/>
        </w:rPr>
        <w:t xml:space="preserve">4-1-4</w:t>
      </w:r>
      <w:r>
        <w:t xml:space="preserve"> </w:t>
      </w:r>
      <w:r>
        <w:rPr>
          <w:rFonts w:hint="eastAsia"/>
        </w:rPr>
        <w:t xml:space="preserve">计算图中所标出的那一个氧原子的坐标参数。</w:t>
      </w:r>
    </w:p>
    <w:p>
      <w:pPr>
        <w:pStyle w:val="FirstParagraph"/>
      </w:pPr>
      <w:r>
        <w:rPr>
          <w:rFonts w:hint="eastAsia"/>
        </w:rPr>
        <w:t xml:space="preserve">![[第35届中国化学奥林匹克初赛试题_images/37ee95c5f40e7cad3dafca4b5be3a6cc8213c3cd34a16453130dd0b5c6105b3b.jpg]]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：7</w:t>
      </w:r>
      <w:r>
        <w:t xml:space="preserve"> min</w:t>
      </w:r>
    </w:p>
    <w:bookmarkEnd w:id="21"/>
    <w:bookmarkStart w:id="22" w:name="解析-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4-1-1 </w:t>
      </w:r>
      <w:r>
        <w:rPr>
          <w:rFonts w:hint="eastAsia"/>
          <w:b/>
          <w:bCs/>
        </w:rPr>
        <w:t xml:space="preserve">结构基元</w:t>
      </w:r>
    </w:p>
    <w:p>
      <w:pPr>
        <w:pStyle w:val="BodyText"/>
      </w:pPr>
      <w:r>
        <w:rPr>
          <w:rFonts w:hint="eastAsia"/>
        </w:rPr>
        <w:t xml:space="preserve">干冰的结构基元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一个CO₂分子</w:t>
      </w:r>
      <w:r>
        <w:rPr>
          <w:rFonts w:hint="eastAsia"/>
        </w:rPr>
        <w:t xml:space="preserve">（包含1个C原子和2个O原子）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：CO₂分子在晶体中作为一个整体占据格点位置，分子整体沿体对角线方向排列。C原子位于fcc格点（顶点+面心），每个C原子关联2个O原子。</w:t>
      </w:r>
    </w:p>
    <w:p>
      <w:pPr>
        <w:pStyle w:val="BodyText"/>
      </w:pPr>
      <w:r>
        <w:rPr>
          <w:b/>
          <w:bCs/>
        </w:rPr>
        <w:t xml:space="preserve">4-1-2 </w:t>
      </w:r>
      <w:r>
        <w:rPr>
          <w:rFonts w:hint="eastAsia"/>
          <w:b/>
          <w:bCs/>
        </w:rPr>
        <w:t xml:space="preserve">点阵型式</w:t>
      </w:r>
    </w:p>
    <w:p>
      <w:pPr>
        <w:pStyle w:val="BodyText"/>
      </w:pPr>
      <w:r>
        <w:rPr>
          <w:rFonts w:hint="eastAsia"/>
        </w:rPr>
        <w:t xml:space="preserve">干冰的点阵型式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面心立方（fcc）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：C原子占据顶点和面心位置，且顶点C与面心C是等价的（通过平移可以相互到达）。虽然CO₂分子整体不对称，但C原子的排列满足fcc。</w:t>
      </w:r>
    </w:p>
    <w:p>
      <w:pPr>
        <w:pStyle w:val="BodyText"/>
      </w:pPr>
      <w:r>
        <w:rPr>
          <w:b/>
          <w:bCs/>
        </w:rPr>
        <w:t xml:space="preserve">4-1-3 </w:t>
      </w:r>
      <w:r>
        <w:rPr>
          <w:rFonts w:hint="eastAsia"/>
          <w:b/>
          <w:bCs/>
        </w:rPr>
        <w:t xml:space="preserve">晶胞参数a和最短分子距离L</w:t>
      </w:r>
    </w:p>
    <w:p>
      <w:pPr>
        <w:pStyle w:val="BodyText"/>
      </w:pPr>
      <w:r>
        <w:rPr>
          <w:rFonts w:hint="eastAsia"/>
          <w:b/>
          <w:bCs/>
        </w:rPr>
        <w:t xml:space="preserve">求a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利用密度公式：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每个晶胞含4个C（面心立方）→</w:t>
      </w:r>
      <w:r>
        <w:t xml:space="preserve"> Z = 4</w:t>
      </w:r>
    </w:p>
    <w:p>
      <w:pPr>
        <w:pStyle w:val="Compact"/>
        <w:numPr>
          <w:ilvl w:val="0"/>
          <w:numId w:val="1011"/>
        </w:numPr>
      </w:pPr>
      <w:r>
        <w:t xml:space="preserve">M(CO₂) = 44.01 g/mol</w:t>
      </w:r>
    </w:p>
    <w:p>
      <w:pPr>
        <w:pStyle w:val="Compact"/>
        <w:numPr>
          <w:ilvl w:val="0"/>
          <w:numId w:val="1011"/>
        </w:numPr>
      </w:pPr>
      <w:r>
        <w:t xml:space="preserve">ρ = 1.64 g/cm³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44.01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1.64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176.04</m:t>
              </m:r>
            </m:num>
            <m:den>
              <m:r>
                <m:t>9.876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562.8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求L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面心立方中，分子中心之间的最短距离</w:t>
      </w:r>
      <w:r>
        <w:t xml:space="preserve"> = </w:t>
      </w:r>
      <w:r>
        <w:rPr>
          <w:rFonts w:hint="eastAsia"/>
        </w:rPr>
        <w:t xml:space="preserve">面对角线的一半：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562.8</m:t>
          </m:r>
          <m:r>
            <m:rPr>
              <m:sty m:val="p"/>
            </m:rPr>
            <m:t>=</m:t>
          </m:r>
          <m:r>
            <m:t>398.0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b/>
          <w:bCs/>
        </w:rPr>
        <w:t xml:space="preserve">4-1-4 </w:t>
      </w:r>
      <w:r>
        <w:rPr>
          <w:rFonts w:hint="eastAsia"/>
          <w:b/>
          <w:bCs/>
        </w:rPr>
        <w:t xml:space="preserve">氧原子的坐标参数</w:t>
      </w:r>
    </w:p>
    <w:p>
      <w:pPr>
        <w:pStyle w:val="BodyText"/>
      </w:pPr>
      <w:r>
        <w:rPr>
          <w:rFonts w:hint="eastAsia"/>
          <w:b/>
          <w:bCs/>
        </w:rPr>
        <w:t xml:space="preserve">关键分析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C原子在顶点/面心位置（fcc格点）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CO₂分子轴平行于体对角线方向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C-O键长</w:t>
      </w:r>
      <w:r>
        <w:t xml:space="preserve"> = 116 pm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体对角线方向的单位向量</w:t>
      </w:r>
      <w:r>
        <w:t xml:space="preserve">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以顶点C(0,0,0)为例，两个O原子沿体对角线方向分布：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−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O</m:t>
            </m:r>
          </m:sub>
        </m:sSub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rPr>
          <w:rFonts w:hint="eastAsia"/>
        </w:rPr>
        <w:t xml:space="preserve">pm，</w:t>
      </w:r>
      <m:oMath>
        <m:r>
          <m:t>a</m:t>
        </m:r>
        <m:r>
          <m:rPr>
            <m:sty m:val="p"/>
          </m:rPr>
          <m:t>=</m:t>
        </m:r>
        <m:r>
          <m:t>562.8</m:t>
        </m:r>
      </m:oMath>
      <w:r>
        <w:t xml:space="preserve"> </w:t>
      </w:r>
      <w:r>
        <w:rPr>
          <w:rFonts w:hint="eastAsia"/>
        </w:rPr>
        <w:t xml:space="preserve">pm：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562.8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>
                <m:t>974.6</m:t>
              </m:r>
            </m:den>
          </m:f>
          <m:r>
            <m:rPr>
              <m:sty m:val="p"/>
            </m:rPr>
            <m:t>=</m:t>
          </m:r>
          <m:r>
            <m:t>0.119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因此标出的O原子坐标参数（以顶点C为原点）：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或对称地，另一端O为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坐标参数是</w:t>
      </w:r>
      <w:r>
        <w:rPr>
          <w:rFonts w:hint="eastAsia"/>
          <w:b/>
          <w:bCs/>
        </w:rPr>
        <w:t xml:space="preserve">分数坐标</w:t>
      </w:r>
      <w:r>
        <w:rPr>
          <w:rFonts w:hint="eastAsia"/>
        </w:rPr>
        <w:t xml:space="preserve">（相对于晶胞参数a的比值），不是实际长度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注意题目问的是”所标出的那个氧原子”——需要看图确定是靠近原点的那个还是远离原点的那个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计算时容易忘记除以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/>
        </w:rPr>
        <w:t xml:space="preserve">：体对角线长度</w:t>
      </w:r>
      <w:r>
        <w:t xml:space="preserve"> =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/>
        </w:rPr>
        <w:t xml:space="preserve">，而C-O键沿体对角线方向，投影到三个坐标轴上各分量相等</w:t>
      </w:r>
    </w:p>
    <w:p>
      <w:r>
        <w:pict>
          <v:rect style="width:0;height:1.5pt" o:hralign="center" o:hrstd="t" o:hr="t"/>
        </w:pict>
      </w:r>
    </w:p>
    <w:bookmarkEnd w:id="22"/>
    <w:bookmarkStart w:id="23" w:name="真题335届初赛第6题-钙钛矿与rp相"/>
    <w:p>
      <w:pPr>
        <w:pStyle w:val="Heading3"/>
      </w:pPr>
      <w:r>
        <w:rPr>
          <w:rFonts w:hint="eastAsia"/>
        </w:rPr>
        <w:t xml:space="preserve">真题3：35届初赛第6题</w:t>
      </w:r>
      <w:r>
        <w:t xml:space="preserve"> — </w:t>
      </w:r>
      <w:r>
        <w:rPr>
          <w:rFonts w:hint="eastAsia"/>
        </w:rPr>
        <w:t xml:space="preserve">钙钛矿与RP相</w:t>
      </w:r>
    </w:p>
    <w:p>
      <w:pPr>
        <w:pStyle w:val="BlockText"/>
      </w:pPr>
      <w:r>
        <w:rPr>
          <w:rFonts w:hint="eastAsia"/>
        </w:rPr>
        <w:t xml:space="preserve">钙钛矿是常见结构类型之一，下图(a)和(b)分别示出其结构的不同表达方式：(a)是钙钛矿的一个晶胞，其中，A位阳离子半径较大，通常是碱土金属、稀土元素的离子；B位阳离子半径较小，通常是过渡金属离子；浅灰色的球是氧离子(O²⁻)；(b)给出多面体连接以显示钙钛矿的结构特点，B离子处在八面体中心。钙钛矿结构可以形成各种衍生结构。例如，可将钙钛矿结构沿垂直于四重轴的平面分开，所得层沿四重轴方向投影均与图(b)中相同，然后将相邻层间沿a,</w:t>
      </w:r>
      <w:r>
        <w:t xml:space="preserve"> </w:t>
      </w:r>
      <w:r>
        <w:rPr>
          <w:rFonts w:hint="eastAsia"/>
        </w:rPr>
        <w:t xml:space="preserve">b方向各平移1/2周期，使正负离子相对，连接形成名为Ruddlesden-Popper的系列化合物（简称RP相）；(c)是含有钙钛矿单层(n=1)的RP相衍生物结构示意图。</w:t>
      </w:r>
    </w:p>
    <w:p>
      <w:pPr>
        <w:pStyle w:val="BlockText"/>
      </w:pPr>
      <w:r>
        <w:rPr>
          <w:b/>
          <w:bCs/>
        </w:rPr>
        <w:t xml:space="preserve">6-1</w:t>
      </w:r>
      <w:r>
        <w:t xml:space="preserve"> </w:t>
      </w:r>
      <w:r>
        <w:rPr>
          <w:rFonts w:hint="eastAsia"/>
        </w:rPr>
        <w:t xml:space="preserve">写出(c)所示结构的化学式。</w:t>
      </w:r>
    </w:p>
    <w:p>
      <w:pPr>
        <w:pStyle w:val="BlockText"/>
      </w:pPr>
      <w:r>
        <w:rPr>
          <w:b/>
          <w:bCs/>
        </w:rPr>
        <w:t xml:space="preserve">6-2</w:t>
      </w:r>
      <w:r>
        <w:t xml:space="preserve"> </w:t>
      </w:r>
      <w:r>
        <w:rPr>
          <w:rFonts w:hint="eastAsia"/>
        </w:rPr>
        <w:t xml:space="preserve">如果A位离子价态保持不变,当结构由(a)变为(c)时,B位离子的价态如何变化?</w:t>
      </w:r>
    </w:p>
    <w:p>
      <w:pPr>
        <w:pStyle w:val="BlockText"/>
      </w:pPr>
      <w:r>
        <w:rPr>
          <w:b/>
          <w:bCs/>
        </w:rPr>
        <w:t xml:space="preserve">6-3</w:t>
      </w:r>
      <w:r>
        <w:t xml:space="preserve"> </w:t>
      </w:r>
      <w:r>
        <w:rPr>
          <w:rFonts w:hint="eastAsia"/>
        </w:rPr>
        <w:t xml:space="preserve">(a)中，立方晶胞参数a=387.3</w:t>
      </w:r>
      <w:r>
        <w:t xml:space="preserve"> </w:t>
      </w:r>
      <w:r>
        <w:rPr>
          <w:rFonts w:hint="eastAsia"/>
        </w:rPr>
        <w:t xml:space="preserve">pm，求(c)中所示结构的晶胞参数。已知(c)结构中，沿c方向相邻层间A-O距离是其在(a)中的95.0%。</w:t>
      </w:r>
    </w:p>
    <w:p>
      <w:pPr>
        <w:pStyle w:val="BlockText"/>
      </w:pPr>
      <w:r>
        <w:rPr>
          <w:b/>
          <w:bCs/>
        </w:rPr>
        <w:t xml:space="preserve">6-4</w:t>
      </w:r>
      <w:r>
        <w:t xml:space="preserve"> </w:t>
      </w:r>
      <w:r>
        <w:rPr>
          <w:rFonts w:hint="eastAsia"/>
        </w:rPr>
        <w:t xml:space="preserve">RP相系列结构中，钙钛矿层也可以为双层(n=2)、三层(n=3)或多层(n)，写出该系列化合物的组成通式。</w:t>
      </w:r>
    </w:p>
    <w:p>
      <w:pPr>
        <w:pStyle w:val="FirstParagraph"/>
      </w:pPr>
      <w:r>
        <w:rPr>
          <w:rFonts w:hint="eastAsia"/>
        </w:rPr>
        <w:t xml:space="preserve">![[第35届中国化学奥林匹克初赛试题_images/f65cf0d51f6dbf79b19887713841fd9f0478c61bd5f848340878c3eb7c754a6a.jpg]]</w:t>
      </w:r>
    </w:p>
    <w:p>
      <w:pPr>
        <w:pStyle w:val="BodyText"/>
      </w:pPr>
      <w:r>
        <w:rPr>
          <w:rFonts w:hint="eastAsia"/>
        </w:rPr>
        <w:t xml:space="preserve">![[第35届中国化学奥林匹克初赛试题_images/688cf555a552ef3af8d0107c66a1ec9ec2c0163dab1cf0f2191db611f1a0667b.jpg]]</w:t>
      </w:r>
    </w:p>
    <w:p>
      <w:pPr>
        <w:pStyle w:val="BodyText"/>
      </w:pPr>
      <w:r>
        <w:rPr>
          <w:rFonts w:hint="eastAsia"/>
        </w:rPr>
        <w:t xml:space="preserve">![[第35届中国化学奥林匹克初赛试题_images/e35af654cbd44a33ea1768deed862a20b1a3e3e3a2af9b0cb704df846351cc7a.jpg]]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23"/>
    <w:bookmarkStart w:id="24" w:name="解析-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6-1 </w:t>
      </w:r>
      <w:r>
        <w:rPr>
          <w:rFonts w:hint="eastAsia"/>
          <w:b/>
          <w:bCs/>
        </w:rPr>
        <w:t xml:space="preserve">写出(c)所示结构的化学式</w:t>
      </w:r>
    </w:p>
    <w:p>
      <w:pPr>
        <w:pStyle w:val="BodyText"/>
      </w:pPr>
      <w:r>
        <w:rPr>
          <w:rFonts w:hint="eastAsia"/>
        </w:rPr>
        <w:t xml:space="preserve">钙钛矿(a)的基本组成：ABO₃（A在顶点，B在体心，O在面心）</w:t>
      </w:r>
    </w:p>
    <w:p>
      <w:pPr>
        <w:pStyle w:val="BodyText"/>
      </w:pPr>
      <w:r>
        <w:rPr>
          <w:rFonts w:hint="eastAsia"/>
        </w:rPr>
        <w:t xml:space="preserve">RP相(c)是将钙钛矿沿垂直于四重轴的平面切开，插入岩盐层（AO层）：</w:t>
      </w:r>
    </w:p>
    <w:p>
      <w:pPr>
        <w:pStyle w:val="BodyText"/>
      </w:pPr>
      <w:r>
        <w:rPr>
          <w:rFonts w:hint="eastAsia"/>
        </w:rPr>
        <w:t xml:space="preserve">分析(c)中一个晶胞的原子组成：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A位离子：2个（顶点各贡献1/8</w:t>
      </w:r>
      <w:r>
        <w:t xml:space="preserve"> × 8 = </w:t>
      </w:r>
      <w:r>
        <w:rPr>
          <w:rFonts w:hint="eastAsia"/>
        </w:rPr>
        <w:t xml:space="preserve">1）</w:t>
      </w:r>
      <w:r>
        <w:t xml:space="preserve"> </w:t>
      </w:r>
      <w:r>
        <w:t xml:space="preserve">- </w:t>
      </w:r>
      <w:r>
        <w:rPr>
          <w:rFonts w:hint="eastAsia"/>
        </w:rPr>
        <w:t xml:space="preserve">B位离子：1个（体心）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O²⁻：4个（面心贡献3</w:t>
      </w:r>
      <w:r>
        <w:t xml:space="preserve"> + </w:t>
      </w:r>
      <w:r>
        <w:rPr>
          <w:rFonts w:hint="eastAsia"/>
        </w:rPr>
        <w:t xml:space="preserve">棱心贡献1）</w:t>
      </w:r>
    </w:p>
    <w:p>
      <w:pPr>
        <w:pStyle w:val="BodyText"/>
      </w:pPr>
      <w:r>
        <w:rPr>
          <w:rFonts w:hint="eastAsia"/>
        </w:rPr>
        <w:t xml:space="preserve">但RP相n=1时，每层之间有额外的A和O。</w:t>
      </w:r>
    </w:p>
    <w:p>
      <w:pPr>
        <w:pStyle w:val="BodyText"/>
      </w:pPr>
      <w:r>
        <w:rPr>
          <w:rFonts w:hint="eastAsia"/>
        </w:rPr>
        <w:t xml:space="preserve">通过分析(c)的投影图：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钙钛矿层提供ABO₃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层间插入AO层（岩盐结构层）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n=1的RP相化学式为</w:t>
      </w:r>
      <w:r>
        <w:t xml:space="preserve"> </w:t>
      </w:r>
      <w:r>
        <w:rPr>
          <w:b/>
          <w:bCs/>
        </w:rPr>
        <w:t xml:space="preserve">A₂BO₄</w:t>
      </w:r>
    </w:p>
    <w:p>
      <w:pPr>
        <w:pStyle w:val="BodyText"/>
      </w:pPr>
      <w:r>
        <w:rPr>
          <w:rFonts w:hint="eastAsia"/>
        </w:rPr>
        <w:t xml:space="preserve">具体以La₂CuO₄为例：La在A位，Cu在B位。</w:t>
      </w:r>
    </w:p>
    <w:p>
      <w:pPr>
        <w:pStyle w:val="BlockText"/>
      </w:pPr>
      <w:r>
        <w:rPr>
          <w:rFonts w:hint="eastAsia"/>
        </w:rPr>
        <w:t xml:space="preserve">答案：</w:t>
      </w:r>
      <w:r>
        <w:rPr>
          <w:b/>
          <w:bCs/>
        </w:rPr>
        <w:t xml:space="preserve">A₂BO₄</w:t>
      </w:r>
      <w:r>
        <w:rPr>
          <w:rFonts w:hint="eastAsia"/>
        </w:rPr>
        <w:t xml:space="preserve">（其中A为大半径阳离子如La³⁺，B为过渡金属如Cu²⁺）</w:t>
      </w:r>
    </w:p>
    <w:p>
      <w:pPr>
        <w:pStyle w:val="FirstParagraph"/>
      </w:pPr>
      <w:r>
        <w:rPr>
          <w:b/>
          <w:bCs/>
        </w:rPr>
        <w:t xml:space="preserve">6-2 </w:t>
      </w:r>
      <w:r>
        <w:rPr>
          <w:rFonts w:hint="eastAsia"/>
          <w:b/>
          <w:bCs/>
        </w:rPr>
        <w:t xml:space="preserve">B位离子价态变化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钙钛矿ABO₃中：设A为+2价，B为+4价（如CaTiO₃：Ca²⁺Ti⁴⁺O₃²⁻）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RP相A₂BO₄中：A保持不变（仍为+2价），O为-2价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电荷平衡：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13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价态不变</w:t>
      </w:r>
    </w:p>
    <w:p>
      <w:pPr>
        <w:pStyle w:val="FirstParagraph"/>
      </w:pPr>
      <w:r>
        <w:rPr>
          <w:rFonts w:hint="eastAsia"/>
        </w:rPr>
        <w:t xml:space="preserve">但若A为+3价（如La₂CuO₄中的La³⁺）：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rFonts w:hint="eastAsia"/>
        </w:rPr>
        <w:t xml:space="preserve">对比钙钛矿LaBO₃（La为+3价）：</w:t>
      </w:r>
      <w:r>
        <w:t xml:space="preserve"> </w:t>
      </w:r>
      <w:r>
        <w:t xml:space="preserve">-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rFonts w:hint="eastAsia"/>
        </w:rPr>
        <w:t xml:space="preserve">因此：当A位价态不变时，由ABO₃变为A₂BO₄，B位价态</w:t>
      </w:r>
      <w:r>
        <w:rPr>
          <w:rFonts w:hint="eastAsia"/>
          <w:b/>
          <w:bCs/>
        </w:rPr>
        <w:t xml:space="preserve">降低1</w:t>
      </w:r>
      <w:r>
        <w:rPr>
          <w:rFonts w:hint="eastAsia"/>
        </w:rPr>
        <w:t xml:space="preserve">（从+3降到+2）。</w:t>
      </w:r>
    </w:p>
    <w:p>
      <w:pPr>
        <w:pStyle w:val="BlockText"/>
      </w:pPr>
      <w:r>
        <w:rPr>
          <w:rFonts w:hint="eastAsia"/>
        </w:rPr>
        <w:t xml:space="preserve">答案：B位离子的价态</w:t>
      </w:r>
      <w:r>
        <w:rPr>
          <w:rFonts w:hint="eastAsia"/>
          <w:b/>
          <w:bCs/>
        </w:rPr>
        <w:t xml:space="preserve">降低1</w:t>
      </w:r>
      <w:r>
        <w:rPr>
          <w:rFonts w:hint="eastAsia"/>
        </w:rPr>
        <w:t xml:space="preserve">（例如从+3变为+2）</w:t>
      </w:r>
    </w:p>
    <w:p>
      <w:pPr>
        <w:pStyle w:val="FirstParagraph"/>
      </w:pPr>
      <w:r>
        <w:rPr>
          <w:b/>
          <w:bCs/>
        </w:rPr>
        <w:t xml:space="preserve">6-3 </w:t>
      </w:r>
      <w:r>
        <w:rPr>
          <w:rFonts w:hint="eastAsia"/>
          <w:b/>
          <w:bCs/>
        </w:rPr>
        <w:t xml:space="preserve">RP相(c)的晶胞参数</w:t>
      </w:r>
    </w:p>
    <w:p>
      <w:pPr>
        <w:pStyle w:val="BodyText"/>
      </w:pPr>
      <w:r>
        <w:rPr>
          <w:rFonts w:hint="eastAsia"/>
        </w:rPr>
        <w:t xml:space="preserve">已知条件：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钙钛矿(a)：a</w:t>
      </w:r>
      <w:r>
        <w:t xml:space="preserve"> = 387.3 </w:t>
      </w:r>
      <w:r>
        <w:rPr>
          <w:rFonts w:hint="eastAsia"/>
        </w:rPr>
        <w:t xml:space="preserve">pm（立方，a</w:t>
      </w:r>
      <w:r>
        <w:t xml:space="preserve"> = b = </w:t>
      </w:r>
      <w:r>
        <w:rPr>
          <w:rFonts w:hint="eastAsia"/>
        </w:rPr>
        <w:t xml:space="preserve">c）</w:t>
      </w:r>
      <w:r>
        <w:t xml:space="preserve"> </w:t>
      </w:r>
      <w:r>
        <w:t xml:space="preserve">- </w:t>
      </w:r>
      <w:r>
        <w:rPr>
          <w:rFonts w:hint="eastAsia"/>
        </w:rPr>
        <w:t xml:space="preserve">(c)中沿c方向相邻层间A-O距离</w:t>
      </w:r>
      <w:r>
        <w:t xml:space="preserve"> = </w:t>
      </w:r>
      <w:r>
        <w:rPr>
          <w:rFonts w:hint="eastAsia"/>
        </w:rPr>
        <w:t xml:space="preserve">(a)中的95.0%</w:t>
      </w:r>
    </w:p>
    <w:p>
      <w:pPr>
        <w:pStyle w:val="BodyText"/>
      </w:pPr>
      <w:r>
        <w:rPr>
          <w:rFonts w:hint="eastAsia"/>
        </w:rPr>
        <w:t xml:space="preserve">分析(c)的晶胞：</w:t>
      </w:r>
      <w:r>
        <w:t xml:space="preserve"> </w:t>
      </w:r>
      <w:r>
        <w:t xml:space="preserve">- </w:t>
      </w:r>
      <w:r>
        <w:rPr>
          <w:rFonts w:hint="eastAsia"/>
        </w:rPr>
        <w:t xml:space="preserve">a方向和b方向：与钙钛矿相同（层内结构不变）→</w:t>
      </w:r>
      <w:r>
        <w:t xml:space="preserve"> a = b = 387.3 pm</w:t>
      </w:r>
      <w:r>
        <w:t xml:space="preserve"> </w:t>
      </w:r>
      <w:r>
        <w:t xml:space="preserve">- </w:t>
      </w:r>
      <w:r>
        <w:rPr>
          <w:rFonts w:hint="eastAsia"/>
        </w:rPr>
        <w:t xml:space="preserve">c方向：钙钛矿层厚度</w:t>
      </w:r>
      <w:r>
        <w:t xml:space="preserve"> + </w:t>
      </w:r>
      <w:r>
        <w:rPr>
          <w:rFonts w:hint="eastAsia"/>
        </w:rPr>
        <w:t xml:space="preserve">层间AO层间距</w:t>
      </w:r>
    </w:p>
    <w:p>
      <w:pPr>
        <w:pStyle w:val="BodyText"/>
      </w:pPr>
      <w:r>
        <w:rPr>
          <w:rFonts w:hint="eastAsia"/>
        </w:rPr>
        <w:t xml:space="preserve">在钙钛矿(a)中，c方向的A-O距离</w:t>
      </w:r>
      <w:r>
        <w:t xml:space="preserve"> = a = 387.3 </w:t>
      </w:r>
      <w:r>
        <w:rPr>
          <w:rFonts w:hint="eastAsia"/>
        </w:rPr>
        <w:t xml:space="preserve">pm（沿c方向顶点A到面心O的距离）</w:t>
      </w:r>
    </w:p>
    <w:p>
      <w:pPr>
        <w:pStyle w:val="BodyText"/>
      </w:pPr>
      <w:r>
        <w:rPr>
          <w:rFonts w:hint="eastAsia"/>
        </w:rPr>
        <w:t xml:space="preserve">在(c)中：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c方向包含：1个钙钛矿层（厚度对应a）+</w:t>
      </w:r>
      <w:r>
        <w:t xml:space="preserve"> </w:t>
      </w:r>
      <w:r>
        <w:rPr>
          <w:rFonts w:hint="eastAsia"/>
        </w:rPr>
        <w:t xml:space="preserve">层间间距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层间A-O距离</w:t>
      </w:r>
      <w:r>
        <w:t xml:space="preserve"> = 387.3 × 0.950 = 368.0 pm</w:t>
      </w:r>
    </w:p>
    <w:p>
      <w:pPr>
        <w:pStyle w:val="BodyText"/>
      </w:pPr>
      <w:r>
        <w:rPr>
          <w:rFonts w:hint="eastAsia"/>
        </w:rPr>
        <w:t xml:space="preserve">(c)的c方向由两部分组成：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钙钛矿层贡献：a</w:t>
      </w:r>
      <w:r>
        <w:t xml:space="preserve"> = 387.3 </w:t>
      </w:r>
      <w:r>
        <w:rPr>
          <w:rFonts w:hint="eastAsia"/>
        </w:rPr>
        <w:t xml:space="preserve">pm（一个ABO₃层的c方向厚度）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层间贡献：368.0</w:t>
      </w:r>
      <w:r>
        <w:t xml:space="preserve"> </w:t>
      </w:r>
      <w:r>
        <w:rPr>
          <w:rFonts w:hint="eastAsia"/>
        </w:rPr>
        <w:t xml:space="preserve">pm（A-O距离</w:t>
      </w:r>
      <w:r>
        <w:t xml:space="preserve"> × </w:t>
      </w:r>
      <w:r>
        <w:rPr>
          <w:rFonts w:hint="eastAsia"/>
        </w:rPr>
        <w:t xml:space="preserve">2，因为两侧各有一个A-O）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368.0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736.0</m:t>
          </m:r>
          <m:r>
            <m:rPr>
              <m:sty m:val="p"/>
            </m:rPr>
            <m:t>=</m:t>
          </m:r>
          <m:r>
            <m:t>1123.3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BlockText"/>
      </w:pPr>
      <w:r>
        <w:rPr>
          <w:rFonts w:hint="eastAsia"/>
        </w:rPr>
        <w:t xml:space="preserve">答案：a</w:t>
      </w:r>
      <w:r>
        <w:t xml:space="preserve"> = b =</w:t>
      </w:r>
      <w:r>
        <w:t xml:space="preserve"> </w:t>
      </w:r>
      <w:r>
        <w:rPr>
          <w:b/>
          <w:bCs/>
        </w:rPr>
        <w:t xml:space="preserve">387.3 pm</w:t>
      </w:r>
      <w:r>
        <w:rPr>
          <w:rFonts w:hint="eastAsia"/>
        </w:rPr>
        <w:t xml:space="preserve">，c</w:t>
      </w:r>
      <w:r>
        <w:t xml:space="preserve"> ≈</w:t>
      </w:r>
      <w:r>
        <w:t xml:space="preserve"> </w:t>
      </w:r>
      <w:r>
        <w:rPr>
          <w:b/>
          <w:bCs/>
        </w:rPr>
        <w:t xml:space="preserve">1123.3 pm</w:t>
      </w:r>
      <w:r>
        <w:rPr>
          <w:rFonts w:hint="eastAsia"/>
        </w:rPr>
        <w:t xml:space="preserve">（四方晶系）</w:t>
      </w:r>
    </w:p>
    <w:p>
      <w:pPr>
        <w:pStyle w:val="FirstParagraph"/>
      </w:pPr>
      <w:r>
        <w:rPr>
          <w:b/>
          <w:bCs/>
        </w:rPr>
        <w:t xml:space="preserve">6-4 </w:t>
      </w:r>
      <w:r>
        <w:rPr>
          <w:rFonts w:hint="eastAsia"/>
          <w:b/>
          <w:bCs/>
        </w:rPr>
        <w:t xml:space="preserve">RP相系列通式</w:t>
      </w:r>
    </w:p>
    <w:p>
      <w:pPr>
        <w:pStyle w:val="BodyText"/>
      </w:pPr>
      <w:r>
        <w:rPr>
          <w:rFonts w:hint="eastAsia"/>
        </w:rPr>
        <w:t xml:space="preserve">RP相的通式为</w:t>
      </w:r>
      <w:r>
        <w:t xml:space="preserve"> </w:t>
      </w:r>
      <w:r>
        <w:rPr>
          <w:b/>
          <w:bCs/>
        </w:rPr>
        <w:t xml:space="preserve">Aₙ₊₁BₙO₃ₙ₊₁</w:t>
      </w:r>
      <w:r>
        <w:rPr>
          <w:rFonts w:hint="eastAsia"/>
        </w:rPr>
        <w:t xml:space="preserve">，或等价地写为</w:t>
      </w:r>
      <w:r>
        <w:t xml:space="preserve"> </w:t>
      </w:r>
      <w:r>
        <w:rPr>
          <w:b/>
          <w:bCs/>
        </w:rPr>
        <w:t xml:space="preserve">AO·(ABO₃)ₙ</w:t>
      </w:r>
    </w:p>
    <w:p>
      <w:pPr>
        <w:pStyle w:val="BodyText"/>
      </w:pPr>
      <w:r>
        <w:rPr>
          <w:rFonts w:hint="eastAsia"/>
        </w:rPr>
        <w:t xml:space="preserve">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n=1：AO·ABO₃</w:t>
      </w:r>
      <w:r>
        <w:t xml:space="preserve"> = A₂BO₄ ✓</w:t>
      </w:r>
      <w:r>
        <w:t xml:space="preserve"> </w:t>
      </w:r>
      <w:r>
        <w:t xml:space="preserve">- </w:t>
      </w:r>
      <w:r>
        <w:rPr>
          <w:rFonts w:hint="eastAsia"/>
        </w:rPr>
        <w:t xml:space="preserve">n=2：AO·2ABO₃</w:t>
      </w:r>
      <w:r>
        <w:t xml:space="preserve"> = A₃B₂O₇</w:t>
      </w:r>
      <w:r>
        <w:t xml:space="preserve"> </w:t>
      </w:r>
      <w:r>
        <w:t xml:space="preserve">- </w:t>
      </w:r>
      <w:r>
        <w:rPr>
          <w:rFonts w:hint="eastAsia"/>
        </w:rPr>
        <w:t xml:space="preserve">n=3：AO·3ABO₃</w:t>
      </w:r>
      <w:r>
        <w:t xml:space="preserve"> = A₄B₃O₁₀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一般：Aₙ₊₁BₙO₃ₙ₊₁</w:t>
      </w:r>
    </w:p>
    <w:p>
      <w:pPr>
        <w:pStyle w:val="BlockText"/>
      </w:pPr>
      <w:r>
        <w:rPr>
          <w:rFonts w:hint="eastAsia"/>
        </w:rPr>
        <w:t xml:space="preserve">答案：</w:t>
      </w:r>
      <w:r>
        <w:rPr>
          <w:b/>
          <w:bCs/>
        </w:rPr>
        <w:t xml:space="preserve">Aₙ₊₁BₙO₃ₙ₊₁</w:t>
      </w:r>
      <w:r>
        <w:rPr>
          <w:rFonts w:hint="eastAsia"/>
        </w:rPr>
        <w:t xml:space="preserve">（或</w:t>
      </w:r>
      <w:r>
        <w:t xml:space="preserve"> </w:t>
      </w:r>
      <w:r>
        <w:rPr>
          <w:rFonts w:hint="eastAsia"/>
        </w:rPr>
        <w:t xml:space="preserve">AO·(ABO₃)ₙ）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**易错提醒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6-1中容易写成ABO₃（照抄钙钛矿），忘记RP相插入了额外的AO层</w:t>
      </w:r>
      <w:r>
        <w:t xml:space="preserve"> </w:t>
      </w:r>
      <w:r>
        <w:t xml:space="preserve">- </w:t>
      </w:r>
      <w:r>
        <w:rPr>
          <w:rFonts w:hint="eastAsia"/>
        </w:rPr>
        <w:t xml:space="preserve">6-2中要明确”哪个是参照态”——如果题目默认ABO₃中B是+3价（如LaAlO₃），则B降到+2</w:t>
      </w:r>
      <w:r>
        <w:t xml:space="preserve"> </w:t>
      </w:r>
      <w:r>
        <w:t xml:space="preserve">- </w:t>
      </w:r>
      <w:r>
        <w:rPr>
          <w:rFonts w:hint="eastAsia"/>
        </w:rPr>
        <w:t xml:space="preserve">6-3中c方向包含两层间距（上下各一个），容易只算一层导致漏乘2</w:t>
      </w:r>
      <w:r>
        <w:t xml:space="preserve"> </w:t>
      </w:r>
      <w:r>
        <w:t xml:space="preserve">- </w:t>
      </w:r>
      <w:r>
        <w:rPr>
          <w:rFonts w:hint="eastAsia"/>
        </w:rPr>
        <w:t xml:space="preserve">6-4的通式可以用两种等价形式表达，考试时任写一种即可</w:t>
      </w:r>
    </w:p>
    <w:p>
      <w:r>
        <w:pict>
          <v:rect style="width:0;height:1.5pt" o:hralign="center" o:hrstd="t" o:hr="t"/>
        </w:pict>
      </w:r>
    </w:p>
    <w:bookmarkEnd w:id="24"/>
    <w:bookmarkStart w:id="25" w:name="真题439届初赛第2题-普鲁士蓝pba晶体结构"/>
    <w:p>
      <w:pPr>
        <w:pStyle w:val="Heading3"/>
      </w:pPr>
      <w:r>
        <w:rPr>
          <w:rFonts w:hint="eastAsia"/>
        </w:rPr>
        <w:t xml:space="preserve">真题4：39届初赛第2题</w:t>
      </w:r>
      <w:r>
        <w:t xml:space="preserve"> — </w:t>
      </w:r>
      <w:r>
        <w:rPr>
          <w:rFonts w:hint="eastAsia"/>
        </w:rPr>
        <w:t xml:space="preserve">普鲁士蓝PBA晶体结构</w:t>
      </w:r>
    </w:p>
    <w:p>
      <w:pPr>
        <w:pStyle w:val="BlockText"/>
      </w:pPr>
      <w:r>
        <w:rPr>
          <w:rFonts w:hint="eastAsia"/>
        </w:rPr>
        <w:t xml:space="preserve">普鲁士蓝类化合物(PBA)是由-CN与金属离子配位形成的立方体网络结构，其中金属离子在立方体顶点，-CN为立方体的边，立方体空腔中可以存储碱金属离子，也可作为钾离子电池的正极材料。某种PBA(PBA-1)的化学式为KFe₂(CN)₆，式量为306.92，具有简单立方结构，相邻的Fe-Fe之间距离为a=0.510</w:t>
      </w:r>
      <w:r>
        <w:t xml:space="preserve"> nm。</w:t>
      </w:r>
    </w:p>
    <w:p>
      <w:pPr>
        <w:pStyle w:val="BlockText"/>
      </w:pPr>
      <w:r>
        <w:rPr>
          <w:b/>
          <w:bCs/>
        </w:rPr>
        <w:t xml:space="preserve">2.1</w:t>
      </w:r>
      <w:r>
        <w:t xml:space="preserve"> </w:t>
      </w:r>
      <w:r>
        <w:rPr>
          <w:rFonts w:hint="eastAsia"/>
        </w:rPr>
        <w:t xml:space="preserve">PBA-1为蓝色晶体，通过电极反应吸收足量的K后，转变成白色的普鲁士白。</w:t>
      </w:r>
    </w:p>
    <w:p>
      <w:pPr>
        <w:pStyle w:val="BlockText"/>
      </w:pPr>
      <w:r>
        <w:rPr>
          <w:b/>
          <w:bCs/>
        </w:rPr>
        <w:t xml:space="preserve">2.1.1</w:t>
      </w:r>
      <w:r>
        <w:t xml:space="preserve"> </w:t>
      </w:r>
      <w:r>
        <w:rPr>
          <w:rFonts w:hint="eastAsia"/>
        </w:rPr>
        <w:t xml:space="preserve">写出生成普鲁士白的电极反应方程式。</w:t>
      </w:r>
    </w:p>
    <w:p>
      <w:pPr>
        <w:pStyle w:val="BlockText"/>
      </w:pPr>
      <w:r>
        <w:rPr>
          <w:b/>
          <w:bCs/>
        </w:rPr>
        <w:t xml:space="preserve">2.1.2</w:t>
      </w:r>
      <w:r>
        <w:t xml:space="preserve"> </w:t>
      </w:r>
      <w:r>
        <w:rPr>
          <w:rFonts w:hint="eastAsia"/>
        </w:rPr>
        <w:t xml:space="preserve">解释电极反应过程中化合物颜色变化的原因。</w:t>
      </w:r>
    </w:p>
    <w:p>
      <w:pPr>
        <w:pStyle w:val="BlockText"/>
      </w:pPr>
      <w:r>
        <w:rPr>
          <w:b/>
          <w:bCs/>
        </w:rPr>
        <w:t xml:space="preserve">2.1.3</w:t>
      </w:r>
      <w:r>
        <w:t xml:space="preserve"> </w:t>
      </w:r>
      <w:r>
        <w:rPr>
          <w:rFonts w:hint="eastAsia"/>
        </w:rPr>
        <w:t xml:space="preserve">计算PBA-1作为正极材料的理论比容量，用mAh/g表示。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25"/>
    <w:bookmarkStart w:id="26" w:name="解析-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2.1.1 </w:t>
      </w:r>
      <w:r>
        <w:rPr>
          <w:rFonts w:hint="eastAsia"/>
          <w:b/>
          <w:bCs/>
        </w:rPr>
        <w:t xml:space="preserve">电极反应方程式</w:t>
      </w:r>
    </w:p>
    <w:p>
      <w:pPr>
        <w:pStyle w:val="BodyText"/>
      </w:pPr>
      <w:r>
        <w:rPr>
          <w:rFonts w:hint="eastAsia"/>
        </w:rPr>
        <w:t xml:space="preserve">PBA-1的化学式：KFe₂(CN)₆</w:t>
      </w:r>
    </w:p>
    <w:p>
      <w:pPr>
        <w:pStyle w:val="BodyText"/>
      </w:pPr>
      <w:r>
        <w:rPr>
          <w:rFonts w:hint="eastAsia"/>
        </w:rPr>
        <w:t xml:space="preserve">吸收K⁺后变为普鲁士白。分析价态：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PBA-1中：K⁺(1个)</w:t>
      </w:r>
      <w:r>
        <w:t xml:space="preserve"> + Fe₂(CN)₆ → </w:t>
      </w:r>
      <w:r>
        <w:rPr>
          <w:rFonts w:hint="eastAsia"/>
        </w:rPr>
        <w:t xml:space="preserve">总电荷为0</w:t>
      </w:r>
      <w:r>
        <w:t xml:space="preserve"> </w:t>
      </w:r>
      <w:r>
        <w:t xml:space="preserve">- CN⁻ = -1 × 6 = -6</w:t>
      </w:r>
      <w:r>
        <w:t xml:space="preserve"> </w:t>
      </w:r>
      <w:r>
        <w:t xml:space="preserve">- K⁺ = +1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因此两个Fe的总电荷</w:t>
      </w:r>
      <w:r>
        <w:t xml:space="preserve"> = +5 → </w:t>
      </w:r>
      <w:r>
        <w:rPr>
          <w:rFonts w:hint="eastAsia"/>
        </w:rPr>
        <w:t xml:space="preserve">一个Fe³⁺</w:t>
      </w:r>
      <w:r>
        <w:t xml:space="preserve"> + </w:t>
      </w:r>
      <w:r>
        <w:rPr>
          <w:rFonts w:hint="eastAsia"/>
        </w:rPr>
        <w:t xml:space="preserve">一个Fe²⁺（混合价态）</w:t>
      </w:r>
    </w:p>
    <w:p>
      <w:pPr>
        <w:pStyle w:val="BodyText"/>
      </w:pPr>
      <w:r>
        <w:rPr>
          <w:rFonts w:hint="eastAsia"/>
        </w:rPr>
        <w:t xml:space="preserve">普鲁士白：吸收K⁺后，Fe³⁺被还原为Fe²⁺</w:t>
      </w:r>
    </w:p>
    <w:p>
      <w:pPr>
        <w:pStyle w:val="BodyText"/>
      </w:pPr>
      <w:r>
        <w:rPr>
          <w:rFonts w:hint="eastAsia"/>
        </w:rPr>
        <w:t xml:space="preserve">电极反应（正极材料，嵌入反应）：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KFe</m:t>
              </m:r>
            </m:e>
            <m:sup>
              <m:r>
                <m:t>I</m:t>
              </m:r>
              <m:r>
                <m:t>I</m:t>
              </m:r>
              <m:r>
                <m:t>I</m:t>
              </m:r>
            </m:sup>
          </m:sSup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I</m:t>
              </m:r>
              <m:r>
                <m:t>I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  <m:sup>
              <m:r>
                <m:t>I</m:t>
              </m:r>
              <m:r>
                <m:t>I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或写为：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KFe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BlockText"/>
      </w:pPr>
      <w:r>
        <w:rPr>
          <w:rFonts w:hint="eastAsia"/>
        </w:rPr>
        <w:t xml:space="preserve">答案：</w:t>
      </w:r>
      <m:oMath>
        <m:sSub>
          <m:e>
            <m:r>
              <m:rPr>
                <m:nor/>
                <m:sty m:val="p"/>
              </m:rPr>
              <m:t>KFe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2.1.2 </w:t>
      </w:r>
      <w:r>
        <w:rPr>
          <w:rFonts w:hint="eastAsia"/>
          <w:b/>
          <w:bCs/>
        </w:rPr>
        <w:t xml:space="preserve">颜色变化解释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蓝色</w:t>
      </w:r>
      <w:r>
        <w:rPr>
          <w:rFonts w:hint="eastAsia"/>
        </w:rPr>
        <w:t xml:space="preserve">（PBA-1）：含有Fe³⁺和Fe²⁺的混合价态。Fe²⁺→Fe³⁺之间的</w:t>
      </w:r>
      <w:r>
        <w:rPr>
          <w:rFonts w:hint="eastAsia"/>
          <w:b/>
          <w:bCs/>
        </w:rPr>
        <w:t xml:space="preserve">区间电荷转移</w:t>
      </w:r>
      <w:r>
        <w:rPr>
          <w:rFonts w:hint="eastAsia"/>
        </w:rPr>
        <w:t xml:space="preserve">（intervalence</w:t>
      </w:r>
      <w:r>
        <w:t xml:space="preserve"> charge transfer, </w:t>
      </w:r>
      <w:r>
        <w:rPr>
          <w:rFonts w:hint="eastAsia"/>
        </w:rPr>
        <w:t xml:space="preserve">IVCT）吸收可见光，呈现蓝色。这是普鲁士蓝的经典发色机理。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白色</w:t>
      </w:r>
      <w:r>
        <w:rPr>
          <w:rFonts w:hint="eastAsia"/>
        </w:rPr>
        <w:t xml:space="preserve">（普鲁士白）：所有Fe都被还原为Fe²⁺（d⁶低自旋），没有混合价态，不存在IVCT</w:t>
      </w:r>
      <w:r>
        <w:t xml:space="preserve"> → </w:t>
      </w:r>
      <w:r>
        <w:rPr>
          <w:rFonts w:hint="eastAsia"/>
        </w:rPr>
        <w:t xml:space="preserve">不吸收可见光</w:t>
      </w:r>
      <w:r>
        <w:t xml:space="preserve"> → </w:t>
      </w:r>
      <w:r>
        <w:rPr>
          <w:rFonts w:hint="eastAsia"/>
        </w:rPr>
        <w:t xml:space="preserve">呈白色。</w:t>
      </w:r>
    </w:p>
    <w:p>
      <w:pPr>
        <w:pStyle w:val="BlockText"/>
      </w:pPr>
      <w:r>
        <w:rPr>
          <w:rFonts w:hint="eastAsia"/>
        </w:rPr>
        <w:t xml:space="preserve">关键词：</w:t>
      </w:r>
      <w:r>
        <w:rPr>
          <w:rFonts w:hint="eastAsia"/>
          <w:b/>
          <w:bCs/>
        </w:rPr>
        <w:t xml:space="preserve">混合价态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区间电荷转移</w:t>
      </w:r>
      <w:r>
        <w:t xml:space="preserve"> </w:t>
      </w:r>
      <w:r>
        <w:t xml:space="preserve">→ </w:t>
      </w:r>
      <w:r>
        <w:rPr>
          <w:rFonts w:hint="eastAsia"/>
        </w:rPr>
        <w:t xml:space="preserve">消除混合价态后颜色消失</w:t>
      </w:r>
    </w:p>
    <w:p>
      <w:pPr>
        <w:pStyle w:val="FirstParagraph"/>
      </w:pPr>
      <w:r>
        <w:rPr>
          <w:b/>
          <w:bCs/>
        </w:rPr>
        <w:t xml:space="preserve">2.1.3 </w:t>
      </w:r>
      <w:r>
        <w:rPr>
          <w:rFonts w:hint="eastAsia"/>
          <w:b/>
          <w:bCs/>
        </w:rPr>
        <w:t xml:space="preserve">理论比容量计算</w:t>
      </w:r>
    </w:p>
    <w:p>
      <w:pPr>
        <w:pStyle w:val="BodyText"/>
      </w:pPr>
      <w:r>
        <w:rPr>
          <w:rFonts w:hint="eastAsia"/>
        </w:rPr>
        <w:t xml:space="preserve">理论比容量公式：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F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mAh/g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n = </w:t>
      </w:r>
      <w:r>
        <w:rPr>
          <w:rFonts w:hint="eastAsia"/>
        </w:rPr>
        <w:t xml:space="preserve">转移电子数</w:t>
      </w:r>
      <w:r>
        <w:t xml:space="preserve"> = </w:t>
      </w:r>
      <w:r>
        <w:rPr>
          <w:rFonts w:hint="eastAsia"/>
        </w:rPr>
        <w:t xml:space="preserve">1（每个化学式单元转移1个电子）</w:t>
      </w:r>
      <w:r>
        <w:t xml:space="preserve"> </w:t>
      </w:r>
      <w:r>
        <w:t xml:space="preserve">- F = 96485 </w:t>
      </w:r>
      <w:r>
        <w:rPr>
          <w:rFonts w:hint="eastAsia"/>
        </w:rPr>
        <w:t xml:space="preserve">C/mol（法拉第常数）</w:t>
      </w:r>
      <w:r>
        <w:t xml:space="preserve"> </w:t>
      </w:r>
      <w:r>
        <w:t xml:space="preserve">- M = 306.92 </w:t>
      </w:r>
      <w:r>
        <w:rPr>
          <w:rFonts w:hint="eastAsia"/>
        </w:rPr>
        <w:t xml:space="preserve">g/mol（式量）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3600：将C/(g·mol)转换为mAh/g（1</w:t>
      </w:r>
      <w:r>
        <w:t xml:space="preserve"> A·h = 3600 </w:t>
      </w:r>
      <w:r>
        <w:rPr>
          <w:rFonts w:hint="eastAsia"/>
        </w:rPr>
        <w:t xml:space="preserve">C）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num>
            <m:den>
              <m:r>
                <m:t>306.92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96485</m:t>
              </m:r>
            </m:num>
            <m:den>
              <m:r>
                <m:t>1104912</m:t>
              </m:r>
            </m:den>
          </m:f>
          <m:r>
            <m:rPr>
              <m:sty m:val="p"/>
            </m:rPr>
            <m:t>=</m:t>
          </m:r>
          <m:r>
            <m:t>0.0873</m:t>
          </m:r>
          <m:r>
            <m:rPr>
              <m:nor/>
              <m:sty m:val="p"/>
            </m:rPr>
            <m:t> A·h/g</m:t>
          </m:r>
          <m:r>
            <m:rPr>
              <m:sty m:val="p"/>
            </m:rPr>
            <m:t>=</m:t>
          </m:r>
          <m:r>
            <m:t>87.3</m:t>
          </m:r>
          <m:r>
            <m:rPr>
              <m:nor/>
              <m:sty m:val="p"/>
            </m:rPr>
            <m:t> mAh/g</m:t>
          </m:r>
        </m:oMath>
      </m:oMathPara>
    </w:p>
    <w:p>
      <w:pPr>
        <w:pStyle w:val="BlockText"/>
      </w:pPr>
      <w:r>
        <w:rPr>
          <w:rFonts w:hint="eastAsia"/>
        </w:rPr>
        <w:t xml:space="preserve">答案：理论比容量</w:t>
      </w:r>
      <w:r>
        <w:t xml:space="preserve"> ≈</w:t>
      </w:r>
      <w:r>
        <w:t xml:space="preserve"> </w:t>
      </w:r>
      <w:r>
        <w:rPr>
          <w:b/>
          <w:bCs/>
        </w:rPr>
        <w:t xml:space="preserve">87.3 mAh/g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2.1.1中容易漏写K⁺和e⁻，直接写”KFe₂(CN)₆</w:t>
      </w:r>
      <w:r>
        <w:t xml:space="preserve"> + K → </w:t>
      </w:r>
      <w:r>
        <w:rPr>
          <w:rFonts w:hint="eastAsia"/>
        </w:rPr>
        <w:t xml:space="preserve">K₂Fe₂(CN)₆”——必须写成完整的电极反应方程式</w:t>
      </w:r>
      <w:r>
        <w:t xml:space="preserve"> </w:t>
      </w:r>
      <w:r>
        <w:t xml:space="preserve">- </w:t>
      </w:r>
      <w:r>
        <w:rPr>
          <w:rFonts w:hint="eastAsia"/>
        </w:rPr>
        <w:t xml:space="preserve">2.1.2中不能只写”颜色变浅”——必须指出</w:t>
      </w:r>
      <w:r>
        <w:rPr>
          <w:rFonts w:hint="eastAsia"/>
          <w:b/>
          <w:bCs/>
        </w:rPr>
        <w:t xml:space="preserve">混合价态的消除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区间电荷转移</w:t>
      </w:r>
      <w:r>
        <w:rPr>
          <w:rFonts w:hint="eastAsia"/>
        </w:rPr>
        <w:t xml:space="preserve">的消失</w:t>
      </w:r>
      <w:r>
        <w:t xml:space="preserve"> </w:t>
      </w:r>
      <w:r>
        <w:t xml:space="preserve">- </w:t>
      </w:r>
      <w:r>
        <w:rPr>
          <w:rFonts w:hint="eastAsia"/>
        </w:rPr>
        <w:t xml:space="preserve">2.1.3中单位换算容易出错：mAh/g</w:t>
      </w:r>
      <w:r>
        <w:t xml:space="preserve"> = (C/mol) / (g/mol × 3600 s/h) → </w:t>
      </w:r>
      <w:r>
        <w:rPr>
          <w:rFonts w:hint="eastAsia"/>
        </w:rPr>
        <w:t xml:space="preserve">除以3600即可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注意题目给的a=0.510</w:t>
      </w:r>
      <w:r>
        <w:t xml:space="preserve"> </w:t>
      </w:r>
      <w:r>
        <w:rPr>
          <w:rFonts w:hint="eastAsia"/>
        </w:rPr>
        <w:t xml:space="preserve">nm在计算比容量时</w:t>
      </w:r>
      <w:r>
        <w:rPr>
          <w:rFonts w:hint="eastAsia"/>
          <w:b/>
          <w:bCs/>
        </w:rPr>
        <w:t xml:space="preserve">用不到</w:t>
      </w:r>
      <w:r>
        <w:rPr>
          <w:rFonts w:hint="eastAsia"/>
        </w:rPr>
        <w:t xml:space="preserve">，但可能用于计算密度等其他问题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四总结速查卡5-min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28" w:name="本课七大工具速查"/>
    <w:p>
      <w:pPr>
        <w:pStyle w:val="Heading3"/>
      </w:pPr>
      <w:r>
        <w:rPr>
          <w:rFonts w:hint="eastAsia"/>
        </w:rPr>
        <w:t xml:space="preserve">本课七大工具速查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结构基元vs晶胞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区分最小重复单元与晶胞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基元是零件，晶胞是盒子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CsCl≠BCC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判断体心立方vs简单立方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同种原子→bcc；不同种→sc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七大晶系判定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给定晶胞参数判断晶系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先看轴长等不等，再看角度90不90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密堆积对比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CCP/HCP/BCC的特征区分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CCP=ABC=fcc=74%；HCP=ABAB=六方；BCC=68%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7种典型结构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常见晶体结构的快速识别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NaCl/CsCl/ZnS/CaF₂/TiO₂/钙钛矿/NiAs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均摊法+密度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晶胞计数与密度计算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顶1/8棱1/4面1/2体1；ρ=ZM/(Na·a³)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从原子排布推断点阵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平移等价→同格点；不等价→纳入基元</w:t>
            </w:r>
          </w:p>
        </w:tc>
      </w:tr>
    </w:tbl>
    <w:bookmarkEnd w:id="28"/>
    <w:bookmarkStart w:id="29" w:name="点阵类型判断流程图"/>
    <w:p>
      <w:pPr>
        <w:pStyle w:val="Heading3"/>
      </w:pPr>
      <w:r>
        <w:rPr>
          <w:rFonts w:hint="eastAsia"/>
        </w:rPr>
        <w:t xml:space="preserve">点阵类型判断流程图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所有顶点同种原子？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体心/面心有原子？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体心（同种）→</w:t>
      </w:r>
      <w:r>
        <w:rPr>
          <w:rStyle w:val="VerbatimChar"/>
        </w:rPr>
        <w:t xml:space="preserve"> BCC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面心（同种）→</w:t>
      </w:r>
      <w:r>
        <w:rPr>
          <w:rStyle w:val="VerbatimChar"/>
        </w:rPr>
        <w:t xml:space="preserve"> FCC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  <w:rFonts w:hint="eastAsia"/>
        </w:rPr>
        <w:t xml:space="preserve">体心/面心（异种）→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SC（基元含异种原子）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简单处理，取一种为格点，其余纳入基元</w:t>
      </w:r>
    </w:p>
    <w:bookmarkEnd w:id="29"/>
    <w:bookmarkStart w:id="30" w:name="均摊法速查"/>
    <w:p>
      <w:pPr>
        <w:pStyle w:val="Heading3"/>
      </w:pPr>
      <w:r>
        <w:rPr>
          <w:rFonts w:hint="eastAsia"/>
        </w:rPr>
        <w:t xml:space="preserve">均摊法速查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晶胞中数目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30"/>
    <w:bookmarkStart w:id="31" w:name="种典型结构速查"/>
    <w:p>
      <w:pPr>
        <w:pStyle w:val="Heading3"/>
      </w:pPr>
      <w:r>
        <w:rPr>
          <w:rFonts w:hint="eastAsia"/>
        </w:rPr>
        <w:t xml:space="preserve">7种典型结构速查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每晶胞化学式数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闪锌矿ZnS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萤石CaF₂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金红石TiO₂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钙钛矿ABO₃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31"/>
    <w:bookmarkStart w:id="32" w:name="密度计算公式"/>
    <w:p>
      <w:pPr>
        <w:pStyle w:val="Heading3"/>
      </w:pPr>
      <w:r>
        <w:rPr>
          <w:rFonts w:hint="eastAsia"/>
        </w:rPr>
        <w:t xml:space="preserve">密度计算公式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g/cm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注意pm</w:t>
      </w:r>
      <w:r>
        <w:t xml:space="preserve"> → </w:t>
      </w:r>
      <w:r>
        <w:rPr>
          <w:rFonts w:hint="eastAsia"/>
        </w:rPr>
        <w:t xml:space="preserve">cm：</w:t>
      </w:r>
      <m:oMath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注意nm</w:t>
      </w:r>
      <w:r>
        <w:t xml:space="preserve"> → </w:t>
      </w:r>
      <w:r>
        <w:rPr>
          <w:rFonts w:hint="eastAsia"/>
        </w:rPr>
        <w:t xml:space="preserve">cm：</w:t>
      </w:r>
      <m:oMath>
        <m:r>
          <m:t>1</m:t>
        </m:r>
        <m:r>
          <m:rPr>
            <m:nor/>
            <m:sty m:val="p"/>
          </m:rPr>
          <m:t> nm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nor/>
            <m:sty m:val="p"/>
          </m:rPr>
          <m:t> cm</m:t>
        </m:r>
      </m:oMath>
    </w:p>
    <w:bookmarkEnd w:id="32"/>
    <w:bookmarkStart w:id="33" w:name="易错top-5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CsCl陷阱</w:t>
      </w:r>
      <w:r>
        <w:rPr>
          <w:rFonts w:hint="eastAsia"/>
        </w:rPr>
        <w:t xml:space="preserve">：CsCl是sc不是bcc！顶点Cl和体心Cs不等价，基元为{Cs,</w:t>
      </w:r>
      <w:r>
        <w:t xml:space="preserve"> Cl}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基元vs晶胞</w:t>
      </w:r>
      <w:r>
        <w:rPr>
          <w:rFonts w:hint="eastAsia"/>
        </w:rPr>
        <w:t xml:space="preserve">：干冰的基元是CO₂分子（不是C原子），基元数=4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均摊法</w:t>
      </w:r>
      <w:r>
        <w:rPr>
          <w:rFonts w:hint="eastAsia"/>
        </w:rPr>
        <w:t xml:space="preserve">：面心原子被2个晶胞共用（×1/2），棱心被4个共用（×1/4），顶点被8个共用（×1/8）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密度单位</w:t>
      </w:r>
      <w:r>
        <w:rPr>
          <w:rFonts w:hint="eastAsia"/>
        </w:rPr>
        <w:t xml:space="preserve">：晶胞参数从pm换算到cm时，</w:t>
      </w:r>
      <m:oMath>
        <m:r>
          <m:t>a</m:t>
        </m:r>
        <m:r>
          <m:rPr>
            <m:sty m:val="p"/>
          </m:rPr>
          <m:t>(</m:t>
        </m:r>
        <m:r>
          <m:rPr>
            <m:nor/>
            <m:sty m:val="p"/>
          </m:rPr>
          <m:t>cm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rPr>
            <m:nor/>
            <m:sty m:val="p"/>
          </m:rPr>
          <m:t>pm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；体积是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，所以要</w:t>
      </w:r>
      <m:oMath>
        <m:r>
          <m:rPr>
            <m:sty m:val="p"/>
          </m:rPr>
          <m:t>(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RP相通式</w:t>
      </w:r>
      <w:r>
        <w:rPr>
          <w:rFonts w:hint="eastAsia"/>
        </w:rPr>
        <w:t xml:space="preserve">：容易记成AₙBₙO₃ₙ，正确是Aₙ₊₁BₙO₃ₙ₊₁——多了一个A和一个O来自岩盐层AO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本专题依据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[[模板-专题]]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体系设计。</w:t>
      </w:r>
      <w:r>
        <w:t xml:space="preserve"> </w:t>
      </w:r>
      <w:r>
        <w:rPr>
          <w:rFonts w:hint="eastAsia"/>
          <w:i/>
          <w:iCs/>
        </w:rPr>
        <w:t xml:space="preserve">对应知识点：[[晶体基本概念]]、[[晶体结构]]、[[离子晶体]]、[[金属晶体]]、[[晶体密度公式]]。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结构化学专题课-晶体结构基础</dc:title>
  <dc:creator/>
  <cp:keywords/>
  <dcterms:created xsi:type="dcterms:W3CDTF">2026-07-03T10:47:28Z</dcterms:created>
  <dcterms:modified xsi:type="dcterms:W3CDTF">2026-07-03T10:47:28Z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_level">
    <vt:lpwstr>基础班（第一轮）</vt:lpwstr>
  </property>
  <property fmtid="{D5CDD505-2E9C-101B-9397-08002B2CF9AE}" pid="3" name="duration">
    <vt:lpwstr>45min</vt:lpwstr>
  </property>
  <property fmtid="{D5CDD505-2E9C-101B-9397-08002B2CF9AE}" pid="4" name="lesson_type">
    <vt:lpwstr>题目驱动专题课</vt:lpwstr>
  </property>
  <property fmtid="{D5CDD505-2E9C-101B-9397-08002B2CF9AE}" pid="5" name="tags">
    <vt:lpwstr/>
  </property>
  <property fmtid="{D5CDD505-2E9C-101B-9397-08002B2CF9AE}" pid="6" name="type">
    <vt:lpwstr>课件</vt:lpwstr>
  </property>
</Properties>
</file>