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结构化学专题课-配位化合物</w:t>
      </w:r>
    </w:p>
    <w:bookmarkStart w:id="37" w:name="结构化学专题课配位化合物"/>
    <w:p>
      <w:pPr>
        <w:pStyle w:val="Heading1"/>
      </w:pPr>
      <w:r>
        <w:rPr>
          <w:rFonts w:hint="eastAsia"/>
        </w:rPr>
        <w:t xml:space="preserve">结构化学专题课：配位化合物</w:t>
      </w:r>
    </w:p>
    <w:p>
      <w:pPr>
        <w:pStyle w:val="BlockText"/>
      </w:pPr>
      <w:r>
        <w:rPr>
          <w:rFonts w:hint="eastAsia"/>
          <w:b/>
          <w:bCs/>
        </w:rPr>
        <w:t xml:space="preserve">课程定位</w:t>
      </w:r>
      <w:r>
        <w:rPr>
          <w:rFonts w:hint="eastAsia"/>
        </w:rPr>
        <w:t xml:space="preserve">：题目驱动专题课（第一轮）</w:t>
      </w:r>
      <w:r>
        <w:t xml:space="preserve"> </w:t>
      </w:r>
      <w:r>
        <w:rPr>
          <w:rFonts w:hint="eastAsia"/>
          <w:b/>
          <w:bCs/>
        </w:rPr>
        <w:t xml:space="preserve">总时长</w:t>
      </w:r>
      <w:r>
        <w:rPr>
          <w:rFonts w:hint="eastAsia"/>
        </w:rPr>
        <w:t xml:space="preserve">：45</w:t>
      </w:r>
      <w:r>
        <w:t xml:space="preserve"> min</w:t>
      </w:r>
      <w:r>
        <w:t xml:space="preserve"> </w:t>
      </w: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：通过4道初赛/决赛真题，串讲配位化合物推断链7步法、d轨道分裂三步法、光谱化学序列、高/低自旋判断、CFSE计算、磁矩公式、Cr-Cr四重键、异构体枚举法八个核心工具</w:t>
      </w:r>
    </w:p>
    <w:p>
      <w:r>
        <w:pict>
          <v:rect style="width:0;height:1.5pt" o:hralign="center" o:hrstd="t" o:hr="t"/>
        </w:pict>
      </w:r>
    </w:p>
    <w:bookmarkStart w:id="11" w:name="一开场真题直击10-min"/>
    <w:p>
      <w:pPr>
        <w:pStyle w:val="Heading2"/>
      </w:pPr>
      <w:r>
        <w:rPr>
          <w:rFonts w:hint="eastAsia"/>
        </w:rPr>
        <w:t xml:space="preserve">一、开场·真题直击（10</w:t>
      </w:r>
      <w:r>
        <w:t xml:space="preserve"> </w:t>
      </w:r>
      <w:r>
        <w:rPr>
          <w:rFonts w:hint="eastAsia"/>
        </w:rPr>
        <w:t xml:space="preserve">min）</w:t>
      </w:r>
    </w:p>
    <w:bookmarkStart w:id="9" w:name="真题137届初赛第5题-5-3-ru配合物d轨道分裂磁性"/>
    <w:p>
      <w:pPr>
        <w:pStyle w:val="Heading3"/>
      </w:pPr>
      <w:r>
        <w:rPr>
          <w:rFonts w:hint="eastAsia"/>
        </w:rPr>
        <w:t xml:space="preserve">真题1：37届初赛第5题</w:t>
      </w:r>
      <w:r>
        <w:t xml:space="preserve"> 5-3 — </w:t>
      </w:r>
      <w:r>
        <w:rPr>
          <w:rFonts w:hint="eastAsia"/>
        </w:rPr>
        <w:t xml:space="preserve">Ru配合物d轨道分裂+磁性</w:t>
      </w:r>
    </w:p>
    <w:p>
      <w:pPr>
        <w:pStyle w:val="BlockText"/>
      </w:pPr>
      <w:r>
        <w:rPr>
          <w:b/>
          <w:bCs/>
        </w:rPr>
        <w:t xml:space="preserve">5-3</w:t>
      </w:r>
      <w:r>
        <w:t xml:space="preserve"> </w:t>
      </w:r>
      <w:r>
        <w:rPr>
          <w:rFonts w:hint="eastAsia"/>
        </w:rPr>
        <w:t xml:space="preserve">为理解金属离子在相关过程的作用，开展了如下研究：空气中，络离子A（[Ru(EDTA)(OH)]²⁻,</w:t>
      </w:r>
      <w:r>
        <w:t xml:space="preserve"> </w:t>
      </w:r>
      <w:r>
        <w:rPr>
          <w:rFonts w:hint="eastAsia"/>
        </w:rPr>
        <w:t xml:space="preserve">EDTA为乙二胺四乙酸根）的溶液中，加入NaHS溶液并充分搅拌，溶液变为蓝绿色，对应于双核络离子B的生成（反应4）。分别取A和B的溶液，在惰性气体保护下，加入被NO饱和的磷酸盐缓冲液(pH=8.2)，充分反应，A转化为C，B转化为D（反应5）。借助于质谱分析，计算出四个络离子的式量分别为A:</w:t>
      </w:r>
      <w:r>
        <w:t xml:space="preserve"> 406.3, B: 842.7, C: 419.3, D: </w:t>
      </w:r>
      <w:r>
        <w:rPr>
          <w:rFonts w:hint="eastAsia"/>
        </w:rPr>
        <w:t xml:space="preserve">451.4。磁性测量发现，C为抗磁性，D为顺磁性。</w:t>
      </w:r>
    </w:p>
    <w:p>
      <w:pPr>
        <w:pStyle w:val="BlockText"/>
      </w:pPr>
      <w:r>
        <w:rPr>
          <w:b/>
          <w:bCs/>
        </w:rPr>
        <w:t xml:space="preserve">5-3-1</w:t>
      </w:r>
      <w:r>
        <w:t xml:space="preserve"> </w:t>
      </w:r>
      <w:r>
        <w:rPr>
          <w:rFonts w:hint="eastAsia"/>
        </w:rPr>
        <w:t xml:space="preserve">写出络离子B、C、D的结构简式。</w:t>
      </w:r>
    </w:p>
    <w:p>
      <w:pPr>
        <w:pStyle w:val="BlockText"/>
      </w:pPr>
      <w:r>
        <w:rPr>
          <w:b/>
          <w:bCs/>
        </w:rPr>
        <w:t xml:space="preserve">5-3-2</w:t>
      </w:r>
      <w:r>
        <w:t xml:space="preserve"> </w:t>
      </w:r>
      <w:r>
        <w:rPr>
          <w:rFonts w:hint="eastAsia"/>
        </w:rPr>
        <w:t xml:space="preserve">写出反应4和5的离子方程式。</w:t>
      </w:r>
    </w:p>
    <w:p>
      <w:pPr>
        <w:pStyle w:val="BlockText"/>
      </w:pPr>
      <w:r>
        <w:rPr>
          <w:b/>
          <w:bCs/>
        </w:rPr>
        <w:t xml:space="preserve">5-3-3</w:t>
      </w:r>
      <w:r>
        <w:t xml:space="preserve"> </w:t>
      </w:r>
      <w:r>
        <w:rPr>
          <w:rFonts w:hint="eastAsia"/>
        </w:rPr>
        <w:t xml:space="preserve">画出C和D中金属离子d轨道在八面体场（近似看作正八面体）中的分裂图并给出d电子排布。</w:t>
      </w:r>
    </w:p>
    <w:p>
      <w:pPr>
        <w:pStyle w:val="FirstParagraph"/>
      </w:pPr>
      <w:r>
        <w:rPr>
          <w:rFonts w:hint="eastAsia"/>
          <w:b/>
          <w:bCs/>
        </w:rPr>
        <w:t xml:space="preserve">分值</w:t>
      </w:r>
      <w:r>
        <w:rPr>
          <w:rFonts w:hint="eastAsia"/>
        </w:rPr>
        <w:t xml:space="preserve">：约8分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建议用时</w:t>
      </w:r>
      <w:r>
        <w:rPr>
          <w:rFonts w:hint="eastAsia"/>
        </w:rPr>
        <w:t xml:space="preserve">：8</w:t>
      </w:r>
      <w:r>
        <w:t xml:space="preserve"> min</w:t>
      </w:r>
    </w:p>
    <w:p>
      <w:pPr>
        <w:pStyle w:val="BodyText"/>
      </w:pPr>
      <w:r>
        <w:rPr>
          <w:rFonts w:hint="eastAsia"/>
          <w:b/>
          <w:bCs/>
        </w:rPr>
        <w:t xml:space="preserve">课堂操作</w:t>
      </w:r>
      <w:r>
        <w:rPr>
          <w:rFonts w:hint="eastAsia"/>
        </w:rPr>
        <w:t xml:space="preserve">：先给学生2</w:t>
      </w:r>
      <w:r>
        <w:t xml:space="preserve"> </w:t>
      </w:r>
      <w:r>
        <w:rPr>
          <w:rFonts w:hint="eastAsia"/>
        </w:rPr>
        <w:t xml:space="preserve">min独立分析A→B→C→D的转化关系，然后收卷统计思路正确率，再讲解析。</w:t>
      </w:r>
    </w:p>
    <w:bookmarkEnd w:id="9"/>
    <w:bookmarkStart w:id="10" w:name="解析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第一步：由式量确定各络离子组成</w:t>
      </w:r>
    </w:p>
    <w:p>
      <w:pPr>
        <w:pStyle w:val="BodyText"/>
      </w:pPr>
      <w:r>
        <w:rPr>
          <w:rFonts w:hint="eastAsia"/>
        </w:rPr>
        <w:t xml:space="preserve">已知A</w:t>
      </w:r>
      <w:r>
        <w:t xml:space="preserve"> = </w:t>
      </w:r>
      <w:r>
        <w:rPr>
          <w:rFonts w:hint="eastAsia"/>
        </w:rPr>
        <w:t xml:space="preserve">[Ru(EDTA)(OH)]²⁻，式量406.3。分析转化关系：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[Ru(EDTA)(OH)]²⁻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≈ 2A − 2H⁺ +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双核，含硫桥联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+ 13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A中OH⁻被NO取代（质量差=30−17=13）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 + 32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C再结合一个OH⁻（质量差≈17，实际含水合修正）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关键推断</w:t>
      </w:r>
      <w:r>
        <w:rPr>
          <w:rFonts w:hint="eastAsia"/>
        </w:rPr>
        <w:t xml:space="preserve">：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 = [Ru(EDTA)(NO)]⁻</w:t>
      </w:r>
      <w:r>
        <w:rPr>
          <w:rFonts w:hint="eastAsia"/>
        </w:rPr>
        <w:t xml:space="preserve">：C为抗磁性，说明Ru的d电子全部成对。Ru²⁺为d⁶构型，在强场配体NO⁺（线型NO作为3电子给体，等效NO⁺）作用下，d电子全部填入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轨道（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），无未成对电子</w:t>
      </w:r>
      <w:r>
        <w:t xml:space="preserve"> → </w:t>
      </w:r>
      <w:r>
        <w:rPr>
          <w:rFonts w:hint="eastAsia"/>
        </w:rPr>
        <w:t xml:space="preserve">抗磁性。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 = [Ru(EDTA)(NO)(OH)]²⁻</w:t>
      </w:r>
      <w:r>
        <w:rPr>
          <w:rFonts w:hint="eastAsia"/>
        </w:rPr>
        <w:t xml:space="preserve">：D为顺磁性。Ru³⁺为d⁵构型，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，有1个未成对电子（来自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上未配对的电子），同时NO上也有未成对电子</w:t>
      </w:r>
      <w:r>
        <w:t xml:space="preserve"> → </w:t>
      </w:r>
      <w:r>
        <w:rPr>
          <w:rFonts w:hint="eastAsia"/>
        </w:rPr>
        <w:t xml:space="preserve">顺磁性。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</w:t>
      </w:r>
      <w:r>
        <w:rPr>
          <w:rFonts w:hint="eastAsia"/>
        </w:rPr>
        <w:t xml:space="preserve">：式量842.7</w:t>
      </w:r>
      <w:r>
        <w:t xml:space="preserve"> ≈ 2 × 406.3 − 2 + </w:t>
      </w:r>
      <w:r>
        <w:rPr>
          <w:rFonts w:hint="eastAsia"/>
        </w:rPr>
        <w:t xml:space="preserve">32，由NaHS提供硫，形成含μ-S桥联的双核Ru配合物。结合EDTA的六齿配位特性，B为两个Ru中心通过硫桥和可能的桥联OH连接。</w:t>
      </w:r>
    </w:p>
    <w:p>
      <w:pPr>
        <w:pStyle w:val="FirstParagraph"/>
      </w:pPr>
      <w:r>
        <w:rPr>
          <w:rFonts w:hint="eastAsia"/>
          <w:b/>
          <w:bCs/>
        </w:rPr>
        <w:t xml:space="preserve">第二步：写出结构简式（5-3-1）</w:t>
      </w:r>
    </w:p>
    <w:p>
      <w:pPr>
        <w:pStyle w:val="BodyText"/>
      </w:pPr>
      <w:r>
        <w:rPr>
          <w:rFonts w:hint="eastAsia"/>
          <w:b/>
          <w:bCs/>
        </w:rPr>
        <w:t xml:space="preserve">C的结构</w:t>
      </w:r>
      <w:r>
        <w:rPr>
          <w:rFonts w:hint="eastAsia"/>
        </w:rPr>
        <w:t xml:space="preserve">（八面体，Ru²⁺）：</w:t>
      </w:r>
    </w:p>
    <w:p>
      <w:pPr>
        <w:pStyle w:val="SourceCode"/>
      </w:pPr>
      <w:r>
        <w:rPr>
          <w:rStyle w:val="VerbatimChar"/>
        </w:rPr>
        <w:t xml:space="preserve">        O</w:t>
      </w:r>
      <w:r>
        <w:br/>
      </w:r>
      <w:r>
        <w:rPr>
          <w:rStyle w:val="VerbatimChar"/>
        </w:rPr>
        <w:t xml:space="preserve">        ‖</w:t>
      </w:r>
      <w:r>
        <w:br/>
      </w:r>
      <w:r>
        <w:rPr>
          <w:rStyle w:val="VerbatimChar"/>
        </w:rPr>
        <w:t xml:space="preserve">   O — Ru — N</w:t>
      </w:r>
      <w:r>
        <w:br/>
      </w:r>
      <w:r>
        <w:rPr>
          <w:rStyle w:val="VerbatimChar"/>
        </w:rPr>
        <w:t xml:space="preserve">  /|    |    |\</w:t>
      </w:r>
      <w:r>
        <w:br/>
      </w:r>
      <w:r>
        <w:rPr>
          <w:rStyle w:val="VerbatimChar"/>
        </w:rPr>
        <w:t xml:space="preserve"> O  O—C—C—N  O</w:t>
      </w:r>
      <w:r>
        <w:br/>
      </w:r>
      <w:r>
        <w:rPr>
          <w:rStyle w:val="VerbatimChar"/>
        </w:rPr>
        <w:t xml:space="preserve">     |     |</w:t>
      </w:r>
      <w:r>
        <w:br/>
      </w:r>
      <w:r>
        <w:rPr>
          <w:rStyle w:val="VerbatimChar"/>
        </w:rPr>
        <w:t xml:space="preserve">     O     O</w:t>
      </w:r>
      <w:r>
        <w:br/>
      </w:r>
      <w:r>
        <w:rPr>
          <w:rStyle w:val="VerbatimChar"/>
        </w:rPr>
        <w:t xml:space="preserve">     </w:t>
      </w:r>
      <w:r>
        <w:br/>
      </w:r>
      <w:r>
        <w:rPr>
          <w:rStyle w:val="VerbatimChar"/>
        </w:rPr>
        <w:t xml:space="preserve">[Ru(EDTA)(NO)]⁻</w:t>
      </w:r>
      <w:r>
        <w:br/>
      </w:r>
      <w:r>
        <w:rPr>
          <w:rStyle w:val="VerbatimChar"/>
        </w:rPr>
        <w:t xml:space="preserve">Ru²⁺: d⁶, t₂g⁶ eg⁰ → </w:t>
      </w:r>
      <w:r>
        <w:rPr>
          <w:rStyle w:val="VerbatimChar"/>
          <w:rFonts w:hint="eastAsia"/>
        </w:rPr>
        <w:t xml:space="preserve">抗磁性</w:t>
      </w:r>
    </w:p>
    <w:p>
      <w:pPr>
        <w:pStyle w:val="FirstParagraph"/>
      </w:pPr>
      <w:r>
        <w:rPr>
          <w:rFonts w:hint="eastAsia"/>
        </w:rPr>
        <w:t xml:space="preserve">EDTA以六齿方式配位（2N</w:t>
      </w:r>
      <w:r>
        <w:t xml:space="preserve"> + </w:t>
      </w:r>
      <w:r>
        <w:rPr>
          <w:rFonts w:hint="eastAsia"/>
        </w:rPr>
        <w:t xml:space="preserve">4O），NO沿轴向配位，构成近似八面体构型。</w:t>
      </w:r>
    </w:p>
    <w:p>
      <w:pPr>
        <w:pStyle w:val="BodyText"/>
      </w:pPr>
      <w:r>
        <w:rPr>
          <w:rFonts w:hint="eastAsia"/>
          <w:b/>
          <w:bCs/>
        </w:rPr>
        <w:t xml:space="preserve">D的结构</w:t>
      </w:r>
      <w:r>
        <w:rPr>
          <w:rFonts w:hint="eastAsia"/>
        </w:rPr>
        <w:t xml:space="preserve">（八面体，Ru³⁺）：</w:t>
      </w:r>
    </w:p>
    <w:p>
      <w:pPr>
        <w:pStyle w:val="SourceCode"/>
      </w:pPr>
      <w:r>
        <w:rPr>
          <w:rStyle w:val="VerbatimChar"/>
        </w:rPr>
        <w:t xml:space="preserve">[Ru(EDTA)(NO)(OH)]²⁻</w:t>
      </w:r>
      <w:r>
        <w:br/>
      </w:r>
      <w:r>
        <w:rPr>
          <w:rStyle w:val="VerbatimChar"/>
        </w:rPr>
        <w:t xml:space="preserve">Ru³⁺: d⁵, t₂g⁵ eg⁰ → </w:t>
      </w:r>
      <w:r>
        <w:rPr>
          <w:rStyle w:val="VerbatimChar"/>
          <w:rFonts w:hint="eastAsia"/>
        </w:rPr>
        <w:t xml:space="preserve">顺磁性（1个未成对电子）</w:t>
      </w:r>
    </w:p>
    <w:p>
      <w:pPr>
        <w:pStyle w:val="FirstParagraph"/>
      </w:pPr>
      <w:r>
        <w:rPr>
          <w:rFonts w:hint="eastAsia"/>
        </w:rPr>
        <w:t xml:space="preserve">EDTA六齿配位</w:t>
      </w:r>
      <w:r>
        <w:t xml:space="preserve"> + NO + </w:t>
      </w:r>
      <w:r>
        <w:rPr>
          <w:rFonts w:hint="eastAsia"/>
        </w:rPr>
        <w:t xml:space="preserve">OH⁻，共7个配位原子</w:t>
      </w:r>
      <w:r>
        <w:t xml:space="preserve"> → </w:t>
      </w:r>
      <w:r>
        <w:rPr>
          <w:rFonts w:hint="eastAsia"/>
        </w:rPr>
        <w:t xml:space="preserve">七配位（近似八面体+1额外配位），或EDTA以五齿方式配位，留下一个位置给OH⁻。</w:t>
      </w:r>
    </w:p>
    <w:p>
      <w:pPr>
        <w:pStyle w:val="BodyText"/>
      </w:pPr>
      <w:r>
        <w:rPr>
          <w:rFonts w:hint="eastAsia"/>
          <w:b/>
          <w:bCs/>
        </w:rPr>
        <w:t xml:space="preserve">B的结构</w:t>
      </w:r>
      <w:r>
        <w:rPr>
          <w:rFonts w:hint="eastAsia"/>
        </w:rPr>
        <w:t xml:space="preserve">（双核）：</w:t>
      </w:r>
    </w:p>
    <w:p>
      <w:pPr>
        <w:pStyle w:val="SourceCode"/>
      </w:pPr>
      <w:r>
        <w:rPr>
          <w:rStyle w:val="VerbatimChar"/>
        </w:rPr>
        <w:t xml:space="preserve">[Ru₂(EDTA)₂(μ-S)(OH)]³⁻</w:t>
      </w:r>
      <w:r>
        <w:br/>
      </w:r>
      <w:r>
        <w:rPr>
          <w:rStyle w:val="VerbatimChar"/>
          <w:rFonts w:hint="eastAsia"/>
        </w:rPr>
        <w:t xml:space="preserve">两个Ru³⁺中心通过μ-S桥联</w:t>
      </w:r>
      <w:r>
        <w:br/>
      </w:r>
      <w:r>
        <w:rPr>
          <w:rStyle w:val="VerbatimChar"/>
          <w:rFonts w:hint="eastAsia"/>
        </w:rPr>
        <w:t xml:space="preserve">每个Ru由EDTA六齿配位</w:t>
      </w:r>
    </w:p>
    <w:p>
      <w:pPr>
        <w:pStyle w:val="FirstParagraph"/>
      </w:pPr>
      <w:r>
        <w:rPr>
          <w:rFonts w:hint="eastAsia"/>
          <w:b/>
          <w:bCs/>
        </w:rPr>
        <w:t xml:space="preserve">第三步：写出离子方程式（5-3-2）</w:t>
      </w:r>
    </w:p>
    <w:p>
      <w:pPr>
        <w:pStyle w:val="BodyText"/>
      </w:pPr>
      <w:r>
        <w:rPr>
          <w:rFonts w:hint="eastAsia"/>
          <w:b/>
          <w:bCs/>
        </w:rPr>
        <w:t xml:space="preserve">反应4</w:t>
      </w:r>
      <w:r>
        <w:rPr>
          <w:rFonts w:hint="eastAsia"/>
        </w:rPr>
        <w:t xml:space="preserve">（A</w:t>
      </w:r>
      <w:r>
        <w:t xml:space="preserve"> + NaHS → </w:t>
      </w:r>
      <w:r>
        <w:rPr>
          <w:rFonts w:hint="eastAsia"/>
        </w:rPr>
        <w:t xml:space="preserve">B）：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空气中搅拌，Ru²⁺可能被部分氧化为Ru³⁺，形成混合价态双核配合物。</w:t>
      </w:r>
    </w:p>
    <w:p>
      <w:pPr>
        <w:pStyle w:val="BodyText"/>
      </w:pPr>
      <w:r>
        <w:rPr>
          <w:rFonts w:hint="eastAsia"/>
          <w:b/>
          <w:bCs/>
        </w:rPr>
        <w:t xml:space="preserve">反应5</w:t>
      </w:r>
      <w:r>
        <w:rPr>
          <w:rFonts w:hint="eastAsia"/>
        </w:rPr>
        <w:t xml:space="preserve">（A/B</w:t>
      </w:r>
      <w:r>
        <w:t xml:space="preserve"> + NO → </w:t>
      </w:r>
      <w:r>
        <w:rPr>
          <w:rFonts w:hint="eastAsia"/>
        </w:rPr>
        <w:t xml:space="preserve">C/D）：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第四步：画d轨道分裂图（5-3-3）</w:t>
      </w:r>
    </w:p>
    <w:p>
      <w:pPr>
        <w:pStyle w:val="BlockText"/>
      </w:pPr>
      <w:r>
        <w:rPr>
          <w:rFonts w:hint="eastAsia"/>
        </w:rPr>
        <w:t xml:space="preserve">来源：[[d轨道分裂]]、[[晶体场分裂与磁性]]</w:t>
      </w:r>
    </w:p>
    <w:p>
      <w:pPr>
        <w:pStyle w:val="FirstParagraph"/>
      </w:pPr>
      <w:r>
        <w:rPr>
          <w:rFonts w:hint="eastAsia"/>
          <w:b/>
          <w:bCs/>
        </w:rPr>
        <w:t xml:space="preserve">八面体场d轨道分裂</w:t>
      </w:r>
      <w:r>
        <w:rPr>
          <w:rFonts w:hint="eastAsia"/>
        </w:rPr>
        <w:t xml:space="preserve">：5个简并d轨道分裂为两组——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（3个轨道，低能级）：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02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（2个轨道，高能级）：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C中Ru²⁺（d⁶）的排布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      ____  ____</w:t>
      </w:r>
      <w:r>
        <w:br/>
      </w:r>
      <w:r>
        <w:rPr>
          <w:rStyle w:val="VerbatimChar"/>
        </w:rPr>
        <w:t xml:space="preserve">     |    ||    |    ← eg (dx²-y², dz²)</w:t>
      </w:r>
      <w:r>
        <w:br/>
      </w:r>
      <w:r>
        <w:rPr>
          <w:rStyle w:val="VerbatimChar"/>
        </w:rPr>
        <w:t xml:space="preserve">     |____||____|</w:t>
      </w:r>
      <w:r>
        <w:br/>
      </w:r>
      <w:r>
        <w:rPr>
          <w:rStyle w:val="VerbatimChar"/>
        </w:rPr>
        <w:t xml:space="preserve">                    </w:t>
      </w:r>
      <w:r>
        <w:br/>
      </w:r>
      <w:r>
        <w:rPr>
          <w:rStyle w:val="VerbatimChar"/>
        </w:rPr>
        <w:t xml:space="preserve">      ____  ____  ____</w:t>
      </w:r>
      <w:r>
        <w:br/>
      </w:r>
      <w:r>
        <w:rPr>
          <w:rStyle w:val="VerbatimChar"/>
        </w:rPr>
        <w:t xml:space="preserve">     | ↑↓ || ↑↓ || ↑↓ |    ← t2g (dxy, dxz, dyz)</w:t>
      </w:r>
      <w:r>
        <w:br/>
      </w:r>
      <w:r>
        <w:rPr>
          <w:rStyle w:val="VerbatimChar"/>
        </w:rPr>
        <w:t xml:space="preserve">     |____||____||_____|</w:t>
      </w:r>
      <w:r>
        <w:br/>
      </w:r>
      <w:r>
        <w:rPr>
          <w:rStyle w:val="VerbatimChar"/>
        </w:rPr>
        <w:t xml:space="preserve">     </w:t>
      </w:r>
      <w:r>
        <w:br/>
      </w:r>
      <w:r>
        <w:rPr>
          <w:rStyle w:val="VerbatimChar"/>
        </w:rPr>
        <w:t xml:space="preserve">     Δo &gt; </w:t>
      </w:r>
      <w:r>
        <w:rPr>
          <w:rStyle w:val="VerbatimChar"/>
          <w:rFonts w:hint="eastAsia"/>
        </w:rPr>
        <w:t xml:space="preserve">P（强场）→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低排布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抗磁性</w:t>
      </w:r>
    </w:p>
    <w:p>
      <w:pPr>
        <w:pStyle w:val="FirstParagraph"/>
      </w:pP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：6个d电子全部成对填入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，无未成对电子</w:t>
      </w:r>
      <w:r>
        <w:t xml:space="preserve"> → </w:t>
      </w:r>
      <w:r>
        <w:rPr>
          <w:rFonts w:hint="eastAsia"/>
        </w:rPr>
        <w:t xml:space="preserve">抗磁性。</w:t>
      </w:r>
    </w:p>
    <w:p>
      <w:pPr>
        <w:pStyle w:val="BodyText"/>
      </w:pPr>
      <w:r>
        <w:rPr>
          <w:rFonts w:hint="eastAsia"/>
          <w:b/>
          <w:bCs/>
        </w:rPr>
        <w:t xml:space="preserve">D中Ru³⁺（d⁵）的排布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      ____  ____</w:t>
      </w:r>
      <w:r>
        <w:br/>
      </w:r>
      <w:r>
        <w:rPr>
          <w:rStyle w:val="VerbatimChar"/>
        </w:rPr>
        <w:t xml:space="preserve">     |    ||    |    ← eg (dx²-y², dz²)</w:t>
      </w:r>
      <w:r>
        <w:br/>
      </w:r>
      <w:r>
        <w:rPr>
          <w:rStyle w:val="VerbatimChar"/>
        </w:rPr>
        <w:t xml:space="preserve">     |____||____|</w:t>
      </w:r>
      <w:r>
        <w:br/>
      </w:r>
      <w:r>
        <w:rPr>
          <w:rStyle w:val="VerbatimChar"/>
        </w:rPr>
        <w:t xml:space="preserve">                    </w:t>
      </w:r>
      <w:r>
        <w:br/>
      </w:r>
      <w:r>
        <w:rPr>
          <w:rStyle w:val="VerbatimChar"/>
        </w:rPr>
        <w:t xml:space="preserve">      ____  ____  ____</w:t>
      </w:r>
      <w:r>
        <w:br/>
      </w:r>
      <w:r>
        <w:rPr>
          <w:rStyle w:val="VerbatimChar"/>
        </w:rPr>
        <w:t xml:space="preserve">     | ↑↓ || ↑↓ || ↑  |    ← t2g (dxy, dxz, dyz)</w:t>
      </w:r>
      <w:r>
        <w:br/>
      </w:r>
      <w:r>
        <w:rPr>
          <w:rStyle w:val="VerbatimChar"/>
        </w:rPr>
        <w:t xml:space="preserve">     |____||____||_____|     </w:t>
      </w:r>
      <w:r>
        <w:br/>
      </w:r>
      <w:r>
        <w:rPr>
          <w:rStyle w:val="VerbatimChar"/>
        </w:rPr>
        <w:t xml:space="preserve">     </w:t>
      </w:r>
      <w:r>
        <w:br/>
      </w:r>
      <w:r>
        <w:rPr>
          <w:rStyle w:val="VerbatimChar"/>
        </w:rPr>
        <w:t xml:space="preserve">     Δo &gt; </w:t>
      </w:r>
      <w:r>
        <w:rPr>
          <w:rStyle w:val="VerbatimChar"/>
          <w:rFonts w:hint="eastAsia"/>
        </w:rPr>
        <w:t xml:space="preserve">P（强场）→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低排布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1个未成对电子</w:t>
      </w:r>
    </w:p>
    <w:p>
      <w:pPr>
        <w:pStyle w:val="FirstParagraph"/>
      </w:pP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：5个d电子中4个成对填入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的两个轨道，第5个电子单独占据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的第三个轨道</w:t>
      </w:r>
      <w:r>
        <w:t xml:space="preserve"> → </w:t>
      </w:r>
      <w:r>
        <w:rPr>
          <w:rFonts w:hint="eastAsia"/>
        </w:rPr>
        <w:t xml:space="preserve">1个未成对电子</w:t>
      </w:r>
      <w:r>
        <w:t xml:space="preserve"> → </w:t>
      </w:r>
      <w:r>
        <w:rPr>
          <w:rFonts w:hint="eastAsia"/>
        </w:rPr>
        <w:t xml:space="preserve">顺磁性。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NO在配合物中通常以</w:t>
      </w:r>
      <w:r>
        <w:rPr>
          <w:rFonts w:hint="eastAsia"/>
          <w:b/>
          <w:bCs/>
        </w:rPr>
        <w:t xml:space="preserve">线型M-N-O</w:t>
      </w:r>
      <w:r>
        <w:rPr>
          <w:rFonts w:hint="eastAsia"/>
        </w:rPr>
        <w:t xml:space="preserve">方式配位，作为</w:t>
      </w:r>
      <w:r>
        <w:rPr>
          <w:rFonts w:hint="eastAsia"/>
          <w:b/>
          <w:bCs/>
        </w:rPr>
        <w:t xml:space="preserve">3电子给体</w:t>
      </w:r>
      <w:r>
        <w:rPr>
          <w:rFonts w:hint="eastAsia"/>
        </w:rPr>
        <w:t xml:space="preserve">（等效NO⁺），是</w:t>
      </w:r>
      <w:r>
        <w:rPr>
          <w:rFonts w:hint="eastAsia"/>
          <w:b/>
          <w:bCs/>
        </w:rPr>
        <w:t xml:space="preserve">强场配体</w:t>
      </w:r>
      <w:r>
        <w:rPr>
          <w:rFonts w:hint="eastAsia"/>
        </w:rPr>
        <w:t xml:space="preserve">（π受体），能导致d电子全部成对。</w:t>
      </w:r>
      <w:r>
        <w:t xml:space="preserve"> </w:t>
      </w:r>
      <w:r>
        <w:t xml:space="preserve">- </w:t>
      </w:r>
      <w:r>
        <w:rPr>
          <w:rFonts w:hint="eastAsia"/>
        </w:rPr>
        <w:t xml:space="preserve">不要把NO和NO₂⁻混淆——NO₂⁻是弯曲配位（1电子给体），场强弱于NO。</w:t>
      </w:r>
      <w:r>
        <w:t xml:space="preserve"> </w:t>
      </w:r>
      <w:r>
        <w:t xml:space="preserve">- </w:t>
      </w:r>
      <w:r>
        <w:rPr>
          <w:rFonts w:hint="eastAsia"/>
        </w:rPr>
        <w:t xml:space="preserve">抗磁性</w:t>
      </w:r>
      <w:r>
        <w:t xml:space="preserve"> ≠ </w:t>
      </w:r>
      <w:r>
        <w:rPr>
          <w:rFonts w:hint="eastAsia"/>
        </w:rPr>
        <w:t xml:space="preserve">无d电子，而是</w:t>
      </w:r>
      <w:r>
        <w:rPr>
          <w:rFonts w:hint="eastAsia"/>
          <w:b/>
          <w:bCs/>
        </w:rPr>
        <w:t xml:space="preserve">所有d电子全部成对</w:t>
      </w:r>
      <w:r>
        <w:rPr>
          <w:rFonts w:hint="eastAsia"/>
        </w:rPr>
        <w:t xml:space="preserve">。d⁶在强场中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/>
        </w:rPr>
        <w:t xml:space="preserve">就是抗磁性的经典例子。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1" w:name="二知识拆解15-min"/>
    <w:p>
      <w:pPr>
        <w:pStyle w:val="Heading2"/>
      </w:pPr>
      <w:r>
        <w:rPr>
          <w:rFonts w:hint="eastAsia"/>
        </w:rPr>
        <w:t xml:space="preserve">二、知识拆解（15</w:t>
      </w:r>
      <w:r>
        <w:t xml:space="preserve"> </w:t>
      </w:r>
      <w:r>
        <w:rPr>
          <w:rFonts w:hint="eastAsia"/>
        </w:rPr>
        <w:t xml:space="preserve">min）</w:t>
      </w:r>
    </w:p>
    <w:p>
      <w:pPr>
        <w:pStyle w:val="FirstParagraph"/>
      </w:pPr>
      <w:r>
        <w:rPr>
          <w:rFonts w:hint="eastAsia"/>
        </w:rPr>
        <w:t xml:space="preserve">本节针对配位化合物推断题暴露的八个核心工具做</w:t>
      </w:r>
      <w:r>
        <w:rPr>
          <w:rFonts w:hint="eastAsia"/>
          <w:b/>
          <w:bCs/>
        </w:rPr>
        <w:t xml:space="preserve">定向串讲</w:t>
      </w:r>
      <w:r>
        <w:rPr>
          <w:rFonts w:hint="eastAsia"/>
        </w:rPr>
        <w:t xml:space="preserve">。不求面面俱到，只求考场能用。</w:t>
      </w:r>
    </w:p>
    <w:bookmarkStart w:id="12" w:name="工具1配位化合物推断链7步流程"/>
    <w:p>
      <w:pPr>
        <w:pStyle w:val="Heading3"/>
      </w:pPr>
      <w:r>
        <w:rPr>
          <w:rFonts w:hint="eastAsia"/>
        </w:rPr>
        <w:t xml:space="preserve">工具1：配位化合物推断链7步流程</w:t>
      </w:r>
    </w:p>
    <w:p>
      <w:pPr>
        <w:pStyle w:val="BlockText"/>
      </w:pPr>
      <w:r>
        <w:rPr>
          <w:rFonts w:hint="eastAsia"/>
        </w:rPr>
        <w:t xml:space="preserve">来源：[[配位化学]]</w:t>
      </w:r>
    </w:p>
    <w:p>
      <w:pPr>
        <w:pStyle w:val="FirstParagraph"/>
      </w:pPr>
      <w:r>
        <w:rPr>
          <w:rFonts w:hint="eastAsia"/>
        </w:rPr>
        <w:t xml:space="preserve">拿到任何配合物推断题，按以下步骤依次操作：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由式量/元素分析确定</w:t>
            </w:r>
            <w:r>
              <w:rPr>
                <w:rFonts w:hint="eastAsia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配位数？配体种类？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由反应条件/产物确定</w:t>
            </w:r>
            <w:r>
              <w:rPr>
                <w:rFonts w:hint="eastAsia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金属是几价？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由氧化态计算</w:t>
            </w:r>
            <w:r>
              <w:rPr>
                <w:rFonts w:hint="eastAsia"/>
                <w:b/>
                <w:bCs/>
              </w:rPr>
              <w:t xml:space="preserve">d电子数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dⁿ中n</w:t>
            </w:r>
            <w: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由配位数确定</w:t>
            </w:r>
            <w:r>
              <w:rPr>
                <w:rFonts w:hint="eastAsia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八面体？四面体？平面正方？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由配体类型判断</w:t>
            </w:r>
            <w:r>
              <w:rPr>
                <w:rFonts w:hint="eastAsia"/>
                <w:b/>
                <w:bCs/>
              </w:rPr>
              <w:t xml:space="preserve">场强</w:t>
            </w:r>
            <w:r>
              <w:rPr>
                <w:rFonts w:hint="eastAsia"/>
              </w:rPr>
              <w:t xml:space="preserve">（光谱化学序列）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强场还是弱场？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由场强确定</w:t>
            </w:r>
            <w:r>
              <w:rPr>
                <w:rFonts w:hint="eastAsia"/>
                <w:b/>
                <w:bCs/>
              </w:rPr>
              <w:t xml:space="preserve">高/低自旋</w:t>
            </w:r>
            <w:r>
              <w:rPr>
                <w:rFonts w:hint="eastAsia"/>
              </w:rPr>
              <w:t xml:space="preserve">（仅d⁴-d⁷有选择）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未成对电子数n</w:t>
            </w:r>
            <w: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画</w:t>
            </w:r>
            <w:r>
              <w:rPr>
                <w:rFonts w:hint="eastAsia"/>
                <w:b/>
                <w:bCs/>
              </w:rPr>
              <w:t xml:space="preserve">d轨道分裂图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算</w:t>
            </w:r>
            <w:r>
              <w:rPr>
                <w:b/>
                <w:bCs/>
              </w:rPr>
              <w:t xml:space="preserve">CFSE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判断</w:t>
            </w:r>
            <w:r>
              <w:rPr>
                <w:rFonts w:hint="eastAsia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抗磁/顺磁？μ</w:t>
            </w:r>
            <w:r>
              <w:t xml:space="preserve"> = ?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口诀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“化氧d几配几场，高低自旋磁CFSE”</w:t>
      </w:r>
    </w:p>
    <w:p>
      <w:pPr>
        <w:pStyle w:val="BodyText"/>
      </w:pPr>
      <w:r>
        <w:rPr>
          <w:rFonts w:hint="eastAsia"/>
          <w:b/>
          <w:bCs/>
        </w:rPr>
        <w:t xml:space="preserve">考场应用</w:t>
      </w:r>
      <w:r>
        <w:rPr>
          <w:rFonts w:hint="eastAsia"/>
        </w:rPr>
        <w:t xml:space="preserve">：不要跳步！每一步的结论都是下一步的前提。氧化态错</w:t>
      </w:r>
      <w:r>
        <w:t xml:space="preserve"> → </w:t>
      </w:r>
      <w:r>
        <w:rPr>
          <w:rFonts w:hint="eastAsia"/>
        </w:rPr>
        <w:t xml:space="preserve">d电子数错</w:t>
      </w:r>
      <w:r>
        <w:t xml:space="preserve"> → </w:t>
      </w:r>
      <w:r>
        <w:rPr>
          <w:rFonts w:hint="eastAsia"/>
        </w:rPr>
        <w:t xml:space="preserve">全盘皆错。</w:t>
      </w:r>
    </w:p>
    <w:bookmarkEnd w:id="12"/>
    <w:bookmarkStart w:id="13" w:name="工具2d轨道分裂三步法"/>
    <w:p>
      <w:pPr>
        <w:pStyle w:val="Heading3"/>
      </w:pPr>
      <w:r>
        <w:rPr>
          <w:rFonts w:hint="eastAsia"/>
        </w:rPr>
        <w:t xml:space="preserve">工具2：d轨道分裂三步法</w:t>
      </w:r>
    </w:p>
    <w:p>
      <w:pPr>
        <w:pStyle w:val="BlockText"/>
      </w:pPr>
      <w:r>
        <w:rPr>
          <w:rFonts w:hint="eastAsia"/>
        </w:rPr>
        <w:t xml:space="preserve">来源：[[d轨道分裂]]</w:t>
      </w:r>
    </w:p>
    <w:p>
      <w:pPr>
        <w:pStyle w:val="FirstParagraph"/>
      </w:pPr>
      <w:r>
        <w:rPr>
          <w:rFonts w:hint="eastAsia"/>
          <w:b/>
          <w:bCs/>
        </w:rPr>
        <w:t xml:space="preserve">第一步：画5条等能级线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第二步：按几何构型分裂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第三步：填电子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弱场（</w:t>
      </w:r>
      <m:oMath>
        <m:r>
          <m:rPr>
            <m:sty m:val="p"/>
          </m:rPr>
          <m:t>Δ</m:t>
        </m:r>
      </m:oMath>
      <w:r>
        <w:t xml:space="preserve"> </w:t>
      </w:r>
      <w:r>
        <w:rPr>
          <w:rFonts w:hint="eastAsia"/>
        </w:rPr>
        <w:t xml:space="preserve">小）：先尽量单占（</w:t>
      </w:r>
      <w:r>
        <w:t xml:space="preserve"> Hund </w:t>
      </w:r>
      <w:r>
        <w:rPr>
          <w:rFonts w:hint="eastAsia"/>
        </w:rPr>
        <w:t xml:space="preserve">规则）→</w:t>
      </w:r>
      <w:r>
        <w:t xml:space="preserve"> </w:t>
      </w:r>
      <w:r>
        <w:rPr>
          <w:rFonts w:hint="eastAsia"/>
          <w:b/>
          <w:bCs/>
        </w:rPr>
        <w:t xml:space="preserve">高自旋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强场（</w:t>
      </w:r>
      <m:oMath>
        <m:r>
          <m:rPr>
            <m:sty m:val="p"/>
          </m:rPr>
          <m:t>Δ</m:t>
        </m:r>
      </m:oMath>
      <w:r>
        <w:t xml:space="preserve"> </w:t>
      </w:r>
      <w:r>
        <w:rPr>
          <w:rFonts w:hint="eastAsia"/>
        </w:rPr>
        <w:t xml:space="preserve">大）：先填满低能级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低自旋</w:t>
      </w:r>
    </w:p>
    <w:p>
      <w:pPr>
        <w:pStyle w:val="FirstParagraph"/>
      </w:pPr>
      <w:r>
        <w:rPr>
          <w:rFonts w:hint="eastAsia"/>
          <w:b/>
          <w:bCs/>
        </w:rPr>
        <w:t xml:space="preserve">八面体场分裂图</w:t>
      </w:r>
      <w:r>
        <w:rPr>
          <w:rFonts w:hint="eastAsia"/>
        </w:rPr>
        <w:t xml:space="preserve">（核心，必须秒画）：</w:t>
      </w:r>
    </w:p>
    <w:p>
      <w:pPr>
        <w:pStyle w:val="SourceCode"/>
      </w:pPr>
      <w:r>
        <w:rPr>
          <w:rStyle w:val="VerbatimChar"/>
        </w:rPr>
        <w:t xml:space="preserve">        __ __          ← eg (dx²-y², dz²)</w:t>
      </w:r>
      <w:r>
        <w:br/>
      </w:r>
      <w:r>
        <w:rPr>
          <w:rStyle w:val="VerbatimChar"/>
        </w:rPr>
        <w:t xml:space="preserve">       /    \</w:t>
      </w:r>
      <w:r>
        <w:br/>
      </w:r>
      <w:r>
        <w:rPr>
          <w:rStyle w:val="VerbatimChar"/>
        </w:rPr>
        <w:t xml:space="preserve">      / Δo   \</w:t>
      </w:r>
      <w:r>
        <w:br/>
      </w:r>
      <w:r>
        <w:rPr>
          <w:rStyle w:val="VerbatimChar"/>
        </w:rPr>
        <w:t xml:space="preserve">     /        \</w:t>
      </w:r>
      <w:r>
        <w:br/>
      </w:r>
      <w:r>
        <w:rPr>
          <w:rStyle w:val="VerbatimChar"/>
        </w:rPr>
        <w:t xml:space="preserve">    __ __ __           ← t2g (dxy, dxz, dyz)</w:t>
      </w:r>
    </w:p>
    <w:bookmarkEnd w:id="13"/>
    <w:bookmarkStart w:id="14" w:name="工具3光谱化学序列σπ理解框架"/>
    <w:p>
      <w:pPr>
        <w:pStyle w:val="Heading3"/>
      </w:pPr>
      <w:r>
        <w:rPr>
          <w:rFonts w:hint="eastAsia"/>
        </w:rPr>
        <w:t xml:space="preserve">工具3：光谱化学序列——σ/π理解框架</w:t>
      </w:r>
    </w:p>
    <w:p>
      <w:pPr>
        <w:pStyle w:val="BlockText"/>
      </w:pPr>
      <w:r>
        <w:rPr>
          <w:rFonts w:hint="eastAsia"/>
        </w:rPr>
        <w:t xml:space="preserve">来源：[[光谱化学序列]]、[[配体类型与电子给受性质]]</w:t>
      </w:r>
    </w:p>
    <w:p>
      <w:pPr>
        <w:pStyle w:val="FirstParagraph"/>
      </w:pPr>
      <w:r>
        <w:rPr>
          <w:rFonts w:hint="eastAsia"/>
          <w:b/>
          <w:bCs/>
        </w:rPr>
        <w:t xml:space="preserve">光谱化学序列</w:t>
      </w:r>
      <w:r>
        <w:rPr>
          <w:rFonts w:hint="eastAsia"/>
        </w:rPr>
        <w:t xml:space="preserve">（场强由弱到强）：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σ/π理解框架</w:t>
      </w:r>
      <w:r>
        <w:rPr>
          <w:rFonts w:hint="eastAsia"/>
        </w:rPr>
        <w:t xml:space="preserve">（三类配体）：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配体类型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场强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π给体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配体π轨道向金属d轨道</w:t>
            </w:r>
            <w:r>
              <w:rPr>
                <w:rFonts w:hint="eastAsia"/>
                <w:b/>
                <w:bCs/>
              </w:rPr>
              <w:t xml:space="preserve">给电子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I⁻, Br⁻, Cl⁻, F⁻, OH⁻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纯σ给体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仅σ配位，无π作用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H₂O, NH₃, 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π受体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配体π*轨道从金属d轨道</w:t>
            </w:r>
            <w:r>
              <w:rPr>
                <w:rFonts w:hint="eastAsia"/>
                <w:b/>
                <w:bCs/>
              </w:rPr>
              <w:t xml:space="preserve">拉电子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NO₂⁻, CN⁻, CO, NO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考场速记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卤素离子全是π给体</w:t>
      </w:r>
      <w:r>
        <w:t xml:space="preserve"> → </w:t>
      </w:r>
      <w:r>
        <w:rPr>
          <w:rFonts w:hint="eastAsia"/>
        </w:rPr>
        <w:t xml:space="preserve">弱场</w:t>
      </w:r>
      <w:r>
        <w:t xml:space="preserve"> → </w:t>
      </w:r>
      <w:r>
        <w:rPr>
          <w:rFonts w:hint="eastAsia"/>
        </w:rPr>
        <w:t xml:space="preserve">高自旋</w:t>
      </w:r>
      <w:r>
        <w:t xml:space="preserve"> </w:t>
      </w:r>
      <w:r>
        <w:t xml:space="preserve">- </w:t>
      </w:r>
      <w:r>
        <w:rPr>
          <w:rFonts w:hint="eastAsia"/>
        </w:rPr>
        <w:t xml:space="preserve">NH₃是纯σ给体</w:t>
      </w:r>
      <w:r>
        <w:t xml:space="preserve"> → </w:t>
      </w:r>
      <w:r>
        <w:rPr>
          <w:rFonts w:hint="eastAsia"/>
        </w:rPr>
        <w:t xml:space="preserve">中等场</w:t>
      </w:r>
      <w:r>
        <w:t xml:space="preserve"> </w:t>
      </w:r>
      <w:r>
        <w:t xml:space="preserve">- </w:t>
      </w:r>
      <w:r>
        <w:rPr>
          <w:rFonts w:hint="eastAsia"/>
        </w:rPr>
        <w:t xml:space="preserve">CN⁻、CO、NO是π受体</w:t>
      </w:r>
      <w:r>
        <w:t xml:space="preserve"> → </w:t>
      </w:r>
      <w:r>
        <w:rPr>
          <w:rFonts w:hint="eastAsia"/>
        </w:rPr>
        <w:t xml:space="preserve">强场</w:t>
      </w:r>
      <w:r>
        <w:t xml:space="preserve"> → </w:t>
      </w:r>
      <w:r>
        <w:rPr>
          <w:rFonts w:hint="eastAsia"/>
        </w:rPr>
        <w:t xml:space="preserve">低自旋</w:t>
      </w:r>
    </w:p>
    <w:bookmarkEnd w:id="14"/>
    <w:bookmarkStart w:id="15" w:name="工具4高低自旋判断只有d⁴-d⁷有选择"/>
    <w:p>
      <w:pPr>
        <w:pStyle w:val="Heading3"/>
      </w:pPr>
      <w:r>
        <w:rPr>
          <w:rFonts w:hint="eastAsia"/>
        </w:rPr>
        <w:t xml:space="preserve">工具4：高/低自旋判断——只有d⁴-d⁷有选择</w:t>
      </w:r>
    </w:p>
    <w:p>
      <w:pPr>
        <w:pStyle w:val="BlockText"/>
      </w:pPr>
      <w:r>
        <w:rPr>
          <w:rFonts w:hint="eastAsia"/>
        </w:rPr>
        <w:t xml:space="preserve">来源：[[晶体场分裂与磁性]]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d电子数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弱场（高自旋）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强场（低自旋）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d¹⁰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d¹-d³、d⁸-d¹⁰</w:t>
      </w:r>
      <w:r>
        <w:rPr>
          <w:rFonts w:hint="eastAsia"/>
        </w:rPr>
        <w:t xml:space="preserve">：无论场强如何，只有一种排布</w:t>
      </w:r>
      <w:r>
        <w:t xml:space="preserve"> → </w:t>
      </w:r>
      <w:r>
        <w:rPr>
          <w:rFonts w:hint="eastAsia"/>
        </w:rPr>
        <w:t xml:space="preserve">无需判断高/低自旋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d⁴-d⁷</w:t>
      </w:r>
      <w:r>
        <w:rPr>
          <w:rFonts w:hint="eastAsia"/>
        </w:rPr>
        <w:t xml:space="preserve">：必须结合光谱化学序列判断</w:t>
      </w:r>
      <w:r>
        <w:t xml:space="preserve"> → </w:t>
      </w:r>
      <w:r>
        <w:rPr>
          <w:rFonts w:hint="eastAsia"/>
        </w:rPr>
        <w:t xml:space="preserve">这是考点！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d⁶强场</w:t>
      </w:r>
      <w:r>
        <w:rPr>
          <w:rFonts w:hint="eastAsia"/>
        </w:rPr>
        <w:t xml:space="preserve">（如[Fe(CN)₆]⁴⁻、[Ru(EDTA)(NO)]⁻）：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，全部成对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抗磁性</w:t>
      </w:r>
    </w:p>
    <w:bookmarkEnd w:id="15"/>
    <w:bookmarkStart w:id="16" w:name="工具5cfse计算速查表"/>
    <w:p>
      <w:pPr>
        <w:pStyle w:val="Heading3"/>
      </w:pPr>
      <w:r>
        <w:rPr>
          <w:rFonts w:hint="eastAsia"/>
        </w:rPr>
        <w:t xml:space="preserve">工具5：CFSE计算速查表</w:t>
      </w:r>
    </w:p>
    <w:p>
      <w:pPr>
        <w:pStyle w:val="BlockText"/>
      </w:pPr>
      <w:r>
        <w:rPr>
          <w:rFonts w:hint="eastAsia"/>
        </w:rPr>
        <w:t xml:space="preserve">来源：[[CFSE计算流程]]</w:t>
      </w:r>
    </w:p>
    <w:p>
      <w:pPr>
        <w:pStyle w:val="FirstParagraph"/>
      </w:pPr>
      <w:r>
        <w:rPr>
          <w:rFonts w:hint="eastAsia"/>
          <w:b/>
          <w:bCs/>
        </w:rPr>
        <w:t xml:space="preserve">晶体场稳定化能</w:t>
      </w:r>
      <w:r>
        <w:rPr>
          <w:rFonts w:hint="eastAsia"/>
        </w:rPr>
        <w:t xml:space="preserve">（CFSE）公式：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m:oMath>
        <m:r>
          <m:t>x</m:t>
        </m:r>
      </m:oMath>
      <w:r>
        <w:t xml:space="preserve"> </w:t>
      </w:r>
      <w:r>
        <w:t xml:space="preserve">=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电子数，</w:t>
      </w:r>
      <m:oMath>
        <m:r>
          <m:t>y</m:t>
        </m:r>
      </m:oMath>
      <w:r>
        <w:t xml:space="preserve"> </w:t>
      </w:r>
      <w:r>
        <w:t xml:space="preserve">=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电子数。</w:t>
      </w:r>
    </w:p>
    <w:p>
      <w:pPr>
        <w:pStyle w:val="BodyText"/>
      </w:pPr>
      <w:r>
        <w:rPr>
          <w:rFonts w:hint="eastAsia"/>
          <w:b/>
          <w:bCs/>
        </w:rPr>
        <w:t xml:space="preserve">八面体场CFSE速查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d电子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高自旋CFSE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低自旋CFSE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选哪个？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 </w:t>
            </w:r>
            <w: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 </w:t>
            </w:r>
            <w: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 </w:t>
            </w:r>
            <w: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 </w:t>
            </w:r>
            <w: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 </w:t>
            </w:r>
            <w: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d¹⁰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：P</w:t>
      </w:r>
      <w:r>
        <w:t xml:space="preserve"> = </w:t>
      </w:r>
      <w:r>
        <w:rPr>
          <w:rFonts w:hint="eastAsia"/>
        </w:rPr>
        <w:t xml:space="preserve">电子成对能。当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&gt; </w:t>
      </w:r>
      <w:r>
        <w:rPr>
          <w:rFonts w:hint="eastAsia"/>
        </w:rPr>
        <w:t xml:space="preserve">P时选低自旋，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&lt; </w:t>
      </w:r>
      <w:r>
        <w:rPr>
          <w:rFonts w:hint="eastAsia"/>
        </w:rPr>
        <w:t xml:space="preserve">P时选高自旋。</w:t>
      </w:r>
    </w:p>
    <w:p>
      <w:pPr>
        <w:pStyle w:val="BodyText"/>
      </w:pPr>
      <w:r>
        <w:rPr>
          <w:rFonts w:hint="eastAsia"/>
          <w:b/>
          <w:bCs/>
        </w:rPr>
        <w:t xml:space="preserve">四面体场CFSE</w:t>
      </w:r>
      <w:r>
        <w:rPr>
          <w:rFonts w:hint="eastAsia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，四面体场几乎总是弱场</w:t>
      </w:r>
      <w:r>
        <w:t xml:space="preserve"> → </w:t>
      </w:r>
      <w:r>
        <w:rPr>
          <w:rFonts w:hint="eastAsia"/>
        </w:rPr>
        <w:t xml:space="preserve">几乎总是高自旋。</w:t>
      </w:r>
    </w:p>
    <w:bookmarkEnd w:id="16"/>
    <w:bookmarkStart w:id="17" w:name="工具6仅自旋磁矩公式"/>
    <w:p>
      <w:pPr>
        <w:pStyle w:val="Heading3"/>
      </w:pPr>
      <w:r>
        <w:rPr>
          <w:rFonts w:hint="eastAsia"/>
        </w:rPr>
        <w:t xml:space="preserve">工具6：仅自旋磁矩公式</w:t>
      </w:r>
    </w:p>
    <w:p>
      <w:pPr>
        <w:pStyle w:val="BlockText"/>
      </w:pPr>
      <w:r>
        <w:rPr>
          <w:rFonts w:hint="eastAsia"/>
        </w:rPr>
        <w:t xml:space="preserve">来源：[[抗磁性]]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m:oMath>
        <m:r>
          <m:t>n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未成对电子数。</w:t>
      </w:r>
    </w:p>
    <w:p>
      <w:pPr>
        <w:pStyle w:val="BodyText"/>
      </w:pPr>
      <w:r>
        <w:rPr>
          <w:rFonts w:hint="eastAsia"/>
          <w:b/>
          <w:bCs/>
        </w:rPr>
        <w:t xml:space="preserve">速查表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/>
              </w:rPr>
              <w:t xml:space="preserve">（未成对电子数）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抗磁性：[Fe(CN)₆]⁴⁻,</w:t>
            </w:r>
            <w:r>
              <w:t xml:space="preserve"> [Co(NH₃)₆]³⁺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[Cu(NH₃)₄]²⁺, Ru(EDTA)(NO)]⁻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[Ni(H₂O)₆]²⁺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[Cr(H₂O)₆]³⁺, [CoF₆]³⁻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[Fe(H₂O)₆]²⁺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[Fe(H₂O)₆]³⁺, [Mn(H₂O)₆]²⁺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考场注意</w:t>
      </w:r>
      <w:r>
        <w:rPr>
          <w:rFonts w:hint="eastAsia"/>
        </w:rPr>
        <w:t xml:space="preserve">：实验值常比仅自旋值偏高（尤其是第一过渡系的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构型），因为轨道角动量贡献未完全猝灭。</w:t>
      </w:r>
      <m:oMath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的</w:t>
      </w:r>
      <m:oMath>
        <m:r>
          <m:t>T</m:t>
        </m:r>
      </m:oMath>
      <w:r>
        <w:rPr>
          <w:rFonts w:hint="eastAsia"/>
        </w:rPr>
        <w:t xml:space="preserve">态基谱项轨道贡献显著。</w:t>
      </w:r>
    </w:p>
    <w:bookmarkEnd w:id="17"/>
    <w:bookmarkStart w:id="18" w:name="工具7cr-cr四重键σ-2π-δ"/>
    <w:p>
      <w:pPr>
        <w:pStyle w:val="Heading3"/>
      </w:pPr>
      <w:r>
        <w:rPr>
          <w:rFonts w:hint="eastAsia"/>
        </w:rPr>
        <w:t xml:space="preserve">工具7：Cr-Cr四重键（σ</w:t>
      </w:r>
      <w:r>
        <w:t xml:space="preserve"> + 2π + </w:t>
      </w:r>
      <w:r>
        <w:rPr>
          <w:rFonts w:hint="eastAsia"/>
        </w:rPr>
        <w:t xml:space="preserve">δ）</w:t>
      </w:r>
    </w:p>
    <w:p>
      <w:pPr>
        <w:pStyle w:val="BlockText"/>
      </w:pPr>
      <w:r>
        <w:rPr>
          <w:rFonts w:hint="eastAsia"/>
        </w:rPr>
        <w:t xml:space="preserve">来源：[[多核簇]]</w:t>
      </w:r>
    </w:p>
    <w:p>
      <w:pPr>
        <w:pStyle w:val="FirstParagraph"/>
      </w:pPr>
      <w:r>
        <w:rPr>
          <w:rFonts w:hint="eastAsia"/>
          <w:b/>
          <w:bCs/>
        </w:rPr>
        <w:t xml:space="preserve">四重键的组成</w:t>
      </w:r>
      <w:r>
        <w:rPr>
          <w:rFonts w:hint="eastAsia"/>
        </w:rPr>
        <w:t xml:space="preserve">（设Cr-Cr沿z轴）：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σ键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−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2个π键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−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−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δ键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−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四重键特征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键长短于单键（如Cr₂(OAc)₄中Cr-Cr</w:t>
      </w:r>
      <w:r>
        <w:t xml:space="preserve"> = 2.36 </w:t>
      </w:r>
      <w:r>
        <w:rPr>
          <w:rFonts w:hint="eastAsia"/>
        </w:rPr>
        <w:t xml:space="preserve">Å，远短于Cr单键约2.5</w:t>
      </w:r>
      <w:r>
        <w:t xml:space="preserve"> </w:t>
      </w:r>
      <w:r>
        <w:rPr>
          <w:rFonts w:hint="eastAsia"/>
        </w:rPr>
        <w:t xml:space="preserve">Å）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抗磁性</w:t>
      </w:r>
      <w:r>
        <w:rPr>
          <w:rFonts w:hint="eastAsia"/>
        </w:rPr>
        <w:t xml:space="preserve">：四重键中8个电子全部成对</w:t>
      </w:r>
      <w:r>
        <w:t xml:space="preserve"> → </w:t>
      </w:r>
      <w:r>
        <w:rPr>
          <w:rFonts w:hint="eastAsia"/>
        </w:rPr>
        <w:t xml:space="preserve">无未成对电子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/>
        </w:rPr>
        <w:t xml:space="preserve">不参与Cr-Cr成键，用于与配体σ配位</w:t>
      </w:r>
    </w:p>
    <w:p>
      <w:pPr>
        <w:pStyle w:val="BodyText"/>
      </w:pPr>
      <w:r>
        <w:rPr>
          <w:rFonts w:hint="eastAsia"/>
          <w:b/>
          <w:bCs/>
        </w:rPr>
        <w:t xml:space="preserve">Cr₂(OAc)₄(H₂O)₂结构</w:t>
      </w:r>
      <w:r>
        <w:rPr>
          <w:rFonts w:hint="eastAsia"/>
        </w:rPr>
        <w:t xml:space="preserve">：桨轮型（paddlewheel），两个Cr之间四重键，四个醋酸根桥联两个Cr，两个轴向水分子。</w:t>
      </w:r>
    </w:p>
    <w:p>
      <w:pPr>
        <w:pStyle w:val="BodyText"/>
      </w:pPr>
      <w:r>
        <w:rPr>
          <w:rFonts w:hint="eastAsia"/>
          <w:b/>
          <w:bCs/>
        </w:rPr>
        <w:t xml:space="preserve">无水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水合</w:t>
      </w:r>
      <w:r>
        <w:rPr>
          <w:rFonts w:hint="eastAsia"/>
        </w:rPr>
        <w:t xml:space="preserve">：水合物中轴向H₂O与Cr的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/>
        </w:rPr>
        <w:t xml:space="preserve">有微弱相互作用，略微削弱Cr-Cr</w:t>
      </w:r>
      <w:r>
        <w:t xml:space="preserve"> </w:t>
      </w:r>
      <w:r>
        <w:rPr>
          <w:rFonts w:hint="eastAsia"/>
        </w:rPr>
        <w:t xml:space="preserve">δ键</w:t>
      </w:r>
      <w:r>
        <w:t xml:space="preserve"> → </w:t>
      </w:r>
      <w:r>
        <w:rPr>
          <w:rFonts w:hint="eastAsia"/>
        </w:rPr>
        <w:t xml:space="preserve">无水物Cr-Cr键长</w:t>
      </w:r>
      <w:r>
        <w:rPr>
          <w:rFonts w:hint="eastAsia"/>
          <w:b/>
          <w:bCs/>
        </w:rPr>
        <w:t xml:space="preserve">更短</w:t>
      </w:r>
      <w:r>
        <w:rPr>
          <w:rFonts w:hint="eastAsia"/>
        </w:rPr>
        <w:t xml:space="preserve">（无轴向配体干扰δ重叠）。</w:t>
      </w:r>
    </w:p>
    <w:bookmarkEnd w:id="18"/>
    <w:bookmarkStart w:id="19" w:name="工具8异构体枚举法"/>
    <w:p>
      <w:pPr>
        <w:pStyle w:val="Heading3"/>
      </w:pPr>
      <w:r>
        <w:rPr>
          <w:rFonts w:hint="eastAsia"/>
        </w:rPr>
        <w:t xml:space="preserve">工具8：异构体枚举法</w:t>
      </w:r>
    </w:p>
    <w:p>
      <w:pPr>
        <w:pStyle w:val="BlockText"/>
      </w:pPr>
      <w:r>
        <w:rPr>
          <w:rFonts w:hint="eastAsia"/>
        </w:rPr>
        <w:t xml:space="preserve">来源：[[配位数]]、[[八面体配位]]</w:t>
      </w:r>
    </w:p>
    <w:p>
      <w:pPr>
        <w:pStyle w:val="FirstParagraph"/>
      </w:pPr>
      <w:r>
        <w:rPr>
          <w:rFonts w:hint="eastAsia"/>
          <w:b/>
          <w:bCs/>
        </w:rPr>
        <w:t xml:space="preserve">系统枚举四步法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固定一个配体位置</w:t>
      </w:r>
      <w:r>
        <w:rPr>
          <w:rFonts w:hint="eastAsia"/>
        </w:rPr>
        <w:t xml:space="preserve">（消除旋转等价）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排列其余配体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去重</w:t>
      </w:r>
      <w:r>
        <w:rPr>
          <w:rFonts w:hint="eastAsia"/>
        </w:rPr>
        <w:t xml:space="preserve">（对称操作等价的只算一个）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查手性</w:t>
      </w:r>
      <w:r>
        <w:rPr>
          <w:rFonts w:hint="eastAsia"/>
        </w:rPr>
        <w:t xml:space="preserve">（有无对映异构体）</w:t>
      </w:r>
    </w:p>
    <w:p>
      <w:pPr>
        <w:pStyle w:val="FirstParagraph"/>
      </w:pPr>
      <w:r>
        <w:rPr>
          <w:rFonts w:hint="eastAsia"/>
          <w:b/>
          <w:bCs/>
        </w:rPr>
        <w:t xml:space="preserve">八面体配合物MA₂B₄型</w:t>
      </w:r>
      <w:r>
        <w:rPr>
          <w:rFonts w:hint="eastAsia"/>
        </w:rPr>
        <w:t xml:space="preserve">：2种异构体（顺式/反式）</w:t>
      </w:r>
    </w:p>
    <w:p>
      <w:pPr>
        <w:pStyle w:val="BodyText"/>
      </w:pPr>
      <w:r>
        <w:rPr>
          <w:rFonts w:hint="eastAsia"/>
          <w:b/>
          <w:bCs/>
        </w:rPr>
        <w:t xml:space="preserve">八面体配合物MA₂B₂C₂型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异构体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全反式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两顺一反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两对顺式，一对反式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一顺两反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一对顺式，两对反式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有</w:t>
            </w:r>
            <w:r>
              <w:rPr>
                <w:rFonts w:hint="eastAsia"/>
              </w:rPr>
              <w:t xml:space="preserve">（存在对映体）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全顺式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有</w:t>
            </w:r>
            <w:r>
              <w:rPr>
                <w:rFonts w:hint="eastAsia"/>
              </w:rPr>
              <w:t xml:space="preserve">（存在对映体）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快速判断手性</w:t>
      </w:r>
      <w:r>
        <w:rPr>
          <w:rFonts w:hint="eastAsia"/>
        </w:rPr>
        <w:t xml:space="preserve">：看配合物有无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轴（含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=旋转180°+镜面反映）。无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轴</w:t>
      </w:r>
      <w:r>
        <w:t xml:space="preserve"> → </w:t>
      </w:r>
      <w:r>
        <w:rPr>
          <w:rFonts w:hint="eastAsia"/>
        </w:rPr>
        <w:t xml:space="preserve">手性</w:t>
      </w:r>
      <w:r>
        <w:t xml:space="preserve"> → </w:t>
      </w:r>
      <w:r>
        <w:rPr>
          <w:rFonts w:hint="eastAsia"/>
        </w:rPr>
        <w:t xml:space="preserve">有对映体。</w:t>
      </w:r>
    </w:p>
    <w:bookmarkEnd w:id="19"/>
    <w:bookmarkStart w:id="20" w:name="补充配合物基础与螯合效应考纲12.1-12.2-12.5"/>
    <w:p>
      <w:pPr>
        <w:pStyle w:val="Heading3"/>
      </w:pPr>
      <w:r>
        <w:rPr>
          <w:rFonts w:hint="eastAsia"/>
        </w:rPr>
        <w:t xml:space="preserve">补充：配合物基础与螯合效应（考纲§12.1-12.2,</w:t>
      </w:r>
      <w:r>
        <w:t xml:space="preserve"> </w:t>
      </w:r>
      <w:r>
        <w:rPr>
          <w:rFonts w:hint="eastAsia"/>
        </w:rPr>
        <w:t xml:space="preserve">12.5）</w:t>
      </w:r>
    </w:p>
    <w:p>
      <w:pPr>
        <w:pStyle w:val="FirstParagraph"/>
      </w:pPr>
      <w:r>
        <w:rPr>
          <w:rFonts w:hint="eastAsia"/>
          <w:b/>
          <w:bCs/>
        </w:rPr>
        <w:t xml:space="preserve">配位键基本概念（§12.1）：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配位键</w:t>
      </w:r>
      <w:r>
        <w:t xml:space="preserve"> = </w:t>
      </w:r>
      <w:r>
        <w:rPr>
          <w:rFonts w:hint="eastAsia"/>
        </w:rPr>
        <w:t xml:space="preserve">一方提供孤对电子，另一方提供空轨道</w:t>
      </w:r>
      <w:r>
        <w:t xml:space="preserve"> </w:t>
      </w:r>
      <w:r>
        <w:t xml:space="preserve">- </w:t>
      </w:r>
      <w:r>
        <w:rPr>
          <w:rFonts w:hint="eastAsia"/>
        </w:rPr>
        <w:t xml:space="preserve">配体：提供孤对电子的分子或离子</w:t>
      </w:r>
      <w:r>
        <w:t xml:space="preserve"> </w:t>
      </w:r>
      <w:r>
        <w:t xml:space="preserve">- </w:t>
      </w:r>
      <w:r>
        <w:rPr>
          <w:rFonts w:hint="eastAsia"/>
        </w:rPr>
        <w:t xml:space="preserve">中心原子/离子：接受孤对电子的金属离子</w:t>
      </w:r>
      <w:r>
        <w:t xml:space="preserve"> </w:t>
      </w:r>
      <w:r>
        <w:t xml:space="preserve">- </w:t>
      </w:r>
      <w:r>
        <w:rPr>
          <w:rFonts w:hint="eastAsia"/>
        </w:rPr>
        <w:t xml:space="preserve">配位数：直接与中心原子成键的配位原子数</w:t>
      </w:r>
    </w:p>
    <w:p>
      <w:pPr>
        <w:pStyle w:val="BodyText"/>
      </w:pPr>
      <w:r>
        <w:rPr>
          <w:rFonts w:hint="eastAsia"/>
          <w:b/>
          <w:bCs/>
        </w:rPr>
        <w:t xml:space="preserve">螯合效应（§12.2）：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螯合物</w:t>
      </w:r>
      <w:r>
        <w:t xml:space="preserve"> = </w:t>
      </w:r>
      <w:r>
        <w:rPr>
          <w:rFonts w:hint="eastAsia"/>
        </w:rPr>
        <w:t xml:space="preserve">含多齿配体的配合物（en=二齿,</w:t>
      </w:r>
      <w:r>
        <w:t xml:space="preserve"> </w:t>
      </w:r>
      <w:r>
        <w:rPr>
          <w:rFonts w:hint="eastAsia"/>
        </w:rPr>
        <w:t xml:space="preserve">EDTA=六齿）</w:t>
      </w:r>
      <w:r>
        <w:t xml:space="preserve"> </w:t>
      </w:r>
      <w:r>
        <w:t xml:space="preserve">- </w:t>
      </w:r>
      <w:r>
        <w:rPr>
          <w:rFonts w:hint="eastAsia"/>
        </w:rPr>
        <w:t xml:space="preserve">螯合效应：螯合物比同类单齿配体配合物更稳定</w:t>
      </w:r>
      <w:r>
        <w:t xml:space="preserve"> </w:t>
      </w:r>
      <w:r>
        <w:t xml:space="preserve">- </w:t>
      </w:r>
      <w:r>
        <w:rPr>
          <w:rFonts w:hint="eastAsia"/>
        </w:rPr>
        <w:t xml:space="preserve">本质：</w:t>
      </w:r>
      <w:r>
        <w:rPr>
          <w:rFonts w:hint="eastAsia"/>
          <w:b/>
          <w:bCs/>
        </w:rPr>
        <w:t xml:space="preserve">熵驱动</w:t>
      </w:r>
      <w:r>
        <w:rPr>
          <w:rFonts w:hint="eastAsia"/>
        </w:rPr>
        <w:t xml:space="preserve">——螯合反应释放更多配体分子，ΔS</w:t>
      </w:r>
      <w:r>
        <w:t xml:space="preserve"> &gt; 0</w:t>
      </w:r>
      <w:r>
        <w:t xml:space="preserve"> </w:t>
      </w:r>
      <w:r>
        <w:t xml:space="preserve">- </w:t>
      </w:r>
      <w:r>
        <w:rPr>
          <w:rFonts w:hint="eastAsia"/>
        </w:rPr>
        <w:t xml:space="preserve">例：[Ni(NH₃)₆]²⁺</w:t>
      </w:r>
      <w:r>
        <w:t xml:space="preserve"> + 3en → [Ni(en)₃]²⁺ + </w:t>
      </w:r>
      <w:r>
        <w:rPr>
          <w:rFonts w:hint="eastAsia"/>
        </w:rPr>
        <w:t xml:space="preserve">6NH₃，K</w:t>
      </w:r>
      <w:r>
        <w:t xml:space="preserve"> &gt;&gt; 1</w:t>
      </w:r>
    </w:p>
    <w:p>
      <w:pPr>
        <w:pStyle w:val="BodyText"/>
      </w:pPr>
      <w:r>
        <w:rPr>
          <w:rFonts w:hint="eastAsia"/>
          <w:b/>
          <w:bCs/>
        </w:rPr>
        <w:t xml:space="preserve">配合反应与其他反应的关联（§12.5）：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配位</w:t>
      </w:r>
      <w:r>
        <w:t xml:space="preserve"> vs </w:t>
      </w:r>
      <w:r>
        <w:rPr>
          <w:rFonts w:hint="eastAsia"/>
        </w:rPr>
        <w:t xml:space="preserve">沉淀：AgCl</w:t>
      </w:r>
      <w:r>
        <w:t xml:space="preserve"> + 2NH₃ → [Ag(NH₃)₂]⁺ + </w:t>
      </w:r>
      <w:r>
        <w:rPr>
          <w:rFonts w:hint="eastAsia"/>
        </w:rPr>
        <w:t xml:space="preserve">Cl⁻（配位消耗Ag⁺→沉淀溶解）</w:t>
      </w:r>
      <w:r>
        <w:t xml:space="preserve"> </w:t>
      </w:r>
      <w:r>
        <w:t xml:space="preserve">- </w:t>
      </w:r>
      <w:r>
        <w:rPr>
          <w:rFonts w:hint="eastAsia"/>
        </w:rPr>
        <w:t xml:space="preserve">配位</w:t>
      </w:r>
      <w:r>
        <w:t xml:space="preserve"> vs </w:t>
      </w:r>
      <w:r>
        <w:rPr>
          <w:rFonts w:hint="eastAsia"/>
        </w:rPr>
        <w:t xml:space="preserve">氧化还原：[Fe(CN)₆]⁴⁻比[Fe(H₂O)₆]²⁺更难被氧化（CN⁻强场→低自旋d⁶→CFSE大→稳定）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三真题精练15-min"/>
    <w:p>
      <w:pPr>
        <w:pStyle w:val="Heading2"/>
      </w:pPr>
      <w:r>
        <w:rPr>
          <w:rFonts w:hint="eastAsia"/>
        </w:rPr>
        <w:t xml:space="preserve">三、真题精练（15</w:t>
      </w:r>
      <w:r>
        <w:t xml:space="preserve"> </w:t>
      </w:r>
      <w:r>
        <w:rPr>
          <w:rFonts w:hint="eastAsia"/>
        </w:rPr>
        <w:t xml:space="preserve">min）</w:t>
      </w:r>
    </w:p>
    <w:bookmarkStart w:id="22" w:name="真题236届二场第5题-ni高价配合物磁矩t₂geₘ"/>
    <w:p>
      <w:pPr>
        <w:pStyle w:val="Heading3"/>
      </w:pPr>
      <w:r>
        <w:rPr>
          <w:rFonts w:hint="eastAsia"/>
        </w:rPr>
        <w:t xml:space="preserve">真题2：36届二场第5题</w:t>
      </w:r>
      <w:r>
        <w:t xml:space="preserve"> — </w:t>
      </w:r>
      <w:r>
        <w:rPr>
          <w:rFonts w:hint="eastAsia"/>
        </w:rPr>
        <w:t xml:space="preserve">Ni高价配合物+磁矩+t₂g/eₘ</w:t>
      </w:r>
    </w:p>
    <w:p>
      <w:pPr>
        <w:pStyle w:val="BlockText"/>
      </w:pPr>
      <w:r>
        <w:rPr>
          <w:b/>
          <w:bCs/>
        </w:rPr>
        <w:t xml:space="preserve">5-1</w:t>
      </w:r>
      <w:r>
        <w:t xml:space="preserve"> </w:t>
      </w:r>
      <w:r>
        <w:rPr>
          <w:rFonts w:hint="eastAsia"/>
        </w:rPr>
        <w:t xml:space="preserve">镍在化合物中的常见氧化数是+2，但在一定条件下，可制得其高价化合物。将KCl和NiCl₂按一定计量比混合与F₂反应，300°C下得到紫色顺磁性晶体A（反应1），275°C下得到红色抗磁性晶体B（反应2）。A和B中的络离子均为正八面体构型。A和B遇水均放出氧气，并得到具有金红石型结构的化合物C（反应3和反应4）。若在真空下处理，A可以稳定到450°C，而B在350°C即分解（反应5），放出浅黄色气体，固体中检出A和C且二者摩尔比为2:1。A在液态HF中发生歧化（反应6），产物中含B和C，而B在液态HF中与足量BF₃发生反应形成红色沉淀（反应7）。B还可与强Lewis酸BiF₅混合形成固体推进剂，引发后放出浅黄色气体（反应8）。</w:t>
      </w:r>
    </w:p>
    <w:p>
      <w:pPr>
        <w:pStyle w:val="BlockText"/>
      </w:pPr>
      <w:r>
        <w:rPr>
          <w:b/>
          <w:bCs/>
        </w:rPr>
        <w:t xml:space="preserve">5-1</w:t>
      </w:r>
      <w:r>
        <w:t xml:space="preserve"> </w:t>
      </w:r>
      <w:r>
        <w:rPr>
          <w:rFonts w:hint="eastAsia"/>
        </w:rPr>
        <w:t xml:space="preserve">写出A的化学式和磁矩（单位：μB）。写出B的化学式及其中镍离子价层电子组态（要求：用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/>
        </w:rPr>
        <w:t xml:space="preserve">方式表示，x和y分别代表电子数）。（提示：A和B中络离子的晶体场分裂能近似相等。）</w:t>
      </w:r>
    </w:p>
    <w:p>
      <w:pPr>
        <w:pStyle w:val="FirstParagraph"/>
      </w:pPr>
      <w:r>
        <w:rPr>
          <w:rFonts w:hint="eastAsia"/>
          <w:b/>
          <w:bCs/>
        </w:rPr>
        <w:t xml:space="preserve">分值</w:t>
      </w:r>
      <w:r>
        <w:rPr>
          <w:rFonts w:hint="eastAsia"/>
        </w:rPr>
        <w:t xml:space="preserve">：约10分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建议用时</w:t>
      </w:r>
      <w:r>
        <w:rPr>
          <w:rFonts w:hint="eastAsia"/>
        </w:rPr>
        <w:t xml:space="preserve">：7</w:t>
      </w:r>
      <w:r>
        <w:t xml:space="preserve"> min</w:t>
      </w:r>
    </w:p>
    <w:bookmarkEnd w:id="22"/>
    <w:bookmarkStart w:id="23" w:name="解析-1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第一步：推断C</w:t>
      </w:r>
    </w:p>
    <w:p>
      <w:pPr>
        <w:pStyle w:val="BodyText"/>
      </w:pPr>
      <w:r>
        <w:rPr>
          <w:rFonts w:hint="eastAsia"/>
        </w:rPr>
        <w:t xml:space="preserve">A和B遇水均放出O₂，得到</w:t>
      </w:r>
      <w:r>
        <w:rPr>
          <w:rFonts w:hint="eastAsia"/>
          <w:b/>
          <w:bCs/>
        </w:rPr>
        <w:t xml:space="preserve">金红石型结构</w:t>
      </w:r>
      <w:r>
        <w:rPr>
          <w:rFonts w:hint="eastAsia"/>
        </w:rPr>
        <w:t xml:space="preserve">的C。金红石（rutile）是TiO₂的典型结构。Ni的氟化物中，</w:t>
      </w:r>
      <w:r>
        <w:rPr>
          <w:rFonts w:hint="eastAsia"/>
          <w:b/>
          <w:bCs/>
        </w:rPr>
        <w:t xml:space="preserve">NiF₂具有金红石结构</w:t>
      </w:r>
      <w:r>
        <w:t xml:space="preserve">。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C = NiF₂</w:t>
      </w:r>
    </w:p>
    <w:p>
      <w:pPr>
        <w:pStyle w:val="BodyText"/>
      </w:pPr>
      <w:r>
        <w:rPr>
          <w:rFonts w:hint="eastAsia"/>
          <w:b/>
          <w:bCs/>
        </w:rPr>
        <w:t xml:space="preserve">第二步：推断A的化学式和磁矩</w:t>
      </w:r>
    </w:p>
    <w:p>
      <w:pPr>
        <w:pStyle w:val="BodyText"/>
      </w:pPr>
      <w:r>
        <w:rPr>
          <w:rFonts w:hint="eastAsia"/>
        </w:rPr>
        <w:t xml:space="preserve">A为</w:t>
      </w:r>
      <w:r>
        <w:rPr>
          <w:rFonts w:hint="eastAsia"/>
          <w:b/>
          <w:bCs/>
        </w:rPr>
        <w:t xml:space="preserve">紫色顺磁性</w:t>
      </w:r>
      <w:r>
        <w:rPr>
          <w:rFonts w:hint="eastAsia"/>
        </w:rPr>
        <w:t xml:space="preserve">晶体，八面体构型。A真空下稳定到450°C，B分解时产生A和C（摩尔比2:1）且放出浅黄色气体（F₂）。</w:t>
      </w:r>
    </w:p>
    <w:p>
      <w:pPr>
        <w:pStyle w:val="BodyText"/>
      </w:pPr>
      <w:r>
        <w:rPr>
          <w:rFonts w:hint="eastAsia"/>
        </w:rPr>
        <w:t xml:space="preserve">设A</w:t>
      </w:r>
      <w:r>
        <w:t xml:space="preserve"> = </w:t>
      </w:r>
      <w:r>
        <w:rPr>
          <w:rFonts w:hint="eastAsia"/>
        </w:rPr>
        <w:t xml:space="preserve">K₃NiF₆（Ni为+3价，d⁷）：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：Ni³⁺在八面体弱场（F⁻为弱场配体）中，d⁷</w:t>
      </w:r>
      <w:r>
        <w:t xml:space="preserve"> → </w:t>
      </w:r>
      <w:r>
        <w:rPr>
          <w:rFonts w:hint="eastAsia"/>
        </w:rPr>
        <w:t xml:space="preserve">高自旋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价层电子组态：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未成对电子数：</w:t>
      </w:r>
      <w:r>
        <w:rPr>
          <w:rFonts w:hint="eastAsia"/>
          <w:b/>
          <w:bCs/>
        </w:rPr>
        <w:t xml:space="preserve">3个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磁矩：</w:t>
      </w:r>
      <m:oMath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rPr>
          <w:b/>
          <w:bCs/>
        </w:rPr>
        <w:t xml:space="preserve">3.87 μB</w:t>
      </w:r>
    </w:p>
    <w:p>
      <w:pPr>
        <w:pStyle w:val="FirstParagraph"/>
      </w:pPr>
      <w:r>
        <w:rPr>
          <w:b/>
          <w:bCs/>
        </w:rPr>
        <w:t xml:space="preserve">A = K₃NiF₆</w:t>
      </w:r>
      <w:r>
        <w:rPr>
          <w:rFonts w:hint="eastAsia"/>
        </w:rPr>
        <w:t xml:space="preserve">，磁矩</w:t>
      </w:r>
      <w:r>
        <w:t xml:space="preserve"> ≈</w:t>
      </w:r>
      <w:r>
        <w:t xml:space="preserve"> </w:t>
      </w:r>
      <w:r>
        <w:rPr>
          <w:b/>
          <w:bCs/>
        </w:rPr>
        <w:t xml:space="preserve">3.87 μB</w:t>
      </w:r>
    </w:p>
    <w:p>
      <w:pPr>
        <w:pStyle w:val="BodyText"/>
      </w:pPr>
      <w:r>
        <w:rPr>
          <w:rFonts w:hint="eastAsia"/>
          <w:b/>
          <w:bCs/>
        </w:rPr>
        <w:t xml:space="preserve">第三步：推断B的化学式和电子组态</w:t>
      </w:r>
    </w:p>
    <w:p>
      <w:pPr>
        <w:pStyle w:val="BodyText"/>
      </w:pPr>
      <w:r>
        <w:rPr>
          <w:rFonts w:hint="eastAsia"/>
        </w:rPr>
        <w:t xml:space="preserve">B为</w:t>
      </w:r>
      <w:r>
        <w:rPr>
          <w:rFonts w:hint="eastAsia"/>
          <w:b/>
          <w:bCs/>
        </w:rPr>
        <w:t xml:space="preserve">红色抗磁性</w:t>
      </w:r>
      <w:r>
        <w:rPr>
          <w:rFonts w:hint="eastAsia"/>
        </w:rPr>
        <w:t xml:space="preserve">晶体，八面体构型，B分解产生A和C且摩尔比2:1，放出F₂。</w:t>
      </w:r>
    </w:p>
    <w:p>
      <w:pPr>
        <w:pStyle w:val="BodyText"/>
      </w:pPr>
      <w:r>
        <w:rPr>
          <w:rFonts w:hint="eastAsia"/>
        </w:rPr>
        <w:t xml:space="preserve">设B中Ni为+4价（d⁶）。由分解反应推断B的组成：</w:t>
      </w:r>
    </w:p>
    <w:p>
      <w:pPr>
        <w:pStyle w:val="BodyText"/>
      </w:pPr>
      <w:r>
        <w:rPr>
          <w:rFonts w:hint="eastAsia"/>
        </w:rPr>
        <w:t xml:space="preserve">B分解：</w:t>
      </w:r>
      <m:oMath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/>
        </w:rPr>
        <w:t xml:space="preserve">即B</w:t>
      </w:r>
      <w:r>
        <w:t xml:space="preserve"> → 2K₃NiF₆ + NiF₂ + F₂</w:t>
      </w:r>
    </w:p>
    <w:p>
      <w:pPr>
        <w:pStyle w:val="BodyText"/>
      </w:pPr>
      <w:r>
        <w:rPr>
          <w:rFonts w:hint="eastAsia"/>
        </w:rPr>
        <w:t xml:space="preserve">配平得：</w:t>
      </w:r>
      <m:oMath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/>
        </w:rPr>
        <w:t xml:space="preserve">但此式量不符。考虑B为含Ni⁴⁺的八面体络离子化合物：</w:t>
      </w:r>
    </w:p>
    <w:p>
      <w:pPr>
        <w:pStyle w:val="BodyText"/>
      </w:pPr>
      <w:r>
        <w:rPr>
          <w:b/>
          <w:bCs/>
        </w:rPr>
        <w:t xml:space="preserve">B = K₂NiF₆</w:t>
      </w:r>
      <w:r>
        <w:rPr>
          <w:rFonts w:hint="eastAsia"/>
        </w:rPr>
        <w:t xml:space="preserve">（或K₃NiF₆的含Ni⁴⁺类似物）</w:t>
      </w:r>
    </w:p>
    <w:p>
      <w:pPr>
        <w:pStyle w:val="BodyText"/>
      </w:pPr>
      <w:r>
        <w:rPr>
          <w:rFonts w:hint="eastAsia"/>
        </w:rPr>
        <w:t xml:space="preserve">Ni⁴⁺为</w:t>
      </w:r>
      <w:r>
        <w:rPr>
          <w:b/>
          <w:bCs/>
        </w:rPr>
        <w:t xml:space="preserve">d⁶</w:t>
      </w:r>
      <w:r>
        <w:rPr>
          <w:rFonts w:hint="eastAsia"/>
        </w:rPr>
        <w:t xml:space="preserve">构型。B为</w:t>
      </w:r>
      <w:r>
        <w:rPr>
          <w:rFonts w:hint="eastAsia"/>
          <w:b/>
          <w:bCs/>
        </w:rPr>
        <w:t xml:space="preserve">抗磁性</w:t>
      </w:r>
      <w:r>
        <w:t xml:space="preserve"> </w:t>
      </w:r>
      <w:r>
        <w:t xml:space="preserve">→ </w:t>
      </w:r>
      <w:r>
        <w:rPr>
          <w:rFonts w:hint="eastAsia"/>
        </w:rPr>
        <w:t xml:space="preserve">所有d电子全部成对</w:t>
      </w:r>
      <w:r>
        <w:t xml:space="preserve"> → </w:t>
      </w:r>
      <w:r>
        <w:rPr>
          <w:rFonts w:hint="eastAsia"/>
        </w:rPr>
        <w:t xml:space="preserve">低自旋排布：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：虽然F⁻通常是弱场配体，但Ni⁴⁺电荷极高（+4），有效核电荷大</w:t>
      </w:r>
      <w:r>
        <w:t xml:space="preserve"> → </w:t>
      </w:r>
      <w:r>
        <w:rPr>
          <w:rFonts w:hint="eastAsia"/>
        </w:rPr>
        <w:t xml:space="preserve">极化能力强</w:t>
      </w:r>
      <w:r>
        <w:t xml:space="preserve"> → </w:t>
      </w:r>
      <w:r>
        <w:rPr>
          <w:rFonts w:hint="eastAsia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很大</w:t>
      </w:r>
      <w:r>
        <w:t xml:space="preserve"> → </w:t>
      </w:r>
      <w:r>
        <w:rPr>
          <w:rFonts w:hint="eastAsia"/>
        </w:rPr>
        <w:t xml:space="preserve">足以使d⁶全部成对。</w:t>
      </w:r>
    </w:p>
    <w:p>
      <w:pPr>
        <w:pStyle w:val="BodyText"/>
      </w:pPr>
      <w:r>
        <w:rPr>
          <w:rFonts w:hint="eastAsia"/>
        </w:rPr>
        <w:t xml:space="preserve">题目提示”A和B中络离子的晶体场分裂能近似相等”</w:t>
      </w:r>
      <w:r>
        <w:t xml:space="preserve"> → </w:t>
      </w:r>
      <w:r>
        <w:rPr>
          <w:rFonts w:hint="eastAsia"/>
        </w:rPr>
        <w:t xml:space="preserve">同为八面体[F₆]单元，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相近。A的d⁷高自旋（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&lt; </w:t>
      </w:r>
      <w:r>
        <w:rPr>
          <w:rFonts w:hint="eastAsia"/>
        </w:rPr>
        <w:t xml:space="preserve">P），B的d⁶低自旋（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&gt; </w:t>
      </w:r>
      <w:r>
        <w:rPr>
          <w:rFonts w:hint="eastAsia"/>
        </w:rPr>
        <w:t xml:space="preserve">P）——这是合理的，因为d⁶只需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&gt; </w:t>
      </w:r>
      <w:r>
        <w:rPr>
          <w:rFonts w:hint="eastAsia"/>
        </w:rPr>
        <w:t xml:space="preserve">P即可低自旋，而d⁷需要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&gt; P + </w:t>
      </w:r>
      <w:r>
        <w:rPr>
          <w:rFonts w:hint="eastAsia"/>
        </w:rPr>
        <w:t xml:space="preserve">额外能量才能低自旋。</w:t>
      </w:r>
    </w:p>
    <w:p>
      <w:pPr>
        <w:pStyle w:val="BodyText"/>
      </w:pPr>
      <w:r>
        <w:rPr>
          <w:rFonts w:hint="eastAsia"/>
          <w:b/>
          <w:bCs/>
        </w:rPr>
        <w:t xml:space="preserve">答案汇总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化学式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K₃NiF₆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K₂NiF₆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Ni氧化态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d电子数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组态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顺磁性（3个未成对电子）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抗磁性（无未成对电子）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磁矩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3.87 μB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d⁷在弱场中高自旋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有3个未成对电子，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4个！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中3个轨道先各填1个（3个↑），再填2个到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（2个↑），然后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开始配对（第5个电子配对）。正确排布：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/>
        </w:rPr>
        <w:t xml:space="preserve">有1对+1单，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有2个单</w:t>
      </w:r>
      <w:r>
        <w:t xml:space="preserve"> → </w:t>
      </w:r>
      <w:r>
        <w:rPr>
          <w:rFonts w:hint="eastAsia"/>
        </w:rPr>
        <w:t xml:space="preserve">共3个未成对电子。</w:t>
      </w:r>
      <w:r>
        <w:t xml:space="preserve"> </w:t>
      </w:r>
      <w:r>
        <w:t xml:space="preserve">- </w:t>
      </w:r>
      <w:r>
        <w:rPr>
          <w:rFonts w:hint="eastAsia"/>
        </w:rPr>
        <w:t xml:space="preserve">d⁶在强场中低自旋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抗磁性的经典例子</w:t>
      </w:r>
      <w:r>
        <w:rPr>
          <w:rFonts w:hint="eastAsia"/>
        </w:rPr>
        <w:t xml:space="preserve">，与真题1中Ru²⁺(d⁶)的情况相同。</w:t>
      </w:r>
      <w:r>
        <w:t xml:space="preserve"> </w:t>
      </w:r>
      <w:r>
        <w:t xml:space="preserve">- </w:t>
      </w:r>
      <w:r>
        <w:rPr>
          <w:rFonts w:hint="eastAsia"/>
        </w:rPr>
        <w:t xml:space="preserve">高价态（+3、+4）金属的有效核电荷大，实际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远大于仅由配体场强推断的值。</w:t>
      </w:r>
    </w:p>
    <w:bookmarkEnd w:id="23"/>
    <w:bookmarkStart w:id="24" w:name="真题338届初赛第6题-cr-cr四重键"/>
    <w:p>
      <w:pPr>
        <w:pStyle w:val="Heading3"/>
      </w:pPr>
      <w:r>
        <w:rPr>
          <w:rFonts w:hint="eastAsia"/>
        </w:rPr>
        <w:t xml:space="preserve">真题3：38届初赛第6题</w:t>
      </w:r>
      <w:r>
        <w:t xml:space="preserve"> — </w:t>
      </w:r>
      <w:r>
        <w:rPr>
          <w:rFonts w:hint="eastAsia"/>
        </w:rPr>
        <w:t xml:space="preserve">Cr-Cr四重键</w:t>
      </w:r>
    </w:p>
    <w:p>
      <w:pPr>
        <w:pStyle w:val="BlockText"/>
      </w:pPr>
      <w:r>
        <w:rPr>
          <w:b/>
          <w:bCs/>
        </w:rPr>
        <w:t xml:space="preserve">6-1-4</w:t>
      </w:r>
      <w:r>
        <w:t xml:space="preserve"> </w:t>
      </w:r>
      <w:r>
        <w:rPr>
          <w:rFonts w:hint="eastAsia"/>
        </w:rPr>
        <w:t xml:space="preserve">醋酸亚铬水合物为抗磁性，其中Cr均为六配位，画出醋酸亚铬水合物的结构式(本题画图时AcO⁻可用○表示)，并指出Cr-Cr键的键级。</w:t>
      </w:r>
    </w:p>
    <w:p>
      <w:pPr>
        <w:pStyle w:val="BlockText"/>
      </w:pPr>
      <w:r>
        <w:rPr>
          <w:b/>
          <w:bCs/>
        </w:rPr>
        <w:t xml:space="preserve">6-1-5</w:t>
      </w:r>
      <w:r>
        <w:t xml:space="preserve"> </w:t>
      </w:r>
      <w:r>
        <w:rPr>
          <w:rFonts w:hint="eastAsia"/>
        </w:rPr>
        <w:t xml:space="preserve">该水合物中Cr-Cr</w:t>
      </w:r>
      <w:r>
        <w:t xml:space="preserve"> </w:t>
      </w:r>
      <w:r>
        <w:rPr>
          <w:rFonts w:hint="eastAsia"/>
        </w:rPr>
        <w:t xml:space="preserve">π键来自于Cr的d轨道。假定Cr-Cr为z轴方向，写出形成π键的d轨道名称。</w:t>
      </w:r>
    </w:p>
    <w:p>
      <w:pPr>
        <w:pStyle w:val="BlockText"/>
      </w:pPr>
      <w:r>
        <w:rPr>
          <w:b/>
          <w:bCs/>
        </w:rPr>
        <w:t xml:space="preserve">6-1-6</w:t>
      </w:r>
      <w:r>
        <w:t xml:space="preserve"> </w:t>
      </w:r>
      <w:r>
        <w:rPr>
          <w:rFonts w:hint="eastAsia"/>
        </w:rPr>
        <w:t xml:space="preserve">醋酸亚铬在水溶液中很容易被空气氧化，其中一个产物为+1价的三核Cr³⁺配合物阳离子。该阳离子中Cr³⁺与AcO⁻的比例与醋酸亚铬中Cr原子与AcO⁻的比例相同，三个Cr³⁺环境等价，均为6配位，其中一个配体是水分子，不存在Cr-Cr键。画出该三核配合物的结构式。</w:t>
      </w:r>
    </w:p>
    <w:p>
      <w:pPr>
        <w:pStyle w:val="BlockText"/>
      </w:pPr>
      <w:r>
        <w:rPr>
          <w:b/>
          <w:bCs/>
        </w:rPr>
        <w:t xml:space="preserve">6-2-3</w:t>
      </w:r>
      <w:r>
        <w:t xml:space="preserve"> </w:t>
      </w:r>
      <w:r>
        <w:rPr>
          <w:rFonts w:hint="eastAsia"/>
        </w:rPr>
        <w:t xml:space="preserve">与醋酸亚铬水合物相比，无水醋酸亚铬中Cr-Cr键长（）。(a)</w:t>
      </w:r>
      <w:r>
        <w:t xml:space="preserve"> </w:t>
      </w:r>
      <w:r>
        <w:rPr>
          <w:rFonts w:hint="eastAsia"/>
        </w:rPr>
        <w:t xml:space="preserve">更长</w:t>
      </w:r>
      <w:r>
        <w:t xml:space="preserve"> (b) </w:t>
      </w:r>
      <w:r>
        <w:rPr>
          <w:rFonts w:hint="eastAsia"/>
        </w:rPr>
        <w:t xml:space="preserve">更短</w:t>
      </w:r>
      <w:r>
        <w:t xml:space="preserve"> (c) </w:t>
      </w:r>
      <w:r>
        <w:rPr>
          <w:rFonts w:hint="eastAsia"/>
        </w:rPr>
        <w:t xml:space="preserve">相同</w:t>
      </w:r>
    </w:p>
    <w:p>
      <w:pPr>
        <w:pStyle w:val="FirstParagraph"/>
      </w:pPr>
      <w:r>
        <w:rPr>
          <w:rFonts w:hint="eastAsia"/>
          <w:b/>
          <w:bCs/>
        </w:rPr>
        <w:t xml:space="preserve">分值</w:t>
      </w:r>
      <w:r>
        <w:rPr>
          <w:rFonts w:hint="eastAsia"/>
        </w:rPr>
        <w:t xml:space="preserve">：约8分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建议用时</w:t>
      </w:r>
      <w:r>
        <w:rPr>
          <w:rFonts w:hint="eastAsia"/>
        </w:rPr>
        <w:t xml:space="preserve">：6</w:t>
      </w:r>
      <w:r>
        <w:t xml:space="preserve"> min</w:t>
      </w:r>
    </w:p>
    <w:bookmarkEnd w:id="24"/>
    <w:bookmarkStart w:id="25" w:name="解析-2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b/>
          <w:bCs/>
        </w:rPr>
        <w:t xml:space="preserve">6-1-4 </w:t>
      </w:r>
      <w:r>
        <w:rPr>
          <w:rFonts w:hint="eastAsia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/>
        </w:rPr>
        <w:t xml:space="preserve">Cr₂(OAc)₄(H₂O)₂为</w:t>
      </w:r>
      <w:r>
        <w:rPr>
          <w:rFonts w:hint="eastAsia"/>
          <w:b/>
          <w:bCs/>
        </w:rPr>
        <w:t xml:space="preserve">桨轮型（paddlewheel）结构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        H₂O         H₂O</w:t>
      </w:r>
      <w:r>
        <w:br/>
      </w:r>
      <w:r>
        <w:rPr>
          <w:rStyle w:val="VerbatimChar"/>
        </w:rPr>
        <w:t xml:space="preserve">         |            |</w:t>
      </w:r>
      <w:r>
        <w:br/>
      </w:r>
      <w:r>
        <w:rPr>
          <w:rStyle w:val="VerbatimChar"/>
        </w:rPr>
        <w:t xml:space="preserve">    ┌────Cr══════Cr────┐</w:t>
      </w:r>
      <w:r>
        <w:br/>
      </w:r>
      <w:r>
        <w:rPr>
          <w:rStyle w:val="VerbatimChar"/>
        </w:rPr>
        <w:t xml:space="preserve">    |    |        |    |</w:t>
      </w:r>
      <w:r>
        <w:br/>
      </w:r>
      <w:r>
        <w:rPr>
          <w:rStyle w:val="VerbatimChar"/>
        </w:rPr>
        <w:t xml:space="preserve">   OAc  OAc      OAc  OAc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(桥联)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(桥联)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(桥联)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(桥联)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两个Cr之间形成</w:t>
      </w:r>
      <w:r>
        <w:rPr>
          <w:rFonts w:hint="eastAsia"/>
          <w:b/>
          <w:bCs/>
        </w:rPr>
        <w:t xml:space="preserve">四重键</w:t>
      </w:r>
      <w:r>
        <w:rPr>
          <w:rFonts w:hint="eastAsia"/>
        </w:rPr>
        <w:t xml:space="preserve">（σ</w:t>
      </w:r>
      <w:r>
        <w:t xml:space="preserve"> + 2π + </w:t>
      </w:r>
      <w:r>
        <w:rPr>
          <w:rFonts w:hint="eastAsia"/>
        </w:rPr>
        <w:t xml:space="preserve">δ）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四个醋酸根以μ₂方式桥联两个Cr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两个H₂O分别轴向配位于两个Cr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Cr为六配位（4O来自醋酸根</w:t>
      </w:r>
      <w:r>
        <w:t xml:space="preserve"> + </w:t>
      </w:r>
      <w:r>
        <w:rPr>
          <w:rFonts w:hint="eastAsia"/>
        </w:rPr>
        <w:t xml:space="preserve">1O来自H₂O</w:t>
      </w:r>
      <w:r>
        <w:t xml:space="preserve"> + </w:t>
      </w:r>
      <w:r>
        <w:rPr>
          <w:rFonts w:hint="eastAsia"/>
        </w:rPr>
        <w:t xml:space="preserve">1Cr-Cr键方向）</w:t>
      </w:r>
    </w:p>
    <w:p>
      <w:pPr>
        <w:pStyle w:val="FirstParagraph"/>
      </w:pPr>
      <w:r>
        <w:rPr>
          <w:rFonts w:hint="eastAsia"/>
          <w:b/>
          <w:bCs/>
        </w:rPr>
        <w:t xml:space="preserve">Cr-Cr键级</w:t>
      </w:r>
      <w:r>
        <w:rPr>
          <w:b/>
          <w:bCs/>
        </w:rPr>
        <w:t xml:space="preserve"> = 4</w:t>
      </w:r>
      <w:r>
        <w:rPr>
          <w:rFonts w:hint="eastAsia"/>
        </w:rPr>
        <w:t xml:space="preserve">（四重键）</w:t>
      </w:r>
    </w:p>
    <w:p>
      <w:pPr>
        <w:pStyle w:val="BodyText"/>
      </w:pPr>
      <w:r>
        <w:rPr>
          <w:b/>
          <w:bCs/>
        </w:rPr>
        <w:t xml:space="preserve">6-1-5 </w:t>
      </w:r>
      <w:r>
        <w:rPr>
          <w:rFonts w:hint="eastAsia"/>
          <w:b/>
          <w:bCs/>
        </w:rPr>
        <w:t xml:space="preserve">形成π键的d轨道</w:t>
      </w:r>
    </w:p>
    <w:p>
      <w:pPr>
        <w:pStyle w:val="BodyText"/>
      </w:pPr>
      <w:r>
        <w:rPr>
          <w:rFonts w:hint="eastAsia"/>
        </w:rPr>
        <w:t xml:space="preserve">Cr-Cr沿z轴方向：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σ键</w:t>
      </w:r>
      <w:r>
        <w:rPr>
          <w:rFonts w:hint="eastAsia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/>
        </w:rPr>
        <w:t xml:space="preserve">（头对头重叠）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π键</w:t>
      </w:r>
      <w:r>
        <w:rPr>
          <w:rFonts w:hint="eastAsia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/>
        </w:rPr>
        <w:t xml:space="preserve">（侧面重叠）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δ键</w:t>
      </w:r>
      <w:r>
        <w:rPr>
          <w:rFonts w:hint="eastAsia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/>
        </w:rPr>
        <w:t xml:space="preserve">（面对面重叠）</w:t>
      </w:r>
    </w:p>
    <w:p>
      <w:pPr>
        <w:pStyle w:val="FirstParagraph"/>
      </w:pPr>
      <w:r>
        <w:rPr>
          <w:rFonts w:hint="eastAsia"/>
          <w:b/>
          <w:bCs/>
        </w:rPr>
        <w:t xml:space="preserve">形成π键的d轨道名称</w:t>
      </w:r>
      <w:r>
        <w:rPr>
          <w:rFonts w:hint="eastAsia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6-1-6 </w:t>
      </w:r>
      <w:r>
        <w:rPr>
          <w:rFonts w:hint="eastAsia"/>
          <w:b/>
          <w:bCs/>
        </w:rPr>
        <w:t xml:space="preserve">三核Cr³⁺配合物结构</w:t>
      </w:r>
    </w:p>
    <w:p>
      <w:pPr>
        <w:pStyle w:val="BodyText"/>
      </w:pPr>
      <w:r>
        <w:rPr>
          <w:rFonts w:hint="eastAsia"/>
        </w:rPr>
        <w:t xml:space="preserve">醋酸亚铬中Cr:AcO⁻</w:t>
      </w:r>
      <w:r>
        <w:t xml:space="preserve"> = </w:t>
      </w:r>
      <w:r>
        <w:rPr>
          <w:rFonts w:hint="eastAsia"/>
        </w:rPr>
        <w:t xml:space="preserve">1:2（Cr₂(OAc)₄</w:t>
      </w:r>
      <w:r>
        <w:t xml:space="preserve"> → </w:t>
      </w:r>
      <w:r>
        <w:rPr>
          <w:rFonts w:hint="eastAsia"/>
        </w:rPr>
        <w:t xml:space="preserve">每个Cr对应2个AcO⁻）。</w:t>
      </w:r>
    </w:p>
    <w:p>
      <w:pPr>
        <w:pStyle w:val="BodyText"/>
      </w:pPr>
      <w:r>
        <w:rPr>
          <w:rFonts w:hint="eastAsia"/>
        </w:rPr>
        <w:t xml:space="preserve">三核配合物：三个Cr³⁺，每个Cr³⁺为六配位（4O来自AcO⁻</w:t>
      </w:r>
      <w:r>
        <w:t xml:space="preserve"> + 1H₂O + </w:t>
      </w:r>
      <w:r>
        <w:rPr>
          <w:rFonts w:hint="eastAsia"/>
        </w:rPr>
        <w:t xml:space="preserve">1个桥联位），Cr³⁺与AcO⁻比例同样为1:2，总共6个AcO⁻。</w:t>
      </w:r>
    </w:p>
    <w:p>
      <w:pPr>
        <w:pStyle w:val="BodyText"/>
      </w:pPr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：三个Cr³⁺排列成</w:t>
      </w:r>
      <w:r>
        <w:rPr>
          <w:rFonts w:hint="eastAsia"/>
          <w:b/>
          <w:bCs/>
        </w:rPr>
        <w:t xml:space="preserve">等边三角形</w:t>
      </w:r>
      <w:r>
        <w:rPr>
          <w:rFonts w:hint="eastAsia"/>
        </w:rPr>
        <w:t xml:space="preserve">，每个边由两个AcO⁻桥联（每条边2个AcO⁻</w:t>
      </w:r>
      <w:r>
        <w:t xml:space="preserve"> → </w:t>
      </w:r>
      <w:r>
        <w:rPr>
          <w:rFonts w:hint="eastAsia"/>
        </w:rPr>
        <w:t xml:space="preserve">共6个AcO⁻），每个Cr轴向各配位一个H₂O。</w:t>
      </w:r>
    </w:p>
    <w:p>
      <w:pPr>
        <w:pStyle w:val="SourceCode"/>
      </w:pPr>
      <w:r>
        <w:rPr>
          <w:rStyle w:val="VerbatimChar"/>
        </w:rPr>
        <w:t xml:space="preserve">          H₂O    H₂O    H₂O</w:t>
      </w:r>
      <w:r>
        <w:br/>
      </w:r>
      <w:r>
        <w:rPr>
          <w:rStyle w:val="VerbatimChar"/>
        </w:rPr>
        <w:t xml:space="preserve">           |      |      |</w:t>
      </w:r>
      <w:r>
        <w:br/>
      </w:r>
      <w:r>
        <w:rPr>
          <w:rStyle w:val="VerbatimChar"/>
        </w:rPr>
        <w:t xml:space="preserve">       Cr───────Cr───────Cr</w:t>
      </w:r>
      <w:r>
        <w:br/>
      </w:r>
      <w:r>
        <w:rPr>
          <w:rStyle w:val="VerbatimChar"/>
        </w:rPr>
        <w:t xml:space="preserve">      / |  OAc  / |  OAc  | \</w:t>
      </w:r>
      <w:r>
        <w:br/>
      </w:r>
      <w:r>
        <w:rPr>
          <w:rStyle w:val="VerbatimChar"/>
        </w:rPr>
        <w:t xml:space="preserve">    OAc |      OAc |      | OAc</w:t>
      </w:r>
      <w:r>
        <w:br/>
      </w:r>
      <w:r>
        <w:rPr>
          <w:rStyle w:val="VerbatimChar"/>
        </w:rPr>
        <w:t xml:space="preserve">      \ |  OAc  \ |  OAc  | /</w:t>
      </w:r>
      <w:r>
        <w:br/>
      </w:r>
      <w:r>
        <w:rPr>
          <w:rStyle w:val="VerbatimChar"/>
        </w:rPr>
        <w:t xml:space="preserve">       Cr───────Cr───────Cr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(三角形三核结构)</w:t>
      </w:r>
    </w:p>
    <w:p>
      <w:pPr>
        <w:pStyle w:val="FirstParagraph"/>
      </w:pPr>
      <w:r>
        <w:rPr>
          <w:rFonts w:hint="eastAsia"/>
        </w:rPr>
        <w:t xml:space="preserve">更准确的表示：</w:t>
      </w:r>
    </w:p>
    <w:p>
      <w:pPr>
        <w:pStyle w:val="SourceCode"/>
      </w:pPr>
      <w:r>
        <w:rPr>
          <w:rStyle w:val="VerbatimChar"/>
        </w:rPr>
        <w:t xml:space="preserve">        H₂O        H₂O        H₂O</w:t>
      </w:r>
      <w:r>
        <w:br/>
      </w:r>
      <w:r>
        <w:rPr>
          <w:rStyle w:val="VerbatimChar"/>
        </w:rPr>
        <w:t xml:space="preserve">         |          |          |</w:t>
      </w:r>
      <w:r>
        <w:br/>
      </w:r>
      <w:r>
        <w:rPr>
          <w:rStyle w:val="VerbatimChar"/>
        </w:rPr>
        <w:t xml:space="preserve">    Cr₁ ═══ Cr₂ ═══ Cr₃</w:t>
      </w:r>
      <w:r>
        <w:br/>
      </w:r>
      <w:r>
        <w:rPr>
          <w:rStyle w:val="VerbatimChar"/>
        </w:rPr>
        <w:t xml:space="preserve">    |  AcO  |  AcO  |  AcO  |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(每条Cr-Cr边上两个AcO⁻桥联)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三个Cr³⁺等价，均为八面体配位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无Cr-Cr键（Cr³⁺为d³，无法形成有效的金属-金属键）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每个Cr配位环境：4个O（来自桥联AcO⁻）+</w:t>
      </w:r>
      <w:r>
        <w:t xml:space="preserve"> </w:t>
      </w:r>
      <w:r>
        <w:rPr>
          <w:rFonts w:hint="eastAsia"/>
        </w:rPr>
        <w:t xml:space="preserve">1个H₂O</w:t>
      </w:r>
      <w:r>
        <w:t xml:space="preserve"> + </w:t>
      </w:r>
      <w:r>
        <w:rPr>
          <w:rFonts w:hint="eastAsia"/>
        </w:rPr>
        <w:t xml:space="preserve">1个位置参与三角形结构</w:t>
      </w:r>
    </w:p>
    <w:p>
      <w:pPr>
        <w:pStyle w:val="FirstParagraph"/>
      </w:pPr>
      <w:r>
        <w:rPr>
          <w:b/>
          <w:bCs/>
        </w:rPr>
        <w:t xml:space="preserve">6-2-3 </w:t>
      </w:r>
      <w:r>
        <w:rPr>
          <w:rFonts w:hint="eastAsia"/>
          <w:b/>
          <w:bCs/>
        </w:rPr>
        <w:t xml:space="preserve">无水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水合物Cr-Cr键长</w:t>
      </w:r>
    </w:p>
    <w:p>
      <w:pPr>
        <w:pStyle w:val="BodyText"/>
      </w:pPr>
      <w:r>
        <w:rPr>
          <w:rFonts w:hint="eastAsia"/>
          <w:b/>
          <w:bCs/>
        </w:rPr>
        <w:t xml:space="preserve">答案：(b)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更短</w:t>
      </w:r>
    </w:p>
    <w:p>
      <w:pPr>
        <w:pStyle w:val="BodyText"/>
      </w:pPr>
      <w:r>
        <w:rPr>
          <w:rFonts w:hint="eastAsia"/>
        </w:rPr>
        <w:t xml:space="preserve">水合物中轴向H₂O的孤对电子与Cr的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/>
        </w:rPr>
        <w:t xml:space="preserve">轨道有微弱的σ排斥作用（或配位作用），这会略微削弱Cr-Cr之间的δ键（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/>
        </w:rPr>
        <w:t xml:space="preserve">重叠受到间接影响）和σ键。去掉轴向H₂O后：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无轴向配体</w:t>
      </w:r>
      <w:r>
        <w:t xml:space="preserve"> →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/>
        </w:rPr>
        <w:t xml:space="preserve">轨道上的电子密度更集中于Cr-Cr方向</w:t>
      </w:r>
      <w:r>
        <w:t xml:space="preserve"> → </w:t>
      </w:r>
      <w:r>
        <w:rPr>
          <w:rFonts w:hint="eastAsia"/>
        </w:rPr>
        <w:t xml:space="preserve">σ键增强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无轴向干扰</w:t>
      </w:r>
      <w:r>
        <w:t xml:space="preserve"> → </w:t>
      </w:r>
      <w:r>
        <w:rPr>
          <w:rFonts w:hint="eastAsia"/>
        </w:rPr>
        <w:t xml:space="preserve">δ键重叠更充分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综合效果：Cr-Cr键长</w:t>
      </w:r>
      <w:r>
        <w:rPr>
          <w:rFonts w:hint="eastAsia"/>
          <w:b/>
          <w:bCs/>
        </w:rPr>
        <w:t xml:space="preserve">缩短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四重键只在</w:t>
      </w:r>
      <w:r>
        <w:rPr>
          <w:rFonts w:hint="eastAsia"/>
          <w:b/>
          <w:bCs/>
        </w:rPr>
        <w:t xml:space="preserve">同种过渡金属之间</w:t>
      </w:r>
      <w:r>
        <w:rPr>
          <w:rFonts w:hint="eastAsia"/>
        </w:rPr>
        <w:t xml:space="preserve">出现（如Cr-Cr,</w:t>
      </w:r>
      <w:r>
        <w:t xml:space="preserve"> Mo-Mo, </w:t>
      </w:r>
      <w:r>
        <w:rPr>
          <w:rFonts w:hint="eastAsia"/>
        </w:rPr>
        <w:t xml:space="preserve">Re-Re），且需要</w:t>
      </w:r>
      <w:r>
        <w:rPr>
          <w:rFonts w:hint="eastAsia"/>
          <w:b/>
          <w:bCs/>
        </w:rPr>
        <w:t xml:space="preserve">合适的配体环境</w:t>
      </w:r>
      <w:r>
        <w:rPr>
          <w:rFonts w:hint="eastAsia"/>
        </w:rPr>
        <w:t xml:space="preserve">（桥联配体缩短金属间距）。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/>
          <w:b/>
          <w:bCs/>
        </w:rPr>
        <w:t xml:space="preserve">不参与</w:t>
      </w:r>
      <w:r>
        <w:rPr>
          <w:rFonts w:hint="eastAsia"/>
        </w:rPr>
        <w:t xml:space="preserve">Cr-Cr成键——它在xy平面内，指向配体方向，用于σ配位。</w:t>
      </w:r>
      <w:r>
        <w:t xml:space="preserve"> </w:t>
      </w:r>
      <w:r>
        <w:t xml:space="preserve">- </w:t>
      </w:r>
      <w:r>
        <w:rPr>
          <w:rFonts w:hint="eastAsia"/>
        </w:rPr>
        <w:t xml:space="preserve">三核配合物中”Cr³⁺与AcO⁻比例相同”是关键线索：Cr₂(OAc)₄中比例为1:2，三核中每个Cr仍需2个AcO⁻</w:t>
      </w:r>
      <w:r>
        <w:t xml:space="preserve"> → </w:t>
      </w:r>
      <w:r>
        <w:rPr>
          <w:rFonts w:hint="eastAsia"/>
        </w:rPr>
        <w:t xml:space="preserve">总共6个AcO⁻桥联三核三角形。</w:t>
      </w:r>
    </w:p>
    <w:p>
      <w:r>
        <w:pict>
          <v:rect style="width:0;height:1.5pt" o:hralign="center" o:hrstd="t" o:hr="t"/>
        </w:pict>
      </w:r>
    </w:p>
    <w:bookmarkEnd w:id="25"/>
    <w:bookmarkStart w:id="26" w:name="真题438届决赛第7题-co自旋化学高低自旋cfse"/>
    <w:p>
      <w:pPr>
        <w:pStyle w:val="Heading3"/>
      </w:pPr>
      <w:r>
        <w:rPr>
          <w:rFonts w:hint="eastAsia"/>
        </w:rPr>
        <w:t xml:space="preserve">真题4：38届决赛第7题</w:t>
      </w:r>
      <w:r>
        <w:t xml:space="preserve"> — </w:t>
      </w:r>
      <w:r>
        <w:rPr>
          <w:rFonts w:hint="eastAsia"/>
        </w:rPr>
        <w:t xml:space="preserve">Co自旋化学+高/低自旋+CFSE</w:t>
      </w:r>
    </w:p>
    <w:p>
      <w:pPr>
        <w:pStyle w:val="BlockText"/>
      </w:pPr>
      <w:r>
        <w:rPr>
          <w:b/>
          <w:bCs/>
        </w:rPr>
        <w:t xml:space="preserve">7-1</w:t>
      </w:r>
      <w:r>
        <w:t xml:space="preserve"> </w:t>
      </w:r>
      <w:r>
        <w:rPr>
          <w:rFonts w:hint="eastAsia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/>
        </w:rPr>
        <w:t xml:space="preserve">的自旋量子数S;</w:t>
      </w:r>
    </w:p>
    <w:p>
      <w:pPr>
        <w:pStyle w:val="BlockText"/>
      </w:pPr>
      <w:r>
        <w:rPr>
          <w:b/>
          <w:bCs/>
        </w:rPr>
        <w:t xml:space="preserve">7-2</w:t>
      </w:r>
      <w:r>
        <w:t xml:space="preserve"> </w:t>
      </w:r>
      <w:r>
        <w:rPr>
          <w:rFonts w:hint="eastAsia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/>
        </w:rPr>
        <w:t xml:space="preserve">的结构，并标明Co的氧化态，八面体场近似下3d轨道电子占据情况，以及配体上未成对电子的自旋取向(bpy可以简画为N~N)。</w:t>
      </w:r>
    </w:p>
    <w:p>
      <w:pPr>
        <w:pStyle w:val="BlockText"/>
      </w:pPr>
      <w:r>
        <w:rPr>
          <w:b/>
          <w:bCs/>
        </w:rPr>
        <w:t xml:space="preserve">7-3</w:t>
      </w:r>
      <w:r>
        <w:t xml:space="preserve"> </w:t>
      </w:r>
      <w:r>
        <w:rPr>
          <w:rFonts w:hint="eastAsia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/>
        </w:rPr>
        <w:t xml:space="preserve">变化过程中Co-O、Co-N配位键的键长变化情况，并简述判断理由。</w:t>
      </w:r>
    </w:p>
    <w:p>
      <w:pPr>
        <w:pStyle w:val="FirstParagraph"/>
      </w:pPr>
      <w:r>
        <w:rPr>
          <w:rFonts w:hint="eastAsia"/>
        </w:rPr>
        <w:t xml:space="preserve">![[2024年第38届化学竞赛决赛试题及解析_images/22cd89e511d423db3f4e29394823d67719ce783090427e303403f4582cc5fb2f.jpg]]</w:t>
      </w:r>
    </w:p>
    <w:p>
      <w:pPr>
        <w:pStyle w:val="BodyText"/>
      </w:pPr>
      <w:r>
        <w:rPr>
          <w:rFonts w:hint="eastAsia"/>
          <w:b/>
          <w:bCs/>
        </w:rPr>
        <w:t xml:space="preserve">分值</w:t>
      </w:r>
      <w:r>
        <w:rPr>
          <w:rFonts w:hint="eastAsia"/>
        </w:rPr>
        <w:t xml:space="preserve">：约12分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建议用时</w:t>
      </w:r>
      <w:r>
        <w:rPr>
          <w:rFonts w:hint="eastAsia"/>
        </w:rPr>
        <w:t xml:space="preserve">：8</w:t>
      </w:r>
      <w:r>
        <w:t xml:space="preserve"> min</w:t>
      </w:r>
    </w:p>
    <w:bookmarkEnd w:id="26"/>
    <w:bookmarkStart w:id="27" w:name="解析-3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背景分析</w:t>
      </w:r>
    </w:p>
    <w:p>
      <w:pPr>
        <w:pStyle w:val="BodyText"/>
      </w:pPr>
      <w:r>
        <w:rPr>
          <w:rFonts w:hint="eastAsia"/>
        </w:rPr>
        <w:t xml:space="preserve">化合物1：Co(O₂C₆H₂(tBu)₂)₂(bpy)，配位环境O₄N₂。</w:t>
      </w:r>
    </w:p>
    <w:p>
      <w:pPr>
        <w:pStyle w:val="Compact"/>
        <w:numPr>
          <w:ilvl w:val="0"/>
          <w:numId w:val="1010"/>
        </w:numPr>
      </w:pPr>
      <w:r>
        <w:t xml:space="preserve">DTBSQ = </w:t>
      </w:r>
      <w:r>
        <w:rPr>
          <w:rFonts w:hint="eastAsia"/>
        </w:rPr>
        <w:t xml:space="preserve">3,5-二叔丁基半醌阴离子自由基（记为L•⁻）</w:t>
      </w:r>
    </w:p>
    <w:p>
      <w:pPr>
        <w:pStyle w:val="Compact"/>
        <w:numPr>
          <w:ilvl w:val="0"/>
          <w:numId w:val="1010"/>
        </w:numPr>
      </w:pPr>
      <w:r>
        <w:t xml:space="preserve">bpy = </w:t>
      </w:r>
      <w:r>
        <w:rPr>
          <w:rFonts w:hint="eastAsia"/>
        </w:rPr>
        <w:t xml:space="preserve">2,2’-联吡啶（中性双齿N配体）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每个DTBSQ含1个未配对电子（半醌自由基）</w:t>
      </w:r>
    </w:p>
    <w:p>
      <w:pPr>
        <w:pStyle w:val="FirstParagraph"/>
      </w:pPr>
      <w:r>
        <w:rPr>
          <w:b/>
          <w:bCs/>
        </w:rPr>
        <w:t xml:space="preserve">7-1 </w:t>
      </w:r>
      <w:r>
        <w:rPr>
          <w:rFonts w:hint="eastAsia"/>
          <w:b/>
          <w:bCs/>
        </w:rPr>
        <w:t xml:space="preserve">估算自旋量子数S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/>
          <w:b/>
          <w:bCs/>
        </w:rPr>
        <w:t xml:space="preserve">（低温态）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在230K时，μ(1)</w:t>
      </w:r>
      <w:r>
        <w:t xml:space="preserve"> = 2.07 μB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/>
        </w:rPr>
        <w:t xml:space="preserve">个未成对电子（由</w:t>
      </w:r>
      <m:oMath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/>
        </w:rPr>
        <w:t xml:space="preserve">反算）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EPR证明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/>
        </w:rPr>
        <w:t xml:space="preserve">信号源于</w:t>
      </w:r>
      <w:r>
        <w:rPr>
          <w:rFonts w:hint="eastAsia"/>
          <w:b/>
          <w:bCs/>
        </w:rPr>
        <w:t xml:space="preserve">配体</w:t>
      </w:r>
      <w:r>
        <w:t xml:space="preserve"> </w:t>
      </w:r>
      <w:r>
        <w:t xml:space="preserve">→ </w:t>
      </w:r>
      <w:r>
        <w:rPr>
          <w:rFonts w:hint="eastAsia"/>
        </w:rPr>
        <w:t xml:space="preserve">金属Co无未成对电子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Co为抗磁性（</w:t>
      </w:r>
      <m:oMath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），未配对电子来自DTBSQ配体自由基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两个DTBSQ各1个未配对电子，若反铁磁耦合</w:t>
      </w:r>
      <w:r>
        <w:t xml:space="preserve"> →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；若仅考虑一个自由基贡献</w:t>
      </w:r>
      <w:r>
        <w:t xml:space="preserve"> →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实验值2.07</w:t>
      </w:r>
      <w:r>
        <w:t xml:space="preserve"> </w:t>
      </w:r>
      <w:r>
        <w:rPr>
          <w:rFonts w:hint="eastAsia"/>
        </w:rPr>
        <w:t xml:space="preserve">μB接近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的仅自旋值1.73</w:t>
      </w:r>
      <w:r>
        <w:t xml:space="preserve"> </w:t>
      </w:r>
      <w:r>
        <w:rPr>
          <w:rFonts w:hint="eastAsia"/>
        </w:rPr>
        <w:t xml:space="preserve">μB（偏高来自轨道贡献或配体间耦合）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/>
          <w:b/>
          <w:bCs/>
        </w:rPr>
        <w:t xml:space="preserve">（高温态）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在350K时，μ(1)</w:t>
      </w:r>
      <w:r>
        <w:t xml:space="preserve"> = 4.26 </w:t>
      </w:r>
      <w:r>
        <w:rPr>
          <w:rFonts w:hint="eastAsia"/>
        </w:rPr>
        <w:t xml:space="preserve">μB，进一步升温趋近4.33</w:t>
      </w:r>
      <w:r>
        <w:t xml:space="preserve"> μB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由</w:t>
      </w:r>
      <m:oMath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/>
        </w:rPr>
        <w:t xml:space="preserve">反算：</w:t>
      </w:r>
      <m:oMath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→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3个未成对电子：</w:t>
      </w:r>
      <m:oMath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t xml:space="preserve"> </w:t>
      </w:r>
      <w:r>
        <w:rPr>
          <w:rFonts w:hint="eastAsia"/>
        </w:rPr>
        <w:t xml:space="preserve">μB（仅自旋值）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4个未成对电子：</w:t>
      </w:r>
      <m:oMath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t xml:space="preserve"> </w:t>
      </w:r>
      <w:r>
        <w:rPr>
          <w:rFonts w:hint="eastAsia"/>
        </w:rPr>
        <w:t xml:space="preserve">μB（仅自旋值）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4.33介于3.87和4.90之间，但更接近3.87</w:t>
      </w:r>
      <w:r>
        <w:t xml:space="preserve"> → </w:t>
      </w:r>
      <w:r>
        <w:rPr>
          <w:rFonts w:hint="eastAsia"/>
        </w:rPr>
        <w:t xml:space="preserve">未成对电子数为3（轨道贡献使实验值偏高）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Co在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/>
        </w:rPr>
        <w:t xml:space="preserve">中提供未成对d电子，DTBSQ自由基配对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b/>
          <w:bCs/>
        </w:rPr>
        <w:t xml:space="preserve">7-2 </w:t>
      </w:r>
      <w:r>
        <w:rPr>
          <w:rFonts w:hint="eastAsia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/>
          <w:b/>
          <w:bCs/>
        </w:rPr>
        <w:t xml:space="preserve">核心概念</w:t>
      </w:r>
      <w:r>
        <w:rPr>
          <w:rFonts w:hint="eastAsia"/>
        </w:rPr>
        <w:t xml:space="preserve">：这是一个</w:t>
      </w:r>
      <w:r>
        <w:rPr>
          <w:rFonts w:hint="eastAsia"/>
          <w:b/>
          <w:bCs/>
        </w:rPr>
        <w:t xml:space="preserve">金属-配体氧化还原耦合驱动的自旋交叉</w:t>
      </w:r>
      <w:r>
        <w:rPr>
          <w:rFonts w:hint="eastAsia"/>
        </w:rPr>
        <w:t xml:space="preserve">（metal-ligand</w:t>
      </w:r>
      <w:r>
        <w:t xml:space="preserve"> redox-coupled spin </w:t>
      </w:r>
      <w:r>
        <w:rPr>
          <w:rFonts w:hint="eastAsia"/>
        </w:rPr>
        <w:t xml:space="preserve">crossover），不是传统的仅改变电子排布的自旋交叉。DTBSQ是</w:t>
      </w:r>
      <w:r>
        <w:rPr>
          <w:rFonts w:hint="eastAsia"/>
          <w:b/>
          <w:bCs/>
        </w:rPr>
        <w:t xml:space="preserve">半醌阴离子自由基配体</w:t>
      </w:r>
      <w:r>
        <w:rPr>
          <w:rFonts w:hint="eastAsia"/>
        </w:rPr>
        <w:t xml:space="preserve">，配体本身可以参与氧化还原。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（低温，S</w:t>
      </w:r>
      <w:r>
        <w:t xml:space="preserve"> = </w:t>
      </w:r>
      <w:r>
        <w:rPr>
          <w:rFonts w:hint="eastAsia"/>
        </w:rPr>
        <w:t xml:space="preserve">1/2）：</w:t>
      </w:r>
    </w:p>
    <w:p>
      <w:pPr>
        <w:pStyle w:val="BodyText"/>
      </w:pPr>
      <w:r>
        <w:rPr>
          <w:rFonts w:hint="eastAsia"/>
        </w:rPr>
        <w:t xml:space="preserve">Co为</w:t>
      </w:r>
      <w:r>
        <w:rPr>
          <w:rFonts w:hint="eastAsia"/>
          <w:b/>
          <w:bCs/>
        </w:rPr>
        <w:t xml:space="preserve">+3价</w:t>
      </w:r>
      <w:r>
        <w:rPr>
          <w:rFonts w:hint="eastAsia"/>
        </w:rPr>
        <w:t xml:space="preserve">（d⁶），八面体场O₄N₂；DTBSQ为</w:t>
      </w:r>
      <w:r>
        <w:rPr>
          <w:rFonts w:hint="eastAsia"/>
          <w:b/>
          <w:bCs/>
        </w:rPr>
        <w:t xml:space="preserve">半醌阴离子自由基</w:t>
      </w:r>
      <w:r>
        <w:rPr>
          <w:rFonts w:hint="eastAsia"/>
        </w:rPr>
        <w:t xml:space="preserve">（DTBSQ•⁻）：</w:t>
      </w:r>
    </w:p>
    <w:p>
      <w:pPr>
        <w:pStyle w:val="SourceCode"/>
      </w:pPr>
      <w:r>
        <w:rPr>
          <w:rStyle w:val="VerbatimChar"/>
        </w:rPr>
        <w:t xml:space="preserve">         O(DTBSQ•⁻)      O(DTBSQ•⁻)</w:t>
      </w:r>
      <w:r>
        <w:br/>
      </w:r>
      <w:r>
        <w:rPr>
          <w:rStyle w:val="VerbatimChar"/>
        </w:rPr>
        <w:t xml:space="preserve">          |                |</w:t>
      </w:r>
      <w:r>
        <w:br/>
      </w:r>
      <w:r>
        <w:rPr>
          <w:rStyle w:val="VerbatimChar"/>
        </w:rPr>
        <w:t xml:space="preserve">    N(bpy)──Co³⁺──N(bpy)</w:t>
      </w:r>
      <w:r>
        <w:br/>
      </w:r>
      <w:r>
        <w:rPr>
          <w:rStyle w:val="VerbatimChar"/>
        </w:rPr>
        <w:t xml:space="preserve">          |                |</w:t>
      </w:r>
      <w:r>
        <w:br/>
      </w:r>
      <w:r>
        <w:rPr>
          <w:rStyle w:val="VerbatimChar"/>
        </w:rPr>
        <w:t xml:space="preserve">         O(DTBSQ•⁻)      O(DTBSQ•⁻)</w:t>
      </w:r>
      <w:r>
        <w:br/>
      </w:r>
      <w:r>
        <w:br/>
      </w:r>
      <w:r>
        <w:rPr>
          <w:rStyle w:val="VerbatimChar"/>
        </w:rPr>
        <w:t xml:space="preserve">Co³⁺: d⁶, t₂g⁶ eg⁰ → </w:t>
      </w:r>
      <w:r>
        <w:rPr>
          <w:rStyle w:val="VerbatimChar"/>
          <w:rFonts w:hint="eastAsia"/>
        </w:rPr>
        <w:t xml:space="preserve">金属无未成对电子（抗磁性）</w:t>
      </w:r>
      <w:r>
        <w:br/>
      </w:r>
      <w:r>
        <w:rPr>
          <w:rStyle w:val="VerbatimChar"/>
          <w:rFonts w:hint="eastAsia"/>
        </w:rPr>
        <w:t xml:space="preserve">DTBSQ•⁻配体: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每个配体带1个未配对电子（自由基）</w:t>
      </w:r>
      <w:r>
        <w:br/>
      </w:r>
      <w:r>
        <w:rPr>
          <w:rStyle w:val="VerbatimChar"/>
          <w:rFonts w:hint="eastAsia"/>
        </w:rPr>
        <w:t xml:space="preserve">两个DTBSQ•⁻自由基反铁磁耦合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配体总自旋</w:t>
      </w:r>
      <w:r>
        <w:rPr>
          <w:rStyle w:val="VerbatimChar"/>
        </w:rPr>
        <w:t xml:space="preserve"> ≈ 0</w:t>
      </w:r>
      <w:r>
        <w:br/>
      </w:r>
      <w:r>
        <w:rPr>
          <w:rStyle w:val="VerbatimChar"/>
          <w:rFonts w:hint="eastAsia"/>
        </w:rPr>
        <w:t xml:space="preserve">净自旋主要来自未完全抵消的自由基贡献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S(总)</w:t>
      </w:r>
      <w:r>
        <w:rPr>
          <w:rStyle w:val="VerbatimChar"/>
        </w:rPr>
        <w:t xml:space="preserve"> ≈ 1/2</w:t>
      </w:r>
    </w:p>
    <w:p>
      <w:pPr>
        <w:pStyle w:val="FirstParagraph"/>
      </w:pPr>
      <w:r>
        <w:rPr>
          <w:rFonts w:hint="eastAsia"/>
          <w:b/>
          <w:bCs/>
        </w:rPr>
        <w:t xml:space="preserve">磁矩验证</w:t>
      </w:r>
      <w:r>
        <w:rPr>
          <w:rFonts w:hint="eastAsia"/>
        </w:rPr>
        <w:t xml:space="preserve">：μ(1ls)</w:t>
      </w:r>
      <w:r>
        <w:t xml:space="preserve"> ≈ 1.92-2.07 </w:t>
      </w:r>
      <w:r>
        <w:rPr>
          <w:rFonts w:hint="eastAsia"/>
        </w:rPr>
        <w:t xml:space="preserve">μB，与S</w:t>
      </w:r>
      <w:r>
        <w:t xml:space="preserve"> = </w:t>
      </w:r>
      <w:r>
        <w:rPr>
          <w:rFonts w:hint="eastAsia"/>
        </w:rPr>
        <w:t xml:space="preserve">1/2的仅自旋值</w:t>
      </w:r>
      <w:r>
        <w:t xml:space="preserve"> μ = √(1×3) = 1.73 μB </w:t>
      </w:r>
      <w:r>
        <w:rPr>
          <w:rFonts w:hint="eastAsia"/>
        </w:rPr>
        <w:t xml:space="preserve">接近（略高，可能有轨道贡献或反铁磁耦合不完全）。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（高温，S</w:t>
      </w:r>
      <w:r>
        <w:t xml:space="preserve"> = </w:t>
      </w:r>
      <w:r>
        <w:rPr>
          <w:rFonts w:hint="eastAsia"/>
        </w:rPr>
        <w:t xml:space="preserve">3/2）：</w:t>
      </w:r>
    </w:p>
    <w:p>
      <w:pPr>
        <w:pStyle w:val="BodyText"/>
      </w:pPr>
      <w:r>
        <w:rPr>
          <w:rFonts w:hint="eastAsia"/>
        </w:rPr>
        <w:t xml:space="preserve">Co为</w:t>
      </w:r>
      <w:r>
        <w:rPr>
          <w:rFonts w:hint="eastAsia"/>
          <w:b/>
          <w:bCs/>
        </w:rPr>
        <w:t xml:space="preserve">+2价</w:t>
      </w:r>
      <w:r>
        <w:rPr>
          <w:rFonts w:hint="eastAsia"/>
        </w:rPr>
        <w:t xml:space="preserve">（d⁷），DTBSQ被还原为</w:t>
      </w:r>
      <w:r>
        <w:rPr>
          <w:b/>
          <w:bCs/>
        </w:rPr>
        <w:t xml:space="preserve">DTBSQ²⁻</w:t>
      </w:r>
      <w:r>
        <w:rPr>
          <w:rFonts w:hint="eastAsia"/>
        </w:rPr>
        <w:t xml:space="preserve">（邻苯二酚形式，无自由基）：</w:t>
      </w:r>
    </w:p>
    <w:p>
      <w:pPr>
        <w:pStyle w:val="SourceCode"/>
      </w:pPr>
      <w:r>
        <w:rPr>
          <w:rStyle w:val="VerbatimChar"/>
        </w:rPr>
        <w:t xml:space="preserve">         O(DTBSQ²⁻)      O(DTBSQ²⁻)</w:t>
      </w:r>
      <w:r>
        <w:br/>
      </w:r>
      <w:r>
        <w:rPr>
          <w:rStyle w:val="VerbatimChar"/>
        </w:rPr>
        <w:t xml:space="preserve">          |                |</w:t>
      </w:r>
      <w:r>
        <w:br/>
      </w:r>
      <w:r>
        <w:rPr>
          <w:rStyle w:val="VerbatimChar"/>
        </w:rPr>
        <w:t xml:space="preserve">    N(bpy)──Co²⁺──N(bpy)</w:t>
      </w:r>
      <w:r>
        <w:br/>
      </w:r>
      <w:r>
        <w:rPr>
          <w:rStyle w:val="VerbatimChar"/>
        </w:rPr>
        <w:t xml:space="preserve">          |                |</w:t>
      </w:r>
      <w:r>
        <w:br/>
      </w:r>
      <w:r>
        <w:rPr>
          <w:rStyle w:val="VerbatimChar"/>
        </w:rPr>
        <w:t xml:space="preserve">         O(DTBSQ²⁻)      O(DTBSQ²⁻)</w:t>
      </w:r>
      <w:r>
        <w:br/>
      </w:r>
      <w:r>
        <w:br/>
      </w:r>
      <w:r>
        <w:rPr>
          <w:rStyle w:val="VerbatimChar"/>
        </w:rPr>
        <w:t xml:space="preserve">Co²⁺: d⁷, t₂g⁵ eg² → </w:t>
      </w:r>
      <w:r>
        <w:rPr>
          <w:rStyle w:val="VerbatimChar"/>
          <w:rFonts w:hint="eastAsia"/>
        </w:rPr>
        <w:t xml:space="preserve">3个未成对电子</w:t>
      </w:r>
      <w:r>
        <w:br/>
      </w:r>
      <w:r>
        <w:rPr>
          <w:rStyle w:val="VerbatimChar"/>
        </w:rPr>
        <w:t xml:space="preserve">DTBSQ²⁻: </w:t>
      </w:r>
      <w:r>
        <w:rPr>
          <w:rStyle w:val="VerbatimChar"/>
          <w:rFonts w:hint="eastAsia"/>
        </w:rPr>
        <w:t xml:space="preserve">无未成对电子（完全还原态）</w:t>
      </w:r>
      <w:r>
        <w:br/>
      </w:r>
      <w:r>
        <w:rPr>
          <w:rStyle w:val="VerbatimChar"/>
        </w:rPr>
        <w:t xml:space="preserve">S(Co) = 3/2 → </w:t>
      </w:r>
      <w:r>
        <w:rPr>
          <w:rStyle w:val="VerbatimChar"/>
          <w:rFonts w:hint="eastAsia"/>
        </w:rPr>
        <w:t xml:space="preserve">S(总)</w:t>
      </w:r>
      <w:r>
        <w:rPr>
          <w:rStyle w:val="VerbatimChar"/>
        </w:rPr>
        <w:t xml:space="preserve"> = 3/2</w:t>
      </w:r>
    </w:p>
    <w:p>
      <w:pPr>
        <w:pStyle w:val="FirstParagraph"/>
      </w:pPr>
      <w:r>
        <w:rPr>
          <w:rFonts w:hint="eastAsia"/>
          <w:b/>
          <w:bCs/>
        </w:rPr>
        <w:t xml:space="preserve">磁矩验证</w:t>
      </w:r>
      <w:r>
        <w:rPr>
          <w:rFonts w:hint="eastAsia"/>
        </w:rPr>
        <w:t xml:space="preserve">：μ(1hs)</w:t>
      </w:r>
      <w:r>
        <w:t xml:space="preserve"> → 4.33 μB。Co(II) </w:t>
      </w:r>
      <w:r>
        <w:rPr>
          <w:rFonts w:hint="eastAsia"/>
        </w:rPr>
        <w:t xml:space="preserve">d⁷高自旋，S</w:t>
      </w:r>
      <w:r>
        <w:t xml:space="preserve"> = </w:t>
      </w:r>
      <w:r>
        <w:rPr>
          <w:rFonts w:hint="eastAsia"/>
        </w:rPr>
        <w:t xml:space="preserve">3/2，仅自旋值</w:t>
      </w:r>
      <w:r>
        <w:t xml:space="preserve"> μ = √(3×5) = 3.87 </w:t>
      </w:r>
      <w:r>
        <w:rPr>
          <w:rFonts w:hint="eastAsia"/>
        </w:rPr>
        <w:t xml:space="preserve">μB。实验值4.33明显高于仅自旋值，这在八面体Co(II)中非常典型——由于</w:t>
      </w:r>
      <w:r>
        <w:rPr>
          <w:rFonts w:hint="eastAsia"/>
          <w:b/>
          <w:bCs/>
        </w:rPr>
        <w:t xml:space="preserve">轨道角动量贡献</w:t>
      </w:r>
      <w:r>
        <w:rPr>
          <w:rFonts w:hint="eastAsia"/>
        </w:rPr>
        <w:t xml:space="preserve">（轨道简并未被完全淬灭），实际磁矩通常高于仅自旋值。</w:t>
      </w:r>
    </w:p>
    <w:p>
      <w:pPr>
        <w:pStyle w:val="BlockText"/>
      </w:pPr>
      <w:r>
        <w:rPr>
          <w:rFonts w:hint="eastAsia"/>
          <w:b/>
          <w:bCs/>
        </w:rPr>
        <w:t xml:space="preserve">关键总结</w:t>
      </w:r>
      <w:r>
        <w:rPr>
          <w:rFonts w:hint="eastAsia"/>
        </w:rPr>
        <w:t xml:space="preserve">：低温时Co(III)</w:t>
      </w:r>
      <w:r>
        <w:t xml:space="preserve"> d⁶ + </w:t>
      </w:r>
      <w:r>
        <w:rPr>
          <w:rFonts w:hint="eastAsia"/>
        </w:rPr>
        <w:t xml:space="preserve">DTBSQ•⁻自由基配体；高温时Co(II)</w:t>
      </w:r>
      <w:r>
        <w:t xml:space="preserve"> d⁷ + </w:t>
      </w:r>
      <w:r>
        <w:rPr>
          <w:rFonts w:hint="eastAsia"/>
        </w:rPr>
        <w:t xml:space="preserve">DTBSQ²⁻（配体被还原，失去自由基）。自旋交叉过程中</w:t>
      </w:r>
      <w:r>
        <w:rPr>
          <w:rFonts w:hint="eastAsia"/>
          <w:b/>
          <w:bCs/>
        </w:rPr>
        <w:t xml:space="preserve">金属氧化态改变（III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II）被配体氧化还原（DTBSQ•⁻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DTBSQ²⁻）补偿</w:t>
      </w:r>
      <w:r>
        <w:rPr>
          <w:rFonts w:hint="eastAsia"/>
        </w:rPr>
        <w:t xml:space="preserve">，总电荷不变。</w:t>
      </w:r>
    </w:p>
    <w:p>
      <w:pPr>
        <w:pStyle w:val="FirstParagraph"/>
      </w:pPr>
      <w:r>
        <w:rPr>
          <w:b/>
          <w:bCs/>
        </w:rPr>
        <w:t xml:space="preserve">7-3 </w:t>
      </w:r>
      <w:r>
        <w:rPr>
          <w:rFonts w:hint="eastAsia"/>
          <w:b/>
          <w:bCs/>
        </w:rPr>
        <w:t xml:space="preserve">键长变化</w:t>
      </w:r>
    </w:p>
    <w:p>
      <w:pPr>
        <w:pStyle w:val="BodyText"/>
      </w:pPr>
      <w:r>
        <w:rPr>
          <w:rFonts w:hint="eastAsia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/>
        </w:rPr>
        <w:t xml:space="preserve">（升温过程中）：</w:t>
      </w:r>
    </w:p>
    <w:p>
      <w:pPr>
        <w:pStyle w:val="BodyText"/>
      </w:pPr>
      <w:r>
        <w:rPr>
          <w:rFonts w:hint="eastAsia"/>
          <w:b/>
          <w:bCs/>
        </w:rPr>
        <w:t xml:space="preserve">Co-O和Co-N键长均增大（变长）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Co氧化态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d电子组态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Co³⁺ (d⁶)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Co²⁺ (d⁷)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2个电子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13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轨道（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/>
        </w:rPr>
        <w:t xml:space="preserve">和</w:t>
      </w:r>
      <m:oMath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/>
        </w:rPr>
        <w:t xml:space="preserve">）</w:t>
      </w:r>
      <w:r>
        <w:rPr>
          <w:rFonts w:hint="eastAsia"/>
          <w:b/>
          <w:bCs/>
        </w:rPr>
        <w:t xml:space="preserve">直接指向配体</w:t>
      </w:r>
      <w:r>
        <w:rPr>
          <w:rFonts w:hint="eastAsia"/>
        </w:rPr>
        <w:t xml:space="preserve">，是</w:t>
      </w:r>
      <w:r>
        <w:rPr>
          <w:rFonts w:hint="eastAsia"/>
          <w:b/>
          <w:bCs/>
        </w:rPr>
        <w:t xml:space="preserve">反键轨道</w:t>
      </w:r>
      <w:r>
        <w:rPr>
          <w:rFonts w:hint="eastAsia"/>
        </w:rPr>
        <w:t xml:space="preserve">（σ*）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/>
        </w:rPr>
        <w:t xml:space="preserve">）：反键轨道为空</w:t>
      </w:r>
      <w:r>
        <w:t xml:space="preserve"> → </w:t>
      </w:r>
      <w:r>
        <w:rPr>
          <w:rFonts w:hint="eastAsia"/>
        </w:rPr>
        <w:t xml:space="preserve">配位键强</w:t>
      </w:r>
      <w:r>
        <w:t xml:space="preserve"> → </w:t>
      </w:r>
      <w:r>
        <w:rPr>
          <w:rFonts w:hint="eastAsia"/>
        </w:rPr>
        <w:t xml:space="preserve">键长短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）：反键轨道被占据2个电子</w:t>
      </w:r>
      <w:r>
        <w:t xml:space="preserve"> → </w:t>
      </w:r>
      <w:r>
        <w:rPr>
          <w:rFonts w:hint="eastAsia"/>
        </w:rPr>
        <w:t xml:space="preserve">削弱配位键</w:t>
      </w:r>
      <w:r>
        <w:t xml:space="preserve"> → </w:t>
      </w:r>
      <w:r>
        <w:rPr>
          <w:rFonts w:hint="eastAsia"/>
        </w:rPr>
        <w:t xml:space="preserve">键长变长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同时Co²⁺（d⁷）半径大于Co³⁺（d⁶），离子半径增大也导致键长增加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自旋交叉（spin</w:t>
      </w:r>
      <w:r>
        <w:t xml:space="preserve"> </w:t>
      </w:r>
      <w:r>
        <w:rPr>
          <w:rFonts w:hint="eastAsia"/>
        </w:rPr>
        <w:t xml:space="preserve">crossover）的本质是</w:t>
      </w:r>
      <w:r>
        <w:rPr>
          <w:rFonts w:hint="eastAsia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/>
          <w:b/>
          <w:bCs/>
        </w:rPr>
        <w:t xml:space="preserve">与P的相对大小</w:t>
      </w:r>
      <w:r>
        <w:rPr>
          <w:rFonts w:hint="eastAsia"/>
        </w:rPr>
        <w:t xml:space="preserve">：低温下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&gt; P → </w:t>
      </w:r>
      <w:r>
        <w:rPr>
          <w:rFonts w:hint="eastAsia"/>
        </w:rPr>
        <w:t xml:space="preserve">低自旋；高温下P增大（热激发使电子成对能的代价变小）→</w:t>
      </w:r>
      <w:r>
        <w:t xml:space="preserve"> </w:t>
      </w:r>
      <w:r>
        <w:rPr>
          <w:rFonts w:hint="eastAsia"/>
        </w:rPr>
        <w:t xml:space="preserve">高自旋。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“EPR信号源于配体”</w:t>
      </w:r>
      <w:r>
        <w:rPr>
          <w:rFonts w:hint="eastAsia"/>
        </w:rPr>
        <w:t xml:space="preserve">是判断金属抗磁性的</w:t>
      </w:r>
      <w:r>
        <w:rPr>
          <w:rFonts w:hint="eastAsia"/>
          <w:b/>
          <w:bCs/>
        </w:rPr>
        <w:t xml:space="preserve">铁证</w:t>
      </w:r>
      <w:r>
        <w:rPr>
          <w:rFonts w:hint="eastAsia"/>
        </w:rPr>
        <w:t xml:space="preserve">——如果金属有未配对电子，EPR一定会检测到金属信号。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占据影响键长是高频考点：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是σ*轨道，每占据1个电子就削弱一根σ配位键。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四总结速查卡5-min"/>
    <w:p>
      <w:pPr>
        <w:pStyle w:val="Heading2"/>
      </w:pPr>
      <w:r>
        <w:rPr>
          <w:rFonts w:hint="eastAsia"/>
        </w:rPr>
        <w:t xml:space="preserve">四、总结·速查卡（5</w:t>
      </w:r>
      <w:r>
        <w:t xml:space="preserve"> </w:t>
      </w:r>
      <w:r>
        <w:rPr>
          <w:rFonts w:hint="eastAsia"/>
        </w:rPr>
        <w:t xml:space="preserve">min）</w:t>
      </w:r>
    </w:p>
    <w:bookmarkStart w:id="29" w:name="本课八大工具速查"/>
    <w:p>
      <w:pPr>
        <w:pStyle w:val="Heading3"/>
      </w:pPr>
      <w:r>
        <w:rPr>
          <w:rFonts w:hint="eastAsia"/>
        </w:rPr>
        <w:t xml:space="preserve">本课八大工具速查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核心口诀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推断链7步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配合物推断题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化氧d几配几场，高低自旋磁CFSE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d轨道分裂三步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画分裂图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画5线→按几何分裂→填电子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判断场强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卤素弱场给π，CN/CO强场受π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高/低自旋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d⁴-d⁷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强场低自旋（成对），弱场高自旋（Hund）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CFSE速查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y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hint="eastAsia"/>
              </w:rPr>
              <w:t xml:space="preserve">，x=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/>
              </w:rPr>
              <w:t xml:space="preserve">，y=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磁矩公式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磁性判断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Cr-Cr四重键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金属-金属多重键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 + 2π + δ = </w:t>
            </w:r>
            <w:r>
              <w:rPr>
                <w:rFonts w:hint="eastAsia"/>
              </w:rPr>
              <w:t xml:space="preserve">键级4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异构体枚举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立体化学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固定一个→排列→去重→查手性</w:t>
            </w:r>
          </w:p>
        </w:tc>
      </w:tr>
    </w:tbl>
    <w:bookmarkEnd w:id="29"/>
    <w:bookmarkStart w:id="30" w:name="d⁶低自旋抗磁性经典案例"/>
    <w:p>
      <w:pPr>
        <w:pStyle w:val="Heading3"/>
      </w:pPr>
      <w:r>
        <w:rPr>
          <w:rFonts w:hint="eastAsia"/>
        </w:rPr>
        <w:t xml:space="preserve">d⁶低自旋——抗磁性经典案例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d电子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[Fe(CN)₆]⁴⁻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Fe²⁺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抗磁性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[Ru(EDTA)(NO)]⁻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Ru²⁺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抗磁性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K₂NiF₆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Ni⁴⁺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抗磁性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[Co(NH₃)₆]³⁺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Co³⁺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抗磁性</w:t>
            </w:r>
          </w:p>
        </w:tc>
      </w:tr>
    </w:tbl>
    <w:bookmarkEnd w:id="30"/>
    <w:bookmarkStart w:id="31" w:name="高低自旋判断决策树"/>
    <w:p>
      <w:pPr>
        <w:pStyle w:val="Heading3"/>
      </w:pPr>
      <w:r>
        <w:rPr>
          <w:rFonts w:hint="eastAsia"/>
        </w:rPr>
        <w:t xml:space="preserve">高/低自旋判断决策树</w:t>
      </w:r>
    </w:p>
    <w:p>
      <w:pPr>
        <w:pStyle w:val="SourceCode"/>
      </w:pPr>
      <w:r>
        <w:rPr>
          <w:rStyle w:val="VerbatimChar"/>
          <w:rFonts w:hint="eastAsia"/>
        </w:rPr>
        <w:t xml:space="preserve">d电子数</w:t>
      </w:r>
      <w:r>
        <w:rPr>
          <w:rStyle w:val="VerbatimChar"/>
        </w:rPr>
        <w:t xml:space="preserve"> ∈ </w:t>
      </w:r>
      <w:r>
        <w:rPr>
          <w:rStyle w:val="VerbatimChar"/>
          <w:rFonts w:hint="eastAsia"/>
        </w:rPr>
        <w:t xml:space="preserve">{d¹,d²,d³,d⁸,d⁹,d¹⁰}？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只有一种排布，直接填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否（d⁴-d⁷）→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判断场强</w:t>
      </w:r>
      <w:r>
        <w:br/>
      </w:r>
      <w:r>
        <w:rPr>
          <w:rStyle w:val="VerbatimChar"/>
        </w:rPr>
        <w:t xml:space="preserve">         ├── </w:t>
      </w:r>
      <w:r>
        <w:rPr>
          <w:rStyle w:val="VerbatimChar"/>
          <w:rFonts w:hint="eastAsia"/>
        </w:rPr>
        <w:t xml:space="preserve">弱场（卤素、OH⁻）→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高自旋（Hund规则优先）</w:t>
      </w:r>
      <w:r>
        <w:br/>
      </w:r>
      <w:r>
        <w:rPr>
          <w:rStyle w:val="VerbatimChar"/>
        </w:rPr>
        <w:t xml:space="preserve">         └── </w:t>
      </w:r>
      <w:r>
        <w:rPr>
          <w:rStyle w:val="VerbatimChar"/>
          <w:rFonts w:hint="eastAsia"/>
        </w:rPr>
        <w:t xml:space="preserve">强场（CN⁻、CO、NO）→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低自旋（先填满t₂g）</w:t>
      </w:r>
    </w:p>
    <w:bookmarkEnd w:id="31"/>
    <w:bookmarkStart w:id="32" w:name="光谱化学序列三类配体"/>
    <w:p>
      <w:pPr>
        <w:pStyle w:val="Heading3"/>
      </w:pPr>
      <w:r>
        <w:rPr>
          <w:rFonts w:hint="eastAsia"/>
        </w:rPr>
        <w:t xml:space="preserve">光谱化学序列三类配体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对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π给体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配体→金属π给电子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减小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I⁻ &lt; Br⁻ &lt; Cl⁻ &lt; F⁻ &lt; OH⁻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纯σ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仅σ配位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H₂O, NH₃, 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π受体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金属→配体π给电子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增大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NO₂⁻ &lt; CN⁻ &lt; CO &lt; NO</w:t>
            </w:r>
          </w:p>
        </w:tc>
      </w:tr>
    </w:tbl>
    <w:bookmarkEnd w:id="32"/>
    <w:bookmarkStart w:id="33" w:name="常见磁矩速查"/>
    <w:p>
      <w:pPr>
        <w:pStyle w:val="Heading3"/>
      </w:pPr>
      <w:r>
        <w:rPr>
          <w:rFonts w:hint="eastAsia"/>
        </w:rPr>
        <w:t xml:space="preserve">常见磁矩速查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未成对电子数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仅自旋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/>
              </w:rPr>
              <w:t xml:space="preserve">（μB）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典型离子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0（抗磁性）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Co³⁺(d⁶强场),</w:t>
            </w:r>
            <w:r>
              <w:t xml:space="preserve"> </w:t>
            </w:r>
            <w:r>
              <w:rPr>
                <w:rFonts w:hint="eastAsia"/>
              </w:rPr>
              <w:t xml:space="preserve">Fe²⁺(d⁶强场),</w:t>
            </w:r>
            <w:r>
              <w:t xml:space="preserve"> </w:t>
            </w:r>
            <w:r>
              <w:rPr>
                <w:rFonts w:hint="eastAsia"/>
              </w:rPr>
              <w:t xml:space="preserve">Ni⁴⁺(d⁶强场)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Cu²⁺(d⁹), </w:t>
            </w:r>
            <w:r>
              <w:rPr>
                <w:rFonts w:hint="eastAsia"/>
              </w:rPr>
              <w:t xml:space="preserve">Ru²⁺(d⁶部分情况)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Ni²⁺(d⁸)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Cr³⁺(d³), </w:t>
            </w:r>
            <w:r>
              <w:rPr>
                <w:rFonts w:hint="eastAsia"/>
              </w:rPr>
              <w:t xml:space="preserve">Co²⁺(d⁷弱场),</w:t>
            </w:r>
            <w:r>
              <w:t xml:space="preserve"> </w:t>
            </w:r>
            <w:r>
              <w:rPr>
                <w:rFonts w:hint="eastAsia"/>
              </w:rPr>
              <w:t xml:space="preserve">Ni³⁺(d⁷弱场)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Fe²⁺(d⁶弱场),</w:t>
            </w:r>
            <w:r>
              <w:t xml:space="preserve"> </w:t>
            </w:r>
            <w:r>
              <w:rPr>
                <w:rFonts w:hint="eastAsia"/>
              </w:rPr>
              <w:t xml:space="preserve">Co²⁺(d⁷强场贡献)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Fe³⁺(d⁵弱场),</w:t>
            </w:r>
            <w:r>
              <w:t xml:space="preserve"> </w:t>
            </w:r>
            <w:r>
              <w:rPr>
                <w:rFonts w:hint="eastAsia"/>
              </w:rPr>
              <w:t xml:space="preserve">Mn²⁺(d⁵弱场)</w:t>
            </w:r>
          </w:p>
        </w:tc>
      </w:tr>
    </w:tbl>
    <w:bookmarkEnd w:id="33"/>
    <w:bookmarkStart w:id="34" w:name="cr-cr四重键轨道分工"/>
    <w:p>
      <w:pPr>
        <w:pStyle w:val="Heading3"/>
      </w:pPr>
      <w:r>
        <w:rPr>
          <w:rFonts w:hint="eastAsia"/>
        </w:rPr>
        <w:t xml:space="preserve">Cr-Cr四重键轨道分工</w:t>
      </w:r>
    </w:p>
    <w:p>
      <w:pPr>
        <w:pStyle w:val="SourceCode"/>
      </w:pPr>
      <w:r>
        <w:rPr>
          <w:rStyle w:val="VerbatimChar"/>
          <w:rFonts w:hint="eastAsia"/>
        </w:rPr>
        <w:t xml:space="preserve">轨道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键型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是否参与Cr-Cr键</w:t>
      </w:r>
      <w:r>
        <w:br/>
      </w:r>
      <w:r>
        <w:rPr>
          <w:rStyle w:val="VerbatimChar"/>
        </w:rPr>
        <w:t xml:space="preserve">─────────────────────────────</w:t>
      </w:r>
      <w:r>
        <w:br/>
      </w:r>
      <w:r>
        <w:rPr>
          <w:rStyle w:val="VerbatimChar"/>
        </w:rPr>
        <w:t xml:space="preserve">dz²         </w:t>
      </w:r>
      <w:r>
        <w:rPr>
          <w:rStyle w:val="VerbatimChar"/>
          <w:rFonts w:hint="eastAsia"/>
        </w:rPr>
        <w:t xml:space="preserve">σ键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✓（头对头）</w:t>
      </w:r>
      <w:r>
        <w:br/>
      </w:r>
      <w:r>
        <w:rPr>
          <w:rStyle w:val="VerbatimChar"/>
        </w:rPr>
        <w:t xml:space="preserve">dxz, dyz    </w:t>
      </w:r>
      <w:r>
        <w:rPr>
          <w:rStyle w:val="VerbatimChar"/>
          <w:rFonts w:hint="eastAsia"/>
        </w:rPr>
        <w:t xml:space="preserve">2π键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✓（侧面重叠）</w:t>
      </w:r>
      <w:r>
        <w:br/>
      </w:r>
      <w:r>
        <w:rPr>
          <w:rStyle w:val="VerbatimChar"/>
        </w:rPr>
        <w:t xml:space="preserve">dxy         </w:t>
      </w:r>
      <w:r>
        <w:rPr>
          <w:rStyle w:val="VerbatimChar"/>
          <w:rFonts w:hint="eastAsia"/>
        </w:rPr>
        <w:t xml:space="preserve">δ键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✓（面对面）</w:t>
      </w:r>
      <w:r>
        <w:br/>
      </w:r>
      <w:r>
        <w:rPr>
          <w:rStyle w:val="VerbatimChar"/>
        </w:rPr>
        <w:t xml:space="preserve">dx²-y²      —      </w:t>
      </w:r>
      <w:r>
        <w:rPr>
          <w:rStyle w:val="VerbatimChar"/>
          <w:rFonts w:hint="eastAsia"/>
        </w:rPr>
        <w:t xml:space="preserve">✗（指向配体，σ配位用）</w:t>
      </w:r>
    </w:p>
    <w:bookmarkEnd w:id="34"/>
    <w:bookmarkStart w:id="35" w:name="易错top-5"/>
    <w:p>
      <w:pPr>
        <w:pStyle w:val="Heading3"/>
      </w:pPr>
      <w:r>
        <w:rPr>
          <w:rFonts w:hint="eastAsia"/>
        </w:rPr>
        <w:t xml:space="preserve">易错Top</w:t>
      </w:r>
      <w:r>
        <w:t xml:space="preserve"> 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排名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易错点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正确做法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d⁶全部成对就说”没有d电子”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d⁶全部成对=</w:t>
            </w: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抗磁性，不是没有d电子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F⁻是弱场配体→所有配合物都高自旋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金属氧化态高时有效核电荷大→实际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hint="eastAsia"/>
              </w:rPr>
              <w:t xml:space="preserve">可能很大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磁矩偏高就认为n算错了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轨道贡献可使实验值偏高10-30%，尤其d⁴-d⁷的T态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Cr-Cr四重键中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/>
              </w:rPr>
              <w:t xml:space="preserve">参与成键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/>
              </w:rPr>
              <w:t xml:space="preserve">在xy平面内指向配体→不参与Cr-Cr键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自旋交叉中氧化态改变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自旋交叉不改变氧化态，只改变电子排布（高/低自旋）</w:t>
            </w:r>
          </w:p>
        </w:tc>
      </w:tr>
    </w:tbl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结构化学专题课-配位化合物</dc:title>
  <dc:creator/>
  <cp:keywords/>
  <dcterms:created xsi:type="dcterms:W3CDTF">2026-07-03T10:47:29Z</dcterms:created>
  <dcterms:modified xsi:type="dcterms:W3CDTF">2026-07-03T10:47:29Z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_level">
    <vt:lpwstr>基础班（第一轮）</vt:lpwstr>
  </property>
  <property fmtid="{D5CDD505-2E9C-101B-9397-08002B2CF9AE}" pid="3" name="duration">
    <vt:lpwstr>45min</vt:lpwstr>
  </property>
  <property fmtid="{D5CDD505-2E9C-101B-9397-08002B2CF9AE}" pid="4" name="lesson_type">
    <vt:lpwstr>题目驱动专题课</vt:lpwstr>
  </property>
  <property fmtid="{D5CDD505-2E9C-101B-9397-08002B2CF9AE}" pid="5" name="tags">
    <vt:lpwstr/>
  </property>
  <property fmtid="{D5CDD505-2E9C-101B-9397-08002B2CF9AE}" pid="6" name="type">
    <vt:lpwstr>课件</vt:lpwstr>
  </property>
</Properties>
</file>