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测定弱电解质表观电离度以及确定配合物在溶液中解离粒子数的重要手段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物化综合解题方法总览与计算桥梁</w:t>
      </w:r>
    </w:p>
    <w:p>
      <w:pPr>
        <w:pStyle w:val="BodyText"/>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第五类方法为状态路径与循环设计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维系这这五类方法相互衔接的核心</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p>
      <w:pPr>
        <w:pStyle w:val="BodyText"/>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p>
      <w:pPr>
        <w:pStyle w:val="BodyText"/>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p>
      <w:pPr>
        <w:pStyle w:val="BodyText"/>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若中间体逆向分解迅速</w:t>
      </w:r>
      <w:r>
        <w:rPr>
          <w:rFonts w:hint="eastAsia" w:ascii="Times New Roman" w:hAnsi="Times New Roman" w:eastAsia="Times New Roman" w:cs="Times New Roman"/>
        </w:rPr>
        <w:t>，</w:t>
      </w:r>
      <w:r>
        <w:rPr>
          <w:rFonts w:hint="eastAsia" w:ascii="Times New Roman" w:hAnsi="Times New Roman" w:eastAsia="FangSong" w:cs="Times New Roman"/>
        </w:rPr>
        <w:t>而第二步反应缓慢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该公式的物理内涵值得注意</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比较两电对的标准电极电位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&gt;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电势较高的铜电正极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hint="eastAsia" w:ascii="Times New Roman" w:hAnsi="Times New Roman" w:eastAsia="FangSong" w:cs="Times New Roman"/>
        </w:rPr>
        <w:t>电势较低的锌电负极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电池符号规范书写为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t>c</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C</m:t>
              </m:r>
              <m:r>
                <m:rPr>
                  <m:sty m:val="p"/>
                </m:rPr>
                <m:t>u</m:t>
              </m:r>
            </m:e>
            <m:sup>
              <m:r>
                <m:t>2</m:t>
              </m:r>
              <m:r>
                <m:rPr>
                  <m:sty m:val="p"/>
                </m:rPr>
                <m:t>+</m:t>
              </m:r>
            </m:sup>
          </m:sSup>
          <m:r>
            <m:rPr>
              <m:sty m:val="p"/>
            </m:rPr>
            <m:t>(</m:t>
          </m:r>
          <m:r>
            <m:t>c</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C</m:t>
          </m:r>
          <m:r>
            <m:rPr>
              <m:sty m:val="p"/>
            </m:rPr>
            <m:t>u</m:t>
          </m:r>
          <m:r>
            <m:rPr>
              <m:sty m:val="p"/>
            </m:rPr>
            <m:t>(</m:t>
          </m:r>
          <m:r>
            <m:rPr>
              <m:sty m:val="p"/>
            </m:rPr>
            <m:t>s</m:t>
          </m:r>
          <m:r>
            <m:rPr>
              <m:sty m:val="p"/>
            </m:rPr>
            <m:t>)</m:t>
          </m:r>
          <m:r>
            <m:t> </m:t>
          </m:r>
          <m:r>
            <m:rPr>
              <m:sty m:val="p"/>
            </m:rPr>
            <m:t>(</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标准电动势为正极电位减负极电位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0.3402</m:t>
          </m:r>
          <m:r>
            <m:rPr>
              <m:sty m:val="p"/>
            </m:rPr>
            <m:t>−</m:t>
          </m:r>
          <m:r>
            <m:rPr>
              <m:sty m:val="p"/>
            </m:rPr>
            <m:t>(</m:t>
          </m:r>
          <m:r>
            <m:rPr>
              <m:sty m:val="p"/>
            </m:rPr>
            <m:t>−</m:t>
          </m:r>
          <m:r>
            <m:t>0.7628</m:t>
          </m:r>
          <m:r>
            <m:rPr>
              <m:sty m:val="p"/>
            </m:rPr>
            <m:t>)</m:t>
          </m:r>
          <m:r>
            <m:rPr>
              <m:sty m:val="p"/>
            </m:rPr>
            <m:t>=</m:t>
          </m:r>
          <m:r>
            <m:t>1.1030</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利用转接头二求解标准摩尔反应自由能变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1.1030</m:t>
          </m:r>
          <m:r>
            <m:t> </m:t>
          </m:r>
          <m:r>
            <m:rPr>
              <m:sty m:val="p"/>
            </m:rPr>
            <m:t>V</m:t>
          </m:r>
          <m:r>
            <m:rPr>
              <m:sty m:val="p"/>
            </m:rPr>
            <m:t>=</m:t>
          </m:r>
          <m:r>
            <m:rPr>
              <m:sty m:val="p"/>
            </m:rPr>
            <m:t>−</m:t>
          </m:r>
          <m:r>
            <m:t>212845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求解平衡常数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r>
            <m:rPr>
              <m:sty m:val="p"/>
            </m:rPr>
            <m:t>=</m:t>
          </m:r>
          <m:f>
            <m:fPr>
              <m:type m:val="bar"/>
            </m:fPr>
            <m:num>
              <m:r>
                <m:t>2</m:t>
              </m:r>
              <m:r>
                <m:rPr>
                  <m:sty m:val="p"/>
                </m:rPr>
                <m:t>×</m:t>
              </m:r>
              <m:r>
                <m:t>1.1030</m:t>
              </m:r>
            </m:num>
            <m:den>
              <m:r>
                <m:t>0.05916</m:t>
              </m:r>
            </m:den>
          </m:f>
          <m:r>
            <m:rPr>
              <m:sty m:val="p"/>
            </m:rPr>
            <m:t>≈</m:t>
          </m:r>
          <m:r>
            <m:t>37.2887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37.2887</m:t>
              </m:r>
            </m:sup>
          </m:sSup>
          <m:r>
            <m:rPr>
              <m:sty m:val="p"/>
            </m:rPr>
            <m:t>≈</m:t>
          </m:r>
          <m:r>
            <m:t>1.94</m:t>
          </m:r>
          <m:r>
            <m:rPr>
              <m:sty m:val="p"/>
            </m:rPr>
            <m:t>×</m:t>
          </m:r>
          <m:sSup>
            <m:e>
              <m:r>
                <m:t>10</m:t>
              </m:r>
            </m:e>
            <m:sup>
              <m:r>
                <m:t>37</m:t>
              </m:r>
            </m:sup>
          </m:sSup>
        </m:oMath>
      </m:oMathPara>
    </w:p>
    <w:p>
      <w:pPr>
        <w:numPr>
          <w:ilvl w:val="0"/>
          <w:numId w:val="1000"/>
        </w:numPr>
        <w:ind w:firstLine="420"/>
      </w:pPr>
      <w:r>
        <w:rPr>
          <w:rFonts w:hint="eastAsia" w:ascii="Times New Roman" w:hAnsi="Times New Roman" w:eastAsia="FangSong" w:cs="Times New Roman"/>
        </w:rPr>
        <w:t>这一巨大的平衡常数表明该氧化还原置换反应在热力学上具有极强的自发完全进行趋势</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计算实际开路电动势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r>
            <m:rPr>
              <m:sty m:val="p"/>
            </m:rPr>
            <m:t>=</m:t>
          </m:r>
          <m:sSup>
            <m:e>
              <m:r>
                <m:t>E</m:t>
              </m:r>
            </m:e>
            <m:sup>
              <m:r>
                <m:t>θ</m:t>
              </m:r>
            </m:sup>
          </m:sSup>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Z</m:t>
                      </m:r>
                      <m:r>
                        <m:rPr>
                          <m:sty m:val="p"/>
                        </m:rPr>
                        <m:t>n</m:t>
                      </m:r>
                    </m:e>
                    <m:sup>
                      <m:r>
                        <m:t>2</m:t>
                      </m:r>
                      <m:r>
                        <m:rPr>
                          <m:sty m:val="p"/>
                        </m:rPr>
                        <m:t>+</m:t>
                      </m:r>
                    </m:sup>
                  </m:sSup>
                  <m:r>
                    <m:rPr>
                      <m:sty m:val="p"/>
                    </m:rPr>
                    <m:t>]</m:t>
                  </m:r>
                </m:num>
                <m:den>
                  <m:r>
                    <m:rPr>
                      <m:sty m:val="p"/>
                    </m:rPr>
                    <m:t>[</m:t>
                  </m:r>
                  <m:sSup>
                    <m:e>
                      <m:r>
                        <m:rPr>
                          <m:sty m:val="p"/>
                        </m:rPr>
                        <m:t>C</m:t>
                      </m:r>
                      <m:r>
                        <m:rPr>
                          <m:sty m:val="p"/>
                        </m:rPr>
                        <m:t>u</m:t>
                      </m:r>
                    </m:e>
                    <m:sup>
                      <m:r>
                        <m:t>2</m:t>
                      </m:r>
                      <m:r>
                        <m:rPr>
                          <m:sty m:val="p"/>
                        </m:rPr>
                        <m:t>+</m:t>
                      </m:r>
                    </m:sup>
                  </m:sSup>
                  <m:r>
                    <m:rPr>
                      <m:sty m:val="p"/>
                    </m:rPr>
                    <m:t>]</m:t>
                  </m:r>
                </m:den>
              </m:f>
            </m:e>
          </m:d>
        </m:oMath>
      </m:oMathPara>
    </w:p>
    <w:p>
      <w:pPr>
        <w:numPr>
          <w:ilvl w:val="0"/>
          <w:numId w:val="1000"/>
        </w:numPr>
        <w:ind w:firstLine="420"/>
      </w:pPr>
      <w:r>
        <w:rPr>
          <w:rFonts w:hint="eastAsia" w:ascii="Times New Roman" w:hAnsi="Times New Roman" w:eastAsia="FangSong" w:cs="Times New Roman"/>
        </w:rPr>
        <w:t>代入具体浓度数据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r>
                <m:t>0.100</m:t>
              </m:r>
            </m:num>
            <m:den>
              <m:r>
                <m:t>0.050</m:t>
              </m:r>
            </m:den>
          </m:f>
          <m:r>
            <m:rPr>
              <m:sty m:val="p"/>
            </m:rPr>
            <m:t>=</m:t>
          </m:r>
          <m:r>
            <m:t>2.000</m:t>
          </m:r>
          <m:r>
            <m:rPr>
              <m:sty m:val="p"/>
            </m:rPr>
            <m:t>,</m:t>
          </m:r>
          <m:r>
            <m:t>  </m:t>
          </m:r>
          <m:r>
            <m:rPr>
              <m:sty m:val="p"/>
            </m:rPr>
            <m:t>lg</m:t>
          </m:r>
          <m:r>
            <m:t>2.000</m:t>
          </m:r>
          <m:r>
            <m:rPr>
              <m:sty m:val="p"/>
            </m:rPr>
            <m:t>≈</m:t>
          </m:r>
          <m:r>
            <m:t>0.3010</m:t>
          </m:r>
        </m:oMath>
      </m:oMathPara>
    </w:p>
    <w:p>
      <w:pPr>
        <w:pStyle w:val="FirstParagraph"/>
      </w:pPr>
      <m:oMathPara>
        <m:oMathParaPr>
          <m:jc m:val="center"/>
          <m:ctrlPr>
            <w:rPr>
              <w:sz w:val="28"/>
              <w:szCs w:val="28"/>
            </w:rPr>
          </m:ctrlPr>
        </m:oMathParaPr>
        <m:oMath>
          <m:r>
            <m:t>E</m:t>
          </m:r>
          <m:r>
            <m:rPr>
              <m:sty m:val="p"/>
            </m:rPr>
            <m:t>=</m:t>
          </m:r>
          <m:r>
            <m:t>1.1030</m:t>
          </m:r>
          <m:r>
            <m:rPr>
              <m:sty m:val="p"/>
            </m:rPr>
            <m:t>−</m:t>
          </m:r>
          <m:f>
            <m:fPr>
              <m:type m:val="bar"/>
            </m:fPr>
            <m:num>
              <m:r>
                <m:t>0.05916</m:t>
              </m:r>
            </m:num>
            <m:den>
              <m:r>
                <m:t>2</m:t>
              </m:r>
            </m:den>
          </m:f>
          <m:r>
            <m:rPr>
              <m:sty m:val="p"/>
            </m:rPr>
            <m:t>×</m:t>
          </m:r>
          <m:r>
            <m:t>0.3010</m:t>
          </m:r>
          <m:r>
            <m:rPr>
              <m:sty m:val="p"/>
            </m:rPr>
            <m:t>=</m:t>
          </m:r>
          <m:r>
            <m:t>1.1030</m:t>
          </m:r>
          <m:r>
            <m:rPr>
              <m:sty m:val="p"/>
            </m:rPr>
            <m:t>−</m:t>
          </m:r>
          <m:r>
            <m:t>0.0089</m:t>
          </m:r>
          <m:r>
            <m:rPr>
              <m:sty m:val="p"/>
            </m:rPr>
            <m:t>=</m:t>
          </m:r>
          <m:r>
            <m:t>1.0941</m:t>
          </m:r>
          <m:r>
            <m:t> </m:t>
          </m:r>
          <m:r>
            <m:rPr>
              <m:sty m:val="p"/>
            </m:rPr>
            <m:t>V</m:t>
          </m:r>
        </m:oMath>
      </m:oMathPara>
    </w:p>
    <w:p>
      <w:pPr>
        <w:numPr>
          <w:ilvl w:val="0"/>
          <w:numId w:val="1001"/>
        </w:numPr>
        <w:ind w:firstLine="420"/>
      </w:pPr>
      <w:r>
        <w:rPr>
          <w:rFonts w:hint="eastAsia" w:ascii="Times New Roman" w:hAnsi="Times New Roman" w:eastAsia="FangSong" w:cs="Times New Roman"/>
        </w:rPr>
        <w:t>当原电池完全放电达到最终平衡时</w:t>
      </w:r>
      <w:r>
        <w:rPr>
          <w:rFonts w:hint="eastAsia" w:ascii="Times New Roman" w:hAnsi="Times New Roman" w:eastAsia="Times New Roman" w:cs="Times New Roman"/>
        </w:rPr>
        <w:t>，</w:t>
      </w:r>
      <w:r>
        <w:rPr>
          <w:rFonts w:hint="eastAsia" w:ascii="Times New Roman" w:hAnsi="Times New Roman" w:eastAsia="FangSong" w:cs="Times New Roman"/>
        </w:rPr>
        <w:t>体系电动势降为零</w:t>
      </w:r>
      <w:r>
        <w:rPr>
          <w:rFonts w:hint="eastAsia" w:ascii="Times New Roman" w:hAnsi="Times New Roman" w:eastAsia="Times New Roman" w:cs="Times New Roman"/>
        </w:rPr>
        <w:t>（</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活度商严格等于平衡常数</w:t>
      </w:r>
      <w:r>
        <w:rPr>
          <w:rFonts w:hint="eastAsia" w:ascii="Times New Roman" w:hAnsi="Times New Roman" w:eastAsia="Times New Roman" w:cs="Times New Roman"/>
        </w:rPr>
        <w:t>（</w:t>
      </w:r>
      <m:oMath>
        <m:r>
          <m:t>Q</m:t>
        </m:r>
        <m:r>
          <m:rPr>
            <m:sty m:val="p"/>
          </m:rPr>
          <m:t>=</m:t>
        </m:r>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设两极完全放电过程中</w:t>
      </w:r>
      <w:r>
        <w:rPr>
          <w:rFonts w:hint="eastAsia" w:ascii="Times New Roman" w:hAnsi="Times New Roman" w:eastAsia="Times New Roman" w:cs="Times New Roman"/>
        </w:rPr>
        <w:t>，</w:t>
      </w:r>
      <w:r>
        <w:rPr>
          <w:rFonts w:hint="eastAsia" w:ascii="Times New Roman" w:hAnsi="Times New Roman" w:eastAsia="FangSong" w:cs="Times New Roman"/>
        </w:rPr>
        <w:t>发生转化的离子摩尔数为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初始时</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r>
          <m:t>n</m:t>
        </m:r>
        <m:r>
          <m:rPr>
            <m:sty m:val="p"/>
          </m:rPr>
          <m:t>(</m:t>
        </m:r>
        <m:sSup>
          <m:e>
            <m:r>
              <m:rPr>
                <m:sty m:val="p"/>
              </m:rPr>
              <m:t>Z</m:t>
            </m:r>
            <m:r>
              <m:rPr>
                <m:sty m:val="p"/>
              </m:rPr>
              <m:t>n</m:t>
            </m:r>
          </m:e>
          <m:sup>
            <m:r>
              <m:t>2</m:t>
            </m:r>
            <m:r>
              <m:rPr>
                <m:sty m:val="p"/>
              </m:rPr>
              <m:t>+</m:t>
            </m:r>
          </m:sup>
        </m:sSup>
        <m:r>
          <m:rPr>
            <m:sty m:val="p"/>
          </m:rPr>
          <m:t>)</m:t>
        </m:r>
        <m:r>
          <m:rPr>
            <m:sty m:val="p"/>
          </m:rPr>
          <m:t>=</m:t>
        </m:r>
        <m:r>
          <m:t>0.100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p>
          <m:e>
            <m:r>
              <m:t>10</m:t>
            </m:r>
          </m:e>
          <m:sup>
            <m:r>
              <m:t>37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几乎全部消耗殆尽</w:t>
      </w:r>
      <w:r>
        <w:rPr>
          <w:rFonts w:hint="eastAsia" w:ascii="Times New Roman" w:hAnsi="Times New Roman" w:eastAsia="Times New Roman" w:cs="Times New Roman"/>
        </w:rPr>
        <w:t>，</w:t>
      </w:r>
      <m:oMath>
        <m:oMathPr>
          <m:ctrlPr>
            <w:rPr>
              <w:sz w:val="28"/>
              <w:szCs w:val="28"/>
            </w:rPr>
          </m:ctrlPr>
        </m:oMathPr>
        <m:r>
          <m:t>x</m:t>
        </m:r>
        <m:r>
          <m:rPr>
            <m:sty m:val="p"/>
          </m:rPr>
          <m:t>≈</m:t>
        </m:r>
        <m:r>
          <m:t>0.050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0.100</m:t>
        </m:r>
        <m:r>
          <m:rPr>
            <m:sty m:val="p"/>
          </m:rPr>
          <m:t>+</m:t>
        </m:r>
        <m:r>
          <m:t>0.050</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其平衡浓度为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r>
          <m:rPr>
            <m:sty m:val="p"/>
          </m:rPr>
          <m:t>=</m:t>
        </m: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den>
          </m:f>
          <m:r>
            <m:rPr>
              <m:sty m:val="p"/>
            </m:rPr>
            <m:t>⟹</m:t>
          </m:r>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sSup>
                <m:e>
                  <m:r>
                    <m:t>K</m:t>
                  </m:r>
                </m:e>
                <m:sup>
                  <m:r>
                    <m:t>θ</m:t>
                  </m:r>
                </m:sup>
              </m:sSup>
            </m:den>
          </m:f>
          <m:r>
            <m:rPr>
              <m:sty m:val="p"/>
            </m:rPr>
            <m:t>=</m:t>
          </m:r>
          <m:f>
            <m:fPr>
              <m:type m:val="bar"/>
            </m:fPr>
            <m:num>
              <m:r>
                <m:t>0.150</m:t>
              </m:r>
            </m:num>
            <m:den>
              <m:r>
                <m:t>1.94</m:t>
              </m:r>
              <m:r>
                <m:rPr>
                  <m:sty m:val="p"/>
                </m:rPr>
                <m:t>×</m:t>
              </m:r>
              <m:sSup>
                <m:e>
                  <m:r>
                    <m:t>10</m:t>
                  </m:r>
                </m:e>
                <m:sup>
                  <m:r>
                    <m:t>37</m:t>
                  </m:r>
                </m:sup>
              </m:sSup>
            </m:den>
          </m:f>
          <m:r>
            <m:rPr>
              <m:sty m:val="p"/>
            </m:rPr>
            <m:t>≈</m:t>
          </m:r>
          <m:r>
            <m:t>7.73</m:t>
          </m:r>
          <m:r>
            <m:rPr>
              <m:sty m:val="p"/>
            </m:rPr>
            <m:t>×</m:t>
          </m:r>
          <m:sSup>
            <m:e>
              <m:r>
                <m:t>10</m:t>
              </m:r>
            </m:e>
            <m:sup>
              <m:r>
                <m:rPr>
                  <m:sty m:val="p"/>
                </m:rPr>
                <m:t>−</m:t>
              </m:r>
              <m:r>
                <m:t>39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在整个</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溶液中残存的铜离子数量折合为</w:t>
      </w:r>
      <w:r>
        <w:rPr>
          <w:rFonts w:ascii="Times New Roman" w:hAnsi="Times New Roman" w:eastAsia="Times New Roman" w:cs="Times New Roman"/>
        </w:rPr>
        <w:t xml:space="preserve"> </w:t>
      </w:r>
      <m:oMath>
        <m:oMathPr>
          <m:ctrlPr>
            <w:rPr>
              <w:sz w:val="28"/>
              <w:szCs w:val="28"/>
            </w:rPr>
          </m:ctrlPr>
        </m:oMathPr>
        <m:r>
          <m:t>7.73</m:t>
        </m:r>
        <m:r>
          <m:rPr>
            <m:sty m:val="p"/>
          </m:rPr>
          <m:t>×</m:t>
        </m:r>
        <m:sSup>
          <m:e>
            <m:r>
              <m:t>10</m:t>
            </m:r>
          </m:e>
          <m:sup>
            <m:r>
              <m:rPr>
                <m:sty m:val="p"/>
              </m:rPr>
              <m:t>−</m:t>
            </m:r>
            <m:r>
              <m:t>39</m:t>
            </m:r>
          </m:sup>
        </m:sSup>
        <m:r>
          <m:rPr>
            <m:sty m:val="p"/>
          </m:rPr>
          <m:t>×</m:t>
        </m:r>
        <m:r>
          <m:t>6.022</m:t>
        </m:r>
        <m:r>
          <m:rPr>
            <m:sty m:val="p"/>
          </m:rPr>
          <m:t>×</m:t>
        </m:r>
        <m:sSup>
          <m:e>
            <m:r>
              <m:t>10</m:t>
            </m:r>
          </m:e>
          <m:sup>
            <m:r>
              <m:t>23</m:t>
            </m:r>
          </m:sup>
        </m:sSup>
        <m:r>
          <m:rPr>
            <m:sty m:val="p"/>
          </m:rPr>
          <m:t>≈</m:t>
        </m:r>
        <m:r>
          <m:t>4.65</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个铜离子</w:t>
      </w:r>
      <w:r>
        <w:rPr>
          <w:rFonts w:hint="eastAsia" w:ascii="Times New Roman" w:hAnsi="Times New Roman" w:eastAsia="Times New Roman" w:cs="Times New Roman"/>
        </w:rPr>
        <w:t>！</w:t>
      </w:r>
      <w:r>
        <w:rPr>
          <w:rFonts w:hint="eastAsia" w:ascii="Times New Roman" w:hAnsi="Times New Roman" w:eastAsia="FangSong" w:cs="Times New Roman"/>
        </w:rPr>
        <w:t>这生动展示了电化学计算在处理极限深度平衡时的数学严谨性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碘化银半电极反应为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该电对电极电位由自由银离子的</w:t>
      </w:r>
      <w:r>
        <w:rPr>
          <w:rFonts w:ascii="Times New Roman" w:hAnsi="Times New Roman" w:eastAsia="Times New Roman" w:cs="Times New Roman"/>
        </w:rPr>
        <w:t xml:space="preserve"> Nernst </w:t>
      </w:r>
      <w:r>
        <w:rPr>
          <w:rFonts w:hint="eastAsia" w:ascii="Times New Roman" w:hAnsi="Times New Roman" w:eastAsia="FangSong" w:cs="Times New Roman"/>
        </w:rPr>
        <w:t>方程控制</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由沉淀平衡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e>
          </m:d>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numPr>
          <w:ilvl w:val="0"/>
          <w:numId w:val="1000"/>
        </w:numPr>
        <w:ind w:firstLine="420"/>
      </w:pPr>
      <w:r>
        <w:rPr>
          <w:rFonts w:hint="eastAsia" w:ascii="Times New Roman" w:hAnsi="Times New Roman" w:eastAsia="FangSong" w:cs="Times New Roman"/>
        </w:rPr>
        <w:t>根据标准电极电势定义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lg</m:t>
        </m:r>
        <m:r>
          <m:t>8.52</m:t>
        </m:r>
        <m:r>
          <m:rPr>
            <m:sty m:val="p"/>
          </m:rPr>
          <m:t>−</m:t>
        </m:r>
        <m:r>
          <m:t>17</m:t>
        </m:r>
        <m:r>
          <m:rPr>
            <m:sty m:val="p"/>
          </m:rPr>
          <m:t>≈</m:t>
        </m:r>
        <m:r>
          <m:t>0.9304</m:t>
        </m:r>
        <m:r>
          <m:rPr>
            <m:sty m:val="p"/>
          </m:rPr>
          <m:t>−</m:t>
        </m:r>
        <m:r>
          <m:t>17</m:t>
        </m:r>
        <m:r>
          <m:rPr>
            <m:sty m:val="p"/>
          </m:rPr>
          <m:t>=</m:t>
        </m:r>
        <m:r>
          <m:rPr>
            <m:sty m:val="p"/>
          </m:rPr>
          <m:t>−</m:t>
        </m:r>
        <m:r>
          <m:t>16.0696</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0.7996</m:t>
          </m:r>
          <m:r>
            <m:rPr>
              <m:sty m:val="p"/>
            </m:rPr>
            <m:t>+</m:t>
          </m:r>
          <m:r>
            <m:t>0.05916</m:t>
          </m:r>
          <m:r>
            <m:rPr>
              <m:sty m:val="p"/>
            </m:rPr>
            <m:t>×</m:t>
          </m:r>
          <m:r>
            <m:rPr>
              <m:sty m:val="p"/>
            </m:rPr>
            <m:t>(</m:t>
          </m:r>
          <m:r>
            <m:rPr>
              <m:sty m:val="p"/>
            </m:rPr>
            <m:t>−</m:t>
          </m:r>
          <m:r>
            <m:t>16.0696</m:t>
          </m:r>
          <m:r>
            <m:rPr>
              <m:sty m:val="p"/>
            </m:rPr>
            <m:t>)</m:t>
          </m:r>
          <m:r>
            <m:rPr>
              <m:sty m:val="p"/>
            </m:rPr>
            <m:t>=</m:t>
          </m:r>
          <m:r>
            <m:t>0.7996</m:t>
          </m:r>
          <m:r>
            <m:rPr>
              <m:sty m:val="p"/>
            </m:rPr>
            <m:t>−</m:t>
          </m:r>
          <m:r>
            <m:t>0.9507</m:t>
          </m:r>
          <m:r>
            <m:rPr>
              <m:sty m:val="p"/>
            </m:rPr>
            <m:t>=</m:t>
          </m:r>
          <m:r>
            <m:rPr>
              <m:sty m:val="p"/>
            </m:rPr>
            <m:t>−</m:t>
          </m:r>
          <m:r>
            <m:t>0.1511</m:t>
          </m:r>
          <m:r>
            <m:t> </m:t>
          </m:r>
          <m:r>
            <m:rPr>
              <m:sty m:val="p"/>
            </m:rPr>
            <m:t>V</m:t>
          </m:r>
        </m:oMath>
      </m:oMathPara>
    </w:p>
    <w:p>
      <w:pPr>
        <w:numPr>
          <w:ilvl w:val="0"/>
          <w:numId w:val="1002"/>
        </w:numPr>
        <w:ind w:firstLine="420"/>
      </w:pPr>
      <w:r>
        <w:rPr>
          <w:rFonts w:hint="eastAsia" w:ascii="Times New Roman" w:hAnsi="Times New Roman" w:eastAsia="FangSong" w:cs="Times New Roman"/>
        </w:rPr>
        <w:t>二氰合银电极反应为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由配位平衡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e>
          </m:d>
        </m:oMath>
      </m:oMathPara>
    </w:p>
    <w:p>
      <w:pPr>
        <w:numPr>
          <w:ilvl w:val="0"/>
          <w:numId w:val="1000"/>
        </w:numPr>
        <w:ind w:firstLine="420"/>
      </w:pPr>
      <w:r>
        <w:rPr>
          <w:rFonts w:hint="eastAsia" w:ascii="Times New Roman" w:hAnsi="Times New Roman" w:eastAsia="FangSong" w:cs="Times New Roman"/>
        </w:rPr>
        <w:t xml:space="preserve">当配体与配合物活度均为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标准电位为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1.00</m:t>
        </m:r>
        <m:r>
          <m:rPr>
            <m:sty m:val="p"/>
          </m:rPr>
          <m:t>×</m:t>
        </m:r>
        <m:sSup>
          <m:e>
            <m:r>
              <m:t>10</m:t>
            </m:r>
          </m:e>
          <m:sup>
            <m:r>
              <m:t>21</m:t>
            </m:r>
          </m:sup>
        </m:sSup>
        <m:r>
          <m:rPr>
            <m:sty m:val="p"/>
          </m:rPr>
          <m:t>)</m:t>
        </m:r>
        <m:r>
          <m:rPr>
            <m:sty m:val="p"/>
          </m:rPr>
          <m:t>=</m:t>
        </m:r>
        <m:r>
          <m:t>21.00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0.7996</m:t>
          </m:r>
          <m:r>
            <m:rPr>
              <m:sty m:val="p"/>
            </m:rPr>
            <m:t>−</m:t>
          </m:r>
          <m:r>
            <m:t>0.05916</m:t>
          </m:r>
          <m:r>
            <m:rPr>
              <m:sty m:val="p"/>
            </m:rPr>
            <m:t>×</m:t>
          </m:r>
          <m:r>
            <m:t>21.00</m:t>
          </m:r>
          <m:r>
            <m:rPr>
              <m:sty m:val="p"/>
            </m:rPr>
            <m:t>=</m:t>
          </m:r>
          <m:r>
            <m:t>0.7996</m:t>
          </m:r>
          <m:r>
            <m:rPr>
              <m:sty m:val="p"/>
            </m:rPr>
            <m:t>−</m:t>
          </m:r>
          <m:r>
            <m:t>1.2424</m:t>
          </m:r>
          <m:r>
            <m:rPr>
              <m:sty m:val="p"/>
            </m:rPr>
            <m:t>=</m:t>
          </m:r>
          <m:r>
            <m:rPr>
              <m:sty m:val="p"/>
            </m:rPr>
            <m:t>−</m:t>
          </m:r>
          <m:r>
            <m:t>0.4428</m:t>
          </m:r>
          <m:r>
            <m:t> </m:t>
          </m:r>
          <m:r>
            <m:rPr>
              <m:sty m:val="p"/>
            </m:rPr>
            <m:t>V</m:t>
          </m:r>
        </m:oMath>
      </m:oMathPara>
    </w:p>
    <w:p>
      <w:pPr>
        <w:numPr>
          <w:ilvl w:val="0"/>
          <w:numId w:val="1002"/>
        </w:numPr>
        <w:ind w:firstLine="420"/>
      </w:pPr>
      <w:r>
        <w:rPr>
          <w:rFonts w:hint="eastAsia" w:ascii="Times New Roman" w:hAnsi="Times New Roman" w:eastAsia="FangSong" w:cs="Times New Roman"/>
        </w:rPr>
        <w:t>比较两半电池的标准电位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rPr>
            <m:sty m:val="p"/>
          </m:rPr>
          <m:t>−</m:t>
        </m:r>
        <m:r>
          <m:t>0.1511</m:t>
        </m:r>
        <m:r>
          <m:t> </m:t>
        </m:r>
        <m:r>
          <m:rPr>
            <m:sty m:val="p"/>
          </m:rPr>
          <m:t>V</m:t>
        </m:r>
      </m:oMath>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0.4428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电势相对较高的碘化银电正极</w:t>
      </w:r>
      <w:r>
        <w:rPr>
          <w:rFonts w:hint="eastAsia" w:ascii="Times New Roman" w:hAnsi="Times New Roman" w:eastAsia="Times New Roman" w:cs="Times New Roman"/>
        </w:rPr>
        <w:t>（</w:t>
      </w:r>
      <w:r>
        <w:rPr>
          <w:rFonts w:hint="eastAsia" w:ascii="Times New Roman" w:hAnsi="Times New Roman" w:eastAsia="FangSong" w:cs="Times New Roman"/>
        </w:rPr>
        <w:t>还原极</w:t>
      </w:r>
      <w:r>
        <w:rPr>
          <w:rFonts w:hint="eastAsia" w:ascii="Times New Roman" w:hAnsi="Times New Roman" w:eastAsia="Times New Roman" w:cs="Times New Roman"/>
        </w:rPr>
        <w:t>），</w:t>
      </w:r>
      <w:r>
        <w:rPr>
          <w:rFonts w:hint="eastAsia" w:ascii="Times New Roman" w:hAnsi="Times New Roman" w:eastAsia="FangSong" w:cs="Times New Roman"/>
        </w:rPr>
        <w:t>电势更负的氰配合物电负极</w:t>
      </w:r>
      <w:r>
        <w:rPr>
          <w:rFonts w:hint="eastAsia" w:ascii="Times New Roman" w:hAnsi="Times New Roman" w:eastAsia="Times New Roman" w:cs="Times New Roman"/>
        </w:rPr>
        <w:t>（</w:t>
      </w:r>
      <w:r>
        <w:rPr>
          <w:rFonts w:hint="eastAsia" w:ascii="Times New Roman" w:hAnsi="Times New Roman" w:eastAsia="FangSong" w:cs="Times New Roman"/>
        </w:rPr>
        <w:t>氧化极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I</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 xml:space="preserve">计算该反应的标准电动势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r>
            <m:rPr>
              <m:sty m:val="p"/>
            </m:rPr>
            <m:t>−</m:t>
          </m:r>
          <m:r>
            <m:t>0.1511</m:t>
          </m:r>
          <m:r>
            <m:rPr>
              <m:sty m:val="p"/>
            </m:rPr>
            <m:t>−</m:t>
          </m:r>
          <m:r>
            <m:rPr>
              <m:sty m:val="p"/>
            </m:rPr>
            <m:t>(</m:t>
          </m:r>
          <m:r>
            <m:rPr>
              <m:sty m:val="p"/>
            </m:rPr>
            <m:t>−</m:t>
          </m:r>
          <m:r>
            <m:t>0.4428</m:t>
          </m:r>
          <m:r>
            <m:rPr>
              <m:sty m:val="p"/>
            </m:rPr>
            <m:t>)</m:t>
          </m:r>
          <m:r>
            <m:rPr>
              <m:sty m:val="p"/>
            </m:rPr>
            <m:t>=</m:t>
          </m:r>
          <m:r>
            <m:rPr>
              <m:sty m:val="p"/>
            </m:rPr>
            <m:t>+</m:t>
          </m:r>
          <m:r>
            <m:t>0.2917</m:t>
          </m:r>
          <m:r>
            <m:t> </m:t>
          </m:r>
          <m:r>
            <m:rPr>
              <m:sty m:val="p"/>
            </m:rPr>
            <m:t>V</m:t>
          </m:r>
        </m:oMath>
      </m:oMathPara>
    </w:p>
    <w:p>
      <w:pPr>
        <w:numPr>
          <w:ilvl w:val="0"/>
          <w:numId w:val="1000"/>
        </w:numPr>
        <w:ind w:firstLine="420"/>
      </w:pPr>
      <w:r>
        <w:rPr>
          <w:rFonts w:hint="eastAsia" w:ascii="Times New Roman" w:hAnsi="Times New Roman" w:eastAsia="FangSong" w:cs="Times New Roman"/>
        </w:rPr>
        <w:t>利用转接头二计算该配合溶解析出反应的化学平衡常数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1</m:t>
              </m:r>
              <m:r>
                <m:rPr>
                  <m:sty m:val="p"/>
                </m:rPr>
                <m:t>×</m:t>
              </m:r>
              <m:r>
                <m:t>0.2917</m:t>
              </m:r>
            </m:num>
            <m:den>
              <m:r>
                <m:t>0.05916</m:t>
              </m:r>
            </m:den>
          </m:f>
          <m:r>
            <m:rPr>
              <m:sty m:val="p"/>
            </m:rPr>
            <m:t>≈</m:t>
          </m:r>
          <m:r>
            <m:t>4.9307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4.9307</m:t>
              </m:r>
            </m:sup>
          </m:sSup>
          <m:r>
            <m:rPr>
              <m:sty m:val="p"/>
            </m:rPr>
            <m:t>≈</m:t>
          </m:r>
          <m:r>
            <m:t>8.52</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亦可通过多重平衡直接验算</w:t>
      </w:r>
      <w:r>
        <w:rPr>
          <w:rFonts w:hint="eastAsia" w:ascii="Times New Roman" w:hAnsi="Times New Roman" w:eastAsia="Times New Roman" w:cs="Times New Roman"/>
        </w:rPr>
        <w:t>：</w:t>
      </w:r>
      <w:r>
        <w:rPr>
          <w:rFonts w:hint="eastAsia" w:ascii="Times New Roman" w:hAnsi="Times New Roman" w:eastAsia="FangSong" w:cs="Times New Roman"/>
        </w:rPr>
        <w:t>总反应实质为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的加和</w:t>
      </w:r>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b>
          <m:e>
            <m:r>
              <m:t>K</m:t>
            </m:r>
          </m:e>
          <m:sub>
            <m:r>
              <m:rPr>
                <m:sty m:val="p"/>
              </m:rPr>
              <m:t>s</m:t>
            </m:r>
            <m:r>
              <m:rPr>
                <m:sty m:val="p"/>
              </m:rPr>
              <m:t>p</m:t>
            </m:r>
          </m:sub>
        </m:sSub>
        <m:r>
          <m:rPr>
            <m:sty m:val="p"/>
          </m:rPr>
          <m:t>×</m:t>
        </m:r>
        <m:sSub>
          <m:e>
            <m:r>
              <m:t>K</m:t>
            </m:r>
          </m:e>
          <m:sub>
            <m:r>
              <m:t>f</m:t>
            </m:r>
          </m:sub>
        </m:sSub>
        <m:r>
          <m:rPr>
            <m:sty m:val="p"/>
          </m:rPr>
          <m:t>=</m:t>
        </m:r>
        <m:r>
          <m:rPr>
            <m:sty m:val="p"/>
          </m:rPr>
          <m:t>(</m:t>
        </m:r>
        <m:r>
          <m:t>8.52</m:t>
        </m:r>
        <m:r>
          <m:rPr>
            <m:sty m:val="p"/>
          </m:rPr>
          <m:t>×</m:t>
        </m:r>
        <m:sSup>
          <m:e>
            <m:r>
              <m:t>10</m:t>
            </m:r>
          </m:e>
          <m:sup>
            <m:r>
              <m:rPr>
                <m:sty m:val="p"/>
              </m:rPr>
              <m:t>−</m:t>
            </m:r>
            <m:r>
              <m:t>17</m:t>
            </m:r>
          </m:sup>
        </m:sSup>
        <m:r>
          <m:rPr>
            <m:sty m:val="p"/>
          </m:rPr>
          <m:t>)</m:t>
        </m:r>
        <m:r>
          <m:rPr>
            <m:sty m:val="p"/>
          </m:rPr>
          <m:t>×</m:t>
        </m:r>
        <m:r>
          <m:t>1.00</m:t>
        </m:r>
        <m:r>
          <m:rPr>
            <m:sty m:val="p"/>
          </m:rPr>
          <m:t>×</m:t>
        </m:r>
        <m:sSup>
          <m:e>
            <m:r>
              <m:t>10</m:t>
            </m:r>
          </m:e>
          <m:sup>
            <m:r>
              <m:t>21</m:t>
            </m:r>
          </m:sup>
        </m:sSup>
        <m:r>
          <m:rPr>
            <m:sty m:val="p"/>
          </m:rPr>
          <m:t>=</m:t>
        </m:r>
        <m:r>
          <m:t>8.52</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两法计算所得结果严丝合缝完全一致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2.010</m:t>
          </m:r>
          <m:r>
            <m:rPr>
              <m:sty m:val="p"/>
            </m:rPr>
            <m:t>−</m:t>
          </m:r>
          <m:r>
            <m:t>0.535</m:t>
          </m:r>
          <m:r>
            <m:rPr>
              <m:sty m:val="p"/>
            </m:rPr>
            <m:t>=</m:t>
          </m:r>
          <m:r>
            <m:t>1.475</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反应中转移电子数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计算标准反应自由能变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1.475</m:t>
          </m:r>
          <m:r>
            <m:rPr>
              <m:sty m:val="p"/>
            </m:rPr>
            <m:t>=</m:t>
          </m:r>
          <m:r>
            <m:rPr>
              <m:sty m:val="p"/>
            </m:rPr>
            <m:t>−</m:t>
          </m:r>
          <m:r>
            <m:t>284631</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利用转接头二计算热力学平衡常数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1.475</m:t>
              </m:r>
            </m:num>
            <m:den>
              <m:r>
                <m:t>0.05916</m:t>
              </m:r>
            </m:den>
          </m:f>
          <m:r>
            <m:rPr>
              <m:sty m:val="p"/>
            </m:rPr>
            <m:t>≈</m:t>
          </m:r>
          <m:r>
            <m:t>49.8648</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49.8648</m:t>
              </m:r>
            </m:sup>
          </m:sSup>
          <m:r>
            <m:rPr>
              <m:sty m:val="p"/>
            </m:rPr>
            <m:t>≈</m:t>
          </m:r>
          <m:r>
            <m:t>7.32</m:t>
          </m:r>
          <m:r>
            <m:rPr>
              <m:sty m:val="p"/>
            </m:rPr>
            <m:t>×</m:t>
          </m:r>
          <m:sSup>
            <m:e>
              <m:r>
                <m:t>10</m:t>
              </m:r>
            </m:e>
            <m:sup>
              <m:r>
                <m:t>49</m:t>
              </m:r>
            </m:sup>
          </m:sSup>
        </m:oMath>
      </m:oMathPara>
    </w:p>
    <w:p>
      <w:pPr>
        <w:numPr>
          <w:ilvl w:val="0"/>
          <w:numId w:val="1003"/>
        </w:numPr>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宏观化学平衡常数等于正反应速率常数与逆反应速率常数之比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t>k</m:t>
              </m:r>
            </m:e>
            <m:sub>
              <m:r>
                <m:rPr>
                  <m:sty m:val="p"/>
                </m:rPr>
                <m:t>−</m:t>
              </m:r>
              <m:r>
                <m:t>1</m:t>
              </m:r>
            </m:sub>
          </m:sSub>
          <m:r>
            <m:rPr>
              <m:sty m:val="p"/>
            </m:rPr>
            <m:t>=</m:t>
          </m:r>
          <m:f>
            <m:fPr>
              <m:type m:val="bar"/>
            </m:fPr>
            <m:num>
              <m:sSub>
                <m:e>
                  <m:r>
                    <m:t>k</m:t>
                  </m:r>
                </m:e>
                <m:sub>
                  <m:r>
                    <m:t>1</m:t>
                  </m:r>
                </m:sub>
              </m:sSub>
            </m:num>
            <m:den>
              <m:sSup>
                <m:e>
                  <m:r>
                    <m:t>K</m:t>
                  </m:r>
                </m:e>
                <m:sup>
                  <m:r>
                    <m:t>θ</m:t>
                  </m:r>
                </m:sup>
              </m:sSup>
            </m:den>
          </m:f>
        </m:oMath>
      </m:oMathPara>
    </w:p>
    <w:p>
      <w:pPr>
        <w:numPr>
          <w:ilvl w:val="0"/>
          <w:numId w:val="1000"/>
        </w:numPr>
        <w:ind w:firstLine="420"/>
      </w:pPr>
      <w:r>
        <w:rPr>
          <w:rFonts w:hint="eastAsia" w:ascii="Times New Roman" w:hAnsi="Times New Roman" w:eastAsia="FangSong" w:cs="Times New Roman"/>
        </w:rPr>
        <w:t xml:space="preserve">代入正反应速率常数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t>
              </m:r>
              <m:r>
                <m:t>1</m:t>
              </m:r>
            </m:sub>
          </m:sSub>
          <m:r>
            <m:rPr>
              <m:sty m:val="p"/>
            </m:rPr>
            <m:t>=</m:t>
          </m:r>
          <m:f>
            <m:fPr>
              <m:type m:val="bar"/>
            </m:fPr>
            <m:num>
              <m:r>
                <m:t>1.50</m:t>
              </m:r>
              <m:r>
                <m:rPr>
                  <m:sty m:val="p"/>
                </m:rPr>
                <m:t>×</m:t>
              </m:r>
              <m:sSup>
                <m:e>
                  <m:r>
                    <m:t>10</m:t>
                  </m:r>
                </m:e>
                <m:sup>
                  <m:r>
                    <m:rPr>
                      <m:sty m:val="p"/>
                    </m:rPr>
                    <m:t>−</m:t>
                  </m:r>
                  <m:r>
                    <m:t>3</m:t>
                  </m:r>
                </m:sup>
              </m:sSup>
            </m:num>
            <m:den>
              <m:r>
                <m:t>7.32</m:t>
              </m:r>
              <m:r>
                <m:rPr>
                  <m:sty m:val="p"/>
                </m:rPr>
                <m:t>×</m:t>
              </m:r>
              <m:sSup>
                <m:e>
                  <m:r>
                    <m:t>10</m:t>
                  </m:r>
                </m:e>
                <m:sup>
                  <m:r>
                    <m:t>49</m:t>
                  </m:r>
                </m:sup>
              </m:sSup>
            </m:den>
          </m:f>
          <m:r>
            <m:rPr>
              <m:sty m:val="p"/>
            </m:rPr>
            <m:t>≈</m:t>
          </m:r>
          <m:r>
            <m:t>2.05</m:t>
          </m:r>
          <m:r>
            <m:rPr>
              <m:sty m:val="p"/>
            </m:rPr>
            <m:t>×</m:t>
          </m:r>
          <m:sSup>
            <m:e>
              <m:r>
                <m:t>10</m:t>
              </m:r>
            </m:e>
            <m:sup>
              <m:r>
                <m:rPr>
                  <m:sty m:val="p"/>
                </m:rPr>
                <m:t>−</m:t>
              </m:r>
              <m:r>
                <m:t>53</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由于逆反应速率常数小至</w:t>
      </w:r>
      <w:r>
        <w:rPr>
          <w:rFonts w:ascii="Times New Roman" w:hAnsi="Times New Roman" w:eastAsia="Times New Roman" w:cs="Times New Roman"/>
        </w:rPr>
        <w:t xml:space="preserve"> </w:t>
      </w:r>
      <m:oMath>
        <m:sSup>
          <m:e>
            <m:r>
              <m:t>10</m:t>
            </m:r>
          </m:e>
          <m:sup>
            <m:r>
              <m:rPr>
                <m:sty m:val="p"/>
              </m:rPr>
              <m:t>−</m:t>
            </m:r>
            <m:r>
              <m:t>53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在宏观动力学上逆反应速率完全彻底不可探测</w:t>
      </w:r>
      <w:r>
        <w:rPr>
          <w:rFonts w:hint="eastAsia" w:ascii="Times New Roman" w:hAnsi="Times New Roman" w:eastAsia="Times New Roman" w:cs="Times New Roman"/>
        </w:rPr>
        <w:t>，</w:t>
      </w:r>
      <w:r>
        <w:rPr>
          <w:rFonts w:hint="eastAsia" w:ascii="Times New Roman" w:hAnsi="Times New Roman" w:eastAsia="FangSong" w:cs="Times New Roman"/>
        </w:rPr>
        <w:t>反应表现为绝对的不可逆反应</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微观催化机理解剖</w:t>
      </w:r>
      <w:r>
        <w:rPr>
          <w:rFonts w:hint="eastAsia" w:ascii="Times New Roman" w:hAnsi="Times New Roman" w:eastAsia="Times New Roman" w:cs="Times New Roman"/>
        </w:rPr>
        <w:t>：</w:t>
      </w:r>
      <w:r>
        <w:rPr>
          <w:rFonts w:hint="eastAsia" w:ascii="Times New Roman" w:hAnsi="Times New Roman" w:eastAsia="FangSong" w:cs="Times New Roman"/>
        </w:rPr>
        <w:t>未催化反应需要两个带负电荷的同号阴离子</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直接发生面对面有效碰撞</w:t>
      </w:r>
      <w:r>
        <w:rPr>
          <w:rFonts w:hint="eastAsia" w:ascii="Times New Roman" w:hAnsi="Times New Roman" w:eastAsia="Times New Roman" w:cs="Times New Roman"/>
        </w:rPr>
        <w:t>，</w:t>
      </w:r>
      <w:r>
        <w:rPr>
          <w:rFonts w:hint="eastAsia" w:ascii="Times New Roman" w:hAnsi="Times New Roman" w:eastAsia="FangSong" w:cs="Times New Roman"/>
        </w:rPr>
        <w:t>两者之间存在强大的同种电荷静电库仑排斥力</w:t>
      </w:r>
      <w:r>
        <w:rPr>
          <w:rFonts w:hint="eastAsia" w:ascii="Times New Roman" w:hAnsi="Times New Roman" w:eastAsia="Times New Roman" w:cs="Times New Roman"/>
        </w:rPr>
        <w:t>，</w:t>
      </w:r>
      <w:r>
        <w:rPr>
          <w:rFonts w:hint="eastAsia" w:ascii="Times New Roman" w:hAnsi="Times New Roman" w:eastAsia="FangSong" w:cs="Times New Roman"/>
        </w:rPr>
        <w:t>形成活化络合物所需的势垒高耸</w:t>
      </w:r>
      <w:r>
        <w:rPr>
          <w:rFonts w:hint="eastAsia" w:ascii="Times New Roman" w:hAnsi="Times New Roman" w:eastAsia="Times New Roman" w:cs="Times New Roman"/>
        </w:rPr>
        <w:t>，</w:t>
      </w:r>
      <w:r>
        <w:rPr>
          <w:rFonts w:hint="eastAsia" w:ascii="Times New Roman" w:hAnsi="Times New Roman" w:eastAsia="FangSong" w:cs="Times New Roman"/>
        </w:rPr>
        <w:t>导致表观活化能高达</w:t>
      </w:r>
      <w:r>
        <w:rPr>
          <w:rFonts w:ascii="Times New Roman" w:hAnsi="Times New Roman" w:eastAsia="Times New Roman" w:cs="Times New Roman"/>
        </w:rPr>
        <w:t xml:space="preserve"> </w:t>
      </w:r>
      <m:oMath>
        <m:oMathPr>
          <m:ctrlPr>
            <w:rPr>
              <w:sz w:val="28"/>
              <w:szCs w:val="28"/>
            </w:rPr>
          </m:ctrlPr>
        </m:oMathP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在常温下反应迟钝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当引入过渡金属催化剂</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催化剂改变了整个微观反应路径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第一步是正三价高电荷阳离子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与带负电的阴离子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发生碰撞</w:t>
      </w:r>
      <w:r>
        <w:rPr>
          <w:rFonts w:hint="eastAsia" w:ascii="Times New Roman" w:hAnsi="Times New Roman" w:eastAsia="Times New Roman" w:cs="Times New Roman"/>
        </w:rPr>
        <w:t>，</w:t>
      </w:r>
      <w:r>
        <w:rPr>
          <w:rFonts w:hint="eastAsia" w:ascii="Times New Roman" w:hAnsi="Times New Roman" w:eastAsia="FangSong" w:cs="Times New Roman"/>
        </w:rPr>
        <w:t>静电引力自发促进碰撞发生</w:t>
      </w:r>
      <w:r>
        <w:rPr>
          <w:rFonts w:hint="eastAsia" w:ascii="Times New Roman" w:hAnsi="Times New Roman" w:eastAsia="Times New Roman" w:cs="Times New Roman"/>
        </w:rPr>
        <w:t>，</w:t>
      </w:r>
      <w:r>
        <w:rPr>
          <w:rFonts w:hint="eastAsia" w:ascii="Times New Roman" w:hAnsi="Times New Roman" w:eastAsia="FangSong" w:cs="Times New Roman"/>
        </w:rPr>
        <w:t>活化能仅为</w:t>
      </w:r>
      <w:r>
        <w:rPr>
          <w:rFonts w:ascii="Times New Roman" w:hAnsi="Times New Roman" w:eastAsia="Times New Roman" w:cs="Times New Roman"/>
        </w:rPr>
        <w:t xml:space="preserve"> </w:t>
      </w:r>
      <m:oMath>
        <m:oMathPr>
          <m:ctrlPr>
            <w:rPr>
              <w:sz w:val="28"/>
              <w:szCs w:val="28"/>
            </w:rPr>
          </m:ctrlPr>
        </m:oMathP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第二步生成的二价铁离子</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与强氧化性过二硫酸根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发生异号电荷碰撞</w:t>
      </w:r>
      <w:r>
        <w:rPr>
          <w:rFonts w:hint="eastAsia" w:ascii="Times New Roman" w:hAnsi="Times New Roman" w:eastAsia="Times New Roman" w:cs="Times New Roman"/>
        </w:rPr>
        <w:t>，</w:t>
      </w:r>
      <w:r>
        <w:rPr>
          <w:rFonts w:hint="eastAsia" w:ascii="Times New Roman" w:hAnsi="Times New Roman" w:eastAsia="FangSong" w:cs="Times New Roman"/>
        </w:rPr>
        <w:t>活化能同样仅为</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两步基元反应的活化势垒均远低于未催化势垒</w:t>
      </w:r>
      <w:r>
        <w:rPr>
          <w:rFonts w:hint="eastAsia" w:ascii="Times New Roman" w:hAnsi="Times New Roman" w:eastAsia="Times New Roman" w:cs="Times New Roman"/>
        </w:rPr>
        <w:t>（</w:t>
      </w:r>
      <m:oMath>
        <m:r>
          <m:t>35.0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42.0</m:t>
        </m:r>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Arrhenius </w:t>
      </w:r>
      <w:r>
        <w:rPr>
          <w:rFonts w:hint="eastAsia" w:ascii="Times New Roman" w:hAnsi="Times New Roman" w:eastAsia="FangSong" w:cs="Times New Roman"/>
        </w:rPr>
        <w:t>指数律</w:t>
      </w:r>
      <w:r>
        <w:rPr>
          <w:rFonts w:hint="eastAsia" w:ascii="Times New Roman" w:hAnsi="Times New Roman" w:eastAsia="Times New Roman" w:cs="Times New Roman"/>
        </w:rPr>
        <w:t>，</w:t>
      </w:r>
      <w:r>
        <w:rPr>
          <w:rFonts w:hint="eastAsia" w:ascii="Times New Roman" w:hAnsi="Times New Roman" w:eastAsia="FangSong" w:cs="Times New Roman"/>
        </w:rPr>
        <w:t>活化能由</w:t>
      </w:r>
      <w:r>
        <w:rPr>
          <w:rFonts w:ascii="Times New Roman" w:hAnsi="Times New Roman" w:eastAsia="Times New Roman" w:cs="Times New Roman"/>
        </w:rPr>
        <w:t xml:space="preserve"> </w:t>
      </w:r>
      <m:oMath>
        <m:r>
          <m:t>85.0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活化分子碰撞的指数因子剧增了</w:t>
      </w:r>
      <w:r>
        <w:rPr>
          <w:rFonts w:ascii="Times New Roman" w:hAnsi="Times New Roman" w:eastAsia="Times New Roman" w:cs="Times New Roman"/>
        </w:rPr>
        <w:t xml:space="preserve"> </w:t>
      </w:r>
      <m:oMath>
        <m:oMathPr>
          <m:ctrlPr>
            <w:rPr>
              <w:sz w:val="28"/>
              <w:szCs w:val="28"/>
            </w:rPr>
          </m:ctrlPr>
        </m:oMathPr>
        <m:r>
          <m:rPr>
            <m:sty m:val="p"/>
          </m:rPr>
          <m:t>exp</m:t>
        </m:r>
        <m:d>
          <m:dPr>
            <m:begChr m:val="("/>
            <m:sepChr m:val=""/>
            <m:endChr m:val=")"/>
            <m:grow/>
          </m:dPr>
          <m:e>
            <m:f>
              <m:fPr>
                <m:type m:val="bar"/>
              </m:fPr>
              <m:num>
                <m:r>
                  <m:t>43000</m:t>
                </m:r>
              </m:num>
              <m:den>
                <m:r>
                  <m:t>8.314</m:t>
                </m:r>
                <m:r>
                  <m:rPr>
                    <m:sty m:val="p"/>
                  </m:rPr>
                  <m:t>×</m:t>
                </m:r>
                <m:r>
                  <m:t>298.15</m:t>
                </m:r>
              </m:den>
            </m:f>
          </m:e>
        </m:d>
        <m:r>
          <m:rPr>
            <m:sty m:val="p"/>
          </m:rPr>
          <m:t>≈</m:t>
        </m:r>
        <m:r>
          <m:rPr>
            <m:sty m:val="p"/>
          </m:rPr>
          <m:t>exp</m:t>
        </m:r>
        <m:r>
          <m:rPr>
            <m:sty m:val="p"/>
          </m:rPr>
          <m:t>(</m:t>
        </m:r>
        <m:r>
          <m:t>17.34</m:t>
        </m:r>
        <m:r>
          <m:rPr>
            <m:sty m:val="p"/>
          </m:rPr>
          <m:t>)</m:t>
        </m:r>
        <m:r>
          <m:rPr>
            <m:sty m:val="p"/>
          </m:rPr>
          <m:t>∼</m:t>
        </m:r>
        <m:r>
          <m:t>3.4</m:t>
        </m:r>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这在物理化学上以无可辩驳的数学精度阐明了均相氧化还原催化剂改变电荷排斥环境</w:t>
      </w:r>
      <w:r>
        <w:rPr>
          <w:rFonts w:hint="eastAsia" w:ascii="Times New Roman" w:hAnsi="Times New Roman" w:eastAsia="Times New Roman" w:cs="Times New Roman"/>
        </w:rPr>
        <w:t>、</w:t>
      </w:r>
      <w:r>
        <w:rPr>
          <w:rFonts w:hint="eastAsia" w:ascii="Times New Roman" w:hAnsi="Times New Roman" w:eastAsia="FangSong" w:cs="Times New Roman"/>
        </w:rPr>
        <w:t>提供低能通道的巨大动力学威力</w:t>
      </w:r>
      <w:r>
        <w:rPr>
          <w:rFonts w:hint="eastAsia" w:ascii="Times New Roman" w:hAnsi="Times New Roman" w:eastAsia="Times New Roman" w:cs="Times New Roman"/>
        </w:rPr>
        <w:t>。</w:t>
      </w:r>
    </w:p>
    <w:bookmarkEnd w:id="30"/>
    <w:bookmarkStart w:id="3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4"/>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5"/>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5"/>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0"/>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bookmarkStart w:id="3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2667000" cy="2188370"/>
            <wp:effectExtent b="0" l="0" r="0" t="0"/>
            <wp:docPr descr="" title="" id="32" name="Picture"/>
            <a:graphic>
              <a:graphicData uri="http://schemas.openxmlformats.org/drawingml/2006/picture">
                <pic:pic>
                  <pic:nvPicPr>
                    <pic:cNvPr descr="47ca8bad6404b2dd0babc9ec77aefbd362bdd4d1580f6e5955aa18787ec4239a.jpg" id="33" name="Picture"/>
                    <pic:cNvPicPr>
                      <a:picLocks noChangeArrowheads="1" noChangeAspect="1"/>
                    </pic:cNvPicPr>
                  </pic:nvPicPr>
                  <pic:blipFill>
                    <a:blip r:embed="rId31"/>
                    <a:stretch>
                      <a:fillRect/>
                    </a:stretch>
                  </pic:blipFill>
                  <pic:spPr bwMode="auto">
                    <a:xfrm>
                      <a:off x="0" y="0"/>
                      <a:ext cx="2667000" cy="218837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12"/>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1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4"/>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Compact"/>
        <w:numPr>
          <w:ilvl w:val="0"/>
          <w:numId w:val="1015"/>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ind w:firstLine="420"/>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175.2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30.8</m:t>
          </m:r>
          <m:r>
            <m:rPr>
              <m:sty m:val="p"/>
            </m:rPr>
            <m:t>,</m:t>
          </m:r>
          <m:r>
            <m:t> </m:t>
          </m:r>
          <m:sSup>
            <m:e>
              <m:r>
                <m:t>K</m:t>
              </m:r>
            </m:e>
            <m:sup>
              <m:r>
                <m:rPr>
                  <m:sty m:val="p"/>
                </m:rPr>
                <m:t>⊖</m:t>
              </m:r>
            </m:sup>
          </m:sSup>
          <m:r>
            <m:rPr>
              <m:sty m:val="p"/>
            </m:rPr>
            <m:t>=</m:t>
          </m:r>
          <m:r>
            <m:t>2</m:t>
          </m:r>
          <m:r>
            <m:rPr>
              <m:sty m:val="p"/>
            </m:rPr>
            <m:t>×</m:t>
          </m:r>
          <m:sSup>
            <m:e>
              <m:r>
                <m:t>10</m:t>
              </m:r>
            </m:e>
            <m:sup>
              <m:r>
                <m:rPr>
                  <m:sty m:val="p"/>
                </m:rPr>
                <m:t>−</m:t>
              </m:r>
              <m:r>
                <m:t>31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103.7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207.4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36.4</m:t>
          </m:r>
          <m:r>
            <m:rPr>
              <m:sty m:val="p"/>
            </m:rPr>
            <m:t>,</m:t>
          </m:r>
          <m:r>
            <m:t> </m:t>
          </m:r>
          <m:sSup>
            <m:e>
              <m:r>
                <m:t>K</m:t>
              </m:r>
            </m:e>
            <m:sup>
              <m:r>
                <m:rPr>
                  <m:sty m:val="p"/>
                </m:rPr>
                <m:t>⊖</m:t>
              </m:r>
            </m:sup>
          </m:sSup>
          <m:r>
            <m:rPr>
              <m:sty m:val="p"/>
            </m:rPr>
            <m:t>=</m:t>
          </m:r>
          <m:r>
            <m:t>4</m:t>
          </m:r>
          <m:r>
            <m:rPr>
              <m:sty m:val="p"/>
            </m:rPr>
            <m:t>×</m:t>
          </m:r>
          <m:sSup>
            <m:e>
              <m:r>
                <m:t>10</m:t>
              </m:r>
            </m:e>
            <m:sup>
              <m:r>
                <m:rPr>
                  <m:sty m:val="p"/>
                </m:rPr>
                <m:t>−</m:t>
              </m:r>
              <m:r>
                <m:t>37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16.4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32.8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5.76</m:t>
          </m:r>
          <m:r>
            <m:rPr>
              <m:sty m:val="p"/>
            </m:rPr>
            <m:t>,</m:t>
          </m:r>
          <m:r>
            <m:t> </m:t>
          </m:r>
          <m:sSup>
            <m:e>
              <m:r>
                <m:t>K</m:t>
              </m:r>
            </m:e>
            <m:sup>
              <m:r>
                <m:rPr>
                  <m:sty m:val="p"/>
                </m:rPr>
                <m:t>⊖</m:t>
              </m:r>
            </m:sup>
          </m:sSup>
          <m:r>
            <m:rPr>
              <m:sty m:val="p"/>
            </m:rPr>
            <m:t>=</m:t>
          </m:r>
          <m:r>
            <m:t>5.8</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oMath>
      </m:oMathPara>
    </w:p>
    <w:p>
      <w:pPr>
        <w:pStyle w:val="FirstParagraph"/>
      </w:pPr>
      <m:oMathPara>
        <m:oMathParaPr>
          <m:jc m:val="center"/>
          <m:ctrlPr>
            <w:rPr>
              <w:sz w:val="28"/>
              <w:szCs w:val="28"/>
            </w:rPr>
          </m:ctrlPr>
        </m:oMathParaPr>
        <m:oMath>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oMath>
      </m:oMathPara>
    </w:p>
    <w:p>
      <w:pPr>
        <w:pStyle w:val="FirstParagraph"/>
      </w:pPr>
      <m:oMathPara>
        <m:oMathParaPr>
          <m:jc m:val="center"/>
          <m:ctrlPr>
            <w:rPr>
              <w:sz w:val="28"/>
              <w:szCs w:val="28"/>
            </w:rPr>
          </m:ctrlPr>
        </m:oMathParaPr>
        <m:oMath>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oMath>
      </m:oMathPara>
    </w:p>
    <w:p>
      <w:pPr>
        <w:pStyle w:val="FirstParagraph"/>
      </w:pPr>
      <m:oMathPara>
        <m:oMathParaPr>
          <m:jc m:val="center"/>
          <m:ctrlPr>
            <w:rPr>
              <w:sz w:val="28"/>
              <w:szCs w:val="28"/>
            </w:rPr>
          </m:ctrlPr>
        </m:oMathParaPr>
        <m:oMath>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7"/>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6.1.1</w:t>
      </w:r>
    </w:p>
    <w:p>
      <w:pPr>
        <w:pStyle w:val="BodyText"/>
        <w:ind w:firstLine="420"/>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p>
      <w:pPr>
        <w:pStyle w:val="BodyText"/>
      </w:pPr>
      <m:oMathPara>
        <m:oMathParaPr>
          <m:jc m:val="center"/>
          <m:ctrlPr>
            <w:rPr>
              <w:sz w:val="28"/>
              <w:szCs w:val="28"/>
            </w:rPr>
          </m:ctrlPr>
        </m:oMathParaPr>
        <m:oMath>
          <m:r>
            <m:t>N</m:t>
          </m:r>
          <m:r>
            <m:rPr>
              <m:sty m:val="p"/>
            </m:rPr>
            <m:t>=</m:t>
          </m:r>
          <m:sSup>
            <m:e>
              <m:d>
                <m:dPr>
                  <m:begChr m:val="("/>
                  <m:sepChr m:val=""/>
                  <m:endChr m:val=")"/>
                  <m:grow/>
                </m:dPr>
                <m:e>
                  <m:f>
                    <m:fPr>
                      <m:type m:val="bar"/>
                    </m:fPr>
                    <m:num>
                      <m:r>
                        <m:t>1</m:t>
                      </m:r>
                      <m:r>
                        <m:rPr>
                          <m:sty m:val="p"/>
                        </m:rPr>
                        <m:t>×</m:t>
                      </m:r>
                      <m:sSup>
                        <m:e>
                          <m:r>
                            <m:t>10</m:t>
                          </m:r>
                        </m:e>
                        <m:sup>
                          <m:r>
                            <m:rPr>
                              <m:sty m:val="p"/>
                            </m:rPr>
                            <m:t>−</m:t>
                          </m:r>
                          <m:r>
                            <m:t>3</m:t>
                          </m:r>
                        </m:sup>
                      </m:sSup>
                      <m:r>
                        <m:t> </m:t>
                      </m:r>
                      <m:r>
                        <m:rPr>
                          <m:sty m:val="p"/>
                        </m:rPr>
                        <m:t>m</m:t>
                      </m:r>
                    </m:num>
                    <m:den>
                      <m:r>
                        <m:t>1</m:t>
                      </m:r>
                      <m:r>
                        <m:rPr>
                          <m:sty m:val="p"/>
                        </m:rPr>
                        <m:t>×</m:t>
                      </m:r>
                      <m:sSup>
                        <m:e>
                          <m:r>
                            <m:t>10</m:t>
                          </m:r>
                        </m:e>
                        <m:sup>
                          <m:r>
                            <m:rPr>
                              <m:sty m:val="p"/>
                            </m:rPr>
                            <m:t>−</m:t>
                          </m:r>
                          <m:r>
                            <m:t>9</m:t>
                          </m:r>
                        </m:sup>
                      </m:sSup>
                      <m:r>
                        <m:t> </m:t>
                      </m:r>
                      <m:r>
                        <m:rPr>
                          <m:sty m:val="p"/>
                        </m:rPr>
                        <m:t>m</m:t>
                      </m:r>
                    </m:den>
                  </m:f>
                </m:e>
              </m:d>
            </m:e>
            <m:sup>
              <m:r>
                <m:t>3</m:t>
              </m:r>
            </m:sup>
          </m:sSup>
          <m:r>
            <m:rPr>
              <m:sty m:val="p"/>
            </m:rPr>
            <m:t>=</m:t>
          </m:r>
          <m:r>
            <m:rPr>
              <m:sty m:val="p"/>
            </m:rPr>
            <m:t>(</m:t>
          </m:r>
          <m:sSup>
            <m:e>
              <m:r>
                <m:t>10</m:t>
              </m:r>
            </m:e>
            <m:sup>
              <m:r>
                <m:t>6</m:t>
              </m:r>
            </m:sup>
          </m:sSup>
          <m:sSup>
            <m:e>
              <m:r>
                <m:rPr>
                  <m:sty m:val="p"/>
                </m:rPr>
                <m:t>)</m:t>
              </m:r>
            </m:e>
            <m:sup>
              <m:r>
                <m:t>3</m:t>
              </m:r>
            </m:sup>
          </m:sSup>
          <m:r>
            <m:rPr>
              <m:sty m:val="p"/>
            </m:rPr>
            <m:t>=</m:t>
          </m:r>
          <m:r>
            <m:t>1</m:t>
          </m:r>
          <m:r>
            <m:rPr>
              <m:sty m:val="p"/>
            </m:rPr>
            <m:t>×</m:t>
          </m:r>
          <m:sSup>
            <m:e>
              <m:r>
                <m:t>10</m:t>
              </m:r>
            </m:e>
            <m:sup>
              <m:r>
                <m:t>18</m:t>
              </m:r>
            </m:sup>
          </m:sSup>
        </m:oMath>
      </m:oMathPara>
    </w:p>
    <w:p>
      <w:pPr>
        <w:pStyle w:val="FirstParagraph"/>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ind w:firstLine="420"/>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2</m:t>
              </m:r>
            </m:sub>
          </m:sSub>
          <m:r>
            <m:rPr>
              <m:sty m:val="p"/>
            </m:rPr>
            <m:t>−</m:t>
          </m:r>
          <m:sSub>
            <m:e>
              <m:r>
                <m:t>A</m:t>
              </m:r>
            </m:e>
            <m:sub>
              <m:r>
                <m:t>1</m:t>
              </m:r>
            </m:sub>
          </m:sSub>
          <m:r>
            <m:rPr>
              <m:sty m:val="p"/>
            </m:rPr>
            <m:t>≈</m:t>
          </m:r>
          <m:r>
            <m:t>12.57</m:t>
          </m:r>
          <m:r>
            <m:t> </m:t>
          </m:r>
          <m:sSup>
            <m:e>
              <m:r>
                <m:rPr>
                  <m:sty m:val="p"/>
                </m:rPr>
                <m:t>m</m:t>
              </m:r>
            </m:e>
            <m:sup>
              <m:r>
                <m:rPr>
                  <m:sty m:val="p"/>
                </m:rPr>
                <m:t>2</m:t>
              </m:r>
            </m:sup>
          </m:sSup>
        </m:oMath>
      </m:oMathPara>
    </w:p>
    <w:p>
      <w:pPr>
        <w:pStyle w:val="FirstParagraph"/>
      </w:pPr>
      <w:r>
        <w:rPr>
          <w:rFonts w:hint="eastAsia" w:ascii="Times New Roman" w:hAnsi="Times New Roman" w:eastAsia="Times New Roman" w:cs="Times New Roman"/>
          <w:b/>
          <w:bCs/>
        </w:rPr>
        <w:t xml:space="preserve">（1c）</w:t>
      </w:r>
    </w:p>
    <w:p>
      <w:pPr>
        <w:pStyle w:val="BodyText"/>
      </w:pPr>
      <m:oMathPara>
        <m:oMathParaPr>
          <m:jc m:val="center"/>
          <m:ctrlPr>
            <w:rPr>
              <w:sz w:val="28"/>
              <w:szCs w:val="28"/>
            </w:rPr>
          </m:ctrlPr>
        </m:oMathParaPr>
        <m:oMath>
          <m:r>
            <m:rPr>
              <m:sty m:val="p"/>
            </m:rPr>
            <m:t>Δ</m:t>
          </m:r>
          <m:r>
            <m:t>G</m:t>
          </m:r>
          <m:r>
            <m:rPr>
              <m:sty m:val="p"/>
            </m:rPr>
            <m:t>=</m:t>
          </m:r>
          <m:r>
            <m:t>σ</m:t>
          </m:r>
          <m:r>
            <m:t> </m:t>
          </m:r>
          <m:r>
            <m:rPr>
              <m:sty m:val="p"/>
            </m:rPr>
            <m:t>Δ</m:t>
          </m:r>
          <m:r>
            <m:t>A</m:t>
          </m:r>
          <m:r>
            <m:rPr>
              <m:sty m:val="p"/>
            </m:rPr>
            <m:t>=</m:t>
          </m:r>
          <m:r>
            <m:t>17.89</m:t>
          </m:r>
          <m:r>
            <m:rPr>
              <m:sty m:val="p"/>
            </m:rPr>
            <m:t>×</m:t>
          </m:r>
          <m:sSup>
            <m:e>
              <m:r>
                <m:t>10</m:t>
              </m:r>
            </m:e>
            <m:sup>
              <m:r>
                <m:rPr>
                  <m:sty m:val="p"/>
                </m:rPr>
                <m:t>−</m:t>
              </m:r>
              <m:r>
                <m:t>3</m:t>
              </m:r>
            </m:sup>
          </m:sSup>
          <m:r>
            <m:rPr>
              <m:sty m:val="p"/>
            </m:rPr>
            <m:t>×</m:t>
          </m:r>
          <m:r>
            <m:t>12.57</m:t>
          </m:r>
          <m:r>
            <m:rPr>
              <m:sty m:val="p"/>
            </m:rPr>
            <m:t>=</m:t>
          </m:r>
          <m:r>
            <m:t>0.2248</m:t>
          </m:r>
          <m:r>
            <m:t> </m:t>
          </m:r>
          <m:r>
            <m:rPr>
              <m:sty m:val="p"/>
            </m:rPr>
            <m:t>J</m:t>
          </m:r>
        </m:oMath>
      </m:oMathPara>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num>
            <m:den>
              <m:sSub>
                <m:e>
                  <m:r>
                    <m:t>m</m:t>
                  </m:r>
                </m:e>
                <m:sub>
                  <m:r>
                    <m:rPr>
                      <m:sty m:val="p"/>
                    </m:rPr>
                    <m:t>e</m:t>
                  </m:r>
                </m:sub>
              </m:sSub>
              <m:r>
                <m:t>v</m:t>
              </m:r>
            </m:den>
          </m:f>
          <m:r>
            <m:rPr>
              <m:sty m:val="p"/>
            </m:rPr>
            <m:t>=</m:t>
          </m:r>
          <m:f>
            <m:fPr>
              <m:type m:val="bar"/>
            </m:fPr>
            <m:num>
              <m:r>
                <m:t>h</m:t>
              </m:r>
            </m:num>
            <m:den>
              <m:rad>
                <m:radPr>
                  <m:degHide m:val="on"/>
                </m:radPr>
                <m:deg/>
                <m:e>
                  <m:r>
                    <m:t>2</m:t>
                  </m:r>
                  <m:sSub>
                    <m:e>
                      <m:r>
                        <m:t>m</m:t>
                      </m:r>
                    </m:e>
                    <m:sub>
                      <m:r>
                        <m:rPr>
                          <m:sty m:val="p"/>
                        </m:rPr>
                        <m:t>e</m:t>
                      </m:r>
                    </m:sub>
                  </m:sSub>
                  <m:sSub>
                    <m:e>
                      <m:r>
                        <m:t>E</m:t>
                      </m:r>
                    </m:e>
                    <m:sub>
                      <m:r>
                        <m:t>k</m:t>
                      </m:r>
                    </m:sub>
                  </m:sSub>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1.602</m:t>
                  </m:r>
                  <m:r>
                    <m:rPr>
                      <m:sty m:val="p"/>
                    </m:rPr>
                    <m:t>×</m:t>
                  </m:r>
                  <m:sSup>
                    <m:e>
                      <m:r>
                        <m:t>10</m:t>
                      </m:r>
                    </m:e>
                    <m:sup>
                      <m:r>
                        <m:rPr>
                          <m:sty m:val="p"/>
                        </m:rPr>
                        <m:t>−</m:t>
                      </m:r>
                      <m:r>
                        <m:t>19</m:t>
                      </m:r>
                    </m:sup>
                  </m:sSup>
                  <m:r>
                    <m:rPr>
                      <m:sty m:val="p"/>
                    </m:rPr>
                    <m:t>×</m:t>
                  </m:r>
                  <m:r>
                    <m:t>100</m:t>
                  </m:r>
                  <m:r>
                    <m:rPr>
                      <m:sty m:val="p"/>
                    </m:rPr>
                    <m:t>×</m:t>
                  </m:r>
                  <m:sSup>
                    <m:e>
                      <m:r>
                        <m:t>10</m:t>
                      </m:r>
                    </m:e>
                    <m:sup>
                      <m:r>
                        <m:t>3</m:t>
                      </m:r>
                    </m:sup>
                  </m:sSup>
                  <m:r>
                    <m:rPr>
                      <m:sty m:val="p"/>
                    </m:rPr>
                    <m:t>)</m:t>
                  </m:r>
                </m:e>
              </m:rad>
            </m:den>
          </m:f>
        </m:oMath>
      </m:oMathPara>
    </w:p>
    <w:p>
      <w:pPr>
        <w:pStyle w:val="FirstParagraph"/>
      </w:pPr>
      <m:oMathPara>
        <m:oMathParaPr>
          <m:jc m:val="center"/>
          <m:ctrlPr>
            <w:rPr>
              <w:sz w:val="28"/>
              <w:szCs w:val="28"/>
            </w:rPr>
          </m:ctrlPr>
        </m:oMathParaPr>
        <m:oMath>
          <m:r>
            <m:rPr>
              <m:sty m:val="p"/>
            </m:rPr>
            <m:t>=</m:t>
          </m:r>
          <m:r>
            <m:t>3.88</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r>
            <m:t> </m:t>
          </m:r>
          <m:r>
            <m:rPr>
              <m:sty m:val="p"/>
            </m:rPr>
            <m:t>(</m:t>
          </m:r>
          <m:r>
            <m:rPr>
              <m:sty m:val="p"/>
            </m:rPr>
            <m:t>≈</m:t>
          </m:r>
          <m:r>
            <m:t>0</m:t>
          </m:r>
          <m:r>
            <m:t> </m:t>
          </m:r>
          <m:r>
            <m:rPr>
              <m:sty m:val="p"/>
            </m:rPr>
            <m:t>n</m:t>
          </m:r>
          <m:r>
            <m:rPr>
              <m:sty m:val="p"/>
            </m:rPr>
            <m:t>m</m:t>
          </m:r>
          <m:r>
            <m:rPr>
              <m:sty m:val="p"/>
            </m:rPr>
            <m:t>)</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ad>
                <m:radPr>
                  <m:degHide m:val="on"/>
                </m:radPr>
                <m:deg/>
                <m:e>
                  <m:r>
                    <m:t>2</m:t>
                  </m:r>
                  <m:sSub>
                    <m:e>
                      <m:r>
                        <m:t>m</m:t>
                      </m:r>
                    </m:e>
                    <m:sub>
                      <m:r>
                        <m:rPr>
                          <m:sty m:val="p"/>
                        </m:rPr>
                        <m:t>e</m:t>
                      </m:r>
                    </m:sub>
                  </m:sSub>
                  <m:sSub>
                    <m:e>
                      <m:r>
                        <m:t>E</m:t>
                      </m:r>
                    </m:e>
                    <m:sub>
                      <m:r>
                        <m:t>k</m:t>
                      </m:r>
                    </m:sub>
                  </m:sSub>
                  <m:r>
                    <m:rPr>
                      <m:sty m:val="p"/>
                    </m:rPr>
                    <m:t>+</m:t>
                  </m:r>
                  <m:f>
                    <m:fPr>
                      <m:type m:val="bar"/>
                    </m:fPr>
                    <m:num>
                      <m:sSubSup>
                        <m:e>
                          <m:r>
                            <m:t>E</m:t>
                          </m:r>
                        </m:e>
                        <m:sub>
                          <m:r>
                            <m:t>k</m:t>
                          </m:r>
                        </m:sub>
                        <m:sup>
                          <m:r>
                            <m:t>2</m:t>
                          </m:r>
                        </m:sup>
                      </m:sSubSup>
                    </m:num>
                    <m:den>
                      <m:sSup>
                        <m:e>
                          <m:r>
                            <m:t>c</m:t>
                          </m:r>
                        </m:e>
                        <m:sup>
                          <m:r>
                            <m:t>2</m:t>
                          </m:r>
                        </m:sup>
                      </m:sSup>
                    </m:den>
                  </m:f>
                </m:e>
              </m:rad>
            </m:den>
          </m:f>
          <m:r>
            <m:rPr>
              <m:sty m:val="p"/>
            </m:rPr>
            <m:t>=</m:t>
          </m:r>
          <m:r>
            <m:t>3.70</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oMath>
      </m:oMathPara>
    </w:p>
    <w:p>
      <w:pPr>
        <w:pStyle w:val="FirstParagraph"/>
        <w:ind w:firstLine="420"/>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折合有效质量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p>
                <m:e>
                  <m:r>
                    <m:t>μ</m:t>
                  </m:r>
                </m:e>
                <m:sup>
                  <m:r>
                    <m:rPr>
                      <m:sty m:val="p"/>
                    </m:rPr>
                    <m:t>*</m:t>
                  </m:r>
                </m:sup>
              </m:sSup>
            </m:den>
          </m:f>
          <m:r>
            <m:rPr>
              <m:sty m:val="p"/>
            </m:rPr>
            <m:t>=</m:t>
          </m:r>
          <m:f>
            <m:fPr>
              <m:type m:val="bar"/>
            </m:fPr>
            <m:num>
              <m:r>
                <m:t>1</m:t>
              </m:r>
            </m:num>
            <m:den>
              <m:r>
                <m:t>0.14</m:t>
              </m:r>
              <m:sSub>
                <m:e>
                  <m:r>
                    <m:t>m</m:t>
                  </m:r>
                </m:e>
                <m:sub>
                  <m:r>
                    <m:rPr>
                      <m:sty m:val="p"/>
                    </m:rPr>
                    <m:t>e</m:t>
                  </m:r>
                </m:sub>
              </m:sSub>
            </m:den>
          </m:f>
          <m:r>
            <m:rPr>
              <m:sty m:val="p"/>
            </m:rPr>
            <m:t>+</m:t>
          </m:r>
          <m:f>
            <m:fPr>
              <m:type m:val="bar"/>
            </m:fPr>
            <m:num>
              <m:r>
                <m:t>1</m:t>
              </m:r>
            </m:num>
            <m:den>
              <m:r>
                <m:t>0.15</m:t>
              </m:r>
              <m:sSub>
                <m:e>
                  <m:r>
                    <m:t>m</m:t>
                  </m:r>
                </m:e>
                <m:sub>
                  <m:r>
                    <m:rPr>
                      <m:sty m:val="p"/>
                    </m:rPr>
                    <m:t>e</m:t>
                  </m:r>
                </m:sub>
              </m:sSub>
            </m:den>
          </m:f>
          <m:r>
            <m:rPr>
              <m:sty m:val="p"/>
            </m:rPr>
            <m:t>=</m:t>
          </m:r>
          <m:f>
            <m:fPr>
              <m:type m:val="bar"/>
            </m:fPr>
            <m:num>
              <m:r>
                <m:t>13.81</m:t>
              </m:r>
            </m:num>
            <m:den>
              <m:sSub>
                <m:e>
                  <m:r>
                    <m:t>m</m:t>
                  </m:r>
                </m:e>
                <m:sub>
                  <m:r>
                    <m:rPr>
                      <m:sty m:val="p"/>
                    </m:rPr>
                    <m:t>e</m:t>
                  </m:r>
                </m:sub>
              </m:sSub>
            </m:den>
          </m:f>
        </m:oMath>
      </m:oMathPara>
    </w:p>
    <w:p>
      <w:pPr>
        <w:pStyle w:val="FirstParagraph"/>
        <w:ind w:firstLine="420"/>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r>
            <m:rPr>
              <m:sty m:val="p"/>
            </m:rPr>
            <m:t>=</m:t>
          </m:r>
          <m:sSub>
            <m:e>
              <m:r>
                <m:t>E</m:t>
              </m:r>
            </m:e>
            <m:sub>
              <m:r>
                <m:rPr>
                  <m:sty m:val="p"/>
                </m:rPr>
                <m:t>g</m:t>
              </m:r>
            </m:sub>
          </m:sSub>
          <m:r>
            <m:rPr>
              <m:sty m:val="p"/>
            </m:rPr>
            <m:t>+</m:t>
          </m:r>
          <m:f>
            <m:fPr>
              <m:type m:val="bar"/>
            </m:fPr>
            <m:num>
              <m:r>
                <m:t>0.376</m:t>
              </m:r>
              <m:r>
                <m:rPr>
                  <m:sty m:val="p"/>
                </m:rPr>
                <m:t>×</m:t>
              </m:r>
              <m:r>
                <m:t>13.81</m:t>
              </m:r>
            </m:num>
            <m:den>
              <m:sSup>
                <m:e>
                  <m:r>
                    <m:t>r</m:t>
                  </m:r>
                </m:e>
                <m:sup>
                  <m:r>
                    <m:t>2</m:t>
                  </m:r>
                </m:sup>
              </m:sSup>
            </m:den>
          </m:f>
          <m:r>
            <m:rPr>
              <m:sty m:val="p"/>
            </m:rPr>
            <m:t>=</m:t>
          </m:r>
          <m:sSub>
            <m:e>
              <m:r>
                <m:t>E</m:t>
              </m:r>
            </m:e>
            <m:sub>
              <m:r>
                <m:rPr>
                  <m:sty m:val="p"/>
                </m:rPr>
                <m:t>g</m:t>
              </m:r>
            </m:sub>
          </m:sSub>
          <m:r>
            <m:rPr>
              <m:sty m:val="p"/>
            </m:rPr>
            <m:t>+</m:t>
          </m:r>
          <m:f>
            <m:fPr>
              <m:type m:val="bar"/>
            </m:fPr>
            <m:num>
              <m:r>
                <m:t>5.193</m:t>
              </m:r>
            </m:num>
            <m:den>
              <m:sSup>
                <m:e>
                  <m:r>
                    <m:t>r</m:t>
                  </m:r>
                </m:e>
                <m:sup>
                  <m:r>
                    <m:t>2</m:t>
                  </m:r>
                </m:sup>
              </m:sSup>
            </m:den>
          </m:f>
        </m:oMath>
      </m:oMathPara>
    </w:p>
    <w:p>
      <w:pPr>
        <w:pStyle w:val="FirstParagraph"/>
        <w:spacing w:after="80"/>
        <w:ind w:firstLine="42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tcBorders>
              <w:bottom w:val="single" w:sz="6" w:space="0" w:color="333333"/>
            </w:tcBorders>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tcBorders>
              <w:bottom w:val="single" w:sz="6" w:space="0" w:color="333333"/>
            </w:tcBorders>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ar>
            <m:barPr>
              <m:pos m:val="top"/>
            </m:barPr>
            <m:e>
              <m:sSub>
                <m:e>
                  <m:r>
                    <m:t>E</m:t>
                  </m:r>
                </m:e>
                <m:sub>
                  <m:r>
                    <m:rPr>
                      <m:sty m:val="p"/>
                    </m:rPr>
                    <m:t>g</m:t>
                  </m:r>
                </m:sub>
              </m:sSub>
            </m:e>
          </m:bar>
          <m:r>
            <m:rPr>
              <m:sty m:val="p"/>
            </m:rPr>
            <m:t>=</m:t>
          </m:r>
          <m:r>
            <m:t>2.303</m:t>
          </m:r>
          <m:r>
            <m:t> </m:t>
          </m:r>
          <m:r>
            <m:rPr>
              <m:sty m:val="p"/>
            </m:rPr>
            <m:t>e</m:t>
          </m:r>
          <m:r>
            <m:rPr>
              <m:sty m:val="p"/>
            </m:rPr>
            <m:t>V</m:t>
          </m:r>
          <m:r>
            <m:t> </m:t>
          </m:r>
          <m:r>
            <m:rPr>
              <m:sty m:val="p"/>
            </m:rPr>
            <m:t>(</m:t>
          </m:r>
          <m:r>
            <m:t>2</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量子限域能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r>
            <m:t>a</m:t>
          </m:r>
          <m:r>
            <m:rPr>
              <m:sty m:val="p"/>
            </m:rPr>
            <m:t>≈</m:t>
          </m:r>
          <m:r>
            <m:t>6.19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能级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量子数组合</w:t>
            </w:r>
          </w:p>
        </w:tc>
        <w:tc>
          <w:tcPr>
            <w:tcBorders>
              <w:bottom w:val="single" w:sz="6" w:space="0" w:color="333333"/>
            </w:tcBorders>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ind w:firstLine="420"/>
      </w:pPr>
      <w:r>
        <w:rPr>
          <w:rFonts w:hint="eastAsia" w:ascii="Times New Roman" w:hAnsi="Times New Roman" w:eastAsia="FangSong" w:cs="Times New Roman"/>
        </w:rPr>
        <w:t>能级差表达式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r>
            <m:t>0.69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ind w:firstLine="420"/>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ind w:firstLine="420"/>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BodyText"/>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第一激发态</m:t>
          </m:r>
          <m:r>
            <m:rPr>
              <m:sty m:val="p"/>
            </m:rPr>
            <m:t>=</m:t>
          </m:r>
          <m:r>
            <m:rPr>
              <m:sty m:val="p"/>
            </m:rPr>
            <m:t>(</m:t>
          </m:r>
          <m:r>
            <m:t>211</m:t>
          </m:r>
          <m:r>
            <m:rPr>
              <m:sty m:val="p"/>
            </m:rPr>
            <m:t>)</m:t>
          </m:r>
          <m:r>
            <m:rPr>
              <m:sty m:val="p"/>
            </m:rPr>
            <m:t>,</m:t>
          </m:r>
          <m:r>
            <m:t> </m:t>
          </m:r>
          <m:r>
            <m:rPr>
              <m:sty m:val="p"/>
            </m:rPr>
            <m:t>(</m:t>
          </m:r>
          <m:r>
            <m:t>121</m:t>
          </m:r>
          <m:r>
            <m:rPr>
              <m:sty m:val="p"/>
            </m:rPr>
            <m:t>)</m:t>
          </m:r>
          <m:r>
            <m:t> </m:t>
          </m:r>
          <m:r>
            <m:rPr>
              <m:sty m:val="p"/>
            </m:rPr>
            <m:t>(</m:t>
          </m:r>
          <m:r>
            <m:rPr>
              <m:nor/>
              <m:sty m:val="p"/>
            </m:rPr>
            <m:t>各 1 分</m:t>
          </m:r>
          <m:r>
            <m:rPr>
              <m:sty m:val="p"/>
            </m:rPr>
            <m:t>)</m:t>
          </m:r>
          <m:r>
            <m:t>  </m:t>
          </m:r>
          <m:r>
            <m:rPr>
              <m:nor/>
              <m:sty m:val="p"/>
            </m:rPr>
            <m:t>简并度</m:t>
          </m:r>
          <m:r>
            <m:rPr>
              <m:sty m:val="p"/>
            </m:rPr>
            <m:t>=</m:t>
          </m:r>
          <m:r>
            <m:t>2</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比表面焓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r>
            <m:t> </m:t>
          </m:r>
          <m:r>
            <m:rPr>
              <m:sty m:val="p"/>
            </m:rPr>
            <m:t>(</m:t>
          </m:r>
          <m:r>
            <m:t>1</m:t>
          </m:r>
          <m:r>
            <m:t> </m:t>
          </m:r>
          <m:r>
            <m:rPr>
              <m:nor/>
              <m:sty m:val="p"/>
            </m:rPr>
            <m:t>分</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甲醇裂解反应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110.52</m:t>
          </m:r>
          <m:r>
            <m:rPr>
              <m:sty m:val="p"/>
            </m:rPr>
            <m:t>+</m:t>
          </m:r>
          <m:r>
            <m:t>2</m:t>
          </m:r>
          <m:r>
            <m:rPr>
              <m:sty m:val="p"/>
            </m:rPr>
            <m:t>×</m:t>
          </m:r>
          <m:r>
            <m:t>0</m:t>
          </m:r>
          <m:r>
            <m:rPr>
              <m:sty m:val="p"/>
            </m:rPr>
            <m:t>−</m:t>
          </m:r>
          <m:r>
            <m:t>200.66</m:t>
          </m:r>
          <m:r>
            <m:rPr>
              <m:sty m:val="p"/>
            </m:rPr>
            <m:t>=</m:t>
          </m:r>
          <m:r>
            <m:rPr>
              <m:sty m:val="p"/>
            </m:rPr>
            <m:t>−</m:t>
          </m:r>
          <m:r>
            <m:t>90.14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197.67</m:t>
          </m:r>
          <m:r>
            <m:rPr>
              <m:sty m:val="p"/>
            </m:rPr>
            <m:t>+</m:t>
          </m:r>
          <m:r>
            <m:t>2</m:t>
          </m:r>
          <m:r>
            <m:rPr>
              <m:sty m:val="p"/>
            </m:rPr>
            <m:t>×</m:t>
          </m:r>
          <m:r>
            <m:t>130.68</m:t>
          </m:r>
          <m:r>
            <m:rPr>
              <m:sty m:val="p"/>
            </m:rPr>
            <m:t>−</m:t>
          </m:r>
          <m:r>
            <m:t>239.81</m:t>
          </m:r>
          <m:r>
            <m:rPr>
              <m:sty m:val="p"/>
            </m:rPr>
            <m:t>=</m:t>
          </m:r>
          <m:r>
            <m:t>219.22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ascii="Times New Roman" w:hAnsi="Times New Roman" w:eastAsia="Times New Roman" w:cs="Times New Roman"/>
          <w:b/>
          <w:bCs/>
        </w:rPr>
        <w:t xml:space="preserve">400 K </w:t>
      </w:r>
      <w:r>
        <w:rPr>
          <w:rFonts w:hint="eastAsia" w:ascii="Times New Roman" w:hAnsi="Times New Roman" w:eastAsia="FangSong" w:cs="Times New Roman"/>
          <w:b/>
          <w:bCs/>
        </w:rPr>
        <w:t xml:space="preserve">时平衡常数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400</m:t>
          </m:r>
          <m:r>
            <m:rPr>
              <m:sty m:val="p"/>
            </m:rPr>
            <m:t>)</m:t>
          </m:r>
          <m:r>
            <m:rPr>
              <m:sty m:val="p"/>
            </m:rPr>
            <m:t>=</m:t>
          </m:r>
          <m:r>
            <m:rPr>
              <m:sty m:val="p"/>
            </m:rPr>
            <m:t>−</m:t>
          </m:r>
          <m:r>
            <m:t>90.14</m:t>
          </m:r>
          <m:r>
            <m:rPr>
              <m:sty m:val="p"/>
            </m:rPr>
            <m:t>−</m:t>
          </m:r>
          <m:r>
            <m:t>400</m:t>
          </m:r>
          <m:r>
            <m:rPr>
              <m:sty m:val="p"/>
            </m:rPr>
            <m:t>×</m:t>
          </m:r>
          <m:r>
            <m:t>0.21922</m:t>
          </m:r>
          <m:r>
            <m:rPr>
              <m:sty m:val="p"/>
            </m:rPr>
            <m:t>=</m:t>
          </m:r>
          <m:r>
            <m:rPr>
              <m:sty m:val="p"/>
            </m:rPr>
            <m:t>−</m:t>
          </m:r>
          <m:r>
            <m:t>177.83</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f>
                <m:fPr>
                  <m:type m:val="bar"/>
                </m:fPr>
                <m:num>
                  <m:r>
                    <m:rPr>
                      <m:sty m:val="p"/>
                    </m:rPr>
                    <m:t>−</m:t>
                  </m:r>
                  <m:sSub>
                    <m:e>
                      <m:r>
                        <m:rPr>
                          <m:sty m:val="p"/>
                        </m:rPr>
                        <m:t>Δ</m:t>
                      </m:r>
                    </m:e>
                    <m:sub>
                      <m:r>
                        <m:t>r</m:t>
                      </m:r>
                    </m:sub>
                  </m:sSub>
                  <m:sSubSup>
                    <m:e>
                      <m:r>
                        <m:t>G</m:t>
                      </m:r>
                    </m:e>
                    <m:sub>
                      <m:r>
                        <m:t>m</m:t>
                      </m:r>
                    </m:sub>
                    <m:sup>
                      <m:r>
                        <m:rPr>
                          <m:sty m:val="p"/>
                        </m:rPr>
                        <m:t>⊖</m:t>
                      </m:r>
                    </m:sup>
                  </m:sSubSup>
                </m:num>
                <m:den>
                  <m:r>
                    <m:t>R</m:t>
                  </m:r>
                  <m:r>
                    <m:t>T</m:t>
                  </m:r>
                </m:den>
              </m:f>
            </m:e>
          </m:d>
          <m:r>
            <m:rPr>
              <m:sty m:val="p"/>
            </m:rPr>
            <m:t>=</m:t>
          </m:r>
          <m:r>
            <m:rPr>
              <m:sty m:val="p"/>
            </m:rPr>
            <m:t>exp</m:t>
          </m:r>
          <m:d>
            <m:dPr>
              <m:begChr m:val="("/>
              <m:sepChr m:val=""/>
              <m:endChr m:val=")"/>
              <m:grow/>
            </m:dPr>
            <m:e>
              <m:f>
                <m:fPr>
                  <m:type m:val="bar"/>
                </m:fPr>
                <m:num>
                  <m:r>
                    <m:t>177830</m:t>
                  </m:r>
                </m:num>
                <m:den>
                  <m:r>
                    <m:t>8.314</m:t>
                  </m:r>
                  <m:r>
                    <m:rPr>
                      <m:sty m:val="p"/>
                    </m:rPr>
                    <m:t>×</m:t>
                  </m:r>
                  <m:r>
                    <m:t>400</m:t>
                  </m:r>
                </m:den>
              </m:f>
            </m:e>
          </m:d>
          <m:r>
            <m:rPr>
              <m:sty m:val="p"/>
            </m:rPr>
            <m:t>=</m:t>
          </m:r>
          <m:r>
            <m:t>1.5</m:t>
          </m:r>
          <m:r>
            <m:rPr>
              <m:sty m:val="p"/>
            </m:rPr>
            <m:t>×</m:t>
          </m:r>
          <m:sSup>
            <m:e>
              <m:r>
                <m:t>10</m:t>
              </m:r>
            </m:e>
            <m:sup>
              <m:r>
                <m:t>23</m:t>
              </m:r>
            </m:sup>
          </m:sSup>
        </m:oMath>
      </m:oMathPara>
    </w:p>
    <w:p>
      <w:pPr>
        <w:pStyle w:val="FirstParagraph"/>
      </w:pPr>
      <w:r>
        <w:rPr>
          <w:rFonts w:hint="eastAsia" w:ascii="Times New Roman" w:hAnsi="Times New Roman" w:eastAsia="Times New Roman" w:cs="Times New Roman"/>
          <w:b/>
          <w:bCs/>
        </w:rPr>
        <w:t xml:space="preserve">（2）</w:t>
      </w:r>
    </w:p>
    <w:p>
      <w:pPr>
        <w:pStyle w:val="BodyText"/>
        <w:ind w:firstLine="420"/>
      </w:pPr>
      <w:r>
        <w:rPr>
          <w:rFonts w:hint="eastAsia" w:ascii="Times New Roman" w:hAnsi="Times New Roman" w:eastAsia="FangSong" w:cs="Times New Roman"/>
          <w:b/>
          <w:bCs/>
        </w:rPr>
        <w:t xml:space="preserve">甲醇蒸气压计算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sSup>
                <m:e>
                  <m:r>
                    <m:t>p</m:t>
                  </m:r>
                </m:e>
                <m:sup>
                  <m:r>
                    <m:rPr>
                      <m:sty m:val="p"/>
                    </m:rPr>
                    <m:t>⊖</m:t>
                  </m:r>
                </m:sup>
              </m:sSup>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b</m:t>
                      </m:r>
                    </m:sub>
                  </m:sSub>
                </m:den>
              </m:f>
              <m:r>
                <m:rPr>
                  <m:sty m:val="p"/>
                </m:rPr>
                <m:t>−</m:t>
              </m:r>
              <m:f>
                <m:fPr>
                  <m:type m:val="bar"/>
                </m:fPr>
                <m:num>
                  <m:r>
                    <m:t>1</m:t>
                  </m:r>
                </m:num>
                <m:den>
                  <m:r>
                    <m:t>T</m:t>
                  </m:r>
                </m:den>
              </m:f>
            </m:e>
          </m:d>
        </m:oMath>
      </m:oMathPara>
    </w:p>
    <w:p>
      <w:pPr>
        <w:pStyle w:val="FirstParagraph"/>
      </w:pPr>
      <m:oMathPara>
        <m:oMathParaPr>
          <m:jc m:val="center"/>
          <m:ctrlPr>
            <w:rPr>
              <w:sz w:val="28"/>
              <w:szCs w:val="28"/>
            </w:rPr>
          </m:ctrlPr>
        </m:oMathParaPr>
        <m:oMath>
          <m:sSub>
            <m:e>
              <m:r>
                <m:rPr>
                  <m:sty m:val="p"/>
                </m:rPr>
                <m:t>Δ</m:t>
              </m:r>
            </m:e>
            <m:sub>
              <m:r>
                <m:t>v</m:t>
              </m:r>
              <m:r>
                <m:t>a</m:t>
              </m:r>
              <m:r>
                <m:t>p</m:t>
              </m:r>
            </m:sub>
          </m:sSub>
          <m:sSub>
            <m:e>
              <m:r>
                <m:t>H</m:t>
              </m:r>
            </m:e>
            <m:sub>
              <m:r>
                <m:t>m</m:t>
              </m:r>
            </m:sub>
          </m:sSub>
          <m:r>
            <m:rPr>
              <m:sty m:val="p"/>
            </m:rPr>
            <m:t>=</m:t>
          </m:r>
          <m:r>
            <m:t>200.66</m:t>
          </m:r>
          <m:r>
            <m:rPr>
              <m:sty m:val="p"/>
            </m:rPr>
            <m:t>−</m:t>
          </m:r>
          <m:r>
            <m:t>238.66</m:t>
          </m:r>
          <m:r>
            <m:rPr>
              <m:sty m:val="p"/>
            </m:rPr>
            <m:t>=</m:t>
          </m:r>
          <m:r>
            <m:rPr>
              <m:sty m:val="p"/>
            </m:rPr>
            <m:t>−</m:t>
          </m:r>
          <m:r>
            <m:t>38.00</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注意符号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实际应为</w:t>
      </w:r>
      <w:r>
        <w:rPr>
          <w:rFonts w:hint="eastAsia" w:ascii="Times New Roman" w:hAnsi="Times New Roman" w:eastAsia="Times New Roman" w:cs="Times New Roman"/>
        </w:rPr>
        <w:t>：</w:t>
      </w:r>
      <m:oMath>
        <m:oMathPr>
          <m:ctrlPr>
            <w:rPr>
              <w:sz w:val="28"/>
              <w:szCs w:val="28"/>
            </w:rPr>
          </m:ctrlPr>
        </m:oMathPr>
        <m:sSub>
          <m:e>
            <m:r>
              <m:rPr>
                <m:sty m:val="p"/>
              </m:rPr>
              <m:t>Δ</m:t>
            </m:r>
          </m:e>
          <m:sub>
            <m:r>
              <m:t>v</m:t>
            </m:r>
            <m:r>
              <m:t>a</m:t>
            </m:r>
            <m:r>
              <m:t>p</m:t>
            </m:r>
          </m:sub>
        </m:sSub>
        <m:sSub>
          <m:e>
            <m:r>
              <m:t>H</m:t>
            </m:r>
          </m:e>
          <m:sub>
            <m:r>
              <m:t>m</m:t>
            </m:r>
          </m:sub>
        </m:sSub>
        <m:r>
          <m:rPr>
            <m:sty m:val="p"/>
          </m:rPr>
          <m:t>=</m:t>
        </m:r>
        <m:r>
          <m:t>38.00</m:t>
        </m:r>
        <m:r>
          <m:t> </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r>
                <m:t>100</m:t>
              </m:r>
            </m:den>
          </m:f>
          <m:r>
            <m:rPr>
              <m:sty m:val="p"/>
            </m:rPr>
            <m:t>=</m:t>
          </m:r>
          <m:f>
            <m:fPr>
              <m:type m:val="bar"/>
            </m:fPr>
            <m:num>
              <m:r>
                <m:t>38000</m:t>
              </m:r>
            </m:num>
            <m:den>
              <m:r>
                <m:t>8.314</m:t>
              </m:r>
            </m:den>
          </m:f>
          <m:d>
            <m:dPr>
              <m:begChr m:val="("/>
              <m:sepChr m:val=""/>
              <m:endChr m:val=")"/>
              <m:grow/>
            </m:dPr>
            <m:e>
              <m:f>
                <m:fPr>
                  <m:type m:val="bar"/>
                </m:fPr>
                <m:num>
                  <m:r>
                    <m:t>1</m:t>
                  </m:r>
                </m:num>
                <m:den>
                  <m:r>
                    <m:t>337.7</m:t>
                  </m:r>
                </m:den>
              </m:f>
              <m:r>
                <m:rPr>
                  <m:sty m:val="p"/>
                </m:rPr>
                <m:t>−</m:t>
              </m:r>
              <m:f>
                <m:fPr>
                  <m:type m:val="bar"/>
                </m:fPr>
                <m:num>
                  <m:r>
                    <m:t>1</m:t>
                  </m:r>
                </m:num>
                <m:den>
                  <m:r>
                    <m:t>298</m:t>
                  </m:r>
                </m:den>
              </m:f>
            </m:e>
          </m:d>
          <m:r>
            <m:rPr>
              <m:sty m:val="p"/>
            </m:rPr>
            <m:t>=</m:t>
          </m:r>
          <m:r>
            <m:rPr>
              <m:sty m:val="p"/>
            </m:rPr>
            <m:t>−</m:t>
          </m:r>
          <m:r>
            <m:t>1.89</m:t>
          </m:r>
        </m:oMath>
      </m:oMathPara>
    </w:p>
    <w:p>
      <w:pPr>
        <w:pStyle w:val="FirstParagraph"/>
      </w:pPr>
      <m:oMathPara>
        <m:oMathParaPr>
          <m:jc m:val="center"/>
          <m:ctrlPr>
            <w:rPr>
              <w:sz w:val="28"/>
              <w:szCs w:val="28"/>
            </w:rPr>
          </m:ctrlPr>
        </m:oMathParaPr>
        <m:oMath>
          <m:sSup>
            <m:e>
              <m:r>
                <m:t>p</m:t>
              </m:r>
            </m:e>
            <m:sup>
              <m:r>
                <m:rPr>
                  <m:sty m:val="p"/>
                </m:rPr>
                <m:t>*</m:t>
              </m:r>
            </m:sup>
          </m:sSup>
          <m:r>
            <m:rPr>
              <m:sty m:val="p"/>
            </m:rPr>
            <m:t>=</m:t>
          </m:r>
          <m:r>
            <m:t>15.3</m:t>
          </m:r>
          <m:r>
            <m:t> </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气液平衡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g</m:t>
              </m:r>
            </m:sub>
          </m:sSub>
          <m:r>
            <m:rPr>
              <m:sty m:val="p"/>
            </m:rPr>
            <m:t>=</m:t>
          </m:r>
          <m:f>
            <m:fPr>
              <m:type m:val="bar"/>
            </m:fPr>
            <m:num>
              <m:sSup>
                <m:e>
                  <m:r>
                    <m:t>p</m:t>
                  </m:r>
                </m:e>
                <m:sup>
                  <m:r>
                    <m:rPr>
                      <m:sty m:val="p"/>
                    </m:rPr>
                    <m:t>*</m:t>
                  </m:r>
                </m:sup>
              </m:sSup>
              <m:r>
                <m:t>V</m:t>
              </m:r>
            </m:num>
            <m:den>
              <m:r>
                <m:t>R</m:t>
              </m:r>
              <m:r>
                <m:t>T</m:t>
              </m:r>
            </m:den>
          </m:f>
          <m:r>
            <m:rPr>
              <m:sty m:val="p"/>
            </m:rPr>
            <m:t>=</m:t>
          </m:r>
          <m:f>
            <m:fPr>
              <m:type m:val="bar"/>
            </m:fPr>
            <m:num>
              <m:r>
                <m:t>15300</m:t>
              </m:r>
              <m:r>
                <m:rPr>
                  <m:sty m:val="p"/>
                </m:rPr>
                <m:t>×</m:t>
              </m:r>
              <m:r>
                <m:t>0.001</m:t>
              </m:r>
            </m:num>
            <m:den>
              <m:r>
                <m:t>8.314</m:t>
              </m:r>
              <m:r>
                <m:rPr>
                  <m:sty m:val="p"/>
                </m:rPr>
                <m:t>×</m:t>
              </m:r>
              <m:r>
                <m:t>298</m:t>
              </m:r>
            </m:den>
          </m:f>
          <m:r>
            <m:rPr>
              <m:sty m:val="p"/>
            </m:rPr>
            <m:t>=</m:t>
          </m:r>
          <m:r>
            <m:t>6.18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l</m:t>
              </m:r>
            </m:sub>
          </m:sSub>
          <m:r>
            <m:rPr>
              <m:sty m:val="p"/>
            </m:rPr>
            <m:t>=</m:t>
          </m:r>
          <m:f>
            <m:fPr>
              <m:type m:val="bar"/>
            </m:fPr>
            <m:num>
              <m:r>
                <m:t>0.426</m:t>
              </m:r>
            </m:num>
            <m:den>
              <m:r>
                <m:t>32</m:t>
              </m:r>
            </m:den>
          </m:f>
          <m:r>
            <m:rPr>
              <m:sty m:val="p"/>
            </m:rPr>
            <m:t>−</m:t>
          </m:r>
          <m:r>
            <m:t>6.18</m:t>
          </m:r>
          <m:r>
            <m:rPr>
              <m:sty m:val="p"/>
            </m:rPr>
            <m:t>×</m:t>
          </m:r>
          <m:sSup>
            <m:e>
              <m:r>
                <m:t>10</m:t>
              </m:r>
            </m:e>
            <m:sup>
              <m:r>
                <m:rPr>
                  <m:sty m:val="p"/>
                </m:rPr>
                <m:t>−</m:t>
              </m:r>
              <m:r>
                <m:t>3</m:t>
              </m:r>
            </m:sup>
          </m:sSup>
          <m:r>
            <m:rPr>
              <m:sty m:val="p"/>
            </m:rPr>
            <m:t>=</m:t>
          </m:r>
          <m:r>
            <m:t>7.15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质量比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m</m:t>
                  </m:r>
                </m:e>
                <m:sub>
                  <m:r>
                    <m:t>g</m:t>
                  </m:r>
                </m:sub>
              </m:sSub>
            </m:num>
            <m:den>
              <m:sSub>
                <m:e>
                  <m:r>
                    <m:t>m</m:t>
                  </m:r>
                </m:e>
                <m:sub>
                  <m:r>
                    <m:t>l</m:t>
                  </m:r>
                </m:sub>
              </m:sSub>
            </m:den>
          </m:f>
          <m:r>
            <m:rPr>
              <m:sty m:val="p"/>
            </m:rPr>
            <m:t>=</m:t>
          </m:r>
          <m:f>
            <m:fPr>
              <m:type m:val="bar"/>
            </m:fPr>
            <m:num>
              <m:r>
                <m:t>6.18</m:t>
              </m:r>
              <m:r>
                <m:rPr>
                  <m:sty m:val="p"/>
                </m:rPr>
                <m:t>×</m:t>
              </m:r>
              <m:sSup>
                <m:e>
                  <m:r>
                    <m:t>10</m:t>
                  </m:r>
                </m:e>
                <m:sup>
                  <m:r>
                    <m:rPr>
                      <m:sty m:val="p"/>
                    </m:rPr>
                    <m:t>−</m:t>
                  </m:r>
                  <m:r>
                    <m:t>3</m:t>
                  </m:r>
                </m:sup>
              </m:sSup>
              <m:r>
                <m:rPr>
                  <m:sty m:val="p"/>
                </m:rPr>
                <m:t>×</m:t>
              </m:r>
              <m:r>
                <m:t>32</m:t>
              </m:r>
            </m:num>
            <m:den>
              <m:r>
                <m:t>7.15</m:t>
              </m:r>
              <m:r>
                <m:rPr>
                  <m:sty m:val="p"/>
                </m:rPr>
                <m:t>×</m:t>
              </m:r>
              <m:sSup>
                <m:e>
                  <m:r>
                    <m:t>10</m:t>
                  </m:r>
                </m:e>
                <m:sup>
                  <m:r>
                    <m:rPr>
                      <m:sty m:val="p"/>
                    </m:rPr>
                    <m:t>−</m:t>
                  </m:r>
                  <m:r>
                    <m:t>3</m:t>
                  </m:r>
                </m:sup>
              </m:sSup>
              <m:r>
                <m:rPr>
                  <m:sty m:val="p"/>
                </m:rPr>
                <m:t>×</m:t>
              </m:r>
              <m:r>
                <m:t>32</m:t>
              </m:r>
            </m:den>
          </m:f>
          <m:r>
            <m:rPr>
              <m:sty m:val="p"/>
            </m:rPr>
            <m:t>=</m:t>
          </m:r>
          <m:r>
            <m:t>0.864</m:t>
          </m:r>
        </m:oMath>
      </m:oMathPara>
    </w:p>
    <w:p>
      <w:pPr>
        <w:pStyle w:val="FirstParagraph"/>
      </w:pPr>
      <w:r>
        <w:rPr>
          <w:rFonts w:hint="eastAsia" w:ascii="Times New Roman" w:hAnsi="Times New Roman" w:eastAsia="Times New Roman" w:cs="Times New Roman"/>
          <w:b/>
          <w:bCs/>
        </w:rPr>
        <w:t xml:space="preserve">（3）</w:t>
      </w:r>
    </w:p>
    <w:p>
      <w:pPr>
        <w:pStyle w:val="BodyText"/>
        <w:ind w:firstLine="420"/>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3</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 xml:space="preserve">平衡计算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设初始甲醇和水各</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99%</w:t>
      </w:r>
    </w:p>
    <w:p>
      <w:pPr>
        <w:pStyle w:val="BodyText"/>
        <w:ind w:firstLine="420"/>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sSub>
          <m:e>
            <m:r>
              <m:t>n</m:t>
            </m:r>
          </m:e>
          <m:sub>
            <m:r>
              <m:t>C</m:t>
            </m:r>
            <m:sSub>
              <m:e>
                <m:r>
                  <m:t>H</m:t>
                </m:r>
              </m:e>
              <m:sub>
                <m:r>
                  <m:t>3</m:t>
                </m:r>
              </m:sub>
            </m:sSub>
            <m:r>
              <m:t>O</m:t>
            </m:r>
            <m:r>
              <m:t>H</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r>
              <m:t>O</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r>
              <m:t>C</m:t>
            </m:r>
            <m:sSub>
              <m:e>
                <m:r>
                  <m:t>O</m:t>
                </m:r>
              </m:e>
              <m:sub>
                <m:r>
                  <m:t>2</m:t>
                </m:r>
              </m:sub>
            </m:sSub>
          </m:sub>
        </m:sSub>
        <m:r>
          <m:rPr>
            <m:sty m:val="p"/>
          </m:rPr>
          <m:t>=</m:t>
        </m:r>
        <m:r>
          <m:t>0.99</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sub>
        </m:sSub>
        <m:r>
          <m:rPr>
            <m:sty m:val="p"/>
          </m:rPr>
          <m:t>=</m:t>
        </m:r>
        <m:r>
          <m:t>2.97</m:t>
        </m:r>
      </m:oMath>
    </w:p>
    <w:p>
      <w:pPr>
        <w:pStyle w:val="BodyText"/>
        <w:ind w:firstLine="420"/>
      </w:pPr>
      <w:r>
        <w:rPr>
          <w:rFonts w:hint="eastAsia" w:ascii="Times New Roman" w:hAnsi="Times New Roman" w:eastAsia="FangSong" w:cs="Times New Roman"/>
        </w:rPr>
        <w:t>总物质的量</w:t>
      </w:r>
      <w:r>
        <w:rPr>
          <w:rFonts w:hint="eastAsia" w:ascii="Times New Roman" w:hAnsi="Times New Roman" w:eastAsia="Times New Roman" w:cs="Times New Roman"/>
        </w:rPr>
        <w:t>：</w:t>
      </w:r>
      <m:oMath>
        <m:oMathPr>
          <m:ctrlPr>
            <w:rPr>
              <w:sz w:val="28"/>
              <w:szCs w:val="28"/>
            </w:rPr>
          </m:ctrlPr>
        </m:oMathPr>
        <m:sSub>
          <m:e>
            <m:r>
              <m:t>n</m:t>
            </m:r>
          </m:e>
          <m:sub>
            <m:r>
              <m:t>t</m:t>
            </m:r>
            <m:r>
              <m:t>o</m:t>
            </m:r>
            <m:r>
              <m:t>t</m:t>
            </m:r>
            <m:r>
              <m:t>a</m:t>
            </m:r>
            <m:r>
              <m:t>l</m:t>
            </m:r>
          </m:sub>
        </m:sSub>
        <m:r>
          <m:rPr>
            <m:sty m:val="p"/>
          </m:rPr>
          <m:t>=</m:t>
        </m:r>
        <m:r>
          <m:t>3.99</m:t>
        </m:r>
      </m:oMath>
    </w:p>
    <w:p>
      <w:pPr>
        <w:pStyle w:val="BodyText"/>
        <w:ind w:firstLine="420"/>
      </w:pPr>
      <w:r>
        <w:rPr>
          <w:rFonts w:hint="eastAsia" w:ascii="Times New Roman" w:hAnsi="Times New Roman" w:eastAsia="FangSong" w:cs="Times New Roman"/>
          <w:b/>
          <w:bCs/>
        </w:rPr>
        <w:t xml:space="preserve">温度计算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m:t>
              </m:r>
              <m:r>
                <m:t>0.99</m:t>
              </m:r>
              <m:r>
                <m:rPr>
                  <m:sty m:val="p"/>
                </m:rPr>
                <m:t>/</m:t>
              </m:r>
              <m:r>
                <m:t>3.99</m:t>
              </m:r>
              <m:r>
                <m:rPr>
                  <m:sty m:val="p"/>
                </m:rPr>
                <m:t>×</m:t>
              </m:r>
              <m:r>
                <m:t>100</m:t>
              </m:r>
              <m:r>
                <m:rPr>
                  <m:sty m:val="p"/>
                </m:rPr>
                <m:t>)</m:t>
              </m:r>
              <m:r>
                <m:rPr>
                  <m:sty m:val="p"/>
                </m:rPr>
                <m:t>×</m:t>
              </m:r>
              <m:r>
                <m:rPr>
                  <m:sty m:val="p"/>
                </m:rPr>
                <m:t>(</m:t>
              </m:r>
              <m:r>
                <m:t>2.97</m:t>
              </m:r>
              <m:r>
                <m:rPr>
                  <m:sty m:val="p"/>
                </m:rPr>
                <m:t>/</m:t>
              </m:r>
              <m:r>
                <m:t>3.99</m:t>
              </m:r>
              <m:r>
                <m:rPr>
                  <m:sty m:val="p"/>
                </m:rPr>
                <m:t>×</m:t>
              </m:r>
              <m:r>
                <m:t>100</m:t>
              </m:r>
              <m:sSup>
                <m:e>
                  <m:r>
                    <m:rPr>
                      <m:sty m:val="p"/>
                    </m:rPr>
                    <m:t>)</m:t>
                  </m:r>
                </m:e>
                <m:sup>
                  <m:r>
                    <m:t>3</m:t>
                  </m:r>
                </m:sup>
              </m:sSup>
            </m:num>
            <m:den>
              <m:r>
                <m:rPr>
                  <m:sty m:val="p"/>
                </m:rPr>
                <m:t>(</m:t>
              </m:r>
              <m:r>
                <m:t>0.01</m:t>
              </m:r>
              <m:r>
                <m:rPr>
                  <m:sty m:val="p"/>
                </m:rPr>
                <m:t>/</m:t>
              </m:r>
              <m:r>
                <m:t>3.99</m:t>
              </m:r>
              <m:r>
                <m:rPr>
                  <m:sty m:val="p"/>
                </m:rPr>
                <m:t>×</m:t>
              </m:r>
              <m:r>
                <m:t>100</m:t>
              </m:r>
              <m:r>
                <m:rPr>
                  <m:sty m:val="p"/>
                </m:rPr>
                <m:t>)</m:t>
              </m:r>
              <m:r>
                <m:rPr>
                  <m:sty m:val="p"/>
                </m:rPr>
                <m:t>×</m:t>
              </m:r>
              <m:r>
                <m:rPr>
                  <m:sty m:val="p"/>
                </m:rPr>
                <m:t>(</m:t>
              </m:r>
              <m:r>
                <m:t>0.01</m:t>
              </m:r>
              <m:r>
                <m:rPr>
                  <m:sty m:val="p"/>
                </m:rPr>
                <m:t>/</m:t>
              </m:r>
              <m:r>
                <m:t>3.99</m:t>
              </m:r>
              <m:r>
                <m:rPr>
                  <m:sty m:val="p"/>
                </m:rPr>
                <m:t>×</m:t>
              </m:r>
              <m:r>
                <m:t>100</m:t>
              </m:r>
              <m:r>
                <m:rPr>
                  <m:sty m:val="p"/>
                </m:rPr>
                <m:t>)</m:t>
              </m:r>
            </m:den>
          </m:f>
          <m:r>
            <m:rPr>
              <m:sty m:val="p"/>
            </m:rPr>
            <m:t>=</m:t>
          </m:r>
          <m:r>
            <m:t>2.6</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K</m:t>
        </m:r>
      </m:oMath>
    </w:p>
    <w:p>
      <w:pPr>
        <w:pStyle w:val="BodyText"/>
      </w:pPr>
      <w:r>
        <w:rPr>
          <w:rFonts w:hint="eastAsia" w:ascii="Times New Roman" w:hAnsi="Times New Roman" w:eastAsia="Times New Roman" w:cs="Times New Roman"/>
          <w:b/>
          <w:bCs/>
        </w:rPr>
        <w:t xml:space="preserve">（4）</w:t>
      </w:r>
    </w:p>
    <w:p>
      <w:pPr>
        <w:pStyle w:val="BodyText"/>
        <w:ind w:firstLine="420"/>
      </w:pP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光电极材料的效率和稳定性</w:t>
      </w:r>
    </w:p>
    <w:p>
      <w:pPr>
        <w:numPr>
          <w:ilvl w:val="0"/>
          <w:numId w:val="1018"/>
        </w:numPr>
        <w:ind w:firstLine="420"/>
      </w:pPr>
      <w:r>
        <w:rPr>
          <w:rFonts w:hint="eastAsia" w:ascii="Times New Roman" w:hAnsi="Times New Roman" w:eastAsia="FangSong" w:cs="Times New Roman"/>
        </w:rPr>
        <w:t xml:space="preserve">电荷分离和传输效率</w:t>
      </w:r>
    </w:p>
    <w:p>
      <w:pPr>
        <w:pStyle w:val="FirstParagraph"/>
      </w:pPr>
      <w:r>
        <w:rPr>
          <w:rFonts w:hint="eastAsia" w:ascii="Times New Roman" w:hAnsi="Times New Roman" w:eastAsia="Times New Roman" w:cs="Times New Roman"/>
          <w:b/>
          <w:bCs/>
        </w:rPr>
        <w:t xml:space="preserve">（5）</w:t>
      </w:r>
    </w:p>
    <w:p>
      <w:pPr>
        <w:pStyle w:val="BodyText"/>
        <w:ind w:firstLine="420"/>
      </w:pPr>
      <w:r>
        <w:rPr>
          <w:rFonts w:hint="eastAsia" w:ascii="Times New Roman" w:hAnsi="Times New Roman" w:eastAsia="FangSong" w:cs="Times New Roman"/>
          <w:b/>
          <w:bCs/>
        </w:rPr>
        <w:t xml:space="preserve">稳态近似推导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对各吸附态应用稳态近似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为决速步骤</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sSub>
                <m:e>
                  <m:r>
                    <m:t>p</m:t>
                  </m:r>
                </m:e>
                <m:sub>
                  <m:r>
                    <m:t>C</m:t>
                  </m:r>
                  <m:sSub>
                    <m:e>
                      <m:r>
                        <m:t>H</m:t>
                      </m:r>
                    </m:e>
                    <m:sub>
                      <m:r>
                        <m:t>3</m:t>
                      </m:r>
                    </m:sub>
                  </m:sSub>
                  <m:r>
                    <m:t>O</m:t>
                  </m:r>
                  <m:r>
                    <m:t>H</m:t>
                  </m:r>
                </m:sub>
              </m:sSub>
            </m:num>
            <m:den>
              <m:sSub>
                <m:e>
                  <m:r>
                    <m:t>k</m:t>
                  </m:r>
                </m:e>
                <m:sub>
                  <m:r>
                    <m:rPr>
                      <m:sty m:val="p"/>
                    </m:rPr>
                    <m:t>−</m:t>
                  </m:r>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低压下</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sSub>
          <m:e>
            <m:r>
              <m:t>k</m:t>
            </m:r>
          </m:e>
          <m:sub>
            <m:r>
              <m:t>2</m:t>
            </m:r>
          </m:sub>
        </m:sSub>
        <m:sSub>
          <m:e>
            <m:r>
              <m:t>p</m:t>
            </m:r>
          </m:e>
          <m:sub>
            <m:r>
              <m:t>C</m:t>
            </m:r>
            <m:sSub>
              <m:e>
                <m:r>
                  <m:t>H</m:t>
                </m:r>
              </m:e>
              <m:sub>
                <m:r>
                  <m:t>3</m:t>
                </m:r>
              </m:sub>
            </m:sSub>
            <m:r>
              <m:t>O</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hint="eastAsia" w:ascii="Times New Roman" w:hAnsi="Times New Roman" w:eastAsia="Times New Roman" w:cs="Times New Roman"/>
        </w:rPr>
        <w:t>：</w:t>
      </w:r>
      <m:oMath>
        <m:r>
          <m:t>r</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p>
    <w:p>
      <w:pPr>
        <w:pStyle w:val="BodyText"/>
        <w:ind w:firstLine="420"/>
      </w:pPr>
      <w:r>
        <w:rPr>
          <w:rFonts w:hint="eastAsia" w:ascii="Times New Roman" w:hAnsi="Times New Roman" w:eastAsia="FangSong" w:cs="Times New Roman"/>
          <w:b/>
          <w:bCs/>
        </w:rPr>
        <w:t xml:space="preserve">表面能计算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Pd(110)</w:t>
      </w:r>
      <w:r>
        <w:rPr>
          <w:rFonts w:hint="eastAsia" w:ascii="Times New Roman" w:hAnsi="Times New Roman" w:eastAsia="FangSong" w:cs="Times New Roman"/>
        </w:rPr>
        <w:t>面的表面原子密度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t>s</m:t>
              </m:r>
            </m:sub>
          </m:sSub>
          <m:r>
            <m:rPr>
              <m:sty m:val="p"/>
            </m:rPr>
            <m:t>=</m:t>
          </m:r>
          <m:f>
            <m:fPr>
              <m:type m:val="bar"/>
            </m:fPr>
            <m:num>
              <m:r>
                <m:t>2</m:t>
              </m:r>
            </m:num>
            <m:den>
              <m:rad>
                <m:radPr>
                  <m:degHide m:val="on"/>
                </m:radPr>
                <m:deg/>
                <m:e>
                  <m:r>
                    <m:t>2</m:t>
                  </m:r>
                </m:e>
              </m:rad>
              <m:sSup>
                <m:e>
                  <m:r>
                    <m:t>a</m:t>
                  </m:r>
                </m:e>
                <m:sup>
                  <m:r>
                    <m:t>2</m:t>
                  </m:r>
                </m:sup>
              </m:sSup>
            </m:den>
          </m:f>
          <m:r>
            <m:rPr>
              <m:sty m:val="p"/>
            </m:rPr>
            <m:t>=</m:t>
          </m:r>
          <m:f>
            <m:fPr>
              <m:type m:val="bar"/>
            </m:fPr>
            <m:num>
              <m:r>
                <m:t>2</m:t>
              </m:r>
            </m:num>
            <m:den>
              <m:rad>
                <m:radPr>
                  <m:degHide m:val="on"/>
                </m:radPr>
                <m:deg/>
                <m:e>
                  <m:r>
                    <m:t>2</m:t>
                  </m:r>
                </m:e>
              </m:rad>
              <m:r>
                <m:rPr>
                  <m:sty m:val="p"/>
                </m:rPr>
                <m:t>×</m:t>
              </m:r>
              <m:r>
                <m:rPr>
                  <m:sty m:val="p"/>
                </m:rPr>
                <m:t>(</m:t>
              </m:r>
              <m:r>
                <m:t>2</m:t>
              </m:r>
              <m:r>
                <m:rPr>
                  <m:sty m:val="p"/>
                </m:rPr>
                <m:t>×</m:t>
              </m:r>
              <m:r>
                <m:t>179</m:t>
              </m:r>
              <m:r>
                <m:rPr>
                  <m:sty m:val="p"/>
                </m:rPr>
                <m:t>×</m:t>
              </m:r>
              <m:sSup>
                <m:e>
                  <m:r>
                    <m:t>10</m:t>
                  </m:r>
                </m:e>
                <m:sup>
                  <m:r>
                    <m:rPr>
                      <m:sty m:val="p"/>
                    </m:rPr>
                    <m:t>−</m:t>
                  </m:r>
                  <m:r>
                    <m:t>12</m:t>
                  </m:r>
                </m:sup>
              </m:sSup>
              <m:sSup>
                <m:e>
                  <m:r>
                    <m:rPr>
                      <m:sty m:val="p"/>
                    </m:rPr>
                    <m:t>)</m:t>
                  </m:r>
                </m:e>
                <m:sup>
                  <m:r>
                    <m:t>2</m:t>
                  </m:r>
                </m:sup>
              </m:sSup>
            </m:den>
          </m:f>
          <m:r>
            <m:rPr>
              <m:sty m:val="p"/>
            </m:rPr>
            <m:t>=</m:t>
          </m:r>
          <m:r>
            <m:t>1.11</m:t>
          </m:r>
          <m:r>
            <m:rPr>
              <m:sty m:val="p"/>
            </m:rPr>
            <m:t>×</m:t>
          </m:r>
          <m:sSup>
            <m:e>
              <m:r>
                <m:t>10</m:t>
              </m:r>
            </m:e>
            <m:sup>
              <m:r>
                <m:t>19</m:t>
              </m:r>
            </m:sup>
          </m:sSup>
          <m:r>
            <m:t> </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b/>
          <w:bCs/>
        </w:rPr>
        <w:t xml:space="preserve">断键数</w:t>
      </w:r>
      <w:r>
        <w:rPr>
          <w:rFonts w:hint="eastAsia" w:ascii="Times New Roman" w:hAnsi="Times New Roman" w:eastAsia="Times New Roman" w:cs="Times New Roman"/>
        </w:rPr>
        <w:t>：</w:t>
      </w:r>
      <w:r>
        <w:rPr>
          <w:rFonts w:hint="eastAsia" w:ascii="Times New Roman" w:hAnsi="Times New Roman" w:eastAsia="FangSong" w:cs="Times New Roman"/>
        </w:rPr>
        <w:t>每个表面原子失去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个近邻</w:t>
      </w:r>
    </w:p>
    <w:p>
      <w:pPr>
        <w:pStyle w:val="BodyText"/>
        <w:ind w:firstLine="420"/>
      </w:pPr>
      <w:r>
        <w:rPr>
          <w:rFonts w:hint="eastAsia" w:ascii="Times New Roman" w:hAnsi="Times New Roman" w:eastAsia="FangSong" w:cs="Times New Roman"/>
          <w:b/>
          <w:bCs/>
        </w:rPr>
        <w:t xml:space="preserve">表面能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r>
                <m:t>1</m:t>
              </m:r>
            </m:num>
            <m:den>
              <m:r>
                <m:t>2</m:t>
              </m:r>
            </m:den>
          </m:f>
          <m:r>
            <m:rPr>
              <m:sty m:val="p"/>
            </m:rPr>
            <m:t>×</m:t>
          </m:r>
          <m:sSub>
            <m:e>
              <m:r>
                <m:t>ρ</m:t>
              </m:r>
            </m:e>
            <m:sub>
              <m:r>
                <m:t>s</m:t>
              </m:r>
            </m:sub>
          </m:sSub>
          <m:r>
            <m:rPr>
              <m:sty m:val="p"/>
            </m:rPr>
            <m:t>×</m:t>
          </m:r>
          <m:r>
            <m:t>2</m:t>
          </m:r>
          <m:r>
            <m:rPr>
              <m:sty m:val="p"/>
            </m:rPr>
            <m:t>×</m:t>
          </m:r>
          <m:f>
            <m:fPr>
              <m:type m:val="bar"/>
            </m:fPr>
            <m:num>
              <m:sSub>
                <m:e>
                  <m:r>
                    <m:rPr>
                      <m:sty m:val="p"/>
                    </m:rPr>
                    <m:t>Δ</m:t>
                  </m:r>
                </m:e>
                <m:sub>
                  <m:r>
                    <m:t>a</m:t>
                  </m:r>
                  <m:r>
                    <m:t>t</m:t>
                  </m:r>
                  <m:r>
                    <m:t>o</m:t>
                  </m:r>
                  <m:r>
                    <m:t>m</m:t>
                  </m:r>
                </m:sub>
              </m:sSub>
              <m:sSub>
                <m:e>
                  <m:r>
                    <m:t>H</m:t>
                  </m:r>
                </m:e>
                <m:sub>
                  <m:r>
                    <m:t>m</m:t>
                  </m:r>
                </m:sub>
              </m:sSub>
            </m:num>
            <m:den>
              <m:sSub>
                <m:e>
                  <m:r>
                    <m:t>N</m:t>
                  </m:r>
                </m:e>
                <m:sub>
                  <m:r>
                    <m:t>A</m:t>
                  </m:r>
                </m:sub>
              </m:sSub>
            </m:den>
          </m:f>
          <m:r>
            <m:rPr>
              <m:sty m:val="p"/>
            </m:rPr>
            <m:t>=</m:t>
          </m:r>
          <m:f>
            <m:fPr>
              <m:type m:val="bar"/>
            </m:fPr>
            <m:num>
              <m:r>
                <m:t>1</m:t>
              </m:r>
            </m:num>
            <m:den>
              <m:r>
                <m:t>2</m:t>
              </m:r>
            </m:den>
          </m:f>
          <m:r>
            <m:rPr>
              <m:sty m:val="p"/>
            </m:rPr>
            <m:t>×</m:t>
          </m:r>
          <m:r>
            <m:t>1.11</m:t>
          </m:r>
          <m:r>
            <m:rPr>
              <m:sty m:val="p"/>
            </m:rPr>
            <m:t>×</m:t>
          </m:r>
          <m:sSup>
            <m:e>
              <m:r>
                <m:t>10</m:t>
              </m:r>
            </m:e>
            <m:sup>
              <m:r>
                <m:t>19</m:t>
              </m:r>
            </m:sup>
          </m:sSup>
          <m:r>
            <m:rPr>
              <m:sty m:val="p"/>
            </m:rPr>
            <m:t>×</m:t>
          </m:r>
          <m:r>
            <m:t>2</m:t>
          </m:r>
          <m:r>
            <m:rPr>
              <m:sty m:val="p"/>
            </m:rPr>
            <m:t>×</m:t>
          </m:r>
          <m:f>
            <m:fPr>
              <m:type m:val="bar"/>
            </m:fPr>
            <m:num>
              <m:r>
                <m:t>351600</m:t>
              </m:r>
            </m:num>
            <m:den>
              <m:r>
                <m:t>6.022</m:t>
              </m:r>
              <m:r>
                <m:rPr>
                  <m:sty m:val="p"/>
                </m:rPr>
                <m:t>×</m:t>
              </m:r>
              <m:sSup>
                <m:e>
                  <m:r>
                    <m:t>10</m:t>
                  </m:r>
                </m:e>
                <m:sup>
                  <m:r>
                    <m:t>23</m:t>
                  </m:r>
                </m:sup>
              </m:sSup>
            </m:den>
          </m:f>
        </m:oMath>
      </m:oMathPara>
    </w:p>
    <w:p>
      <w:pPr>
        <w:pStyle w:val="FirstParagraph"/>
      </w:pPr>
      <m:oMathPara>
        <m:oMathParaPr>
          <m:jc m:val="center"/>
          <m:ctrlPr>
            <w:rPr>
              <w:sz w:val="28"/>
              <w:szCs w:val="28"/>
            </w:rPr>
          </m:ctrlPr>
        </m:oMathParaPr>
        <m:oMath>
          <m:r>
            <m:t>γ</m:t>
          </m:r>
          <m:r>
            <m:rPr>
              <m:sty m:val="p"/>
            </m:rPr>
            <m:t>=</m:t>
          </m:r>
          <m:r>
            <m:t>1.29</m:t>
          </m:r>
          <m:r>
            <m:t> </m:t>
          </m:r>
          <m:r>
            <m:rPr>
              <m:sty m:val="p"/>
            </m:rPr>
            <m:t>J</m:t>
          </m:r>
          <m:r>
            <m:rPr>
              <m:sty m:val="p"/>
            </m:rPr>
            <m:t>/</m:t>
          </m:r>
          <m:sSup>
            <m:e>
              <m:r>
                <m:rPr>
                  <m:sty m:val="p"/>
                </m:rPr>
                <m:t>m</m:t>
              </m:r>
            </m:e>
            <m:sup>
              <m:r>
                <m:rPr>
                  <m:sty m:val="p"/>
                </m:rP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选取</w:t>
      </w:r>
      <w:r>
        <w:rPr>
          <w:rFonts w:hint="eastAsia" w:ascii="Times New Roman" w:hAnsi="Times New Roman" w:eastAsia="Times New Roman" w:cs="Times New Roman"/>
        </w:rPr>
        <w:t>4</w:t>
      </w:r>
      <w:r>
        <w:rPr>
          <w:rFonts w:hint="eastAsia" w:ascii="Times New Roman" w:hAnsi="Times New Roman" w:eastAsia="FangSong" w:cs="Times New Roman"/>
        </w:rPr>
        <w:t>个独立方程式</w:t>
      </w:r>
      <w:r>
        <w:rPr>
          <w:rFonts w:hint="eastAsia" w:ascii="Times New Roman" w:hAnsi="Times New Roman" w:eastAsia="Times New Roman" w:cs="Times New Roman"/>
        </w:rPr>
        <w:t>，</w:t>
      </w:r>
      <w:r>
        <w:rPr>
          <w:rFonts w:hint="eastAsia" w:ascii="Times New Roman" w:hAnsi="Times New Roman" w:eastAsia="FangSong" w:cs="Times New Roman"/>
        </w:rPr>
        <w:t>计算其平衡常数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053"/>
        <w:gridCol w:w="2053"/>
        <w:gridCol w:w="205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135.62</w:t>
            </w:r>
          </w:p>
        </w:tc>
        <w:tc>
          <w:tcPr/>
          <w:p>
            <w:pPr>
              <w:pStyle w:val="Compact"/>
              <w:jc w:val="center"/>
            </w:pPr>
            <w:r>
              <w:rPr>
                <w:rFonts w:ascii="Times New Roman" w:hAnsi="Times New Roman" w:eastAsia="Times New Roman" w:cs="Times New Roman"/>
              </w:rPr>
              <w:t xml:space="preserve">143.18</w:t>
            </w:r>
          </w:p>
        </w:tc>
        <w:tc>
          <w:tcPr/>
          <w:p>
            <w:pPr>
              <w:pStyle w:val="Compact"/>
              <w:jc w:val="center"/>
            </w:pPr>
            <w:r>
              <w:rPr>
                <w:rFonts w:ascii="Times New Roman" w:hAnsi="Times New Roman" w:eastAsia="Times New Roman" w:cs="Times New Roman"/>
              </w:rPr>
              <w:t xml:space="preserve">14.82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99.14</w:t>
            </w:r>
          </w:p>
        </w:tc>
        <w:tc>
          <w:tcPr/>
          <w:p>
            <w:pPr>
              <w:pStyle w:val="Compact"/>
              <w:jc w:val="center"/>
            </w:pPr>
            <w:r>
              <w:rPr>
                <w:rFonts w:ascii="Times New Roman" w:hAnsi="Times New Roman" w:eastAsia="Times New Roman" w:cs="Times New Roman"/>
              </w:rPr>
              <w:t xml:space="preserve">109.45</w:t>
            </w:r>
          </w:p>
        </w:tc>
        <w:tc>
          <w:tcPr/>
          <w:p>
            <w:pPr>
              <w:pStyle w:val="Compact"/>
              <w:jc w:val="center"/>
            </w:pPr>
            <w:r>
              <w:rPr>
                <w:rFonts w:ascii="Times New Roman" w:hAnsi="Times New Roman" w:eastAsia="Times New Roman" w:cs="Times New Roman"/>
              </w:rPr>
              <w:t xml:space="preserve">12.75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-172.33</w:t>
            </w:r>
          </w:p>
        </w:tc>
        <w:tc>
          <w:tcPr/>
          <w:p>
            <w:pPr>
              <w:pStyle w:val="Compact"/>
              <w:jc w:val="center"/>
            </w:pPr>
            <w:r>
              <w:rPr>
                <w:rFonts w:ascii="Times New Roman" w:hAnsi="Times New Roman" w:eastAsia="Times New Roman" w:cs="Times New Roman"/>
              </w:rPr>
              <w:t xml:space="preserve">-154.15</w:t>
            </w:r>
          </w:p>
        </w:tc>
        <w:tc>
          <w:tcPr/>
          <w:p>
            <w:pPr>
              <w:pStyle w:val="Compact"/>
              <w:jc w:val="center"/>
            </w:pPr>
            <w:r>
              <w:rPr>
                <w:rFonts w:ascii="Times New Roman" w:hAnsi="Times New Roman" w:eastAsia="Times New Roman" w:cs="Times New Roman"/>
              </w:rPr>
              <w:t xml:space="preserve">0.9198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88.06</w:t>
            </w:r>
          </w:p>
        </w:tc>
        <w:tc>
          <w:tcPr/>
          <w:p>
            <w:pPr>
              <w:pStyle w:val="Compact"/>
              <w:jc w:val="center"/>
            </w:pPr>
            <w:r>
              <w:rPr>
                <w:rFonts w:ascii="Times New Roman" w:hAnsi="Times New Roman" w:eastAsia="Times New Roman" w:cs="Times New Roman"/>
              </w:rPr>
              <w:t xml:space="preserve">-107.04</w:t>
            </w:r>
          </w:p>
        </w:tc>
        <w:tc>
          <w:tcPr/>
          <w:p>
            <w:pPr>
              <w:pStyle w:val="Compact"/>
              <w:jc w:val="center"/>
            </w:pPr>
            <w:r>
              <w:rPr>
                <w:rFonts w:ascii="Times New Roman" w:hAnsi="Times New Roman" w:eastAsia="Times New Roman" w:cs="Times New Roman"/>
              </w:rPr>
              <w:t xml:space="preserve">0.03196</w:t>
            </w:r>
          </w:p>
        </w:tc>
      </w:tr>
    </w:tbl>
    <w:p>
      <w:pPr>
        <w:pStyle w:val="BodyText"/>
        <w:spacing w:before="120"/>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(3)：</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1</m:t>
        </m:r>
        <m:r>
          <m:rPr>
            <m:sty m:val="p"/>
          </m:rPr>
          <m:t>/</m:t>
        </m:r>
        <m:sSubSup>
          <m:e>
            <m:r>
              <m:t>K</m:t>
            </m:r>
          </m:e>
          <m:sub>
            <m:r>
              <m:t>3</m:t>
            </m:r>
          </m:sub>
          <m:sup>
            <m:r>
              <m:rPr>
                <m:sty m:val="p"/>
              </m:rPr>
              <m:t>⊖</m:t>
            </m:r>
          </m:sup>
        </m:sSubSup>
        <m:r>
          <m:rPr>
            <m:sty m:val="p"/>
          </m:rPr>
          <m:t>=</m:t>
        </m:r>
        <m:r>
          <m:t>1.089</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(2)’：</w:t>
      </w:r>
      <m:oMath>
        <m:oMathPr>
          <m:ctrlPr>
            <w:rPr>
              <w:sz w:val="28"/>
              <w:szCs w:val="28"/>
            </w:rPr>
          </m:ctrlPr>
        </m:oMathPr>
        <m:sSub>
          <m:e>
            <m:r>
              <m:t>p</m:t>
            </m:r>
          </m:e>
          <m:sub>
            <m:sSub>
              <m:e>
                <m:r>
                  <m:rPr>
                    <m:sty m:val="p"/>
                  </m:rPr>
                  <m:t>H</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3.422</m:t>
        </m:r>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(1)：</w:t>
      </w:r>
      <m:oMath>
        <m:oMathPr>
          <m:ctrlPr>
            <w:rPr>
              <w:sz w:val="28"/>
              <w:szCs w:val="28"/>
            </w:rPr>
          </m:ctrlPr>
        </m:oMathPr>
        <m:sSub>
          <m:e>
            <m:r>
              <m:t>p</m:t>
            </m:r>
          </m:e>
          <m:sub>
            <m:r>
              <m:rPr>
                <m:sty m:val="p"/>
              </m:rPr>
              <m:t>C</m:t>
            </m:r>
            <m:r>
              <m:rPr>
                <m:sty m:val="p"/>
              </m:rPr>
              <m:t>O</m:t>
            </m:r>
          </m:sub>
        </m:sSub>
        <m:r>
          <m:rPr>
            <m:sty m:val="p"/>
          </m:rPr>
          <m:t>=</m:t>
        </m:r>
        <m:r>
          <m:t>4.331</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(4)：</w:t>
      </w:r>
      <m:oMath>
        <m:oMathPr>
          <m:ctrlPr>
            <w:rPr>
              <w:sz w:val="28"/>
              <w:szCs w:val="28"/>
            </w:rPr>
          </m:ctrlPr>
        </m:oMathPr>
        <m:sSub>
          <m:e>
            <m:r>
              <m:t>p</m:t>
            </m:r>
          </m:e>
          <m:sub>
            <m:r>
              <m:rPr>
                <m:sty m:val="p"/>
              </m:rPr>
              <m:t>C</m:t>
            </m:r>
            <m:sSub>
              <m:e>
                <m:r>
                  <m:rPr>
                    <m:sty m:val="p"/>
                  </m:rPr>
                  <m:t>H</m:t>
                </m:r>
              </m:e>
              <m:sub>
                <m:r>
                  <m:rPr>
                    <m:sty m:val="p"/>
                  </m:rPr>
                  <m:t>4</m:t>
                </m:r>
              </m:sub>
            </m:sSub>
          </m:sub>
        </m:sSub>
        <m:r>
          <m:rPr>
            <m:sty m:val="p"/>
          </m:rPr>
          <m:t>=</m:t>
        </m:r>
        <m:r>
          <m:t>0.03196</m:t>
        </m:r>
        <m:r>
          <m:rPr>
            <m:sty m:val="p"/>
          </m:rPr>
          <m:t>×</m:t>
        </m:r>
        <m:r>
          <m:rPr>
            <m:sty m:val="p"/>
          </m:rPr>
          <m:t>(</m:t>
        </m:r>
        <m:sSub>
          <m:e>
            <m:r>
              <m:t>p</m:t>
            </m:r>
          </m:e>
          <m:sub>
            <m:sSub>
              <m:e>
                <m:r>
                  <m:rPr>
                    <m:sty m:val="p"/>
                  </m:rPr>
                  <m:t>H</m:t>
                </m:r>
              </m:e>
              <m:sub>
                <m:r>
                  <m:rPr>
                    <m:sty m:val="p"/>
                  </m:rPr>
                  <m:t>2</m:t>
                </m:r>
              </m:sub>
            </m:sSub>
          </m:sub>
        </m:sSub>
        <m:sSup>
          <m:e>
            <m:r>
              <m:rPr>
                <m:sty m:val="p"/>
              </m:rPr>
              <m:t>)</m:t>
            </m:r>
          </m:e>
          <m:sup>
            <m:r>
              <m:t>2</m:t>
            </m:r>
          </m:sup>
        </m:sSup>
      </m:oMath>
    </w:p>
    <w:p>
      <w:pPr>
        <w:pStyle w:val="BodyText"/>
        <w:ind w:firstLine="420"/>
      </w:pPr>
      <w:r>
        <w:rPr>
          <w:rFonts w:hint="eastAsia" w:ascii="Times New Roman" w:hAnsi="Times New Roman" w:eastAsia="FangSong" w:cs="Times New Roman"/>
        </w:rPr>
        <w:t>总压方程</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sSub>
          <m:e>
            <m:r>
              <m:t>p</m:t>
            </m:r>
          </m:e>
          <m:sub>
            <m:r>
              <m:rPr>
                <m:sty m:val="p"/>
              </m:rPr>
              <m:t>C</m:t>
            </m:r>
            <m:sSub>
              <m:e>
                <m:r>
                  <m:rPr>
                    <m:sty m:val="p"/>
                  </m:rPr>
                  <m:t>H</m:t>
                </m:r>
              </m:e>
              <m:sub>
                <m:r>
                  <m:rPr>
                    <m:sty m:val="p"/>
                  </m:rPr>
                  <m:t>4</m:t>
                </m:r>
              </m:sub>
            </m:sSub>
          </m:sub>
        </m:sSub>
        <m:r>
          <m:rPr>
            <m:sty m:val="p"/>
          </m:rPr>
          <m:t>+</m:t>
        </m: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25.0</m:t>
        </m:r>
        <m:r>
          <m:t> </m:t>
        </m:r>
        <m:sSup>
          <m:e>
            <m:r>
              <m:t>p</m:t>
            </m:r>
          </m:e>
          <m:sup>
            <m:r>
              <m:rPr>
                <m:sty m:val="p"/>
              </m:rPr>
              <m:t>⊖</m:t>
            </m:r>
          </m:sup>
        </m:sSup>
      </m:oMath>
    </w:p>
    <w:p>
      <w:pPr>
        <w:pStyle w:val="BodyText"/>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r>
          <m:t>11.74</m:t>
        </m:r>
        <m:r>
          <m:t> </m:t>
        </m:r>
        <m:sSup>
          <m:e>
            <m:r>
              <m:t>p</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x</m:t>
            </m:r>
          </m:e>
          <m:sub>
            <m:sSub>
              <m:e>
                <m:r>
                  <m:rPr>
                    <m:sty m:val="p"/>
                  </m:rPr>
                  <m:t>H</m:t>
                </m:r>
              </m:e>
              <m:sub>
                <m:r>
                  <m:rPr>
                    <m:sty m:val="p"/>
                  </m:rPr>
                  <m:t>2</m:t>
                </m:r>
              </m:sub>
            </m:sSub>
          </m:sub>
        </m:sSub>
        <m:r>
          <m:rPr>
            <m:sty m:val="p"/>
          </m:rPr>
          <m:t>=</m:t>
        </m:r>
        <m:r>
          <m:t>47.0</m:t>
        </m:r>
        <m:r>
          <m:rPr>
            <m:sty m:val="p"/>
          </m:rPr>
          <m:t>%</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利用氢元素物料守恒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rPr>
                      <m:sty m:val="p"/>
                    </m:rPr>
                    <m:t>2</m:t>
                  </m:r>
                </m:sub>
              </m:sSub>
            </m:sub>
          </m:sSub>
          <m:r>
            <m:rPr>
              <m:sty m:val="p"/>
            </m:rPr>
            <m:t>=</m:t>
          </m:r>
          <m:r>
            <m:t>0.9791</m:t>
          </m:r>
          <m:r>
            <m:t> </m:t>
          </m:r>
          <m:r>
            <m:rPr>
              <m:sty m:val="p"/>
            </m:rPr>
            <m:t>m</m:t>
          </m:r>
          <m:r>
            <m:rPr>
              <m:sty m:val="p"/>
            </m:rPr>
            <m:t>o</m:t>
          </m:r>
          <m:r>
            <m:rPr>
              <m:sty m:val="p"/>
            </m:rPr>
            <m:t>l</m:t>
          </m:r>
          <m:r>
            <m:rPr>
              <m:sty m:val="p"/>
            </m:rPr>
            <m:t>,</m:t>
          </m:r>
          <m:r>
            <m:t> </m:t>
          </m:r>
          <m:sSub>
            <m:e>
              <m:r>
                <m:t>n</m:t>
              </m:r>
            </m:e>
            <m:sub>
              <m:sSub>
                <m:e>
                  <m:r>
                    <m:rPr>
                      <m:sty m:val="p"/>
                    </m:rPr>
                    <m:t>H</m:t>
                  </m:r>
                </m:e>
                <m:sub>
                  <m:r>
                    <m:rPr>
                      <m:sty m:val="p"/>
                    </m:rPr>
                    <m:t>2</m:t>
                  </m:r>
                </m:sub>
              </m:sSub>
              <m:r>
                <m:rPr>
                  <m:sty m:val="p"/>
                </m:rPr>
                <m:t>O</m:t>
              </m:r>
            </m:sub>
          </m:sSub>
          <m:r>
            <m:rPr>
              <m:sty m:val="p"/>
            </m:rPr>
            <m:t>=</m:t>
          </m:r>
          <m:r>
            <m:t>0.2861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C</m:t>
              </m:r>
              <m:sSub>
                <m:e>
                  <m:r>
                    <m:rPr>
                      <m:sty m:val="p"/>
                    </m:rPr>
                    <m:t>H</m:t>
                  </m:r>
                </m:e>
                <m:sub>
                  <m:r>
                    <m:rPr>
                      <m:sty m:val="p"/>
                    </m:rPr>
                    <m:t>4</m:t>
                  </m:r>
                </m:sub>
              </m:sSub>
            </m:sub>
          </m:sSub>
          <m:r>
            <m:rPr>
              <m:sty m:val="p"/>
            </m:rPr>
            <m:t>=</m:t>
          </m:r>
          <m:r>
            <m:t>0.3674</m:t>
          </m:r>
          <m:r>
            <m:t> </m:t>
          </m:r>
          <m:r>
            <m:rPr>
              <m:sty m:val="p"/>
            </m:rPr>
            <m:t>m</m:t>
          </m:r>
          <m:r>
            <m:rPr>
              <m:sty m:val="p"/>
            </m:rPr>
            <m:t>o</m:t>
          </m:r>
          <m:r>
            <m:rPr>
              <m:sty m:val="p"/>
            </m:rPr>
            <m:t>l</m:t>
          </m:r>
          <m:r>
            <m:rPr>
              <m:sty m:val="p"/>
            </m:rPr>
            <m:t>,</m:t>
          </m:r>
          <m:r>
            <m:t> </m:t>
          </m:r>
          <m:sSub>
            <m:e>
              <m:r>
                <m:t>n</m:t>
              </m:r>
            </m:e>
            <m:sub>
              <m:r>
                <m:rPr>
                  <m:sty m:val="p"/>
                </m:rPr>
                <m:t>C</m:t>
              </m:r>
              <m:r>
                <m:rPr>
                  <m:sty m:val="p"/>
                </m:rPr>
                <m:t>O</m:t>
              </m:r>
            </m:sub>
          </m:sSub>
          <m:r>
            <m:rPr>
              <m:sty m:val="p"/>
            </m:rPr>
            <m:t>=</m:t>
          </m:r>
          <m:r>
            <m:t>0.3612</m:t>
          </m:r>
          <m:r>
            <m:t> </m:t>
          </m:r>
          <m:r>
            <m:rPr>
              <m:sty m:val="p"/>
            </m:rPr>
            <m:t>m</m:t>
          </m:r>
          <m:r>
            <m:rPr>
              <m:sty m:val="p"/>
            </m:rPr>
            <m:t>o</m:t>
          </m:r>
          <m:r>
            <m:rPr>
              <m:sty m:val="p"/>
            </m:rPr>
            <m:t>l</m:t>
          </m:r>
          <m:r>
            <m:rPr>
              <m:sty m:val="p"/>
            </m:rPr>
            <m:t>,</m:t>
          </m:r>
          <m:r>
            <m:t> </m:t>
          </m:r>
          <m:sSub>
            <m:e>
              <m:r>
                <m:t>n</m:t>
              </m:r>
            </m:e>
            <m:sub>
              <m:r>
                <m:rPr>
                  <m:sty m:val="p"/>
                </m:rPr>
                <m:t>C</m:t>
              </m:r>
              <m:sSub>
                <m:e>
                  <m:r>
                    <m:rPr>
                      <m:sty m:val="p"/>
                    </m:rPr>
                    <m:t>O</m:t>
                  </m:r>
                </m:e>
                <m:sub>
                  <m:r>
                    <m:rPr>
                      <m:sty m:val="p"/>
                    </m:rPr>
                    <m:t>2</m:t>
                  </m:r>
                </m:sub>
              </m:sSub>
            </m:sub>
          </m:sSub>
          <m:r>
            <m:rPr>
              <m:sty m:val="p"/>
            </m:rPr>
            <m:t>=</m:t>
          </m:r>
          <m:r>
            <m:t>0.0908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计算总焓变</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178.5</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600°C </w:t>
      </w:r>
      <w:r>
        <w:rPr>
          <w:rFonts w:hint="eastAsia" w:ascii="Times New Roman" w:hAnsi="Times New Roman" w:eastAsia="FangSong" w:cs="Times New Roman"/>
        </w:rPr>
        <w:t xml:space="preserve">时碳的氧化产物为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135.62</m:t>
        </m:r>
        <m:r>
          <m:rPr>
            <m:sty m:val="p"/>
          </m:rPr>
          <m:t>−</m:t>
        </m:r>
        <m:r>
          <m:t>873</m:t>
        </m:r>
        <m:r>
          <m:rPr>
            <m:sty m:val="p"/>
          </m:rPr>
          <m:t>×</m:t>
        </m:r>
        <m:r>
          <m:t>0.14318</m:t>
        </m:r>
        <m:r>
          <m:rPr>
            <m:sty m:val="p"/>
          </m:rPr>
          <m:t>=</m:t>
        </m:r>
        <m:r>
          <m:rPr>
            <m:sty m:val="p"/>
          </m:rPr>
          <m:t>+</m:t>
        </m:r>
        <m:r>
          <m:t>10.1</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99.14</m:t>
        </m:r>
        <m:r>
          <m:rPr>
            <m:sty m:val="p"/>
          </m:rPr>
          <m:t>−</m:t>
        </m:r>
        <m:r>
          <m:t>873</m:t>
        </m:r>
        <m:r>
          <m:rPr>
            <m:sty m:val="p"/>
          </m:rPr>
          <m:t>×</m:t>
        </m:r>
        <m:r>
          <m:t>0.10945</m:t>
        </m:r>
        <m:r>
          <m:rPr>
            <m:sty m:val="p"/>
          </m:rPr>
          <m:t>=</m:t>
        </m:r>
        <m:r>
          <m:rPr>
            <m:sty m:val="p"/>
          </m:rPr>
          <m:t>+</m:t>
        </m:r>
        <m:r>
          <m:t>3.6</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两个反应在</w:t>
      </w:r>
      <w:r>
        <w:rPr>
          <w:rFonts w:hint="eastAsia" w:ascii="Times New Roman" w:hAnsi="Times New Roman" w:eastAsia="Times New Roman" w:cs="Times New Roman"/>
        </w:rPr>
        <w:t>600°C</w:t>
      </w:r>
      <w:r>
        <w:rPr>
          <w:rFonts w:hint="eastAsia" w:ascii="Times New Roman" w:hAnsi="Times New Roman" w:eastAsia="FangSong" w:cs="Times New Roman"/>
        </w:rPr>
        <w:t>均不能自发进行</w:t>
      </w:r>
      <w:r>
        <w:rPr>
          <w:rFonts w:hint="eastAsia" w:ascii="Times New Roman" w:hAnsi="Times New Roman" w:eastAsia="Times New Roman" w:cs="Times New Roman"/>
        </w:rPr>
        <w:t>，</w:t>
      </w:r>
      <w:r>
        <w:rPr>
          <w:rFonts w:hint="eastAsia" w:ascii="Times New Roman" w:hAnsi="Times New Roman" w:eastAsia="FangSong" w:cs="Times New Roman"/>
        </w:rPr>
        <w:t>但反应</w:t>
      </w:r>
      <w:r>
        <w:rPr>
          <w:rFonts w:hint="eastAsia" w:ascii="Times New Roman" w:hAnsi="Times New Roman" w:eastAsia="Times New Roman" w:cs="Times New Roman"/>
        </w:rPr>
        <w:t>(1)</w:t>
      </w:r>
      <w:r>
        <w:rPr>
          <w:rFonts w:hint="eastAsia" w:ascii="Times New Roman" w:hAnsi="Times New Roman" w:eastAsia="FangSong" w:cs="Times New Roman"/>
        </w:rPr>
        <w:t>的</w:t>
      </w:r>
      <m:oMath>
        <m:r>
          <m:rPr>
            <m:sty m:val="p"/>
          </m:rPr>
          <m:t>Δ</m:t>
        </m:r>
        <m:r>
          <m:t>G</m:t>
        </m:r>
      </m:oMath>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更接近自发</w:t>
      </w:r>
      <w:r>
        <w:rPr>
          <w:rFonts w:hint="eastAsia" w:ascii="Times New Roman" w:hAnsi="Times New Roman" w:eastAsia="Times New Roman" w:cs="Times New Roman"/>
        </w:rPr>
        <w:t>，</w:t>
      </w:r>
      <w:r>
        <w:rPr>
          <w:rFonts w:hint="eastAsia" w:ascii="Times New Roman" w:hAnsi="Times New Roman" w:eastAsia="FangSong" w:cs="Times New Roman"/>
        </w:rPr>
        <w:t>因此主要产物为</w:t>
      </w:r>
      <w:r>
        <w:rPr>
          <w:rFonts w:hint="eastAsia" w:ascii="Times New Roman" w:hAnsi="Times New Roman" w:eastAsia="Times New Roman" w:cs="Times New Roman"/>
        </w:rPr>
        <w:t>CO。</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p>
    <w:p>
      <w:pPr>
        <w:numPr>
          <w:ilvl w:val="0"/>
          <w:numId w:val="1019"/>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5</m:t>
            </m:r>
          </m:sub>
          <m:sup>
            <m:r>
              <m:rPr>
                <m:sty m:val="p"/>
              </m:rPr>
              <m:t>⊖</m:t>
            </m:r>
          </m:sup>
        </m:sSubSup>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numPr>
          <w:ilvl w:val="0"/>
          <w:numId w:val="1019"/>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p>
    <w:p>
      <w:pPr>
        <w:numPr>
          <w:ilvl w:val="0"/>
          <w:numId w:val="1019"/>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6</m:t>
            </m:r>
          </m:sub>
          <m:sup>
            <m:r>
              <m:rPr>
                <m:sty m:val="p"/>
              </m:rPr>
              <m:t>⊖</m:t>
            </m:r>
          </m:sup>
        </m:sSubSup>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pStyle w:val="FirstParagraph"/>
        <w:ind w:firstLine="420"/>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p>
    <w:p>
      <w:pPr>
        <w:numPr>
          <w:ilvl w:val="0"/>
          <w:numId w:val="1020"/>
        </w:numPr>
        <w:ind w:firstLine="420"/>
      </w:pP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p>
    <w:p>
      <w:pPr>
        <w:numPr>
          <w:ilvl w:val="0"/>
          <w:numId w:val="1020"/>
        </w:numPr>
        <w:ind w:firstLine="420"/>
      </w:pP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FirstParagraph"/>
        <w:ind w:firstLine="420"/>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pStyle w:val="Compact"/>
        <w:numPr>
          <w:ilvl w:val="0"/>
          <w:numId w:val="1021"/>
        </w:numPr>
        <w:ind w:firstLine="420"/>
      </w:pPr>
      <w:r>
        <w:rPr>
          <w:rFonts w:hint="eastAsia" w:ascii="Times New Roman" w:hAnsi="Times New Roman" w:eastAsia="FangSong" w:cs="Times New Roman"/>
          <w:b/>
          <w:bCs/>
        </w:rPr>
        <w:t xml:space="preserve">正确列出所有同位素组合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FirstParagraph"/>
        <w:ind w:firstLine="420"/>
      </w:pP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p>
    <w:p>
      <w:pPr>
        <w:pStyle w:val="BodyText"/>
        <w:ind w:firstLine="420"/>
      </w:pP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ind w:firstLine="420"/>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sSub>
            <m:e>
              <m:r>
                <m:t>T</m:t>
              </m:r>
            </m:e>
            <m:sub>
              <m:r>
                <m:t>2</m:t>
              </m:r>
            </m:sub>
          </m:sSub>
          <m:r>
            <m:rPr>
              <m:sty m:val="p"/>
            </m:rPr>
            <m:t>=</m:t>
          </m:r>
          <m:sSub>
            <m:e>
              <m:r>
                <m:t>T</m:t>
              </m:r>
            </m:e>
            <m:sub>
              <m:r>
                <m:t>1</m:t>
              </m:r>
            </m:sub>
          </m:sSub>
          <m:r>
            <m:rPr>
              <m:sty m:val="p"/>
            </m:rPr>
            <m:t>=</m:t>
          </m:r>
          <m:r>
            <m:t>373.15</m:t>
          </m:r>
          <m:r>
            <m:t> </m:t>
          </m:r>
          <m:r>
            <m:rPr>
              <m:sty m:val="p"/>
            </m:rPr>
            <m:t>K</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判断是否有液态水</w:t>
      </w:r>
    </w:p>
    <w:p>
      <w:pPr>
        <w:pStyle w:val="BodyText"/>
        <w:ind w:firstLine="420"/>
      </w:pP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rPr>
                <m:sty m:val="p"/>
              </m:rPr>
              <m:t>∘</m:t>
            </m:r>
          </m:sup>
        </m:sSup>
        <m:r>
          <m:rPr>
            <m:sty m:val="p"/>
          </m:rPr>
          <m:t>C</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p>
    <w:p>
      <w:pPr>
        <w:pStyle w:val="BodyText"/>
        <w:ind w:firstLine="420"/>
      </w:pP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p>
    <w:p>
      <w:pPr>
        <w:pStyle w:val="BodyText"/>
        <w:ind w:firstLine="420"/>
      </w:pP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ind w:firstLine="420"/>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比能量计算见评分标准扫描页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ascii="Times New Roman" w:hAnsi="Times New Roman" w:eastAsia="Times New Roman" w:cs="Times New Roman"/>
        </w:rPr>
        <w:t xml:space="preserve">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措施见评分标准扫描页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小于零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定量解析式及定性排序见评分标准扫描页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反应方向判据</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反应向逆反应方向进行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去掉某活塞后不会引起其他活塞移动</w:t>
      </w:r>
      <w:r>
        <w:rPr>
          <w:rFonts w:hint="eastAsia" w:ascii="Times New Roman" w:hAnsi="Times New Roman" w:eastAsia="Times New Roman" w:cs="Times New Roman"/>
        </w:rPr>
        <w:t>”</w:t>
      </w:r>
      <w:r>
        <w:rPr>
          <w:rFonts w:hint="eastAsia" w:ascii="Times New Roman" w:hAnsi="Times New Roman" w:eastAsia="FangSong" w:cs="Times New Roman"/>
        </w:rPr>
        <w:t>说明合并后两侧的平衡组成相同</w:t>
      </w:r>
      <w:r>
        <w:rPr>
          <w:rFonts w:hint="eastAsia" w:ascii="Times New Roman" w:hAnsi="Times New Roman" w:eastAsia="Times New Roman" w:cs="Times New Roman"/>
        </w:rPr>
        <w:t>。</w:t>
      </w:r>
      <w:r>
        <w:rPr>
          <w:rFonts w:hint="eastAsia" w:ascii="Times New Roman" w:hAnsi="Times New Roman" w:eastAsia="FangSong" w:cs="Times New Roman"/>
        </w:rPr>
        <w:t>把各部分中的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按反应式完全折算为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得到等价的初始投料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1 mol</w:t>
            </w:r>
          </w:p>
        </w:tc>
        <w:tc>
          <w:tcPr/>
          <w:p>
            <w:pPr>
              <w:pStyle w:val="Compact"/>
              <w:jc w:val="center"/>
            </w:pPr>
            <w:r>
              <w:rPr>
                <w:rFonts w:ascii="Times New Roman" w:hAnsi="Times New Roman" w:eastAsia="Times New Roman" w:cs="Times New Roman"/>
              </w:rPr>
              <w:t xml:space="preserve">1 mol</w:t>
            </w:r>
          </w:p>
        </w:tc>
        <w:tc>
          <w:tcPr/>
          <w:p>
            <w:pPr>
              <w:pStyle w:val="Compact"/>
              <w:jc w:val="center"/>
            </w:pPr>
            <m:oMath>
              <m:r>
                <m:rPr>
                  <m:sty m:val="p"/>
                </m:rPr>
                <m:t>(</m:t>
              </m:r>
              <m:r>
                <m:t>a</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B</w:t>
            </w:r>
          </w:p>
        </w:tc>
        <w:tc>
          <w:tcPr/>
          <w:p>
            <w:pPr>
              <w:pStyle w:val="Compact"/>
              <w:jc w:val="center"/>
            </w:pP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8 mol</w:t>
            </w:r>
          </w:p>
        </w:tc>
        <w:tc>
          <w:tcPr/>
          <w:p>
            <w:pPr>
              <w:pStyle w:val="Compact"/>
              <w:jc w:val="center"/>
            </w:pPr>
            <m:oMath>
              <m:r>
                <m:rPr>
                  <m:sty m:val="p"/>
                </m:rPr>
                <m:t>(</m:t>
              </m:r>
              <m:r>
                <m:t>b</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bl>
    <w:p>
      <w:pPr>
        <w:pStyle w:val="BodyText"/>
        <w:spacing w:before="120"/>
        <w:ind w:firstLine="420"/>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乙达到相同平衡组成</w:t>
      </w:r>
      <w:r>
        <w:rPr>
          <w:rFonts w:hint="eastAsia" w:ascii="Times New Roman" w:hAnsi="Times New Roman" w:eastAsia="Times New Roman" w:cs="Times New Roman"/>
        </w:rPr>
        <w:t>，</w:t>
      </w:r>
      <w:r>
        <w:rPr>
          <w:rFonts w:hint="eastAsia" w:ascii="Times New Roman" w:hAnsi="Times New Roman" w:eastAsia="FangSong" w:cs="Times New Roman"/>
        </w:rPr>
        <w:t>因此等价投料比相同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3</m:t>
              </m:r>
            </m:num>
            <m:den>
              <m:r>
                <m:t>3</m:t>
              </m:r>
              <m:r>
                <m:rPr>
                  <m:sty m:val="p"/>
                </m:rPr>
                <m:t>+</m:t>
              </m:r>
              <m:r>
                <m:t>x</m:t>
              </m:r>
            </m:den>
          </m:f>
          <m:r>
            <m:rPr>
              <m:sty m:val="p"/>
            </m:rPr>
            <m:t>=</m:t>
          </m:r>
          <m:f>
            <m:fPr>
              <m:type m:val="bar"/>
            </m:fPr>
            <m:num>
              <m:r>
                <m:t>1</m:t>
              </m:r>
            </m:num>
            <m:den>
              <m:r>
                <m:t>3</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乙的等价总物质的量分别为</w:t>
      </w:r>
      <w:r>
        <w:rPr>
          <w:rFonts w:ascii="Times New Roman" w:hAnsi="Times New Roman" w:eastAsia="Times New Roman" w:cs="Times New Roman"/>
        </w:rPr>
        <w:t xml:space="preserve"> </w:t>
      </w:r>
      <m:oMath>
        <m:r>
          <m:t>12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体积比等于总物质的量之比</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V</m:t>
              </m:r>
            </m:e>
            <m:sub>
              <m:r>
                <m:t>甲</m:t>
              </m:r>
            </m:sub>
          </m:sSub>
          <m:r>
            <m:rPr>
              <m:sty m:val="p"/>
            </m:rPr>
            <m:t>:</m:t>
          </m:r>
          <m:sSub>
            <m:e>
              <m:r>
                <m:t>V</m:t>
              </m:r>
            </m:e>
            <m:sub>
              <m:r>
                <m:t>乙</m:t>
              </m:r>
            </m:sub>
          </m:sSub>
          <m:r>
            <m:rPr>
              <m:sty m:val="p"/>
            </m:rPr>
            <m:t>=</m:t>
          </m:r>
          <m:r>
            <m:t>12</m:t>
          </m:r>
          <m:r>
            <m:rPr>
              <m:sty m:val="p"/>
            </m:rPr>
            <m:t>:</m:t>
          </m:r>
          <m:r>
            <m:t>4</m:t>
          </m:r>
          <m:r>
            <m:rPr>
              <m:sty m:val="p"/>
            </m:rPr>
            <m:t>=</m:t>
          </m:r>
          <m:r>
            <m:t>3</m:t>
          </m:r>
          <m:r>
            <m:rPr>
              <m:sty m:val="p"/>
            </m:rPr>
            <m:t>:</m:t>
          </m:r>
          <m:r>
            <m:t>1</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p>
    <w:p>
      <w:pPr>
        <w:pStyle w:val="BodyText"/>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3 </w:t>
      </w:r>
      <w:r>
        <w:rPr>
          <w:rFonts w:hint="eastAsia" w:ascii="Times New Roman" w:hAnsi="Times New Roman" w:eastAsia="FangSong" w:cs="Times New Roman"/>
        </w:rPr>
        <w:t>时丙</w:t>
      </w:r>
      <w:r>
        <w:rPr>
          <w:rFonts w:hint="eastAsia" w:ascii="Times New Roman" w:hAnsi="Times New Roman" w:eastAsia="Times New Roman" w:cs="Times New Roman"/>
        </w:rPr>
        <w:t>、</w:t>
      </w:r>
      <w:r>
        <w:rPr>
          <w:rFonts w:hint="eastAsia" w:ascii="Times New Roman" w:hAnsi="Times New Roman" w:eastAsia="FangSong" w:cs="Times New Roman"/>
        </w:rPr>
        <w:t>丁不引起其他活塞移动</w:t>
      </w:r>
      <w:r>
        <w:rPr>
          <w:rFonts w:hint="eastAsia" w:ascii="Times New Roman" w:hAnsi="Times New Roman" w:eastAsia="Times New Roman" w:cs="Times New Roman"/>
        </w:rPr>
        <w:t>，</w:t>
      </w:r>
      <w:r>
        <w:rPr>
          <w:rFonts w:hint="eastAsia" w:ascii="Times New Roman" w:hAnsi="Times New Roman" w:eastAsia="FangSong" w:cs="Times New Roman"/>
        </w:rPr>
        <w:t>因此丙</w:t>
      </w:r>
      <w:r>
        <w:rPr>
          <w:rFonts w:hint="eastAsia" w:ascii="Times New Roman" w:hAnsi="Times New Roman" w:eastAsia="Times New Roman" w:cs="Times New Roman"/>
        </w:rPr>
        <w:t>、</w:t>
      </w:r>
      <w:r>
        <w:rPr>
          <w:rFonts w:hint="eastAsia" w:ascii="Times New Roman" w:hAnsi="Times New Roman" w:eastAsia="FangSong" w:cs="Times New Roman"/>
        </w:rPr>
        <w:t>丁的等价投料比相同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r>
                <m:t>y</m:t>
              </m:r>
            </m:num>
            <m:den>
              <m:r>
                <m:t>b</m:t>
              </m:r>
              <m:r>
                <m:rPr>
                  <m:sty m:val="p"/>
                </m:rPr>
                <m:t>+</m:t>
              </m:r>
              <m:r>
                <m:t>y</m:t>
              </m:r>
            </m:den>
          </m:f>
          <m:r>
            <m:rPr>
              <m:sty m:val="p"/>
            </m:rPr>
            <m:t>=</m:t>
          </m:r>
          <m:f>
            <m:fPr>
              <m:type m:val="bar"/>
            </m:fPr>
            <m:num>
              <m:r>
                <m:t>1</m:t>
              </m:r>
            </m:num>
            <m:den>
              <m:r>
                <m:t>8</m:t>
              </m:r>
            </m:den>
          </m:f>
        </m:oMath>
      </m:oMathPara>
    </w:p>
    <w:p>
      <w:pPr>
        <w:pStyle w:val="FirstParagraph"/>
        <w:ind w:firstLine="420"/>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8</m:t>
          </m:r>
          <m:r>
            <m:rPr>
              <m:sty m:val="p"/>
            </m:rPr>
            <m:t>(</m:t>
          </m:r>
          <m:r>
            <m:t>a</m:t>
          </m:r>
          <m:r>
            <m:rPr>
              <m:sty m:val="p"/>
            </m:rPr>
            <m:t>+</m:t>
          </m:r>
          <m:r>
            <m:t>y</m:t>
          </m:r>
          <m:r>
            <m:rPr>
              <m:sty m:val="p"/>
            </m:rPr>
            <m:t>)</m:t>
          </m:r>
          <m:r>
            <m:rPr>
              <m:sty m:val="p"/>
            </m:rPr>
            <m:t>=</m:t>
          </m:r>
          <m:r>
            <m:t>b</m:t>
          </m:r>
          <m:r>
            <m:rPr>
              <m:sty m:val="p"/>
            </m:rPr>
            <m:t>+</m:t>
          </m:r>
          <m:r>
            <m:t>y</m:t>
          </m:r>
        </m:oMath>
      </m:oMathPara>
    </w:p>
    <w:p>
      <w:pPr>
        <w:pStyle w:val="FirstParagraph"/>
        <w:ind w:firstLine="420"/>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f>
            <m:fPr>
              <m:type m:val="bar"/>
            </m:fPr>
            <m:num>
              <m:r>
                <m:t>b</m:t>
              </m:r>
              <m:r>
                <m:rPr>
                  <m:sty m:val="p"/>
                </m:rPr>
                <m:t>−</m:t>
              </m:r>
              <m:r>
                <m:t>8</m:t>
              </m:r>
              <m:r>
                <m:t>a</m:t>
              </m:r>
            </m:num>
            <m:den>
              <m:r>
                <m:t>7</m:t>
              </m:r>
            </m:den>
          </m:f>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后活塞</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的移动方向</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时分别求乙</w:t>
      </w:r>
      <w:r>
        <w:rPr>
          <w:rFonts w:hint="eastAsia" w:ascii="Times New Roman" w:hAnsi="Times New Roman" w:eastAsia="Times New Roman" w:cs="Times New Roman"/>
        </w:rPr>
        <w:t>、</w:t>
      </w:r>
      <w:r>
        <w:rPr>
          <w:rFonts w:hint="eastAsia" w:ascii="Times New Roman" w:hAnsi="Times New Roman" w:eastAsia="FangSong" w:cs="Times New Roman"/>
        </w:rPr>
        <w:t>丙原来的平衡组成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1</m:t>
                      </m:r>
                    </m:sub>
                  </m:sSub>
                </m:num>
                <m:den>
                  <m:r>
                    <m:t>4</m:t>
                  </m:r>
                  <m:r>
                    <m:rPr>
                      <m:sty m:val="p"/>
                    </m:rPr>
                    <m:t>−</m:t>
                  </m:r>
                  <m:sSub>
                    <m:e>
                      <m:r>
                        <m:t>x</m:t>
                      </m:r>
                    </m:e>
                    <m:sub>
                      <m:r>
                        <m:t>1</m:t>
                      </m:r>
                    </m:sub>
                  </m:sSub>
                </m:den>
              </m:f>
            </m:num>
            <m:den>
              <m:f>
                <m:fPr>
                  <m:type m:val="bar"/>
                </m:fPr>
                <m:num>
                  <m:r>
                    <m:t>1</m:t>
                  </m:r>
                  <m:r>
                    <m:rPr>
                      <m:sty m:val="p"/>
                    </m:rPr>
                    <m:t>−</m:t>
                  </m:r>
                  <m:sSub>
                    <m:e>
                      <m:r>
                        <m:t>x</m:t>
                      </m:r>
                    </m:e>
                    <m:sub>
                      <m:r>
                        <m:t>1</m:t>
                      </m:r>
                    </m:sub>
                  </m:sSub>
                </m:num>
                <m:den>
                  <m:r>
                    <m:t>4</m:t>
                  </m:r>
                  <m:r>
                    <m:rPr>
                      <m:sty m:val="p"/>
                    </m:rPr>
                    <m:t>−</m:t>
                  </m:r>
                  <m:sSub>
                    <m:e>
                      <m:r>
                        <m:t>x</m:t>
                      </m:r>
                    </m:e>
                    <m:sub>
                      <m:r>
                        <m:t>1</m:t>
                      </m:r>
                    </m:sub>
                  </m:sSub>
                </m:den>
              </m:f>
              <m:r>
                <m:rPr>
                  <m:sty m:val="p"/>
                </m:rPr>
                <m:t>⋅</m:t>
              </m:r>
              <m:f>
                <m:fPr>
                  <m:type m:val="bar"/>
                </m:fPr>
                <m:num>
                  <m:r>
                    <m:t>3</m:t>
                  </m:r>
                  <m:r>
                    <m:rPr>
                      <m:sty m:val="p"/>
                    </m:rPr>
                    <m:t>−</m:t>
                  </m:r>
                  <m:sSub>
                    <m:e>
                      <m:r>
                        <m:t>x</m:t>
                      </m:r>
                    </m:e>
                    <m:sub>
                      <m:r>
                        <m:t>1</m:t>
                      </m:r>
                    </m:sub>
                  </m:sSub>
                </m:num>
                <m:den>
                  <m:r>
                    <m:t>4</m:t>
                  </m:r>
                  <m:r>
                    <m:rPr>
                      <m:sty m:val="p"/>
                    </m:rPr>
                    <m:t>−</m:t>
                  </m:r>
                  <m:sSub>
                    <m:e>
                      <m:r>
                        <m:t>x</m:t>
                      </m:r>
                    </m:e>
                    <m:sub>
                      <m:r>
                        <m:t>1</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0.419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0.581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2.581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0.419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2</m:t>
                      </m:r>
                    </m:sub>
                  </m:sSub>
                </m:num>
                <m:den>
                  <m:r>
                    <m:t>9</m:t>
                  </m:r>
                  <m:r>
                    <m:rPr>
                      <m:sty m:val="p"/>
                    </m:rPr>
                    <m:t>−</m:t>
                  </m:r>
                  <m:sSub>
                    <m:e>
                      <m:r>
                        <m:t>x</m:t>
                      </m:r>
                    </m:e>
                    <m:sub>
                      <m:r>
                        <m:t>2</m:t>
                      </m:r>
                    </m:sub>
                  </m:sSub>
                </m:den>
              </m:f>
            </m:num>
            <m:den>
              <m:f>
                <m:fPr>
                  <m:type m:val="bar"/>
                </m:fPr>
                <m:num>
                  <m:r>
                    <m:t>1</m:t>
                  </m:r>
                  <m:r>
                    <m:rPr>
                      <m:sty m:val="p"/>
                    </m:rPr>
                    <m:t>−</m:t>
                  </m:r>
                  <m:sSub>
                    <m:e>
                      <m:r>
                        <m:t>x</m:t>
                      </m:r>
                    </m:e>
                    <m:sub>
                      <m:r>
                        <m:t>2</m:t>
                      </m:r>
                    </m:sub>
                  </m:sSub>
                </m:num>
                <m:den>
                  <m:r>
                    <m:t>9</m:t>
                  </m:r>
                  <m:r>
                    <m:rPr>
                      <m:sty m:val="p"/>
                    </m:rPr>
                    <m:t>−</m:t>
                  </m:r>
                  <m:sSub>
                    <m:e>
                      <m:r>
                        <m:t>x</m:t>
                      </m:r>
                    </m:e>
                    <m:sub>
                      <m:r>
                        <m:t>2</m:t>
                      </m:r>
                    </m:sub>
                  </m:sSub>
                </m:den>
              </m:f>
              <m:r>
                <m:rPr>
                  <m:sty m:val="p"/>
                </m:rPr>
                <m:t>⋅</m:t>
              </m:r>
              <m:f>
                <m:fPr>
                  <m:type m:val="bar"/>
                </m:fPr>
                <m:num>
                  <m:r>
                    <m:t>8</m:t>
                  </m:r>
                  <m:r>
                    <m:rPr>
                      <m:sty m:val="p"/>
                    </m:rPr>
                    <m:t>−</m:t>
                  </m:r>
                  <m:sSub>
                    <m:e>
                      <m:r>
                        <m:t>x</m:t>
                      </m:r>
                    </m:e>
                    <m:sub>
                      <m:r>
                        <m:t>2</m:t>
                      </m:r>
                    </m:sub>
                  </m:sSub>
                </m:num>
                <m:den>
                  <m:r>
                    <m:t>9</m:t>
                  </m:r>
                  <m:r>
                    <m:rPr>
                      <m:sty m:val="p"/>
                    </m:rPr>
                    <m:t>−</m:t>
                  </m:r>
                  <m:sSub>
                    <m:e>
                      <m:r>
                        <m:t>x</m:t>
                      </m:r>
                    </m:e>
                    <m:sub>
                      <m:r>
                        <m:t>2</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0.469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0.531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7.531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0.469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丙气体瞬间混合</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1.112</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10.112</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0.888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总物质的量为</w:t>
      </w:r>
      <w:r>
        <w:rPr>
          <w:rFonts w:ascii="Times New Roman" w:hAnsi="Times New Roman" w:eastAsia="Times New Roman" w:cs="Times New Roman"/>
        </w:rPr>
        <w:t xml:space="preserve"> </w:t>
      </w:r>
      <m:oMath>
        <m:oMathPr>
          <m:ctrlPr>
            <w:rPr>
              <w:sz w:val="28"/>
              <w:szCs w:val="28"/>
            </w:rPr>
          </m:ctrlPr>
        </m:oMathPr>
        <m:r>
          <m:t>12.112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混合后的反应商为</w:t>
      </w:r>
    </w:p>
    <w:p>
      <w:pPr>
        <w:pStyle w:val="BodyText"/>
      </w:pPr>
      <m:oMathPara>
        <m:oMathParaPr>
          <m:jc m:val="center"/>
          <m:ctrlPr>
            <w:rPr>
              <w:sz w:val="28"/>
              <w:szCs w:val="28"/>
            </w:rPr>
          </m:ctrlPr>
        </m:oMathParaPr>
        <m:oMath>
          <m:r>
            <m:t>Q</m:t>
          </m:r>
          <m:r>
            <m:rPr>
              <m:sty m:val="p"/>
            </m:rPr>
            <m:t>=</m:t>
          </m:r>
          <m:f>
            <m:fPr>
              <m:type m:val="bar"/>
            </m:fPr>
            <m:num>
              <m:f>
                <m:fPr>
                  <m:type m:val="bar"/>
                </m:fPr>
                <m:num>
                  <m:r>
                    <m:t>0.888</m:t>
                  </m:r>
                </m:num>
                <m:den>
                  <m:r>
                    <m:t>12.112</m:t>
                  </m:r>
                </m:den>
              </m:f>
            </m:num>
            <m:den>
              <m:f>
                <m:fPr>
                  <m:type m:val="bar"/>
                </m:fPr>
                <m:num>
                  <m:r>
                    <m:t>1.112</m:t>
                  </m:r>
                </m:num>
                <m:den>
                  <m:r>
                    <m:t>12.112</m:t>
                  </m:r>
                </m:den>
              </m:f>
              <m:r>
                <m:rPr>
                  <m:sty m:val="p"/>
                </m:rPr>
                <m:t>⋅</m:t>
              </m:r>
              <m:f>
                <m:fPr>
                  <m:type m:val="bar"/>
                </m:fPr>
                <m:num>
                  <m:r>
                    <m:t>10.112</m:t>
                  </m:r>
                </m:num>
                <m:den>
                  <m:r>
                    <m:t>12.112</m:t>
                  </m:r>
                </m:den>
              </m:f>
            </m:den>
          </m:f>
          <m:r>
            <m:rPr>
              <m:sty m:val="p"/>
            </m:rPr>
            <m:t>≈</m:t>
          </m:r>
          <m:r>
            <m:t>0.958</m:t>
          </m:r>
          <m:r>
            <m:rPr>
              <m:sty m:val="p"/>
            </m:rPr>
            <m:t>&lt;</m:t>
          </m:r>
          <m:r>
            <m:t>1</m:t>
          </m:r>
          <m:r>
            <m:rPr>
              <m:sty m:val="p"/>
            </m:rPr>
            <m:t>=</m:t>
          </m:r>
          <m:sSup>
            <m:e>
              <m:r>
                <m:t>K</m:t>
              </m:r>
            </m:e>
            <m:sup>
              <m:r>
                <m:t>θ</m:t>
              </m:r>
            </m:sup>
          </m:sSup>
        </m:oMath>
      </m:oMathPara>
    </w:p>
    <w:p>
      <w:pPr>
        <w:pStyle w:val="FirstParagraph"/>
        <w:ind w:firstLine="420"/>
      </w:pPr>
      <w:r>
        <w:rPr>
          <w:rFonts w:hint="eastAsia" w:ascii="Times New Roman" w:hAnsi="Times New Roman" w:eastAsia="FangSong" w:cs="Times New Roman"/>
        </w:rPr>
        <w:t>所以反应向正方向进行</w:t>
      </w:r>
      <w:r>
        <w:rPr>
          <w:rFonts w:hint="eastAsia" w:ascii="Times New Roman" w:hAnsi="Times New Roman" w:eastAsia="Times New Roman" w:cs="Times New Roman"/>
        </w:rPr>
        <w:t>。</w:t>
      </w:r>
      <w:r>
        <w:rPr>
          <w:rFonts w:hint="eastAsia" w:ascii="Times New Roman" w:hAnsi="Times New Roman" w:eastAsia="FangSong" w:cs="Times New Roman"/>
        </w:rPr>
        <w:t>正反应使气体总物质的量减少</w:t>
      </w:r>
      <w:r>
        <w:rPr>
          <w:rFonts w:hint="eastAsia" w:ascii="Times New Roman" w:hAnsi="Times New Roman" w:eastAsia="Times New Roman" w:cs="Times New Roman"/>
        </w:rPr>
        <w:t>，</w:t>
      </w:r>
      <w:r>
        <w:rPr>
          <w:rFonts w:hint="eastAsia" w:ascii="Times New Roman" w:hAnsi="Times New Roman" w:eastAsia="FangSong" w:cs="Times New Roman"/>
        </w:rPr>
        <w:t>在恒温恒压条件下乙</w:t>
      </w:r>
      <w:r>
        <w:rPr>
          <w:rFonts w:hint="eastAsia" w:ascii="Times New Roman" w:hAnsi="Times New Roman" w:eastAsia="Times New Roman" w:cs="Times New Roman"/>
        </w:rPr>
        <w:t>、</w:t>
      </w:r>
      <w:r>
        <w:rPr>
          <w:rFonts w:hint="eastAsia" w:ascii="Times New Roman" w:hAnsi="Times New Roman" w:eastAsia="FangSong" w:cs="Times New Roman"/>
        </w:rPr>
        <w:t>丙连通部分的总体积减小</w:t>
      </w:r>
      <w:r>
        <w:rPr>
          <w:rFonts w:hint="eastAsia" w:ascii="Times New Roman" w:hAnsi="Times New Roman" w:eastAsia="Times New Roman" w:cs="Times New Roman"/>
        </w:rPr>
        <w:t>，</w:t>
      </w:r>
      <w:r>
        <w:rPr>
          <w:rFonts w:hint="eastAsia" w:ascii="Times New Roman" w:hAnsi="Times New Roman" w:eastAsia="FangSong" w:cs="Times New Roman"/>
        </w:rPr>
        <w:t>因此活塞</w:t>
      </w:r>
      <w:r>
        <w:rPr>
          <w:rFonts w:ascii="Times New Roman" w:hAnsi="Times New Roman" w:eastAsia="Times New Roman" w:cs="Times New Roman"/>
        </w:rPr>
        <w:t xml:space="preserve"> 3 </w:t>
      </w:r>
      <w:r>
        <w:rPr>
          <w:rFonts w:hint="eastAsia" w:ascii="Times New Roman" w:hAnsi="Times New Roman" w:eastAsia="FangSong" w:cs="Times New Roman"/>
        </w:rPr>
        <w:t>向左移动</w:t>
      </w:r>
      <w:r>
        <w:rPr>
          <w:rFonts w:hint="eastAsia" w:ascii="Times New Roman" w:hAnsi="Times New Roman" w:eastAsia="Times New Roman" w:cs="Times New Roman"/>
        </w:rPr>
        <w:t>。</w:t>
      </w:r>
    </w:p>
    <w:bookmarkEnd w:id="34"/>
    <w:bookmarkEnd w:id="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31" Type="http://schemas.openxmlformats.org/officeDocument/2006/relationships/image" Target="media/rId31.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2026-09-29T18:27:06Z</dcterms:created>
  <dcterms:modified xsi:type="dcterms:W3CDTF">2026-09-29T18:27:06Z</dcterms:modified>
</cp:coreProperties>
</file>

<file path=docProps/custom.xml><?xml version="1.0" encoding="utf-8"?>
<Properties xmlns="http://schemas.openxmlformats.org/officeDocument/2006/custom-properties" xmlns:vt="http://schemas.openxmlformats.org/officeDocument/2006/docPropsVTypes"/>
</file>