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第一轮化学原理-化学计量与气体练习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第一轮化学原理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化学计量与气体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2" w:name="题目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在光度分析中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标准曲线常出现偏离</w:t>
      </w:r>
      <w:r>
        <w:rPr>
          <w:rFonts w:ascii="Times New Roman" w:hAnsi="Times New Roman" w:eastAsia="Times New Roman" w:cs="Times New Roman"/>
        </w:rPr>
        <w:t xml:space="preserve"> Lambert–Beer </w:t>
      </w:r>
      <w:r>
        <w:rPr>
          <w:rFonts w:hint="eastAsia" w:ascii="Times New Roman" w:hAnsi="Times New Roman" w:eastAsia="FangSong" w:cs="Times New Roman"/>
        </w:rPr>
        <w:t>定律的现象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高浓度有色物溶液的标准曲线向浓度轴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弯曲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负偏离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分析其主要原因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下列情况分别属于化学因素还是光学因素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溶液浓度高时吸光质点发生缔合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入射光不纯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含少量其他波长的光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显色剂用量不足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有色配合物未完全生成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吸收池长度不相等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判断下列说法是否正确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晶形沉淀的沉淀条件应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搅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陈</w:t>
      </w:r>
      <w:r>
        <w:rPr>
          <w:rFonts w:hint="eastAsia" w:ascii="Times New Roman" w:hAnsi="Times New Roman" w:eastAsia="Times New Roman" w:cs="Times New Roman"/>
        </w:rPr>
        <w:t>”；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无定形沉淀的沉淀条件应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搅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且不宜陈化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陈化对晶形沉淀和无定形沉淀均有好处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沉淀剂应适当过量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以利用同离子效应减少沉淀溶解损失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但不宜过量太多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4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将质量</w:t>
      </w:r>
      <w:r>
        <w:rPr>
          <w:rFonts w:ascii="Times New Roman" w:hAnsi="Times New Roman" w:eastAsia="Times New Roman" w:cs="Times New Roman"/>
        </w:rPr>
        <w:t xml:space="preserve"> 100 mg </w:t>
      </w:r>
      <w:r>
        <w:rPr>
          <w:rFonts w:hint="eastAsia" w:ascii="Times New Roman" w:hAnsi="Times New Roman" w:eastAsia="FangSong" w:cs="Times New Roman"/>
        </w:rPr>
        <w:t xml:space="preserve">水合草酸锰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n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放在一个可以称出质量的容器里加热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所得固体产物的质量随温度变化的曲线如图所示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1711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ad9e10f72c113414e214a77c183165dca5fe913276705f57f97ca6c42b0ceb20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17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题图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试通过对该图象数据的分析和计算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回答下列各问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∼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是否发生了化学变化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∼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发生的化学反应方程式是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做出这一判断的依据是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numPr>
          <w:ilvl w:val="0"/>
          <w:numId w:val="1004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∼</m:t>
        </m:r>
        <m:sSup>
          <m:e>
            <m:r>
              <m:t>214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有无发生化学变化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其理由是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214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∼</m:t>
        </m:r>
        <m:sSup>
          <m:e>
            <m:r>
              <m:t>280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固体物质发生反应的化学方程式是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做出这一判断的依据是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∼</m:t>
        </m:r>
        <m:sSup>
          <m:e>
            <m:r>
              <m:t>943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固体物质质量上升的原因是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____。</w:t>
      </w:r>
      <w:r>
        <w:rPr>
          <w:rFonts w:hint="eastAsia" w:ascii="Times New Roman" w:hAnsi="Times New Roman" w:eastAsia="FangSong" w:cs="Times New Roman"/>
        </w:rPr>
        <w:t>所得固体产物的化学式是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做出这一判断的依据是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氙的氧化物有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在热力学上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都不稳定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X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在室温下是爆炸性的固体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上世纪</w:t>
      </w:r>
      <w:r>
        <w:rPr>
          <w:rFonts w:ascii="Times New Roman" w:hAnsi="Times New Roman" w:eastAsia="Times New Roman" w:cs="Times New Roman"/>
        </w:rPr>
        <w:t xml:space="preserve"> 60 </w:t>
      </w:r>
      <w:r>
        <w:rPr>
          <w:rFonts w:hint="eastAsia" w:ascii="Times New Roman" w:hAnsi="Times New Roman" w:eastAsia="FangSong" w:cs="Times New Roman"/>
        </w:rPr>
        <w:t>年代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第一个稀有气体化合物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P</m:t>
            </m:r>
            <m:r>
              <m:t>t</m:t>
            </m:r>
            <m:sSub>
              <m:e>
                <m:r>
                  <m:t>F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被合成出来后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打破了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绝对惰性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在随后的几年内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科学家又相继合成了氙的氟化物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氟氧化物以及含氧酸盐等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氪和氡的个别化合物也已制得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但前者很不稳定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后者难于表征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只有较重的稀有气体氙能合成出多种化合物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氙含量比较丰富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氙原子半径大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氙原子半径小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电离能大</w:t>
      </w:r>
    </w:p>
    <w:p>
      <w:pPr>
        <w:pStyle w:val="Compact"/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氙的化合物中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多数是含有氟和氧的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氧的电负性大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氧的原子半径小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氧的氧化性强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氡的化合物难于表征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氡的原子半径大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氡的电离能大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氡是强放射性元素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无稳定的同位素</w:t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是三角锥形结构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则其中氙原子轨道杂化类型为</w:t>
      </w:r>
      <w:r>
        <w:rPr>
          <w:rFonts w:ascii="Times New Roman" w:hAnsi="Times New Roman" w:eastAsia="Times New Roman" w:cs="Times New Roman"/>
        </w:rPr>
        <w:t xml:space="preserve"> __, </w:t>
      </w:r>
      <w:r>
        <w:rPr>
          <w:rFonts w:hint="eastAsia" w:ascii="Times New Roman" w:hAnsi="Times New Roman" w:eastAsia="FangSong" w:cs="Times New Roman"/>
        </w:rPr>
        <w:t xml:space="preserve">氙原子的孤对电子数为</w:t>
      </w:r>
      <w:r>
        <w:rPr>
          <w:rFonts w:ascii="Times New Roman" w:hAnsi="Times New Roman" w:eastAsia="Times New Roman" w:cs="Times New Roman"/>
        </w:rPr>
        <w:t xml:space="preserve"> __。</w:t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>二氟化氙是强氧化剂</w:t>
      </w:r>
      <w:r>
        <w:rPr>
          <w:rFonts w:hint="eastAsia" w:ascii="Times New Roman" w:hAnsi="Times New Roman" w:eastAsia="Times New Roman" w:cs="Times New Roman"/>
        </w:rPr>
        <w:t>。1968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ascii="Times New Roman" w:hAnsi="Times New Roman" w:eastAsia="Times New Roman" w:cs="Times New Roman"/>
        </w:rPr>
        <w:t xml:space="preserve"> E. H. Appleman </w:t>
      </w:r>
      <w:r>
        <w:rPr>
          <w:rFonts w:hint="eastAsia" w:ascii="Times New Roman" w:hAnsi="Times New Roman" w:eastAsia="FangSong" w:cs="Times New Roman"/>
        </w:rPr>
        <w:t>用二氟化氙和溴酸盐的水溶液反应制得高溴酸盐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解决了无机化学上长期努力未获成功的一个难题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试写出该反应的离子方程式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今年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月底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月初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各地报刊纷纷转载了不要将不同品牌洁污剂混合使用的警告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在全国各地发生了多起混合洁污剂发生氯气中毒的事件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根据你的化学知识作出如下判断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这一判断的正确性有待证明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当事人使用的液态洁污剂之一必定含氯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最可能的存在形式是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当另一种具有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的液态洁污剂与之混合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可能发生如下反应而产生氯气</w:t>
      </w:r>
      <w:r>
        <w:rPr>
          <w:rFonts w:hint="eastAsia" w:ascii="Times New Roman" w:hAnsi="Times New Roman" w:eastAsia="Times New Roman" w:cs="Times New Roman"/>
        </w:rPr>
        <w:t>：____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过渡元素里某些金属元素如铑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钯等可与氢形成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非整比化合物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d</m:t>
        </m:r>
        <m:sSub>
          <m:e>
            <m:r>
              <m:t>H</m:t>
            </m:r>
          </m:e>
          <m:sub>
            <m:r>
              <m:t>0.8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价格比较低廉的铁钛合金</w:t>
      </w:r>
      <w:r>
        <w:rPr>
          <w:rFonts w:hint="eastAsia" w:ascii="Times New Roman" w:hAnsi="Times New Roman" w:eastAsia="Times New Roman" w:cs="Times New Roman"/>
        </w:rPr>
        <w:t>(TiFe)</w:t>
      </w:r>
      <w:r>
        <w:rPr>
          <w:rFonts w:hint="eastAsia" w:ascii="Times New Roman" w:hAnsi="Times New Roman" w:eastAsia="FangSong" w:cs="Times New Roman"/>
        </w:rPr>
        <w:t>完全吸氢后可生成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t>i</m:t>
        </m:r>
        <m:r>
          <m:t>F</m:t>
        </m:r>
        <m:r>
          <m:t>e</m:t>
        </m:r>
        <m:sSub>
          <m:e>
            <m:r>
              <m:t>H</m:t>
            </m:r>
          </m:e>
          <m:sub>
            <m:r>
              <m:t>1.98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同时释放出热量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只要加热吸氢后的合金可将氢气重新释放出来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而且可以反复多次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合金的吸氢能力并不下降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这种贮氢方法相比用钢瓶加压贮氢既方便又安全节约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现有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的铁钛合金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密度约为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6.20</m:t>
        </m:r>
        <m:r>
          <m:t> </m:t>
        </m:r>
        <m:r>
          <m:t>g</m:t>
        </m:r>
        <m:r>
          <m:rPr>
            <m:sty m:val="p"/>
          </m:rPr>
          <m:t>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标准状况吸氢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22.40</m:t>
        </m:r>
        <m:r>
          <m:t> </m:t>
        </m:r>
        <m:r>
          <m:t>L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)。</w:t>
      </w:r>
    </w:p>
    <w:p>
      <w:pPr>
        <w:numPr>
          <w:ilvl w:val="0"/>
          <w:numId w:val="1009"/>
        </w:numPr>
        <w:ind w:firstLine="420"/>
      </w:pP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帕可以吸氢</w:t>
      </w:r>
      <w:r>
        <w:rPr>
          <w:rFonts w:ascii="Times New Roman" w:hAnsi="Times New Roman" w:eastAsia="Times New Roman" w:cs="Times New Roman"/>
        </w:rPr>
        <w:t xml:space="preserve"> ____ 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2005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月美国科学家在</w:t>
      </w:r>
      <w:r>
        <w:rPr>
          <w:rFonts w:hint="eastAsia" w:ascii="Times New Roman" w:hAnsi="Times New Roman" w:eastAsia="Times New Roman" w:cs="Times New Roman"/>
        </w:rPr>
        <w:t>《Science》</w:t>
      </w:r>
      <w:r>
        <w:rPr>
          <w:rFonts w:hint="eastAsia" w:ascii="Times New Roman" w:hAnsi="Times New Roman" w:eastAsia="FangSong" w:cs="Times New Roman"/>
        </w:rPr>
        <w:t>上发表论文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宣布发现了铝的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超级原子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——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13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14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已知这类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超级原子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最外层电子数之和为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FangSong" w:cs="Times New Roman"/>
        </w:rPr>
        <w:t>个时处于相对稳定状态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13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14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互为同位素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13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超原子中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原子间通过离子键结合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14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最外层电子数之和为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42，</w:t>
      </w:r>
      <w:r>
        <w:rPr>
          <w:rFonts w:hint="eastAsia" w:ascii="Times New Roman" w:hAnsi="Times New Roman" w:eastAsia="FangSong" w:cs="Times New Roman"/>
        </w:rPr>
        <w:t>与第</w:t>
      </w:r>
      <w:r>
        <w:rPr>
          <w:rFonts w:hint="eastAsia" w:ascii="Times New Roman" w:hAnsi="Times New Roman" w:eastAsia="Times New Roman" w:cs="Times New Roman"/>
        </w:rPr>
        <w:t>ⅡA</w:t>
      </w:r>
      <w:r>
        <w:rPr>
          <w:rFonts w:hint="eastAsia" w:ascii="Times New Roman" w:hAnsi="Times New Roman" w:eastAsia="FangSong" w:cs="Times New Roman"/>
        </w:rPr>
        <w:t>族元素原子的性质相似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13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11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都具有较强的还原性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容易失去电子生成阳离子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过氧乙酸可用过氧化氢水溶液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醋酸与微量硫酸混合制得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使用前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通常将</w:t>
      </w:r>
      <w:r>
        <w:rPr>
          <w:rFonts w:ascii="Times New Roman" w:hAnsi="Times New Roman" w:eastAsia="Times New Roman" w:cs="Times New Roman"/>
        </w:rPr>
        <w:t xml:space="preserve"> 150 mL </w:t>
      </w:r>
      <w:r>
        <w:rPr>
          <w:rFonts w:hint="eastAsia" w:ascii="Times New Roman" w:hAnsi="Times New Roman" w:eastAsia="FangSong" w:cs="Times New Roman"/>
        </w:rPr>
        <w:t xml:space="preserve">体积分数为</w:t>
      </w:r>
      <w:r>
        <w:rPr>
          <w:rFonts w:ascii="Times New Roman" w:hAnsi="Times New Roman" w:eastAsia="Times New Roman" w:cs="Times New Roman"/>
        </w:rPr>
        <w:t xml:space="preserve"> 30% </w:t>
      </w:r>
      <w:r>
        <w:rPr>
          <w:rFonts w:hint="eastAsia" w:ascii="Times New Roman" w:hAnsi="Times New Roman" w:eastAsia="FangSong" w:cs="Times New Roman"/>
        </w:rPr>
        <w:t xml:space="preserve">的过氧化氢盛在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300 mL </w:t>
      </w:r>
      <w:r>
        <w:rPr>
          <w:rFonts w:hint="eastAsia" w:ascii="Times New Roman" w:hAnsi="Times New Roman" w:eastAsia="FangSong" w:cs="Times New Roman"/>
        </w:rPr>
        <w:t xml:space="preserve">冰醋酸和</w:t>
      </w:r>
      <w:r>
        <w:rPr>
          <w:rFonts w:ascii="Times New Roman" w:hAnsi="Times New Roman" w:eastAsia="Times New Roman" w:cs="Times New Roman"/>
        </w:rPr>
        <w:t xml:space="preserve"> 158 mL </w:t>
      </w:r>
      <w:r>
        <w:rPr>
          <w:rFonts w:hint="eastAsia" w:ascii="Times New Roman" w:hAnsi="Times New Roman" w:eastAsia="FangSong" w:cs="Times New Roman"/>
        </w:rPr>
        <w:t xml:space="preserve">浓硫酸盛在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瓶中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瓶中溶液配制时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应将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缓慢地倒入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中并不断搅拌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两瓶溶液等体积混合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放置一定时间后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应取出</w:t>
      </w:r>
      <w:r>
        <w:rPr>
          <w:rFonts w:ascii="Times New Roman" w:hAnsi="Times New Roman" w:eastAsia="Times New Roman" w:cs="Times New Roman"/>
        </w:rPr>
        <w:t xml:space="preserve"> ____ mL </w:t>
      </w:r>
      <w:r>
        <w:rPr>
          <w:rFonts w:hint="eastAsia" w:ascii="Times New Roman" w:hAnsi="Times New Roman" w:eastAsia="FangSong" w:cs="Times New Roman"/>
        </w:rPr>
        <w:t xml:space="preserve">密度为</w:t>
      </w:r>
      <w:r>
        <w:rPr>
          <w:rFonts w:ascii="Times New Roman" w:hAnsi="Times New Roman" w:eastAsia="Times New Roman" w:cs="Times New Roman"/>
        </w:rPr>
        <w:t xml:space="preserve"> 1.15 g·cm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质量分数为</w:t>
      </w:r>
      <w:r>
        <w:rPr>
          <w:rFonts w:ascii="Times New Roman" w:hAnsi="Times New Roman" w:eastAsia="Times New Roman" w:cs="Times New Roman"/>
        </w:rPr>
        <w:t xml:space="preserve"> 76% </w:t>
      </w:r>
      <w:r>
        <w:rPr>
          <w:rFonts w:hint="eastAsia" w:ascii="Times New Roman" w:hAnsi="Times New Roman" w:eastAsia="FangSong" w:cs="Times New Roman"/>
        </w:rPr>
        <w:t>的过氧乙酸溶液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____（1000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烧瓶</w:t>
      </w:r>
      <w:r>
        <w:rPr>
          <w:rFonts w:hint="eastAsia" w:ascii="Times New Roman" w:hAnsi="Times New Roman" w:eastAsia="Times New Roman" w:cs="Times New Roman"/>
        </w:rPr>
        <w:t>、1000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容量瓶</w:t>
      </w:r>
      <w:r>
        <w:rPr>
          <w:rFonts w:hint="eastAsia" w:ascii="Times New Roman" w:hAnsi="Times New Roman" w:eastAsia="Times New Roman" w:cs="Times New Roman"/>
        </w:rPr>
        <w:t>、500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FangSong" w:cs="Times New Roman"/>
        </w:rPr>
        <w:t>容量瓶中任选其一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加水后即可配成</w:t>
      </w:r>
      <w:r>
        <w:rPr>
          <w:rFonts w:ascii="Times New Roman" w:hAnsi="Times New Roman" w:eastAsia="Times New Roman" w:cs="Times New Roman"/>
        </w:rPr>
        <w:t xml:space="preserve"> 0.23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的过氧乙酸消毒液</w:t>
      </w:r>
      <w:r>
        <w:rPr>
          <w:rFonts w:ascii="Times New Roman" w:hAnsi="Times New Roman" w:eastAsia="Times New Roman" w:cs="Times New Roman"/>
        </w:rPr>
        <w:t xml:space="preserve"> 1000 mL。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若规定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100，</w:t>
      </w:r>
      <w:r>
        <w:rPr>
          <w:rFonts w:hint="eastAsia" w:ascii="Times New Roman" w:hAnsi="Times New Roman" w:eastAsia="FangSong" w:cs="Times New Roman"/>
        </w:rPr>
        <w:t>并将用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规定的其他物理量的值作相应的调整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则下列各项发生变化且为原来数值</w:t>
      </w:r>
      <w:r>
        <w:rPr>
          <w:rFonts w:ascii="Times New Roman" w:hAnsi="Times New Roman" w:eastAsia="Times New Roman" w:cs="Times New Roman"/>
        </w:rPr>
        <w:t xml:space="preserve"> 12/100 </w:t>
      </w:r>
      <w:r>
        <w:rPr>
          <w:rFonts w:hint="eastAsia" w:ascii="Times New Roman" w:hAnsi="Times New Roman" w:eastAsia="FangSong" w:cs="Times New Roman"/>
        </w:rPr>
        <w:t>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氧的相对原子质量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水的摩尔质量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阿伏伽德罗常数</w:t>
      </w:r>
    </w:p>
    <w:p>
      <w:pPr>
        <w:pStyle w:val="Compact"/>
        <w:numPr>
          <w:ilvl w:val="0"/>
          <w:numId w:val="1011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98 g </w:t>
      </w:r>
      <w:r>
        <w:rPr>
          <w:rFonts w:hint="eastAsia" w:ascii="Times New Roman" w:hAnsi="Times New Roman" w:eastAsia="FangSong" w:cs="Times New Roman"/>
        </w:rPr>
        <w:t xml:space="preserve">硫酸的物质的量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常温下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两种气体组成混合气体</w:t>
      </w:r>
      <w:r>
        <w:rPr>
          <w:rFonts w:hint="eastAsia" w:ascii="Times New Roman" w:hAnsi="Times New Roman" w:eastAsia="Times New Roman" w:cs="Times New Roman"/>
        </w:rPr>
        <w:t>（X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的分子量小于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Y），</w:t>
      </w:r>
      <w:r>
        <w:rPr>
          <w:rFonts w:hint="eastAsia" w:ascii="Times New Roman" w:hAnsi="Times New Roman" w:eastAsia="FangSong" w:cs="Times New Roman"/>
        </w:rPr>
        <w:t>经分析混合气体中只含有氢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氯两种元素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而且不论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以何种比例混合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氢与氯的质量比总小于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2:71，</w:t>
      </w:r>
      <w:r>
        <w:rPr>
          <w:rFonts w:hint="eastAsia" w:ascii="Times New Roman" w:hAnsi="Times New Roman" w:eastAsia="FangSong" w:cs="Times New Roman"/>
        </w:rPr>
        <w:t>请确定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各是何种物质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并请说明理由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天然氟矿主要有萤石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氟磷灰石等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由萤石矿制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的方法是先用浓硫酸与萤石反应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中加入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KF，</w:t>
      </w:r>
      <w:r>
        <w:rPr>
          <w:rFonts w:hint="eastAsia" w:ascii="Times New Roman" w:hAnsi="Times New Roman" w:eastAsia="FangSong" w:cs="Times New Roman"/>
        </w:rPr>
        <w:t>再电解得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由萤石矿制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的主要化学反应的方程式</w:t>
      </w:r>
      <w:r>
        <w:rPr>
          <w:rFonts w:hint="eastAsia" w:ascii="Times New Roman" w:hAnsi="Times New Roman" w:eastAsia="Times New Roman" w:cs="Times New Roman"/>
        </w:rPr>
        <w:t>。①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之所以用硫酸而不用盐酸与萤石反应的理由是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在制取过程中加入</w:t>
      </w:r>
      <w:r>
        <w:rPr>
          <w:rFonts w:ascii="Times New Roman" w:hAnsi="Times New Roman" w:eastAsia="Times New Roman" w:cs="Times New Roman"/>
        </w:rPr>
        <w:t xml:space="preserve"> KF </w:t>
      </w:r>
      <w:r>
        <w:rPr>
          <w:rFonts w:hint="eastAsia" w:ascii="Times New Roman" w:hAnsi="Times New Roman" w:eastAsia="FangSong" w:cs="Times New Roman"/>
        </w:rPr>
        <w:t xml:space="preserve">的作用是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12"/>
        </w:numPr>
        <w:ind w:firstLine="420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对人体的危害是很严重的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人体中若含有过多的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会与人体内一种重要的金属阳离子形成难溶物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而带给人体严重的伤害和痛苦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这种阳离子是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氢化铝锂</w:t>
      </w:r>
      <w:r>
        <w:rPr>
          <w:rFonts w:hint="eastAsia" w:ascii="Times New Roman" w:hAnsi="Times New Roman" w:eastAsia="Times New Roman" w:cs="Times New Roman"/>
        </w:rPr>
        <w:t>(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t>i</m:t>
        </m:r>
        <m:r>
          <m:t>A</m:t>
        </m:r>
        <m:r>
          <m:t>l</m:t>
        </m:r>
        <m:sSub>
          <m:e>
            <m:r>
              <m:t>H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是一种易燃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还原性极强的含氢化物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广泛应用于化工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制药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精细有机化工等行业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125℃ </w:t>
      </w:r>
      <w:r>
        <w:rPr>
          <w:rFonts w:hint="eastAsia" w:ascii="Times New Roman" w:hAnsi="Times New Roman" w:eastAsia="FangSong" w:cs="Times New Roman"/>
        </w:rPr>
        <w:t>时分解为氢气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金属铝及氢化锂</w:t>
      </w:r>
      <w:r>
        <w:rPr>
          <w:rFonts w:hint="eastAsia" w:ascii="Times New Roman" w:hAnsi="Times New Roman" w:eastAsia="Times New Roman" w:cs="Times New Roman"/>
        </w:rPr>
        <w:t>(LiH)。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写出氢化铝锂分解的化学方程式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____；</w:t>
      </w:r>
      <w:r>
        <w:rPr>
          <w:rFonts w:hint="eastAsia" w:ascii="Times New Roman" w:hAnsi="Times New Roman" w:eastAsia="FangSong" w:cs="Times New Roman"/>
        </w:rPr>
        <w:t>每生成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转移电子的物质的量为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氢化铝锂易水解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最初得三种产物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写出其与水反应的化学方程式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水具有很高的热稳定性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即使加热到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0.588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的水分解成氢气和氧气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科学家已经找到了一种方法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分三步可使水在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以下分解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首先在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介质中与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最后将生成的固体物质在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时加热分解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则该三步方程式分别是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____ ; (2) ____ ; (3) ____ 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在碘量瓶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一种专用锥形瓶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中加入</w:t>
      </w:r>
      <w:r>
        <w:rPr>
          <w:rFonts w:ascii="Times New Roman" w:hAnsi="Times New Roman" w:eastAsia="Times New Roman" w:cs="Times New Roman"/>
        </w:rPr>
        <w:t xml:space="preserve"> 5.00 mL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漂白液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 </m:t>
        </m:r>
        <m:r>
          <m:t>g</m:t>
        </m:r>
        <m:r>
          <m:rPr>
            <m:sty m:val="p"/>
          </m:rPr>
          <m:t>⋅</m:t>
        </m:r>
        <m:r>
          <m:t>m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), </w:t>
      </w:r>
      <w:r>
        <w:rPr>
          <w:rFonts w:hint="eastAsia" w:ascii="Times New Roman" w:hAnsi="Times New Roman" w:eastAsia="FangSong" w:cs="Times New Roman"/>
        </w:rPr>
        <w:t xml:space="preserve">再加入过量的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加入适量稀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立即以淀粉溶液为指示剂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到达终点时消耗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33.8 </w:t>
      </w:r>
      <w:r>
        <w:rPr>
          <w:rFonts w:hint="eastAsia" w:ascii="Times New Roman" w:hAnsi="Times New Roman" w:eastAsia="Times New Roman" w:cs="Times New Roman"/>
        </w:rPr>
        <w:t>mL。(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t>N</m:t>
        </m:r>
        <m:r>
          <m:t>a</m:t>
        </m:r>
        <m:r>
          <m:t>I</m:t>
        </m:r>
        <m:r>
          <m:rPr>
            <m:sty m:val="p"/>
          </m:rPr>
          <m:t>+</m:t>
        </m: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4</m:t>
            </m:r>
          </m:sub>
        </m:sSub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反应的离子方程式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计算漂白液中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 xml:space="preserve">的质量分数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在淀粉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碘化钾溶液中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加入少量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得到蓝色溶液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再加入过量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得无色溶液</w:t>
      </w:r>
      <w:r>
        <w:rPr>
          <w:rFonts w:ascii="Times New Roman" w:hAnsi="Times New Roman" w:eastAsia="Times New Roman" w:cs="Times New Roman"/>
        </w:rPr>
        <w:t xml:space="preserve"> B, </w:t>
      </w:r>
      <w:r>
        <w:rPr>
          <w:rFonts w:hint="eastAsia" w:ascii="Times New Roman" w:hAnsi="Times New Roman" w:eastAsia="FangSong" w:cs="Times New Roman"/>
        </w:rPr>
        <w:t>然后酸化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又复显蓝色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蓝色又消失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蓝色又出现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试依次写出上述变化的离子方程式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电子是最简单和最基本的化学物质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它可以和其他阴离子一样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以溶剂化形式存在于溶液中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醇和水中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当用高能射线照射液态水时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水分子便按一种新的方式电离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请写出水分子在高能射线照射下的电离方程式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发射出来的高能电子经过左冲右突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频繁碰撞耗散能量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变得安分后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被若干个水分子以氢键方式形成的网捕获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形成水合电子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这种水合电子可以用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的通式表示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>与电子同时生成的阳离子通过反应生成羟基自由基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该步反应的离子方程式可表示为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高能射线照射水的净反应的离子方程式可表示为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1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请指出经高能射线照射的水的最主要化学性质</w:t>
      </w:r>
      <w:r>
        <w:rPr>
          <w:rFonts w:ascii="Times New Roman" w:hAnsi="Times New Roman" w:eastAsia="Times New Roman" w:cs="Times New Roman"/>
        </w:rPr>
        <w:t xml:space="preserve"> ____、____。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>溶胶时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写出该溶胶的胶团结构表达式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说明胶粒带电符号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并指出滑动面与</w:t>
      </w:r>
      <w:r>
        <w:rPr>
          <w:rFonts w:ascii="Times New Roman" w:hAnsi="Times New Roman" w:eastAsia="Times New Roman" w:cs="Times New Roman"/>
        </w:rPr>
        <w:t xml:space="preserve"> ζ </w:t>
      </w:r>
      <w:r>
        <w:rPr>
          <w:rFonts w:hint="eastAsia" w:ascii="Times New Roman" w:hAnsi="Times New Roman" w:eastAsia="FangSong" w:cs="Times New Roman"/>
        </w:rPr>
        <w:t>电位的含义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某气体在固体表面的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 xml:space="preserve">吸附常数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饱和吸附量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40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求压力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2.0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kPa </w:t>
      </w:r>
      <w:r>
        <w:rPr>
          <w:rFonts w:hint="eastAsia" w:ascii="Times New Roman" w:hAnsi="Times New Roman" w:eastAsia="FangSong" w:cs="Times New Roman"/>
        </w:rPr>
        <w:t xml:space="preserve">时的覆盖率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θ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与吸附量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Langmuir </w:t>
      </w:r>
      <w:r>
        <w:rPr>
          <w:rFonts w:hint="eastAsia" w:ascii="Times New Roman" w:hAnsi="Times New Roman" w:eastAsia="FangSong" w:cs="Times New Roman"/>
        </w:rPr>
        <w:t>吸附的三条基本假设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取水样</w:t>
      </w:r>
      <w:r>
        <w:rPr>
          <w:rFonts w:hint="eastAsia" w:ascii="Times New Roman" w:hAnsi="Times New Roman" w:eastAsia="Times New Roman" w:cs="Times New Roman"/>
        </w:rPr>
        <w:t>100.00mL，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pH=10</w:t>
      </w:r>
      <w:r>
        <w:rPr>
          <w:rFonts w:hint="eastAsia" w:ascii="Times New Roman" w:hAnsi="Times New Roman" w:eastAsia="FangSong" w:cs="Times New Roman"/>
        </w:rPr>
        <w:t>的氨性缓冲溶液中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EBT</w:t>
      </w:r>
      <w:r>
        <w:rPr>
          <w:rFonts w:hint="eastAsia" w:ascii="Times New Roman" w:hAnsi="Times New Roman" w:eastAsia="FangSong" w:cs="Times New Roman"/>
        </w:rPr>
        <w:t>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0.01000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滴定至终点消耗</w:t>
      </w:r>
      <w:r>
        <w:rPr>
          <w:rFonts w:hint="eastAsia" w:ascii="Times New Roman" w:hAnsi="Times New Roman" w:eastAsia="Times New Roman" w:cs="Times New Roman"/>
        </w:rPr>
        <w:t>12.50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计算水的总硬度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，mg/L）。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试样</w:t>
      </w:r>
      <w:r>
        <w:rPr>
          <w:rFonts w:hint="eastAsia" w:ascii="Times New Roman" w:hAnsi="Times New Roman" w:eastAsia="Times New Roman" w:cs="Times New Roman"/>
        </w:rPr>
        <w:t>0.2000g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0.1000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AgNO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为指示剂</w:t>
      </w:r>
      <w:r>
        <w:rPr>
          <w:rFonts w:hint="eastAsia" w:ascii="Times New Roman" w:hAnsi="Times New Roman" w:eastAsia="Times New Roman" w:cs="Times New Roman"/>
        </w:rPr>
        <w:t>（Mohr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23.00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。（M(NaCl)=58.44）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1962 </w:t>
      </w:r>
      <w:r>
        <w:rPr>
          <w:rFonts w:hint="eastAsia" w:ascii="Times New Roman" w:hAnsi="Times New Roman" w:eastAsia="FangSong" w:cs="Times New Roman"/>
        </w:rPr>
        <w:t xml:space="preserve">年英国青年化学家巴特列第一次制得了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P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突破了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惰性元素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的禁区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此后人们相继合成了氙的系列化合物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以及原子序数较大的稀有气体氪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氡的化合物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对于原子序数较小的氦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氖尚未制得化合物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有人从理论上预言了它们的化合物是可以制得的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不久澳洲国立大学的拉多姆宣布了化学上一奇闻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氦能够与碳结合形成分子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e</m:t>
            </m:r>
          </m:e>
          <m:sub>
            <m:r>
              <m:t>x</m:t>
            </m:r>
          </m:sub>
          <m:sup>
            <m:r>
              <m:t>x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不仅存在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而且能够用实验手段观察到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并借助计算机算出了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的键长分别为</w:t>
      </w:r>
      <w:r>
        <w:rPr>
          <w:rFonts w:hint="eastAsia" w:ascii="Times New Roman" w:hAnsi="Times New Roman" w:eastAsia="Times New Roman" w:cs="Times New Roman"/>
        </w:rPr>
        <w:t>：0.1209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nm，0.1212</w:t>
      </w:r>
      <w:r>
        <w:rPr>
          <w:rFonts w:ascii="Times New Roman" w:hAnsi="Times New Roman" w:eastAsia="Times New Roman" w:cs="Times New Roman"/>
        </w:rPr>
        <w:t xml:space="preserve"> nm。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Xe，Ne、He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的化合物难以合成的主要原因是什么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果真存在的话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请写出它们的立体结构式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的键长比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短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H</m:t>
        </m:r>
        <m:sSubSup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互为等电子体的物质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或原子团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并完成下列化学方程式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H</m:t>
          </m:r>
          <m:sSubSup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H</m:t>
          </m:r>
          <m:sSubSup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催化下</w:t>
      </w:r>
      <w:r>
        <w:rPr>
          <w:rFonts w:hint="eastAsia" w:ascii="Times New Roman" w:hAnsi="Times New Roman" w:eastAsia="Times New Roman" w:cs="Times New Roman"/>
        </w:rPr>
        <w:t>，Xe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在液态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可得到一化学式为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其中阳离子为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常温下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等摩尔反应可得到一逆磁性分子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反应得到一离子化合物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其中阴离子为正四面体构型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多卤化物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反应得到两种单质和一种铵盐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为原料制备一种拟卤素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电解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的电极反应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将湿润的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和草酸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混合加热到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即得二氧化氯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通入碱性的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溶液制备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氯气与</w:t>
      </w:r>
      <w:r>
        <w:rPr>
          <w:rFonts w:ascii="Times New Roman" w:hAnsi="Times New Roman" w:eastAsia="Times New Roman" w:cs="Times New Roman"/>
        </w:rPr>
        <w:t xml:space="preserve"> HgO </w:t>
      </w:r>
      <w:r>
        <w:rPr>
          <w:rFonts w:hint="eastAsia" w:ascii="Times New Roman" w:hAnsi="Times New Roman" w:eastAsia="FangSong" w:cs="Times New Roman"/>
        </w:rPr>
        <w:t xml:space="preserve">以摩尔比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反应制备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得到两种化学惰性的分子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反应得到一个离子化合物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阳离子的立体构型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为研究含有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成分的水所形成水垢的化学组成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取干燥的水垢</w:t>
      </w:r>
      <w:r>
        <w:rPr>
          <w:rFonts w:ascii="Times New Roman" w:hAnsi="Times New Roman" w:eastAsia="Times New Roman" w:cs="Times New Roman"/>
        </w:rPr>
        <w:t xml:space="preserve"> 6.32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加热使其失去结晶水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5.78 g </w:t>
      </w:r>
      <w:r>
        <w:rPr>
          <w:rFonts w:hint="eastAsia" w:ascii="Times New Roman" w:hAnsi="Times New Roman" w:eastAsia="FangSong" w:cs="Times New Roman"/>
        </w:rPr>
        <w:t xml:space="preserve">剩余固体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hint="eastAsia" w:ascii="Times New Roman" w:hAnsi="Times New Roman" w:eastAsia="FangSong" w:cs="Times New Roman"/>
        </w:rPr>
        <w:t>高温灼烧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至恒重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残余固体为</w:t>
      </w:r>
      <w:r>
        <w:rPr>
          <w:rFonts w:ascii="Times New Roman" w:hAnsi="Times New Roman" w:eastAsia="Times New Roman" w:cs="Times New Roman"/>
        </w:rPr>
        <w:t xml:space="preserve"> CaO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MgO，</w:t>
      </w:r>
      <w:r>
        <w:rPr>
          <w:rFonts w:hint="eastAsia" w:ascii="Times New Roman" w:hAnsi="Times New Roman" w:eastAsia="FangSong" w:cs="Times New Roman"/>
        </w:rPr>
        <w:t>放出的气体用过量的</w:t>
      </w:r>
      <w:r>
        <w:rPr>
          <w:rFonts w:ascii="Times New Roman" w:hAnsi="Times New Roman" w:eastAsia="Times New Roman" w:cs="Times New Roman"/>
        </w:rPr>
        <w:t xml:space="preserve">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11.82 g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ascii="Times New Roman" w:hAnsi="Times New Roman" w:eastAsia="Times New Roman" w:cs="Times New Roman"/>
        </w:rPr>
        <w:t>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溶液吸收的气体中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的物质的量为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中是否含有碳酸镁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5.78 g </w:t>
      </w:r>
      <w:r>
        <w:rPr>
          <w:rFonts w:hint="eastAsia" w:ascii="Times New Roman" w:hAnsi="Times New Roman" w:eastAsia="FangSong" w:cs="Times New Roman"/>
        </w:rPr>
        <w:t xml:space="preserve">剩余固体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灼烧至恒重时产生的气体完全被碱石灰吸收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碱石灰增重</w:t>
      </w:r>
      <w:r>
        <w:rPr>
          <w:rFonts w:ascii="Times New Roman" w:hAnsi="Times New Roman" w:eastAsia="Times New Roman" w:cs="Times New Roman"/>
        </w:rPr>
        <w:t xml:space="preserve"> 2.82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通过计算确定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中各成分的物质的量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  <w:ind w:firstLine="420"/>
      </w:pPr>
      <w:r>
        <w:rPr>
          <w:rFonts w:ascii="Times New Roman" w:hAnsi="Times New Roman" w:eastAsia="Times New Roman" w:cs="Times New Roman"/>
        </w:rPr>
        <w:t>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溶液中加入一定量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溶液后得到白色晶体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不含结晶水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2.50 g B </w:t>
      </w:r>
      <w:r>
        <w:rPr>
          <w:rFonts w:hint="eastAsia" w:ascii="Times New Roman" w:hAnsi="Times New Roman" w:eastAsia="FangSong" w:cs="Times New Roman"/>
        </w:rPr>
        <w:t>晶体加热到恒重后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剩余固体质量为</w:t>
      </w:r>
      <w:r>
        <w:rPr>
          <w:rFonts w:ascii="Times New Roman" w:hAnsi="Times New Roman" w:eastAsia="Times New Roman" w:cs="Times New Roman"/>
        </w:rPr>
        <w:t xml:space="preserve"> 1.41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推测该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写出推理的过程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份等质量的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混合物进行如下实验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>一份用水处理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得到气体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和溶液</w:t>
      </w:r>
      <w:r>
        <w:rPr>
          <w:rFonts w:ascii="Times New Roman" w:hAnsi="Times New Roman" w:eastAsia="Times New Roman" w:cs="Times New Roman"/>
        </w:rPr>
        <w:t xml:space="preserve"> B, A </w:t>
      </w:r>
      <w:r>
        <w:rPr>
          <w:rFonts w:hint="eastAsia" w:ascii="Times New Roman" w:hAnsi="Times New Roman" w:eastAsia="FangSong" w:cs="Times New Roman"/>
        </w:rPr>
        <w:t xml:space="preserve">的体积为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56.7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下同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t>22.7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其余为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另一份用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溶液处理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t>35.0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求混合物中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t>e</m:t>
        </m:r>
        <m:sSub>
          <m:e>
            <m: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各自的物质的量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numPr>
          <w:ilvl w:val="0"/>
          <w:numId w:val="1019"/>
        </w:numPr>
        <w:ind w:firstLine="420"/>
      </w:pP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具有强氧化性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极易被氧化为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  <w:ind w:firstLine="420"/>
      </w:pP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溶液发生剧烈反应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元素以气体逸出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  <w:ind w:firstLine="420"/>
      </w:pPr>
      <w:r>
        <w:rPr>
          <w:rFonts w:ascii="Times New Roman" w:hAnsi="Times New Roman" w:eastAsia="Times New Roman" w:cs="Times New Roman"/>
        </w:rPr>
        <w:t xml:space="preserve">267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X</m:t>
        </m:r>
        <m:r>
          <m:t>e</m:t>
        </m:r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慢慢加到浓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生成一种四面体型稳定性差的气体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高氙酸盐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rPr>
                    <m:sty m:val="p"/>
                  </m:rPr>
                  <m:t>X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6</m:t>
                </m:r>
              </m:sub>
              <m:sup>
                <m:r>
                  <m:t>4</m:t>
                </m:r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溶液能与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等物质的量反应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收集到的气体在标准状况下测得其密度为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3.20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同时还得到一种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的氟氧化合物的晶体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写出反应方程式并给出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6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的杂化类型与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6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长期以来一直认为氟的含氧酸不存在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但是自</w:t>
      </w:r>
      <w:r>
        <w:rPr>
          <w:rFonts w:ascii="Times New Roman" w:hAnsi="Times New Roman" w:eastAsia="Times New Roman" w:cs="Times New Roman"/>
        </w:rPr>
        <w:t xml:space="preserve"> 1971 </w:t>
      </w:r>
      <w:r>
        <w:rPr>
          <w:rFonts w:hint="eastAsia" w:ascii="Times New Roman" w:hAnsi="Times New Roman" w:eastAsia="FangSong" w:cs="Times New Roman"/>
        </w:rPr>
        <w:t>年斯图杰尔和阿佩里曼成功地合成了次氟酸之后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这种论点被强烈地动摇了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他们是在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下将氟气从细冰末上面通过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得到了毫克量的次氟酸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已知次氟酸的分子组成与次氯酸类似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分子中原子间亦以共价键结合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写出次氟酸的结构式并指出各元素的氧化数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写出用斯图杰尔和阿佩里曼方法制备该酸的反应方程式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  <w:ind w:firstLine="420"/>
      </w:pPr>
      <w:r>
        <w:rPr>
          <w:rFonts w:hint="eastAsia" w:ascii="Times New Roman" w:hAnsi="Times New Roman" w:eastAsia="FangSong" w:cs="Times New Roman"/>
        </w:rPr>
        <w:t>下面给出了几个分子和基团化学键的键能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t> </m:t>
          </m:r>
          <m:r>
            <m:t>432</m:t>
          </m:r>
          <m:r>
            <m:t> </m:t>
          </m:r>
          <m:r>
            <m:t>494</m:t>
          </m:r>
          <m:r>
            <m:t> </m:t>
          </m:r>
          <m:r>
            <m:t>155</m:t>
          </m:r>
          <m:r>
            <m:t> </m:t>
          </m:r>
          <m:r>
            <m:t>424</m:t>
          </m:r>
          <m:r>
            <m:t> </m:t>
          </m:r>
          <m:r>
            <m:t>220</m:t>
          </m:r>
          <m:r>
            <m:t> </m:t>
          </m:r>
          <m:r>
            <m:t>566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试计算次氟酸的生成热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即从单质生成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该酸反应的热效应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为什么次氟酸不稳定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试预测它分解的可能途径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求出次氟酸分解反应的热效应值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  <w:ind w:firstLine="420"/>
      </w:pPr>
      <w:r>
        <w:rPr>
          <w:rFonts w:hint="eastAsia" w:ascii="Times New Roman" w:hAnsi="Times New Roman" w:eastAsia="FangSong" w:cs="Times New Roman"/>
        </w:rPr>
        <w:t>次氟酸刹那间能被热水所分解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此时得到的溶液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即表现有氧化性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对于碘化钠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又表现有还原性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对于高锰酸盐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试推断次氟酸在水解时能生成什么产物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写出全部反应的方程式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若某溶质在水和一有机溶剂中的分配常数为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K[</w:t>
      </w:r>
      <w:r>
        <w:rPr>
          <w:rFonts w:hint="eastAsia" w:ascii="Times New Roman" w:hAnsi="Times New Roman" w:eastAsia="FangSong" w:cs="Times New Roman"/>
        </w:rPr>
        <w:t>一次萃取后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溶质在有机溶剂和水中的浓度</w:t>
      </w:r>
      <w:r>
        <w:rPr>
          <w:rFonts w:hint="eastAsia" w:ascii="Times New Roman" w:hAnsi="Times New Roman" w:eastAsia="Times New Roman" w:cs="Times New Roman"/>
        </w:rPr>
        <w:t>(g/L)</w:t>
      </w:r>
      <w:r>
        <w:rPr>
          <w:rFonts w:hint="eastAsia" w:ascii="Times New Roman" w:hAnsi="Times New Roman" w:eastAsia="FangSong" w:cs="Times New Roman"/>
        </w:rPr>
        <w:t>之比</w:t>
      </w:r>
      <w:r>
        <w:rPr>
          <w:rFonts w:hint="eastAsia" w:ascii="Times New Roman" w:hAnsi="Times New Roman" w:eastAsia="Times New Roman" w:cs="Times New Roman"/>
        </w:rPr>
        <w:t>]。</w:t>
      </w:r>
      <w:r>
        <w:rPr>
          <w:rFonts w:hint="eastAsia" w:ascii="Times New Roman" w:hAnsi="Times New Roman" w:eastAsia="FangSong" w:cs="Times New Roman"/>
        </w:rPr>
        <w:t>求证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用与水溶液等体积的该有机溶剂进行一次萃取后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用相当于水溶液体积的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的该有机溶质进行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次萃取后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溶质在水溶液中的残留量为原质量的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100mL，</w:t>
      </w:r>
      <w:r>
        <w:rPr>
          <w:rFonts w:hint="eastAsia" w:ascii="Times New Roman" w:hAnsi="Times New Roman" w:eastAsia="FangSong" w:cs="Times New Roman"/>
        </w:rPr>
        <w:t>其中含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10.00mg，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90mL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按下述两种方法进行萃取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(1)90mL</w:t>
      </w:r>
      <w:r>
        <w:rPr>
          <w:rFonts w:hint="eastAsia" w:ascii="Times New Roman" w:hAnsi="Times New Roman" w:eastAsia="FangSong" w:cs="Times New Roman"/>
        </w:rPr>
        <w:t>一次萃取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每次用</w:t>
      </w:r>
      <w:r>
        <w:rPr>
          <w:rFonts w:ascii="Times New Roman" w:hAnsi="Times New Roman" w:eastAsia="Times New Roman" w:cs="Times New Roman"/>
        </w:rPr>
        <w:t xml:space="preserve"> 30mL, </w:t>
      </w:r>
      <w:r>
        <w:rPr>
          <w:rFonts w:hint="eastAsia" w:ascii="Times New Roman" w:hAnsi="Times New Roman" w:eastAsia="FangSong" w:cs="Times New Roman"/>
        </w:rPr>
        <w:t>分三次萃取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试比较其萃取效率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K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I</m:t>
                </m:r>
              </m:e>
              <m:sub>
                <m:r>
                  <m:t>2</m:t>
                </m:r>
              </m:sub>
            </m:sSub>
          </m:sub>
          <m:sup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4</m:t>
                </m:r>
              </m:sub>
            </m:sSub>
          </m:sup>
        </m:sSubSup>
        <m:r>
          <m:rPr>
            <m:sty m:val="p"/>
          </m:rPr>
          <m:t>/</m:t>
        </m:r>
        <m:sSubSup>
          <m:e>
            <m:r>
              <m:t>c</m:t>
            </m:r>
          </m:e>
          <m:sub>
            <m:sSub>
              <m:e>
                <m:r>
                  <m:rPr>
                    <m:sty m:val="p"/>
                  </m:rPr>
                  <m:t>I</m:t>
                </m:r>
              </m:e>
              <m:sub>
                <m:r>
                  <m:t>2</m:t>
                </m:r>
              </m:sub>
            </m:sSub>
          </m:sub>
          <m:sup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sup>
        </m:sSubSup>
        <m:r>
          <m:rPr>
            <m:sty m:val="p"/>
          </m:rPr>
          <m:t>=</m:t>
        </m:r>
        <m:r>
          <m:t>85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、A、B、C </w:t>
      </w:r>
      <w:r>
        <w:rPr>
          <w:rFonts w:hint="eastAsia" w:ascii="Times New Roman" w:hAnsi="Times New Roman" w:eastAsia="FangSong" w:cs="Times New Roman"/>
        </w:rPr>
        <w:t xml:space="preserve">三种物质的溶解度分别为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的饱和溶液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的饱和溶液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Ng，</w:t>
      </w:r>
      <w:r>
        <w:rPr>
          <w:rFonts w:hint="eastAsia" w:ascii="Times New Roman" w:hAnsi="Times New Roman" w:eastAsia="FangSong" w:cs="Times New Roman"/>
        </w:rPr>
        <w:t>混合后恰好完全反应生成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物质</w:t>
      </w:r>
      <w:r>
        <w:rPr>
          <w:rFonts w:ascii="Times New Roman" w:hAnsi="Times New Roman" w:eastAsia="Times New Roman" w:cs="Times New Roman"/>
        </w:rPr>
        <w:t xml:space="preserve"> Pg。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求反应中生成水多少</w:t>
      </w:r>
      <w:r>
        <w:rPr>
          <w:rFonts w:ascii="Times New Roman" w:hAnsi="Times New Roman" w:eastAsia="Times New Roman" w:cs="Times New Roman"/>
        </w:rPr>
        <w:t xml:space="preserve"> g?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通过计算推断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在此反应中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物质沉淀的条件是什么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在科学院出版物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化学指南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里有下列一些物质饱和蒸气压的数据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(mmHg)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(g/L)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①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②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3.110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根据所列数字计算蒸气的摩尔质量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假设蒸气中的分子类似理想气体分子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如何解释相对质量的理论值与所得计算值之间的偏差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对此给出定性的并尽可能定量的解释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海水在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 xml:space="preserve">时的渗透压为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1479kPa，</w:t>
      </w:r>
      <w:r>
        <w:rPr>
          <w:rFonts w:hint="eastAsia" w:ascii="Times New Roman" w:hAnsi="Times New Roman" w:eastAsia="FangSong" w:cs="Times New Roman"/>
        </w:rPr>
        <w:t>采用反渗透法制取纯水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试确定用</w:t>
      </w:r>
      <w:r>
        <w:rPr>
          <w:rFonts w:ascii="Times New Roman" w:hAnsi="Times New Roman" w:eastAsia="Times New Roman" w:cs="Times New Roman"/>
        </w:rPr>
        <w:t xml:space="preserve"> 1000mL </w:t>
      </w:r>
      <w:r>
        <w:rPr>
          <w:rFonts w:hint="eastAsia" w:ascii="Times New Roman" w:hAnsi="Times New Roman" w:eastAsia="FangSong" w:cs="Times New Roman"/>
        </w:rPr>
        <w:t>的海水通过只能使水透过的半透膜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提取</w:t>
      </w:r>
      <w:r>
        <w:rPr>
          <w:rFonts w:ascii="Times New Roman" w:hAnsi="Times New Roman" w:eastAsia="Times New Roman" w:cs="Times New Roman"/>
        </w:rPr>
        <w:t xml:space="preserve"> 100mL </w:t>
      </w:r>
      <w:r>
        <w:rPr>
          <w:rFonts w:hint="eastAsia" w:ascii="Times New Roman" w:hAnsi="Times New Roman" w:eastAsia="FangSong" w:cs="Times New Roman"/>
        </w:rPr>
        <w:t>的纯水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所需要的最小外加压力是多少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1.00g </w:t>
      </w:r>
      <w:r>
        <w:rPr>
          <w:rFonts w:hint="eastAsia" w:ascii="Times New Roman" w:hAnsi="Times New Roman" w:eastAsia="FangSong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20.0g </w:t>
      </w:r>
      <w:r>
        <w:rPr>
          <w:rFonts w:hint="eastAsia" w:ascii="Times New Roman" w:hAnsi="Times New Roman" w:eastAsia="FangSong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溶液的凝固点为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351.72K，</w:t>
      </w:r>
      <w:r>
        <w:rPr>
          <w:rFonts w:hint="eastAsia" w:ascii="Times New Roman" w:hAnsi="Times New Roman" w:eastAsia="FangSong" w:cs="Times New Roman"/>
        </w:rPr>
        <w:t>求硫的相对分子质量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已知萘的凝固点为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353K，</w:t>
      </w:r>
      <w:r>
        <w:rPr>
          <w:rFonts w:hint="eastAsia" w:ascii="Times New Roman" w:hAnsi="Times New Roman" w:eastAsia="FangSong" w:cs="Times New Roman"/>
        </w:rPr>
        <w:t>萘的凝固点降低常数为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6.90K·kg/mol）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2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1.82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在水溶液中能氧化水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解释为何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却很稳定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形成配合物的几何构型与颜色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的缓冲溶液中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 xml:space="preserve">标准溶液滴定等浓度的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</m:sSub>
        <m:r>
          <m:rPr>
            <m:sty m:val="p"/>
          </m:rPr>
          <m:t>=</m:t>
        </m:r>
        <m:r>
          <m:t>10.69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α</m:t>
            </m:r>
          </m:e>
          <m:sub>
            <m:r>
              <m:rPr>
                <m:sty m:val="p"/>
              </m:rPr>
              <m:t>Y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0.45</m:t>
        </m:r>
      </m:oMath>
      <w:r>
        <w:rPr>
          <w:rFonts w:ascii="Times New Roman" w:hAnsi="Times New Roman" w:eastAsia="Times New Roman" w:cs="Times New Roman"/>
        </w:rPr>
        <w:t xml:space="preserve">。(1) </w:t>
      </w:r>
      <w:r>
        <w:rPr>
          <w:rFonts w:hint="eastAsia" w:ascii="Times New Roman" w:hAnsi="Times New Roman" w:eastAsia="FangSong" w:cs="Times New Roman"/>
        </w:rPr>
        <w:t xml:space="preserve">求条件稳定常数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Y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若化学计量点时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6.30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判断滴定是否准确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≥</m:t>
        </m:r>
        <m:r>
          <m:t>0.2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≤</m:t>
        </m:r>
        <m:r>
          <m:rPr>
            <m:sty m:val="p"/>
          </m:rPr>
          <m:t>±</m:t>
        </m:r>
        <m:r>
          <m:t>0.1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溶液中含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0.010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mol/L。（1）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pH=5.0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能否选择性滴定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？（2）</w:t>
      </w:r>
      <w:r>
        <w:rPr>
          <w:rFonts w:hint="eastAsia" w:ascii="Times New Roman" w:hAnsi="Times New Roman" w:eastAsia="FangSong" w:cs="Times New Roman"/>
        </w:rPr>
        <w:t>若在</w:t>
      </w:r>
      <w:r>
        <w:rPr>
          <w:rFonts w:hint="eastAsia" w:ascii="Times New Roman" w:hAnsi="Times New Roman" w:eastAsia="Times New Roman" w:cs="Times New Roman"/>
        </w:rPr>
        <w:t>pH=12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情况如何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lgK(PbY)=18.04，lgK(CaY)=10.69，pH5.0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lgαY(H)=6.45，pH12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lgαY(H)≈0。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称取铜合金试样</w:t>
      </w:r>
      <w:r>
        <w:rPr>
          <w:rFonts w:hint="eastAsia" w:ascii="Times New Roman" w:hAnsi="Times New Roman" w:eastAsia="Times New Roman" w:cs="Times New Roman"/>
        </w:rPr>
        <w:t>0.5000g，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后定容至</w:t>
      </w:r>
      <w:r>
        <w:rPr>
          <w:rFonts w:hint="eastAsia" w:ascii="Times New Roman" w:hAnsi="Times New Roman" w:eastAsia="Times New Roman" w:cs="Times New Roman"/>
        </w:rPr>
        <w:t>250mL。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25.00mL，</w:t>
      </w:r>
      <w:r>
        <w:rPr>
          <w:rFonts w:hint="eastAsia" w:ascii="Times New Roman" w:hAnsi="Times New Roman" w:eastAsia="FangSong" w:cs="Times New Roman"/>
        </w:rPr>
        <w:t>加入过量</w:t>
      </w:r>
      <w:r>
        <w:rPr>
          <w:rFonts w:hint="eastAsia" w:ascii="Times New Roman" w:hAnsi="Times New Roman" w:eastAsia="Times New Roman" w:cs="Times New Roman"/>
        </w:rPr>
        <w:t>KI，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0.1000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滴定至终点消耗</w:t>
      </w:r>
      <w:r>
        <w:rPr>
          <w:rFonts w:hint="eastAsia" w:ascii="Times New Roman" w:hAnsi="Times New Roman" w:eastAsia="Times New Roman" w:cs="Times New Roman"/>
        </w:rPr>
        <w:t>22.50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计算铜的质量分数</w:t>
      </w:r>
      <w:r>
        <w:rPr>
          <w:rFonts w:hint="eastAsia" w:ascii="Times New Roman" w:hAnsi="Times New Roman" w:eastAsia="Times New Roman" w:cs="Times New Roman"/>
        </w:rPr>
        <w:t>。（M(Cu)=63.55）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称取铝试样</w:t>
      </w:r>
      <w:r>
        <w:rPr>
          <w:rFonts w:hint="eastAsia" w:ascii="Times New Roman" w:hAnsi="Times New Roman" w:eastAsia="Times New Roman" w:cs="Times New Roman"/>
        </w:rPr>
        <w:t>0.2000g，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后加入</w:t>
      </w:r>
      <w:r>
        <w:rPr>
          <w:rFonts w:hint="eastAsia" w:ascii="Times New Roman" w:hAnsi="Times New Roman" w:eastAsia="Times New Roman" w:cs="Times New Roman"/>
        </w:rPr>
        <w:t>0.05000</w:t>
      </w:r>
      <w:r>
        <w:rPr>
          <w:rFonts w:ascii="Times New Roman" w:hAnsi="Times New Roman" w:eastAsia="Times New Roman" w:cs="Times New Roman"/>
        </w:rPr>
        <w:t xml:space="preserve"> mol/L EDTA </w:t>
      </w:r>
      <w:r>
        <w:rPr>
          <w:rFonts w:hint="eastAsia" w:ascii="Times New Roman" w:hAnsi="Times New Roman" w:eastAsia="Times New Roman" w:cs="Times New Roman"/>
        </w:rPr>
        <w:t>25.00mL，</w:t>
      </w:r>
      <w:r>
        <w:rPr>
          <w:rFonts w:hint="eastAsia" w:ascii="Times New Roman" w:hAnsi="Times New Roman" w:eastAsia="FangSong" w:cs="Times New Roman"/>
        </w:rPr>
        <w:t>加热反应完全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冷却后在</w:t>
      </w:r>
      <w:r>
        <w:rPr>
          <w:rFonts w:hint="eastAsia" w:ascii="Times New Roman" w:hAnsi="Times New Roman" w:eastAsia="Times New Roman" w:cs="Times New Roman"/>
        </w:rPr>
        <w:t>pH≈5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XO</w:t>
      </w:r>
      <w:r>
        <w:rPr>
          <w:rFonts w:hint="eastAsia" w:ascii="Times New Roman" w:hAnsi="Times New Roman" w:eastAsia="FangSong" w:cs="Times New Roman"/>
        </w:rPr>
        <w:t>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0.02500</w:t>
      </w:r>
      <w:r>
        <w:rPr>
          <w:rFonts w:ascii="Times New Roman" w:hAnsi="Times New Roman" w:eastAsia="Times New Roman" w:cs="Times New Roman"/>
        </w:rPr>
        <w:t xml:space="preserve"> mol/L 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标准溶液返滴剩余</w:t>
      </w:r>
      <w:r>
        <w:rPr>
          <w:rFonts w:hint="eastAsia" w:ascii="Times New Roman" w:hAnsi="Times New Roman" w:eastAsia="Times New Roman" w:cs="Times New Roman"/>
        </w:rPr>
        <w:t>EDTA，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10.00mL。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。（M(Al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)=101.96）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Ti(IV)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V(V) </w:t>
      </w:r>
      <w:r>
        <w:rPr>
          <w:rFonts w:hint="eastAsia" w:ascii="Times New Roman" w:hAnsi="Times New Roman" w:eastAsia="FangSong" w:cs="Times New Roman"/>
        </w:rPr>
        <w:t xml:space="preserve">的混合溶液与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反应生成有色配合物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</w:t>
      </w:r>
      <w:r>
        <w:rPr>
          <w:rFonts w:ascii="Times New Roman" w:hAnsi="Times New Roman" w:eastAsia="Times New Roman" w:cs="Times New Roman"/>
        </w:rPr>
        <w:t xml:space="preserve"> 1 cm </w:t>
      </w:r>
      <w:r>
        <w:rPr>
          <w:rFonts w:hint="eastAsia" w:ascii="Times New Roman" w:hAnsi="Times New Roman" w:eastAsia="FangSong" w:cs="Times New Roman"/>
        </w:rPr>
        <w:t>吸收池中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两组分在两波长处的摩尔吸收系数</w:t>
      </w:r>
      <w:r>
        <w:rPr>
          <w:rFonts w:hint="eastAsia" w:ascii="Times New Roman" w:hAnsi="Times New Roman" w:eastAsia="Times New Roman" w:cs="Times New Roman"/>
        </w:rPr>
        <w:t>（L·mol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波长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/nm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ε(Ti)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ε(V)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测得混合液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415</m:t>
            </m:r>
          </m:sub>
        </m:sSub>
        <m:r>
          <m:rPr>
            <m:sty m:val="p"/>
          </m:rPr>
          <m:t>=</m:t>
        </m:r>
        <m:r>
          <m:t>0.310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455</m:t>
            </m:r>
          </m:sub>
        </m:sSub>
        <m:r>
          <m:rPr>
            <m:sty m:val="p"/>
          </m:rPr>
          <m:t>=</m:t>
        </m:r>
        <m:r>
          <m:t>0.260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求混合液中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End w:id="53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第一轮原理·1-化学计量与气体（学生版）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jp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2026-10-11T14:34:27Z</dcterms:created>
  <dcterms:modified xsi:type="dcterms:W3CDTF">2026-10-11T14:34:27Z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