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第一轮化学原理-方程式与离子反应练习"/>
    <w:p>
      <w:pPr>
        <w:pStyle w:val="Heading1"/>
        <w:spacing w:before="280" w:after="120"/>
        <w:jc w:val="center"/>
      </w:pPr>
      <w:r>
        <w:rPr>
          <w:rFonts w:hint="eastAsia" w:ascii="Times New Roman" w:hAnsi="Times New Roman" w:eastAsia="SimHei" w:cs="Times New Roman"/>
        </w:rPr>
        <w:t xml:space="preserve">第一轮化学原理</w:t>
      </w:r>
      <w:r>
        <w:rPr>
          <w:rFonts w:ascii="Times New Roman" w:hAnsi="Times New Roman" w:eastAsia="Times New Roman" w:cs="Times New Roman"/>
        </w:rPr>
        <w:t xml:space="preserve"> · </w:t>
      </w:r>
      <w:r>
        <w:rPr>
          <w:rFonts w:hint="eastAsia" w:ascii="Times New Roman" w:hAnsi="Times New Roman" w:eastAsia="SimHei" w:cs="Times New Roman"/>
        </w:rPr>
        <w:t>方程式与离子反应</w:t>
      </w:r>
      <w:r>
        <w:rPr>
          <w:rFonts w:hint="eastAsia" w:ascii="Times New Roman" w:hAnsi="Times New Roman" w:eastAsia="Times New Roman" w:cs="Times New Roman"/>
        </w:rPr>
        <w:t>｜</w:t>
      </w:r>
      <w:r>
        <w:rPr>
          <w:rFonts w:hint="eastAsia" w:ascii="Times New Roman" w:hAnsi="Times New Roman" w:eastAsia="SimHei" w:cs="Times New Roman"/>
        </w:rPr>
        <w:t>练习</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40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115"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下列反应中能用</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来表示的是</w:t>
      </w:r>
    </w:p>
    <w:p>
      <w:pPr>
        <w:pStyle w:val="Compact"/>
        <w:numPr>
          <w:ilvl w:val="0"/>
          <w:numId w:val="1001"/>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氢氧化镁和稀盐酸反应</w:t>
      </w:r>
    </w:p>
    <w:p>
      <w:pPr>
        <w:pStyle w:val="Compact"/>
        <w:numPr>
          <w:ilvl w:val="0"/>
          <w:numId w:val="1001"/>
        </w:numPr>
        <w:ind w:firstLine="420"/>
      </w:pPr>
      <w:r>
        <w:rPr>
          <w:rFonts w:ascii="Times New Roman" w:hAnsi="Times New Roman" w:eastAsia="Times New Roman" w:cs="Times New Roman"/>
        </w:rPr>
        <w:t>B.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溶液滴入稀硫酸中</w:t>
      </w:r>
    </w:p>
    <w:p>
      <w:pPr>
        <w:pStyle w:val="Compact"/>
        <w:numPr>
          <w:ilvl w:val="0"/>
          <w:numId w:val="1001"/>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澄清石灰水和稀硝酸反应</w:t>
      </w:r>
    </w:p>
    <w:p>
      <w:pPr>
        <w:pStyle w:val="Compact"/>
        <w:numPr>
          <w:ilvl w:val="0"/>
          <w:numId w:val="1001"/>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二氧化碳通入澄清石灰水中</w:t>
      </w:r>
    </w:p>
    <w:p>
      <w:pPr>
        <w:spacing w:before="160" w:after="80"/>
      </w:pPr>
      <w:r>
        <w:pict>
          <v:rect style="width:0;height:1.5pt" o:hralign="center" o:hrstd="t" o:hr="t"/>
        </w:pic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有化合物</w:t>
      </w:r>
      <w:r>
        <w:rPr>
          <w:rFonts w:ascii="Times New Roman" w:hAnsi="Times New Roman" w:eastAsia="Times New Roman" w:cs="Times New Roman"/>
        </w:rPr>
        <w:t xml:space="preserve"> A </w:t>
      </w:r>
      <w:r>
        <w:rPr>
          <w:rFonts w:hint="eastAsia" w:ascii="Times New Roman" w:hAnsi="Times New Roman" w:eastAsia="FangSong" w:cs="Times New Roman"/>
        </w:rPr>
        <w:t>的较浓的溶液</w:t>
      </w:r>
      <w:r>
        <w:rPr>
          <w:rFonts w:hint="eastAsia" w:ascii="Times New Roman" w:hAnsi="Times New Roman" w:eastAsia="Times New Roman" w:cs="Times New Roman"/>
        </w:rPr>
        <w:t>，</w:t>
      </w:r>
      <w:r>
        <w:rPr>
          <w:rFonts w:hint="eastAsia" w:ascii="Times New Roman" w:hAnsi="Times New Roman" w:eastAsia="FangSong" w:cs="Times New Roman"/>
        </w:rPr>
        <w:t>加入少量</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溶液出现白色沉淀</w:t>
      </w:r>
      <w:r>
        <w:rPr>
          <w:rFonts w:hint="eastAsia" w:ascii="Times New Roman" w:hAnsi="Times New Roman" w:eastAsia="Times New Roman" w:cs="Times New Roman"/>
        </w:rPr>
        <w:t>。</w:t>
      </w:r>
      <w:r>
        <w:rPr>
          <w:rFonts w:hint="eastAsia" w:ascii="Times New Roman" w:hAnsi="Times New Roman" w:eastAsia="FangSong" w:cs="Times New Roman"/>
        </w:rPr>
        <w:t>若再加入稀</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后沉淀不溶解</w:t>
      </w:r>
      <w:r>
        <w:rPr>
          <w:rFonts w:hint="eastAsia" w:ascii="Times New Roman" w:hAnsi="Times New Roman" w:eastAsia="Times New Roman" w:cs="Times New Roman"/>
        </w:rPr>
        <w:t>，</w:t>
      </w:r>
      <w:r>
        <w:rPr>
          <w:rFonts w:hint="eastAsia" w:ascii="Times New Roman" w:hAnsi="Times New Roman" w:eastAsia="FangSong" w:cs="Times New Roman"/>
        </w:rPr>
        <w:t>若再滴加几滴浓</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振荡后沉淀立即溶解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的化学式和沉淀溶解的离子方程式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根据所给条件按照要求书写化学反应方程式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Zn </w:t>
      </w:r>
      <w:r>
        <w:rPr>
          <w:rFonts w:hint="eastAsia" w:ascii="Times New Roman" w:hAnsi="Times New Roman" w:eastAsia="FangSong" w:cs="Times New Roman"/>
        </w:rPr>
        <w:t xml:space="preserve">中含有少量的</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所以吸入</w:t>
      </w:r>
      <w:r>
        <w:rPr>
          <w:rFonts w:ascii="Times New Roman" w:hAnsi="Times New Roman" w:eastAsia="Times New Roman" w:cs="Times New Roman"/>
        </w:rPr>
        <w:t xml:space="preserve"> Zn </w:t>
      </w:r>
      <w:r>
        <w:rPr>
          <w:rFonts w:hint="eastAsia" w:ascii="Times New Roman" w:hAnsi="Times New Roman" w:eastAsia="FangSong" w:cs="Times New Roman"/>
        </w:rPr>
        <w:t xml:space="preserve">与酸反应生成的</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有很大的危险性</w:t>
      </w:r>
      <w:r>
        <w:rPr>
          <w:rFonts w:hint="eastAsia" w:ascii="Times New Roman" w:hAnsi="Times New Roman" w:eastAsia="Times New Roman" w:cs="Times New Roman"/>
        </w:rPr>
        <w:t>。</w:t>
      </w:r>
    </w:p>
    <w:p>
      <w:pPr>
        <w:pStyle w:val="Compact"/>
        <w:numPr>
          <w:ilvl w:val="0"/>
          <w:numId w:val="1002"/>
        </w:numPr>
        <w:ind w:firstLine="420"/>
      </w:pPr>
      <w:r>
        <w:rPr>
          <w:rFonts w:ascii="Times New Roman" w:hAnsi="Times New Roman" w:eastAsia="Times New Roman" w:cs="Times New Roman"/>
        </w:rPr>
        <w:t xml:space="preserve">KOH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反应生成臭氧化钾</w:t>
      </w:r>
      <w:r>
        <w:rPr>
          <w:rFonts w:hint="eastAsia" w:ascii="Times New Roman" w:hAnsi="Times New Roman" w:eastAsia="Times New Roman" w:cs="Times New Roman"/>
        </w:rPr>
        <w:t>，</w:t>
      </w:r>
      <w:r>
        <w:rPr>
          <w:rFonts w:hint="eastAsia" w:ascii="Times New Roman" w:hAnsi="Times New Roman" w:eastAsia="FangSong" w:cs="Times New Roman"/>
        </w:rPr>
        <w:t>反应气体分子数与生成气体分子数之比为</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指出</w:t>
      </w:r>
      <w:r>
        <w:rPr>
          <w:rFonts w:ascii="Times New Roman" w:hAnsi="Times New Roman" w:eastAsia="Times New Roman" w:cs="Times New Roman"/>
        </w:rPr>
        <w:t xml:space="preserve"> KOH </w:t>
      </w:r>
      <w:r>
        <w:rPr>
          <w:rFonts w:hint="eastAsia" w:ascii="Times New Roman" w:hAnsi="Times New Roman" w:eastAsia="FangSong" w:cs="Times New Roman"/>
        </w:rPr>
        <w:t>的作用</w:t>
      </w:r>
      <w:r>
        <w:rPr>
          <w:rFonts w:hint="eastAsia" w:ascii="Times New Roman" w:hAnsi="Times New Roman" w:eastAsia="Times New Roman" w:cs="Times New Roman"/>
        </w:rPr>
        <w:t>。</w:t>
      </w:r>
    </w:p>
    <w:p>
      <w:pPr>
        <w:pStyle w:val="Compact"/>
        <w:numPr>
          <w:ilvl w:val="0"/>
          <w:numId w:val="1002"/>
        </w:numPr>
        <w:ind w:firstLine="420"/>
      </w:pPr>
      <m:oMath>
        <m:oMathPr>
          <m:ctrlPr>
            <w:rPr>
              <w:sz w:val="28"/>
              <w:szCs w:val="28"/>
            </w:rPr>
          </m:ctrlPr>
        </m:oMathPr>
        <m:r>
          <m:rPr>
            <m:sty m:val="p"/>
          </m:rPr>
          <m:t>C</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在碱性介质中被高锰酸钾氧化为</w:t>
      </w:r>
      <w:r>
        <w:rPr>
          <w:rFonts w:ascii="Times New Roman" w:hAnsi="Times New Roman" w:eastAsia="Times New Roman" w:cs="Times New Roman"/>
        </w:rPr>
        <w:t xml:space="preserve"> </w:t>
      </w:r>
      <m:oMath>
        <m:r>
          <m:rPr>
            <m:sty m:val="p"/>
          </m:rPr>
          <m:t>C</m:t>
        </m:r>
        <m:r>
          <m:rPr>
            <m:sty m:val="p"/>
          </m:rPr>
          <m:t>e</m:t>
        </m:r>
        <m:sSub>
          <m:e>
            <m:r>
              <m:rPr>
                <m:sty m:val="p"/>
              </m:rPr>
              <m:t>O</m:t>
            </m:r>
          </m:e>
          <m:sub>
            <m:r>
              <m:rPr>
                <m:sty m:val="p"/>
              </m:rPr>
              <m:t>2</m:t>
            </m:r>
          </m:sub>
        </m:sSub>
      </m:oMath>
      <w:r>
        <w:rPr>
          <w:rFonts w:hint="eastAsia" w:ascii="Times New Roman" w:hAnsi="Times New Roman" w:eastAsia="Times New Roman" w:cs="Times New Roman"/>
        </w:rPr>
        <w:t xml:space="preserve">，Mn</w:t>
      </w:r>
      <w:r>
        <w:rPr>
          <w:rFonts w:ascii="Times New Roman" w:hAnsi="Times New Roman" w:eastAsia="Times New Roman" w:cs="Times New Roman"/>
        </w:rPr>
        <w:t xml:space="preserve"> </w:t>
      </w:r>
      <w:r>
        <w:rPr>
          <w:rFonts w:hint="eastAsia" w:ascii="Times New Roman" w:hAnsi="Times New Roman" w:eastAsia="FangSong" w:cs="Times New Roman"/>
        </w:rPr>
        <w:t>元素被沉淀出来</w:t>
      </w:r>
      <w:r>
        <w:rPr>
          <w:rFonts w:hint="eastAsia" w:ascii="Times New Roman" w:hAnsi="Times New Roman" w:eastAsia="Times New Roman" w:cs="Times New Roman"/>
        </w:rPr>
        <w:t>。</w:t>
      </w:r>
    </w:p>
    <w:p>
      <w:pPr>
        <w:pStyle w:val="Compact"/>
        <w:numPr>
          <w:ilvl w:val="0"/>
          <w:numId w:val="1002"/>
        </w:numPr>
        <w:ind w:firstLine="420"/>
      </w:pPr>
      <m:oMath>
        <m:r>
          <m:rPr>
            <m:sty m:val="p"/>
          </m:rPr>
          <m:t>C</m:t>
        </m:r>
        <m:r>
          <m:rPr>
            <m:sty m:val="p"/>
          </m:rPr>
          <m:t>a</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与纯碱溶液反应</w:t>
      </w:r>
      <w:r>
        <w:rPr>
          <w:rFonts w:hint="eastAsia" w:ascii="Times New Roman" w:hAnsi="Times New Roman" w:eastAsia="Times New Roman" w:cs="Times New Roman"/>
        </w:rPr>
        <w:t>。</w:t>
      </w:r>
    </w:p>
    <w:p>
      <w:pPr>
        <w:pStyle w:val="Compact"/>
        <w:numPr>
          <w:ilvl w:val="0"/>
          <w:numId w:val="1002"/>
        </w:numPr>
        <w:ind w:firstLine="420"/>
      </w:pPr>
      <m:oMath>
        <m:oMathPr>
          <m:ctrlPr>
            <w:rPr>
              <w:sz w:val="28"/>
              <w:szCs w:val="28"/>
            </w:rPr>
          </m:ctrlPr>
        </m:oMathPr>
        <m:r>
          <m:rPr>
            <m:sty m:val="p"/>
          </m:rPr>
          <m:t>F</m:t>
        </m:r>
        <m:sSub>
          <m:e>
            <m:r>
              <m:rPr>
                <m:sty m:val="p"/>
              </m:rPr>
              <m:t>e</m:t>
            </m:r>
          </m:e>
          <m:sub>
            <m:r>
              <m:rPr>
                <m:sty m:val="p"/>
              </m:rPr>
              <m:t>2</m:t>
            </m:r>
          </m:sub>
        </m:sSub>
        <m:r>
          <m:rPr>
            <m:sty m:val="p"/>
          </m:rPr>
          <m:t>(</m:t>
        </m:r>
        <m:r>
          <m:rPr>
            <m:sty m:val="p"/>
          </m:rPr>
          <m:t>S</m:t>
        </m:r>
        <m:sSub>
          <m:e>
            <m:r>
              <m:rPr>
                <m:sty m:val="p"/>
              </m:rPr>
              <m:t>O</m:t>
            </m:r>
          </m:e>
          <m:sub>
            <m:r>
              <m:rPr>
                <m:sty m:val="p"/>
              </m:rPr>
              <m:t>4</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水溶液溶解煤中的</w:t>
      </w:r>
      <w:r>
        <w:rPr>
          <w:rFonts w:ascii="Times New Roman" w:hAnsi="Times New Roman" w:eastAsia="Times New Roman" w:cs="Times New Roman"/>
        </w:rPr>
        <w:t xml:space="preserve"> </w:t>
      </w:r>
      <m:oMath>
        <m:r>
          <m:rPr>
            <m:sty m:val="p"/>
          </m:rPr>
          <m:t>F</m:t>
        </m:r>
        <m:r>
          <m:rPr>
            <m:sty m:val="p"/>
          </m:rPr>
          <m:t>e</m:t>
        </m:r>
        <m:sSub>
          <m:e>
            <m:r>
              <m:rPr>
                <m:sty m:val="p"/>
              </m:rPr>
              <m:t>S</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用过的溶液经处理可循环使用</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根据所给条件按照要求书写化学反应方程式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 xml:space="preserve">加热环乙亚砜可以得到一种特殊的化合物</w:t>
      </w:r>
      <w:r>
        <w:rPr>
          <w:rFonts w:ascii="Times New Roman" w:hAnsi="Times New Roman" w:eastAsia="Times New Roman" w:cs="Times New Roman"/>
        </w:rPr>
        <w:t xml:space="preserve"> A。A </w:t>
      </w:r>
      <w:r>
        <w:rPr>
          <w:rFonts w:hint="eastAsia" w:ascii="Times New Roman" w:hAnsi="Times New Roman" w:eastAsia="FangSong" w:cs="Times New Roman"/>
        </w:rPr>
        <w:t>非常不稳定</w:t>
      </w:r>
      <w:r>
        <w:rPr>
          <w:rFonts w:hint="eastAsia" w:ascii="Times New Roman" w:hAnsi="Times New Roman" w:eastAsia="Times New Roman" w:cs="Times New Roman"/>
        </w:rPr>
        <w:t>，</w:t>
      </w:r>
      <w:r>
        <w:rPr>
          <w:rFonts w:hint="eastAsia" w:ascii="Times New Roman" w:hAnsi="Times New Roman" w:eastAsia="FangSong" w:cs="Times New Roman"/>
        </w:rPr>
        <w:t>以至于遇水便歧化</w:t>
      </w:r>
      <w:r>
        <w:rPr>
          <w:rFonts w:hint="eastAsia" w:ascii="Times New Roman" w:hAnsi="Times New Roman" w:eastAsia="Times New Roman" w:cs="Times New Roman"/>
        </w:rPr>
        <w:t>；</w:t>
      </w:r>
      <w:r>
        <w:rPr>
          <w:rFonts w:hint="eastAsia" w:ascii="Times New Roman" w:hAnsi="Times New Roman" w:eastAsia="FangSong" w:cs="Times New Roman"/>
        </w:rPr>
        <w:t>它与烧碱溶液反应生成一种盐</w:t>
      </w:r>
      <w:r>
        <w:rPr>
          <w:rFonts w:hint="eastAsia" w:ascii="Times New Roman" w:hAnsi="Times New Roman" w:eastAsia="Times New Roman" w:cs="Times New Roman"/>
        </w:rPr>
        <w:t>。（</w:t>
      </w:r>
      <w:r>
        <w:rPr>
          <w:rFonts w:hint="eastAsia" w:ascii="Times New Roman" w:hAnsi="Times New Roman" w:eastAsia="FangSong" w:cs="Times New Roman"/>
        </w:rPr>
        <w:t>只需写出最后一个反应的方程式</w:t>
      </w:r>
      <w:r>
        <w:rPr>
          <w:rFonts w:hint="eastAsia" w:ascii="Times New Roman" w:hAnsi="Times New Roman" w:eastAsia="Times New Roman" w:cs="Times New Roman"/>
        </w:rPr>
        <w:t>）</w:t>
      </w:r>
    </w:p>
    <w:p>
      <w:pPr>
        <w:pStyle w:val="Compact"/>
        <w:numPr>
          <w:ilvl w:val="0"/>
          <w:numId w:val="1003"/>
        </w:numPr>
        <w:ind w:firstLine="420"/>
      </w:pPr>
      <m:oMath>
        <m:r>
          <m:rPr>
            <m:sty m:val="p"/>
          </m:rPr>
          <m:t>S</m:t>
        </m:r>
        <m:r>
          <m:rPr>
            <m:sty m:val="p"/>
          </m:rPr>
          <m:t>e</m:t>
        </m:r>
        <m:r>
          <m:rPr>
            <m:sty m:val="p"/>
          </m:rPr>
          <m:t>O</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在碱性溶液中分解</w:t>
      </w:r>
      <w:r>
        <w:rPr>
          <w:rFonts w:hint="eastAsia" w:ascii="Times New Roman" w:hAnsi="Times New Roman" w:eastAsia="Times New Roman" w:cs="Times New Roman"/>
        </w:rPr>
        <w:t>，</w:t>
      </w:r>
      <w:r>
        <w:rPr>
          <w:rFonts w:hint="eastAsia" w:ascii="Times New Roman" w:hAnsi="Times New Roman" w:eastAsia="FangSong" w:cs="Times New Roman"/>
        </w:rPr>
        <w:t>底物用结构简式表示</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浓硫酸与尿素发生非氧化还原反应得到一种一元酸</w:t>
      </w:r>
      <w:r>
        <w:rPr>
          <w:rFonts w:hint="eastAsia" w:ascii="Times New Roman" w:hAnsi="Times New Roman" w:eastAsia="Times New Roman" w:cs="Times New Roman"/>
        </w:rPr>
        <w:t>，</w:t>
      </w:r>
      <w:r>
        <w:rPr>
          <w:rFonts w:hint="eastAsia" w:ascii="Times New Roman" w:hAnsi="Times New Roman" w:eastAsia="FangSong" w:cs="Times New Roman"/>
        </w:rPr>
        <w:t>它又与</w:t>
      </w:r>
      <w:r>
        <w:rPr>
          <w:rFonts w:ascii="Times New Roman" w:hAnsi="Times New Roman" w:eastAsia="Times New Roman" w:cs="Times New Roman"/>
        </w:rPr>
        <w:t xml:space="preserve"> HCl、</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反应生成一种二元强酸</w:t>
      </w:r>
      <w:r>
        <w:rPr>
          <w:rFonts w:hint="eastAsia" w:ascii="Times New Roman" w:hAnsi="Times New Roman" w:eastAsia="Times New Roman" w:cs="Times New Roman"/>
        </w:rPr>
        <w:t>。（</w:t>
      </w:r>
      <w:r>
        <w:rPr>
          <w:rFonts w:hint="eastAsia" w:ascii="Times New Roman" w:hAnsi="Times New Roman" w:eastAsia="FangSong" w:cs="Times New Roman"/>
        </w:rPr>
        <w:t>只需写出后一个反应</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近中性溶液中</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高碘酸与过量碘化物反应产生</w:t>
      </w:r>
      <w:r>
        <w:rPr>
          <w:rFonts w:ascii="Times New Roman" w:hAnsi="Times New Roman" w:eastAsia="Times New Roman" w:cs="Times New Roman"/>
        </w:rPr>
        <w:t xml:space="preserve"> 1 mol </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将所得溶液酸化</w:t>
      </w:r>
      <w:r>
        <w:rPr>
          <w:rFonts w:hint="eastAsia" w:ascii="Times New Roman" w:hAnsi="Times New Roman" w:eastAsia="Times New Roman" w:cs="Times New Roman"/>
        </w:rPr>
        <w:t>，</w:t>
      </w:r>
      <w:r>
        <w:rPr>
          <w:rFonts w:hint="eastAsia" w:ascii="Times New Roman" w:hAnsi="Times New Roman" w:eastAsia="FangSong" w:cs="Times New Roman"/>
        </w:rPr>
        <w:t>又产生</w:t>
      </w:r>
      <w:r>
        <w:rPr>
          <w:rFonts w:ascii="Times New Roman" w:hAnsi="Times New Roman" w:eastAsia="Times New Roman" w:cs="Times New Roman"/>
        </w:rPr>
        <w:t xml:space="preserve"> 3 mol </w:t>
      </w: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两个反应</w:t>
      </w:r>
      <w:r>
        <w:rPr>
          <w:rFonts w:hint="eastAsia" w:ascii="Times New Roman" w:hAnsi="Times New Roman" w:eastAsia="Times New Roman" w:cs="Times New Roman"/>
        </w:rPr>
        <w:t>）</w:t>
      </w:r>
    </w:p>
    <w:p>
      <w:pPr>
        <w:pStyle w:val="Compact"/>
        <w:numPr>
          <w:ilvl w:val="0"/>
          <w:numId w:val="1003"/>
        </w:numPr>
        <w:ind w:firstLine="420"/>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t>2</m:t>
            </m:r>
          </m:sub>
        </m:sSub>
        <m:r>
          <m:rPr>
            <m:sty m:val="p"/>
          </m:rPr>
          <m:t>S</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根据所给条件按照要求书写化学反应方程式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二氧化硫的水溶液与铝反应得到澄清的溶液</w:t>
      </w:r>
      <w:r>
        <w:rPr>
          <w:rFonts w:hint="eastAsia" w:ascii="Times New Roman" w:hAnsi="Times New Roman" w:eastAsia="Times New Roman" w:cs="Times New Roman"/>
        </w:rPr>
        <w:t>，</w:t>
      </w:r>
      <w:r>
        <w:rPr>
          <w:rFonts w:hint="eastAsia" w:ascii="Times New Roman" w:hAnsi="Times New Roman" w:eastAsia="FangSong" w:cs="Times New Roman"/>
        </w:rPr>
        <w:t>生成的气体具有毒性</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新制</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可在碳酸氢钠中将</w:t>
      </w:r>
      <w:r>
        <w:rPr>
          <w:rFonts w:ascii="Times New Roman" w:hAnsi="Times New Roman" w:eastAsia="Times New Roman" w:cs="Times New Roman"/>
        </w:rPr>
        <w:t xml:space="preserve"> 1/12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在氧化镁存在下</w:t>
      </w:r>
      <w:r>
        <w:rPr>
          <w:rFonts w:hint="eastAsia" w:ascii="Times New Roman" w:hAnsi="Times New Roman" w:eastAsia="Times New Roman" w:cs="Times New Roman"/>
        </w:rPr>
        <w:t>，</w:t>
      </w:r>
      <w:r>
        <w:rPr>
          <w:rFonts w:hint="eastAsia" w:ascii="Times New Roman" w:hAnsi="Times New Roman" w:eastAsia="FangSong" w:cs="Times New Roman"/>
        </w:rPr>
        <w:t>羟胺可用碘滴定</w:t>
      </w:r>
      <w:r>
        <w:rPr>
          <w:rFonts w:hint="eastAsia" w:ascii="Times New Roman" w:hAnsi="Times New Roman" w:eastAsia="Times New Roman" w:cs="Times New Roman"/>
        </w:rPr>
        <w:t>，</w:t>
      </w:r>
      <w:r>
        <w:rPr>
          <w:rFonts w:hint="eastAsia" w:ascii="Times New Roman" w:hAnsi="Times New Roman" w:eastAsia="FangSong" w:cs="Times New Roman"/>
        </w:rPr>
        <w:t>羟胺的物质的量等于消耗的碘的物质的量</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50% </w:t>
      </w:r>
      <w:r>
        <w:rPr>
          <w:rFonts w:hint="eastAsia" w:ascii="Times New Roman" w:hAnsi="Times New Roman" w:eastAsia="FangSong" w:cs="Times New Roman"/>
        </w:rPr>
        <w:t>硫酸中</w:t>
      </w:r>
      <w:r>
        <w:rPr>
          <w:rFonts w:hint="eastAsia" w:ascii="Times New Roman" w:hAnsi="Times New Roman" w:eastAsia="Times New Roman" w:cs="Times New Roman"/>
        </w:rPr>
        <w:t>，</w:t>
      </w:r>
      <w:r>
        <w:rPr>
          <w:rFonts w:hint="eastAsia" w:ascii="Times New Roman" w:hAnsi="Times New Roman" w:eastAsia="FangSong" w:cs="Times New Roman"/>
        </w:rPr>
        <w:t>硫酸肼被</w:t>
      </w:r>
      <w:r>
        <w:rPr>
          <w:rFonts w:ascii="Times New Roman" w:hAnsi="Times New Roman" w:eastAsia="Times New Roman" w:cs="Times New Roman"/>
        </w:rPr>
        <w:t xml:space="preserve"> 3% </w:t>
      </w:r>
      <w:r>
        <w:rPr>
          <w:rFonts w:hint="eastAsia" w:ascii="Times New Roman" w:hAnsi="Times New Roman" w:eastAsia="FangSong" w:cs="Times New Roman"/>
        </w:rPr>
        <w:t>过氧化氢溶液缓慢氧化得到叠氮酸</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rPr>
        <w:t>氯仿被臭氧氧化</w:t>
      </w:r>
      <w:r>
        <w:rPr>
          <w:rFonts w:hint="eastAsia" w:ascii="Times New Roman" w:hAnsi="Times New Roman" w:eastAsia="Times New Roman" w:cs="Times New Roman"/>
        </w:rPr>
        <w:t>，</w:t>
      </w:r>
      <w:r>
        <w:rPr>
          <w:rFonts w:hint="eastAsia" w:ascii="Times New Roman" w:hAnsi="Times New Roman" w:eastAsia="FangSong" w:cs="Times New Roman"/>
        </w:rPr>
        <w:t>产生两种常见强酸性气体</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使用中学常用实验器材</w:t>
      </w:r>
      <w:r>
        <w:rPr>
          <w:rFonts w:hint="eastAsia" w:ascii="Times New Roman" w:hAnsi="Times New Roman" w:eastAsia="Times New Roman" w:cs="Times New Roman"/>
        </w:rPr>
        <w:t>，</w:t>
      </w:r>
      <w:r>
        <w:rPr>
          <w:rFonts w:hint="eastAsia" w:ascii="Times New Roman" w:hAnsi="Times New Roman" w:eastAsia="FangSong" w:cs="Times New Roman"/>
        </w:rPr>
        <w:t>试设计一个实验证明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在溶液中的反应是离子反应</w:t>
      </w:r>
      <w:r>
        <w:rPr>
          <w:rFonts w:hint="eastAsia" w:ascii="Times New Roman" w:hAnsi="Times New Roman" w:eastAsia="Times New Roman" w:cs="Times New Roman"/>
        </w:rPr>
        <w:t>。</w:t>
      </w:r>
      <w:r>
        <w:rPr>
          <w:rFonts w:hint="eastAsia" w:ascii="Times New Roman" w:hAnsi="Times New Roman" w:eastAsia="FangSong" w:cs="Times New Roman"/>
        </w:rPr>
        <w:t>要求作出有关实验原理</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现象的说明</w:t>
      </w:r>
      <w:r>
        <w:rPr>
          <w:rFonts w:hint="eastAsia" w:ascii="Times New Roman" w:hAnsi="Times New Roman" w:eastAsia="Times New Roman" w:cs="Times New Roman"/>
        </w:rPr>
        <w:t>。</w:t>
      </w:r>
    </w:p>
    <w:p>
      <w:pPr>
        <w:numPr>
          <w:ilvl w:val="0"/>
          <w:numId w:val="1005"/>
        </w:numPr>
        <w:ind w:firstLine="420"/>
      </w:pPr>
      <w:r>
        <w:rPr>
          <w:rFonts w:hint="eastAsia" w:ascii="Times New Roman" w:hAnsi="Times New Roman" w:eastAsia="FangSong" w:cs="Times New Roman"/>
        </w:rPr>
        <w:t>实验原理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5"/>
        </w:numPr>
        <w:ind w:firstLine="420"/>
      </w:pPr>
      <w:r>
        <w:rPr>
          <w:rFonts w:hint="eastAsia" w:ascii="Times New Roman" w:hAnsi="Times New Roman" w:eastAsia="FangSong" w:cs="Times New Roman"/>
        </w:rPr>
        <w:t>实验方法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5"/>
        </w:numPr>
        <w:ind w:firstLine="420"/>
      </w:pPr>
      <w:r>
        <w:rPr>
          <w:rFonts w:hint="eastAsia" w:ascii="Times New Roman" w:hAnsi="Times New Roman" w:eastAsia="FangSong" w:cs="Times New Roman"/>
        </w:rPr>
        <w:t>实验现象</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14"/>
    <w:bookmarkStart w:id="15"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下列各组离子中</w:t>
      </w:r>
      <w:r>
        <w:rPr>
          <w:rFonts w:hint="eastAsia" w:ascii="Times New Roman" w:hAnsi="Times New Roman" w:eastAsia="Times New Roman" w:cs="Times New Roman"/>
        </w:rPr>
        <w:t>,</w:t>
      </w:r>
      <w:r>
        <w:rPr>
          <w:rFonts w:hint="eastAsia" w:ascii="Times New Roman" w:hAnsi="Times New Roman" w:eastAsia="FangSong" w:cs="Times New Roman"/>
        </w:rPr>
        <w:t>能在水溶液中大量共存的是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S</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P</m:t>
        </m:r>
        <m:sSubSup>
          <m:e>
            <m: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sSubSup>
          <m:e>
            <m:r>
              <m:t>O</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O</m:t>
            </m:r>
          </m:e>
          <m:sub>
            <m:r>
              <m:t>3</m:t>
            </m:r>
          </m:sub>
          <m:sup>
            <m:r>
              <m:rPr>
                <m:sty m:val="p"/>
              </m:rPr>
              <m:t>−</m:t>
            </m:r>
          </m:sup>
        </m:sSubSup>
      </m:oMath>
    </w:p>
    <w:p>
      <w:pPr>
        <w:spacing w:before="160" w:after="80"/>
      </w:pPr>
      <w:r>
        <w:pict>
          <v:rect style="width:0;height:1.5pt" o:hralign="center" o:hrstd="t" o:hr="t"/>
        </w:pict>
      </w:r>
    </w:p>
    <w:p>
      <w:pPr>
        <w:spacing w:before="160" w:after="80"/>
      </w:pPr>
      <w:r>
        <w:pict>
          <v:rect style="width:0;height:1.5pt" o:hralign="center" o:hrstd="t" o:hr="t"/>
        </w:pict>
      </w:r>
    </w:p>
    <w:bookmarkEnd w:id="15"/>
    <w:bookmarkStart w:id="16"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年清华大学自主招生试题</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6"/>
    <w:bookmarkStart w:id="17"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sSub>
          <m:e>
            <m:r>
              <m:t>H</m:t>
            </m:r>
          </m:e>
          <m:sub>
            <m:r>
              <m:t>4</m:t>
            </m:r>
          </m:sub>
        </m:sSub>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为酸根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受热分解是质子转移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为氧化性酸根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分解时会发生氧化还原反应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7"/>
    <w:bookmarkStart w:id="18"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简述侯氏制碱法的原理</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8"/>
    <w:bookmarkStart w:id="19"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泡沫灭火器内有两个容器</w:t>
      </w:r>
      <w:r>
        <w:rPr>
          <w:rFonts w:hint="eastAsia" w:ascii="Times New Roman" w:hAnsi="Times New Roman" w:eastAsia="Times New Roman" w:cs="Times New Roman"/>
        </w:rPr>
        <w:t>,</w:t>
      </w:r>
      <w:r>
        <w:rPr>
          <w:rFonts w:hint="eastAsia" w:ascii="Times New Roman" w:hAnsi="Times New Roman" w:eastAsia="FangSong" w:cs="Times New Roman"/>
        </w:rPr>
        <w:t>分别盛放</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两种液体</w:t>
      </w:r>
      <w:r>
        <w:rPr>
          <w:rFonts w:hint="eastAsia" w:ascii="Times New Roman" w:hAnsi="Times New Roman" w:eastAsia="Times New Roman" w:cs="Times New Roman"/>
        </w:rPr>
        <w:t>,</w:t>
      </w:r>
      <w:r>
        <w:rPr>
          <w:rFonts w:hint="eastAsia" w:ascii="Times New Roman" w:hAnsi="Times New Roman" w:eastAsia="FangSong" w:cs="Times New Roman"/>
        </w:rPr>
        <w:t>其中一种物质装在铁制容器中</w:t>
      </w:r>
      <w:r>
        <w:rPr>
          <w:rFonts w:hint="eastAsia" w:ascii="Times New Roman" w:hAnsi="Times New Roman" w:eastAsia="Times New Roman" w:cs="Times New Roman"/>
        </w:rPr>
        <w:t>,</w:t>
      </w:r>
      <w:r>
        <w:rPr>
          <w:rFonts w:hint="eastAsia" w:ascii="Times New Roman" w:hAnsi="Times New Roman" w:eastAsia="FangSong" w:cs="Times New Roman"/>
        </w:rPr>
        <w:t>另一种装在玻璃容器中</w:t>
      </w:r>
      <w:r>
        <w:rPr>
          <w:rFonts w:hint="eastAsia" w:ascii="Times New Roman" w:hAnsi="Times New Roman" w:eastAsia="Times New Roman" w:cs="Times New Roman"/>
        </w:rPr>
        <w:t>,</w:t>
      </w:r>
      <w:r>
        <w:rPr>
          <w:rFonts w:hint="eastAsia" w:ascii="Times New Roman" w:hAnsi="Times New Roman" w:eastAsia="FangSong" w:cs="Times New Roman"/>
        </w:rPr>
        <w:t>两种溶液互不接触</w:t>
      </w:r>
      <w:r>
        <w:rPr>
          <w:rFonts w:hint="eastAsia" w:ascii="Times New Roman" w:hAnsi="Times New Roman" w:eastAsia="Times New Roman" w:cs="Times New Roman"/>
        </w:rPr>
        <w:t>,</w:t>
      </w:r>
      <w:r>
        <w:rPr>
          <w:rFonts w:hint="eastAsia" w:ascii="Times New Roman" w:hAnsi="Times New Roman" w:eastAsia="FangSong" w:cs="Times New Roman"/>
        </w:rPr>
        <w:t>不发生任何化学反应</w:t>
      </w:r>
      <w:r>
        <w:rPr>
          <w:rFonts w:hint="eastAsia" w:ascii="Times New Roman" w:hAnsi="Times New Roman" w:eastAsia="Times New Roman" w:cs="Times New Roman"/>
        </w:rPr>
        <w:t>。(</w:t>
      </w:r>
      <w:r>
        <w:rPr>
          <w:rFonts w:hint="eastAsia" w:ascii="Times New Roman" w:hAnsi="Times New Roman" w:eastAsia="FangSong" w:cs="Times New Roman"/>
        </w:rPr>
        <w:t>平时千万不能碰倒泡沫灭火器</w:t>
      </w:r>
      <w:r>
        <w:rPr>
          <w:rFonts w:hint="eastAsia" w:ascii="Times New Roman" w:hAnsi="Times New Roman" w:eastAsia="Times New Roman" w:cs="Times New Roman"/>
        </w:rPr>
        <w:t>)</w:t>
      </w:r>
      <w:r>
        <w:rPr>
          <w:rFonts w:hint="eastAsia" w:ascii="Times New Roman" w:hAnsi="Times New Roman" w:eastAsia="FangSong" w:cs="Times New Roman"/>
        </w:rPr>
        <w:t>当需要泡沫灭火器时</w:t>
      </w:r>
      <w:r>
        <w:rPr>
          <w:rFonts w:hint="eastAsia" w:ascii="Times New Roman" w:hAnsi="Times New Roman" w:eastAsia="Times New Roman" w:cs="Times New Roman"/>
        </w:rPr>
        <w:t>,</w:t>
      </w:r>
      <w:r>
        <w:rPr>
          <w:rFonts w:hint="eastAsia" w:ascii="Times New Roman" w:hAnsi="Times New Roman" w:eastAsia="FangSong" w:cs="Times New Roman"/>
        </w:rPr>
        <w:t>把灭火器倒立</w:t>
      </w:r>
      <w:r>
        <w:rPr>
          <w:rFonts w:hint="eastAsia" w:ascii="Times New Roman" w:hAnsi="Times New Roman" w:eastAsia="Times New Roman" w:cs="Times New Roman"/>
        </w:rPr>
        <w:t>,</w:t>
      </w:r>
      <w:r>
        <w:rPr>
          <w:rFonts w:hint="eastAsia" w:ascii="Times New Roman" w:hAnsi="Times New Roman" w:eastAsia="FangSong" w:cs="Times New Roman"/>
        </w:rPr>
        <w:t>两种溶液混合在一起</w:t>
      </w:r>
      <w:r>
        <w:rPr>
          <w:rFonts w:hint="eastAsia" w:ascii="Times New Roman" w:hAnsi="Times New Roman" w:eastAsia="Times New Roman" w:cs="Times New Roman"/>
        </w:rPr>
        <w:t>,</w:t>
      </w:r>
      <w:r>
        <w:rPr>
          <w:rFonts w:hint="eastAsia" w:ascii="Times New Roman" w:hAnsi="Times New Roman" w:eastAsia="FangSong" w:cs="Times New Roman"/>
        </w:rPr>
        <w:t>就会产生大量的二氧化碳气体</w:t>
      </w:r>
      <w:r>
        <w:rPr>
          <w:rFonts w:hint="eastAsia" w:ascii="Times New Roman" w:hAnsi="Times New Roman" w:eastAsia="Times New Roman" w:cs="Times New Roman"/>
        </w:rPr>
        <w:t>。</w:t>
      </w:r>
    </w:p>
    <w:p>
      <w:pPr>
        <w:numPr>
          <w:ilvl w:val="0"/>
          <w:numId w:val="1006"/>
        </w:numPr>
        <w:ind w:firstLine="420"/>
      </w:pP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分别装在什么容器中</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写出泡沫灭火器发生反应的离子反应方程式</w:t>
      </w:r>
      <w:r>
        <w:rPr>
          <w:rFonts w:hint="eastAsia" w:ascii="Times New Roman" w:hAnsi="Times New Roman" w:eastAsia="Times New Roman" w:cs="Times New Roman"/>
        </w:rPr>
        <w:t>。</w:t>
      </w:r>
    </w:p>
    <w:p>
      <w:pPr>
        <w:numPr>
          <w:ilvl w:val="0"/>
          <w:numId w:val="1006"/>
        </w:numPr>
        <w:ind w:firstLine="420"/>
      </w:pPr>
      <w:r>
        <w:rPr>
          <w:rFonts w:hint="eastAsia" w:ascii="Times New Roman" w:hAnsi="Times New Roman" w:eastAsia="FangSong" w:cs="Times New Roman"/>
        </w:rPr>
        <w:t xml:space="preserve">有人认为可用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你认为如何</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9"/>
    <w:bookmarkStart w:id="20"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S</m:t>
        </m:r>
        <m:r>
          <m:t>e</m:t>
        </m:r>
        <m:r>
          <m:t>O</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化合物中</w:t>
      </w:r>
      <w:r>
        <w:rPr>
          <w:rFonts w:hint="eastAsia" w:ascii="Times New Roman" w:hAnsi="Times New Roman" w:eastAsia="Times New Roman" w:cs="Times New Roman"/>
        </w:rPr>
        <w:t>,</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的实际氧化数分别为</w:t>
      </w:r>
      <w:r>
        <w:rPr>
          <w:rFonts w:ascii="Times New Roman" w:hAnsi="Times New Roman" w:eastAsia="Times New Roman" w:cs="Times New Roman"/>
        </w:rPr>
        <w:t xml:space="preserve"> ____、____; Se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____ </w:t>
      </w:r>
      <w:r>
        <w:rPr>
          <w:rFonts w:hint="eastAsia" w:ascii="Times New Roman" w:hAnsi="Times New Roman" w:eastAsia="FangSong" w:cs="Times New Roman"/>
        </w:rPr>
        <w:t>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其几何构型名称是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该化合物与苛性碱反应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 </w:t>
      </w:r>
      <w:r>
        <w:rPr>
          <w:rFonts w:hint="eastAsia" w:ascii="Times New Roman" w:hAnsi="Times New Roman" w:eastAsia="FangSong" w:cs="Times New Roman"/>
        </w:rPr>
        <w:t xml:space="preserve">它</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填是或不是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氧化还原反应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0"/>
    <w:bookmarkStart w:id="21"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配平化学反应方程式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r>
          <m:t>H</m:t>
        </m:r>
        <m:r>
          <m:t>N</m:t>
        </m:r>
        <m:sSub>
          <m:e>
            <m:r>
              <m:t>O</m:t>
            </m:r>
          </m:e>
          <m:sub>
            <m:r>
              <m:t>3</m:t>
            </m:r>
          </m:sub>
        </m:sSub>
        <m:r>
          <m:rPr>
            <m:sty m:val="p"/>
          </m:rPr>
          <m:t>→</m:t>
        </m:r>
        <m:r>
          <m:t>C</m:t>
        </m:r>
        <m:r>
          <m:t>u</m:t>
        </m:r>
        <m:r>
          <m:rPr>
            <m:sty m:val="p"/>
          </m:rPr>
          <m:t>(</m:t>
        </m:r>
        <m:r>
          <m:t>N</m:t>
        </m:r>
        <m:sSub>
          <m:e>
            <m:r>
              <m:t>O</m:t>
            </m:r>
          </m:e>
          <m:sub>
            <m:r>
              <m:t>3</m:t>
            </m:r>
          </m:sub>
        </m:sSub>
        <m:sSub>
          <m:e>
            <m:r>
              <m:rPr>
                <m:sty m:val="p"/>
              </m:rPr>
              <m:t>)</m:t>
            </m:r>
          </m:e>
          <m:sub>
            <m:r>
              <m:t>2</m:t>
            </m:r>
          </m:sub>
        </m:sSub>
        <m:r>
          <m:rPr>
            <m:sty m:val="p"/>
          </m:rPr>
          <m:t>+</m:t>
        </m:r>
        <m:r>
          <m:t>S</m:t>
        </m:r>
        <m:r>
          <m:rPr>
            <m:sty m:val="p"/>
          </m:rPr>
          <m:t>+</m:t>
        </m:r>
        <m:r>
          <m:t>N</m:t>
        </m:r>
        <m:r>
          <m:t>O</m:t>
        </m:r>
        <m:r>
          <m:rPr>
            <m:sty m:val="p"/>
          </m:rPr>
          <m:t>↑</m:t>
        </m:r>
        <m:r>
          <m:rPr>
            <m:sty m:val="p"/>
          </m:rPr>
          <m:t>+</m:t>
        </m:r>
        <m:sSub>
          <m:e>
            <m:r>
              <m:t>H</m:t>
            </m:r>
          </m:e>
          <m:sub>
            <m:r>
              <m:t>2</m:t>
            </m:r>
          </m:sub>
        </m:sSub>
        <m:r>
          <m:t>O</m:t>
        </m:r>
      </m:oMath>
    </w:p>
    <w:p>
      <w:pPr>
        <w:spacing w:before="160" w:after="80"/>
      </w:pPr>
      <w:r>
        <w:pict>
          <v:rect style="width:0;height:1.5pt" o:hralign="center" o:hrstd="t" o:hr="t"/>
        </w:pict>
      </w:r>
    </w:p>
    <w:p>
      <w:pPr>
        <w:spacing w:before="160" w:after="80"/>
      </w:pPr>
      <w:r>
        <w:pict>
          <v:rect style="width:0;height:1.5pt" o:hralign="center" o:hrstd="t" o:hr="t"/>
        </w:pict>
      </w:r>
    </w:p>
    <w:bookmarkEnd w:id="21"/>
    <w:bookmarkStart w:id="22"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受热分解反应方程式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2"/>
    <w:bookmarkStart w:id="23"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以油类为溶剂的防锈漆称为油基防锈漆</w:t>
      </w:r>
      <w:r>
        <w:rPr>
          <w:rFonts w:hint="eastAsia" w:ascii="Times New Roman" w:hAnsi="Times New Roman" w:eastAsia="Times New Roman" w:cs="Times New Roman"/>
        </w:rPr>
        <w:t>,</w:t>
      </w:r>
      <w:r>
        <w:rPr>
          <w:rFonts w:hint="eastAsia" w:ascii="Times New Roman" w:hAnsi="Times New Roman" w:eastAsia="FangSong" w:cs="Times New Roman"/>
        </w:rPr>
        <w:t>由于环保方面的原因</w:t>
      </w:r>
      <w:r>
        <w:rPr>
          <w:rFonts w:hint="eastAsia" w:ascii="Times New Roman" w:hAnsi="Times New Roman" w:eastAsia="Times New Roman" w:cs="Times New Roman"/>
        </w:rPr>
        <w:t>,</w:t>
      </w:r>
      <w:r>
        <w:rPr>
          <w:rFonts w:hint="eastAsia" w:ascii="Times New Roman" w:hAnsi="Times New Roman" w:eastAsia="FangSong" w:cs="Times New Roman"/>
        </w:rPr>
        <w:t>目前要推广使用水基防锈漆</w:t>
      </w:r>
      <w:r>
        <w:rPr>
          <w:rFonts w:hint="eastAsia" w:ascii="Times New Roman" w:hAnsi="Times New Roman" w:eastAsia="Times New Roman" w:cs="Times New Roman"/>
        </w:rPr>
        <w:t>,</w:t>
      </w:r>
      <w:r>
        <w:rPr>
          <w:rFonts w:hint="eastAsia" w:ascii="Times New Roman" w:hAnsi="Times New Roman" w:eastAsia="FangSong" w:cs="Times New Roman"/>
        </w:rPr>
        <w:t>但水基漆较易溶解</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在干燥之前易导致金属表面产生锈斑</w:t>
      </w:r>
      <w:r>
        <w:rPr>
          <w:rFonts w:hint="eastAsia" w:ascii="Times New Roman" w:hAnsi="Times New Roman" w:eastAsia="Times New Roman" w:cs="Times New Roman"/>
        </w:rPr>
        <w:t>,</w:t>
      </w:r>
      <w:r>
        <w:rPr>
          <w:rFonts w:hint="eastAsia" w:ascii="Times New Roman" w:hAnsi="Times New Roman" w:eastAsia="FangSong" w:cs="Times New Roman"/>
        </w:rPr>
        <w:t>为此要在水基漆中加入缓蚀剂</w:t>
      </w:r>
      <w:r>
        <w:rPr>
          <w:rFonts w:hint="eastAsia" w:ascii="Times New Roman" w:hAnsi="Times New Roman" w:eastAsia="Times New Roman" w:cs="Times New Roman"/>
        </w:rPr>
        <w:t>,</w:t>
      </w:r>
      <w:r>
        <w:rPr>
          <w:rFonts w:hint="eastAsia" w:ascii="Times New Roman" w:hAnsi="Times New Roman" w:eastAsia="FangSong" w:cs="Times New Roman"/>
        </w:rPr>
        <w:t>缓蚀剂添加的常见物质是</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试分别写出其相关化学反应</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3"/>
    <w:bookmarkStart w:id="24"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从矿物学资料查得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当胆矾溶液渗入地下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遇黄铁矿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F</m:t>
        </m:r>
        <m:r>
          <m:t>e</m:t>
        </m:r>
        <m:sSub>
          <m:e>
            <m:r>
              <m:t>S</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可生成辉铜矿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u</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同时还生成</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请配平反应方程式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并指明黄铁矿是氧化剂还是还原剂</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24"/>
    <w:bookmarkStart w:id="28"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在一只盛有</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漂浮着一个小木块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若小心地向烧杯中滴加与</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溶液密度相同的稀硫酸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静止片刻后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小木块浸入液体中的体积与原先相比</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不变</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无法判断</w:t>
      </w:r>
    </w:p>
    <w:p>
      <w:pPr>
        <w:pStyle w:val="BodyText"/>
        <w:spacing w:before="160" w:after="80"/>
        <w:jc w:val="center"/>
      </w:pPr>
      <w:r>
        <w:rPr>
          <w:rFonts w:ascii="Times New Roman" w:hAnsi="Times New Roman" w:eastAsia="Times New Roman" w:cs="Times New Roman"/>
        </w:rPr>
        <w:drawing>
          <wp:inline>
            <wp:extent cx="3240000" cy="2754000"/>
            <wp:effectExtent b="0" l="0" r="0" t="0"/>
            <wp:docPr descr="" title="" id="26" name="Picture"/>
            <a:graphic>
              <a:graphicData uri="http://schemas.openxmlformats.org/drawingml/2006/picture">
                <pic:pic>
                  <pic:nvPicPr>
                    <pic:cNvPr descr="e54735abd775075ae0e49bd2618d7ecda9ba82685c34d9cf666795007f74c074.jpg" id="27" name="Picture"/>
                    <pic:cNvPicPr>
                      <a:picLocks noChangeArrowheads="1" noChangeAspect="1"/>
                    </pic:cNvPicPr>
                  </pic:nvPicPr>
                  <pic:blipFill>
                    <a:blip r:embed="rId25"/>
                    <a:stretch>
                      <a:fillRect/>
                    </a:stretch>
                  </pic:blipFill>
                  <pic:spPr bwMode="auto">
                    <a:xfrm>
                      <a:off x="0" y="0"/>
                      <a:ext cx="3240000" cy="2754000"/>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28"/>
    <w:bookmarkStart w:id="29"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用下列方法测定空气中污染物的含量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将一定体积的空气通入吸收剂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并测定其电导的变化</w:t>
      </w:r>
      <w:r>
        <w:rPr>
          <w:rFonts w:hint="eastAsia" w:ascii="Times New Roman" w:hAnsi="Times New Roman" w:eastAsia="Times New Roman" w:cs="Times New Roman"/>
        </w:rPr>
        <w:t>(</w:t>
      </w:r>
      <w:r>
        <w:rPr>
          <w:rFonts w:hint="eastAsia" w:ascii="Times New Roman" w:hAnsi="Times New Roman" w:eastAsia="FangSong" w:cs="Times New Roman"/>
        </w:rPr>
        <w:t>导体的电阻愈大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它的电导愈小</w:t>
      </w:r>
      <w:r>
        <w:rPr>
          <w:rFonts w:hint="eastAsia" w:ascii="Times New Roman" w:hAnsi="Times New Roman" w:eastAsia="Times New Roman" w:cs="Times New Roman"/>
        </w:rPr>
        <w:t>)。</w:t>
      </w:r>
      <w:r>
        <w:rPr>
          <w:rFonts w:hint="eastAsia" w:ascii="Times New Roman" w:hAnsi="Times New Roman" w:eastAsia="FangSong" w:cs="Times New Roman"/>
        </w:rPr>
        <w:t>如测定</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可测定很大浓度范围内的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但电导变化不大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若用浓溴水吸收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仅限于测定低浓度范围内</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但有很高的灵敏度</w:t>
      </w:r>
      <w:r>
        <w:rPr>
          <w:rFonts w:hint="eastAsia" w:ascii="Times New Roman" w:hAnsi="Times New Roman" w:eastAsia="Times New Roman" w:cs="Times New Roman"/>
        </w:rPr>
        <w:t>。</w:t>
      </w:r>
      <w:r>
        <w:rPr>
          <w:rFonts w:hint="eastAsia" w:ascii="Times New Roman" w:hAnsi="Times New Roman" w:eastAsia="FangSong" w:cs="Times New Roman"/>
        </w:rPr>
        <w:t>现要兼顾吸收容量与灵敏度的情况下测定空气中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则应选用下列吸收剂中的</w:t>
      </w:r>
      <w:r>
        <w:rPr>
          <w:rFonts w:ascii="Times New Roman" w:hAnsi="Times New Roman" w:eastAsia="Times New Roman" w:cs="Times New Roman"/>
        </w:rPr>
        <w:t xml:space="preserve"> ( )。</w:t>
      </w:r>
    </w:p>
    <w:p>
      <w:pPr>
        <w:pStyle w:val="BodyText"/>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B. HI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C.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spacing w:before="160" w:after="80"/>
      </w:pPr>
      <w:r>
        <w:pict>
          <v:rect style="width:0;height:1.5pt" o:hralign="center" o:hrstd="t" o:hr="t"/>
        </w:pict>
      </w:r>
    </w:p>
    <w:p>
      <w:pPr>
        <w:spacing w:before="160" w:after="80"/>
      </w:pPr>
      <w:r>
        <w:pict>
          <v:rect style="width:0;height:1.5pt" o:hralign="center" o:hrstd="t" o:hr="t"/>
        </w:pict>
      </w:r>
    </w:p>
    <w:bookmarkEnd w:id="29"/>
    <w:bookmarkStart w:id="30"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已知某物质的</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L</m:t>
        </m:r>
        <m:r>
          <m:t>2.5</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0"/>
    <w:bookmarkStart w:id="31"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Compact"/>
        <w:numPr>
          <w:ilvl w:val="0"/>
          <w:numId w:val="1007"/>
        </w:numPr>
        <w:ind w:firstLine="420"/>
      </w:pP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Cu </w:t>
      </w:r>
      <w:r>
        <w:rPr>
          <w:rFonts w:hint="eastAsia" w:ascii="Times New Roman" w:hAnsi="Times New Roman" w:eastAsia="FangSong" w:cs="Times New Roman"/>
        </w:rPr>
        <w:t>与浓硝酸</w:t>
      </w:r>
      <w:r>
        <w:rPr>
          <w:rFonts w:hint="eastAsia" w:ascii="Times New Roman" w:hAnsi="Times New Roman" w:eastAsia="Times New Roman" w:cs="Times New Roman"/>
        </w:rPr>
        <w:t>、</w:t>
      </w:r>
      <w:r>
        <w:rPr>
          <w:rFonts w:hint="eastAsia" w:ascii="Times New Roman" w:hAnsi="Times New Roman" w:eastAsia="FangSong" w:cs="Times New Roman"/>
        </w:rPr>
        <w:t>稀硝酸反应的方程式</w:t>
      </w:r>
      <w:r>
        <w:rPr>
          <w:rFonts w:hint="eastAsia" w:ascii="Times New Roman" w:hAnsi="Times New Roman" w:eastAsia="Times New Roman" w:cs="Times New Roman"/>
        </w:rPr>
        <w:t>，</w:t>
      </w:r>
      <w:r>
        <w:rPr>
          <w:rFonts w:hint="eastAsia" w:ascii="Times New Roman" w:hAnsi="Times New Roman" w:eastAsia="FangSong" w:cs="Times New Roman"/>
        </w:rPr>
        <w:t>说明硝酸浓度如何影响还原产物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从结构角度解释白磷为何易自燃</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1"/>
    <w:bookmarkStart w:id="38"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spacing w:before="160" w:after="80"/>
        <w:jc w:val="center"/>
      </w:pPr>
      <w:r>
        <w:rPr>
          <w:rFonts w:ascii="Times New Roman" w:hAnsi="Times New Roman" w:eastAsia="Times New Roman" w:cs="Times New Roman"/>
        </w:rPr>
        <w:drawing>
          <wp:inline>
            <wp:extent cx="1460500" cy="927100"/>
            <wp:effectExtent b="0" l="0" r="0" t="0"/>
            <wp:docPr descr="" title="" id="33" name="Picture"/>
            <a:graphic>
              <a:graphicData uri="http://schemas.openxmlformats.org/drawingml/2006/picture">
                <pic:pic>
                  <pic:nvPicPr>
                    <pic:cNvPr descr="5611a789ee665723bfab5608b564912da64d5e4f239e3adf2d7d096f42e44d44.jpg" id="34" name="Picture"/>
                    <pic:cNvPicPr>
                      <a:picLocks noChangeArrowheads="1" noChangeAspect="1"/>
                    </pic:cNvPicPr>
                  </pic:nvPicPr>
                  <pic:blipFill>
                    <a:blip r:embed="rId32"/>
                    <a:stretch>
                      <a:fillRect/>
                    </a:stretch>
                  </pic:blipFill>
                  <pic:spPr bwMode="auto">
                    <a:xfrm>
                      <a:off x="0" y="0"/>
                      <a:ext cx="1460500" cy="927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现已发现许多含金的化合物可以治疗风湿症等疾病</w:t>
      </w:r>
      <w:r>
        <w:rPr>
          <w:rFonts w:hint="eastAsia" w:ascii="Times New Roman" w:hAnsi="Times New Roman" w:eastAsia="Times New Roman" w:cs="Times New Roman"/>
        </w:rPr>
        <w:t>，</w:t>
      </w:r>
      <w:r>
        <w:rPr>
          <w:rFonts w:hint="eastAsia" w:ascii="Times New Roman" w:hAnsi="Times New Roman" w:eastAsia="FangSong" w:cs="Times New Roman"/>
        </w:rPr>
        <w:t>引起科学家的广泛兴趣</w:t>
      </w:r>
      <w:r>
        <w:rPr>
          <w:rFonts w:hint="eastAsia" w:ascii="Times New Roman" w:hAnsi="Times New Roman" w:eastAsia="Times New Roman" w:cs="Times New Roman"/>
        </w:rPr>
        <w:t>。</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ascii="Times New Roman" w:hAnsi="Times New Roman" w:eastAsia="Times New Roman" w:cs="Times New Roman"/>
        </w:rPr>
        <w:t xml:space="preserve">$\ce{C6H5N}$</w:t>
      </w:r>
      <w:r>
        <w:rPr>
          <w:rFonts w:hint="eastAsia" w:ascii="Times New Roman" w:hAnsi="Times New Roman" w:eastAsia="Times New Roman" w:cs="Times New Roman"/>
        </w:rPr>
        <w:t>）</w:t>
      </w:r>
      <w:r>
        <w:rPr>
          <w:rFonts w:hint="eastAsia" w:ascii="Times New Roman" w:hAnsi="Times New Roman" w:eastAsia="FangSong" w:cs="Times New Roman"/>
        </w:rPr>
        <w:t>的衍生物</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ascii="Times New Roman" w:hAnsi="Times New Roman" w:eastAsia="Times New Roman" w:cs="Times New Roman"/>
        </w:rPr>
        <w:t xml:space="preserve"> </w:t>
      </w:r>
      <w:r>
        <w:rPr>
          <w:rFonts w:ascii="Times New Roman" w:hAnsi="Times New Roman" w:eastAsia="Times New Roman" w:cs="Times New Roman"/>
        </w:rPr>
        <w:t xml:space="preserve">$\ce{C6H5N}$</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中加入冰醋酸与</w:t>
      </w:r>
      <w:r>
        <w:rPr>
          <w:rFonts w:ascii="Times New Roman" w:hAnsi="Times New Roman" w:eastAsia="Times New Roman" w:cs="Times New Roman"/>
        </w:rPr>
        <w:t xml:space="preserve"> 30%</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17700" cy="1104900"/>
            <wp:effectExtent b="0" l="0" r="0" t="0"/>
            <wp:docPr descr="" title="" id="36" name="Picture"/>
            <a:graphic>
              <a:graphicData uri="http://schemas.openxmlformats.org/drawingml/2006/picture">
                <pic:pic>
                  <pic:nvPicPr>
                    <pic:cNvPr descr="d0354be3a92161a1b4db7d17352d0a354f86ce8250e4b4e18faf605219a1477b.jpg" id="37" name="Picture"/>
                    <pic:cNvPicPr>
                      <a:picLocks noChangeArrowheads="1" noChangeAspect="1"/>
                    </pic:cNvPicPr>
                  </pic:nvPicPr>
                  <pic:blipFill>
                    <a:blip r:embed="rId35"/>
                    <a:stretch>
                      <a:fillRect/>
                    </a:stretch>
                  </pic:blipFill>
                  <pic:spPr bwMode="auto">
                    <a:xfrm>
                      <a:off x="0" y="0"/>
                      <a:ext cx="1917700" cy="11049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8</m:t>
            </m:r>
          </m:sub>
        </m:sSub>
        <m:sSub>
          <m:e>
            <m:r>
              <m:rPr>
                <m:sty m:val="p"/>
              </m:rPr>
              <m:t>N</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w:t>
      </w:r>
      <m:oMath>
        <m:oMathPr>
          <m:ctrlPr>
            <w:rPr>
              <w:sz w:val="28"/>
              <w:szCs w:val="28"/>
            </w:rPr>
          </m:ctrlPr>
        </m:oMathPr>
        <m:r>
          <m:rPr>
            <m:sty m:val="p"/>
          </m:rPr>
          <m:t>H</m:t>
        </m:r>
        <m:r>
          <m:rPr>
            <m:sty m:val="p"/>
          </m:rPr>
          <m:t>A</m:t>
        </m:r>
        <m:r>
          <m:rPr>
            <m:sty m:val="p"/>
          </m:rPr>
          <m:t>u</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A</m:t>
        </m:r>
        <m:r>
          <m:rPr>
            <m:sty m:val="p"/>
          </m:rPr>
          <m:t>u</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含游离氯</w:t>
      </w:r>
      <w:r>
        <w:rPr>
          <w:rFonts w:ascii="Times New Roman" w:hAnsi="Times New Roman" w:eastAsia="Times New Roman" w:cs="Times New Roman"/>
        </w:rPr>
        <w:t xml:space="preserve"> 7.18%。C </w:t>
      </w:r>
      <w:r>
        <w:rPr>
          <w:rFonts w:hint="eastAsia" w:ascii="Times New Roman" w:hAnsi="Times New Roman" w:eastAsia="FangSong" w:cs="Times New Roman"/>
        </w:rPr>
        <w:t xml:space="preserve">的紫外光谱在</w:t>
      </w:r>
      <w:r>
        <w:rPr>
          <w:rFonts w:ascii="Times New Roman" w:hAnsi="Times New Roman" w:eastAsia="Times New Roman" w:cs="Times New Roman"/>
        </w:rPr>
        <w:t xml:space="preserve"> 211 nm </w:t>
      </w:r>
      <w:r>
        <w:rPr>
          <w:rFonts w:hint="eastAsia" w:ascii="Times New Roman" w:hAnsi="Times New Roman" w:eastAsia="FangSong" w:cs="Times New Roman"/>
        </w:rPr>
        <w:t>处有吸收峰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213 nm </w:t>
      </w:r>
      <w:r>
        <w:rPr>
          <w:rFonts w:hint="eastAsia" w:ascii="Times New Roman" w:hAnsi="Times New Roman" w:eastAsia="FangSong" w:cs="Times New Roman"/>
        </w:rPr>
        <w:t>特征吸收峰相近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则没有这一吸收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4。</w:t>
      </w:r>
    </w:p>
    <w:p>
      <w:pPr>
        <w:numPr>
          <w:ilvl w:val="0"/>
          <w:numId w:val="1008"/>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Au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B </w:t>
      </w:r>
      <w:r>
        <w:rPr>
          <w:rFonts w:hint="eastAsia" w:ascii="Times New Roman" w:hAnsi="Times New Roman" w:eastAsia="FangSong" w:cs="Times New Roman"/>
        </w:rPr>
        <w:t>的过程中加入丙酮起什么作用</w:t>
      </w:r>
      <w:r>
        <w:rPr>
          <w:rFonts w:hint="eastAsia" w:ascii="Times New Roman" w:hAnsi="Times New Roman" w:eastAsia="Times New Roman" w:cs="Times New Roman"/>
        </w:rPr>
        <w:t>？</w:t>
      </w:r>
    </w:p>
    <w:p>
      <w:pPr>
        <w:numPr>
          <w:ilvl w:val="0"/>
          <w:numId w:val="1008"/>
        </w:numPr>
        <w:ind w:firstLine="420"/>
      </w:pPr>
      <w:r>
        <w:rPr>
          <w:rFonts w:hint="eastAsia" w:ascii="Times New Roman" w:hAnsi="Times New Roman" w:eastAsia="FangSong" w:cs="Times New Roman"/>
        </w:rPr>
        <w:t xml:space="preserve">给出用游离氯测定值得出</w:t>
      </w:r>
      <w:r>
        <w:rPr>
          <w:rFonts w:ascii="Times New Roman" w:hAnsi="Times New Roman" w:eastAsia="Times New Roman" w:cs="Times New Roman"/>
        </w:rPr>
        <w:t xml:space="preserve"> D </w:t>
      </w:r>
      <w:r>
        <w:rPr>
          <w:rFonts w:hint="eastAsia" w:ascii="Times New Roman" w:hAnsi="Times New Roman" w:eastAsia="FangSong" w:cs="Times New Roman"/>
        </w:rPr>
        <w:t>的化学式的推理和计算的过程</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8"/>
    <w:bookmarkStart w:id="39"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含氮化合物广泛用于工业</w:t>
      </w:r>
      <w:r>
        <w:rPr>
          <w:rFonts w:hint="eastAsia" w:ascii="Times New Roman" w:hAnsi="Times New Roman" w:eastAsia="Times New Roman" w:cs="Times New Roman"/>
        </w:rPr>
        <w:t>，</w:t>
      </w:r>
      <w:r>
        <w:rPr>
          <w:rFonts w:hint="eastAsia" w:ascii="Times New Roman" w:hAnsi="Times New Roman" w:eastAsia="FangSong" w:cs="Times New Roman"/>
        </w:rPr>
        <w:t>如肥料和炸药</w:t>
      </w:r>
      <w:r>
        <w:rPr>
          <w:rFonts w:hint="eastAsia" w:ascii="Times New Roman" w:hAnsi="Times New Roman" w:eastAsia="Times New Roman" w:cs="Times New Roman"/>
        </w:rPr>
        <w:t>。</w:t>
      </w:r>
      <w:r>
        <w:rPr>
          <w:rFonts w:hint="eastAsia" w:ascii="Times New Roman" w:hAnsi="Times New Roman" w:eastAsia="FangSong" w:cs="Times New Roman"/>
        </w:rPr>
        <w:t>无色晶状化合物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6.67% </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在隔绝空气条件下爆炸</w:t>
      </w:r>
      <w:r>
        <w:rPr>
          <w:rFonts w:hint="eastAsia" w:ascii="Times New Roman" w:hAnsi="Times New Roman" w:eastAsia="Times New Roman" w:cs="Times New Roman"/>
        </w:rPr>
        <w:t>，</w:t>
      </w:r>
      <w:r>
        <w:rPr>
          <w:rFonts w:hint="eastAsia" w:ascii="Times New Roman" w:hAnsi="Times New Roman" w:eastAsia="FangSong" w:cs="Times New Roman"/>
        </w:rPr>
        <w:t>分解仅得到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在通常状态下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是气态</w:t>
      </w:r>
      <w:r>
        <w:rPr>
          <w:rFonts w:hint="eastAsia" w:ascii="Times New Roman" w:hAnsi="Times New Roman" w:eastAsia="Times New Roman" w:cs="Times New Roman"/>
        </w:rPr>
        <w:t>，</w:t>
      </w:r>
      <w:r>
        <w:rPr>
          <w:rFonts w:hint="eastAsia" w:ascii="Times New Roman" w:hAnsi="Times New Roman" w:eastAsia="FangSong" w:cs="Times New Roman"/>
        </w:rPr>
        <w:t>是用于合成含氢肥料的最重要的试剂</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ascii="Times New Roman" w:hAnsi="Times New Roman" w:eastAsia="Times New Roman" w:cs="Times New Roman"/>
        </w:rPr>
        <w:t xml:space="preserve"> A </w:t>
      </w:r>
      <w:r>
        <w:rPr>
          <w:rFonts w:hint="eastAsia" w:ascii="Times New Roman" w:hAnsi="Times New Roman" w:eastAsia="FangSong" w:cs="Times New Roman"/>
        </w:rPr>
        <w:t>溶于浓盐酸后</w:t>
      </w:r>
      <w:r>
        <w:rPr>
          <w:rFonts w:hint="eastAsia" w:ascii="Times New Roman" w:hAnsi="Times New Roman" w:eastAsia="Times New Roman" w:cs="Times New Roman"/>
        </w:rPr>
        <w:t>，</w:t>
      </w:r>
      <w:r>
        <w:rPr>
          <w:rFonts w:hint="eastAsia" w:ascii="Times New Roman" w:hAnsi="Times New Roman" w:eastAsia="FangSong" w:cs="Times New Roman"/>
        </w:rPr>
        <w:t>该溶液中加入金属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通常用于实验室中从多种气体中除去痕量氧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易溶解在此溶液中并释放出气体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将制备的混合物加入过量的热无水乙醇</w:t>
      </w:r>
      <w:r>
        <w:rPr>
          <w:rFonts w:hint="eastAsia" w:ascii="Times New Roman" w:hAnsi="Times New Roman" w:eastAsia="Times New Roman" w:cs="Times New Roman"/>
        </w:rPr>
        <w:t>，</w:t>
      </w:r>
      <w:r>
        <w:rPr>
          <w:rFonts w:hint="eastAsia" w:ascii="Times New Roman" w:hAnsi="Times New Roman" w:eastAsia="FangSong" w:cs="Times New Roman"/>
        </w:rPr>
        <w:t>最终缓慢生成一种红色针状状沉淀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ascii="Times New Roman" w:hAnsi="Times New Roman" w:eastAsia="Times New Roman" w:cs="Times New Roman"/>
        </w:rPr>
        <w:t xml:space="preserve"> 47.33% </w:t>
      </w:r>
      <w:r>
        <w:rPr>
          <w:rFonts w:hint="eastAsia" w:ascii="Times New Roman" w:hAnsi="Times New Roman" w:eastAsia="Times New Roman" w:cs="Times New Roman"/>
        </w:rPr>
        <w:t>Cl）。</w:t>
      </w:r>
      <w:r>
        <w:rPr>
          <w:rFonts w:hint="eastAsia" w:ascii="Times New Roman" w:hAnsi="Times New Roman" w:eastAsia="FangSong" w:cs="Times New Roman"/>
        </w:rPr>
        <w:t>将其在空气中放置使之转化成蓝色晶状粉末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w:t>
      </w:r>
      <w:r>
        <w:rPr>
          <w:rFonts w:ascii="Times New Roman" w:hAnsi="Times New Roman" w:eastAsia="Times New Roman" w:cs="Times New Roman"/>
        </w:rPr>
        <w:t xml:space="preserve"> 37.28%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41.6% </w:t>
      </w:r>
      <w:r>
        <w:rPr>
          <w:rFonts w:hint="eastAsia" w:ascii="Times New Roman" w:hAnsi="Times New Roman" w:eastAsia="Times New Roman" w:cs="Times New Roman"/>
        </w:rPr>
        <w:t xml:space="preserve">Cl）。</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A~F </w:t>
      </w:r>
      <w:r>
        <w:rPr>
          <w:rFonts w:hint="eastAsia" w:ascii="Times New Roman" w:hAnsi="Times New Roman" w:eastAsia="FangSong" w:cs="Times New Roman"/>
        </w:rPr>
        <w:t>所代表的化合物</w:t>
      </w:r>
      <w:r>
        <w:rPr>
          <w:rFonts w:hint="eastAsia" w:ascii="Times New Roman" w:hAnsi="Times New Roman" w:eastAsia="Times New Roman" w:cs="Times New Roman"/>
        </w:rPr>
        <w:t>，</w:t>
      </w:r>
      <w:r>
        <w:rPr>
          <w:rFonts w:hint="eastAsia" w:ascii="Times New Roman" w:hAnsi="Times New Roman" w:eastAsia="FangSong" w:cs="Times New Roman"/>
        </w:rPr>
        <w:t>并写出所涉及的反应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D </w:t>
      </w:r>
      <w:r>
        <w:rPr>
          <w:rFonts w:hint="eastAsia" w:ascii="Times New Roman" w:hAnsi="Times New Roman" w:eastAsia="FangSong" w:cs="Times New Roman"/>
        </w:rPr>
        <w:t>的配位数是多少</w:t>
      </w:r>
      <w:r>
        <w:rPr>
          <w:rFonts w:hint="eastAsia" w:ascii="Times New Roman" w:hAnsi="Times New Roman" w:eastAsia="Times New Roman" w:cs="Times New Roman"/>
        </w:rPr>
        <w:t>？</w:t>
      </w:r>
      <w:r>
        <w:rPr>
          <w:rFonts w:hint="eastAsia" w:ascii="Times New Roman" w:hAnsi="Times New Roman" w:eastAsia="FangSong" w:cs="Times New Roman"/>
        </w:rPr>
        <w:t>绘出这些化合物的结构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提出一种制备</w:t>
      </w:r>
      <w:r>
        <w:rPr>
          <w:rFonts w:ascii="Times New Roman" w:hAnsi="Times New Roman" w:eastAsia="Times New Roman" w:cs="Times New Roman"/>
        </w:rPr>
        <w:t xml:space="preserve"> A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要求从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的浓溶液出发</w:t>
      </w:r>
      <w:r>
        <w:rPr>
          <w:rFonts w:hint="eastAsia" w:ascii="Times New Roman" w:hAnsi="Times New Roman" w:eastAsia="Times New Roman" w:cs="Times New Roman"/>
        </w:rPr>
        <w:t>，</w:t>
      </w:r>
      <w:r>
        <w:rPr>
          <w:rFonts w:hint="eastAsia" w:ascii="Times New Roman" w:hAnsi="Times New Roman" w:eastAsia="FangSong" w:cs="Times New Roman"/>
        </w:rPr>
        <w:t>并使用最少种类的参与反应的试剂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的水解方程式</w:t>
      </w:r>
      <w:r>
        <w:rPr>
          <w:rFonts w:hint="eastAsia" w:ascii="Times New Roman" w:hAnsi="Times New Roman" w:eastAsia="Times New Roman" w:cs="Times New Roman"/>
        </w:rPr>
        <w:t>，</w:t>
      </w:r>
      <w:r>
        <w:rPr>
          <w:rFonts w:hint="eastAsia" w:ascii="Times New Roman" w:hAnsi="Times New Roman" w:eastAsia="FangSong" w:cs="Times New Roman"/>
        </w:rPr>
        <w:t>计算溶于</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水得到</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的溶液的</w:t>
      </w:r>
      <w:r>
        <w:rPr>
          <w:rFonts w:ascii="Times New Roman" w:hAnsi="Times New Roman" w:eastAsia="Times New Roman" w:cs="Times New Roman"/>
        </w:rPr>
        <w:t xml:space="preserve"> F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该水解反应的平衡常数为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0.127）。</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真空中缓慢加热</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得到盐</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和液体</w:t>
      </w:r>
      <w:r>
        <w:rPr>
          <w:rFonts w:ascii="Times New Roman" w:hAnsi="Times New Roman" w:eastAsia="Times New Roman" w:cs="Times New Roman"/>
        </w:rPr>
        <w:t xml:space="preserve"> H </w:t>
      </w:r>
      <w:r>
        <w:rPr>
          <w:rFonts w:hint="eastAsia" w:ascii="Times New Roman" w:hAnsi="Times New Roman" w:eastAsia="FangSong" w:cs="Times New Roman"/>
        </w:rPr>
        <w:t>的蒸气</w:t>
      </w:r>
      <w:r>
        <w:rPr>
          <w:rFonts w:hint="eastAsia" w:ascii="Times New Roman" w:hAnsi="Times New Roman" w:eastAsia="Times New Roman" w:cs="Times New Roman"/>
        </w:rPr>
        <w:t>（</w:t>
      </w:r>
      <w:r>
        <w:rPr>
          <w:rFonts w:hint="eastAsia" w:ascii="Times New Roman" w:hAnsi="Times New Roman" w:eastAsia="FangSong" w:cs="Times New Roman"/>
        </w:rPr>
        <w:t>它在</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的极稀溶液中的</w:t>
      </w:r>
      <w:r>
        <w:rPr>
          <w:rFonts w:ascii="Times New Roman" w:hAnsi="Times New Roman" w:eastAsia="Times New Roman" w:cs="Times New Roman"/>
        </w:rPr>
        <w:t xml:space="preserve"> IR </w:t>
      </w:r>
      <w:r>
        <w:rPr>
          <w:rFonts w:hint="eastAsia" w:ascii="Times New Roman" w:hAnsi="Times New Roman" w:eastAsia="FangSong" w:cs="Times New Roman"/>
        </w:rPr>
        <w:t>光谱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3600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1680</m:t>
        </m:r>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处有两个强吸收带</w:t>
      </w:r>
      <w:r>
        <w:rPr>
          <w:rFonts w:hint="eastAsia" w:ascii="Times New Roman" w:hAnsi="Times New Roman" w:eastAsia="Times New Roman" w:cs="Times New Roman"/>
        </w:rPr>
        <w:t>）。</w:t>
      </w:r>
      <w:r>
        <w:rPr>
          <w:rFonts w:hint="eastAsia" w:ascii="Times New Roman" w:hAnsi="Times New Roman" w:eastAsia="FangSong" w:cs="Times New Roman"/>
        </w:rPr>
        <w:t>可以认为</w:t>
      </w:r>
      <w:r>
        <w:rPr>
          <w:rFonts w:ascii="Times New Roman" w:hAnsi="Times New Roman" w:eastAsia="Times New Roman" w:cs="Times New Roman"/>
        </w:rPr>
        <w:t xml:space="preserve"> G—H </w:t>
      </w:r>
      <w:r>
        <w:rPr>
          <w:rFonts w:hint="eastAsia" w:ascii="Times New Roman" w:hAnsi="Times New Roman" w:eastAsia="FangSong" w:cs="Times New Roman"/>
        </w:rPr>
        <w:t>体系为是复盐吗</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F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该体系是否存在其他化合物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它们的热稳定性如何</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39"/>
    <w:bookmarkStart w:id="52"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、NaOH、</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2</m:t>
            </m:r>
          </m:sub>
        </m:sSub>
        <m:sSub>
          <m:e>
            <m:r>
              <m:rPr>
                <m:sty m:val="p"/>
              </m:rPr>
              <m:t>)</m:t>
            </m:r>
          </m:e>
          <m:sub>
            <m:r>
              <m:t>2</m:t>
            </m:r>
          </m:sub>
        </m:sSub>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尿素</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为原料可制备</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水合肼</w:t>
      </w:r>
      <w:r>
        <w:rPr>
          <w:rFonts w:hint="eastAsia" w:ascii="Times New Roman" w:hAnsi="Times New Roman" w:eastAsia="Times New Roman" w:cs="Times New Roman"/>
        </w:rPr>
        <w:t>）</w:t>
      </w:r>
      <w:r>
        <w:rPr>
          <w:rFonts w:hint="eastAsia" w:ascii="Times New Roman" w:hAnsi="Times New Roman" w:eastAsia="FangSong" w:cs="Times New Roman"/>
        </w:rPr>
        <w:t>和无水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其主要实验流程如下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3585"/>
            <wp:effectExtent b="0" l="0" r="0" t="0"/>
            <wp:docPr descr="" title="" id="41" name="Picture"/>
            <a:graphic>
              <a:graphicData uri="http://schemas.openxmlformats.org/drawingml/2006/picture">
                <pic:pic>
                  <pic:nvPicPr>
                    <pic:cNvPr descr="0d94e70ea48f54c2ff1409e1575925402abcab093b4893abe8127e3608564b3c.jpg" id="42" name="Picture"/>
                    <pic:cNvPicPr>
                      <a:picLocks noChangeArrowheads="1" noChangeAspect="1"/>
                    </pic:cNvPicPr>
                  </pic:nvPicPr>
                  <pic:blipFill>
                    <a:blip r:embed="rId40"/>
                    <a:stretch>
                      <a:fillRect/>
                    </a:stretch>
                  </pic:blipFill>
                  <pic:spPr bwMode="auto">
                    <a:xfrm>
                      <a:off x="0" y="0"/>
                      <a:ext cx="3600000" cy="9835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题流程图</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①</w:t>
      </w:r>
      <w:r>
        <w:rPr>
          <w:rFonts w:ascii="Times New Roman" w:hAnsi="Times New Roman" w:eastAsia="Times New Roman" w:cs="Times New Roman"/>
        </w:rPr>
        <w:t xml:space="preserve"> </w:t>
      </w:r>
      <m:oMath>
        <m:oMathPr>
          <m:ctrlPr>
            <w:rPr>
              <w:sz w:val="28"/>
              <w:szCs w:val="28"/>
            </w:rPr>
          </m:ctrlPr>
        </m:oMathPr>
        <m:r>
          <m:t>C</m:t>
        </m:r>
        <m:sSub>
          <m:e>
            <m:r>
              <m:t>l</m:t>
            </m:r>
          </m:e>
          <m:sub>
            <m:r>
              <m:t>2</m:t>
            </m:r>
          </m:sub>
        </m:sSub>
        <m:r>
          <m:rPr>
            <m:sty m:val="p"/>
          </m:rPr>
          <m:t>+</m:t>
        </m:r>
        <m:r>
          <m:t>2</m:t>
        </m:r>
        <m:r>
          <m:t>O</m:t>
        </m:r>
        <m:sSup>
          <m:e>
            <m:r>
              <m:t>H</m:t>
            </m:r>
          </m:e>
          <m:sup>
            <m:r>
              <m:rPr>
                <m:sty m:val="p"/>
              </m:rPr>
              <m:t>−</m:t>
            </m:r>
          </m:sup>
        </m:sSup>
        <m:r>
          <m:rPr>
            <m:sty m:val="p"/>
          </m:rPr>
          <m:t>=</m:t>
        </m:r>
        <m:r>
          <m:t>C</m:t>
        </m:r>
        <m:r>
          <m:t>l</m:t>
        </m:r>
        <m:sSup>
          <m:e>
            <m:r>
              <m:t>O</m:t>
            </m:r>
          </m:e>
          <m:sup>
            <m:r>
              <m:rPr>
                <m:sty m:val="p"/>
              </m:rPr>
              <m:t>−</m:t>
            </m:r>
          </m:sup>
        </m:sSup>
        <m:r>
          <m:rPr>
            <m:sty m:val="p"/>
          </m:rPr>
          <m:t>+</m:t>
        </m:r>
        <m:r>
          <m:t>C</m:t>
        </m:r>
        <m:sSup>
          <m:e>
            <m:r>
              <m:t>l</m:t>
            </m:r>
          </m:e>
          <m:sup>
            <m:r>
              <m:rPr>
                <m:sty m:val="p"/>
              </m:rPr>
              <m:t>−</m:t>
            </m:r>
          </m:sup>
        </m:sSup>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是放热反应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b>
          <m:e>
            <m:r>
              <m:t>N</m:t>
            </m:r>
          </m:e>
          <m:sub>
            <m:r>
              <m:t>2</m:t>
            </m:r>
          </m:sub>
        </m:sSub>
        <m:sSub>
          <m:e>
            <m:r>
              <m:t>H</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沸点约</w:t>
      </w:r>
      <w:r>
        <w:rPr>
          <w:rFonts w:ascii="Times New Roman" w:hAnsi="Times New Roman" w:eastAsia="Times New Roman" w:cs="Times New Roman"/>
        </w:rPr>
        <w:t xml:space="preserve"> </w:t>
      </w:r>
      <m:oMath>
        <m:sSup>
          <m:e>
            <m:r>
              <m:t>118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具有强还原性</w:t>
      </w:r>
      <w:r>
        <w:rPr>
          <w:rFonts w:hint="eastAsia" w:ascii="Times New Roman" w:hAnsi="Times New Roman" w:eastAsia="Times New Roman" w:cs="Times New Roman"/>
        </w:rPr>
        <w:t>。</w:t>
      </w:r>
    </w:p>
    <w:p>
      <w:pPr>
        <w:numPr>
          <w:ilvl w:val="0"/>
          <w:numId w:val="1009"/>
        </w:numPr>
        <w:ind w:firstLine="420"/>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NaClO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若温度超过</w:t>
      </w:r>
      <w:r>
        <w:rPr>
          <w:rFonts w:ascii="Times New Roman" w:hAnsi="Times New Roman" w:eastAsia="Times New Roman" w:cs="Times New Roman"/>
        </w:rPr>
        <w:t xml:space="preserve"> </w:t>
      </w:r>
      <m:oMath>
        <m:oMathPr>
          <m:ctrlPr>
            <w:rPr>
              <w:sz w:val="28"/>
              <w:szCs w:val="28"/>
            </w:rPr>
          </m:ctrlPr>
        </m:oMathPr>
        <m:sSup>
          <m:e>
            <m:r>
              <m:t>40</m:t>
            </m:r>
          </m:e>
          <m:sup>
            <m:r>
              <m:rPr>
                <m:sty m:val="p"/>
              </m:rPr>
              <m:t>∘</m:t>
            </m:r>
          </m:sup>
        </m:sSup>
        <m:r>
          <m:rPr>
            <m:sty m:val="p"/>
          </m:rPr>
          <m:t>C</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溶液反应生成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其离子方程式为</w:t>
      </w:r>
      <w:r>
        <w:rPr>
          <w:rFonts w:ascii="Times New Roman" w:hAnsi="Times New Roman" w:eastAsia="Times New Roman" w:cs="Times New Roman"/>
        </w:rPr>
        <w:t xml:space="preserve"> ____; </w:t>
      </w:r>
      <w:r>
        <w:rPr>
          <w:rFonts w:hint="eastAsia" w:ascii="Times New Roman" w:hAnsi="Times New Roman" w:eastAsia="FangSong" w:cs="Times New Roman"/>
        </w:rPr>
        <w:t>实验中控制温度除用冰水浴外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还需采取的措施是</w:t>
      </w:r>
      <w:r>
        <w:rPr>
          <w:rFonts w:ascii="Times New Roman" w:hAnsi="Times New Roman" w:eastAsia="Times New Roman" w:cs="Times New Roman"/>
        </w:rPr>
        <w:t xml:space="preserve"> ____。</w:t>
      </w:r>
    </w:p>
    <w:p>
      <w:pPr>
        <w:numPr>
          <w:ilvl w:val="0"/>
          <w:numId w:val="1009"/>
        </w:numPr>
        <w:ind w:firstLine="420"/>
      </w:pPr>
      <w:r>
        <w:rPr>
          <w:rFonts w:hint="eastAsia" w:ascii="Times New Roman" w:hAnsi="Times New Roman" w:eastAsia="FangSong" w:cs="Times New Roman"/>
        </w:rPr>
        <w:t>步骤</w:t>
      </w:r>
      <w:r>
        <w:rPr>
          <w:rFonts w:hint="eastAsia" w:ascii="Times New Roman" w:hAnsi="Times New Roman" w:eastAsia="Times New Roman" w:cs="Times New Roman"/>
        </w:rPr>
        <w:t>Ⅱ</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H</m:t>
            </m:r>
          </m:e>
          <m:sub>
            <m:r>
              <m:t>4</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的装置如图</w:t>
      </w:r>
      <w:r>
        <w:rPr>
          <w:rFonts w:hint="eastAsia" w:ascii="Times New Roman" w:hAnsi="Times New Roman" w:eastAsia="Times New Roman" w:cs="Times New Roman"/>
        </w:rPr>
        <w:t>1</w:t>
      </w:r>
      <w:r>
        <w:rPr>
          <w:rFonts w:hint="eastAsia" w:ascii="Times New Roman" w:hAnsi="Times New Roman" w:eastAsia="FangSong" w:cs="Times New Roman"/>
        </w:rPr>
        <w:t>所示</w:t>
      </w:r>
      <w:r>
        <w:rPr>
          <w:rFonts w:hint="eastAsia" w:ascii="Times New Roman" w:hAnsi="Times New Roman" w:eastAsia="Times New Roman" w:cs="Times New Roman"/>
        </w:rPr>
        <w:t>。NaClO</w:t>
      </w:r>
      <w:r>
        <w:rPr>
          <w:rFonts w:hint="eastAsia" w:ascii="Times New Roman" w:hAnsi="Times New Roman" w:eastAsia="FangSong" w:cs="Times New Roman"/>
        </w:rPr>
        <w:t>碱性溶液与尿素水溶液在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以下反应一段时间后</w:t>
      </w:r>
      <w:r>
        <w:rPr>
          <w:rFonts w:hint="eastAsia" w:ascii="Times New Roman" w:hAnsi="Times New Roman" w:eastAsia="Times New Roman" w:cs="Times New Roman"/>
        </w:rPr>
        <w:t>，</w:t>
      </w:r>
      <w:r>
        <w:rPr>
          <w:rFonts w:hint="eastAsia" w:ascii="Times New Roman" w:hAnsi="Times New Roman" w:eastAsia="FangSong" w:cs="Times New Roman"/>
        </w:rPr>
        <w:t>再迅速升温至</w:t>
      </w:r>
      <w:r>
        <w:rPr>
          <w:rFonts w:ascii="Times New Roman" w:hAnsi="Times New Roman" w:eastAsia="Times New Roman" w:cs="Times New Roman"/>
        </w:rPr>
        <w:t xml:space="preserve"> </w:t>
      </w:r>
      <m:oMath>
        <m:sSup>
          <m:e>
            <m:r>
              <m:t>110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继续反应</w:t>
      </w:r>
      <w:r>
        <w:rPr>
          <w:rFonts w:hint="eastAsia" w:ascii="Times New Roman" w:hAnsi="Times New Roman" w:eastAsia="Times New Roman" w:cs="Times New Roman"/>
        </w:rPr>
        <w:t>。</w:t>
      </w:r>
      <w:r>
        <w:rPr>
          <w:rFonts w:hint="eastAsia" w:ascii="Times New Roman" w:hAnsi="Times New Roman" w:eastAsia="FangSong" w:cs="Times New Roman"/>
        </w:rPr>
        <w:t>实验中通过滴液漏斗滴加的溶液是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使用冷凝管的目的是</w:t>
      </w:r>
      <w:r>
        <w:rPr>
          <w:rFonts w:ascii="Times New Roman" w:hAnsi="Times New Roman" w:eastAsia="Times New Roman" w:cs="Times New Roman"/>
        </w:rPr>
        <w:t xml:space="preserve">_。</w:t>
      </w:r>
    </w:p>
    <w:p>
      <w:pPr>
        <w:numPr>
          <w:ilvl w:val="0"/>
          <w:numId w:val="1009"/>
        </w:numPr>
        <w:ind w:firstLine="420"/>
      </w:pPr>
      <w:r>
        <w:rPr>
          <w:rFonts w:hint="eastAsia" w:ascii="Times New Roman" w:hAnsi="Times New Roman" w:eastAsia="FangSong" w:cs="Times New Roman"/>
        </w:rPr>
        <w:t>步骤</w:t>
      </w:r>
      <w:r>
        <w:rPr>
          <w:rFonts w:hint="eastAsia" w:ascii="Times New Roman" w:hAnsi="Times New Roman" w:eastAsia="Times New Roman" w:cs="Times New Roman"/>
        </w:rPr>
        <w:t>Ⅳ</w:t>
      </w:r>
      <w:r>
        <w:rPr>
          <w:rFonts w:hint="eastAsia" w:ascii="Times New Roman" w:hAnsi="Times New Roman" w:eastAsia="FangSong" w:cs="Times New Roman"/>
        </w:rPr>
        <w:t>用步骤</w:t>
      </w:r>
      <w:r>
        <w:rPr>
          <w:rFonts w:hint="eastAsia" w:ascii="Times New Roman" w:hAnsi="Times New Roman" w:eastAsia="Times New Roman" w:cs="Times New Roman"/>
        </w:rPr>
        <w:t>Ⅲ</w:t>
      </w:r>
      <w:r>
        <w:rPr>
          <w:rFonts w:hint="eastAsia" w:ascii="Times New Roman" w:hAnsi="Times New Roman" w:eastAsia="FangSong" w:cs="Times New Roman"/>
        </w:rPr>
        <w:t>得到的副产品</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ascii="Times New Roman" w:hAnsi="Times New Roman" w:eastAsia="Times New Roman" w:cs="Times New Roman"/>
        </w:rPr>
        <w:t xml:space="preserve"> </w:t>
      </w:r>
      <m:oMath>
        <m:sSub>
          <m:e>
            <m:r>
              <m:t>H</m:t>
            </m:r>
          </m:e>
          <m:sub>
            <m:r>
              <m:t>2</m:t>
            </m:r>
          </m:sub>
        </m:sSub>
        <m:r>
          <m:t>S</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r>
          <m:t>S</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的分布如图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的溶解度曲线如图</w:t>
      </w:r>
      <w:r>
        <w:rPr>
          <w:rFonts w:ascii="Times New Roman" w:hAnsi="Times New Roman" w:eastAsia="Times New Roman" w:cs="Times New Roman"/>
        </w:rPr>
        <w:t xml:space="preserve"> 3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61500"/>
            <wp:effectExtent b="0" l="0" r="0" t="0"/>
            <wp:docPr descr="" title="" id="44" name="Picture"/>
            <a:graphic>
              <a:graphicData uri="http://schemas.openxmlformats.org/drawingml/2006/picture">
                <pic:pic>
                  <pic:nvPicPr>
                    <pic:cNvPr descr="fa8964866d1b8bf92e531c058b9ba53ec6d2d512969011652012d628eeb6447c.jpg" id="45" name="Picture"/>
                    <pic:cNvPicPr>
                      <a:picLocks noChangeArrowheads="1" noChangeAspect="1"/>
                    </pic:cNvPicPr>
                  </pic:nvPicPr>
                  <pic:blipFill>
                    <a:blip r:embed="rId43"/>
                    <a:stretch>
                      <a:fillRect/>
                    </a:stretch>
                  </pic:blipFill>
                  <pic:spPr bwMode="auto">
                    <a:xfrm>
                      <a:off x="0" y="0"/>
                      <a:ext cx="3240000" cy="33615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3600000" cy="2346496"/>
            <wp:effectExtent b="0" l="0" r="0" t="0"/>
            <wp:docPr descr="" title="" id="47" name="Picture"/>
            <a:graphic>
              <a:graphicData uri="http://schemas.openxmlformats.org/drawingml/2006/picture">
                <pic:pic>
                  <pic:nvPicPr>
                    <pic:cNvPr descr="9d05417098dc99cf7b0d4e00ea080e6cdcd16c69311091d35e3ce440458186b6.jpg" id="48" name="Picture"/>
                    <pic:cNvPicPr>
                      <a:picLocks noChangeArrowheads="1" noChangeAspect="1"/>
                    </pic:cNvPicPr>
                  </pic:nvPicPr>
                  <pic:blipFill>
                    <a:blip r:embed="rId46"/>
                    <a:stretch>
                      <a:fillRect/>
                    </a:stretch>
                  </pic:blipFill>
                  <pic:spPr bwMode="auto">
                    <a:xfrm>
                      <a:off x="0" y="0"/>
                      <a:ext cx="3600000" cy="234649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题图</w:t>
      </w:r>
    </w:p>
    <w:p>
      <w:pPr>
        <w:pStyle w:val="BodyText"/>
        <w:spacing w:before="160" w:after="80"/>
        <w:jc w:val="center"/>
      </w:pPr>
      <w:r>
        <w:rPr>
          <w:rFonts w:ascii="Times New Roman" w:hAnsi="Times New Roman" w:eastAsia="Times New Roman" w:cs="Times New Roman"/>
        </w:rPr>
        <w:drawing>
          <wp:inline>
            <wp:extent cx="3600000" cy="2616627"/>
            <wp:effectExtent b="0" l="0" r="0" t="0"/>
            <wp:docPr descr="" title="" id="50" name="Picture"/>
            <a:graphic>
              <a:graphicData uri="http://schemas.openxmlformats.org/drawingml/2006/picture">
                <pic:pic>
                  <pic:nvPicPr>
                    <pic:cNvPr descr="b5bb8fb5c6f3f1d7fcee15fd35db31e48eeb81e8e7cb535b29ce4387a0c92580.jpg" id="51" name="Picture"/>
                    <pic:cNvPicPr>
                      <a:picLocks noChangeArrowheads="1" noChangeAspect="1"/>
                    </pic:cNvPicPr>
                  </pic:nvPicPr>
                  <pic:blipFill>
                    <a:blip r:embed="rId49"/>
                    <a:stretch>
                      <a:fillRect/>
                    </a:stretch>
                  </pic:blipFill>
                  <pic:spPr bwMode="auto">
                    <a:xfrm>
                      <a:off x="0" y="0"/>
                      <a:ext cx="3600000" cy="261662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3</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边搅拌边向</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实验中确定何时停止通</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的实验操作为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请补充完整由</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溶液制备无水</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的实验方案</w:t>
      </w:r>
      <w:r>
        <w:rPr>
          <w:rFonts w:hint="eastAsia" w:ascii="Times New Roman" w:hAnsi="Times New Roman" w:eastAsia="Times New Roman" w:cs="Times New Roman"/>
        </w:rPr>
        <w:t>：____，</w:t>
      </w:r>
      <w:r>
        <w:rPr>
          <w:rFonts w:hint="eastAsia" w:ascii="Times New Roman" w:hAnsi="Times New Roman" w:eastAsia="FangSong" w:cs="Times New Roman"/>
        </w:rPr>
        <w:t>用少量无水乙醇洗涤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hint="eastAsia" w:ascii="Times New Roman" w:hAnsi="Times New Roman" w:eastAsia="Times New Roman" w:cs="Times New Roman"/>
        </w:rPr>
        <w:t>，</w:t>
      </w:r>
      <w:r>
        <w:rPr>
          <w:rFonts w:hint="eastAsia" w:ascii="Times New Roman" w:hAnsi="Times New Roman" w:eastAsia="FangSong" w:cs="Times New Roman"/>
        </w:rPr>
        <w:t>密封包装</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52"/>
    <w:bookmarkStart w:id="59"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某研究小组利用某酸性腐蚀废液</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制取铵明矾</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4</m:t>
                </m:r>
              </m:sub>
            </m:sSub>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917802"/>
            <wp:effectExtent b="0" l="0" r="0" t="0"/>
            <wp:docPr descr="" title="" id="54" name="Picture"/>
            <a:graphic>
              <a:graphicData uri="http://schemas.openxmlformats.org/drawingml/2006/picture">
                <pic:pic>
                  <pic:nvPicPr>
                    <pic:cNvPr descr="58990de71257e5860d5538b8e3edeb4d78e726a81622db80da36fd2447e783da.jpg" id="55" name="Picture"/>
                    <pic:cNvPicPr>
                      <a:picLocks noChangeArrowheads="1" noChangeAspect="1"/>
                    </pic:cNvPicPr>
                  </pic:nvPicPr>
                  <pic:blipFill>
                    <a:blip r:embed="rId53"/>
                    <a:stretch>
                      <a:fillRect/>
                    </a:stretch>
                  </pic:blipFill>
                  <pic:spPr bwMode="auto">
                    <a:xfrm>
                      <a:off x="0" y="0"/>
                      <a:ext cx="3600000" cy="91780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1</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m:oMath>
              <m:r>
                <m:t>C</m:t>
              </m:r>
              <m:r>
                <m:t>u</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F</m:t>
              </m:r>
              <m:r>
                <m:t>e</m:t>
              </m:r>
              <m:r>
                <m:rPr>
                  <m:sty m:val="p"/>
                </m:rPr>
                <m:t>(</m:t>
              </m:r>
              <m:r>
                <m:t>O</m:t>
              </m:r>
              <m:r>
                <m:t>H</m:t>
              </m:r>
              <m:sSub>
                <m:e>
                  <m:r>
                    <m:rPr>
                      <m:sty m:val="p"/>
                    </m:rPr>
                    <m:t>)</m:t>
                  </m:r>
                </m:e>
                <m:sub>
                  <m: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F</m:t>
              </m:r>
              <m:r>
                <m:t>e</m:t>
              </m:r>
              <m:r>
                <m:rPr>
                  <m:sty m:val="p"/>
                </m:rPr>
                <m:t>(</m:t>
              </m:r>
              <m:r>
                <m:t>O</m:t>
              </m:r>
              <m:r>
                <m:t>H</m:t>
              </m:r>
              <m:sSub>
                <m:e>
                  <m:r>
                    <m:rPr>
                      <m:sty m:val="p"/>
                    </m:rPr>
                    <m:t>)</m:t>
                  </m:r>
                </m:e>
                <m:sub>
                  <m:r>
                    <m:t>3</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开始沉淀</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 xml:space="preserve">1.4</w:t>
            </w:r>
          </w:p>
        </w:tc>
      </w:tr>
      <w:tr>
        <w:tc>
          <w:tcPr/>
          <w:p>
            <w:pPr>
              <w:pStyle w:val="Compact"/>
              <w:jc w:val="center"/>
            </w:pPr>
            <w:r>
              <w:rPr>
                <w:rFonts w:hint="eastAsia" w:ascii="Times New Roman" w:hAnsi="Times New Roman" w:eastAsia="FangSong" w:cs="Times New Roman"/>
              </w:rPr>
              <w:t>沉淀完全</w:t>
            </w:r>
            <w:r>
              <w:rPr>
                <w:rFonts w:hint="eastAsia" w:ascii="Times New Roman" w:hAnsi="Times New Roman" w:eastAsia="Times New Roman" w:cs="Times New Roman"/>
              </w:rPr>
              <w:t>pH</w:t>
            </w:r>
          </w:p>
        </w:tc>
        <w:tc>
          <w:tcPr/>
          <w:p>
            <w:pPr>
              <w:pStyle w:val="Compact"/>
              <w:jc w:val="center"/>
            </w:pPr>
            <w:r>
              <w:rPr>
                <w:rFonts w:ascii="Times New Roman" w:hAnsi="Times New Roman" w:eastAsia="Times New Roman" w:cs="Times New Roman"/>
              </w:rPr>
              <w:t xml:space="preserve">13</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3.7</w:t>
            </w:r>
          </w:p>
        </w:tc>
      </w:tr>
    </w:tbl>
    <w:p>
      <w:pPr>
        <w:pStyle w:val="BodyText"/>
        <w:spacing w:before="120"/>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加入物质甲的目的是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操作</w:t>
      </w:r>
      <w:r>
        <w:rPr>
          <w:rFonts w:hint="eastAsia" w:ascii="Times New Roman" w:hAnsi="Times New Roman" w:eastAsia="Times New Roman" w:cs="Times New Roman"/>
          <w:b/>
          <w:bCs/>
          <w:i/>
          <w:iCs/>
        </w:rPr>
        <w:t>1</w:t>
      </w:r>
      <w:r>
        <w:rPr>
          <w:rFonts w:hint="eastAsia" w:ascii="Times New Roman" w:hAnsi="Times New Roman" w:eastAsia="FangSong" w:cs="Times New Roman"/>
          <w:b/>
          <w:bCs/>
          <w:i/>
          <w:iCs/>
        </w:rPr>
        <w:t>用到的玻璃仪器有</w:t>
      </w:r>
      <w:r>
        <w:rPr>
          <w:rFonts w:ascii="Times New Roman" w:hAnsi="Times New Roman" w:eastAsia="Times New Roman" w:cs="Times New Roman"/>
        </w:rPr>
        <w:t xml:space="preserve">_。</w:t>
      </w:r>
    </w:p>
    <w:p>
      <w:pPr>
        <w:numPr>
          <w:ilvl w:val="0"/>
          <w:numId w:val="1010"/>
        </w:numPr>
        <w:ind w:firstLine="420"/>
      </w:pPr>
      <w:r>
        <w:rPr>
          <w:rFonts w:hint="eastAsia" w:ascii="Times New Roman" w:hAnsi="Times New Roman" w:eastAsia="FangSong" w:cs="Times New Roman"/>
        </w:rPr>
        <w:t>第</w:t>
      </w:r>
      <w:r>
        <w:rPr>
          <w:rFonts w:hint="eastAsia" w:ascii="Times New Roman" w:hAnsi="Times New Roman" w:eastAsia="Times New Roman" w:cs="Times New Roman"/>
        </w:rPr>
        <w:t>Ⅱ</w:t>
      </w:r>
      <w:r>
        <w:rPr>
          <w:rFonts w:hint="eastAsia" w:ascii="Times New Roman" w:hAnsi="Times New Roman" w:eastAsia="FangSong" w:cs="Times New Roman"/>
        </w:rPr>
        <w:t>步中用双氧水作为氧化剂</w:t>
      </w:r>
      <w:r>
        <w:rPr>
          <w:rFonts w:hint="eastAsia" w:ascii="Times New Roman" w:hAnsi="Times New Roman" w:eastAsia="Times New Roman" w:cs="Times New Roman"/>
        </w:rPr>
        <w:t>,</w:t>
      </w:r>
      <w:r>
        <w:rPr>
          <w:rFonts w:hint="eastAsia" w:ascii="Times New Roman" w:hAnsi="Times New Roman" w:eastAsia="FangSong" w:cs="Times New Roman"/>
        </w:rPr>
        <w:t>请写出反应离子方程式</w:t>
      </w:r>
      <w:r>
        <w:rPr>
          <w:rFonts w:hint="eastAsia" w:ascii="Times New Roman" w:hAnsi="Times New Roman" w:eastAsia="Times New Roman" w:cs="Times New Roman"/>
        </w:rPr>
        <w:t>____。</w:t>
      </w:r>
    </w:p>
    <w:p>
      <w:pPr>
        <w:numPr>
          <w:ilvl w:val="0"/>
          <w:numId w:val="1010"/>
        </w:numPr>
        <w:ind w:firstLine="420"/>
      </w:pPr>
      <w:r>
        <w:rPr>
          <w:rFonts w:hint="eastAsia" w:ascii="Times New Roman" w:hAnsi="Times New Roman" w:eastAsia="FangSong" w:cs="Times New Roman"/>
        </w:rPr>
        <w:t xml:space="preserve">加入物质乙的目的是调节</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调节后溶液的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最小值是</w:t>
      </w:r>
      <w:r>
        <w:rPr>
          <w:rFonts w:ascii="Times New Roman" w:hAnsi="Times New Roman" w:eastAsia="Times New Roman" w:cs="Times New Roman"/>
        </w:rPr>
        <w:t xml:space="preserve"> ____。</w:t>
      </w:r>
    </w:p>
    <w:p>
      <w:pPr>
        <w:numPr>
          <w:ilvl w:val="0"/>
          <w:numId w:val="1010"/>
        </w:numPr>
        <w:ind w:firstLine="420"/>
      </w:pPr>
      <w:r>
        <w:rPr>
          <w:rFonts w:hint="eastAsia" w:ascii="Times New Roman" w:hAnsi="Times New Roman" w:eastAsia="FangSong" w:cs="Times New Roman"/>
        </w:rPr>
        <w:t xml:space="preserve">工业上将流程中产生的滤渣用</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碱性溶液氧化可生成一种高效净水剂</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a</m:t>
                </m:r>
              </m:e>
              <m:sub>
                <m:r>
                  <m:t>2</m:t>
                </m:r>
              </m:sub>
            </m:sSub>
            <m:sSub>
              <m:e>
                <m:r>
                  <m:rPr>
                    <m:sty m:val="p"/>
                  </m:rPr>
                  <m:t>F</m:t>
                </m:r>
                <m:r>
                  <m:rPr>
                    <m:sty m:val="p"/>
                  </m:rPr>
                  <m:t>e</m:t>
                </m:r>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：____。</w:t>
      </w:r>
    </w:p>
    <w:p>
      <w:pPr>
        <w:numPr>
          <w:ilvl w:val="0"/>
          <w:numId w:val="1010"/>
        </w:numPr>
        <w:ind w:firstLine="420"/>
      </w:pPr>
      <w:r>
        <w:rPr>
          <w:rFonts w:hint="eastAsia" w:ascii="Times New Roman" w:hAnsi="Times New Roman" w:eastAsia="FangSong" w:cs="Times New Roman"/>
        </w:rPr>
        <w:t>固体铵明矾加热过程中</w:t>
      </w:r>
      <w:r>
        <w:rPr>
          <w:rFonts w:hint="eastAsia" w:ascii="Times New Roman" w:hAnsi="Times New Roman" w:eastAsia="Times New Roman" w:cs="Times New Roman"/>
        </w:rPr>
        <w:t>,</w:t>
      </w:r>
      <w:r>
        <w:rPr>
          <w:rFonts w:hint="eastAsia" w:ascii="Times New Roman" w:hAnsi="Times New Roman" w:eastAsia="FangSong" w:cs="Times New Roman"/>
        </w:rPr>
        <w:t>固体质量随温度的变化如图所示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018635"/>
            <wp:effectExtent b="0" l="0" r="0" t="0"/>
            <wp:docPr descr="" title="" id="57" name="Picture"/>
            <a:graphic>
              <a:graphicData uri="http://schemas.openxmlformats.org/drawingml/2006/picture">
                <pic:pic>
                  <pic:nvPicPr>
                    <pic:cNvPr descr="37e9b4d80d72099252030a12d8742acd255a6555493bb373968eaaa4b2a5451a.jpg" id="58" name="Picture"/>
                    <pic:cNvPicPr>
                      <a:picLocks noChangeArrowheads="1" noChangeAspect="1"/>
                    </pic:cNvPicPr>
                  </pic:nvPicPr>
                  <pic:blipFill>
                    <a:blip r:embed="rId56"/>
                    <a:stretch>
                      <a:fillRect/>
                    </a:stretch>
                  </pic:blipFill>
                  <pic:spPr bwMode="auto">
                    <a:xfrm>
                      <a:off x="0" y="0"/>
                      <a:ext cx="3600000" cy="20186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pStyle w:val="BodyText"/>
        <w:ind w:firstLine="420"/>
      </w:pPr>
      <w:r>
        <w:rPr>
          <w:rFonts w:hint="eastAsia" w:ascii="Times New Roman" w:hAnsi="Times New Roman" w:eastAsia="Times New Roman" w:cs="Times New Roman"/>
        </w:rPr>
        <w:t>①</w:t>
      </w:r>
      <w:r>
        <w:rPr>
          <w:rFonts w:hint="eastAsia" w:ascii="Times New Roman" w:hAnsi="Times New Roman" w:eastAsia="FangSong" w:cs="Times New Roman"/>
        </w:rPr>
        <w:t>铵明矾溶于水配成溶液</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溶液充分混合</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发生反应的离子方程式为</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若取</w:t>
      </w:r>
      <w:r>
        <w:rPr>
          <w:rFonts w:ascii="Times New Roman" w:hAnsi="Times New Roman" w:eastAsia="Times New Roman" w:cs="Times New Roman"/>
        </w:rPr>
        <w:t xml:space="preserve"> 9.06 g </w:t>
      </w:r>
      <w:r>
        <w:rPr>
          <w:rFonts w:hint="eastAsia" w:ascii="Times New Roman" w:hAnsi="Times New Roman" w:eastAsia="FangSong" w:cs="Times New Roman"/>
        </w:rPr>
        <w:t>铵明矾加热灼烧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400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时剩余固体成分的化学式为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在温度从</w:t>
      </w:r>
      <w:r>
        <w:rPr>
          <w:rFonts w:ascii="Times New Roman" w:hAnsi="Times New Roman" w:eastAsia="Times New Roman" w:cs="Times New Roman"/>
          <w:b/>
          <w:bCs/>
          <w:i/>
          <w:iCs/>
        </w:rPr>
        <w:t xml:space="preserve"> </w:t>
      </w:r>
      <m:oMath>
        <m:sSup>
          <m:e>
            <m:r>
              <m:t>800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到</w:t>
      </w:r>
      <w:r>
        <w:rPr>
          <w:rFonts w:ascii="Times New Roman" w:hAnsi="Times New Roman" w:eastAsia="Times New Roman" w:cs="Times New Roman"/>
          <w:b/>
          <w:bCs/>
          <w:i/>
          <w:iCs/>
        </w:rPr>
        <w:t xml:space="preserve"> </w:t>
      </w:r>
      <m:oMath>
        <m:sSup>
          <m:e>
            <m:r>
              <m:t>950</m:t>
            </m:r>
          </m:e>
          <m:sup>
            <m:r>
              <m:rPr>
                <m:sty m:val="p"/>
              </m:rPr>
              <m:t>∘</m:t>
            </m:r>
          </m:sup>
        </m:sSup>
        <m:r>
          <m:rPr>
            <m:sty m:val="p"/>
          </m:rPr>
          <m:t>C</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过程中得到两种氧化物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一种为固体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一种为氧化性气体</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该气体的名称是</w:t>
      </w:r>
      <w:r>
        <w:rPr>
          <w:rFonts w:ascii="Times New Roman" w:hAnsi="Times New Roman" w:eastAsia="Times New Roman" w:cs="Times New Roman"/>
        </w:rPr>
        <w:t xml:space="preserve">_</w:t>
      </w:r>
    </w:p>
    <w:p>
      <w:pPr>
        <w:spacing w:before="160" w:after="80"/>
      </w:pPr>
      <w:r>
        <w:pict>
          <v:rect style="width:0;height:1.5pt" o:hralign="center" o:hrstd="t" o:hr="t"/>
        </w:pict>
      </w:r>
    </w:p>
    <w:p>
      <w:pPr>
        <w:spacing w:before="160" w:after="80"/>
      </w:pPr>
      <w:r>
        <w:pict>
          <v:rect style="width:0;height:1.5pt" o:hralign="center" o:hrstd="t" o:hr="t"/>
        </w:pict>
      </w:r>
    </w:p>
    <w:bookmarkEnd w:id="59"/>
    <w:bookmarkStart w:id="60"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硼是第二周期元素</w:t>
      </w:r>
      <w:r>
        <w:rPr>
          <w:rFonts w:hint="eastAsia" w:ascii="Times New Roman" w:hAnsi="Times New Roman" w:eastAsia="Times New Roman" w:cs="Times New Roman"/>
        </w:rPr>
        <w:t>，</w:t>
      </w:r>
      <w:r>
        <w:rPr>
          <w:rFonts w:hint="eastAsia" w:ascii="Times New Roman" w:hAnsi="Times New Roman" w:eastAsia="FangSong" w:cs="Times New Roman"/>
        </w:rPr>
        <w:t>和其他第二周期元素一样</w:t>
      </w:r>
      <w:r>
        <w:rPr>
          <w:rFonts w:hint="eastAsia" w:ascii="Times New Roman" w:hAnsi="Times New Roman" w:eastAsia="Times New Roman" w:cs="Times New Roman"/>
        </w:rPr>
        <w:t>，</w:t>
      </w:r>
      <w:r>
        <w:rPr>
          <w:rFonts w:hint="eastAsia" w:ascii="Times New Roman" w:hAnsi="Times New Roman" w:eastAsia="FangSong" w:cs="Times New Roman"/>
        </w:rPr>
        <w:t>与同族其他周期元素相比具有特殊性</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溴甲酚绿指示剂的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值变色范围为</w:t>
      </w:r>
      <w:r>
        <w:rPr>
          <w:rFonts w:ascii="Times New Roman" w:hAnsi="Times New Roman" w:eastAsia="Times New Roman" w:cs="Times New Roman"/>
        </w:rPr>
        <w:t xml:space="preserve"> </w:t>
      </w:r>
      <w:r>
        <w:rPr>
          <w:rFonts w:hint="eastAsia" w:ascii="Times New Roman" w:hAnsi="Times New Roman" w:eastAsia="Times New Roman" w:cs="Times New Roman"/>
        </w:rPr>
        <w:t>3.8~5.4，</w:t>
      </w:r>
      <w:r>
        <w:rPr>
          <w:rFonts w:hint="eastAsia" w:ascii="Times New Roman" w:hAnsi="Times New Roman" w:eastAsia="FangSong" w:cs="Times New Roman"/>
        </w:rPr>
        <w:t>由黄色变为蓝色</w:t>
      </w:r>
      <w:r>
        <w:rPr>
          <w:rFonts w:hint="eastAsia" w:ascii="Times New Roman" w:hAnsi="Times New Roman" w:eastAsia="Times New Roman" w:cs="Times New Roman"/>
        </w:rPr>
        <w:t>。</w:t>
      </w:r>
      <w:r>
        <w:rPr>
          <w:rFonts w:hint="eastAsia" w:ascii="Times New Roman" w:hAnsi="Times New Roman" w:eastAsia="FangSong" w:cs="Times New Roman"/>
        </w:rPr>
        <w:t>该指示剂在饱和硼酸溶液中呈黄蓝过渡色</w:t>
      </w:r>
      <w:r>
        <w:rPr>
          <w:rFonts w:hint="eastAsia" w:ascii="Times New Roman" w:hAnsi="Times New Roman" w:eastAsia="Times New Roman" w:cs="Times New Roman"/>
        </w:rPr>
        <w:t>，</w:t>
      </w:r>
      <w:r>
        <w:rPr>
          <w:rFonts w:hint="eastAsia" w:ascii="Times New Roman" w:hAnsi="Times New Roman" w:eastAsia="FangSong" w:cs="Times New Roman"/>
        </w:rPr>
        <w:t>在二氟化氢钾溶液中呈黄色</w:t>
      </w:r>
      <w:r>
        <w:rPr>
          <w:rFonts w:hint="eastAsia" w:ascii="Times New Roman" w:hAnsi="Times New Roman" w:eastAsia="Times New Roman" w:cs="Times New Roman"/>
        </w:rPr>
        <w:t>，</w:t>
      </w:r>
      <w:r>
        <w:rPr>
          <w:rFonts w:hint="eastAsia" w:ascii="Times New Roman" w:hAnsi="Times New Roman" w:eastAsia="FangSong" w:cs="Times New Roman"/>
        </w:rPr>
        <w:t>但在加有适量硼酸的二氟化氢钾溶液中呈蓝色</w:t>
      </w:r>
      <w:r>
        <w:rPr>
          <w:rFonts w:hint="eastAsia" w:ascii="Times New Roman" w:hAnsi="Times New Roman" w:eastAsia="Times New Roman" w:cs="Times New Roman"/>
        </w:rPr>
        <w:t>。</w:t>
      </w:r>
      <w:r>
        <w:rPr>
          <w:rFonts w:hint="eastAsia" w:ascii="Times New Roman" w:hAnsi="Times New Roman" w:eastAsia="FangSong" w:cs="Times New Roman"/>
        </w:rPr>
        <w:t>请写出后者有关的离子方程式</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硼可与氮形成一种类似于苯的化合物</w:t>
      </w:r>
      <w:r>
        <w:rPr>
          <w:rFonts w:hint="eastAsia" w:ascii="Times New Roman" w:hAnsi="Times New Roman" w:eastAsia="Times New Roman" w:cs="Times New Roman"/>
        </w:rPr>
        <w:t>，</w:t>
      </w:r>
      <w:r>
        <w:rPr>
          <w:rFonts w:hint="eastAsia" w:ascii="Times New Roman" w:hAnsi="Times New Roman" w:eastAsia="FangSong" w:cs="Times New Roman"/>
        </w:rPr>
        <w:t>俗称无机苯</w:t>
      </w:r>
      <w:r>
        <w:rPr>
          <w:rFonts w:hint="eastAsia" w:ascii="Times New Roman" w:hAnsi="Times New Roman" w:eastAsia="Times New Roman" w:cs="Times New Roman"/>
        </w:rPr>
        <w:t>，</w:t>
      </w:r>
      <w:r>
        <w:rPr>
          <w:rFonts w:hint="eastAsia" w:ascii="Times New Roman" w:hAnsi="Times New Roman" w:eastAsia="FangSong" w:cs="Times New Roman"/>
        </w:rPr>
        <w:t>是一种无色液体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55 </w:t>
      </w:r>
      <w:r>
        <w:rPr>
          <w:rFonts w:hint="eastAsia" w:ascii="Times New Roman" w:hAnsi="Times New Roman" w:eastAsia="Times New Roman" w:cs="Times New Roman"/>
        </w:rPr>
        <w:t>℃），</w:t>
      </w:r>
      <w:r>
        <w:rPr>
          <w:rFonts w:hint="eastAsia" w:ascii="Times New Roman" w:hAnsi="Times New Roman" w:eastAsia="FangSong" w:cs="Times New Roman"/>
        </w:rPr>
        <w:t>具有芳香气味</w:t>
      </w:r>
      <w:r>
        <w:rPr>
          <w:rFonts w:hint="eastAsia" w:ascii="Times New Roman" w:hAnsi="Times New Roman" w:eastAsia="Times New Roman" w:cs="Times New Roman"/>
        </w:rPr>
        <w:t>，</w:t>
      </w:r>
      <w:r>
        <w:rPr>
          <w:rFonts w:hint="eastAsia" w:ascii="Times New Roman" w:hAnsi="Times New Roman" w:eastAsia="FangSong" w:cs="Times New Roman"/>
        </w:rPr>
        <w:t>许多物理性质都与苯相似</w:t>
      </w:r>
      <w:r>
        <w:rPr>
          <w:rFonts w:hint="eastAsia" w:ascii="Times New Roman" w:hAnsi="Times New Roman" w:eastAsia="Times New Roman" w:cs="Times New Roman"/>
        </w:rPr>
        <w:t>，</w:t>
      </w:r>
      <w:r>
        <w:rPr>
          <w:rFonts w:hint="eastAsia" w:ascii="Times New Roman" w:hAnsi="Times New Roman" w:eastAsia="FangSong" w:cs="Times New Roman"/>
        </w:rPr>
        <w:t>但其化学性质较苯要活泼的多</w:t>
      </w:r>
      <w:r>
        <w:rPr>
          <w:rFonts w:hint="eastAsia" w:ascii="Times New Roman" w:hAnsi="Times New Roman" w:eastAsia="Times New Roman" w:cs="Times New Roman"/>
        </w:rPr>
        <w:t>，</w:t>
      </w:r>
      <w:r>
        <w:rPr>
          <w:rFonts w:hint="eastAsia" w:ascii="Times New Roman" w:hAnsi="Times New Roman" w:eastAsia="FangSong" w:cs="Times New Roman"/>
        </w:rPr>
        <w:t>如冷却时会缓慢水解</w:t>
      </w:r>
      <w:r>
        <w:rPr>
          <w:rFonts w:hint="eastAsia" w:ascii="Times New Roman" w:hAnsi="Times New Roman" w:eastAsia="Times New Roman" w:cs="Times New Roman"/>
        </w:rPr>
        <w:t>，</w:t>
      </w:r>
      <w:r>
        <w:rPr>
          <w:rFonts w:hint="eastAsia" w:ascii="Times New Roman" w:hAnsi="Times New Roman" w:eastAsia="FangSong" w:cs="Times New Roman"/>
        </w:rPr>
        <w:t>易与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、HCl </w:t>
      </w:r>
      <w:r>
        <w:rPr>
          <w:rFonts w:hint="eastAsia" w:ascii="Times New Roman" w:hAnsi="Times New Roman" w:eastAsia="FangSong" w:cs="Times New Roman"/>
        </w:rPr>
        <w:t>发生加成反应等</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画出其结构式并标出形式电荷</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写出无机苯与</w:t>
      </w:r>
      <w:r>
        <w:rPr>
          <w:rFonts w:ascii="Times New Roman" w:hAnsi="Times New Roman" w:eastAsia="Times New Roman" w:cs="Times New Roman"/>
        </w:rPr>
        <w:t xml:space="preserve"> HCl </w:t>
      </w:r>
      <w:r>
        <w:rPr>
          <w:rFonts w:hint="eastAsia" w:ascii="Times New Roman" w:hAnsi="Times New Roman" w:eastAsia="FangSong" w:cs="Times New Roman"/>
        </w:rPr>
        <w:t>加成反应的方程式</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无机苯的三甲基取代物遇水会发生水解反应</w:t>
      </w:r>
      <w:r>
        <w:rPr>
          <w:rFonts w:hint="eastAsia" w:ascii="Times New Roman" w:hAnsi="Times New Roman" w:eastAsia="Times New Roman" w:cs="Times New Roman"/>
        </w:rPr>
        <w:t>，</w:t>
      </w:r>
      <w:r>
        <w:rPr>
          <w:rFonts w:hint="eastAsia" w:ascii="Times New Roman" w:hAnsi="Times New Roman" w:eastAsia="FangSong" w:cs="Times New Roman"/>
        </w:rPr>
        <w:t>试写出反应方程式并以此判断取代物的可能结构</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硼与氮可生成二元固体聚合物</w:t>
      </w:r>
      <w:r>
        <w:rPr>
          <w:rFonts w:hint="eastAsia" w:ascii="Times New Roman" w:hAnsi="Times New Roman" w:eastAsia="Times New Roman" w:cs="Times New Roman"/>
        </w:rPr>
        <w:t>。</w:t>
      </w:r>
      <w:r>
        <w:rPr>
          <w:rFonts w:hint="eastAsia" w:ascii="Times New Roman" w:hAnsi="Times New Roman" w:eastAsia="FangSong" w:cs="Times New Roman"/>
        </w:rPr>
        <w:t>试指出聚合物的可能结构</w:t>
      </w:r>
      <w:r>
        <w:rPr>
          <w:rFonts w:hint="eastAsia" w:ascii="Times New Roman" w:hAnsi="Times New Roman" w:eastAsia="Times New Roman" w:cs="Times New Roman"/>
        </w:rPr>
        <w:t>（</w:t>
      </w:r>
      <w:r>
        <w:rPr>
          <w:rFonts w:hint="eastAsia" w:ascii="Times New Roman" w:hAnsi="Times New Roman" w:eastAsia="FangSong" w:cs="Times New Roman"/>
        </w:rPr>
        <w:t>类似于何种结构</w:t>
      </w:r>
      <w:r>
        <w:rPr>
          <w:rFonts w:hint="eastAsia" w:ascii="Times New Roman" w:hAnsi="Times New Roman" w:eastAsia="Times New Roman" w:cs="Times New Roman"/>
        </w:rPr>
        <w:t>），</w:t>
      </w:r>
      <w:r>
        <w:rPr>
          <w:rFonts w:hint="eastAsia" w:ascii="Times New Roman" w:hAnsi="Times New Roman" w:eastAsia="FangSong" w:cs="Times New Roman"/>
        </w:rPr>
        <w:t>并说明是否具有导电性</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画出无限网状多硼酸盐聚合物水氯硼钙石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a</m:t>
            </m:r>
          </m:e>
          <m:sub>
            <m:r>
              <m:rPr>
                <m:sty m:val="p"/>
              </m:rPr>
              <m:t>2</m:t>
            </m:r>
          </m:sub>
        </m:sSub>
        <m:r>
          <m:rPr>
            <m:sty m:val="p"/>
          </m:rPr>
          <m:t>[</m:t>
        </m:r>
        <m:sSub>
          <m:e>
            <m:r>
              <m:rPr>
                <m:sty m:val="p"/>
              </m:rPr>
              <m:t>B</m:t>
            </m:r>
          </m:e>
          <m:sub>
            <m:r>
              <m:rPr>
                <m:sty m:val="p"/>
              </m:rPr>
              <m:t>5</m:t>
            </m:r>
          </m:sub>
        </m:sSub>
        <m:sSub>
          <m:e>
            <m:r>
              <m:rPr>
                <m:sty m:val="p"/>
              </m:rPr>
              <m:t>O</m:t>
            </m:r>
          </m:e>
          <m:sub>
            <m:r>
              <m:rPr>
                <m:sty m:val="p"/>
              </m:rPr>
              <m:t>9</m:t>
            </m:r>
          </m:sub>
        </m:sSub>
        <m:r>
          <m:rPr>
            <m:sty m:val="p"/>
          </m:rPr>
          <m:t>]</m:t>
        </m:r>
        <m:r>
          <m:rPr>
            <m:sty m:val="p"/>
          </m:rPr>
          <m:t>C</m:t>
        </m:r>
        <m:r>
          <m:rPr>
            <m:sty m:val="p"/>
          </m:rPr>
          <m:t>l</m:t>
        </m:r>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中聚硼阴离子单元的结构示意图</w:t>
      </w:r>
      <w:r>
        <w:rPr>
          <w:rFonts w:hint="eastAsia" w:ascii="Times New Roman" w:hAnsi="Times New Roman" w:eastAsia="Times New Roman" w:cs="Times New Roman"/>
        </w:rPr>
        <w:t>，</w:t>
      </w:r>
      <w:r>
        <w:rPr>
          <w:rFonts w:hint="eastAsia" w:ascii="Times New Roman" w:hAnsi="Times New Roman" w:eastAsia="FangSong" w:cs="Times New Roman"/>
        </w:rPr>
        <w:t>并指出阴离子单元的电荷与硼的哪种结构方式有关</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0"/>
    <w:bookmarkStart w:id="67"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铬的金属半径约为</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FangSong" w:cs="Times New Roman"/>
        </w:rPr>
        <w:t>铬的密度是</w:t>
      </w:r>
      <w:r>
        <w:rPr>
          <w:rFonts w:ascii="Times New Roman" w:hAnsi="Times New Roman" w:eastAsia="Times New Roman" w:cs="Times New Roman"/>
        </w:rPr>
        <w:t xml:space="preserve"> </w:t>
      </w:r>
      <m:oMath>
        <m:oMathPr>
          <m:ctrlPr>
            <w:rPr>
              <w:sz w:val="28"/>
              <w:szCs w:val="28"/>
            </w:rPr>
          </m:ctrlPr>
        </m:oMathPr>
        <m:r>
          <m:t>7.14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固体铬属于规则的立方晶系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仅用以上确定铬的晶格类型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曾有如下的用来检测来氯离子存在的方法</w:t>
      </w:r>
      <w:r>
        <w:rPr>
          <w:rFonts w:hint="eastAsia" w:ascii="Times New Roman" w:hAnsi="Times New Roman" w:eastAsia="Times New Roman" w:cs="Times New Roman"/>
        </w:rPr>
        <w:t>：</w:t>
      </w:r>
      <w:r>
        <w:rPr>
          <w:rFonts w:hint="eastAsia" w:ascii="Times New Roman" w:hAnsi="Times New Roman" w:eastAsia="FangSong" w:cs="Times New Roman"/>
        </w:rPr>
        <w:t>将未知材料与重铬酸钾的干燥混合物与与质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一起加热</w:t>
      </w:r>
      <w:r>
        <w:rPr>
          <w:rFonts w:hint="eastAsia" w:ascii="Times New Roman" w:hAnsi="Times New Roman" w:eastAsia="Times New Roman" w:cs="Times New Roman"/>
        </w:rPr>
        <w:t>。</w:t>
      </w:r>
      <w:r>
        <w:rPr>
          <w:rFonts w:hint="eastAsia" w:ascii="Times New Roman" w:hAnsi="Times New Roman" w:eastAsia="FangSong" w:cs="Times New Roman"/>
        </w:rPr>
        <w:t>生成的气体通入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若出现黄色说明有氯存在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此反应中生成的挥发性铬化合物是什么</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在反应中氧化态均未改变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铬酸钾溶液的酸化会生成橙色的重铬酸根离子</w:t>
      </w:r>
      <w:r>
        <w:rPr>
          <w:rFonts w:hint="eastAsia" w:ascii="Times New Roman" w:hAnsi="Times New Roman" w:eastAsia="Times New Roman" w:cs="Times New Roman"/>
        </w:rPr>
        <w:t>，</w:t>
      </w:r>
      <w:r>
        <w:rPr>
          <w:rFonts w:hint="eastAsia" w:ascii="Times New Roman" w:hAnsi="Times New Roman" w:eastAsia="FangSong" w:cs="Times New Roman"/>
        </w:rPr>
        <w:t>然后是较深红色的三和四铬酸根离子</w:t>
      </w:r>
      <w:r>
        <w:rPr>
          <w:rFonts w:hint="eastAsia" w:ascii="Times New Roman" w:hAnsi="Times New Roman" w:eastAsia="Times New Roman" w:cs="Times New Roman"/>
        </w:rPr>
        <w:t>。</w:t>
      </w:r>
      <w:r>
        <w:rPr>
          <w:rFonts w:hint="eastAsia" w:ascii="Times New Roman" w:hAnsi="Times New Roman" w:eastAsia="FangSong" w:cs="Times New Roman"/>
        </w:rPr>
        <w:t>用与硫酸我们可以得到一种不含钾的红色沉淀</w:t>
      </w:r>
      <w:r>
        <w:rPr>
          <w:rFonts w:hint="eastAsia" w:ascii="Times New Roman" w:hAnsi="Times New Roman" w:eastAsia="Times New Roman" w:cs="Times New Roman"/>
        </w:rPr>
        <w:t>。</w:t>
      </w:r>
      <w:r>
        <w:rPr>
          <w:rFonts w:hint="eastAsia" w:ascii="Times New Roman" w:hAnsi="Times New Roman" w:eastAsia="FangSong" w:cs="Times New Roman"/>
        </w:rPr>
        <w:t>反应方程式并画出离子的结构</w:t>
      </w:r>
      <w:r>
        <w:rPr>
          <w:rFonts w:hint="eastAsia" w:ascii="Times New Roman" w:hAnsi="Times New Roman" w:eastAsia="Times New Roman" w:cs="Times New Roman"/>
        </w:rPr>
        <w:t>。</w:t>
      </w:r>
      <w:r>
        <w:rPr>
          <w:rFonts w:hint="eastAsia" w:ascii="Times New Roman" w:hAnsi="Times New Roman" w:eastAsia="FangSong" w:cs="Times New Roman"/>
        </w:rPr>
        <w:t>你可以推出这种沉淀的结构吗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下图给出了一系列的含铬物种在酸性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7618"/>
            <wp:effectExtent b="0" l="0" r="0" t="0"/>
            <wp:docPr descr="" title="" id="62" name="Picture"/>
            <a:graphic>
              <a:graphicData uri="http://schemas.openxmlformats.org/drawingml/2006/picture">
                <pic:pic>
                  <pic:nvPicPr>
                    <pic:cNvPr descr="74ddca13b9d838a579fcf137a181ae165cab280a4ad2df16289e5d620083818a.jpg" id="63" name="Picture"/>
                    <pic:cNvPicPr>
                      <a:picLocks noChangeArrowheads="1" noChangeAspect="1"/>
                    </pic:cNvPicPr>
                  </pic:nvPicPr>
                  <pic:blipFill>
                    <a:blip r:embed="rId61"/>
                    <a:stretch>
                      <a:fillRect/>
                    </a:stretch>
                  </pic:blipFill>
                  <pic:spPr bwMode="auto">
                    <a:xfrm>
                      <a:off x="0" y="0"/>
                      <a:ext cx="3600000" cy="185761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计算未标出的三个值</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Cr(V)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在歧化反应中稳定吗</w:t>
      </w:r>
      <w:r>
        <w:rPr>
          <w:rFonts w:hint="eastAsia" w:ascii="Times New Roman" w:hAnsi="Times New Roman" w:eastAsia="Times New Roman" w:cs="Times New Roman"/>
        </w:rPr>
        <w:t>？</w:t>
      </w:r>
      <w:r>
        <w:rPr>
          <w:rFonts w:hint="eastAsia" w:ascii="Times New Roman" w:hAnsi="Times New Roman" w:eastAsia="FangSong" w:cs="Times New Roman"/>
        </w:rPr>
        <w:t>说明基于</w:t>
      </w:r>
      <w:r>
        <w:rPr>
          <w:rFonts w:ascii="Times New Roman" w:hAnsi="Times New Roman" w:eastAsia="Times New Roman" w:cs="Times New Roman"/>
        </w:rPr>
        <w:t xml:space="preserve"> Latimer </w:t>
      </w:r>
      <w:r>
        <w:rPr>
          <w:rFonts w:hint="eastAsia" w:ascii="Times New Roman" w:hAnsi="Times New Roman" w:eastAsia="FangSong" w:cs="Times New Roman"/>
        </w:rPr>
        <w:t>图的一种判断标准</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的歧化反应的平衡的常数是多少</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计算氢氧化铬</w:t>
      </w:r>
      <w:r>
        <w:rPr>
          <w:rFonts w:hint="eastAsia" w:ascii="Times New Roman" w:hAnsi="Times New Roman" w:eastAsia="Times New Roman" w:cs="Times New Roman"/>
        </w:rPr>
        <w:t>(Ⅲ)</w:t>
      </w:r>
      <w:r>
        <w:rPr>
          <w:rFonts w:hint="eastAsia" w:ascii="Times New Roman" w:hAnsi="Times New Roman" w:eastAsia="FangSong" w:cs="Times New Roman"/>
        </w:rPr>
        <w:t>的溶度积常数和四羟基铬</w:t>
      </w:r>
      <w:r>
        <w:rPr>
          <w:rFonts w:hint="eastAsia" w:ascii="Times New Roman" w:hAnsi="Times New Roman" w:eastAsia="Times New Roman" w:cs="Times New Roman"/>
        </w:rPr>
        <w:t>(Ⅲ)</w:t>
      </w:r>
      <w:r>
        <w:rPr>
          <w:rFonts w:hint="eastAsia" w:ascii="Times New Roman" w:hAnsi="Times New Roman" w:eastAsia="FangSong" w:cs="Times New Roman"/>
        </w:rPr>
        <w:t>阴离子的总稳定常数</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下图给出了一系列的与氧相关的物种在酸性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931"/>
            <wp:effectExtent b="0" l="0" r="0" t="0"/>
            <wp:docPr descr="" title="" id="65" name="Picture"/>
            <a:graphic>
              <a:graphicData uri="http://schemas.openxmlformats.org/drawingml/2006/picture">
                <pic:pic>
                  <pic:nvPicPr>
                    <pic:cNvPr descr="1e90232f9a61e341abb0174f0826def8a1b3642c5c251e2d219889d08f15c961.jpg" id="66" name="Picture"/>
                    <pic:cNvPicPr>
                      <a:picLocks noChangeArrowheads="1" noChangeAspect="1"/>
                    </pic:cNvPicPr>
                  </pic:nvPicPr>
                  <pic:blipFill>
                    <a:blip r:embed="rId64"/>
                    <a:stretch>
                      <a:fillRect/>
                    </a:stretch>
                  </pic:blipFill>
                  <pic:spPr bwMode="auto">
                    <a:xfrm>
                      <a:off x="0" y="0"/>
                      <a:ext cx="3600000" cy="75593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如果含有铬</w:t>
      </w:r>
      <w:r>
        <w:rPr>
          <w:rFonts w:hint="eastAsia" w:ascii="Times New Roman" w:hAnsi="Times New Roman" w:eastAsia="Times New Roman" w:cs="Times New Roman"/>
        </w:rPr>
        <w:t>(Ⅵ)、Cr(Ⅲ)</w:t>
      </w:r>
      <w:r>
        <w:rPr>
          <w:rFonts w:hint="eastAsia" w:ascii="Times New Roman" w:hAnsi="Times New Roman" w:eastAsia="FangSong" w:cs="Times New Roman"/>
        </w:rPr>
        <w:t>和过氧化氢的溶液的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那么将会发生什么</w:t>
      </w:r>
      <w:r>
        <w:rPr>
          <w:rFonts w:hint="eastAsia" w:ascii="Times New Roman" w:hAnsi="Times New Roman" w:eastAsia="Times New Roman" w:cs="Times New Roman"/>
        </w:rPr>
        <w:t>？</w:t>
      </w:r>
      <w:r>
        <w:rPr>
          <w:rFonts w:hint="eastAsia" w:ascii="Times New Roman" w:hAnsi="Times New Roman" w:eastAsia="FangSong" w:cs="Times New Roman"/>
        </w:rPr>
        <w:t>如果我们把</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14 </w:t>
      </w:r>
      <w:r>
        <w:rPr>
          <w:rFonts w:hint="eastAsia" w:ascii="Times New Roman" w:hAnsi="Times New Roman" w:eastAsia="FangSong" w:cs="Times New Roman"/>
        </w:rPr>
        <w:t>会发生什么</w:t>
      </w:r>
      <w:r>
        <w:rPr>
          <w:rFonts w:hint="eastAsia" w:ascii="Times New Roman" w:hAnsi="Times New Roman" w:eastAsia="Times New Roman" w:cs="Times New Roman"/>
        </w:rPr>
        <w:t>？</w:t>
      </w:r>
      <w:r>
        <w:rPr>
          <w:rFonts w:hint="eastAsia" w:ascii="Times New Roman" w:hAnsi="Times New Roman" w:eastAsia="FangSong" w:cs="Times New Roman"/>
        </w:rPr>
        <w:t>写下这些反应和相应的标准电势</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67"/>
    <w:bookmarkStart w:id="68" w:name="第2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湖南是有色金属之乡</w:t>
      </w:r>
      <w:r>
        <w:rPr>
          <w:rFonts w:hint="eastAsia" w:ascii="Times New Roman" w:hAnsi="Times New Roman" w:eastAsia="Times New Roman" w:cs="Times New Roman"/>
        </w:rPr>
        <w:t>，</w:t>
      </w:r>
      <w:r>
        <w:rPr>
          <w:rFonts w:hint="eastAsia" w:ascii="Times New Roman" w:hAnsi="Times New Roman" w:eastAsia="FangSong" w:cs="Times New Roman"/>
        </w:rPr>
        <w:t>如锌</w:t>
      </w:r>
      <w:r>
        <w:rPr>
          <w:rFonts w:hint="eastAsia" w:ascii="Times New Roman" w:hAnsi="Times New Roman" w:eastAsia="Times New Roman" w:cs="Times New Roman"/>
        </w:rPr>
        <w:t>、</w:t>
      </w:r>
      <w:r>
        <w:rPr>
          <w:rFonts w:hint="eastAsia" w:ascii="Times New Roman" w:hAnsi="Times New Roman" w:eastAsia="FangSong" w:cs="Times New Roman"/>
        </w:rPr>
        <w:t>锑的蕴藏量都居全国之首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用铁屑同辉铋矿</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共热可制得锑</w:t>
      </w:r>
      <w:r>
        <w:rPr>
          <w:rFonts w:hint="eastAsia" w:ascii="Times New Roman" w:hAnsi="Times New Roman" w:eastAsia="Times New Roman" w:cs="Times New Roman"/>
        </w:rPr>
        <w:t>，</w:t>
      </w:r>
      <w:r>
        <w:rPr>
          <w:rFonts w:hint="eastAsia" w:ascii="Times New Roman" w:hAnsi="Times New Roman" w:eastAsia="FangSong" w:cs="Times New Roman"/>
        </w:rPr>
        <w:t>其反应式为</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锑用于制造铸字合金这是由于锑具有</w:t>
      </w:r>
      <w:r>
        <w:rPr>
          <w:rFonts w:ascii="Times New Roman" w:hAnsi="Times New Roman" w:eastAsia="Times New Roman" w:cs="Times New Roman"/>
        </w:rPr>
        <w:t xml:space="preserve"> ____ </w:t>
      </w:r>
      <w:r>
        <w:rPr>
          <w:rFonts w:hint="eastAsia" w:ascii="Times New Roman" w:hAnsi="Times New Roman" w:eastAsia="FangSong" w:cs="Times New Roman"/>
        </w:rPr>
        <w:t>特性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具有显著的导电性</w:t>
      </w:r>
      <w:r>
        <w:rPr>
          <w:rFonts w:hint="eastAsia" w:ascii="Times New Roman" w:hAnsi="Times New Roman" w:eastAsia="Times New Roman" w:cs="Times New Roman"/>
        </w:rPr>
        <w:t>，</w:t>
      </w:r>
      <w:r>
        <w:rPr>
          <w:rFonts w:hint="eastAsia" w:ascii="Times New Roman" w:hAnsi="Times New Roman" w:eastAsia="FangSong" w:cs="Times New Roman"/>
        </w:rPr>
        <w:t>这可能是由于</w:t>
      </w:r>
      <w:r>
        <w:rPr>
          <w:rFonts w:ascii="Times New Roman" w:hAnsi="Times New Roman" w:eastAsia="Times New Roman" w:cs="Times New Roman"/>
        </w:rPr>
        <w:t xml:space="preserve"> ____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试写出其反应式</w:t>
      </w:r>
      <w:r>
        <w:rPr>
          <w:rFonts w:hint="eastAsia" w:ascii="Times New Roman" w:hAnsi="Times New Roman" w:eastAsia="Times New Roman" w:cs="Times New Roman"/>
        </w:rPr>
        <w:t>：____；</w:t>
      </w:r>
      <m:oMath>
        <m:r>
          <m:rPr>
            <m:sty m:val="p"/>
          </m:rPr>
          <m:t>S</m:t>
        </m:r>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能大大增强</w:t>
      </w:r>
      <w:r>
        <w:rPr>
          <w:rFonts w:ascii="Times New Roman" w:hAnsi="Times New Roman" w:eastAsia="Times New Roman" w:cs="Times New Roman"/>
        </w:rPr>
        <w:t xml:space="preserve"> </w:t>
      </w:r>
      <m:oMath>
        <m:r>
          <m:rPr>
            <m:sty m:val="p"/>
          </m:rPr>
          <m:t>H</m:t>
        </m:r>
        <m:r>
          <m:rPr>
            <m:sty m:val="p"/>
          </m:rPr>
          <m:t>S</m:t>
        </m:r>
        <m:sSub>
          <m:e>
            <m:r>
              <m:rPr>
                <m:sty m:val="p"/>
              </m:rPr>
              <m:t>O</m:t>
            </m:r>
          </m:e>
          <m:sub>
            <m:r>
              <m:rPr>
                <m:sty m:val="p"/>
              </m:rP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的酸度</w:t>
      </w:r>
      <w:r>
        <w:rPr>
          <w:rFonts w:hint="eastAsia" w:ascii="Times New Roman" w:hAnsi="Times New Roman" w:eastAsia="Times New Roman" w:cs="Times New Roman"/>
        </w:rPr>
        <w:t>，</w:t>
      </w:r>
      <w:r>
        <w:rPr>
          <w:rFonts w:hint="eastAsia" w:ascii="Times New Roman" w:hAnsi="Times New Roman" w:eastAsia="FangSong" w:cs="Times New Roman"/>
        </w:rPr>
        <w:t>在这种超酸介质中链烷也能起碱的作用</w:t>
      </w:r>
      <w:r>
        <w:rPr>
          <w:rFonts w:hint="eastAsia" w:ascii="Times New Roman" w:hAnsi="Times New Roman" w:eastAsia="Times New Roman" w:cs="Times New Roman"/>
        </w:rPr>
        <w:t>，</w:t>
      </w:r>
      <w:r>
        <w:rPr>
          <w:rFonts w:hint="eastAsia" w:ascii="Times New Roman" w:hAnsi="Times New Roman" w:eastAsia="FangSong" w:cs="Times New Roman"/>
        </w:rPr>
        <w:t>写出叔碳原子在这种介质中所进行的反应</w:t>
      </w:r>
      <w:r>
        <w:rPr>
          <w:rFonts w:ascii="Times New Roman" w:hAnsi="Times New Roman" w:eastAsia="Times New Roman" w:cs="Times New Roman"/>
        </w:rPr>
        <w:t xml:space="preserve"> ____。</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S</m:t>
            </m:r>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oMathPr>
          <m:ctrlPr>
            <w:rPr>
              <w:sz w:val="28"/>
              <w:szCs w:val="28"/>
            </w:rPr>
          </m:ctrlPr>
        </m:oMathPr>
        <m:sSup>
          <m:e>
            <m:r>
              <m:t>73.2</m:t>
            </m:r>
          </m:e>
          <m:sup>
            <m:r>
              <m:rPr>
                <m:sty m:val="p"/>
              </m:rPr>
              <m:t>∘</m:t>
            </m:r>
          </m:sup>
        </m:sSup>
        <m:r>
          <m:rPr>
            <m:sty m:val="p"/>
          </m:rPr>
          <m:t>C</m:t>
        </m:r>
      </m:oMath>
      <w:r>
        <w:rPr>
          <w:rFonts w:hint="eastAsia" w:ascii="Times New Roman" w:hAnsi="Times New Roman" w:eastAsia="Times New Roman" w:cs="Times New Roman"/>
        </w:rPr>
        <w:t xml:space="preserve">；</w:t>
      </w:r>
      <m:oMath>
        <m:sSub>
          <m:e>
            <m:r>
              <m:rPr>
                <m:sty m:val="p"/>
              </m:rPr>
              <m:t>S</m:t>
            </m:r>
            <m:r>
              <m:rPr>
                <m:sty m:val="p"/>
              </m:rPr>
              <m:t>b</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2.8</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106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时分解</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3</m:t>
            </m:r>
          </m:sub>
        </m:sSub>
        <m:r>
          <m:rPr>
            <m:sty m:val="p"/>
          </m:rPr>
          <m:t>)</m:t>
        </m:r>
        <m:r>
          <m:rPr>
            <m:sty m:val="p"/>
          </m:rPr>
          <m:t>=</m:t>
        </m:r>
        <m:r>
          <m:rPr>
            <m:sty m:val="p"/>
          </m:rPr>
          <m:t>−</m:t>
        </m:r>
        <m:r>
          <m:t>322.5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G</m:t>
            </m:r>
          </m:e>
          <m:sup>
            <m:r>
              <m:t>θ</m:t>
            </m:r>
          </m:sup>
        </m:sSup>
        <m:r>
          <m:rPr>
            <m:sty m:val="p"/>
          </m:rPr>
          <m:t>(</m:t>
        </m:r>
        <m:r>
          <m:rPr>
            <m:sty m:val="p"/>
          </m:rPr>
          <m:t>S</m:t>
        </m:r>
        <m:r>
          <m:rPr>
            <m:sty m:val="p"/>
          </m:rPr>
          <m:t>b</m:t>
        </m:r>
        <m:r>
          <m:rPr>
            <m:sty m:val="p"/>
          </m:rPr>
          <m:t>C</m:t>
        </m:r>
        <m:sSub>
          <m:e>
            <m:r>
              <m:rPr>
                <m:sty m:val="p"/>
              </m:rPr>
              <m:t>l</m:t>
            </m:r>
          </m:e>
          <m:sub>
            <m:r>
              <m:rPr>
                <m:sty m:val="p"/>
              </m:rPr>
              <m:t>5</m:t>
            </m:r>
          </m:sub>
        </m:sSub>
        <m:r>
          <m:rPr>
            <m:sty m:val="p"/>
          </m:rPr>
          <m:t>)</m:t>
        </m:r>
        <m:r>
          <m:rPr>
            <m:sty m:val="p"/>
          </m:rPr>
          <m:t>=</m:t>
        </m:r>
        <m:r>
          <m:rPr>
            <m:sty m:val="p"/>
          </m:rPr>
          <m:t>−</m:t>
        </m:r>
        <m:r>
          <m:t>345.35</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t> </m:t>
        </m:r>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t> </m:t>
        </m:r>
        <m:r>
          <m:rPr>
            <m:sty m:val="p"/>
          </m:rPr>
          <m:t>S</m:t>
        </m:r>
        <m:r>
          <m:rPr>
            <m:sty m:val="p"/>
          </m:rPr>
          <m:t>b</m:t>
        </m:r>
        <m:r>
          <m:rPr>
            <m:sty m:val="p"/>
          </m:rPr>
          <m:t>C</m:t>
        </m:r>
        <m:sSub>
          <m:e>
            <m:r>
              <m:rPr>
                <m:sty m:val="p"/>
              </m:rPr>
              <m:t>l</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装入</w:t>
      </w:r>
      <w:r>
        <w:rPr>
          <w:rFonts w:ascii="Times New Roman" w:hAnsi="Times New Roman" w:eastAsia="Times New Roman" w:cs="Times New Roman"/>
        </w:rPr>
        <w:t xml:space="preserve"> </w:t>
      </w:r>
      <m:oMath>
        <m:r>
          <m:t>1</m:t>
        </m:r>
        <m:r>
          <m:t> </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抽空的密闭容器中</w:t>
      </w:r>
      <w:r>
        <w:rPr>
          <w:rFonts w:hint="eastAsia" w:ascii="Times New Roman" w:hAnsi="Times New Roman" w:eastAsia="Times New Roman" w:cs="Times New Roman"/>
        </w:rPr>
        <w:t>，</w:t>
      </w:r>
      <w:r>
        <w:rPr>
          <w:rFonts w:hint="eastAsia" w:ascii="Times New Roman" w:hAnsi="Times New Roman" w:eastAsia="FangSong" w:cs="Times New Roman"/>
        </w:rPr>
        <w:t>此时容器中存在</w:t>
      </w:r>
      <w:r>
        <w:rPr>
          <w:rFonts w:ascii="Times New Roman" w:hAnsi="Times New Roman" w:eastAsia="Times New Roman" w:cs="Times New Roman"/>
        </w:rPr>
        <w:t xml:space="preserve"> ____ </w:t>
      </w:r>
      <w:r>
        <w:rPr>
          <w:rFonts w:hint="eastAsia" w:ascii="Times New Roman" w:hAnsi="Times New Roman" w:eastAsia="FangSong" w:cs="Times New Roman"/>
        </w:rPr>
        <w:t>个相</w:t>
      </w:r>
      <w:r>
        <w:rPr>
          <w:rFonts w:hint="eastAsia" w:ascii="Times New Roman" w:hAnsi="Times New Roman" w:eastAsia="Times New Roman" w:cs="Times New Roman"/>
        </w:rPr>
        <w:t>；</w:t>
      </w:r>
      <w:r>
        <w:rPr>
          <w:rFonts w:hint="eastAsia" w:ascii="Times New Roman" w:hAnsi="Times New Roman" w:eastAsia="FangSong" w:cs="Times New Roman"/>
        </w:rPr>
        <w:t>若向容器中注入</w:t>
      </w:r>
      <w:r>
        <w:rPr>
          <w:rFonts w:ascii="Times New Roman" w:hAnsi="Times New Roman" w:eastAsia="Times New Roman" w:cs="Times New Roman"/>
        </w:rPr>
        <w:t xml:space="preserve"> </w:t>
      </w:r>
      <m:oMath>
        <m:oMathPr>
          <m:ctrlPr>
            <w:rPr>
              <w:sz w:val="28"/>
              <w:szCs w:val="28"/>
            </w:rPr>
          </m:ctrlPr>
        </m:oMathPr>
        <m:r>
          <m:t>0.11</m:t>
        </m:r>
        <m:r>
          <m:t> </m:t>
        </m:r>
        <m:r>
          <m:rPr>
            <m:sty m:val="p"/>
          </m:rPr>
          <m:t>m</m:t>
        </m:r>
        <m:r>
          <m:rPr>
            <m:sty m:val="p"/>
          </m:rPr>
          <m:t>o</m:t>
        </m:r>
        <m:r>
          <m:rPr>
            <m:sty m:val="p"/>
          </m:rPr>
          <m:t>l</m:t>
        </m:r>
        <m:r>
          <m:t> </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充分久置后</w:t>
      </w:r>
      <w:r>
        <w:rPr>
          <w:rFonts w:hint="eastAsia" w:ascii="Times New Roman" w:hAnsi="Times New Roman" w:eastAsia="Times New Roman" w:cs="Times New Roman"/>
        </w:rPr>
        <w:t>，</w:t>
      </w:r>
      <w:r>
        <w:rPr>
          <w:rFonts w:hint="eastAsia" w:ascii="Times New Roman" w:hAnsi="Times New Roman" w:eastAsia="FangSong" w:cs="Times New Roman"/>
        </w:rPr>
        <w:t>容器中存在</w:t>
      </w:r>
      <w:r>
        <w:rPr>
          <w:rFonts w:ascii="Times New Roman" w:hAnsi="Times New Roman" w:eastAsia="Times New Roman" w:cs="Times New Roman"/>
        </w:rPr>
        <w:t xml:space="preserve"> ____ </w:t>
      </w:r>
      <w:r>
        <w:rPr>
          <w:rFonts w:hint="eastAsia" w:ascii="Times New Roman" w:hAnsi="Times New Roman" w:eastAsia="FangSong" w:cs="Times New Roman"/>
        </w:rPr>
        <w:t>个相</w:t>
      </w:r>
      <w:r>
        <w:rPr>
          <w:rFonts w:hint="eastAsia" w:ascii="Times New Roman" w:hAnsi="Times New Roman" w:eastAsia="Times New Roman" w:cs="Times New Roman"/>
        </w:rPr>
        <w:t>，</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的压力为</w:t>
      </w:r>
      <w:r>
        <w:rPr>
          <w:rFonts w:ascii="Times New Roman" w:hAnsi="Times New Roman" w:eastAsia="Times New Roman" w:cs="Times New Roman"/>
        </w:rPr>
        <w:t xml:space="preserve"> ____ </w:t>
      </w:r>
      <w:r>
        <w:rPr>
          <w:rFonts w:hint="eastAsia" w:ascii="Times New Roman" w:hAnsi="Times New Roman" w:eastAsia="FangSong" w:cs="Times New Roman"/>
        </w:rPr>
        <w:t>大气压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体系中性质完全相同的均匀部分称为一个相</w:t>
      </w:r>
      <w:r>
        <w:rPr>
          <w:rFonts w:hint="eastAsia" w:ascii="Times New Roman" w:hAnsi="Times New Roman" w:eastAsia="Times New Roman" w:cs="Times New Roman"/>
        </w:rPr>
        <w:t>，</w:t>
      </w:r>
      <w:r>
        <w:rPr>
          <w:rFonts w:hint="eastAsia" w:ascii="Times New Roman" w:hAnsi="Times New Roman" w:eastAsia="FangSong" w:cs="Times New Roman"/>
        </w:rPr>
        <w:t>如冰</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水蒸气各为一个相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锑能形成混合卤化物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C</m:t>
        </m:r>
        <m:sSub>
          <m:e>
            <m:r>
              <m:rPr>
                <m:sty m:val="p"/>
              </m:rPr>
              <m:t>l</m:t>
            </m:r>
          </m:e>
          <m:sub>
            <m:r>
              <m:rPr>
                <m:sty m:val="p"/>
              </m:rPr>
              <m:t>3</m:t>
            </m:r>
          </m:sub>
        </m:sSub>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写出该分子的结构式并说明其几何构型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沸点</w:t>
      </w:r>
      <w:r>
        <w:rPr>
          <w:rFonts w:ascii="Times New Roman" w:hAnsi="Times New Roman" w:eastAsia="Times New Roman" w:cs="Times New Roman"/>
        </w:rPr>
        <w:t xml:space="preserve"> </w:t>
      </w:r>
      <m:oMath>
        <m:sSup>
          <m:e>
            <m:r>
              <m:t>233</m:t>
            </m:r>
          </m:e>
          <m:sup>
            <m:r>
              <m:rPr>
                <m:sty m:val="p"/>
              </m:rPr>
              <m:t>∘</m:t>
            </m:r>
          </m:sup>
        </m:sSup>
        <m:r>
          <m:rPr>
            <m:sty m:val="p"/>
          </m:rPr>
          <m:t>C</m:t>
        </m:r>
      </m:oMath>
      <w:r>
        <w:rPr>
          <w:rFonts w:hint="eastAsia" w:ascii="Times New Roman" w:hAnsi="Times New Roman" w:eastAsia="Times New Roman" w:cs="Times New Roman"/>
        </w:rPr>
        <w:t xml:space="preserve">；</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w:t>
      </w:r>
      <m:oMath>
        <m:sSup>
          <m:e>
            <m:r>
              <m:t>658</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oMathPr>
          <m:ctrlPr>
            <w:rPr>
              <w:sz w:val="28"/>
              <w:szCs w:val="28"/>
            </w:rPr>
          </m:ctrlPr>
        </m:oMathPr>
        <m:sSup>
          <m:e>
            <m:r>
              <m:t>1456</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常用</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和有机卤化物作为阻燃剂</w:t>
      </w:r>
      <w:r>
        <w:rPr>
          <w:rFonts w:hint="eastAsia" w:ascii="Times New Roman" w:hAnsi="Times New Roman" w:eastAsia="Times New Roman" w:cs="Times New Roman"/>
        </w:rPr>
        <w:t>，</w:t>
      </w:r>
      <w:r>
        <w:rPr>
          <w:rFonts w:hint="eastAsia" w:ascii="Times New Roman" w:hAnsi="Times New Roman" w:eastAsia="FangSong" w:cs="Times New Roman"/>
        </w:rPr>
        <w:t>其阻燃作用机理可以认为是</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掺入到含氯有机物</w:t>
      </w:r>
      <w:r>
        <w:rPr>
          <w:rFonts w:hint="eastAsia" w:ascii="Times New Roman" w:hAnsi="Times New Roman" w:eastAsia="Times New Roman" w:cs="Times New Roman"/>
        </w:rPr>
        <w:t>（</w:t>
      </w:r>
      <m:oMath>
        <m:r>
          <m:rPr>
            <m:sty m:val="p"/>
          </m:rPr>
          <m:t>R</m:t>
        </m:r>
        <m:r>
          <m:rPr>
            <m:sty m:val="p"/>
          </m:rPr>
          <m:t>⋅</m:t>
        </m:r>
        <m:r>
          <m:rPr>
            <m:sty m:val="p"/>
          </m:rPr>
          <m:t>H</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受热释放出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的热分解反应</w:t>
      </w:r>
      <w:r>
        <w:rPr>
          <w:rFonts w:hint="eastAsia" w:ascii="Times New Roman" w:hAnsi="Times New Roman" w:eastAsia="Times New Roman" w:cs="Times New Roman"/>
        </w:rPr>
        <w:t>，</w:t>
      </w:r>
      <w:r>
        <w:rPr>
          <w:rFonts w:hint="eastAsia" w:ascii="Times New Roman" w:hAnsi="Times New Roman" w:eastAsia="FangSong" w:cs="Times New Roman"/>
        </w:rPr>
        <w:t>从热重分析图谱中发现它有四个平台</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分解有四个串联反应</w:t>
      </w:r>
      <w:r>
        <w:rPr>
          <w:rFonts w:hint="eastAsia" w:ascii="Times New Roman" w:hAnsi="Times New Roman" w:eastAsia="Times New Roman" w:cs="Times New Roman"/>
        </w:rPr>
        <w:t>，</w:t>
      </w:r>
      <w:r>
        <w:rPr>
          <w:rFonts w:hint="eastAsia" w:ascii="Times New Roman" w:hAnsi="Times New Roman" w:eastAsia="FangSong" w:cs="Times New Roman"/>
        </w:rPr>
        <w:t>分解成</w:t>
      </w:r>
      <w:r>
        <w:rPr>
          <w:rFonts w:ascii="Times New Roman" w:hAnsi="Times New Roman" w:eastAsia="Times New Roman" w:cs="Times New Roman"/>
        </w:rPr>
        <w:t xml:space="preserve"> </w:t>
      </w:r>
      <m:oMath>
        <m:r>
          <m:rPr>
            <m:sty m:val="p"/>
          </m:rPr>
          <m:t>S</m:t>
        </m:r>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和锑的氯氧化物</w:t>
      </w:r>
      <w:r>
        <w:rPr>
          <w:rFonts w:hint="eastAsia" w:ascii="Times New Roman" w:hAnsi="Times New Roman" w:eastAsia="Times New Roman" w:cs="Times New Roman"/>
        </w:rPr>
        <w:t>，</w:t>
      </w:r>
      <w:r>
        <w:rPr>
          <w:rFonts w:hint="eastAsia" w:ascii="Times New Roman" w:hAnsi="Times New Roman" w:eastAsia="FangSong" w:cs="Times New Roman"/>
        </w:rPr>
        <w:t>最后变成</w:t>
      </w:r>
      <w:r>
        <w:rPr>
          <w:rFonts w:ascii="Times New Roman" w:hAnsi="Times New Roman" w:eastAsia="Times New Roman" w:cs="Times New Roman"/>
        </w:rPr>
        <w:t xml:space="preserve"> </w:t>
      </w:r>
      <m:oMath>
        <m:r>
          <m:rPr>
            <m:sty m:val="p"/>
          </m:rPr>
          <m:t>S</m:t>
        </m:r>
        <m:sSub>
          <m:e>
            <m:r>
              <m:rPr>
                <m:sty m:val="p"/>
              </m:rPr>
              <m:t>b</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前三个反应在</w:t>
      </w:r>
      <w:r>
        <w:rPr>
          <w:rFonts w:ascii="Times New Roman" w:hAnsi="Times New Roman" w:eastAsia="Times New Roman" w:cs="Times New Roman"/>
        </w:rPr>
        <w:t xml:space="preserve"> </w:t>
      </w:r>
      <m:oMath>
        <m:oMathPr>
          <m:ctrlPr>
            <w:rPr>
              <w:sz w:val="28"/>
              <w:szCs w:val="28"/>
            </w:rPr>
          </m:ctrlPr>
        </m:oMathPr>
        <m:r>
          <m:t>245</m:t>
        </m:r>
        <m:r>
          <m:rPr>
            <m:sty m:val="p"/>
          </m:rPr>
          <m:t>∼</m:t>
        </m:r>
        <m:sSup>
          <m:e>
            <m:r>
              <m:t>565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第四个反应在</w:t>
      </w:r>
      <w:r>
        <w:rPr>
          <w:rFonts w:ascii="Times New Roman" w:hAnsi="Times New Roman" w:eastAsia="Times New Roman" w:cs="Times New Roman"/>
        </w:rPr>
        <w:t xml:space="preserve"> </w:t>
      </w:r>
      <m:oMath>
        <m:sSup>
          <m:e>
            <m:r>
              <m:t>658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若第一</w:t>
      </w:r>
      <w:r>
        <w:rPr>
          <w:rFonts w:hint="eastAsia" w:ascii="Times New Roman" w:hAnsi="Times New Roman" w:eastAsia="Times New Roman" w:cs="Times New Roman"/>
        </w:rPr>
        <w:t>、</w:t>
      </w:r>
      <w:r>
        <w:rPr>
          <w:rFonts w:hint="eastAsia" w:ascii="Times New Roman" w:hAnsi="Times New Roman" w:eastAsia="FangSong" w:cs="Times New Roman"/>
        </w:rPr>
        <w:t>二个反应的失重率分别为</w:t>
      </w:r>
      <w:r>
        <w:rPr>
          <w:rFonts w:ascii="Times New Roman" w:hAnsi="Times New Roman" w:eastAsia="Times New Roman" w:cs="Times New Roman"/>
        </w:rPr>
        <w:t xml:space="preserve"> </w:t>
      </w:r>
      <m:oMath>
        <m:oMathPr>
          <m:ctrlPr>
            <w:rPr>
              <w:sz w:val="28"/>
              <w:szCs w:val="28"/>
            </w:rPr>
          </m:ctrlPr>
        </m:oMathPr>
        <m:r>
          <m:t>26.34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8.94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rPr>
            <m:sty m:val="p"/>
          </m:rPr>
          <m:t>S</m:t>
        </m:r>
        <m:r>
          <m:rPr>
            <m:sty m:val="p"/>
          </m:rPr>
          <m:t>b</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热分解过程的四个反应式</w:t>
      </w:r>
      <w:r>
        <w:rPr>
          <w:rFonts w:hint="eastAsia" w:ascii="Times New Roman" w:hAnsi="Times New Roman" w:eastAsia="Times New Roman" w:cs="Times New Roman"/>
        </w:rPr>
        <w:t>（</w:t>
      </w:r>
      <w:r>
        <w:rPr>
          <w:rFonts w:hint="eastAsia" w:ascii="Times New Roman" w:hAnsi="Times New Roman" w:eastAsia="FangSong" w:cs="Times New Roman"/>
        </w:rPr>
        <w:t>已知原子量</w:t>
      </w:r>
      <w:r>
        <w:rPr>
          <w:rFonts w:hint="eastAsia" w:ascii="Times New Roman" w:hAnsi="Times New Roman" w:eastAsia="Times New Roman" w:cs="Times New Roman"/>
        </w:rPr>
        <w:t>：</w:t>
      </w:r>
      <m:oMath>
        <m:r>
          <m:rPr>
            <m:sty m:val="p"/>
          </m:rPr>
          <m:t>S</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122，</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35.5）。</w:t>
      </w:r>
    </w:p>
    <w:p>
      <w:pPr>
        <w:spacing w:before="160" w:after="80"/>
      </w:pPr>
      <w:r>
        <w:pict>
          <v:rect style="width:0;height:1.5pt" o:hralign="center" o:hrstd="t" o:hr="t"/>
        </w:pict>
      </w:r>
    </w:p>
    <w:p>
      <w:pPr>
        <w:spacing w:before="160" w:after="80"/>
      </w:pPr>
      <w:r>
        <w:pict>
          <v:rect style="width:0;height:1.5pt" o:hralign="center" o:hrstd="t" o:hr="t"/>
        </w:pict>
      </w:r>
    </w:p>
    <w:bookmarkEnd w:id="68"/>
    <w:bookmarkStart w:id="72" w:name="第2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二水合草酸亚铁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可用作照相显影剂和制药工业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受热分解时生成</w:t>
      </w:r>
      <w:r>
        <w:rPr>
          <w:rFonts w:hint="eastAsia" w:ascii="Times New Roman" w:hAnsi="Times New Roman" w:eastAsia="Times New Roman" w:cs="Times New Roman"/>
        </w:rPr>
        <w:t>FeO、CO、</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等物质</w:t>
      </w:r>
      <w:r>
        <w:rPr>
          <w:rFonts w:hint="eastAsia" w:ascii="Times New Roman" w:hAnsi="Times New Roman" w:eastAsia="Times New Roman" w:cs="Times New Roman"/>
        </w:rPr>
        <w:t>，</w:t>
      </w:r>
      <w:r>
        <w:rPr>
          <w:rFonts w:hint="eastAsia" w:ascii="Times New Roman" w:hAnsi="Times New Roman" w:eastAsia="FangSong" w:cs="Times New Roman"/>
        </w:rPr>
        <w:t>甲同学利用下图装置</w:t>
      </w:r>
      <w:r>
        <w:rPr>
          <w:rFonts w:hint="eastAsia" w:ascii="Times New Roman" w:hAnsi="Times New Roman" w:eastAsia="Times New Roman" w:cs="Times New Roman"/>
        </w:rPr>
        <w:t>（</w:t>
      </w:r>
      <w:r>
        <w:rPr>
          <w:rFonts w:hint="eastAsia" w:ascii="Times New Roman" w:hAnsi="Times New Roman" w:eastAsia="FangSong" w:cs="Times New Roman"/>
        </w:rPr>
        <w:t>夹持及加热仪器省略</w:t>
      </w:r>
      <w:r>
        <w:rPr>
          <w:rFonts w:hint="eastAsia" w:ascii="Times New Roman" w:hAnsi="Times New Roman" w:eastAsia="Times New Roman" w:cs="Times New Roman"/>
        </w:rPr>
        <w:t>）</w:t>
      </w:r>
      <w:r>
        <w:rPr>
          <w:rFonts w:hint="eastAsia" w:ascii="Times New Roman" w:hAnsi="Times New Roman" w:eastAsia="FangSong" w:cs="Times New Roman"/>
        </w:rPr>
        <w:t>在实验室中对其气体产物进行了探究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常温下</w:t>
      </w:r>
      <w:r>
        <w:rPr>
          <w:rFonts w:hint="eastAsia" w:ascii="Times New Roman" w:hAnsi="Times New Roman" w:eastAsia="Times New Roman" w:cs="Times New Roman"/>
        </w:rPr>
        <w:t>CO</w:t>
      </w:r>
      <w:r>
        <w:rPr>
          <w:rFonts w:hint="eastAsia" w:ascii="Times New Roman" w:hAnsi="Times New Roman" w:eastAsia="FangSong" w:cs="Times New Roman"/>
        </w:rPr>
        <w:t>能与</w:t>
      </w:r>
      <w:r>
        <w:rPr>
          <w:rFonts w:ascii="Times New Roman" w:hAnsi="Times New Roman" w:eastAsia="Times New Roman" w:cs="Times New Roman"/>
        </w:rPr>
        <w:t xml:space="preserve"> </w:t>
      </w:r>
      <m:oMath>
        <m:r>
          <m:rPr>
            <m:sty m:val="p"/>
          </m:rPr>
          <m:t>P</m:t>
        </m:r>
        <m:r>
          <m:rPr>
            <m:sty m:val="p"/>
          </m:rPr>
          <m:t>d</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溶液反应得到黑色的</w:t>
      </w:r>
      <w:r>
        <w:rPr>
          <w:rFonts w:ascii="Times New Roman" w:hAnsi="Times New Roman" w:eastAsia="Times New Roman" w:cs="Times New Roman"/>
        </w:rPr>
        <w:t xml:space="preserve"> </w:t>
      </w:r>
      <m:oMath>
        <m:r>
          <m:rPr>
            <m:sty m:val="p"/>
          </m:rPr>
          <m:t>P</m:t>
        </m:r>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289345"/>
            <wp:effectExtent b="0" l="0" r="0" t="0"/>
            <wp:docPr descr="" title="" id="70" name="Picture"/>
            <a:graphic>
              <a:graphicData uri="http://schemas.openxmlformats.org/drawingml/2006/picture">
                <pic:pic>
                  <pic:nvPicPr>
                    <pic:cNvPr descr="0a1eb456b2cf7a8940465591a0e443acc4315aac8d5df0c62eacd0944d3bf5a5.jpg" id="71" name="Picture"/>
                    <pic:cNvPicPr>
                      <a:picLocks noChangeArrowheads="1" noChangeAspect="1"/>
                    </pic:cNvPicPr>
                  </pic:nvPicPr>
                  <pic:blipFill>
                    <a:blip r:embed="rId69"/>
                    <a:stretch>
                      <a:fillRect/>
                    </a:stretch>
                  </pic:blipFill>
                  <pic:spPr bwMode="auto">
                    <a:xfrm>
                      <a:off x="0" y="0"/>
                      <a:ext cx="3600000" cy="12893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题图</w:t>
      </w:r>
    </w:p>
    <w:p>
      <w:pPr>
        <w:pStyle w:val="BodyText"/>
        <w:ind w:firstLine="4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2"/>
        </w:numPr>
        <w:ind w:firstLine="420"/>
      </w:pPr>
      <w:r>
        <w:rPr>
          <w:rFonts w:hint="eastAsia" w:ascii="Times New Roman" w:hAnsi="Times New Roman" w:eastAsia="FangSong" w:cs="Times New Roman"/>
        </w:rPr>
        <w:t xml:space="preserve">装置</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中的试剂为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装置</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的作用为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中的离子方程式</w:t>
      </w:r>
      <w:r>
        <w:rPr>
          <w:rFonts w:ascii="Times New Roman" w:hAnsi="Times New Roman" w:eastAsia="Times New Roman" w:cs="Times New Roman"/>
        </w:rPr>
        <w:t xml:space="preserve"> ____。</w:t>
      </w:r>
    </w:p>
    <w:p>
      <w:pPr>
        <w:numPr>
          <w:ilvl w:val="0"/>
          <w:numId w:val="1012"/>
        </w:numPr>
        <w:ind w:firstLine="420"/>
      </w:pPr>
      <w:r>
        <w:rPr>
          <w:rFonts w:hint="eastAsia" w:ascii="Times New Roman" w:hAnsi="Times New Roman" w:eastAsia="FangSong" w:cs="Times New Roman"/>
        </w:rPr>
        <w:t xml:space="preserve">实验开始前向装置内通入一段时间</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的目的是</w:t>
      </w:r>
    </w:p>
    <w:p>
      <w:pPr>
        <w:numPr>
          <w:ilvl w:val="0"/>
          <w:numId w:val="1012"/>
        </w:numPr>
        <w:ind w:firstLine="420"/>
      </w:pPr>
      <w:r>
        <w:rPr>
          <w:rFonts w:hint="eastAsia" w:ascii="Times New Roman" w:hAnsi="Times New Roman" w:eastAsia="FangSong" w:cs="Times New Roman"/>
        </w:rPr>
        <w:t>实验过程中</w:t>
      </w:r>
      <w:r>
        <w:rPr>
          <w:rFonts w:hint="eastAsia" w:ascii="Times New Roman" w:hAnsi="Times New Roman" w:eastAsia="Times New Roman" w:cs="Times New Roman"/>
        </w:rPr>
        <w:t>,</w:t>
      </w:r>
      <w:r>
        <w:rPr>
          <w:rFonts w:hint="eastAsia" w:ascii="Times New Roman" w:hAnsi="Times New Roman" w:eastAsia="FangSong" w:cs="Times New Roman"/>
        </w:rPr>
        <w:t>装置</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中除了生成黑色的</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外还有</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对应的离子方程式为</w:t>
      </w:r>
      <w:r>
        <w:rPr>
          <w:rFonts w:ascii="Times New Roman" w:hAnsi="Times New Roman" w:eastAsia="Times New Roman" w:cs="Times New Roman"/>
        </w:rPr>
        <w:t xml:space="preserve"> ____。</w:t>
      </w:r>
    </w:p>
    <w:p>
      <w:pPr>
        <w:numPr>
          <w:ilvl w:val="0"/>
          <w:numId w:val="1012"/>
        </w:numPr>
        <w:ind w:firstLine="420"/>
      </w:pPr>
      <w:r>
        <w:rPr>
          <w:rFonts w:hint="eastAsia" w:ascii="Times New Roman" w:hAnsi="Times New Roman" w:eastAsia="FangSong" w:cs="Times New Roman"/>
        </w:rPr>
        <w:t>反应结束后</w:t>
      </w:r>
      <w:r>
        <w:rPr>
          <w:rFonts w:hint="eastAsia" w:ascii="Times New Roman" w:hAnsi="Times New Roman" w:eastAsia="Times New Roman" w:cs="Times New Roman"/>
        </w:rPr>
        <w:t>,</w:t>
      </w:r>
      <w:r>
        <w:rPr>
          <w:rFonts w:hint="eastAsia" w:ascii="Times New Roman" w:hAnsi="Times New Roman" w:eastAsia="FangSong" w:cs="Times New Roman"/>
        </w:rPr>
        <w:t>需向装置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中再次通入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目的是将生成的气体产物全部赶入右侧实验装置中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的具体实验操作为</w:t>
      </w:r>
      <w:r>
        <w:rPr>
          <w:rFonts w:ascii="Times New Roman" w:hAnsi="Times New Roman" w:eastAsia="Times New Roman" w:cs="Times New Roman"/>
        </w:rPr>
        <w:t xml:space="preserve"> ____。</w:t>
      </w:r>
    </w:p>
    <w:p>
      <w:pPr>
        <w:numPr>
          <w:ilvl w:val="0"/>
          <w:numId w:val="1012"/>
        </w:numPr>
        <w:ind w:firstLine="420"/>
      </w:pPr>
      <w:r>
        <w:rPr>
          <w:rFonts w:hint="eastAsia" w:ascii="Times New Roman" w:hAnsi="Times New Roman" w:eastAsia="FangSong" w:cs="Times New Roman"/>
        </w:rPr>
        <w:t xml:space="preserve">若实验中所用草酸亚铁晶体的质量为</w:t>
      </w:r>
      <w:r>
        <w:rPr>
          <w:rFonts w:ascii="Times New Roman" w:hAnsi="Times New Roman" w:eastAsia="Times New Roman" w:cs="Times New Roman"/>
        </w:rPr>
        <w:t xml:space="preserve"> </w:t>
      </w:r>
      <m:oMath>
        <m:r>
          <m:t>36</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装置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中产生的白色沉淀的质量为</w:t>
      </w:r>
      <w:r>
        <w:rPr>
          <w:rFonts w:ascii="Times New Roman" w:hAnsi="Times New Roman" w:eastAsia="Times New Roman" w:cs="Times New Roman"/>
        </w:rPr>
        <w:t xml:space="preserve"> </w:t>
      </w:r>
      <m:oMath>
        <m:oMathPr>
          <m:ctrlPr>
            <w:rPr>
              <w:sz w:val="28"/>
              <w:szCs w:val="28"/>
            </w:rPr>
          </m:ctrlPr>
        </m:oMathPr>
        <m:r>
          <m:t>41.37</m:t>
        </m:r>
        <m:r>
          <m:rPr>
            <m:sty m:val="p"/>
          </m:rP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则装置</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中发生反应的化学方程式为</w:t>
      </w:r>
    </w:p>
    <w:p>
      <w:pPr>
        <w:numPr>
          <w:ilvl w:val="0"/>
          <w:numId w:val="1012"/>
        </w:numPr>
        <w:ind w:firstLine="420"/>
      </w:pPr>
      <w:r>
        <w:rPr>
          <w:rFonts w:hint="eastAsia" w:ascii="Times New Roman" w:hAnsi="Times New Roman" w:eastAsia="FangSong" w:cs="Times New Roman"/>
        </w:rPr>
        <w:t xml:space="preserve">乙同学认为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分解时得到的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的量应高于理论值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他的判断理由为</w:t>
      </w:r>
      <w:r>
        <w:rPr>
          <w:rFonts w:ascii="Times New Roman" w:hAnsi="Times New Roman" w:eastAsia="Times New Roman" w:cs="Times New Roman"/>
        </w:rPr>
        <w:t xml:space="preserve"> ____; </w:t>
      </w:r>
      <w:r>
        <w:rPr>
          <w:rFonts w:hint="eastAsia" w:ascii="Times New Roman" w:hAnsi="Times New Roman" w:eastAsia="FangSong" w:cs="Times New Roman"/>
        </w:rPr>
        <w:t>请设计实验证明乙同学的观点正确</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72"/>
    <w:bookmarkStart w:id="73" w:name="第2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低温下</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生成一种具有</w:t>
      </w:r>
      <w:r>
        <w:rPr>
          <w:rFonts w:ascii="Times New Roman" w:hAnsi="Times New Roman" w:eastAsia="Times New Roman" w:cs="Times New Roman"/>
        </w:rPr>
        <w:t xml:space="preserve"> </w:t>
      </w:r>
      <m:oMath>
        <m:sSub>
          <m:e>
            <m:r>
              <m:t>D</m:t>
            </m:r>
          </m:e>
          <m:sub>
            <m:r>
              <m:t>2</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对称性的二元化合物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是一种撞击或加热时易爆炸的橙色晶体</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X </w:t>
      </w:r>
      <w:r>
        <w:rPr>
          <w:rFonts w:hint="eastAsia" w:ascii="Times New Roman" w:hAnsi="Times New Roman" w:eastAsia="FangSong" w:cs="Times New Roman"/>
        </w:rPr>
        <w:t>分子式</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X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不要求画出键级</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X </w:t>
      </w:r>
      <w:r>
        <w:rPr>
          <w:rFonts w:hint="eastAsia" w:ascii="Times New Roman" w:hAnsi="Times New Roman" w:eastAsia="FangSong" w:cs="Times New Roman"/>
        </w:rPr>
        <w:t>为何难以用相应的单质通过化合反应合成</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中所有化学键的平均键能约为</w:t>
      </w:r>
      <w:r>
        <w:rPr>
          <w:rFonts w:ascii="Times New Roman" w:hAnsi="Times New Roman" w:eastAsia="Times New Roman" w:cs="Times New Roman"/>
        </w:rPr>
        <w:t xml:space="preserve"> </w:t>
      </w:r>
      <m:oMath>
        <m:oMathPr>
          <m:ctrlPr>
            <w:rPr>
              <w:sz w:val="28"/>
              <w:szCs w:val="28"/>
            </w:rPr>
          </m:ctrlPr>
        </m:oMathPr>
        <m:r>
          <m:t>400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numPr>
          <w:ilvl w:val="0"/>
          <w:numId w:val="1013"/>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 xml:space="preserve">中存在着一个非平面大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n</m:t>
            </m:r>
          </m:sub>
          <m:sup>
            <m:r>
              <m:t>m</m:t>
            </m:r>
          </m:sup>
        </m:sSubSup>
      </m:oMath>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 xml:space="preserve">试解释</w:t>
      </w:r>
      <w:r>
        <w:rPr>
          <w:rFonts w:ascii="Times New Roman" w:hAnsi="Times New Roman" w:eastAsia="Times New Roman" w:cs="Times New Roman"/>
        </w:rPr>
        <w:t xml:space="preserve"> X </w:t>
      </w:r>
      <w:r>
        <w:rPr>
          <w:rFonts w:hint="eastAsia" w:ascii="Times New Roman" w:hAnsi="Times New Roman" w:eastAsia="FangSong" w:cs="Times New Roman"/>
        </w:rPr>
        <w:t>显色原因</w:t>
      </w:r>
      <w:r>
        <w:rPr>
          <w:rFonts w:hint="eastAsia" w:ascii="Times New Roman" w:hAnsi="Times New Roman" w:eastAsia="Times New Roman" w:cs="Times New Roman"/>
        </w:rPr>
        <w:t>。</w:t>
      </w:r>
    </w:p>
    <w:p>
      <w:pPr>
        <w:numPr>
          <w:ilvl w:val="0"/>
          <w:numId w:val="1013"/>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中存在着一种非共价相互作用</w:t>
      </w:r>
      <w:r>
        <w:rPr>
          <w:rFonts w:hint="eastAsia" w:ascii="Times New Roman" w:hAnsi="Times New Roman" w:eastAsia="Times New Roman" w:cs="Times New Roman"/>
        </w:rPr>
        <w:t>，</w:t>
      </w:r>
      <w:r>
        <w:rPr>
          <w:rFonts w:hint="eastAsia" w:ascii="Times New Roman" w:hAnsi="Times New Roman" w:eastAsia="FangSong" w:cs="Times New Roman"/>
        </w:rPr>
        <w:t>它的名称是什么</w:t>
      </w:r>
      <w:r>
        <w:rPr>
          <w:rFonts w:hint="eastAsia" w:ascii="Times New Roman" w:hAnsi="Times New Roman" w:eastAsia="Times New Roman" w:cs="Times New Roman"/>
        </w:rPr>
        <w:t>？</w:t>
      </w:r>
      <w:r>
        <w:rPr>
          <w:rFonts w:hint="eastAsia" w:ascii="Times New Roman" w:hAnsi="Times New Roman" w:eastAsia="FangSong" w:cs="Times New Roman"/>
        </w:rPr>
        <w:t>这种相互作用的成因是什么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3"/>
    <w:bookmarkStart w:id="74" w:name="第3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题</w:t>
      </w:r>
      <w:r>
        <w:rPr>
          <w:rFonts w:hint="eastAsia" w:ascii="Times New Roman" w:hAnsi="Times New Roman" w:eastAsia="Times New Roman" w:cs="Times New Roman"/>
          <w:b/>
          <w:bCs/>
        </w:rPr>
        <w:t>（12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m:oMath>
        <m:r>
          <m:t>10</m:t>
        </m:r>
        <m:r>
          <m:rPr>
            <m:sty m:val="p"/>
          </m:rPr>
          <m:t>%</m:t>
        </m:r>
      </m:oMath>
      <w:r>
        <w:rPr>
          <w:rFonts w:ascii="Times New Roman" w:hAnsi="Times New Roman" w:eastAsia="Times New Roman" w:cs="Times New Roman"/>
          <w:b/>
          <w:bCs/>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完成反应方程式</w:t>
      </w:r>
    </w:p>
    <w:p>
      <w:pPr>
        <w:numPr>
          <w:ilvl w:val="0"/>
          <w:numId w:val="1014"/>
        </w:numPr>
        <w:ind w:firstLine="420"/>
      </w:pP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得到一种无色配合物</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向含有铜离子的溶液中加入过量氰化钠</w:t>
      </w:r>
      <w:r>
        <w:rPr>
          <w:rFonts w:hint="eastAsia" w:ascii="Times New Roman" w:hAnsi="Times New Roman" w:eastAsia="Times New Roman" w:cs="Times New Roman"/>
        </w:rPr>
        <w:t>，</w:t>
      </w:r>
      <w:r>
        <w:rPr>
          <w:rFonts w:hint="eastAsia" w:ascii="Times New Roman" w:hAnsi="Times New Roman" w:eastAsia="FangSong" w:cs="Times New Roman"/>
        </w:rPr>
        <w:t>溶液的蓝色消失</w:t>
      </w:r>
      <w:r>
        <w:rPr>
          <w:rFonts w:hint="eastAsia" w:ascii="Times New Roman" w:hAnsi="Times New Roman" w:eastAsia="Times New Roman" w:cs="Times New Roman"/>
        </w:rPr>
        <w:t>，</w:t>
      </w:r>
      <w:r>
        <w:rPr>
          <w:rFonts w:hint="eastAsia" w:ascii="Times New Roman" w:hAnsi="Times New Roman" w:eastAsia="FangSong" w:cs="Times New Roman"/>
        </w:rPr>
        <w:t>同时逸出一种剧毒气体</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氯化亚铜在浓</w:t>
      </w:r>
      <w:r>
        <w:rPr>
          <w:rFonts w:ascii="Times New Roman" w:hAnsi="Times New Roman" w:eastAsia="Times New Roman" w:cs="Times New Roman"/>
        </w:rPr>
        <w:t xml:space="preserve"> NaOH </w:t>
      </w:r>
      <w:r>
        <w:rPr>
          <w:rFonts w:hint="eastAsia" w:ascii="Times New Roman" w:hAnsi="Times New Roman" w:eastAsia="FangSong" w:cs="Times New Roman"/>
        </w:rPr>
        <w:t>溶液中煮沸</w:t>
      </w:r>
      <w:r>
        <w:rPr>
          <w:rFonts w:hint="eastAsia" w:ascii="Times New Roman" w:hAnsi="Times New Roman" w:eastAsia="Times New Roman" w:cs="Times New Roman"/>
        </w:rPr>
        <w:t>，</w:t>
      </w:r>
      <w:r>
        <w:rPr>
          <w:rFonts w:hint="eastAsia" w:ascii="Times New Roman" w:hAnsi="Times New Roman" w:eastAsia="FangSong" w:cs="Times New Roman"/>
        </w:rPr>
        <w:t>其中的铜元素完全转化为一种红色固体</w:t>
      </w:r>
      <w:r>
        <w:rPr>
          <w:rFonts w:hint="eastAsia" w:ascii="Times New Roman" w:hAnsi="Times New Roman" w:eastAsia="Times New Roman" w:cs="Times New Roman"/>
        </w:rPr>
        <w:t>。</w:t>
      </w:r>
    </w:p>
    <w:p>
      <w:pPr>
        <w:numPr>
          <w:ilvl w:val="0"/>
          <w:numId w:val="1014"/>
        </w:numPr>
        <w:ind w:firstLine="420"/>
      </w:pPr>
      <m:oMath>
        <m:r>
          <m:t>I</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水解歧化</w:t>
      </w:r>
      <w:r>
        <w:rPr>
          <w:rFonts w:hint="eastAsia" w:ascii="Times New Roman" w:hAnsi="Times New Roman" w:eastAsia="Times New Roman" w:cs="Times New Roman"/>
        </w:rPr>
        <w:t>，</w:t>
      </w:r>
      <w:r>
        <w:rPr>
          <w:rFonts w:hint="eastAsia" w:ascii="Times New Roman" w:hAnsi="Times New Roman" w:eastAsia="FangSong" w:cs="Times New Roman"/>
        </w:rPr>
        <w:t>产物为三种常见无机物</w:t>
      </w:r>
      <w:r>
        <w:rPr>
          <w:rFonts w:hint="eastAsia" w:ascii="Times New Roman" w:hAnsi="Times New Roman" w:eastAsia="Times New Roman" w:cs="Times New Roman"/>
        </w:rPr>
        <w:t>。</w:t>
      </w:r>
    </w:p>
    <w:p>
      <w:pPr>
        <w:numPr>
          <w:ilvl w:val="0"/>
          <w:numId w:val="1014"/>
        </w:numPr>
        <w:ind w:firstLine="420"/>
      </w:pPr>
      <w:r>
        <w:rPr>
          <w:rFonts w:ascii="Times New Roman" w:hAnsi="Times New Roman" w:eastAsia="Times New Roman" w:cs="Times New Roman"/>
        </w:rPr>
        <w:t xml:space="preserve">Pb </w:t>
      </w:r>
      <w:r>
        <w:rPr>
          <w:rFonts w:hint="eastAsia" w:ascii="Times New Roman" w:hAnsi="Times New Roman" w:eastAsia="FangSong" w:cs="Times New Roman"/>
        </w:rPr>
        <w:t>单质溶于氢氧化钠中</w:t>
      </w:r>
      <w:r>
        <w:rPr>
          <w:rFonts w:hint="eastAsia" w:ascii="Times New Roman" w:hAnsi="Times New Roman" w:eastAsia="Times New Roman" w:cs="Times New Roman"/>
        </w:rPr>
        <w:t>，</w:t>
      </w: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用三氟化溴在</w:t>
      </w:r>
      <w:r>
        <w:rPr>
          <w:rFonts w:ascii="Times New Roman" w:hAnsi="Times New Roman" w:eastAsia="Times New Roman" w:cs="Times New Roman"/>
        </w:rPr>
        <w:t xml:space="preserve"> 800K </w:t>
      </w:r>
      <w:r>
        <w:rPr>
          <w:rFonts w:hint="eastAsia" w:ascii="Times New Roman" w:hAnsi="Times New Roman" w:eastAsia="FangSong" w:cs="Times New Roman"/>
        </w:rPr>
        <w:t xml:space="preserve">下处理</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以制备一种氟化物</w:t>
      </w:r>
      <w:r>
        <w:rPr>
          <w:rFonts w:hint="eastAsia" w:ascii="Times New Roman" w:hAnsi="Times New Roman" w:eastAsia="Times New Roman" w:cs="Times New Roman"/>
        </w:rPr>
        <w:t>，</w:t>
      </w:r>
      <w:r>
        <w:rPr>
          <w:rFonts w:hint="eastAsia" w:ascii="Times New Roman" w:hAnsi="Times New Roman" w:eastAsia="FangSong" w:cs="Times New Roman"/>
        </w:rPr>
        <w:t>生成物里还有另一种氟化物</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74"/>
    <w:bookmarkStart w:id="75" w:name="第3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化学方程式是能够很直接形象表示化学反应的过程与特征的一种符号</w:t>
      </w:r>
      <w:r>
        <w:rPr>
          <w:rFonts w:hint="eastAsia" w:ascii="Times New Roman" w:hAnsi="Times New Roman" w:eastAsia="Times New Roman" w:cs="Times New Roman"/>
        </w:rPr>
        <w:t>,</w:t>
      </w:r>
      <w:r>
        <w:rPr>
          <w:rFonts w:hint="eastAsia" w:ascii="Times New Roman" w:hAnsi="Times New Roman" w:eastAsia="FangSong" w:cs="Times New Roman"/>
        </w:rPr>
        <w:t>书写化学方程式是我们必须掌握的一项基本技能</w:t>
      </w:r>
      <w:r>
        <w:rPr>
          <w:rFonts w:hint="eastAsia" w:ascii="Times New Roman" w:hAnsi="Times New Roman" w:eastAsia="Times New Roman" w:cs="Times New Roman"/>
        </w:rPr>
        <w:t>。</w:t>
      </w:r>
      <w:r>
        <w:rPr>
          <w:rFonts w:hint="eastAsia" w:ascii="Times New Roman" w:hAnsi="Times New Roman" w:eastAsia="FangSong" w:cs="Times New Roman"/>
        </w:rPr>
        <w:t>请按照要求完成下列方程式</w:t>
      </w:r>
      <w:r>
        <w:rPr>
          <w:rFonts w:hint="eastAsia" w:ascii="Times New Roman" w:hAnsi="Times New Roman" w:eastAsia="Times New Roman" w:cs="Times New Roman"/>
        </w:rPr>
        <w:t>。</w:t>
      </w:r>
    </w:p>
    <w:p>
      <w:pPr>
        <w:numPr>
          <w:ilvl w:val="0"/>
          <w:numId w:val="1015"/>
        </w:numPr>
        <w:ind w:firstLine="420"/>
      </w:pPr>
      <w:r>
        <w:rPr>
          <w:rFonts w:hint="eastAsia" w:ascii="Times New Roman" w:hAnsi="Times New Roman" w:eastAsia="FangSong" w:cs="Times New Roman"/>
        </w:rPr>
        <w:t>写出泡沫灭火器反应原理的离子方程式</w:t>
      </w:r>
      <w:r>
        <w:rPr>
          <w:rFonts w:hint="eastAsia" w:ascii="Times New Roman" w:hAnsi="Times New Roman" w:eastAsia="Times New Roman" w:cs="Times New Roman"/>
        </w:rPr>
        <w:t>：____。</w:t>
      </w:r>
    </w:p>
    <w:p>
      <w:pPr>
        <w:numPr>
          <w:ilvl w:val="0"/>
          <w:numId w:val="1015"/>
        </w:numPr>
        <w:ind w:firstLine="420"/>
      </w:pPr>
      <w:r>
        <w:rPr>
          <w:rFonts w:hint="eastAsia" w:ascii="Times New Roman" w:hAnsi="Times New Roman" w:eastAsia="Times New Roman" w:cs="Times New Roman"/>
        </w:rPr>
        <w:t>NaCN</w:t>
      </w:r>
      <w:r>
        <w:rPr>
          <w:rFonts w:hint="eastAsia" w:ascii="Times New Roman" w:hAnsi="Times New Roman" w:eastAsia="FangSong" w:cs="Times New Roman"/>
        </w:rPr>
        <w:t>属于剧毒物质</w:t>
      </w:r>
      <w:r>
        <w:rPr>
          <w:rFonts w:hint="eastAsia" w:ascii="Times New Roman" w:hAnsi="Times New Roman" w:eastAsia="Times New Roman" w:cs="Times New Roman"/>
        </w:rPr>
        <w:t>,</w:t>
      </w:r>
      <w:r>
        <w:rPr>
          <w:rFonts w:hint="eastAsia" w:ascii="Times New Roman" w:hAnsi="Times New Roman" w:eastAsia="FangSong" w:cs="Times New Roman"/>
        </w:rPr>
        <w:t>有一种处理方法的原理为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反应生成两种离子</w:t>
      </w:r>
      <w:r>
        <w:rPr>
          <w:rFonts w:hint="eastAsia" w:ascii="Times New Roman" w:hAnsi="Times New Roman" w:eastAsia="Times New Roman" w:cs="Times New Roman"/>
        </w:rPr>
        <w:t>,</w:t>
      </w:r>
      <w:r>
        <w:rPr>
          <w:rFonts w:hint="eastAsia" w:ascii="Times New Roman" w:hAnsi="Times New Roman" w:eastAsia="FangSong" w:cs="Times New Roman"/>
        </w:rPr>
        <w:t>其中一种离子与</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反应可生成红色溶液</w:t>
      </w:r>
      <w:r>
        <w:rPr>
          <w:rFonts w:hint="eastAsia" w:ascii="Times New Roman" w:hAnsi="Times New Roman" w:eastAsia="Times New Roman" w:cs="Times New Roman"/>
        </w:rPr>
        <w:t>,</w:t>
      </w:r>
      <w:r>
        <w:rPr>
          <w:rFonts w:hint="eastAsia" w:ascii="Times New Roman" w:hAnsi="Times New Roman" w:eastAsia="FangSong" w:cs="Times New Roman"/>
        </w:rPr>
        <w:t>另一种离子与</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作用产生能使品红溶液褪色的刺激性气味的气体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numPr>
          <w:ilvl w:val="0"/>
          <w:numId w:val="1015"/>
        </w:numPr>
        <w:ind w:firstLine="420"/>
      </w:pPr>
      <w:r>
        <w:rPr>
          <w:rFonts w:hint="eastAsia" w:ascii="Times New Roman" w:hAnsi="Times New Roman" w:eastAsia="FangSong" w:cs="Times New Roman"/>
        </w:rPr>
        <w:t>亚硝酸盐是食品添加剂中毒性较强的物质之一</w:t>
      </w:r>
      <w:r>
        <w:rPr>
          <w:rFonts w:hint="eastAsia" w:ascii="Times New Roman" w:hAnsi="Times New Roman" w:eastAsia="Times New Roman" w:cs="Times New Roman"/>
        </w:rPr>
        <w:t>,</w:t>
      </w:r>
      <w:r>
        <w:rPr>
          <w:rFonts w:hint="eastAsia" w:ascii="Times New Roman" w:hAnsi="Times New Roman" w:eastAsia="FangSong" w:cs="Times New Roman"/>
        </w:rPr>
        <w:t>可使正常的血红蛋白变成正铁血红蛋白而失去携带氧的功能</w:t>
      </w:r>
      <w:r>
        <w:rPr>
          <w:rFonts w:hint="eastAsia" w:ascii="Times New Roman" w:hAnsi="Times New Roman" w:eastAsia="Times New Roman" w:cs="Times New Roman"/>
        </w:rPr>
        <w:t>,</w:t>
      </w:r>
      <w:r>
        <w:rPr>
          <w:rFonts w:hint="eastAsia" w:ascii="Times New Roman" w:hAnsi="Times New Roman" w:eastAsia="FangSong" w:cs="Times New Roman"/>
        </w:rPr>
        <w:t>导致组织缺氧</w:t>
      </w:r>
      <w:r>
        <w:rPr>
          <w:rFonts w:hint="eastAsia" w:ascii="Times New Roman" w:hAnsi="Times New Roman" w:eastAsia="Times New Roman" w:cs="Times New Roman"/>
        </w:rPr>
        <w:t>。</w:t>
      </w:r>
      <w:r>
        <w:rPr>
          <w:rFonts w:hint="eastAsia" w:ascii="Times New Roman" w:hAnsi="Times New Roman" w:eastAsia="FangSong" w:cs="Times New Roman"/>
        </w:rPr>
        <w:t>将亚硝酸钠溶液滴加到</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溶液由橙色变为绿色</w:t>
      </w:r>
      <w:r>
        <w:rPr>
          <w:rFonts w:hint="eastAsia" w:ascii="Times New Roman" w:hAnsi="Times New Roman" w:eastAsia="Times New Roman" w:cs="Times New Roman"/>
        </w:rPr>
        <w:t>,</w:t>
      </w:r>
      <w:r>
        <w:rPr>
          <w:rFonts w:hint="eastAsia" w:ascii="Times New Roman" w:hAnsi="Times New Roman" w:eastAsia="FangSong" w:cs="Times New Roman"/>
        </w:rPr>
        <w:t>且亚硝酸根被氧化成硝酸根</w:t>
      </w:r>
      <w:r>
        <w:rPr>
          <w:rFonts w:hint="eastAsia" w:ascii="Times New Roman" w:hAnsi="Times New Roman" w:eastAsia="Times New Roman" w:cs="Times New Roman"/>
        </w:rPr>
        <w:t>,</w:t>
      </w:r>
      <w:r>
        <w:rPr>
          <w:rFonts w:hint="eastAsia" w:ascii="Times New Roman" w:hAnsi="Times New Roman" w:eastAsia="FangSong" w:cs="Times New Roman"/>
        </w:rPr>
        <w:t>试写出反应的离子方程式</w:t>
      </w:r>
      <w:r>
        <w:rPr>
          <w:rFonts w:hint="eastAsia" w:ascii="Times New Roman" w:hAnsi="Times New Roman" w:eastAsia="Times New Roman" w:cs="Times New Roman"/>
        </w:rPr>
        <w:t>:____。</w:t>
      </w:r>
    </w:p>
    <w:p>
      <w:pPr>
        <w:numPr>
          <w:ilvl w:val="0"/>
          <w:numId w:val="1015"/>
        </w:numPr>
        <w:ind w:firstLine="42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溶液逐滴滴入含淀粉的</w:t>
      </w:r>
      <w:r>
        <w:rPr>
          <w:rFonts w:ascii="Times New Roman" w:hAnsi="Times New Roman" w:eastAsia="Times New Roman" w:cs="Times New Roman"/>
        </w:rPr>
        <w:t xml:space="preserve"> NaI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溶液颜色先加深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最终消失</w:t>
      </w:r>
      <w:r>
        <w:rPr>
          <w:rFonts w:hint="eastAsia" w:ascii="Times New Roman" w:hAnsi="Times New Roman" w:eastAsia="Times New Roman" w:cs="Times New Roman"/>
        </w:rPr>
        <w:t>。</w:t>
      </w:r>
      <w:r>
        <w:rPr>
          <w:rFonts w:hint="eastAsia" w:ascii="Times New Roman" w:hAnsi="Times New Roman" w:eastAsia="FangSong" w:cs="Times New Roman"/>
        </w:rPr>
        <w:t>经检测得知此时溶液中含有一种含正五价元素的含氧酸根</w:t>
      </w:r>
      <w:r>
        <w:rPr>
          <w:rFonts w:hint="eastAsia" w:ascii="Times New Roman" w:hAnsi="Times New Roman" w:eastAsia="Times New Roman" w:cs="Times New Roman"/>
        </w:rPr>
        <w:t>。</w:t>
      </w:r>
      <w:r>
        <w:rPr>
          <w:rFonts w:hint="eastAsia" w:ascii="Times New Roman" w:hAnsi="Times New Roman" w:eastAsia="FangSong" w:cs="Times New Roman"/>
        </w:rPr>
        <w:t>写出上述变化过程中第二个反应的离子方程式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75"/>
    <w:bookmarkStart w:id="82" w:name="第3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碳酸锶主要用于制造彩电阴极射线管</w:t>
      </w:r>
      <w:r>
        <w:rPr>
          <w:rFonts w:hint="eastAsia" w:ascii="Times New Roman" w:hAnsi="Times New Roman" w:eastAsia="Times New Roman" w:cs="Times New Roman"/>
        </w:rPr>
        <w:t>、</w:t>
      </w:r>
      <w:r>
        <w:rPr>
          <w:rFonts w:hint="eastAsia" w:ascii="Times New Roman" w:hAnsi="Times New Roman" w:eastAsia="FangSong" w:cs="Times New Roman"/>
        </w:rPr>
        <w:t>电磁铁</w:t>
      </w:r>
      <w:r>
        <w:rPr>
          <w:rFonts w:hint="eastAsia" w:ascii="Times New Roman" w:hAnsi="Times New Roman" w:eastAsia="Times New Roman" w:cs="Times New Roman"/>
        </w:rPr>
        <w:t>、</w:t>
      </w:r>
      <w:r>
        <w:rPr>
          <w:rFonts w:hint="eastAsia" w:ascii="Times New Roman" w:hAnsi="Times New Roman" w:eastAsia="FangSong" w:cs="Times New Roman"/>
        </w:rPr>
        <w:t>锶铁氧体</w:t>
      </w:r>
      <w:r>
        <w:rPr>
          <w:rFonts w:hint="eastAsia" w:ascii="Times New Roman" w:hAnsi="Times New Roman" w:eastAsia="Times New Roman" w:cs="Times New Roman"/>
        </w:rPr>
        <w:t>、</w:t>
      </w:r>
      <w:r>
        <w:rPr>
          <w:rFonts w:hint="eastAsia" w:ascii="Times New Roman" w:hAnsi="Times New Roman" w:eastAsia="FangSong" w:cs="Times New Roman"/>
        </w:rPr>
        <w:t>烟火</w:t>
      </w:r>
      <w:r>
        <w:rPr>
          <w:rFonts w:hint="eastAsia" w:ascii="Times New Roman" w:hAnsi="Times New Roman" w:eastAsia="Times New Roman" w:cs="Times New Roman"/>
        </w:rPr>
        <w:t>、</w:t>
      </w:r>
      <w:r>
        <w:rPr>
          <w:rFonts w:hint="eastAsia" w:ascii="Times New Roman" w:hAnsi="Times New Roman" w:eastAsia="FangSong" w:cs="Times New Roman"/>
        </w:rPr>
        <w:t>荧光玻璃和信号弹等</w:t>
      </w:r>
      <w:r>
        <w:rPr>
          <w:rFonts w:hint="eastAsia" w:ascii="Times New Roman" w:hAnsi="Times New Roman" w:eastAsia="Times New Roman" w:cs="Times New Roman"/>
        </w:rPr>
        <w:t>，</w:t>
      </w:r>
      <w:r>
        <w:rPr>
          <w:rFonts w:hint="eastAsia" w:ascii="Times New Roman" w:hAnsi="Times New Roman" w:eastAsia="FangSong" w:cs="Times New Roman"/>
        </w:rPr>
        <w:t>是重要的化工基础原料</w:t>
      </w:r>
      <w:r>
        <w:rPr>
          <w:rFonts w:hint="eastAsia" w:ascii="Times New Roman" w:hAnsi="Times New Roman" w:eastAsia="Times New Roman" w:cs="Times New Roman"/>
        </w:rPr>
        <w:t>，</w:t>
      </w:r>
      <w:r>
        <w:rPr>
          <w:rFonts w:hint="eastAsia" w:ascii="Times New Roman" w:hAnsi="Times New Roman" w:eastAsia="FangSong" w:cs="Times New Roman"/>
        </w:rPr>
        <w:t>由工业级硝酸锶</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等杂质</w:t>
      </w:r>
      <w:r>
        <w:rPr>
          <w:rFonts w:hint="eastAsia" w:ascii="Times New Roman" w:hAnsi="Times New Roman" w:eastAsia="Times New Roman" w:cs="Times New Roman"/>
        </w:rPr>
        <w:t>)</w:t>
      </w:r>
      <w:r>
        <w:rPr>
          <w:rFonts w:hint="eastAsia" w:ascii="Times New Roman" w:hAnsi="Times New Roman" w:eastAsia="FangSong" w:cs="Times New Roman"/>
        </w:rPr>
        <w:t>制备分析纯碳酸锶的工艺流程如下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08280"/>
            <wp:effectExtent b="0" l="0" r="0" t="0"/>
            <wp:docPr descr="" title="" id="77" name="Picture"/>
            <a:graphic>
              <a:graphicData uri="http://schemas.openxmlformats.org/drawingml/2006/picture">
                <pic:pic>
                  <pic:nvPicPr>
                    <pic:cNvPr descr="17e4d95bdfcac4da5c779a709403bf08dee2d9d9071cccb05798ba91e180092e.jpg" id="78" name="Picture"/>
                    <pic:cNvPicPr>
                      <a:picLocks noChangeArrowheads="1" noChangeAspect="1"/>
                    </pic:cNvPicPr>
                  </pic:nvPicPr>
                  <pic:blipFill>
                    <a:blip r:embed="rId76"/>
                    <a:stretch>
                      <a:fillRect/>
                    </a:stretch>
                  </pic:blipFill>
                  <pic:spPr bwMode="auto">
                    <a:xfrm>
                      <a:off x="0" y="0"/>
                      <a:ext cx="3600000" cy="110828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1</w:t>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不能结合</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常温下</w:t>
      </w:r>
      <w:r>
        <w:rPr>
          <w:rFonts w:hint="eastAsia" w:ascii="Times New Roman" w:hAnsi="Times New Roman" w:eastAsia="Times New Roman" w:cs="Times New Roman"/>
        </w:rPr>
        <w:t>,</w:t>
      </w:r>
      <w:r>
        <w:rPr>
          <w:rFonts w:hint="eastAsia" w:ascii="Times New Roman" w:hAnsi="Times New Roman" w:eastAsia="FangSong" w:cs="Times New Roman"/>
        </w:rPr>
        <w:t>各物质的溶度积常数如下表所示</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584"/>
        <w:gridCol w:w="1584"/>
        <w:gridCol w:w="1584"/>
        <w:gridCol w:w="1584"/>
        <w:gridCol w:w="158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化合物</w:t>
            </w:r>
          </w:p>
        </w:tc>
        <w:tc>
          <w:tcPr>
            <w:tcBorders>
              <w:bottom w:val="single" w:sz="6" w:space="0" w:color="333333"/>
            </w:tcBorders>
          </w:tcPr>
          <w:p>
            <w:pPr>
              <w:pStyle w:val="Compact"/>
              <w:jc w:val="center"/>
            </w:pPr>
            <m:oMath>
              <m:r>
                <m:rPr>
                  <m:sty m:val="p"/>
                </m:rPr>
                <m:t>C</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C</m:t>
              </m:r>
              <m:r>
                <m:rPr>
                  <m:sty m:val="p"/>
                </m:rPr>
                <m:t>a</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rPr>
                  <m:sty m:val="p"/>
                </m:rPr>
                <m:t>M</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rPr>
              <w:t xml:space="preserve">​</w:t>
            </w:r>
          </w:p>
        </w:tc>
      </w:tr>
      <w:tr>
        <w:tc>
          <w:tcPr/>
          <w:p>
            <w:pPr>
              <w:pStyle w:val="Compact"/>
              <w:jc w:val="center"/>
            </w:pPr>
            <m:oMath>
              <m:sSub>
                <m:e>
                  <m:r>
                    <m:t>K</m:t>
                  </m:r>
                </m:e>
                <m:sub>
                  <m:r>
                    <m:t>s</m:t>
                  </m:r>
                  <m:r>
                    <m:t>p</m:t>
                  </m:r>
                </m:sub>
              </m:sSub>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rPr>
                      <m:sty m:val="p"/>
                    </m:rPr>
                    <m:t>−</m:t>
                  </m:r>
                  <m:r>
                    <m:t>6</m:t>
                  </m:r>
                </m:sup>
              </m:sSup>
            </m:oMath>
            <w:r>
              <w:rPr>
                <w:rFonts w:ascii="Times New Roman" w:hAnsi="Times New Roman" w:eastAsia="Times New Roman" w:cs="Times New Roman"/>
              </w:rPr>
              <w:t xml:space="preserve">​</w:t>
            </w:r>
          </w:p>
        </w:tc>
        <w:tc>
          <w:tcPr/>
          <w:p>
            <w:pPr>
              <w:pStyle w:val="Compact"/>
              <w:jc w:val="center"/>
            </w:pPr>
            <m:oMath>
              <m:r>
                <m:t>2.2</m:t>
              </m:r>
              <m:r>
                <m:rPr>
                  <m:sty m:val="p"/>
                </m:rPr>
                <m:t>×</m:t>
              </m:r>
              <m:sSup>
                <m:e>
                  <m:r>
                    <m:t>10</m:t>
                  </m:r>
                </m:e>
                <m:sup>
                  <m:r>
                    <m:rPr>
                      <m:sty m:val="p"/>
                    </m:rPr>
                    <m:t>−</m:t>
                  </m:r>
                  <m:r>
                    <m:t>9</m:t>
                  </m:r>
                </m:sup>
              </m:sSup>
            </m:oMath>
            <w:r>
              <w:rPr>
                <w:rFonts w:ascii="Times New Roman" w:hAnsi="Times New Roman" w:eastAsia="Times New Roman" w:cs="Times New Roman"/>
              </w:rPr>
              <w:t xml:space="preserve">​</w:t>
            </w:r>
          </w:p>
        </w:tc>
        <w:tc>
          <w:tcPr/>
          <w:p>
            <w:pPr>
              <w:pStyle w:val="Compact"/>
              <w:jc w:val="center"/>
            </w:pPr>
            <m:oMath>
              <m:r>
                <m:t>5.6</m:t>
              </m:r>
              <m:r>
                <m:rPr>
                  <m:sty m:val="p"/>
                </m:rPr>
                <m:t>×</m:t>
              </m:r>
              <m:sSup>
                <m:e>
                  <m:r>
                    <m:t>10</m:t>
                  </m:r>
                </m:e>
                <m:sup>
                  <m:r>
                    <m:rPr>
                      <m:sty m:val="p"/>
                    </m:rPr>
                    <m:t>−</m:t>
                  </m:r>
                  <m:r>
                    <m:t>12</m:t>
                  </m:r>
                </m:sup>
              </m:sSup>
            </m:oMath>
            <w:r>
              <w:rPr>
                <w:rFonts w:ascii="Times New Roman" w:hAnsi="Times New Roman" w:eastAsia="Times New Roman" w:cs="Times New Roman"/>
              </w:rPr>
              <w:t xml:space="preserve">​</w:t>
            </w:r>
          </w:p>
        </w:tc>
        <w:tc>
          <w:tcPr/>
          <w:p>
            <w:pPr>
              <w:pStyle w:val="Compact"/>
              <w:jc w:val="center"/>
            </w:pPr>
            <m:oMath>
              <m:r>
                <m:t>4.8</m:t>
              </m:r>
              <m:r>
                <m:rPr>
                  <m:sty m:val="p"/>
                </m:rPr>
                <m:t>×</m:t>
              </m:r>
              <m:sSup>
                <m:e>
                  <m:r>
                    <m:t>10</m:t>
                  </m:r>
                </m:e>
                <m:sup>
                  <m:r>
                    <m:rPr>
                      <m:sty m:val="p"/>
                    </m:rPr>
                    <m:t>−</m:t>
                  </m:r>
                  <m:r>
                    <m:t>6</m:t>
                  </m:r>
                </m:sup>
              </m:sSup>
            </m:oMath>
            <w:r>
              <w:rPr>
                <w:rFonts w:ascii="Times New Roman" w:hAnsi="Times New Roman" w:eastAsia="Times New Roman" w:cs="Times New Roman"/>
              </w:rPr>
              <w:t xml:space="preserve">​</w:t>
            </w:r>
          </w:p>
        </w:tc>
      </w:tr>
    </w:tbl>
    <w:p>
      <w:pPr>
        <w:pStyle w:val="BodyText"/>
        <w:spacing w:before="120"/>
        <w:ind w:firstLine="420"/>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是两性氢氧化物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在溶液中可相互转化</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除钡</w:t>
      </w:r>
      <w:r>
        <w:rPr>
          <w:rFonts w:hint="eastAsia" w:ascii="Times New Roman" w:hAnsi="Times New Roman" w:eastAsia="Times New Roman" w:cs="Times New Roman"/>
        </w:rPr>
        <w:t>”</w:t>
      </w:r>
      <w:r>
        <w:rPr>
          <w:rFonts w:hint="eastAsia" w:ascii="Times New Roman" w:hAnsi="Times New Roman" w:eastAsia="FangSong" w:cs="Times New Roman"/>
        </w:rPr>
        <w:t xml:space="preserve">过程中</w:t>
      </w:r>
      <w:r>
        <w:rPr>
          <w:rFonts w:ascii="Times New Roman" w:hAnsi="Times New Roman" w:eastAsia="Times New Roman" w:cs="Times New Roman"/>
        </w:rPr>
        <w:t xml:space="preserve"> </w:t>
      </w:r>
      <m:oMath>
        <m:oMathPr>
          <m:ctrlPr>
            <w:rPr>
              <w:sz w:val="28"/>
              <w:szCs w:val="28"/>
            </w:rPr>
          </m:ctrlPr>
        </m:oMathPr>
        <m:r>
          <m:t>C</m:t>
        </m:r>
        <m:r>
          <m:t>r</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在不同</w:t>
      </w:r>
      <w:r>
        <w:rPr>
          <w:rFonts w:ascii="Times New Roman" w:hAnsi="Times New Roman" w:eastAsia="Times New Roman" w:cs="Times New Roman"/>
        </w:rPr>
        <w:t xml:space="preserve"> pH </w:t>
      </w:r>
      <w:r>
        <w:rPr>
          <w:rFonts w:hint="eastAsia" w:ascii="Times New Roman" w:hAnsi="Times New Roman" w:eastAsia="FangSong" w:cs="Times New Roman"/>
        </w:rPr>
        <w:t>时的利用率随时间变化曲线如下图所示</w:t>
      </w:r>
      <w:r>
        <w:rPr>
          <w:rFonts w:hint="eastAsia" w:ascii="Times New Roman" w:hAnsi="Times New Roman" w:eastAsia="Times New Roman" w:cs="Times New Roman"/>
        </w:rPr>
        <w:t>，</w:t>
      </w:r>
      <w:r>
        <w:rPr>
          <w:rFonts w:hint="eastAsia" w:ascii="Times New Roman" w:hAnsi="Times New Roman" w:eastAsia="FangSong" w:cs="Times New Roman"/>
        </w:rPr>
        <w:t>根据图象分析</w:t>
      </w:r>
      <w:r>
        <w:rPr>
          <w:rFonts w:hint="eastAsia" w:ascii="Times New Roman" w:hAnsi="Times New Roman" w:eastAsia="Times New Roman" w:cs="Times New Roman"/>
        </w:rPr>
        <w:t>”</w:t>
      </w:r>
      <w:r>
        <w:rPr>
          <w:rFonts w:hint="eastAsia" w:ascii="Times New Roman" w:hAnsi="Times New Roman" w:eastAsia="FangSong" w:cs="Times New Roman"/>
        </w:rPr>
        <w:t>除钡</w:t>
      </w:r>
      <w:r>
        <w:rPr>
          <w:rFonts w:hint="eastAsia" w:ascii="Times New Roman" w:hAnsi="Times New Roman" w:eastAsia="Times New Roman" w:cs="Times New Roman"/>
        </w:rPr>
        <w:t>”</w:t>
      </w:r>
      <w:r>
        <w:rPr>
          <w:rFonts w:hint="eastAsia" w:ascii="Times New Roman" w:hAnsi="Times New Roman" w:eastAsia="FangSong" w:cs="Times New Roman"/>
        </w:rPr>
        <w:t>过程中需要调节</w:t>
      </w:r>
      <w:r>
        <w:rPr>
          <w:rFonts w:ascii="Times New Roman" w:hAnsi="Times New Roman" w:eastAsia="Times New Roman" w:cs="Times New Roman"/>
        </w:rPr>
        <w:t xml:space="preserve"> pH=7.5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240000" cy="2672068"/>
            <wp:effectExtent b="0" l="0" r="0" t="0"/>
            <wp:docPr descr="" title="" id="80" name="Picture"/>
            <a:graphic>
              <a:graphicData uri="http://schemas.openxmlformats.org/drawingml/2006/picture">
                <pic:pic>
                  <pic:nvPicPr>
                    <pic:cNvPr descr="50de84e65bfa89d647817ccddee9cde952a0eb066840336155438cfe22d3a020.jpg" id="81" name="Picture"/>
                    <pic:cNvPicPr>
                      <a:picLocks noChangeArrowheads="1" noChangeAspect="1"/>
                    </pic:cNvPicPr>
                  </pic:nvPicPr>
                  <pic:blipFill>
                    <a:blip r:embed="rId79"/>
                    <a:stretch>
                      <a:fillRect/>
                    </a:stretch>
                  </pic:blipFill>
                  <pic:spPr bwMode="auto">
                    <a:xfrm>
                      <a:off x="0" y="0"/>
                      <a:ext cx="3240000" cy="267206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2</w:t>
      </w:r>
    </w:p>
    <w:p>
      <w:pPr>
        <w:numPr>
          <w:ilvl w:val="0"/>
          <w:numId w:val="101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应先调节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再加入草酸</w:t>
      </w:r>
      <w:r>
        <w:rPr>
          <w:rFonts w:hint="eastAsia" w:ascii="Times New Roman" w:hAnsi="Times New Roman" w:eastAsia="Times New Roman" w:cs="Times New Roman"/>
        </w:rPr>
        <w:t>,</w:t>
      </w:r>
      <w:r>
        <w:rPr>
          <w:rFonts w:hint="eastAsia" w:ascii="Times New Roman" w:hAnsi="Times New Roman" w:eastAsia="FangSong" w:cs="Times New Roman"/>
        </w:rPr>
        <w:t>加入草酸时发生反应的离子方程式为</w:t>
      </w:r>
      <w:r>
        <w:rPr>
          <w:rFonts w:ascii="Times New Roman" w:hAnsi="Times New Roman" w:eastAsia="Times New Roman" w:cs="Times New Roman"/>
        </w:rPr>
        <w:t xml:space="preserve"> ____。</w:t>
      </w:r>
    </w:p>
    <w:p>
      <w:pPr>
        <w:numPr>
          <w:ilvl w:val="0"/>
          <w:numId w:val="101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滤渣</w:t>
      </w:r>
      <w:r>
        <w:rPr>
          <w:rFonts w:hint="eastAsia" w:ascii="Times New Roman" w:hAnsi="Times New Roman" w:eastAsia="Times New Roman" w:cs="Times New Roman"/>
        </w:rPr>
        <w:t>Ⅱ”</w:t>
      </w:r>
      <w:r>
        <w:rPr>
          <w:rFonts w:hint="eastAsia" w:ascii="Times New Roman" w:hAnsi="Times New Roman" w:eastAsia="FangSong" w:cs="Times New Roman"/>
        </w:rPr>
        <w:t>的主要成分为</w:t>
      </w:r>
      <w:r>
        <w:rPr>
          <w:rFonts w:hint="eastAsia" w:ascii="Times New Roman" w:hAnsi="Times New Roman" w:eastAsia="Times New Roman" w:cs="Times New Roman"/>
        </w:rPr>
        <w:t>____。</w:t>
      </w:r>
    </w:p>
    <w:p>
      <w:pPr>
        <w:numPr>
          <w:ilvl w:val="0"/>
          <w:numId w:val="101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操作中</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代替氨水和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混合液的原因为</w:t>
      </w:r>
    </w:p>
    <w:p>
      <w:pPr>
        <w:numPr>
          <w:ilvl w:val="0"/>
          <w:numId w:val="101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两步操作不能简化合并成一步完成的原因为</w:t>
      </w:r>
      <w:r>
        <w:rPr>
          <w:rFonts w:hint="eastAsia" w:ascii="Times New Roman" w:hAnsi="Times New Roman" w:eastAsia="Times New Roman" w:cs="Times New Roman"/>
        </w:rPr>
        <w:t>____。</w:t>
      </w:r>
    </w:p>
    <w:p>
      <w:pPr>
        <w:numPr>
          <w:ilvl w:val="0"/>
          <w:numId w:val="101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m:oMath>
        <m:sSup>
          <m:e>
            <m:r>
              <m:rPr>
                <m:sty m:val="p"/>
              </m:rPr>
              <m:t>C</m:t>
            </m:r>
            <m:r>
              <m:rPr>
                <m:sty m:val="p"/>
              </m:rPr>
              <m:t>a</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w:t>
      </w:r>
      <w:r>
        <w:rPr>
          <w:rFonts w:hint="eastAsia" w:ascii="Times New Roman" w:hAnsi="Times New Roman" w:eastAsia="FangSong" w:cs="Times New Roman"/>
        </w:rPr>
        <w:t xml:space="preserve">后得到的滤液中除含有</w:t>
      </w:r>
      <w:r>
        <w:rPr>
          <w:rFonts w:ascii="Times New Roman" w:hAnsi="Times New Roman" w:eastAsia="Times New Roman" w:cs="Times New Roman"/>
        </w:rPr>
        <w:t xml:space="preserve"> </w:t>
      </w:r>
      <m:oMath>
        <m:oMathPr>
          <m:ctrlPr>
            <w:rPr>
              <w:sz w:val="28"/>
              <w:szCs w:val="28"/>
            </w:rPr>
          </m:ctrlPr>
        </m:oMathPr>
        <m:r>
          <m:rPr>
            <m:sty m:val="p"/>
          </m:rPr>
          <m:t>S</m:t>
        </m:r>
        <m:r>
          <m:rPr>
            <m:sty m:val="p"/>
          </m:rPr>
          <m:t>r</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外还含有过量的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r>
        <w:rPr>
          <w:rFonts w:hint="eastAsia" w:ascii="Times New Roman" w:hAnsi="Times New Roman" w:eastAsia="FangSong" w:cs="Times New Roman"/>
        </w:rPr>
        <w:t>成盐</w:t>
      </w:r>
      <w:r>
        <w:rPr>
          <w:rFonts w:hint="eastAsia" w:ascii="Times New Roman" w:hAnsi="Times New Roman" w:eastAsia="Times New Roman" w:cs="Times New Roman"/>
        </w:rPr>
        <w:t>”</w:t>
      </w:r>
      <w:r>
        <w:rPr>
          <w:rFonts w:hint="eastAsia" w:ascii="Times New Roman" w:hAnsi="Times New Roman" w:eastAsia="FangSong" w:cs="Times New Roman"/>
        </w:rPr>
        <w:t>过程中发生反应的离子方程式为</w:t>
      </w:r>
      <w:r>
        <w:rPr>
          <w:rFonts w:ascii="Times New Roman" w:hAnsi="Times New Roman" w:eastAsia="Times New Roman" w:cs="Times New Roman"/>
        </w:rPr>
        <w:t xml:space="preserve"> ____。</w:t>
      </w:r>
    </w:p>
    <w:p>
      <w:pPr>
        <w:numPr>
          <w:ilvl w:val="0"/>
          <w:numId w:val="1017"/>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粗品</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w:t>
      </w:r>
      <w:r>
        <w:rPr>
          <w:rFonts w:hint="eastAsia" w:ascii="Times New Roman" w:hAnsi="Times New Roman" w:eastAsia="FangSong" w:cs="Times New Roman"/>
        </w:rPr>
        <w:t xml:space="preserve">烘干过程中除去的主要杂质为</w:t>
      </w:r>
    </w:p>
    <w:p>
      <w:pPr>
        <w:spacing w:before="160" w:after="80"/>
      </w:pPr>
      <w:r>
        <w:pict>
          <v:rect style="width:0;height:1.5pt" o:hralign="center" o:hrstd="t" o:hr="t"/>
        </w:pict>
      </w:r>
    </w:p>
    <w:p>
      <w:pPr>
        <w:spacing w:before="160" w:after="80"/>
      </w:pPr>
      <w:r>
        <w:pict>
          <v:rect style="width:0;height:1.5pt" o:hralign="center" o:hrstd="t" o:hr="t"/>
        </w:pict>
      </w:r>
    </w:p>
    <w:bookmarkEnd w:id="82"/>
    <w:bookmarkStart w:id="89" w:name="第3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pStyle w:val="BodyText"/>
        <w:spacing w:before="160" w:after="80"/>
        <w:jc w:val="center"/>
      </w:pPr>
      <w:r>
        <w:rPr>
          <w:rFonts w:ascii="Times New Roman" w:hAnsi="Times New Roman" w:eastAsia="Times New Roman" w:cs="Times New Roman"/>
        </w:rPr>
        <w:drawing>
          <wp:inline>
            <wp:extent cx="2520000" cy="3966016"/>
            <wp:effectExtent b="0" l="0" r="0" t="0"/>
            <wp:docPr descr="" title="" id="84" name="Picture"/>
            <a:graphic>
              <a:graphicData uri="http://schemas.openxmlformats.org/drawingml/2006/picture">
                <pic:pic>
                  <pic:nvPicPr>
                    <pic:cNvPr descr="55e01a45fae67dc3610303c00f854c87dc8fb2fbc00a60109486045b949b3d2e.jpg" id="85" name="Picture"/>
                    <pic:cNvPicPr>
                      <a:picLocks noChangeArrowheads="1" noChangeAspect="1"/>
                    </pic:cNvPicPr>
                  </pic:nvPicPr>
                  <pic:blipFill>
                    <a:blip r:embed="rId83"/>
                    <a:stretch>
                      <a:fillRect/>
                    </a:stretch>
                  </pic:blipFill>
                  <pic:spPr bwMode="auto">
                    <a:xfrm>
                      <a:off x="0" y="0"/>
                      <a:ext cx="2520000" cy="396601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30513"/>
            <wp:effectExtent b="0" l="0" r="0" t="0"/>
            <wp:docPr descr="" title="" id="87" name="Picture"/>
            <a:graphic>
              <a:graphicData uri="http://schemas.openxmlformats.org/drawingml/2006/picture">
                <pic:pic>
                  <pic:nvPicPr>
                    <pic:cNvPr descr="6ab4cecc6e79b9be9f8b1e8eed61db8c145ec42eee3e4fb6f2ede674e100a15f.jpg" id="88" name="Picture"/>
                    <pic:cNvPicPr>
                      <a:picLocks noChangeArrowheads="1" noChangeAspect="1"/>
                    </pic:cNvPicPr>
                  </pic:nvPicPr>
                  <pic:blipFill>
                    <a:blip r:embed="rId86"/>
                    <a:stretch>
                      <a:fillRect/>
                    </a:stretch>
                  </pic:blipFill>
                  <pic:spPr bwMode="auto">
                    <a:xfrm>
                      <a:off x="0" y="0"/>
                      <a:ext cx="2520000" cy="37305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M</m:t>
        </m:r>
        <m:r>
          <m:rPr>
            <m:sty m:val="p"/>
          </m:rPr>
          <m:t>o</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r>
          <m:rPr>
            <m:sty m:val="p"/>
          </m:rPr>
          <m:t>M</m:t>
        </m:r>
        <m:r>
          <m:rPr>
            <m:sty m:val="p"/>
          </m:rPr>
          <m:t>o</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M</m:t>
        </m:r>
        <m:r>
          <m:rPr>
            <m:sty m:val="p"/>
          </m:rPr>
          <m:t>o</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89"/>
    <w:bookmarkStart w:id="90" w:name="第3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印度卡拉拉省沙滩的砂子里含有大量的独居石</w:t>
      </w:r>
      <w:r>
        <w:rPr>
          <w:rFonts w:hint="eastAsia" w:ascii="Times New Roman" w:hAnsi="Times New Roman" w:eastAsia="Times New Roman" w:cs="Times New Roman"/>
        </w:rPr>
        <w:t>，</w:t>
      </w:r>
      <w:r>
        <w:rPr>
          <w:rFonts w:hint="eastAsia" w:ascii="Times New Roman" w:hAnsi="Times New Roman" w:eastAsia="FangSong" w:cs="Times New Roman"/>
        </w:rPr>
        <w:t>富含钍</w:t>
      </w:r>
      <w:r>
        <w:rPr>
          <w:rFonts w:hint="eastAsia" w:ascii="Times New Roman" w:hAnsi="Times New Roman" w:eastAsia="Times New Roman" w:cs="Times New Roman"/>
        </w:rPr>
        <w:t>，</w:t>
      </w:r>
      <w:r>
        <w:rPr>
          <w:rFonts w:hint="eastAsia" w:ascii="Times New Roman" w:hAnsi="Times New Roman" w:eastAsia="FangSong" w:cs="Times New Roman"/>
        </w:rPr>
        <w:t>被大量利用</w:t>
      </w:r>
      <w:r>
        <w:rPr>
          <w:rFonts w:hint="eastAsia" w:ascii="Times New Roman" w:hAnsi="Times New Roman" w:eastAsia="Times New Roman" w:cs="Times New Roman"/>
        </w:rPr>
        <w:t>。</w:t>
      </w:r>
      <w:r>
        <w:rPr>
          <w:rFonts w:hint="eastAsia" w:ascii="Times New Roman" w:hAnsi="Times New Roman" w:eastAsia="FangSong" w:cs="Times New Roman"/>
        </w:rPr>
        <w:t>典型的独居石样品中含约</w:t>
      </w:r>
      <w:r>
        <w:rPr>
          <w:rFonts w:ascii="Times New Roman" w:hAnsi="Times New Roman" w:eastAsia="Times New Roman" w:cs="Times New Roman"/>
        </w:rPr>
        <w:t xml:space="preserve"> 9%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T</m:t>
        </m:r>
        <m:r>
          <m:rPr>
            <m:sty m:val="p"/>
          </m:rPr>
          <m:t>h</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0.35%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U</m:t>
            </m:r>
          </m:e>
          <m:sub>
            <m:r>
              <m:rPr>
                <m:sty m:val="p"/>
              </m:rPr>
              <m:t>3</m:t>
            </m:r>
          </m:sub>
        </m:sSub>
        <m:sSub>
          <m:e>
            <m:r>
              <m:rPr>
                <m:sty m:val="p"/>
              </m:rPr>
              <m:t>O</m:t>
            </m:r>
          </m:e>
          <m:sub>
            <m:r>
              <m:rPr>
                <m:sty m:val="p"/>
              </m:rPr>
              <m:t>8</m:t>
            </m:r>
          </m:sub>
        </m:sSub>
      </m:oMath>
      <w:r>
        <w:rPr>
          <w:rFonts w:ascii="Times New Roman" w:hAnsi="Times New Roman" w:eastAsia="Times New Roman" w:cs="Times New Roman"/>
        </w:rPr>
        <w:t xml:space="preserve">。</w:t>
      </w:r>
      <m:oMath>
        <m:oMathPr>
          <m:ctrlPr>
            <w:rPr>
              <w:sz w:val="28"/>
              <w:szCs w:val="28"/>
            </w:rPr>
          </m:ctrlPr>
        </m:oMathPr>
        <m:sSup>
          <m:e>
            <m:r>
              <m:rPr>
                <m:sty m:val="p"/>
              </m:rPr>
              <m:t>​</m:t>
            </m:r>
          </m:e>
          <m:sup>
            <m:r>
              <m:rPr>
                <m:sty m:val="p"/>
              </m:rPr>
              <m:t>208</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衰变的稳定的最终产物</w:t>
      </w:r>
      <w:r>
        <w:rPr>
          <w:rFonts w:hint="eastAsia" w:ascii="Times New Roman" w:hAnsi="Times New Roman" w:eastAsia="Times New Roman" w:cs="Times New Roman"/>
        </w:rPr>
        <w:t>，</w:t>
      </w:r>
      <w:r>
        <w:rPr>
          <w:rFonts w:hint="eastAsia" w:ascii="Times New Roman" w:hAnsi="Times New Roman" w:eastAsia="FangSong" w:cs="Times New Roman"/>
        </w:rPr>
        <w:t>独居石中所有的铅</w:t>
      </w:r>
      <w:r>
        <w:rPr>
          <w:rFonts w:hint="eastAsia" w:ascii="Times New Roman" w:hAnsi="Times New Roman" w:eastAsia="Times New Roman" w:cs="Times New Roman"/>
        </w:rPr>
        <w:t>（Pb）</w:t>
      </w:r>
      <w:r>
        <w:rPr>
          <w:rFonts w:hint="eastAsia" w:ascii="Times New Roman" w:hAnsi="Times New Roman" w:eastAsia="FangSong" w:cs="Times New Roman"/>
        </w:rPr>
        <w:t>都是衰变产物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用质谱仪测定出</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原子比为</w:t>
      </w:r>
      <w:r>
        <w:rPr>
          <w:rFonts w:ascii="Times New Roman" w:hAnsi="Times New Roman" w:eastAsia="Times New Roman" w:cs="Times New Roman"/>
        </w:rPr>
        <w:t xml:space="preserve"> 0.104。</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的半衰期分别为</w:t>
      </w:r>
      <w:r>
        <w:rPr>
          <w:rFonts w:ascii="Times New Roman" w:hAnsi="Times New Roman" w:eastAsia="Times New Roman" w:cs="Times New Roman"/>
        </w:rPr>
        <w:t xml:space="preserve"> </w:t>
      </w:r>
      <m:oMath>
        <m:oMathPr>
          <m:ctrlPr>
            <w:rPr>
              <w:sz w:val="28"/>
              <w:szCs w:val="28"/>
            </w:rPr>
          </m:ctrlPr>
        </m:oMathPr>
        <m:r>
          <m:t>1.41</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年和</w:t>
      </w:r>
      <w:r>
        <w:rPr>
          <w:rFonts w:ascii="Times New Roman" w:hAnsi="Times New Roman" w:eastAsia="Times New Roman" w:cs="Times New Roman"/>
        </w:rPr>
        <w:t xml:space="preserve"> </w:t>
      </w:r>
      <m:oMath>
        <m:oMathPr>
          <m:ctrlPr>
            <w:rPr>
              <w:sz w:val="28"/>
              <w:szCs w:val="28"/>
            </w:rPr>
          </m:ctrlPr>
        </m:oMathPr>
        <m:r>
          <m:t>4.47</m:t>
        </m:r>
        <m:r>
          <m:rPr>
            <m:sty m:val="p"/>
          </m:rPr>
          <m:t>×</m:t>
        </m:r>
        <m:sSup>
          <m:e>
            <m:r>
              <m:t>10</m:t>
            </m:r>
          </m:e>
          <m:sup>
            <m:r>
              <m:t>9</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假设整个独居石样品中的</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208</m:t>
            </m:r>
          </m:sup>
        </m:sSup>
        <m:r>
          <m:rPr>
            <m:sty m:val="p"/>
          </m:rPr>
          <m:t>P</m:t>
        </m:r>
        <m:r>
          <m:rPr>
            <m:sty m:val="p"/>
          </m:rPr>
          <m:t>b</m:t>
        </m:r>
        <m:sSup>
          <m:e>
            <m:r>
              <m:rPr>
                <m:sty m:val="p"/>
              </m:rPr>
              <m:t>,</m:t>
            </m:r>
          </m:e>
          <m:sup>
            <m:r>
              <m:rPr>
                <m:sty m:val="p"/>
              </m:rPr>
              <m:t>206</m:t>
            </m:r>
          </m:sup>
        </m:sSup>
        <m:r>
          <m:rPr>
            <m:sty m:val="p"/>
          </m:rPr>
          <m:t>P</m:t>
        </m:r>
        <m:r>
          <m:rPr>
            <m:sty m:val="p"/>
          </m:rPr>
          <m:t>b</m:t>
        </m: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从生成独居石后保持不变</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计算独居石样品的年龄</w:t>
      </w:r>
      <w:r>
        <w:rPr>
          <w:rFonts w:hint="eastAsia" w:ascii="Times New Roman" w:hAnsi="Times New Roman" w:eastAsia="Times New Roman" w:cs="Times New Roman"/>
        </w:rPr>
        <w:t>（</w:t>
      </w:r>
      <w:r>
        <w:rPr>
          <w:rFonts w:hint="eastAsia" w:ascii="Times New Roman" w:hAnsi="Times New Roman" w:eastAsia="FangSong" w:cs="Times New Roman"/>
        </w:rPr>
        <w:t>从生成时算起</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 xml:space="preserve">计算独居石样品中</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206</m:t>
            </m:r>
          </m:sup>
        </m:sSup>
        <m:r>
          <m:rPr>
            <m:sty m:val="p"/>
          </m:rPr>
          <m:t>P</m:t>
        </m:r>
        <m:r>
          <m:rPr>
            <m:sty m:val="p"/>
          </m:rPr>
          <m:t>b</m:t>
        </m:r>
        <m:sSup>
          <m:e>
            <m:r>
              <m:rPr>
                <m:sty m:val="p"/>
              </m:rPr>
              <m:t>/</m:t>
            </m:r>
          </m:e>
          <m:sup>
            <m:r>
              <m:rPr>
                <m:sty m:val="p"/>
              </m:rPr>
              <m:t>238</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的原子比</w:t>
      </w:r>
      <w:r>
        <w:rPr>
          <w:rFonts w:hint="eastAsia" w:ascii="Times New Roman" w:hAnsi="Times New Roman" w:eastAsia="Times New Roman" w:cs="Times New Roman"/>
        </w:rPr>
        <w:t>。</w:t>
      </w:r>
    </w:p>
    <w:p>
      <w:pPr>
        <w:numPr>
          <w:ilvl w:val="0"/>
          <w:numId w:val="1019"/>
        </w:numPr>
        <w:ind w:firstLine="420"/>
      </w:pPr>
      <w:r>
        <w:rPr>
          <w:rFonts w:hint="eastAsia" w:ascii="Times New Roman" w:hAnsi="Times New Roman" w:eastAsia="FangSong" w:cs="Times New Roman"/>
        </w:rPr>
        <w:t>钍</w:t>
      </w:r>
      <w:r>
        <w:rPr>
          <w:rFonts w:hint="eastAsia" w:ascii="Times New Roman" w:hAnsi="Times New Roman" w:eastAsia="Times New Roman" w:cs="Times New Roman"/>
        </w:rPr>
        <w:t>-232</w:t>
      </w:r>
      <w:r>
        <w:rPr>
          <w:rFonts w:ascii="Times New Roman" w:hAnsi="Times New Roman" w:eastAsia="Times New Roman" w:cs="Times New Roman"/>
        </w:rPr>
        <w:t xml:space="preserve"> </w:t>
      </w:r>
      <w:r>
        <w:rPr>
          <w:rFonts w:hint="eastAsia" w:ascii="Times New Roman" w:hAnsi="Times New Roman" w:eastAsia="FangSong" w:cs="Times New Roman"/>
        </w:rPr>
        <w:t>是核能原料</w:t>
      </w:r>
      <w:r>
        <w:rPr>
          <w:rFonts w:hint="eastAsia" w:ascii="Times New Roman" w:hAnsi="Times New Roman" w:eastAsia="Times New Roman" w:cs="Times New Roman"/>
        </w:rPr>
        <w:t>，</w:t>
      </w:r>
      <w:r>
        <w:rPr>
          <w:rFonts w:hint="eastAsia" w:ascii="Times New Roman" w:hAnsi="Times New Roman" w:eastAsia="FangSong" w:cs="Times New Roman"/>
        </w:rPr>
        <w:t>在热中子照射下</w:t>
      </w:r>
      <w:r>
        <w:rPr>
          <w:rFonts w:hint="eastAsia" w:ascii="Times New Roman" w:hAnsi="Times New Roman" w:eastAsia="Times New Roman" w:cs="Times New Roman"/>
        </w:rPr>
        <w:t>，</w:t>
      </w:r>
      <w:r>
        <w:rPr>
          <w:rFonts w:hint="eastAsia" w:ascii="Times New Roman" w:hAnsi="Times New Roman" w:eastAsia="FangSong" w:cs="Times New Roman"/>
        </w:rPr>
        <w:t>它吸收中子连续发生</w:t>
      </w:r>
      <w:r>
        <w:rPr>
          <w:rFonts w:ascii="Times New Roman" w:hAnsi="Times New Roman" w:eastAsia="Times New Roman" w:cs="Times New Roman"/>
        </w:rPr>
        <w:t xml:space="preserve"> β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hint="eastAsia" w:ascii="Times New Roman" w:hAnsi="Times New Roman" w:eastAsia="Times New Roman" w:cs="Times New Roman"/>
        </w:rPr>
        <w:t>。</w:t>
      </w:r>
      <w:r>
        <w:rPr>
          <w:rFonts w:hint="eastAsia" w:ascii="Times New Roman" w:hAnsi="Times New Roman" w:eastAsia="FangSong" w:cs="Times New Roman"/>
        </w:rPr>
        <w:t>写出由</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232</m:t>
            </m:r>
          </m:sup>
        </m:sSup>
        <m:r>
          <m:rPr>
            <m:sty m:val="p"/>
          </m:rPr>
          <m:t>T</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的核反应序列</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m:t>
            </m:r>
          </m:e>
          <m:sup>
            <m:r>
              <m:rPr>
                <m:sty m:val="p"/>
              </m:rPr>
              <m:t>233</m:t>
            </m:r>
          </m:sup>
        </m:sSup>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的裂变中</w:t>
      </w:r>
      <w:r>
        <w:rPr>
          <w:rFonts w:hint="eastAsia" w:ascii="Times New Roman" w:hAnsi="Times New Roman" w:eastAsia="Times New Roman" w:cs="Times New Roman"/>
        </w:rPr>
        <w:t>，</w:t>
      </w:r>
      <w:r>
        <w:rPr>
          <w:rFonts w:hint="eastAsia" w:ascii="Times New Roman" w:hAnsi="Times New Roman" w:eastAsia="FangSong" w:cs="Times New Roman"/>
        </w:rPr>
        <w:t>先生成一种放射性的裂变混合物</w:t>
      </w:r>
      <w:r>
        <w:rPr>
          <w:rFonts w:hint="eastAsia" w:ascii="Times New Roman" w:hAnsi="Times New Roman" w:eastAsia="Times New Roman" w:cs="Times New Roman"/>
        </w:rPr>
        <w:t>。</w:t>
      </w:r>
      <w:r>
        <w:rPr>
          <w:rFonts w:hint="eastAsia" w:ascii="Times New Roman" w:hAnsi="Times New Roman" w:eastAsia="FangSong" w:cs="Times New Roman"/>
        </w:rPr>
        <w:t>其中的裂变产物</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发生的放射性衰变过程如下</w:t>
      </w:r>
      <w:r>
        <w:rPr>
          <w:rFonts w:hint="eastAsia" w:ascii="Times New Roman" w:hAnsi="Times New Roman" w:eastAsia="Times New Roman" w:cs="Times New Roman"/>
        </w:rPr>
        <w:t>：</w:t>
      </w:r>
      <m:oMath>
        <m:oMathPr>
          <m:ctrlPr>
            <w:rPr>
              <w:sz w:val="28"/>
              <w:szCs w:val="28"/>
            </w:rPr>
          </m:ctrlPr>
        </m:oMathPr>
        <m:sSubSup>
          <m:e>
            <m:r>
              <m:rPr>
                <m:sty m:val="p"/>
              </m:rPr>
              <m:t>​</m:t>
            </m:r>
          </m:e>
          <m:sub>
            <m:r>
              <m:rPr>
                <m:sty m:val="p"/>
              </m:rPr>
              <m:t>42</m:t>
            </m:r>
          </m:sub>
          <m:sup>
            <m:r>
              <m:rPr>
                <m:sty m:val="p"/>
              </m:rPr>
              <m:t>101</m:t>
            </m:r>
          </m:sup>
        </m:sSubSup>
        <m:r>
          <m:rPr>
            <m:sty m:val="p"/>
          </m:rPr>
          <m:t>M</m:t>
        </m:r>
        <m:r>
          <m:rPr>
            <m:sty m:val="p"/>
          </m:rPr>
          <m:t>o</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14.6</m:t>
            </m:r>
            <m:r>
              <m:rPr>
                <m:sty m:val="p"/>
              </m:rPr>
              <m:t> </m:t>
            </m:r>
            <m:r>
              <m:rPr>
                <m:sty m:val="p"/>
              </m:rPr>
              <m:t>m</m:t>
            </m:r>
            <m:r>
              <m:rPr>
                <m:sty m:val="p"/>
              </m:rPr>
              <m:t>i</m:t>
            </m:r>
            <m:r>
              <m:rPr>
                <m:sty m:val="p"/>
              </m:rPr>
              <m:t>n</m:t>
            </m:r>
          </m:lim>
        </m:limLow>
        <m:sSubSup>
          <m:e>
            <m:r>
              <m:rPr>
                <m:sty m:val="p"/>
              </m:rPr>
              <m:t> </m:t>
            </m:r>
          </m:e>
          <m:sub>
            <m:r>
              <m:rPr>
                <m:sty m:val="p"/>
              </m:rPr>
              <m:t>43</m:t>
            </m:r>
          </m:sub>
          <m:sup>
            <m:r>
              <m:rPr>
                <m:sty m:val="p"/>
              </m:rPr>
              <m:t>101</m:t>
            </m:r>
          </m:sup>
        </m:sSubSup>
        <m:r>
          <m:rPr>
            <m:sty m:val="p"/>
          </m:rPr>
          <m:t>T</m:t>
        </m:r>
        <m:r>
          <m:rPr>
            <m:sty m:val="p"/>
          </m:rPr>
          <m:t>c</m:t>
        </m:r>
        <m:limLow>
          <m:e>
            <m:limUpp>
              <m:e>
                <m:r>
                  <m:rPr>
                    <m:sty m:val="p"/>
                  </m:rPr>
                  <m:t>→</m:t>
                </m:r>
              </m:e>
              <m:lim>
                <m:r>
                  <m:rPr>
                    <m:sty m:val="p"/>
                  </m:rPr>
                  <m:t>​</m:t>
                </m:r>
              </m:lim>
            </m:limUpp>
          </m:e>
          <m:lim>
            <m:sSub>
              <m:e>
                <m:r>
                  <m:rPr>
                    <m:sty m:val="p"/>
                  </m:rPr>
                  <m:t>t</m:t>
                </m:r>
              </m:e>
              <m:sub>
                <m:r>
                  <m:rPr>
                    <m:sty m:val="p"/>
                  </m:rPr>
                  <m:t>1</m:t>
                </m:r>
                <m:r>
                  <m:rPr>
                    <m:sty m:val="p"/>
                  </m:rPr>
                  <m:t>/</m:t>
                </m:r>
                <m:r>
                  <m:rPr>
                    <m:sty m:val="p"/>
                  </m:rPr>
                  <m:t>2</m:t>
                </m:r>
              </m:sub>
            </m:sSub>
            <m:r>
              <m:rPr>
                <m:sty m:val="p"/>
              </m:rPr>
              <m:t>=</m:t>
            </m:r>
            <m:r>
              <m:rPr>
                <m:sty m:val="p"/>
              </m:rPr>
              <m:t>14.3</m:t>
            </m:r>
            <m:r>
              <m:rPr>
                <m:sty m:val="p"/>
              </m:rPr>
              <m:t> </m:t>
            </m:r>
            <m:r>
              <m:rPr>
                <m:sty m:val="p"/>
              </m:rPr>
              <m:t>m</m:t>
            </m:r>
            <m:r>
              <m:rPr>
                <m:sty m:val="p"/>
              </m:rPr>
              <m:t>i</m:t>
            </m:r>
            <m:r>
              <m:rPr>
                <m:sty m:val="p"/>
              </m:rPr>
              <m:t>n</m:t>
            </m:r>
          </m:lim>
        </m:limLow>
        <m:sSubSup>
          <m:e>
            <m:r>
              <m:rPr>
                <m:sty m:val="p"/>
              </m:rPr>
              <m:t> </m:t>
            </m:r>
          </m:e>
          <m:sub>
            <m:r>
              <m:rPr>
                <m:sty m:val="p"/>
              </m:rPr>
              <m:t>44</m:t>
            </m:r>
          </m:sub>
          <m:sup>
            <m:r>
              <m:rPr>
                <m:sty m:val="p"/>
              </m:rPr>
              <m:t>101</m:t>
            </m:r>
          </m:sup>
        </m:sSubSup>
        <m:r>
          <m:rPr>
            <m:sty m:val="p"/>
          </m:rPr>
          <m:t>R</m:t>
        </m:r>
        <m:r>
          <m:rPr>
            <m:sty m:val="p"/>
          </m:rPr>
          <m:t>u</m:t>
        </m:r>
      </m:oMath>
    </w:p>
    <w:p>
      <w:pPr>
        <w:pStyle w:val="Compact"/>
        <w:numPr>
          <w:ilvl w:val="0"/>
          <w:numId w:val="1020"/>
        </w:numPr>
        <w:ind w:firstLine="420"/>
      </w:pPr>
      <w:r>
        <w:rPr>
          <w:rFonts w:hint="eastAsia" w:ascii="Times New Roman" w:hAnsi="Times New Roman" w:eastAsia="FangSong" w:cs="Times New Roman"/>
        </w:rPr>
        <w:t xml:space="preserve">某新鲜制备的纯净</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样品在初始时含有</w:t>
      </w:r>
      <w:r>
        <w:rPr>
          <w:rFonts w:ascii="Times New Roman" w:hAnsi="Times New Roman" w:eastAsia="Times New Roman" w:cs="Times New Roman"/>
        </w:rPr>
        <w:t xml:space="preserve"> 5000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经过</w:t>
      </w:r>
      <w:r>
        <w:rPr>
          <w:rFonts w:ascii="Times New Roman" w:hAnsi="Times New Roman" w:eastAsia="Times New Roman" w:cs="Times New Roman"/>
        </w:rPr>
        <w:t xml:space="preserve"> 14.6 </w:t>
      </w:r>
      <w:r>
        <w:rPr>
          <w:rFonts w:hint="eastAsia" w:ascii="Times New Roman" w:hAnsi="Times New Roman" w:eastAsia="FangSong" w:cs="Times New Roman"/>
        </w:rPr>
        <w:t>分钟后分别有多少个如下原子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M</m:t>
        </m:r>
        <m:r>
          <m:rPr>
            <m:sty m:val="p"/>
          </m:rPr>
          <m:t>o</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T</m:t>
        </m:r>
        <m:r>
          <m:rPr>
            <m:sty m:val="p"/>
          </m:rPr>
          <m:t>c</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101</m:t>
            </m:r>
          </m:sup>
        </m:sSup>
        <m:r>
          <m:rPr>
            <m:sty m:val="p"/>
          </m:rPr>
          <m:t>R</m:t>
        </m:r>
        <m:r>
          <m:rPr>
            <m:sty m:val="p"/>
          </m:rPr>
          <m:t>u</m:t>
        </m:r>
      </m:oMath>
    </w:p>
    <w:p>
      <w:pPr>
        <w:spacing w:before="160" w:after="80"/>
      </w:pPr>
      <w:r>
        <w:pict>
          <v:rect style="width:0;height:1.5pt" o:hralign="center" o:hrstd="t" o:hr="t"/>
        </w:pict>
      </w:r>
    </w:p>
    <w:p>
      <w:pPr>
        <w:spacing w:before="160" w:after="80"/>
      </w:pPr>
      <w:r>
        <w:pict>
          <v:rect style="width:0;height:1.5pt" o:hralign="center" o:hrstd="t" o:hr="t"/>
        </w:pict>
      </w:r>
    </w:p>
    <w:bookmarkEnd w:id="90"/>
    <w:bookmarkStart w:id="91" w:name="第3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按要求完成下列方程式</w:t>
      </w:r>
      <w:r>
        <w:rPr>
          <w:rFonts w:hint="eastAsia" w:ascii="Times New Roman" w:hAnsi="Times New Roman" w:eastAsia="Times New Roman" w:cs="Times New Roman"/>
        </w:rPr>
        <w:t>。</w:t>
      </w:r>
    </w:p>
    <w:p>
      <w:pPr>
        <w:numPr>
          <w:ilvl w:val="0"/>
          <w:numId w:val="1021"/>
        </w:numPr>
        <w:ind w:firstLine="420"/>
      </w:pP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溶液中含有少量</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为了除去这两种离子</w:t>
      </w:r>
      <w:r>
        <w:rPr>
          <w:rFonts w:hint="eastAsia" w:ascii="Times New Roman" w:hAnsi="Times New Roman" w:eastAsia="Times New Roman" w:cs="Times New Roman"/>
        </w:rPr>
        <w:t>，</w:t>
      </w:r>
      <w:r>
        <w:rPr>
          <w:rFonts w:hint="eastAsia" w:ascii="Times New Roman" w:hAnsi="Times New Roman" w:eastAsia="FangSong" w:cs="Times New Roman"/>
        </w:rPr>
        <w:t>调节溶液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然后加入高锰酸钾溶液</w:t>
      </w:r>
      <w:r>
        <w:rPr>
          <w:rFonts w:hint="eastAsia" w:ascii="Times New Roman" w:hAnsi="Times New Roman" w:eastAsia="Times New Roman" w:cs="Times New Roman"/>
        </w:rPr>
        <w:t>，</w:t>
      </w:r>
      <w:r>
        <w:rPr>
          <w:rFonts w:hint="eastAsia" w:ascii="Times New Roman" w:hAnsi="Times New Roman" w:eastAsia="FangSong" w:cs="Times New Roman"/>
        </w:rPr>
        <w:t>使之生成沉淀</w:t>
      </w:r>
      <w:r>
        <w:rPr>
          <w:rFonts w:hint="eastAsia" w:ascii="Times New Roman" w:hAnsi="Times New Roman" w:eastAsia="Times New Roman" w:cs="Times New Roman"/>
        </w:rPr>
        <w:t>。</w:t>
      </w:r>
      <w:r>
        <w:rPr>
          <w:rFonts w:hint="eastAsia" w:ascii="Times New Roman" w:hAnsi="Times New Roman" w:eastAsia="FangSong" w:cs="Times New Roman"/>
        </w:rPr>
        <w:t>已知高锰酸钾的还原产物是</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请写出该过程中两反应的离子方程式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已知将浓盐酸滴入酸性</w:t>
      </w:r>
      <w:r>
        <w:rPr>
          <w:rFonts w:ascii="Times New Roman" w:hAnsi="Times New Roman" w:eastAsia="Times New Roman" w:cs="Times New Roman"/>
        </w:rPr>
        <w:t xml:space="preserve"> </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产生黄绿色气体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而溶液的紫红色褪去</w:t>
      </w:r>
      <w:r>
        <w:rPr>
          <w:rFonts w:hint="eastAsia" w:ascii="Times New Roman" w:hAnsi="Times New Roman" w:eastAsia="Times New Roman" w:cs="Times New Roman"/>
        </w:rPr>
        <w:t>。</w:t>
      </w:r>
      <w:r>
        <w:rPr>
          <w:rFonts w:hint="eastAsia" w:ascii="Times New Roman" w:hAnsi="Times New Roman" w:eastAsia="FangSong" w:cs="Times New Roman"/>
        </w:rPr>
        <w:t>在一氧化还原反应的体系中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m:oMath>
        <m:r>
          <m:rPr>
            <m:sty m:val="p"/>
          </m:rPr>
          <m:t>K</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七种物质</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写出一个包含上述七种物质的氧化还原反应的离子方程式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21"/>
        </w:numPr>
        <w:ind w:firstLine="420"/>
      </w:pPr>
      <w:r>
        <w:rPr>
          <w:rFonts w:hint="eastAsia" w:ascii="Times New Roman" w:hAnsi="Times New Roman" w:eastAsia="FangSong" w:cs="Times New Roman"/>
        </w:rPr>
        <w:t xml:space="preserve">在反应后的溶液中加入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B</m:t>
            </m:r>
            <m:r>
              <m:rPr>
                <m:sty m:val="p"/>
              </m:rPr>
              <m:t>i</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溶液又变为紫红色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B</m:t>
            </m:r>
            <m:r>
              <m:rPr>
                <m:sty m:val="p"/>
              </m:rPr>
              <m:t>i</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反应后变为无色的</w:t>
      </w:r>
      <w:r>
        <w:rPr>
          <w:rFonts w:ascii="Times New Roman" w:hAnsi="Times New Roman" w:eastAsia="Times New Roman" w:cs="Times New Roman"/>
        </w:rPr>
        <w:t xml:space="preserve"> </w:t>
      </w:r>
      <m:oMath>
        <m:sSup>
          <m:e>
            <m:r>
              <m:rPr>
                <m:sty m:val="p"/>
              </m:rPr>
              <m:t>B</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写出该实验中涉及反应的离子方程式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已知在酸性介质中</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能将</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价铬还原成</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价铬</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溶液在酸性条件下反应的离子方程式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 xml:space="preserve">用</w:t>
      </w:r>
      <w:r>
        <w:rPr>
          <w:rFonts w:ascii="Times New Roman" w:hAnsi="Times New Roman" w:eastAsia="Times New Roman" w:cs="Times New Roman"/>
        </w:rPr>
        <w:t xml:space="preserve"> NaClO—NaOH </w:t>
      </w:r>
      <w:r>
        <w:rPr>
          <w:rFonts w:hint="eastAsia" w:ascii="Times New Roman" w:hAnsi="Times New Roman" w:eastAsia="FangSong" w:cs="Times New Roman"/>
        </w:rPr>
        <w:t xml:space="preserve">溶液氧化</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制得高纯度的纳米级</w:t>
      </w:r>
      <w:r>
        <w:rPr>
          <w:rFonts w:ascii="Times New Roman" w:hAnsi="Times New Roman" w:eastAsia="Times New Roman" w:cs="Times New Roman"/>
        </w:rPr>
        <w:t xml:space="preserve"> </w:t>
      </w:r>
      <m:oMath>
        <m:sSub>
          <m:e>
            <m:r>
              <m:rPr>
                <m:sty m:val="p"/>
              </m:rPr>
              <m:t>A</m:t>
            </m:r>
            <m:r>
              <m:rPr>
                <m:sty m:val="p"/>
              </m:rPr>
              <m:t>g</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写出该反应的离子方程式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numPr>
          <w:ilvl w:val="0"/>
          <w:numId w:val="1021"/>
        </w:numPr>
        <w:ind w:firstLine="420"/>
      </w:pPr>
      <w:r>
        <w:rPr>
          <w:rFonts w:hint="eastAsia" w:ascii="Times New Roman" w:hAnsi="Times New Roman" w:eastAsia="FangSong" w:cs="Times New Roman"/>
        </w:rPr>
        <w:t xml:space="preserve">温度高于</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硝酸铝完全分解成氧化铝和两种气体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其体积比为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该反应的化学方程式为</w:t>
      </w:r>
      <w:r>
        <w:rPr>
          <w:rFonts w:ascii="Times New Roman" w:hAnsi="Times New Roman" w:eastAsia="Times New Roman" w:cs="Times New Roman"/>
        </w:rPr>
        <w:t xml:space="preserve"> ____。</w:t>
      </w:r>
    </w:p>
    <w:p>
      <w:pPr>
        <w:spacing w:before="160" w:after="80"/>
      </w:pPr>
      <w:r>
        <w:pict>
          <v:rect style="width:0;height:1.5pt" o:hralign="center" o:hrstd="t" o:hr="t"/>
        </w:pict>
      </w:r>
    </w:p>
    <w:p>
      <w:pPr>
        <w:spacing w:before="160" w:after="80"/>
      </w:pPr>
      <w:r>
        <w:pict>
          <v:rect style="width:0;height:1.5pt" o:hralign="center" o:hrstd="t" o:hr="t"/>
        </w:pict>
      </w:r>
    </w:p>
    <w:bookmarkEnd w:id="91"/>
    <w:bookmarkStart w:id="92" w:name="第3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某一反应体系中共有</w:t>
      </w:r>
      <w:r>
        <w:rPr>
          <w:rFonts w:ascii="Times New Roman" w:hAnsi="Times New Roman" w:eastAsia="Times New Roman" w:cs="Times New Roman"/>
        </w:rPr>
        <w:t xml:space="preserve"> </w:t>
      </w:r>
      <m:oMath>
        <m:r>
          <m:t>P</m:t>
        </m:r>
        <m:sSub>
          <m:e>
            <m:r>
              <m:t>b</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M</m:t>
        </m:r>
        <m:r>
          <m:rPr>
            <m:sty m:val="p"/>
          </m:rPr>
          <m:t>n</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sSub>
          <m:e>
            <m:r>
              <m:rPr>
                <m:sty m:val="p"/>
              </m:rPr>
              <m:t>N</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六种物质</w:t>
      </w:r>
      <w:r>
        <w:rPr>
          <w:rFonts w:hint="eastAsia" w:ascii="Times New Roman" w:hAnsi="Times New Roman" w:eastAsia="Times New Roman" w:cs="Times New Roman"/>
        </w:rPr>
        <w:t>。</w:t>
      </w:r>
      <w:r>
        <w:rPr>
          <w:rFonts w:hint="eastAsia" w:ascii="Times New Roman" w:hAnsi="Times New Roman" w:eastAsia="FangSong" w:cs="Times New Roman"/>
        </w:rPr>
        <w:t>根据你学过的有关化学定律和知识</w:t>
      </w:r>
      <w:r>
        <w:rPr>
          <w:rFonts w:hint="eastAsia" w:ascii="Times New Roman" w:hAnsi="Times New Roman" w:eastAsia="Times New Roman" w:cs="Times New Roman"/>
        </w:rPr>
        <w:t>，</w:t>
      </w:r>
      <w:r>
        <w:rPr>
          <w:rFonts w:hint="eastAsia" w:ascii="Times New Roman" w:hAnsi="Times New Roman" w:eastAsia="FangSong" w:cs="Times New Roman"/>
        </w:rPr>
        <w:t>试写出并配平这个反应的化学方程式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2"/>
    <w:bookmarkStart w:id="96" w:name="第3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向烧杯内的溶液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中逐滴加入溶液</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灵敏弹簧秤的读数先逐渐变小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然后又逐渐变大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则溶液</w:t>
      </w:r>
      <w:r>
        <w:rPr>
          <w:rFonts w:ascii="Times New Roman" w:hAnsi="Times New Roman" w:eastAsia="Times New Roman" w:cs="Times New Roman"/>
        </w:rPr>
        <w:t xml:space="preserve"> a、b </w:t>
      </w:r>
      <w:r>
        <w:rPr>
          <w:rFonts w:hint="eastAsia" w:ascii="Times New Roman" w:hAnsi="Times New Roman" w:eastAsia="FangSong" w:cs="Times New Roman"/>
        </w:rPr>
        <w:t>分别是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Compact"/>
        <w:numPr>
          <w:ilvl w:val="0"/>
          <w:numId w:val="1022"/>
        </w:numPr>
      </w:pPr>
      <w:r>
        <w:rPr>
          <w:rFonts w:ascii="Times New Roman" w:hAnsi="Times New Roman" w:eastAsia="Times New Roman" w:cs="Times New Roman"/>
        </w:rPr>
        <w:t xml:space="preserve">A. NaOH、</w:t>
      </w:r>
      <w:r>
        <w:rPr>
          <w:rFonts w:ascii="Times New Roman" w:hAnsi="Times New Roman" w:eastAsia="Times New Roman" w:cs="Times New Roman"/>
        </w:rPr>
        <w:t xml:space="preserve"> </w:t>
      </w:r>
      <m:oMath>
        <m:sSub>
          <m:e>
            <m:r>
              <m:t>H</m:t>
            </m:r>
          </m:e>
          <m:sub>
            <m:r>
              <m:t>2</m:t>
            </m:r>
          </m:sub>
        </m:sSub>
        <m:r>
          <m:t>S</m:t>
        </m:r>
        <m:sSub>
          <m:e>
            <m:r>
              <m:t>O</m:t>
            </m:r>
          </m:e>
          <m:sub>
            <m:r>
              <m:t>4</m:t>
            </m:r>
          </m:sub>
        </m:sSub>
      </m:oMath>
    </w:p>
    <w:p>
      <w:pPr>
        <w:pStyle w:val="Compact"/>
        <w:numPr>
          <w:ilvl w:val="0"/>
          <w:numId w:val="1022"/>
        </w:numP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B</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p>
    <w:p>
      <w:pPr>
        <w:pStyle w:val="Compact"/>
        <w:numPr>
          <w:ilvl w:val="0"/>
          <w:numId w:val="1022"/>
        </w:numP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u</m:t>
        </m:r>
        <m:r>
          <m:t>S</m:t>
        </m:r>
        <m:sSub>
          <m:e>
            <m:r>
              <m:t>O</m:t>
            </m:r>
          </m:e>
          <m:sub>
            <m:r>
              <m:t>4</m:t>
            </m:r>
          </m:sub>
        </m:sSub>
      </m:oMath>
    </w:p>
    <w:p>
      <w:pPr>
        <w:pStyle w:val="Compact"/>
        <w:numPr>
          <w:ilvl w:val="0"/>
          <w:numId w:val="1022"/>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p>
    <w:p>
      <w:pPr>
        <w:pStyle w:val="FirstParagraph"/>
        <w:spacing w:before="160" w:after="80"/>
        <w:jc w:val="center"/>
      </w:pPr>
      <w:r>
        <w:rPr>
          <w:rFonts w:ascii="Times New Roman" w:hAnsi="Times New Roman" w:eastAsia="Times New Roman" w:cs="Times New Roman"/>
        </w:rPr>
        <w:drawing>
          <wp:inline>
            <wp:extent cx="3240000" cy="2628837"/>
            <wp:effectExtent b="0" l="0" r="0" t="0"/>
            <wp:docPr descr="" title="" id="94" name="Picture"/>
            <a:graphic>
              <a:graphicData uri="http://schemas.openxmlformats.org/drawingml/2006/picture">
                <pic:pic>
                  <pic:nvPicPr>
                    <pic:cNvPr descr="23488af7e0376ae0123f4c5cc61d41c7b40c47467514c6525f63970b769a0e24.jpg" id="95" name="Picture"/>
                    <pic:cNvPicPr>
                      <a:picLocks noChangeArrowheads="1" noChangeAspect="1"/>
                    </pic:cNvPicPr>
                  </pic:nvPicPr>
                  <pic:blipFill>
                    <a:blip r:embed="rId93"/>
                    <a:stretch>
                      <a:fillRect/>
                    </a:stretch>
                  </pic:blipFill>
                  <pic:spPr bwMode="auto">
                    <a:xfrm>
                      <a:off x="0" y="0"/>
                      <a:ext cx="3240000" cy="2628837"/>
                    </a:xfrm>
                    <a:prstGeom prst="rect">
                      <a:avLst/>
                    </a:prstGeom>
                    <a:noFill/>
                    <a:ln w="9525">
                      <a:noFill/>
                      <a:headEnd/>
                      <a:tailEnd/>
                    </a:ln>
                  </pic:spPr>
                </pic:pic>
              </a:graphicData>
            </a:graphic>
          </wp:inline>
        </w:drawing>
      </w:r>
    </w:p>
    <w:p>
      <w:pPr>
        <w:spacing w:before="160" w:after="80"/>
      </w:pPr>
      <w:r>
        <w:pict>
          <v:rect style="width:0;height:1.5pt" o:hralign="center" o:hrstd="t" o:hr="t"/>
        </w:pict>
      </w:r>
    </w:p>
    <w:p>
      <w:pPr>
        <w:spacing w:before="160" w:after="80"/>
      </w:pPr>
      <w:r>
        <w:pict>
          <v:rect style="width:0;height:1.5pt" o:hralign="center" o:hrstd="t" o:hr="t"/>
        </w:pict>
      </w:r>
    </w:p>
    <w:bookmarkEnd w:id="96"/>
    <w:bookmarkStart w:id="97" w:name="第3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从某些方面看</w:t>
      </w:r>
      <w:r>
        <w:rPr>
          <w:rFonts w:hint="eastAsia" w:ascii="Times New Roman" w:hAnsi="Times New Roman" w:eastAsia="Times New Roman" w:cs="Times New Roman"/>
        </w:rPr>
        <w:t>,</w:t>
      </w:r>
      <w:r>
        <w:rPr>
          <w:rFonts w:hint="eastAsia" w:ascii="Times New Roman" w:hAnsi="Times New Roman" w:eastAsia="FangSong" w:cs="Times New Roman"/>
        </w:rPr>
        <w:t>氨和水相当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常简写为</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H</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有时还包括</w:t>
      </w:r>
      <w:r>
        <w:rPr>
          <w:rFonts w:ascii="Times New Roman" w:hAnsi="Times New Roman" w:eastAsia="Times New Roman" w:cs="Times New Roman"/>
        </w:rPr>
        <w:t xml:space="preserve"> </w:t>
      </w:r>
      <m:oMath>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写出在液氨中发生的下列两个反应方程式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4</m:t>
                  </m:r>
                </m:sub>
              </m:sSub>
              <m:r>
                <m:rPr>
                  <m:sty m:val="p"/>
                </m:rPr>
                <m:t>C</m:t>
              </m:r>
              <m:r>
                <m:rPr>
                  <m:sty m:val="p"/>
                </m:rPr>
                <m:t>l</m:t>
              </m:r>
              <m:r>
                <m:rPr>
                  <m:sty m:val="p"/>
                </m:rPr>
                <m:t>+</m:t>
              </m:r>
              <m:r>
                <m:rPr>
                  <m:sty m:val="p"/>
                </m:rPr>
                <m:t>K</m:t>
              </m:r>
              <m:r>
                <m:rPr>
                  <m:sty m:val="p"/>
                </m:rPr>
                <m:t>N</m:t>
              </m:r>
              <m:sSub>
                <m:e>
                  <m:r>
                    <m:rPr>
                      <m:sty m:val="p"/>
                    </m:rPr>
                    <m:t>H</m:t>
                  </m:r>
                </m:e>
                <m:sub>
                  <m:r>
                    <m:rPr>
                      <m:sty m:val="p"/>
                    </m:rPr>
                    <m:t>2</m:t>
                  </m:r>
                </m:sub>
              </m:sSub>
              <m:r>
                <m:rPr>
                  <m:sty m:val="p"/>
                </m:rPr>
                <m:t>→</m:t>
              </m:r>
            </m:e>
            <m:e>
              <m:r>
                <m:t>&amp;</m:t>
              </m:r>
              <m:r>
                <m:rPr>
                  <m:sty m:val="p"/>
                </m:rPr>
                <m:t>N</m:t>
              </m:r>
              <m:sSub>
                <m:e>
                  <m:r>
                    <m:rPr>
                      <m:sty m:val="p"/>
                    </m:rPr>
                    <m:t>H</m:t>
                  </m:r>
                </m:e>
                <m:sub>
                  <m:r>
                    <m:rPr>
                      <m:sty m:val="p"/>
                    </m:rPr>
                    <m:t>4</m:t>
                  </m:r>
                </m:sub>
              </m:sSub>
              <m:r>
                <m:rPr>
                  <m:sty m:val="p"/>
                </m:rPr>
                <m:t>I</m:t>
              </m:r>
              <m:r>
                <m:rPr>
                  <m:sty m:val="p"/>
                </m:rPr>
                <m:t>+</m:t>
              </m:r>
              <m:r>
                <m:rPr>
                  <m:sty m:val="p"/>
                </m:rPr>
                <m:t>P</m:t>
              </m:r>
              <m:r>
                <m:rPr>
                  <m:sty m:val="p"/>
                </m:rPr>
                <m:t>b</m:t>
              </m:r>
              <m:r>
                <m:rPr>
                  <m:sty m:val="p"/>
                </m:rPr>
                <m:t>N</m:t>
              </m:r>
              <m:r>
                <m:rPr>
                  <m:sty m:val="p"/>
                </m:rPr>
                <m:t>H</m:t>
              </m:r>
              <m:r>
                <m:rPr>
                  <m:sty m:val="p"/>
                </m:rPr>
                <m:t>→</m:t>
              </m:r>
            </m:e>
          </m:eqArr>
        </m:oMath>
      </m:oMathPara>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完成并配平</w:t>
      </w:r>
      <w:r>
        <w:rPr>
          <w:rFonts w:ascii="Times New Roman" w:hAnsi="Times New Roman" w:eastAsia="Times New Roman" w:cs="Times New Roman"/>
        </w:rPr>
        <w:t xml:space="preserve"> Mg </w:t>
      </w:r>
      <w:r>
        <w:rPr>
          <w:rFonts w:hint="eastAsia" w:ascii="Times New Roman" w:hAnsi="Times New Roman" w:eastAsia="FangSong" w:cs="Times New Roman"/>
        </w:rPr>
        <w:t>在氨中燃烧的化学反应方程式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N</m:t>
        </m:r>
        <m:sSub>
          <m:e>
            <m:r>
              <m:rPr>
                <m:sty m:val="p"/>
              </m:rPr>
              <m:t>H</m:t>
            </m:r>
          </m:e>
          <m:sub>
            <m:r>
              <m:rPr>
                <m:sty m:val="p"/>
              </m:rPr>
              <m:t>2</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热分解反应方程式</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97"/>
    <w:bookmarkStart w:id="110" w:name="第3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下列实验过程中产生的现象与对应的图形相符的是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spacing w:before="160" w:after="80"/>
        <w:jc w:val="center"/>
      </w:pPr>
      <w:r>
        <w:rPr>
          <w:rFonts w:ascii="Times New Roman" w:hAnsi="Times New Roman" w:eastAsia="Times New Roman" w:cs="Times New Roman"/>
        </w:rPr>
        <w:drawing>
          <wp:inline>
            <wp:extent cx="3240000" cy="3881365"/>
            <wp:effectExtent b="0" l="0" r="0" t="0"/>
            <wp:docPr descr="" title="" id="99" name="Picture"/>
            <a:graphic>
              <a:graphicData uri="http://schemas.openxmlformats.org/drawingml/2006/picture">
                <pic:pic>
                  <pic:nvPicPr>
                    <pic:cNvPr descr="060eabf65df8ffb2e9cb26f531b688553ecad47ffdfb6e984194406a02752208.jpg" id="100" name="Picture"/>
                    <pic:cNvPicPr>
                      <a:picLocks noChangeArrowheads="1" noChangeAspect="1"/>
                    </pic:cNvPicPr>
                  </pic:nvPicPr>
                  <pic:blipFill>
                    <a:blip r:embed="rId98"/>
                    <a:stretch>
                      <a:fillRect/>
                    </a:stretch>
                  </pic:blipFill>
                  <pic:spPr bwMode="auto">
                    <a:xfrm>
                      <a:off x="0" y="0"/>
                      <a:ext cx="3240000" cy="388136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3810498"/>
            <wp:effectExtent b="0" l="0" r="0" t="0"/>
            <wp:docPr descr="" title="" id="102" name="Picture"/>
            <a:graphic>
              <a:graphicData uri="http://schemas.openxmlformats.org/drawingml/2006/picture">
                <pic:pic>
                  <pic:nvPicPr>
                    <pic:cNvPr descr="e0c10a7b3f077a669bd12c836ff7592d9f5a46b0652ee934515e90f7cc7ff917.jpg" id="103" name="Picture"/>
                    <pic:cNvPicPr>
                      <a:picLocks noChangeArrowheads="1" noChangeAspect="1"/>
                    </pic:cNvPicPr>
                  </pic:nvPicPr>
                  <pic:blipFill>
                    <a:blip r:embed="rId101"/>
                    <a:stretch>
                      <a:fillRect/>
                    </a:stretch>
                  </pic:blipFill>
                  <pic:spPr bwMode="auto">
                    <a:xfrm>
                      <a:off x="0" y="0"/>
                      <a:ext cx="3240000" cy="381049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3026842"/>
            <wp:effectExtent b="0" l="0" r="0" t="0"/>
            <wp:docPr descr="" title="" id="105" name="Picture"/>
            <a:graphic>
              <a:graphicData uri="http://schemas.openxmlformats.org/drawingml/2006/picture">
                <pic:pic>
                  <pic:nvPicPr>
                    <pic:cNvPr descr="f06f2c01375d24a411fd83acab526faa92e775eb31223ab2cc464453dc334019.jpg" id="106" name="Picture"/>
                    <pic:cNvPicPr>
                      <a:picLocks noChangeArrowheads="1" noChangeAspect="1"/>
                    </pic:cNvPicPr>
                  </pic:nvPicPr>
                  <pic:blipFill>
                    <a:blip r:embed="rId104"/>
                    <a:stretch>
                      <a:fillRect/>
                    </a:stretch>
                  </pic:blipFill>
                  <pic:spPr bwMode="auto">
                    <a:xfrm>
                      <a:off x="0" y="0"/>
                      <a:ext cx="3240000" cy="30268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840547"/>
            <wp:effectExtent b="0" l="0" r="0" t="0"/>
            <wp:docPr descr="" title="" id="108" name="Picture"/>
            <a:graphic>
              <a:graphicData uri="http://schemas.openxmlformats.org/drawingml/2006/picture">
                <pic:pic>
                  <pic:nvPicPr>
                    <pic:cNvPr descr="ddea52659b025ef8fc51cee054602ce85bdb897aaf5ac0dd34cfc6f8e21cbfe7.jpg" id="109" name="Picture"/>
                    <pic:cNvPicPr>
                      <a:picLocks noChangeArrowheads="1" noChangeAspect="1"/>
                    </pic:cNvPicPr>
                  </pic:nvPicPr>
                  <pic:blipFill>
                    <a:blip r:embed="rId107"/>
                    <a:stretch>
                      <a:fillRect/>
                    </a:stretch>
                  </pic:blipFill>
                  <pic:spPr bwMode="auto">
                    <a:xfrm>
                      <a:off x="0" y="0"/>
                      <a:ext cx="3240000" cy="2840547"/>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spacing w:before="160" w:after="80"/>
      </w:pPr>
      <w:r>
        <w:pict>
          <v:rect style="width:0;height:1.5pt" o:hralign="center" o:hrstd="t" o:hr="t"/>
        </w:pict>
      </w:r>
    </w:p>
    <w:p>
      <w:pPr>
        <w:spacing w:before="160" w:after="80"/>
      </w:pPr>
      <w:r>
        <w:pict>
          <v:rect style="width:0;height:1.5pt" o:hralign="center" o:hrstd="t" o:hr="t"/>
        </w:pict>
      </w:r>
    </w:p>
    <w:bookmarkEnd w:id="110"/>
    <w:bookmarkStart w:id="114" w:name="第4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某市有大型的电解铜工厂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在电解铜的阳极泥中含有</w:t>
      </w:r>
      <w:r>
        <w:rPr>
          <w:rFonts w:ascii="Times New Roman" w:hAnsi="Times New Roman" w:eastAsia="Times New Roman" w:cs="Times New Roman"/>
        </w:rPr>
        <w:t xml:space="preserve"> </w:t>
      </w:r>
      <m:oMath>
        <m:oMathPr>
          <m:ctrlPr>
            <w:rPr>
              <w:sz w:val="28"/>
              <w:szCs w:val="28"/>
            </w:rPr>
          </m:ctrlPr>
        </m:oMathPr>
        <m:r>
          <m:t>3</m:t>
        </m:r>
        <m:r>
          <m:rPr>
            <m:sty m:val="p"/>
          </m:rPr>
          <m:t>%</m:t>
        </m:r>
        <m:r>
          <m:rPr>
            <m:sty m:val="p"/>
          </m:rPr>
          <m:t>∼</m:t>
        </m:r>
        <m:r>
          <m:t>14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X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其余为稀有金属及贵金属</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和硫同主族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人体缺少</w:t>
      </w:r>
      <w:r>
        <w:rPr>
          <w:rFonts w:ascii="Times New Roman" w:hAnsi="Times New Roman" w:eastAsia="Times New Roman" w:cs="Times New Roman"/>
        </w:rPr>
        <w:t xml:space="preserve"> X, </w:t>
      </w:r>
      <w:r>
        <w:rPr>
          <w:rFonts w:hint="eastAsia" w:ascii="Times New Roman" w:hAnsi="Times New Roman" w:eastAsia="FangSong" w:cs="Times New Roman"/>
        </w:rPr>
        <w:t>就会得</w:t>
      </w:r>
      <w:r>
        <w:rPr>
          <w:rFonts w:hint="eastAsia" w:ascii="Times New Roman" w:hAnsi="Times New Roman" w:eastAsia="Times New Roman" w:cs="Times New Roman"/>
        </w:rPr>
        <w:t>“</w:t>
      </w:r>
      <w:r>
        <w:rPr>
          <w:rFonts w:hint="eastAsia" w:ascii="Times New Roman" w:hAnsi="Times New Roman" w:eastAsia="FangSong" w:cs="Times New Roman"/>
        </w:rPr>
        <w:t>克山病</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也是制光电池的一种原料</w:t>
      </w:r>
      <w:r>
        <w:rPr>
          <w:rFonts w:hint="eastAsia" w:ascii="Times New Roman" w:hAnsi="Times New Roman" w:eastAsia="Times New Roman" w:cs="Times New Roman"/>
        </w:rPr>
        <w:t>。</w:t>
      </w:r>
      <w:r>
        <w:rPr>
          <w:rFonts w:hint="eastAsia" w:ascii="Times New Roman" w:hAnsi="Times New Roman" w:eastAsia="FangSong" w:cs="Times New Roman"/>
        </w:rPr>
        <w:t>从阳极泥中提取</w:t>
      </w:r>
      <w:r>
        <w:rPr>
          <w:rFonts w:ascii="Times New Roman" w:hAnsi="Times New Roman" w:eastAsia="Times New Roman" w:cs="Times New Roman"/>
        </w:rPr>
        <w:t xml:space="preserve"> X </w:t>
      </w:r>
      <w:r>
        <w:rPr>
          <w:rFonts w:hint="eastAsia" w:ascii="Times New Roman" w:hAnsi="Times New Roman" w:eastAsia="FangSong" w:cs="Times New Roman"/>
        </w:rPr>
        <w:t>的流程如下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7238"/>
            <wp:effectExtent b="0" l="0" r="0" t="0"/>
            <wp:docPr descr="" title="" id="112" name="Picture"/>
            <a:graphic>
              <a:graphicData uri="http://schemas.openxmlformats.org/drawingml/2006/picture">
                <pic:pic>
                  <pic:nvPicPr>
                    <pic:cNvPr descr="7b15f097330707d99fb55b28e60faf4c57607c1521b227b16a36ad1f564bcfcc.jpg" id="113" name="Picture"/>
                    <pic:cNvPicPr>
                      <a:picLocks noChangeArrowheads="1" noChangeAspect="1"/>
                    </pic:cNvPicPr>
                  </pic:nvPicPr>
                  <pic:blipFill>
                    <a:blip r:embed="rId111"/>
                    <a:stretch>
                      <a:fillRect/>
                    </a:stretch>
                  </pic:blipFill>
                  <pic:spPr bwMode="auto">
                    <a:xfrm>
                      <a:off x="0" y="0"/>
                      <a:ext cx="3600000" cy="487238"/>
                    </a:xfrm>
                    <a:prstGeom prst="rect">
                      <a:avLst/>
                    </a:prstGeom>
                    <a:noFill/>
                    <a:ln w="9525">
                      <a:noFill/>
                      <a:headEnd/>
                      <a:tailEnd/>
                    </a:ln>
                  </pic:spPr>
                </pic:pic>
              </a:graphicData>
            </a:graphic>
          </wp:inline>
        </w:drawing>
      </w:r>
    </w:p>
    <w:p>
      <w:pPr>
        <w:numPr>
          <w:ilvl w:val="0"/>
          <w:numId w:val="1023"/>
        </w:numPr>
        <w:ind w:firstLine="420"/>
      </w:pPr>
      <w:r>
        <w:rPr>
          <w:rFonts w:ascii="Times New Roman" w:hAnsi="Times New Roman" w:eastAsia="Times New Roman" w:cs="Times New Roman"/>
        </w:rPr>
        <w:t xml:space="preserve">X </w:t>
      </w:r>
      <w:r>
        <w:rPr>
          <w:rFonts w:hint="eastAsia" w:ascii="Times New Roman" w:hAnsi="Times New Roman" w:eastAsia="FangSong" w:cs="Times New Roman"/>
        </w:rPr>
        <w:t>的元素符号是</w:t>
      </w:r>
      <w:r>
        <w:rPr>
          <w:rFonts w:hint="eastAsia" w:ascii="Times New Roman" w:hAnsi="Times New Roman" w:eastAsia="Times New Roman" w:cs="Times New Roman"/>
        </w:rPr>
        <w:t>____，</w:t>
      </w:r>
      <w:r>
        <w:rPr>
          <w:rFonts w:hint="eastAsia" w:ascii="Times New Roman" w:hAnsi="Times New Roman" w:eastAsia="FangSong" w:cs="Times New Roman"/>
        </w:rPr>
        <w:t>它的基态原子核外电子排布式为</w:t>
      </w:r>
      <w:r>
        <w:rPr>
          <w:rFonts w:hint="eastAsia" w:ascii="Times New Roman" w:hAnsi="Times New Roman" w:eastAsia="Times New Roman" w:cs="Times New Roman"/>
        </w:rPr>
        <w:t>____。</w:t>
      </w:r>
    </w:p>
    <w:p>
      <w:pPr>
        <w:numPr>
          <w:ilvl w:val="0"/>
          <w:numId w:val="1023"/>
        </w:numPr>
        <w:ind w:firstLine="420"/>
      </w:pPr>
      <w:r>
        <w:rPr>
          <w:rFonts w:hint="eastAsia" w:ascii="Times New Roman" w:hAnsi="Times New Roman" w:eastAsia="FangSong" w:cs="Times New Roman"/>
        </w:rPr>
        <w:t xml:space="preserve">阳极泥中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X </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A</m:t>
            </m:r>
            <m:r>
              <m:rPr>
                <m:sty m:val="p"/>
              </m:rPr>
              <m:t>g</m:t>
            </m:r>
          </m:e>
          <m:sub>
            <m:r>
              <m:t>2</m:t>
            </m:r>
          </m:sub>
        </m:sSub>
        <m:r>
          <m:rPr>
            <m:sty m:val="p"/>
          </m:rPr>
          <m:t> </m:t>
        </m:r>
        <m:r>
          <m:rPr>
            <m:sty m:val="p"/>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等型体存在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与浓硫酸的反应方程式为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 </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与浓硫酸的反应方程式为</w:t>
      </w:r>
      <w:r>
        <w:rPr>
          <w:rFonts w:ascii="Times New Roman" w:hAnsi="Times New Roman" w:eastAsia="Times New Roman" w:cs="Times New Roman"/>
        </w:rPr>
        <w:t xml:space="preserve"> ____。</w:t>
      </w:r>
    </w:p>
    <w:p>
      <w:pPr>
        <w:numPr>
          <w:ilvl w:val="0"/>
          <w:numId w:val="1023"/>
        </w:numPr>
        <w:ind w:firstLine="420"/>
      </w:pPr>
      <m:oMath>
        <m:sSub>
          <m:e>
            <m:r>
              <m:rPr>
                <m:sty m:val="p"/>
              </m:rPr>
              <m:t>H</m:t>
            </m:r>
          </m:e>
          <m:sub>
            <m:r>
              <m:t>2</m:t>
            </m:r>
          </m:sub>
        </m:sSub>
        <m:sSub>
          <m:e>
            <m:r>
              <m:rPr>
                <m:sty m:val="p"/>
              </m:rPr>
              <m:t>X</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的反应方程式为</w:t>
      </w:r>
      <w:r>
        <w:rPr>
          <w:rFonts w:ascii="Times New Roman" w:hAnsi="Times New Roman" w:eastAsia="Times New Roman" w:cs="Times New Roman"/>
        </w:rPr>
        <w:t xml:space="preserve"> ____。</w:t>
      </w:r>
    </w:p>
    <w:p>
      <w:pPr>
        <w:numPr>
          <w:ilvl w:val="0"/>
          <w:numId w:val="1023"/>
        </w:numPr>
        <w:ind w:firstLine="420"/>
      </w:pPr>
      <w:r>
        <w:rPr>
          <w:rFonts w:hint="eastAsia" w:ascii="Times New Roman" w:hAnsi="Times New Roman" w:eastAsia="FangSong" w:cs="Times New Roman"/>
        </w:rPr>
        <w:t>上述反应有无离子反应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p>
      <w:pPr>
        <w:spacing w:before="160" w:after="80"/>
      </w:pPr>
      <w:r>
        <w:pict>
          <v:rect style="width:0;height:1.5pt" o:hralign="center" o:hrstd="t" o:hr="t"/>
        </w:pict>
      </w:r>
    </w:p>
    <w:bookmarkEnd w:id="114"/>
    <w:bookmarkEnd w:id="115"/>
    <w:bookmarkEnd w:id="11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8" Type="http://schemas.openxmlformats.org/officeDocument/2006/relationships/image" Target="media/rId98.jpg"/><Relationship Id="rId69" Type="http://schemas.openxmlformats.org/officeDocument/2006/relationships/image" Target="media/rId69.jpg"/><Relationship Id="rId40" Type="http://schemas.openxmlformats.org/officeDocument/2006/relationships/image" Target="media/rId40.jpg"/><Relationship Id="rId76" Type="http://schemas.openxmlformats.org/officeDocument/2006/relationships/image" Target="media/rId76.jpg"/><Relationship Id="rId64" Type="http://schemas.openxmlformats.org/officeDocument/2006/relationships/image" Target="media/rId64.jpg"/><Relationship Id="rId93" Type="http://schemas.openxmlformats.org/officeDocument/2006/relationships/image" Target="media/rId93.jpg"/><Relationship Id="rId56" Type="http://schemas.openxmlformats.org/officeDocument/2006/relationships/image" Target="media/rId56.jpg"/><Relationship Id="rId79" Type="http://schemas.openxmlformats.org/officeDocument/2006/relationships/image" Target="media/rId79.jpg"/><Relationship Id="rId83" Type="http://schemas.openxmlformats.org/officeDocument/2006/relationships/image" Target="media/rId83.jpg"/><Relationship Id="rId32" Type="http://schemas.openxmlformats.org/officeDocument/2006/relationships/image" Target="media/rId32.jpg"/><Relationship Id="rId53" Type="http://schemas.openxmlformats.org/officeDocument/2006/relationships/image" Target="media/rId53.jpg"/><Relationship Id="rId86" Type="http://schemas.openxmlformats.org/officeDocument/2006/relationships/image" Target="media/rId86.jpg"/><Relationship Id="rId61" Type="http://schemas.openxmlformats.org/officeDocument/2006/relationships/image" Target="media/rId61.jpg"/><Relationship Id="rId111" Type="http://schemas.openxmlformats.org/officeDocument/2006/relationships/image" Target="media/rId111.jpg"/><Relationship Id="rId46" Type="http://schemas.openxmlformats.org/officeDocument/2006/relationships/image" Target="media/rId46.jpg"/><Relationship Id="rId49" Type="http://schemas.openxmlformats.org/officeDocument/2006/relationships/image" Target="media/rId49.jpg"/><Relationship Id="rId35" Type="http://schemas.openxmlformats.org/officeDocument/2006/relationships/image" Target="media/rId35.jpg"/><Relationship Id="rId107" Type="http://schemas.openxmlformats.org/officeDocument/2006/relationships/image" Target="media/rId107.jpg"/><Relationship Id="rId101" Type="http://schemas.openxmlformats.org/officeDocument/2006/relationships/image" Target="media/rId101.jpg"/><Relationship Id="rId25" Type="http://schemas.openxmlformats.org/officeDocument/2006/relationships/image" Target="media/rId25.jpg"/><Relationship Id="rId104" Type="http://schemas.openxmlformats.org/officeDocument/2006/relationships/image" Target="media/rId104.jpg"/><Relationship Id="rId43" Type="http://schemas.openxmlformats.org/officeDocument/2006/relationships/image" Target="media/rId4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2026-10-11T14:35:03Z</dcterms:created>
  <dcterms:modified xsi:type="dcterms:W3CDTF">2026-10-11T14:35:03Z</dcterms:modified>
</cp:coreProperties>
</file>

<file path=docProps/custom.xml><?xml version="1.0" encoding="utf-8"?>
<Properties xmlns="http://schemas.openxmlformats.org/officeDocument/2006/custom-properties" xmlns:vt="http://schemas.openxmlformats.org/officeDocument/2006/docPropsVTypes"/>
</file>