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本稿只保留和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分子轨道式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电子排布书写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直接相关的小问与答案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1" w:name="第28届初赛第6题第6-4-4小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(6-4-4)</w:t>
      </w:r>
      <w:r>
        <w:rPr>
          <w:rFonts w:hint="eastAsia" w:ascii="Times New Roman" w:hAnsi="Times New Roman" w:eastAsia="SimHei" w:cs="Times New Roman"/>
        </w:rPr>
        <w:t>小问</w:t>
      </w:r>
    </w:p>
    <w:bookmarkStart w:id="9" w:name="题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>6-4-4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分子呈顺磁性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它与</w:t>
      </w:r>
      <w:r>
        <w:rPr>
          <w:rFonts w:ascii="Times New Roman" w:hAnsi="Times New Roman" w:eastAsia="Times New Roman" w:cs="Times New Roman"/>
        </w:rPr>
        <w:t xml:space="preserve"> Mb </w:t>
      </w:r>
      <w:r>
        <w:rPr>
          <w:rFonts w:hint="eastAsia" w:ascii="Times New Roman" w:hAnsi="Times New Roman" w:eastAsia="FangSong" w:cs="Times New Roman"/>
        </w:rPr>
        <w:t>结合后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价电子排布是否发生变化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自由的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分子有两个未成对电子</w:t>
      </w:r>
      <w:r>
        <w:rPr>
          <w:rFonts w:hint="eastAsia" w:ascii="Times New Roman" w:hAnsi="Times New Roman" w:eastAsia="Times New Roman" w:cs="Times New Roman"/>
        </w:rPr>
        <w:t>，MbO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说明结合后电子全部配对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的价电子排布发生变化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End w:id="11"/>
    <w:bookmarkStart w:id="14" w:name="第30届初赛第2题第3小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届初赛第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小问</w:t>
      </w:r>
    </w:p>
    <w:bookmarkStart w:id="12" w:name="题目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棕色物质中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的键长与自由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>键长相比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变长还是变短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参考答案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变短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由分子轨道理论可知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的分子轨道式为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π</m:t>
              </m:r>
            </m:e>
            <m:sub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的分子轨道式为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K</m:t>
          </m:r>
          <m:r>
            <m:rPr>
              <m:sty m:val="p"/>
            </m:rPr>
            <m:t>K</m:t>
          </m:r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Sup>
            <m:e>
              <m:r>
                <m:t>σ</m:t>
              </m:r>
            </m:e>
            <m:sub>
              <m:r>
                <m:t>2</m:t>
              </m:r>
              <m:r>
                <m:t>s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σ</m:t>
              </m:r>
            </m:e>
            <m:sub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x</m:t>
                  </m:r>
                </m:sub>
              </m:sSub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y</m:t>
                  </m:r>
                </m:sub>
              </m:sSub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b>
            <m:e>
              <m:r>
                <m:t>π</m:t>
              </m:r>
            </m:e>
            <m:sub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z</m:t>
                  </m:r>
                </m:sub>
              </m:sSub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因此棕色物质中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的键长比自由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>键长更短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bookmarkStart w:id="17" w:name="第34届决赛第1题第3-1小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3-1</w:t>
      </w:r>
      <w:r>
        <w:rPr>
          <w:rFonts w:hint="eastAsia" w:ascii="Times New Roman" w:hAnsi="Times New Roman" w:eastAsia="SimHei" w:cs="Times New Roman"/>
        </w:rPr>
        <w:t>小问</w:t>
      </w:r>
    </w:p>
    <w:bookmarkStart w:id="15" w:name="题目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利用分子轨道理论写出单线态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和三线态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的电子排布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激发态的电子排布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比较单线态与三线态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的能量高低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参考答案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三线态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  <w:ind w:firstLine="420"/>
      </w:pPr>
      <m:oMath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轨道上有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个未成对电子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自旋多重度</w:t>
      </w:r>
      <w:r>
        <w:rPr>
          <w:rFonts w:ascii="Times New Roman" w:hAnsi="Times New Roman" w:eastAsia="Times New Roman" w:cs="Times New Roman"/>
        </w:rPr>
        <w:t xml:space="preserve"> = 3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单线态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激发态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  <w:ind w:firstLine="420"/>
      </w:pPr>
      <m:oMath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轨道上的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个电子配对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自旋多重度</w:t>
      </w:r>
      <w:r>
        <w:rPr>
          <w:rFonts w:ascii="Times New Roman" w:hAnsi="Times New Roman" w:eastAsia="Times New Roman" w:cs="Times New Roman"/>
        </w:rPr>
        <w:t xml:space="preserve"> = 1</w:t>
      </w:r>
    </w:p>
    <w:p>
      <w:pPr>
        <w:pStyle w:val="Compact"/>
        <w:numPr>
          <w:ilvl w:val="0"/>
          <w:numId w:val="1003"/>
        </w:numPr>
        <w:ind w:firstLine="420"/>
      </w:pP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激发态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1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1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r>
              <m:t>p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比基态多一个电子在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π</m:t>
            </m:r>
          </m:e>
          <m:sub>
            <m:r>
              <m:t>2</m:t>
            </m:r>
            <m:r>
              <m:t>p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</w:p>
    <w:p>
      <w:pPr>
        <w:pStyle w:val="Compact"/>
        <w:numPr>
          <w:ilvl w:val="0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能量比较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单线态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三线态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能量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三线态是基态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</w:p>
    <w:bookmarkEnd w:id="16"/>
    <w:bookmarkEnd w:id="17"/>
    <w:bookmarkStart w:id="20" w:name="第36届决赛第二场第7题第7-1-1小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届决赛第二场第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7-1-1</w:t>
      </w:r>
      <w:r>
        <w:rPr>
          <w:rFonts w:hint="eastAsia" w:ascii="Times New Roman" w:hAnsi="Times New Roman" w:eastAsia="SimHei" w:cs="Times New Roman"/>
        </w:rPr>
        <w:t>小问</w:t>
      </w:r>
    </w:p>
    <w:bookmarkStart w:id="18" w:name="题目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的分子轨道表达式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只考虑价层电子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、NO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参考答案-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>的分子轨道表达式可写为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1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r>
          <m:t>3</m:t>
        </m:r>
        <m: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或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r>
              <m:t>s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σ</m:t>
            </m:r>
          </m:e>
          <m:sub>
            <m:r>
              <m:t>2</m:t>
            </m:r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sSub>
          <m:e>
            <m:r>
              <m:t>σ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z</m:t>
                </m:r>
              </m:sub>
            </m:sSub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π</m:t>
            </m:r>
          </m:e>
          <m:sub>
            <m:r>
              <m:t>2</m:t>
            </m:r>
            <m:sSub>
              <m:e>
                <m:r>
                  <m:t>p</m:t>
                </m:r>
              </m:e>
              <m:sub>
                <m:r>
                  <m:t>y</m:t>
                </m:r>
              </m:sub>
            </m:sSub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>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、NO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的键级分别为</w:t>
      </w:r>
      <w:r>
        <w:rPr>
          <w:rFonts w:ascii="Times New Roman" w:hAnsi="Times New Roman" w:eastAsia="Times New Roman" w:cs="Times New Roman"/>
        </w:rPr>
        <w:t xml:space="preserve"> 3、2.5、2。</w:t>
      </w:r>
    </w:p>
    <w:bookmarkEnd w:id="19"/>
    <w:bookmarkEnd w:id="20"/>
    <w:bookmarkStart w:id="23" w:name="第38届决赛第9题第9-4小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届决赛第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9-4</w:t>
      </w:r>
      <w:r>
        <w:rPr>
          <w:rFonts w:hint="eastAsia" w:ascii="Times New Roman" w:hAnsi="Times New Roman" w:eastAsia="SimHei" w:cs="Times New Roman"/>
        </w:rPr>
        <w:t>小问</w:t>
      </w:r>
    </w:p>
    <w:bookmarkStart w:id="21" w:name="题目-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 equiv. D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反应后所形成正离子物种的分子轨道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只需要画考虑参与反应的原子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1"/>
    <w:bookmarkStart w:id="22" w:name="参考答案-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把参与反应的三个原子简化成一条近似线性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平行排列的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可视为典型的三中心两电子键</w:t>
      </w:r>
      <w:r>
        <w:rPr>
          <w:rFonts w:hint="eastAsia" w:ascii="Times New Roman" w:hAnsi="Times New Roman" w:eastAsia="Times New Roman" w:cs="Times New Roman"/>
        </w:rPr>
        <w:t>（3c-2e）/</w:t>
      </w:r>
      <w:r>
        <w:rPr>
          <w:rFonts w:hint="eastAsia" w:ascii="Times New Roman" w:hAnsi="Times New Roman" w:eastAsia="FangSong" w:cs="Times New Roman"/>
        </w:rPr>
        <w:t>非经典碳正离子轨道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三条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轨道线性组合后得到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个分子轨道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轨道同相叠加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电子云集中在三原子之间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能量最低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非键轨道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中间原子系数为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两个端原子反相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中心附近有节点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轨道相互削弱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能量最高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若只画轨道示意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+ + +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+ 0 -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+ - +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该正离子物种的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个电子占据最低的成键轨道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非键轨道和反键轨道为空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End w:id="2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2026-10-02T18:20:52Z</dcterms:created>
  <dcterms:modified xsi:type="dcterms:W3CDTF">2026-10-02T18:20:52Z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