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p>
    <w:p>
      <w:pPr>
        <w:pStyle w:val="BodyText"/>
        <w:ind w:firstLine="420"/>
      </w:pP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p>
    <w:p>
      <w:pPr>
        <w:pStyle w:val="BodyText"/>
        <w:ind w:firstLine="420"/>
      </w:pP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p>
    <w:p>
      <w:pPr>
        <w:pStyle w:val="BodyText"/>
        <w:ind w:firstLine="420"/>
      </w:pP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p>
    <w:p>
      <w:pPr>
        <w:pStyle w:val="BodyText"/>
        <w:ind w:firstLine="420"/>
      </w:pP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pStyle w:val="FirstParagraph"/>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pStyle w:val="Compact"/>
        <w:numPr>
          <w:ilvl w:val="0"/>
          <w:numId w:val="1006"/>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pStyle w:val="FirstParagraph"/>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pStyle w:val="FirstParagraph"/>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pStyle w:val="FirstParagraph"/>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pStyle w:val="FirstParagraph"/>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pStyle w:val="FirstParagraph"/>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10"/>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10"/>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10"/>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12"/>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试剂中加入柠檬酸具有关键的掩蔽功能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pStyle w:val="FirstParagraph"/>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15"/>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15"/>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7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6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：（1）</w:t>
      </w:r>
      <w:r>
        <w:rPr>
          <w:rFonts w:hint="eastAsia" w:ascii="Times New Roman" w:hAnsi="Times New Roman" w:eastAsia="FangSong" w:cs="Times New Roman"/>
        </w:rPr>
        <w:t>配合反应</w:t>
      </w:r>
      <w:r>
        <w:rPr>
          <w:rFonts w:hint="eastAsia" w:ascii="Times New Roman" w:hAnsi="Times New Roman" w:eastAsia="Times New Roman" w:cs="Times New Roman"/>
        </w:rPr>
        <w:t>（1）</w:t>
      </w:r>
      <w:r>
        <w:rPr>
          <w:rFonts w:hint="eastAsia" w:ascii="Times New Roman" w:hAnsi="Times New Roman" w:eastAsia="FangSong" w:cs="Times New Roman"/>
        </w:rPr>
        <w:t>的平衡常数即累积稳定常数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β</m:t>
            </m:r>
          </m:e>
          <m:sub>
            <m:r>
              <m:t>6</m:t>
            </m:r>
          </m:sub>
        </m:sSub>
        <m:r>
          <m:rPr>
            <m:sty m:val="p"/>
          </m:rPr>
          <m:t>=</m:t>
        </m:r>
        <m:sSup>
          <m:e>
            <m:r>
              <m:t>10</m:t>
            </m:r>
          </m:e>
          <m:sup>
            <m:r>
              <m:t>8.61</m:t>
            </m:r>
          </m:sup>
        </m:sSup>
        <m:r>
          <m:rPr>
            <m:sty m:val="p"/>
          </m:rPr>
          <m:t>≈</m:t>
        </m:r>
        <m:r>
          <m:t>4.1</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β</m:t>
            </m:r>
          </m:e>
          <m:sub>
            <m:r>
              <m:t>3</m:t>
            </m:r>
          </m:sub>
        </m:sSub>
        <m:r>
          <m:rPr>
            <m:sty m:val="p"/>
          </m:rPr>
          <m:t>=</m:t>
        </m:r>
        <m:sSup>
          <m:e>
            <m:r>
              <m:t>10</m:t>
            </m:r>
          </m:e>
          <m:sup>
            <m:r>
              <m:t>18.28</m:t>
            </m:r>
          </m:sup>
        </m:sSup>
        <m:r>
          <m:rPr>
            <m:sty m:val="p"/>
          </m:rPr>
          <m:t>≈</m:t>
        </m:r>
        <m:r>
          <m:t>1.9</m:t>
        </m:r>
        <m:r>
          <m:rPr>
            <m:sty m:val="p"/>
          </m:rPr>
          <m:t>×</m:t>
        </m:r>
        <m:sSup>
          <m:e>
            <m:r>
              <m:t>10</m:t>
            </m:r>
          </m:e>
          <m:sup>
            <m:r>
              <m:t>18</m:t>
            </m:r>
          </m:sup>
        </m:sSup>
      </m:oMath>
      <w:r>
        <w:rPr>
          <w:rFonts w:hint="eastAsia" w:ascii="Times New Roman" w:hAnsi="Times New Roman" w:eastAsia="Times New Roman" w:cs="Times New Roman"/>
        </w:rPr>
        <w:t>。（2）</w:t>
      </w:r>
      <w:r>
        <w:rPr>
          <w:rFonts w:hint="eastAsia" w:ascii="Times New Roman" w:hAnsi="Times New Roman" w:eastAsia="FangSong" w:cs="Times New Roman"/>
        </w:rPr>
        <w:t>两者之比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1.9</m:t>
        </m:r>
        <m:r>
          <m:rPr>
            <m:sty m:val="p"/>
          </m:rPr>
          <m:t>×</m:t>
        </m:r>
        <m:sSup>
          <m:e>
            <m:r>
              <m:t>10</m:t>
            </m:r>
          </m:e>
          <m:sup>
            <m:r>
              <m:t>18</m:t>
            </m:r>
          </m:sup>
        </m:sSup>
        <m:r>
          <m:rPr>
            <m:sty m:val="p"/>
          </m:rPr>
          <m:t>/</m:t>
        </m:r>
        <m:r>
          <m:t>4.1</m:t>
        </m:r>
        <m:r>
          <m:rPr>
            <m:sty m:val="p"/>
          </m:rPr>
          <m:t>×</m:t>
        </m:r>
        <m:sSup>
          <m:e>
            <m:r>
              <m:t>10</m:t>
            </m:r>
          </m:e>
          <m:sup>
            <m:r>
              <m:t>8</m:t>
            </m:r>
          </m:sup>
        </m:sSup>
        <m:r>
          <m:rPr>
            <m:sty m:val="p"/>
          </m:rPr>
          <m:t>≈</m:t>
        </m:r>
        <m:r>
          <m:t>4.7</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高出近</w:t>
      </w:r>
      <w:r>
        <w:rPr>
          <w:rFonts w:ascii="Times New Roman" w:hAnsi="Times New Roman" w:eastAsia="Times New Roman" w:cs="Times New Roman"/>
        </w:rPr>
        <w:t xml:space="preserve"> 10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这正是螯合效应</w:t>
      </w:r>
      <w:r>
        <w:rPr>
          <w:rFonts w:hint="eastAsia" w:ascii="Times New Roman" w:hAnsi="Times New Roman" w:eastAsia="Times New Roman" w:cs="Times New Roman"/>
        </w:rPr>
        <w:t>。（3）</w:t>
      </w:r>
      <w:r>
        <w:rPr>
          <w:rFonts w:hint="eastAsia" w:ascii="Times New Roman" w:hAnsi="Times New Roman" w:eastAsia="FangSong" w:cs="Times New Roman"/>
        </w:rPr>
        <w:t>热力学本质是熵驱动</w:t>
      </w:r>
      <w:r>
        <w:rPr>
          <w:rFonts w:hint="eastAsia" w:ascii="Times New Roman" w:hAnsi="Times New Roman" w:eastAsia="Times New Roman" w:cs="Times New Roman"/>
        </w:rPr>
        <w:t>：</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取代两个配位水分子</w:t>
      </w:r>
      <w:r>
        <w:rPr>
          <w:rFonts w:hint="eastAsia" w:ascii="Times New Roman" w:hAnsi="Times New Roman" w:eastAsia="Times New Roman" w:cs="Times New Roman"/>
        </w:rPr>
        <w:t>，</w:t>
      </w:r>
      <w:r>
        <w:rPr>
          <w:rFonts w:hint="eastAsia" w:ascii="Times New Roman" w:hAnsi="Times New Roman" w:eastAsia="FangSong" w:cs="Times New Roman"/>
        </w:rPr>
        <w:t>配位时释放的溶剂分子数多于消耗的配体分子数</w:t>
      </w:r>
      <w:r>
        <w:rPr>
          <w:rFonts w:hint="eastAsia" w:ascii="Times New Roman" w:hAnsi="Times New Roman" w:eastAsia="Times New Roman" w:cs="Times New Roman"/>
        </w:rPr>
        <w:t>，</w:t>
      </w:r>
      <w:r>
        <w:rPr>
          <w:rFonts w:hint="eastAsia" w:ascii="Times New Roman" w:hAnsi="Times New Roman" w:eastAsia="FangSong" w:cs="Times New Roman"/>
        </w:rPr>
        <w:t>使体系质点总数增加</w:t>
      </w:r>
      <w:r>
        <w:rPr>
          <w:rFonts w:hint="eastAsia" w:ascii="Times New Roman" w:hAnsi="Times New Roman" w:eastAsia="Times New Roman" w:cs="Times New Roman"/>
        </w:rPr>
        <w:t>、</w:t>
      </w:r>
      <w:r>
        <w:rPr>
          <w:rFonts w:hint="eastAsia" w:ascii="Times New Roman" w:hAnsi="Times New Roman" w:eastAsia="FangSong" w:cs="Times New Roman"/>
        </w:rPr>
        <w:t>平动自由度增大</w:t>
      </w:r>
      <w:r>
        <w:rPr>
          <w:rFonts w:hint="eastAsia" w:ascii="Times New Roman" w:hAnsi="Times New Roman" w:eastAsia="Times New Roman" w:cs="Times New Roman"/>
        </w:rPr>
        <w:t>，</w:t>
      </w:r>
      <w:r>
        <w:rPr>
          <w:rFonts w:hint="eastAsia" w:ascii="Times New Roman" w:hAnsi="Times New Roman" w:eastAsia="FangSong" w:cs="Times New Roman"/>
        </w:rPr>
        <w:t>配位熵变</w:t>
      </w:r>
      <w:r>
        <w:rPr>
          <w:rFonts w:ascii="Times New Roman" w:hAnsi="Times New Roman" w:eastAsia="Times New Roman" w:cs="Times New Roman"/>
        </w:rPr>
        <w:t xml:space="preserve"> </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或熵减程度更小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故螯合物更稳定</w:t>
      </w:r>
      <w:r>
        <w:rPr>
          <w:rFonts w:hint="eastAsia" w:ascii="Times New Roman" w:hAnsi="Times New Roman" w:eastAsia="Times New Roman" w:cs="Times New Roman"/>
        </w:rPr>
        <w:t>；</w:t>
      </w:r>
      <w:r>
        <w:rPr>
          <w:rFonts w:hint="eastAsia" w:ascii="Times New Roman" w:hAnsi="Times New Roman" w:eastAsia="FangSong" w:cs="Times New Roman"/>
        </w:rPr>
        <w:t>此外螯合环的形成降低了构象自由度损失</w:t>
      </w:r>
      <w:r>
        <w:rPr>
          <w:rFonts w:hint="eastAsia" w:ascii="Times New Roman" w:hAnsi="Times New Roman" w:eastAsia="Times New Roman" w:cs="Times New Roman"/>
        </w:rPr>
        <w:t>，</w:t>
      </w:r>
      <w:r>
        <w:rPr>
          <w:rFonts w:hint="eastAsia" w:ascii="Times New Roman" w:hAnsi="Times New Roman" w:eastAsia="FangSong" w:cs="Times New Roman"/>
        </w:rPr>
        <w:t>进一步强化稳定性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明显过量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且两者为同类型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残余极微</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配位反应总是向生成更稳定</w:t>
      </w:r>
      <w:r>
        <w:rPr>
          <w:rFonts w:hint="eastAsia" w:ascii="Times New Roman" w:hAnsi="Times New Roman" w:eastAsia="Times New Roman" w:cs="Times New Roman"/>
        </w:rPr>
        <w:t>（</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配合物的方向进行</w:t>
      </w:r>
      <w:r>
        <w:rPr>
          <w:rFonts w:hint="eastAsia" w:ascii="Times New Roman" w:hAnsi="Times New Roman" w:eastAsia="Times New Roman" w:cs="Times New Roman"/>
        </w:rPr>
        <w:t>——</w:t>
      </w:r>
      <w:r>
        <w:rPr>
          <w:rFonts w:hint="eastAsia" w:ascii="Times New Roman" w:hAnsi="Times New Roman" w:eastAsia="FangSong" w:cs="Times New Roman"/>
        </w:rPr>
        <w:t>这正是配位滴定中</w:t>
      </w:r>
      <w:r>
        <w:rPr>
          <w:rFonts w:hint="eastAsia" w:ascii="Times New Roman" w:hAnsi="Times New Roman" w:eastAsia="Times New Roman" w:cs="Times New Roman"/>
        </w:rPr>
        <w:t>”</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解蔽</w:t>
      </w:r>
      <w:r>
        <w:rPr>
          <w:rFonts w:hint="eastAsia" w:ascii="Times New Roman" w:hAnsi="Times New Roman" w:eastAsia="Times New Roman" w:cs="Times New Roman"/>
        </w:rPr>
        <w:t>”</w:t>
      </w:r>
      <w:r>
        <w:rPr>
          <w:rFonts w:hint="eastAsia" w:ascii="Times New Roman" w:hAnsi="Times New Roman" w:eastAsia="FangSong" w:cs="Times New Roman"/>
        </w:rPr>
        <w:t>的理论基础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rPr>
            <m:sty m:val="p"/>
          </m:rPr>
          <m:t>[</m:t>
        </m:r>
        <m:r>
          <m:rPr>
            <m:sty m:val="p"/>
          </m:rPr>
          <m:t>B</m:t>
        </m:r>
        <m:sSup>
          <m:e>
            <m:r>
              <m:rPr>
                <m:sty m:val="p"/>
              </m:rPr>
              <m:t>r</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开方得</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2</m:t>
            </m:r>
            <m:r>
              <m:t>x</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oMath>
      <w:r>
        <w:rPr>
          <w:rFonts w:hint="eastAsia" w:ascii="Times New Roman" w:hAnsi="Times New Roman" w:eastAsia="Times New Roman" w:cs="Times New Roman"/>
        </w:rPr>
        <w:t>，</w:t>
      </w:r>
      <w:r>
        <w:rPr>
          <w:rFonts w:hint="eastAsia" w:ascii="Times New Roman" w:hAnsi="Times New Roman" w:eastAsia="FangSong" w:cs="Times New Roman"/>
        </w:rPr>
        <w:t>故溶解度</w:t>
      </w:r>
      <w:r>
        <w:rPr>
          <w:rFonts w:ascii="Times New Roman" w:hAnsi="Times New Roman" w:eastAsia="Times New Roman" w:cs="Times New Roman"/>
        </w:rPr>
        <w:t xml:space="preserve"> </w:t>
      </w:r>
      <m:oMath>
        <m:oMathPr>
          <m:ctrlPr>
            <w:rPr>
              <w:sz w:val="28"/>
              <w:szCs w:val="28"/>
            </w:rPr>
          </m:ctrlPr>
        </m:oMathP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（0.50</w:t>
      </w:r>
      <w:r>
        <w:rPr>
          <w:rFonts w:ascii="Times New Roman" w:hAnsi="Times New Roman" w:eastAsia="Times New Roman" w:cs="Times New Roman"/>
        </w:rPr>
        <w:t xml:space="preserve">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oMathPr>
          <m:ctrlPr>
            <w:rPr>
              <w:sz w:val="28"/>
              <w:szCs w:val="28"/>
            </w:rPr>
          </m:ctrlPr>
        </m:oMathPr>
        <m:r>
          <m:t>0.44</m:t>
        </m:r>
        <m:r>
          <m:rPr>
            <m:sty m:val="p"/>
          </m:rPr>
          <m:t>×</m:t>
        </m:r>
        <m:r>
          <m:t>0.50</m:t>
        </m:r>
        <m:r>
          <m:rPr>
            <m:sty m:val="p"/>
          </m:rPr>
          <m:t>×</m:t>
        </m:r>
        <m:r>
          <m:t>188</m:t>
        </m:r>
        <m:r>
          <m:rPr>
            <m:sty m:val="p"/>
          </m:rPr>
          <m:t>=</m:t>
        </m:r>
        <m:r>
          <m:t>41</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说明配位效应可显著促进难溶盐溶解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N</m:t>
            </m:r>
            <m:sSub>
              <m:e>
                <m:r>
                  <m:rPr>
                    <m:sty m:val="p"/>
                  </m:rPr>
                  <m:t>H</m:t>
                </m:r>
              </m:e>
              <m:sub>
                <m:r>
                  <m:rPr>
                    <m:sty m:val="p"/>
                  </m:rPr>
                  <m:t>3</m:t>
                </m:r>
              </m:sub>
            </m:sSub>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二者之比约</w:t>
      </w:r>
      <w:r>
        <w:rPr>
          <w:rFonts w:ascii="Times New Roman" w:hAnsi="Times New Roman" w:eastAsia="Times New Roman" w:cs="Times New Roman"/>
        </w:rPr>
        <w:t xml:space="preserve"> </w:t>
      </w:r>
      <m:oMath>
        <m:r>
          <m:t>150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可见在氨性介质中主要生成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配位效应占优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Cu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中间价态</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大于左侧电势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即右</w:t>
      </w:r>
      <w:r>
        <w:rPr>
          <w:rFonts w:ascii="Times New Roman" w:hAnsi="Times New Roman" w:eastAsia="Times New Roman" w:cs="Times New Roman"/>
        </w:rPr>
        <w:t xml:space="preserve"> &gt; </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会自发歧化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0.521</m:t>
        </m:r>
        <m:r>
          <m:rPr>
            <m:sty m:val="p"/>
          </m:rPr>
          <m:t>−</m:t>
        </m:r>
        <m:r>
          <m:t>0.153</m:t>
        </m:r>
        <m:r>
          <m:rPr>
            <m:sty m:val="p"/>
          </m:rPr>
          <m:t>=</m:t>
        </m:r>
        <m:r>
          <m:t>0.368</m:t>
        </m:r>
        <m:r>
          <m:t> </m:t>
        </m:r>
        <m:r>
          <m:rPr>
            <m:sty m:val="p"/>
          </m:rPr>
          <m:t>V</m:t>
        </m:r>
        <m:r>
          <m:rPr>
            <m:sty m:val="p"/>
          </m:rPr>
          <m:t>&gt;</m:t>
        </m:r>
        <m:r>
          <m:t>0</m:t>
        </m:r>
      </m:oMath>
      <w:r>
        <w:rPr>
          <w:rFonts w:hint="eastAsia" w:ascii="Times New Roman" w:hAnsi="Times New Roman" w:eastAsia="Times New Roman" w:cs="Times New Roman"/>
        </w:rPr>
        <w:t>。（2）</w:t>
      </w:r>
      <w:r>
        <w:rPr>
          <w:rFonts w:hint="eastAsia" w:ascii="Times New Roman" w:hAnsi="Times New Roman" w:eastAsia="FangSong" w:cs="Times New Roman"/>
        </w:rPr>
        <w:t>对</w:t>
      </w:r>
      <w:r>
        <w:rPr>
          <w:rFonts w:ascii="Times New Roman" w:hAnsi="Times New Roman" w:eastAsia="Times New Roman" w:cs="Times New Roman"/>
        </w:rPr>
        <w:t xml:space="preserve"> Ag </w:t>
      </w:r>
      <w:r>
        <w:rPr>
          <w:rFonts w:hint="eastAsia" w:ascii="Times New Roman" w:hAnsi="Times New Roman" w:eastAsia="FangSong" w:cs="Times New Roman"/>
        </w:rPr>
        <w:t>而言</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r>
          <m:rPr>
            <m:sty m:val="p"/>
          </m:rPr>
          <m:t>&lt;</m:t>
        </m: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即左</w:t>
      </w:r>
      <w:r>
        <w:rPr>
          <w:rFonts w:ascii="Times New Roman" w:hAnsi="Times New Roman" w:eastAsia="Times New Roman" w:cs="Times New Roman"/>
        </w:rPr>
        <w:t xml:space="preserve"> &gt; </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不发生歧化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会归中生成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滴定时应观察锥形瓶内溶液颜色变化</w:t>
      </w:r>
      <w:r>
        <w:rPr>
          <w:rFonts w:hint="eastAsia" w:ascii="Times New Roman" w:hAnsi="Times New Roman" w:eastAsia="Times New Roman" w:cs="Times New Roman"/>
        </w:rPr>
        <w:t>，</w:t>
      </w:r>
      <w:r>
        <w:rPr>
          <w:rFonts w:hint="eastAsia" w:ascii="Times New Roman" w:hAnsi="Times New Roman" w:eastAsia="FangSong" w:cs="Times New Roman"/>
        </w:rPr>
        <w:t>而非滴定管液面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终点现象为酒红色恰变纯蓝色且半分钟内不恢复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滴定管未用标准液润洗会使</w:t>
      </w:r>
      <w:r>
        <w:rPr>
          <w:rFonts w:ascii="Times New Roman" w:hAnsi="Times New Roman" w:eastAsia="Times New Roman" w:cs="Times New Roman"/>
        </w:rPr>
        <w:t xml:space="preserve"> EDTA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实际耗体积偏大</w:t>
      </w:r>
      <w:r>
        <w:rPr>
          <w:rFonts w:hint="eastAsia" w:ascii="Times New Roman" w:hAnsi="Times New Roman" w:eastAsia="Times New Roman" w:cs="Times New Roman"/>
        </w:rPr>
        <w:t>，</w:t>
      </w:r>
      <w:r>
        <w:rPr>
          <w:rFonts w:hint="eastAsia" w:ascii="Times New Roman" w:hAnsi="Times New Roman" w:eastAsia="FangSong" w:cs="Times New Roman"/>
        </w:rPr>
        <w:t>测定结果</w:t>
      </w:r>
      <w:r>
        <w:rPr>
          <w:rFonts w:hint="eastAsia" w:ascii="Times New Roman" w:hAnsi="Times New Roman" w:eastAsia="FangSong" w:cs="Times New Roman"/>
          <w:b/>
          <w:bCs/>
        </w:rPr>
        <w:t xml:space="preserve">偏大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r>
          <m:rPr>
            <m:sty m:val="p"/>
          </m:rPr>
          <m:t>−</m:t>
        </m:r>
        <m:r>
          <m:t>0.45</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8.69</m:t>
        </m:r>
        <m:r>
          <m:rPr>
            <m:sty m:val="p"/>
          </m:rPr>
          <m:t>−</m:t>
        </m:r>
        <m:r>
          <m:t>0.45</m:t>
        </m:r>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均大于</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可准确滴定</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测定的是</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两者均与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第二次滴定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时</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沉淀被</w:t>
      </w:r>
      <w:r>
        <w:rPr>
          <w:rFonts w:hint="eastAsia" w:ascii="Times New Roman" w:hAnsi="Times New Roman" w:eastAsia="Times New Roman" w:cs="Times New Roman"/>
        </w:rPr>
        <w:t>”</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仅测定</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含量由差减法求出</w:t>
      </w:r>
      <w:r>
        <w:rPr>
          <w:rFonts w:hint="eastAsia" w:ascii="Times New Roman" w:hAnsi="Times New Roman" w:eastAsia="Times New Roman" w:cs="Times New Roman"/>
        </w:rPr>
        <w:t>。（3）</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15.80</m:t>
        </m:r>
        <m:r>
          <m:rPr>
            <m:sty m:val="p"/>
          </m:rPr>
          <m:t>×</m:t>
        </m:r>
        <m:sSup>
          <m:e>
            <m:r>
              <m:t>10</m:t>
            </m:r>
          </m:e>
          <m:sup>
            <m:r>
              <m:rPr>
                <m:sty m:val="p"/>
              </m:rPr>
              <m:t>−</m:t>
            </m:r>
            <m:r>
              <m:t>3</m:t>
            </m:r>
          </m:sup>
        </m:sSup>
        <m:r>
          <m:rPr>
            <m:sty m:val="p"/>
          </m:rPr>
          <m:t>=</m:t>
        </m:r>
        <m:r>
          <m:t>1.580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1.580</m:t>
            </m:r>
            <m:r>
              <m:rPr>
                <m:sty m:val="p"/>
              </m:rPr>
              <m:t>×</m:t>
            </m:r>
            <m:sSup>
              <m:e>
                <m:r>
                  <m:t>10</m:t>
                </m:r>
              </m:e>
              <m:sup>
                <m:r>
                  <m:rPr>
                    <m:sty m:val="p"/>
                  </m:rPr>
                  <m:t>−</m:t>
                </m:r>
                <m:r>
                  <m:t>4</m:t>
                </m:r>
              </m:sup>
            </m:sSup>
            <m:r>
              <m:rPr>
                <m:sty m:val="p"/>
              </m:rPr>
              <m:t>×</m:t>
            </m:r>
            <m:r>
              <m:t>40.08</m:t>
            </m:r>
          </m:num>
          <m:den>
            <m:r>
              <m:t>0.05000</m:t>
            </m:r>
          </m:den>
        </m:f>
        <m:r>
          <m:rPr>
            <m:sty m:val="p"/>
          </m:rPr>
          <m:t>=</m:t>
        </m:r>
        <m:r>
          <m:t>0.1267</m:t>
        </m:r>
        <m:r>
          <m:t> </m:t>
        </m:r>
        <m:r>
          <m:rPr>
            <m:sty m:val="p"/>
          </m:rPr>
          <m:t>g</m:t>
        </m:r>
        <m:r>
          <m:rPr>
            <m:sty m:val="p"/>
          </m:rPr>
          <m:t>⋅</m:t>
        </m:r>
        <m:sSup>
          <m:e>
            <m:r>
              <m:rPr>
                <m:sty m:val="p"/>
              </m:rPr>
              <m:t>L</m:t>
            </m:r>
          </m:e>
          <m:sup>
            <m:r>
              <m:rPr>
                <m:sty m:val="p"/>
              </m:rPr>
              <m:t>−</m:t>
            </m:r>
            <m:r>
              <m:rPr>
                <m:sty m:val="p"/>
              </m:rPr>
              <m:t>1</m:t>
            </m:r>
          </m:sup>
        </m:sSup>
        <m:r>
          <m:rPr>
            <m:sty m:val="p"/>
          </m:rPr>
          <m:t>=</m:t>
        </m:r>
        <m:r>
          <m:t>126.7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24.50</m:t>
        </m:r>
        <m:r>
          <m:rPr>
            <m:sty m:val="p"/>
          </m:rPr>
          <m:t>−</m:t>
        </m:r>
        <m:r>
          <m:t>15.80</m:t>
        </m:r>
        <m:r>
          <m:rPr>
            <m:sty m:val="p"/>
          </m:rPr>
          <m:t>=</m:t>
        </m:r>
        <m:r>
          <m:t>8.70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8.70</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8.70</m:t>
            </m:r>
            <m:r>
              <m:rPr>
                <m:sty m:val="p"/>
              </m:rPr>
              <m:t>×</m:t>
            </m:r>
            <m:sSup>
              <m:e>
                <m:r>
                  <m:t>10</m:t>
                </m:r>
              </m:e>
              <m:sup>
                <m:r>
                  <m:rPr>
                    <m:sty m:val="p"/>
                  </m:rPr>
                  <m:t>−</m:t>
                </m:r>
                <m:r>
                  <m:t>5</m:t>
                </m:r>
              </m:sup>
            </m:sSup>
            <m:r>
              <m:rPr>
                <m:sty m:val="p"/>
              </m:rPr>
              <m:t>×</m:t>
            </m:r>
            <m:r>
              <m:t>24.31</m:t>
            </m:r>
          </m:num>
          <m:den>
            <m:r>
              <m:t>0.05000</m:t>
            </m:r>
          </m:den>
        </m:f>
        <m:r>
          <m:rPr>
            <m:sty m:val="p"/>
          </m:rPr>
          <m:t>=</m:t>
        </m:r>
        <m:r>
          <m:t>0.0423</m:t>
        </m:r>
        <m:r>
          <m:t> </m:t>
        </m:r>
        <m:r>
          <m:rPr>
            <m:sty m:val="p"/>
          </m:rPr>
          <m:t>g</m:t>
        </m:r>
        <m:r>
          <m:rPr>
            <m:sty m:val="p"/>
          </m:rPr>
          <m:t>⋅</m:t>
        </m:r>
        <m:sSup>
          <m:e>
            <m:r>
              <m:rPr>
                <m:sty m:val="p"/>
              </m:rPr>
              <m:t>L</m:t>
            </m:r>
          </m:e>
          <m:sup>
            <m:r>
              <m:rPr>
                <m:sty m:val="p"/>
              </m:rPr>
              <m:t>−</m:t>
            </m:r>
            <m:r>
              <m:rPr>
                <m:sty m:val="p"/>
              </m:rPr>
              <m:t>1</m:t>
            </m:r>
          </m:sup>
        </m:sSup>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先与苯巴比妥钠反应定量释放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苯巴比妥钠</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 EDTA。</w:t>
      </w:r>
      <m:oMath>
        <m:oMathPr>
          <m:ctrlPr>
            <w:rPr>
              <w:sz w:val="28"/>
              <w:szCs w:val="28"/>
            </w:rPr>
          </m:ctrlPr>
        </m:oMathPr>
        <m:r>
          <m:t>n</m:t>
        </m:r>
        <m:r>
          <m:rPr>
            <m:sty m:val="p"/>
          </m:rPr>
          <m:t>(</m:t>
        </m:r>
        <m:r>
          <m:rPr>
            <m:nor/>
            <m:sty m:val="p"/>
          </m:rPr>
          <m:t>EDTA</m:t>
        </m:r>
        <m:r>
          <m:rPr>
            <m:sty m:val="p"/>
          </m:rPr>
          <m:t>)</m:t>
        </m:r>
        <m:r>
          <m:rPr>
            <m:sty m:val="p"/>
          </m:rPr>
          <m:t>=</m:t>
        </m:r>
        <m:r>
          <m:t>0.02000</m:t>
        </m:r>
        <m:r>
          <m:rPr>
            <m:sty m:val="p"/>
          </m:rPr>
          <m:t>×</m:t>
        </m:r>
        <m:r>
          <m:t>16.50</m:t>
        </m:r>
        <m:r>
          <m:rPr>
            <m:sty m:val="p"/>
          </m:rPr>
          <m:t>×</m:t>
        </m:r>
        <m:sSup>
          <m:e>
            <m:r>
              <m:t>10</m:t>
            </m:r>
          </m:e>
          <m:sup>
            <m:r>
              <m:rPr>
                <m:sty m:val="p"/>
              </m:rPr>
              <m:t>−</m:t>
            </m:r>
            <m:r>
              <m:t>3</m:t>
            </m:r>
          </m:sup>
        </m:sSup>
        <m:r>
          <m:rPr>
            <m:sty m:val="p"/>
          </m:rPr>
          <m:t>=</m:t>
        </m:r>
        <m:r>
          <m:t>3.300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nor/>
            <m:sty m:val="p"/>
          </m:rPr>
          <m:t>苯巴比妥钠</m:t>
        </m:r>
        <m:r>
          <m:rPr>
            <m:sty m:val="p"/>
          </m:rPr>
          <m:t>)</m:t>
        </m:r>
        <m:r>
          <m:rPr>
            <m:sty m:val="p"/>
          </m:rPr>
          <m:t>=</m:t>
        </m:r>
        <m:r>
          <m:t>3.300</m:t>
        </m:r>
        <m:r>
          <m:rPr>
            <m:sty m:val="p"/>
          </m:rPr>
          <m:t>×</m:t>
        </m:r>
        <m:sSup>
          <m:e>
            <m:r>
              <m:t>10</m:t>
            </m:r>
          </m:e>
          <m:sup>
            <m:r>
              <m:rPr>
                <m:sty m:val="p"/>
              </m:rPr>
              <m:t>−</m:t>
            </m:r>
            <m:r>
              <m:t>4</m:t>
            </m:r>
          </m:sup>
        </m:sSup>
        <m:r>
          <m:rPr>
            <m:sty m:val="p"/>
          </m:rPr>
          <m:t>×</m:t>
        </m:r>
        <m:r>
          <m:t>254.22</m:t>
        </m:r>
        <m:r>
          <m:rPr>
            <m:sty m:val="p"/>
          </m:rPr>
          <m:t>=</m:t>
        </m:r>
        <m:r>
          <m:t>0.08389</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0.08389</m:t>
            </m:r>
          </m:num>
          <m:den>
            <m:r>
              <m:t>0.2014</m:t>
            </m:r>
          </m:den>
        </m:f>
        <m:r>
          <m:rPr>
            <m:sty m:val="p"/>
          </m:rPr>
          <m:t>×</m:t>
        </m:r>
        <m:r>
          <m:t>100</m:t>
        </m:r>
        <m:r>
          <m:rPr>
            <m:sty m:val="p"/>
          </m:rPr>
          <m:t>%</m:t>
        </m:r>
        <m:r>
          <m:rPr>
            <m:sty m:val="p"/>
          </m:rPr>
          <m:t>≈</m:t>
        </m:r>
        <m:r>
          <m:t>41.7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若按题给参考答案</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对应</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消耗约</w:t>
      </w:r>
      <w:r>
        <w:rPr>
          <w:rFonts w:ascii="Times New Roman" w:hAnsi="Times New Roman" w:eastAsia="Times New Roman" w:cs="Times New Roman"/>
        </w:rPr>
        <w:t xml:space="preserve"> 33.7 </w:t>
      </w:r>
      <w:r>
        <w:rPr>
          <w:rFonts w:hint="eastAsia" w:ascii="Times New Roman" w:hAnsi="Times New Roman" w:eastAsia="Times New Roman" w:cs="Times New Roman"/>
        </w:rPr>
        <w:t>mL，</w:t>
      </w:r>
      <w:r>
        <w:rPr>
          <w:rFonts w:hint="eastAsia" w:ascii="Times New Roman" w:hAnsi="Times New Roman" w:eastAsia="FangSong" w:cs="Times New Roman"/>
        </w:rPr>
        <w:t>请以实际滴定数据为准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：（1）HMTA</w:t>
      </w:r>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其共轭酸</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b>
          <m:e>
            <m:r>
              <m:t>K</m:t>
            </m:r>
          </m:e>
          <m:sub>
            <m:r>
              <m:t>w</m:t>
            </m:r>
          </m:sub>
        </m:sSub>
        <m:r>
          <m:rPr>
            <m:sty m:val="p"/>
          </m:rPr>
          <m:t>/</m:t>
        </m:r>
        <m:sSub>
          <m:e>
            <m:r>
              <m:t>K</m:t>
            </m:r>
          </m:e>
          <m:sub>
            <m:r>
              <m:t>b</m:t>
            </m:r>
          </m:sub>
        </m:sSub>
        <m:r>
          <m:rPr>
            <m:sty m:val="p"/>
          </m:rPr>
          <m:t>=</m:t>
        </m:r>
        <m:r>
          <m:t>1.0</m:t>
        </m:r>
        <m:r>
          <m:rPr>
            <m:sty m:val="p"/>
          </m:rPr>
          <m:t>×</m:t>
        </m:r>
        <m:sSup>
          <m:e>
            <m:r>
              <m:t>10</m:t>
            </m:r>
          </m:e>
          <m:sup>
            <m:r>
              <m:rPr>
                <m:sty m:val="p"/>
              </m:rPr>
              <m:t>−</m:t>
            </m:r>
            <m:r>
              <m:t>14</m:t>
            </m:r>
          </m:sup>
        </m:sSup>
        <m:r>
          <m:rPr>
            <m:sty m:val="p"/>
          </m:rPr>
          <m:t>/</m:t>
        </m:r>
        <m:r>
          <m:t>1.35</m:t>
        </m:r>
        <m:r>
          <m:rPr>
            <m:sty m:val="p"/>
          </m:rPr>
          <m:t>×</m:t>
        </m:r>
        <m:sSup>
          <m:e>
            <m:r>
              <m:t>10</m:t>
            </m:r>
          </m:e>
          <m:sup>
            <m:r>
              <m:rPr>
                <m:sty m:val="p"/>
              </m:rPr>
              <m:t>−</m:t>
            </m:r>
            <m:r>
              <m:t>9</m:t>
            </m:r>
          </m:sup>
        </m:sSup>
        <m:r>
          <m:rPr>
            <m:sty m:val="p"/>
          </m:rPr>
          <m:t>=</m:t>
        </m:r>
        <m:r>
          <m:t>7.41</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5.13</m:t>
        </m:r>
      </m:oMath>
      <w:r>
        <w:rPr>
          <w:rFonts w:hint="eastAsia" w:ascii="Times New Roman" w:hAnsi="Times New Roman" w:eastAsia="Times New Roman" w:cs="Times New Roman"/>
        </w:rPr>
        <w:t>。</w:t>
      </w:r>
      <w:r>
        <w:rPr>
          <w:rFonts w:hint="eastAsia" w:ascii="Times New Roman" w:hAnsi="Times New Roman" w:eastAsia="FangSong" w:cs="Times New Roman"/>
        </w:rPr>
        <w:t>当缓冲对浓度相等时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5.13</m:t>
        </m:r>
      </m:oMath>
      <w:r>
        <w:rPr>
          <w:rFonts w:hint="eastAsia" w:ascii="Times New Roman" w:hAnsi="Times New Roman" w:eastAsia="Times New Roman" w:cs="Times New Roman"/>
        </w:rPr>
        <w:t xml:space="preserve">。（2）</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208.98</m:t>
            </m:r>
          </m:num>
          <m:den>
            <m:r>
              <m:t>25.00</m:t>
            </m:r>
            <m:r>
              <m:rPr>
                <m:sty m:val="p"/>
              </m:rPr>
              <m:t>×</m:t>
            </m:r>
            <m:sSup>
              <m:e>
                <m:r>
                  <m:t>10</m:t>
                </m:r>
              </m:e>
              <m:sup>
                <m:r>
                  <m:rPr>
                    <m:sty m:val="p"/>
                  </m:rPr>
                  <m:t>−</m:t>
                </m:r>
                <m:r>
                  <m:t>3</m:t>
                </m:r>
              </m:sup>
            </m:sSup>
          </m:den>
        </m:f>
        <m:r>
          <m:rPr>
            <m:sty m:val="p"/>
          </m:rPr>
          <m:t>=</m:t>
        </m:r>
        <m:r>
          <m:t>1.045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25.00</m:t>
        </m:r>
        <m:r>
          <m:rPr>
            <m:sty m:val="p"/>
          </m:rPr>
          <m:t>−</m:t>
        </m:r>
        <m:r>
          <m:t>12.50</m:t>
        </m:r>
        <m:r>
          <m:rPr>
            <m:sty m:val="p"/>
          </m:rPr>
          <m:t>=</m:t>
        </m:r>
        <m:r>
          <m:t>12.50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207.2</m:t>
            </m:r>
          </m:num>
          <m:den>
            <m:r>
              <m:t>25.00</m:t>
            </m:r>
            <m:r>
              <m:rPr>
                <m:sty m:val="p"/>
              </m:rPr>
              <m:t>×</m:t>
            </m:r>
            <m:sSup>
              <m:e>
                <m:r>
                  <m:t>10</m:t>
                </m:r>
              </m:e>
              <m:sup>
                <m:r>
                  <m:rPr>
                    <m:sty m:val="p"/>
                  </m:rPr>
                  <m:t>−</m:t>
                </m:r>
                <m:r>
                  <m:t>3</m:t>
                </m:r>
              </m:sup>
            </m:sSup>
          </m:den>
        </m:f>
        <m:r>
          <m:rPr>
            <m:sty m:val="p"/>
          </m:rPr>
          <m:t>=</m:t>
        </m:r>
        <m:r>
          <m:t>1.036</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27.9</m:t>
        </m:r>
      </m:oMath>
      <w:r>
        <w:rPr>
          <w:rFonts w:hint="eastAsia" w:ascii="Times New Roman" w:hAnsi="Times New Roman" w:eastAsia="Times New Roman" w:cs="Times New Roman"/>
        </w:rPr>
        <w:t>），</w:t>
      </w:r>
      <w:r>
        <w:rPr>
          <w:rFonts w:hint="eastAsia" w:ascii="Times New Roman" w:hAnsi="Times New Roman" w:eastAsia="FangSong" w:cs="Times New Roman"/>
        </w:rPr>
        <w:t>即便在强酸下仍有足够大的条件稳定常数可准确滴定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。（2）pH</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此时溶液中仍含</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故须先加掩蔽剂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加入甲醛后甲醛与邻二氮菲反应</w:t>
      </w:r>
      <w:r>
        <w:rPr>
          <w:rFonts w:hint="eastAsia" w:ascii="Times New Roman" w:hAnsi="Times New Roman" w:eastAsia="Times New Roman" w:cs="Times New Roman"/>
        </w:rPr>
        <w:t>（</w:t>
      </w:r>
      <w:r>
        <w:rPr>
          <w:rFonts w:hint="eastAsia" w:ascii="Times New Roman" w:hAnsi="Times New Roman" w:eastAsia="FangSong" w:cs="Times New Roman"/>
        </w:rPr>
        <w:t>或破坏掩蔽配合物</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氨性缓冲中</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l</m:t>
        </m:r>
        <m:sSup>
          <m:e>
            <m:r>
              <m:rPr>
                <m:sty m:val="p"/>
              </m:rPr>
              <m:t>Y</m:t>
            </m:r>
          </m:e>
          <m:sup>
            <m:r>
              <m:rPr>
                <m:sty m:val="p"/>
              </m:rPr>
              <m:t>−</m:t>
            </m:r>
          </m:sup>
        </m:sSup>
        <m:r>
          <m:rPr>
            <m:sty m:val="p"/>
          </m:rPr>
          <m:t>+</m:t>
        </m:r>
        <m:r>
          <m:t>6</m:t>
        </m:r>
        <m:sSup>
          <m:e>
            <m:r>
              <m:rPr>
                <m:sty m:val="p"/>
              </m:rPr>
              <m:t>F</m:t>
            </m:r>
          </m:e>
          <m:sup>
            <m:r>
              <m:rPr>
                <m:sty m:val="p"/>
              </m:rPr>
              <m:t>−</m:t>
            </m:r>
          </m:sup>
        </m:sSup>
        <m:r>
          <m:rPr>
            <m:sty m:val="p"/>
          </m:rPr>
          <m:t>→</m:t>
        </m:r>
        <m:r>
          <m:rPr>
            <m:sty m:val="p"/>
          </m:rPr>
          <m:t>A</m:t>
        </m:r>
        <m:r>
          <m:rPr>
            <m:sty m:val="p"/>
          </m:rPr>
          <m:t>l</m:t>
        </m:r>
        <m:sSubSup>
          <m:e>
            <m:r>
              <m:rPr>
                <m:sty m:val="p"/>
              </m:rPr>
              <m:t>F</m:t>
            </m:r>
          </m:e>
          <m:sub>
            <m:r>
              <m:rPr>
                <m:sty m:val="p"/>
              </m:rPr>
              <m:t>6</m:t>
            </m:r>
          </m:sub>
          <m:sup>
            <m:r>
              <m:rPr>
                <m:sty m:val="p"/>
              </m:rPr>
              <m:t>3</m:t>
            </m:r>
            <m:r>
              <m:rPr>
                <m:sty m:val="p"/>
              </m:rPr>
              <m:t>−</m:t>
            </m:r>
          </m:sup>
        </m:sSub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第二次滴定终点时应存在游离态</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PAN </w:t>
      </w: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即已由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nor/>
            <m:sty m:val="p"/>
          </m:rPr>
          <m:t>-</m:t>
        </m:r>
        <m:r>
          <m:rPr>
            <m:sty m:val="p"/>
          </m:rPr>
          <m:t>P</m:t>
        </m:r>
        <m:r>
          <m:rPr>
            <m:sty m:val="p"/>
          </m:rPr>
          <m:t>A</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红紫色</w:t>
      </w:r>
      <w:r>
        <w:rPr>
          <w:rFonts w:hint="eastAsia" w:ascii="Times New Roman" w:hAnsi="Times New Roman" w:eastAsia="Times New Roman" w:cs="Times New Roman"/>
        </w:rPr>
        <w:t>）</w:t>
      </w:r>
      <w:r>
        <w:rPr>
          <w:rFonts w:hint="eastAsia" w:ascii="Times New Roman" w:hAnsi="Times New Roman" w:eastAsia="FangSong" w:cs="Times New Roman"/>
        </w:rPr>
        <w:t>转变为游离</w:t>
      </w:r>
      <w:r>
        <w:rPr>
          <w:rFonts w:ascii="Times New Roman" w:hAnsi="Times New Roman" w:eastAsia="Times New Roman" w:cs="Times New Roman"/>
        </w:rPr>
        <w:t xml:space="preserve"> </w:t>
      </w:r>
      <w:r>
        <w:rPr>
          <w:rFonts w:hint="eastAsia" w:ascii="Times New Roman" w:hAnsi="Times New Roman" w:eastAsia="Times New Roman" w:cs="Times New Roman"/>
        </w:rPr>
        <w:t>PAN（</w:t>
      </w:r>
      <w:r>
        <w:rPr>
          <w:rFonts w:hint="eastAsia" w:ascii="Times New Roman" w:hAnsi="Times New Roman" w:eastAsia="FangSong" w:cs="Times New Roman"/>
        </w:rPr>
        <w:t>黄色</w:t>
      </w:r>
      <w:r>
        <w:rPr>
          <w:rFonts w:hint="eastAsia" w:ascii="Times New Roman" w:hAnsi="Times New Roman" w:eastAsia="Times New Roman" w:cs="Times New Roman"/>
        </w:rPr>
        <w:t>）。（3）</w:t>
      </w:r>
      <w:r>
        <w:rPr>
          <w:rFonts w:hint="eastAsia" w:ascii="Times New Roman" w:hAnsi="Times New Roman" w:eastAsia="FangSong" w:cs="Times New Roman"/>
          <w:b/>
          <w:bCs/>
        </w:rPr>
        <w:t xml:space="preserve">不需要</w:t>
      </w:r>
      <w:r>
        <w:rPr>
          <w:rFonts w:hint="eastAsia" w:ascii="Times New Roman" w:hAnsi="Times New Roman" w:eastAsia="FangSong" w:cs="Times New Roman"/>
        </w:rPr>
        <w:t xml:space="preserve">确知</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含量由两次滴定释放出的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体积差</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rPr>
                <m:nor/>
                <m:sty m:val="p"/>
              </m:rPr>
              <m:t>第二次</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而第二次滴定测得的正是置换释放的</w:t>
      </w:r>
      <w:r>
        <w:rPr>
          <w:rFonts w:ascii="Times New Roman" w:hAnsi="Times New Roman" w:eastAsia="Times New Roman" w:cs="Times New Roman"/>
        </w:rPr>
        <w:t xml:space="preserve"> EDTA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Al </w:t>
      </w:r>
      <w:r>
        <w:rPr>
          <w:rFonts w:hint="eastAsia" w:ascii="Times New Roman" w:hAnsi="Times New Roman" w:eastAsia="FangSong" w:cs="Times New Roman"/>
        </w:rPr>
        <w:t>的物质的量</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浓度不必单独精确已知</w:t>
      </w:r>
      <w:r>
        <w:rPr>
          <w:rFonts w:hint="eastAsia" w:ascii="Times New Roman" w:hAnsi="Times New Roman" w:eastAsia="Times New Roman" w:cs="Times New Roman"/>
        </w:rPr>
        <w:t>（</w:t>
      </w:r>
      <w:r>
        <w:rPr>
          <w:rFonts w:hint="eastAsia" w:ascii="Times New Roman" w:hAnsi="Times New Roman" w:eastAsia="FangSong" w:cs="Times New Roman"/>
        </w:rPr>
        <w:t>只要两次滴定使用同一</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b/>
          <w:bCs/>
        </w:rPr>
        <w:t xml:space="preserve">无影响</w:t>
      </w:r>
      <w:r>
        <w:rPr>
          <w:rFonts w:hint="eastAsia" w:ascii="Times New Roman" w:hAnsi="Times New Roman" w:eastAsia="Times New Roman" w:cs="Times New Roman"/>
        </w:rPr>
        <w:t>。</w:t>
      </w:r>
      <w:r>
        <w:rPr>
          <w:rFonts w:hint="eastAsia" w:ascii="Times New Roman" w:hAnsi="Times New Roman" w:eastAsia="FangSong" w:cs="Times New Roman"/>
        </w:rPr>
        <w:t>第一次滴定过量</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只影响</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的读数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的量由第二次滴定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解蔽法</w:t>
      </w:r>
      <w:r>
        <w:rPr>
          <w:rFonts w:hint="eastAsia" w:ascii="Times New Roman" w:hAnsi="Times New Roman" w:eastAsia="Times New Roman" w:cs="Times New Roman"/>
        </w:rPr>
        <w:t>）</w:t>
      </w:r>
      <w:r>
        <w:rPr>
          <w:rFonts w:hint="eastAsia" w:ascii="Times New Roman" w:hAnsi="Times New Roman" w:eastAsia="FangSong" w:cs="Times New Roman"/>
        </w:rPr>
        <w:t>直接测定</w:t>
      </w:r>
      <w:r>
        <w:rPr>
          <w:rFonts w:hint="eastAsia" w:ascii="Times New Roman" w:hAnsi="Times New Roman" w:eastAsia="Times New Roman" w:cs="Times New Roman"/>
        </w:rPr>
        <w:t>，</w:t>
      </w:r>
      <w:r>
        <w:rPr>
          <w:rFonts w:hint="eastAsia" w:ascii="Times New Roman" w:hAnsi="Times New Roman" w:eastAsia="FangSong" w:cs="Times New Roman"/>
        </w:rPr>
        <w:t>与第一次读数无关</w:t>
      </w:r>
      <w:r>
        <w:rPr>
          <w:rFonts w:hint="eastAsia" w:ascii="Times New Roman" w:hAnsi="Times New Roman" w:eastAsia="Times New Roman" w:cs="Times New Roman"/>
        </w:rPr>
        <w:t>。（5）</w:t>
      </w:r>
      <m:oMath>
        <m:oMathPr>
          <m:ctrlPr>
            <w:rPr>
              <w:sz w:val="28"/>
              <w:szCs w:val="28"/>
            </w:rPr>
          </m:ctrlPr>
        </m:oMathPr>
        <m:r>
          <m:t>w</m:t>
        </m:r>
        <m:r>
          <m:rPr>
            <m:sty m:val="p"/>
          </m:rPr>
          <m:t>(</m:t>
        </m:r>
        <m:r>
          <m:rPr>
            <m:sty m:val="p"/>
          </m:rPr>
          <m:t>A</m:t>
        </m:r>
        <m:r>
          <m:rPr>
            <m:sty m:val="p"/>
          </m:rPr>
          <m:t>l</m:t>
        </m:r>
        <m:r>
          <m:rPr>
            <m:sty m:val="p"/>
          </m:rPr>
          <m:t>)</m:t>
        </m:r>
        <m:r>
          <m:rPr>
            <m:sty m:val="p"/>
          </m:rPr>
          <m:t>=</m:t>
        </m:r>
        <m:f>
          <m:fPr>
            <m:type m:val="bar"/>
          </m:fPr>
          <m:num>
            <m:r>
              <m:t>c</m:t>
            </m:r>
            <m:r>
              <m:rPr>
                <m:sty m:val="p"/>
              </m:rPr>
              <m:t>(</m:t>
            </m:r>
            <m:r>
              <m:rPr>
                <m:sty m:val="p"/>
              </m:rPr>
              <m:t>E</m:t>
            </m:r>
            <m:r>
              <m:rPr>
                <m:sty m:val="p"/>
              </m:rPr>
              <m:t>D</m:t>
            </m:r>
            <m:r>
              <m:rPr>
                <m:sty m:val="p"/>
              </m:rPr>
              <m:t>T</m:t>
            </m:r>
            <m:r>
              <m:rPr>
                <m:sty m:val="p"/>
              </m:rPr>
              <m:t>A</m:t>
            </m:r>
            <m:r>
              <m:rPr>
                <m:sty m:val="p"/>
              </m:rPr>
              <m:t>)</m:t>
            </m:r>
            <m:r>
              <m:rPr>
                <m:sty m:val="p"/>
              </m:rPr>
              <m:t>×</m:t>
            </m:r>
            <m:sSub>
              <m:e>
                <m:r>
                  <m:t>V</m:t>
                </m:r>
              </m:e>
              <m:sub>
                <m:r>
                  <m:rPr>
                    <m:nor/>
                    <m:sty m:val="p"/>
                  </m:rPr>
                  <m:t>第二次释放</m:t>
                </m:r>
              </m:sub>
            </m:sSub>
            <m:r>
              <m:rPr>
                <m:sty m:val="p"/>
              </m:rPr>
              <m:t>×</m:t>
            </m:r>
            <m:r>
              <m:t>26.98</m:t>
            </m:r>
          </m:num>
          <m:den>
            <m:sSub>
              <m:e>
                <m:r>
                  <m:t>V</m:t>
                </m:r>
              </m:e>
              <m:sub>
                <m:r>
                  <m:rPr>
                    <m:nor/>
                    <m:sty m:val="p"/>
                  </m:rPr>
                  <m:t>取样</m:t>
                </m:r>
              </m:sub>
            </m:sSub>
          </m:den>
        </m:f>
        <m:r>
          <m:t> </m:t>
        </m:r>
        <m:r>
          <m:rPr>
            <m:sty m:val="p"/>
          </m:rPr>
          <m:t>(</m:t>
        </m:r>
        <m:r>
          <m:rPr>
            <m:sty m:val="p"/>
          </m:rPr>
          <m:t>g</m:t>
        </m:r>
        <m:r>
          <m:rPr>
            <m:sty m:val="p"/>
          </m:rPr>
          <m:t>⋅</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Al </w:t>
      </w:r>
      <w:r>
        <w:rPr>
          <w:rFonts w:hint="eastAsia" w:ascii="Times New Roman" w:hAnsi="Times New Roman" w:eastAsia="FangSong" w:cs="Times New Roman"/>
        </w:rPr>
        <w:t>含量正比于第二次滴定消耗体积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份两倍</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后剩余量由</w:t>
      </w:r>
      <w:r>
        <w:rPr>
          <w:rFonts w:ascii="Times New Roman" w:hAnsi="Times New Roman" w:eastAsia="Times New Roman" w:cs="Times New Roman"/>
        </w:rPr>
        <w:t xml:space="preserve"> Zn </w:t>
      </w:r>
      <w:r>
        <w:rPr>
          <w:rFonts w:hint="eastAsia" w:ascii="Times New Roman" w:hAnsi="Times New Roman" w:eastAsia="FangSong" w:cs="Times New Roman"/>
        </w:rPr>
        <w:t>返滴定求得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m:t>
        </m:r>
        <m:r>
          <m:rPr>
            <m:sty m:val="p"/>
          </m:rPr>
          <m:t>o</m:t>
        </m:r>
        <m:r>
          <m:rPr>
            <m:sty m:val="p"/>
          </m:rPr>
          <m:t>)</m:t>
        </m:r>
        <m:r>
          <m:rPr>
            <m:sty m:val="p"/>
          </m:rPr>
          <m:t>=</m:t>
        </m:r>
        <m:r>
          <m:t>c</m:t>
        </m:r>
        <m:r>
          <m:rPr>
            <m:sty m:val="p"/>
          </m:rPr>
          <m:t>(</m:t>
        </m:r>
        <m:r>
          <m:rPr>
            <m:sty m:val="p"/>
          </m:rPr>
          <m:t>E</m:t>
        </m:r>
        <m:r>
          <m:rPr>
            <m:sty m:val="p"/>
          </m:rPr>
          <m:t>D</m:t>
        </m:r>
        <m:r>
          <m:rPr>
            <m:sty m:val="p"/>
          </m:rPr>
          <m:t>T</m:t>
        </m:r>
        <m:r>
          <m:rPr>
            <m:sty m:val="p"/>
          </m:rPr>
          <m:t>A</m:t>
        </m:r>
        <m:r>
          <m:rPr>
            <m:sty m:val="p"/>
          </m:rPr>
          <m:t>)</m:t>
        </m:r>
        <m:r>
          <m:rPr>
            <m:sty m:val="p"/>
          </m:rPr>
          <m:t>×</m:t>
        </m:r>
        <m:r>
          <m:rPr>
            <m:sty m:val="p"/>
          </m:rPr>
          <m:t>(</m:t>
        </m:r>
        <m:r>
          <m:t>50.00</m:t>
        </m:r>
        <m:r>
          <m:rPr>
            <m:sty m:val="p"/>
          </m:rPr>
          <m:t>−</m:t>
        </m:r>
        <m:r>
          <m:t>22.12</m:t>
        </m:r>
        <m:r>
          <m:rPr>
            <m:sty m:val="p"/>
          </m:rPr>
          <m:t>−</m:t>
        </m:r>
        <m:r>
          <m:rPr>
            <m:nor/>
            <m:sty m:val="p"/>
          </m:rPr>
          <m:t>校正</m:t>
        </m:r>
        <m:r>
          <m:rPr>
            <m:sty m:val="p"/>
          </m:rPr>
          <m:t>)</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按题给数据</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o</m:t>
        </m:r>
        <m:r>
          <m:rPr>
            <m:sty m:val="p"/>
          </m:rPr>
          <m:t>)</m:t>
        </m:r>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Fe </w:t>
      </w:r>
      <w:r>
        <w:rPr>
          <w:rFonts w:hint="eastAsia" w:ascii="Times New Roman" w:hAnsi="Times New Roman" w:eastAsia="FangSong" w:cs="Times New Roman"/>
        </w:rPr>
        <w:t>已预先分离除去</w:t>
      </w:r>
      <w:r>
        <w:rPr>
          <w:rFonts w:hint="eastAsia" w:ascii="Times New Roman" w:hAnsi="Times New Roman" w:eastAsia="Times New Roman" w:cs="Times New Roman"/>
        </w:rPr>
        <w:t>）。</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（25.00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总物质的量中由</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贡献部分之差对应的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sSup>
          <m:e>
            <m:r>
              <m:rPr>
                <m:sty m:val="p"/>
              </m:rPr>
              <m:t>l</m:t>
            </m:r>
          </m:e>
          <m:sup>
            <m:r>
              <m:rPr>
                <m:sty m:val="p"/>
              </m:rPr>
              <m:t>−</m:t>
            </m:r>
          </m:sup>
        </m:sSup>
        <m:r>
          <m:rPr>
            <m:sty m:val="p"/>
          </m:rPr>
          <m:t>)</m:t>
        </m:r>
        <m:r>
          <m:rPr>
            <m:sty m:val="p"/>
          </m:rPr>
          <m:t>−</m:t>
        </m:r>
        <m:r>
          <m:t>2</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2.022</m:t>
        </m:r>
        <m:r>
          <m:rPr>
            <m:sty m:val="p"/>
          </m:rPr>
          <m:t>×</m:t>
        </m:r>
        <m:sSup>
          <m:e>
            <m:r>
              <m:t>10</m:t>
            </m:r>
          </m:e>
          <m:sup>
            <m:r>
              <m:rPr>
                <m:sty m:val="p"/>
              </m:rPr>
              <m:t>−</m:t>
            </m:r>
            <m:r>
              <m:t>3</m:t>
            </m:r>
          </m:sup>
        </m:sSup>
        <m:r>
          <m:rPr>
            <m:sty m:val="p"/>
          </m:rPr>
          <m:t>−</m:t>
        </m:r>
        <m:r>
          <m:t>2</m:t>
        </m:r>
        <m:r>
          <m:rPr>
            <m:sty m:val="p"/>
          </m:rPr>
          <m:t>×</m:t>
        </m:r>
        <m:r>
          <m:t>5.055</m:t>
        </m:r>
        <m:r>
          <m:rPr>
            <m:sty m:val="p"/>
          </m:rPr>
          <m:t>×</m:t>
        </m:r>
        <m:sSup>
          <m:e>
            <m:r>
              <m:t>10</m:t>
            </m:r>
          </m:e>
          <m:sup>
            <m:r>
              <m:rPr>
                <m:sty m:val="p"/>
              </m:rPr>
              <m:t>−</m:t>
            </m:r>
            <m:r>
              <m:t>4</m:t>
            </m:r>
          </m:sup>
        </m:sSup>
        <m:r>
          <m:rPr>
            <m:sty m:val="p"/>
          </m:rPr>
          <m:t>=</m:t>
        </m:r>
        <m:r>
          <m:t>1.011</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1.011</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需由晶体总质量与分子式质量守恒进一步确定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滴定体系守恒关系</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m:t>
        </m: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Y</m:t>
        </m:r>
        <m:r>
          <m:rPr>
            <m:sty m:val="p"/>
          </m:rPr>
          <m:t>]</m:t>
        </m:r>
        <m:r>
          <m:rPr>
            <m:sty m:val="p"/>
          </m:rPr>
          <m:t>+</m:t>
        </m:r>
        <m:r>
          <m:rPr>
            <m:sty m:val="p"/>
          </m:rPr>
          <m:t>[</m:t>
        </m:r>
        <m:r>
          <m:rPr>
            <m:sty m:val="p"/>
          </m:rPr>
          <m:t>M</m:t>
        </m:r>
        <m:r>
          <m:rPr>
            <m:sty m:val="p"/>
          </m:rPr>
          <m:t>Y</m:t>
        </m:r>
        <m:r>
          <m:rPr>
            <m:sty m:val="p"/>
          </m:rPr>
          <m:t>]</m:t>
        </m:r>
        <m:r>
          <m:rPr>
            <m:sty m:val="p"/>
          </m:rPr>
          <m:t>=</m:t>
        </m:r>
        <m:r>
          <m:t>a</m:t>
        </m:r>
        <m:r>
          <m:t> </m:t>
        </m:r>
        <m:sSub>
          <m:e>
            <m:r>
              <m:t>c</m:t>
            </m:r>
          </m:e>
          <m:sub>
            <m:r>
              <m:t>M</m:t>
            </m:r>
            <m:r>
              <m:rPr>
                <m:sty m:val="p"/>
              </m:rPr>
              <m:t>,</m:t>
            </m:r>
            <m:r>
              <m:t>s</m:t>
            </m:r>
            <m:r>
              <m:t>p</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为滴定分数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得关于</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的方程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m:t>
        </m:r>
        <m:sSup>
          <m:e>
            <m:r>
              <m:rPr>
                <m:sty m:val="p"/>
              </m:rPr>
              <m:t>]</m:t>
            </m:r>
          </m:e>
          <m:sup>
            <m:r>
              <m:t>2</m:t>
            </m:r>
          </m:sup>
        </m:sSup>
        <m:r>
          <m:rPr>
            <m:sty m:val="p"/>
          </m:rPr>
          <m:t>+</m:t>
        </m:r>
        <m:d>
          <m:dPr>
            <m:begChr m:val="("/>
            <m:sepChr m:val=""/>
            <m:endChr m:val=")"/>
            <m:grow/>
          </m:dPr>
          <m:e>
            <m:r>
              <m:t>1</m:t>
            </m:r>
            <m:r>
              <m:rPr>
                <m:sty m:val="p"/>
              </m:rPr>
              <m:t>−</m:t>
            </m:r>
            <m:r>
              <m:t>a</m:t>
            </m:r>
            <m:r>
              <m:rPr>
                <m:sty m:val="p"/>
              </m:rPr>
              <m:t>+</m:t>
            </m:r>
            <m:f>
              <m:fPr>
                <m:type m:val="bar"/>
              </m:fPr>
              <m:num>
                <m:r>
                  <m:t>a</m:t>
                </m:r>
              </m:num>
              <m:den>
                <m:sSub>
                  <m:e>
                    <m:r>
                      <m:t>K</m:t>
                    </m:r>
                  </m:e>
                  <m:sub>
                    <m:r>
                      <m:t>M</m:t>
                    </m:r>
                    <m:r>
                      <m:t>Y</m:t>
                    </m:r>
                  </m:sub>
                </m:sSub>
                <m:sSub>
                  <m:e>
                    <m:r>
                      <m:t>c</m:t>
                    </m:r>
                  </m:e>
                  <m:sub>
                    <m:r>
                      <m:t>M</m:t>
                    </m:r>
                    <m:r>
                      <m:rPr>
                        <m:sty m:val="p"/>
                      </m:rPr>
                      <m:t>,</m:t>
                    </m:r>
                    <m:r>
                      <m:t>s</m:t>
                    </m:r>
                    <m:r>
                      <m:t>p</m:t>
                    </m:r>
                  </m:sub>
                </m:sSub>
              </m:den>
            </m:f>
          </m:e>
        </m:d>
        <m:r>
          <m:rPr>
            <m:sty m:val="p"/>
          </m:rPr>
          <m:t>[</m:t>
        </m:r>
        <m:r>
          <m:rPr>
            <m:sty m:val="p"/>
          </m:rPr>
          <m:t>M</m:t>
        </m:r>
        <m:r>
          <m:rPr>
            <m:sty m:val="p"/>
          </m:rPr>
          <m:t>]</m:t>
        </m:r>
        <m:r>
          <m:rPr>
            <m:sty m:val="p"/>
          </m:rPr>
          <m:t>+</m:t>
        </m:r>
        <m:f>
          <m:fPr>
            <m:type m:val="bar"/>
          </m:fPr>
          <m:num>
            <m:r>
              <m:t>a</m:t>
            </m:r>
          </m:num>
          <m:den>
            <m:sSubSup>
              <m:e>
                <m:r>
                  <m:t>K</m:t>
                </m:r>
              </m:e>
              <m:sub>
                <m:r>
                  <m:t>M</m:t>
                </m:r>
                <m:r>
                  <m:t>Y</m:t>
                </m:r>
              </m:sub>
              <m:sup>
                <m:r>
                  <m:t>2</m:t>
                </m:r>
              </m:sup>
            </m:sSubSup>
            <m:sSub>
              <m:e>
                <m:r>
                  <m:t>c</m:t>
                </m:r>
              </m:e>
              <m:sub>
                <m:r>
                  <m:t>M</m:t>
                </m:r>
                <m:r>
                  <m:rPr>
                    <m:sty m:val="p"/>
                  </m:rPr>
                  <m:t>,</m:t>
                </m:r>
                <m:r>
                  <m:t>s</m:t>
                </m:r>
                <m:r>
                  <m:t>p</m:t>
                </m:r>
              </m:sub>
            </m:sSub>
          </m:den>
        </m:f>
        <m:r>
          <m:rPr>
            <m:sty m:val="p"/>
          </m:rPr>
          <m:t>−</m:t>
        </m:r>
        <m:f>
          <m:fPr>
            <m:type m:val="bar"/>
          </m:fPr>
          <m:num>
            <m:r>
              <m:t>a</m:t>
            </m:r>
          </m:num>
          <m:den>
            <m:sSub>
              <m:e>
                <m:r>
                  <m:t>K</m:t>
                </m:r>
              </m:e>
              <m:sub>
                <m:r>
                  <m:t>M</m:t>
                </m:r>
                <m:r>
                  <m:t>Y</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形式可用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m:t>
        </m:r>
        <m:sSup>
          <m:e>
            <m:r>
              <m:rPr>
                <m:sty m:val="p"/>
              </m:rPr>
              <m:t>]</m:t>
            </m:r>
          </m:e>
          <m:sup>
            <m:r>
              <m:t>2</m:t>
            </m:r>
          </m:sup>
        </m:sSup>
        <m:r>
          <m:rPr>
            <m:sty m:val="p"/>
          </m:rPr>
          <m:t>+</m:t>
        </m:r>
        <m:r>
          <m:t>b</m:t>
        </m:r>
        <m:r>
          <m:rPr>
            <m:sty m:val="p"/>
          </m:rPr>
          <m:t>[</m:t>
        </m:r>
        <m:r>
          <m:rPr>
            <m:sty m:val="p"/>
          </m:rPr>
          <m:t>M</m:t>
        </m:r>
        <m:r>
          <m:rPr>
            <m:sty m:val="p"/>
          </m:rPr>
          <m:t>]</m:t>
        </m:r>
        <m:r>
          <m:rPr>
            <m:sty m:val="p"/>
          </m:rPr>
          <m:t>+</m:t>
        </m:r>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rPr>
            <m:sty m:val="p"/>
          </m:rPr>
          <m:t>[</m:t>
        </m:r>
        <m:r>
          <m:rPr>
            <m:sty m:val="p"/>
          </m:rPr>
          <m:t>Y</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sSub>
              <m:e>
                <m:r>
                  <m:t>c</m:t>
                </m:r>
              </m:e>
              <m:sub>
                <m:r>
                  <m:t>M</m:t>
                </m:r>
                <m:r>
                  <m:rPr>
                    <m:sty m:val="p"/>
                  </m:rPr>
                  <m:t>,</m:t>
                </m:r>
                <m:r>
                  <m:t>s</m:t>
                </m:r>
                <m:r>
                  <m:t>p</m:t>
                </m:r>
              </m:sub>
            </m:sSub>
          </m:num>
          <m:den>
            <m:r>
              <m:rPr>
                <m:sty m:val="p"/>
              </m:rPr>
              <m:t>[</m:t>
            </m:r>
            <m:r>
              <m:rPr>
                <m:sty m:val="p"/>
              </m:rPr>
              <m:t>M</m:t>
            </m:r>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b>
                  <m:e>
                    <m:r>
                      <m:t>K</m:t>
                    </m:r>
                  </m:e>
                  <m:sub>
                    <m:r>
                      <m:t>M</m:t>
                    </m:r>
                    <m:r>
                      <m:t>Y</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取负对数</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M</m:t>
            </m:r>
          </m:e>
          <m:sub>
            <m:r>
              <m:t>s</m:t>
            </m:r>
            <m:r>
              <m:t>p</m:t>
            </m:r>
          </m:sub>
        </m:sSub>
        <m:r>
          <m:rPr>
            <m:sty m:val="p"/>
          </m:rPr>
          <m:t>=</m:t>
        </m:r>
        <m:f>
          <m:fPr>
            <m:type m:val="bar"/>
          </m:fPr>
          <m:num>
            <m:r>
              <m:t>1</m:t>
            </m:r>
          </m:num>
          <m:den>
            <m:r>
              <m:t>2</m:t>
            </m:r>
          </m:den>
        </m:f>
        <m:d>
          <m:dPr>
            <m:begChr m:val="("/>
            <m:sepChr m:val=""/>
            <m:endChr m:val=")"/>
            <m:grow/>
          </m:dPr>
          <m:e>
            <m:r>
              <m:rPr>
                <m:sty m:val="p"/>
              </m:rPr>
              <m:t>lg</m:t>
            </m:r>
            <m:sSub>
              <m:e>
                <m:r>
                  <m:t>K</m:t>
                </m:r>
              </m:e>
              <m:sub>
                <m:r>
                  <m:t>M</m:t>
                </m:r>
                <m:r>
                  <m:t>Y</m:t>
                </m:r>
              </m:sub>
            </m:sSub>
            <m:r>
              <m:rPr>
                <m:sty m:val="p"/>
              </m:rPr>
              <m:t>+</m:t>
            </m:r>
            <m:r>
              <m:rPr>
                <m:sty m:val="p"/>
              </m:rPr>
              <m:t>p</m:t>
            </m:r>
            <m:sSub>
              <m:e>
                <m:r>
                  <m:t>c</m:t>
                </m:r>
              </m:e>
              <m:sub>
                <m:r>
                  <m:t>M</m:t>
                </m:r>
                <m:r>
                  <m:rPr>
                    <m:sty m:val="p"/>
                  </m:rPr>
                  <m:t>,</m:t>
                </m:r>
                <m:r>
                  <m:t>s</m:t>
                </m:r>
                <m:r>
                  <m:t>p</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所采近似</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化学计量点时可忽略</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的离解对</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r>
          <m:rPr>
            <m:sty m:val="p"/>
          </m:rPr>
          <m:t>=</m:t>
        </m:r>
        <m:sSub>
          <m:e>
            <m:r>
              <m:t>c</m:t>
            </m:r>
          </m:e>
          <m:sub>
            <m:r>
              <m:t>M</m:t>
            </m:r>
          </m:sub>
        </m:sSub>
        <m:r>
          <m:rPr>
            <m:sty m:val="p"/>
          </m:rPr>
          <m:t>/</m:t>
        </m:r>
        <m:r>
          <m:t>2</m:t>
        </m:r>
      </m:oMath>
      <w:r>
        <w:rPr>
          <w:rFonts w:hint="eastAsia" w:ascii="Times New Roman" w:hAnsi="Times New Roman" w:eastAsia="Times New Roman" w:cs="Times New Roman"/>
        </w:rPr>
        <w:t xml:space="preserve">。（3）</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r>
          <m:t>1</m:t>
        </m:r>
        <m:r>
          <m:rPr>
            <m:sty m:val="p"/>
          </m:rPr>
          <m:t>+</m:t>
        </m:r>
        <m:sSub>
          <m:e>
            <m:r>
              <m:t>β</m:t>
            </m:r>
          </m:e>
          <m:sub>
            <m:r>
              <m:t>1</m:t>
            </m:r>
          </m:sub>
        </m:sSub>
        <m:r>
          <m:rPr>
            <m:sty m:val="p"/>
          </m:rPr>
          <m:t>[</m:t>
        </m:r>
        <m:r>
          <m:rPr>
            <m:sty m:val="p"/>
          </m:rPr>
          <m:t>N</m:t>
        </m:r>
        <m:sSub>
          <m:e>
            <m:r>
              <m:rPr>
                <m:sty m:val="p"/>
              </m:rPr>
              <m:t>H</m:t>
            </m:r>
          </m:e>
          <m:sub>
            <m:r>
              <m:rPr>
                <m:sty m:val="p"/>
              </m:rPr>
              <m:t>3</m:t>
            </m:r>
          </m:sub>
        </m:sSub>
        <m:r>
          <m:rPr>
            <m:sty m:val="p"/>
          </m:rPr>
          <m:t>]</m:t>
        </m:r>
        <m:r>
          <m:rPr>
            <m:sty m:val="p"/>
          </m:rPr>
          <m:t>+</m:t>
        </m:r>
        <m:sSub>
          <m:e>
            <m:r>
              <m:t>β</m:t>
            </m:r>
          </m:e>
          <m:sub>
            <m:r>
              <m:t>2</m:t>
            </m:r>
          </m:sub>
        </m:sSub>
        <m:r>
          <m:rPr>
            <m:sty m:val="p"/>
          </m:rPr>
          <m:t>[</m:t>
        </m:r>
        <m:r>
          <m:rPr>
            <m:sty m:val="p"/>
          </m:rPr>
          <m:t>N</m:t>
        </m:r>
        <m:sSub>
          <m:e>
            <m:r>
              <m:rPr>
                <m:sty m:val="p"/>
              </m:rPr>
              <m:t>H</m:t>
            </m:r>
          </m:e>
          <m:sub>
            <m:r>
              <m:rPr>
                <m:sty m:val="p"/>
              </m:rPr>
              <m:t>3</m:t>
            </m:r>
          </m:sub>
        </m:sSub>
        <m:sSup>
          <m:e>
            <m:r>
              <m:rPr>
                <m:sty m:val="p"/>
              </m:rPr>
              <m:t>]</m:t>
            </m:r>
          </m:e>
          <m:sup>
            <m:r>
              <m:t>2</m:t>
            </m:r>
          </m:sup>
        </m:sSup>
        <m:r>
          <m:rPr>
            <m:sty m:val="p"/>
          </m:rPr>
          <m:t>+</m:t>
        </m:r>
        <m:sSub>
          <m:e>
            <m:r>
              <m:t>β</m:t>
            </m:r>
          </m:e>
          <m:sub>
            <m:r>
              <m:t>3</m:t>
            </m:r>
          </m:sub>
        </m:sSub>
        <m:r>
          <m:rPr>
            <m:sty m:val="p"/>
          </m:rPr>
          <m:t>[</m:t>
        </m:r>
        <m:r>
          <m:rPr>
            <m:sty m:val="p"/>
          </m:rPr>
          <m:t>N</m:t>
        </m:r>
        <m:sSub>
          <m:e>
            <m:r>
              <m:rPr>
                <m:sty m:val="p"/>
              </m:rPr>
              <m:t>H</m:t>
            </m:r>
          </m:e>
          <m:sub>
            <m:r>
              <m:rPr>
                <m:sty m:val="p"/>
              </m:rPr>
              <m:t>3</m:t>
            </m:r>
          </m:sub>
        </m:sSub>
        <m:sSup>
          <m:e>
            <m:r>
              <m:rPr>
                <m:sty m:val="p"/>
              </m:rPr>
              <m:t>]</m:t>
            </m:r>
          </m:e>
          <m:sup>
            <m:r>
              <m:t>3</m:t>
            </m:r>
          </m:sup>
        </m:sSup>
        <m:r>
          <m:rPr>
            <m:sty m:val="p"/>
          </m:rPr>
          <m:t>+</m:t>
        </m:r>
        <m:sSub>
          <m:e>
            <m:r>
              <m:t>β</m:t>
            </m:r>
          </m:e>
          <m:sub>
            <m:r>
              <m:t>4</m:t>
            </m:r>
          </m:sub>
        </m:sSub>
        <m:r>
          <m:rPr>
            <m:sty m:val="p"/>
          </m:rPr>
          <m:t>[</m:t>
        </m:r>
        <m:r>
          <m:rPr>
            <m:sty m:val="p"/>
          </m:rPr>
          <m:t>N</m:t>
        </m:r>
        <m:sSub>
          <m:e>
            <m:r>
              <m:rPr>
                <m:sty m:val="p"/>
              </m:rPr>
              <m:t>H</m:t>
            </m:r>
          </m:e>
          <m:sub>
            <m:r>
              <m:rPr>
                <m:sty m:val="p"/>
              </m:rP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与各级</w:t>
      </w:r>
      <w:r>
        <w:rPr>
          <w:rFonts w:ascii="Times New Roman" w:hAnsi="Times New Roman" w:eastAsia="Times New Roman" w:cs="Times New Roman"/>
        </w:rPr>
        <w:t xml:space="preserve"> </w:t>
      </w:r>
      <m:oMath>
        <m:r>
          <m:rPr>
            <m:sty m:val="p"/>
          </m:rPr>
          <m:t>lg</m:t>
        </m:r>
        <m:sSub>
          <m:e>
            <m:r>
              <m:t>β</m:t>
            </m:r>
          </m:e>
          <m:sub>
            <m:r>
              <m:t>i</m:t>
            </m:r>
          </m:sub>
        </m:sSub>
      </m:oMath>
      <w:r>
        <w:rPr>
          <w:rFonts w:hint="eastAsia" w:ascii="Times New Roman" w:hAnsi="Times New Roman" w:eastAsia="Times New Roman" w:cs="Times New Roman"/>
        </w:rPr>
        <w:t xml:space="preserve">：</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sSup>
          <m:e>
            <m:r>
              <m:t>10</m:t>
            </m:r>
          </m:e>
          <m:sup>
            <m:r>
              <m:t>4.31</m:t>
            </m:r>
          </m:sup>
        </m:sSup>
        <m:r>
          <m:rPr>
            <m:sty m:val="p"/>
          </m:rPr>
          <m:t>×</m:t>
        </m:r>
        <m:r>
          <m:t>0.10</m:t>
        </m:r>
        <m:r>
          <m:rPr>
            <m:sty m:val="p"/>
          </m:rPr>
          <m:t>+</m:t>
        </m:r>
        <m:sSup>
          <m:e>
            <m:r>
              <m:t>10</m:t>
            </m:r>
          </m:e>
          <m:sup>
            <m:r>
              <m:t>7.98</m:t>
            </m:r>
          </m:sup>
        </m:sSup>
        <m:r>
          <m:rPr>
            <m:sty m:val="p"/>
          </m:rPr>
          <m:t>×</m:t>
        </m:r>
        <m:r>
          <m:t>0.010</m:t>
        </m:r>
        <m:r>
          <m:rPr>
            <m:sty m:val="p"/>
          </m:rPr>
          <m:t>+</m:t>
        </m:r>
        <m:sSup>
          <m:e>
            <m:r>
              <m:t>10</m:t>
            </m:r>
          </m:e>
          <m:sup>
            <m:r>
              <m:t>11.02</m:t>
            </m:r>
          </m:sup>
        </m:sSup>
        <m:r>
          <m:rPr>
            <m:sty m:val="p"/>
          </m:rPr>
          <m:t>×</m:t>
        </m:r>
        <m:r>
          <m:t>0.001</m:t>
        </m:r>
        <m:r>
          <m:rPr>
            <m:sty m:val="p"/>
          </m:rPr>
          <m:t>+</m:t>
        </m:r>
        <m:sSup>
          <m:e>
            <m:r>
              <m:t>10</m:t>
            </m:r>
          </m:e>
          <m:sup>
            <m:r>
              <m:t>13.32</m:t>
            </m:r>
          </m:sup>
        </m:sSup>
        <m:r>
          <m:rPr>
            <m:sty m:val="p"/>
          </m:rPr>
          <m:t>×</m:t>
        </m:r>
        <m:r>
          <m:t>0.0001</m:t>
        </m:r>
        <m:r>
          <m:rPr>
            <m:sty m:val="p"/>
          </m:rPr>
          <m:t>≈</m:t>
        </m:r>
        <m:r>
          <m:t>2.0</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10</m:t>
            </m:r>
          </m:e>
          <m:sup>
            <m:r>
              <m:t>11.02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C</m:t>
            </m:r>
            <m:r>
              <m:rPr>
                <m:sty m:val="p"/>
              </m:rPr>
              <m:t>u</m:t>
            </m:r>
          </m:sub>
        </m:sSub>
        <m:r>
          <m:rPr>
            <m:sty m:val="p"/>
          </m:rPr>
          <m:t>=</m:t>
        </m:r>
        <m:r>
          <m:t>9.3</m:t>
        </m:r>
      </m:oMath>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u</m:t>
        </m:r>
        <m:r>
          <m:rPr>
            <m:sty m:val="p"/>
          </m:rPr>
          <m:t>Y</m:t>
        </m:r>
        <m:r>
          <m:rPr>
            <m:sty m:val="p"/>
          </m:rPr>
          <m:t>)</m:t>
        </m:r>
        <m:r>
          <m:rPr>
            <m:sty m:val="p"/>
          </m:rPr>
          <m:t>=</m:t>
        </m:r>
        <m:r>
          <m:t>18.80</m:t>
        </m:r>
        <m:r>
          <m:rPr>
            <m:sty m:val="p"/>
          </m:rPr>
          <m:t>−</m:t>
        </m:r>
        <m:r>
          <m:t>9.3</m:t>
        </m:r>
        <m:r>
          <m:rPr>
            <m:sty m:val="p"/>
          </m:rPr>
          <m:t>−</m:t>
        </m:r>
        <m:r>
          <m:t>0.45</m:t>
        </m:r>
        <m:r>
          <m:rPr>
            <m:sty m:val="p"/>
          </m:rPr>
          <m:t>=</m:t>
        </m:r>
        <m:r>
          <m:t>9.05</m:t>
        </m:r>
      </m:oMath>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ascii="Times New Roman" w:hAnsi="Times New Roman" w:eastAsia="Times New Roman" w:cs="Times New Roman"/>
        </w:rPr>
        <w:t xml:space="preserve"> </w:t>
      </w:r>
      <m:oMath>
        <m:oMathPr>
          <m:ctrlPr>
            <w:rPr>
              <w:sz w:val="28"/>
              <w:szCs w:val="28"/>
            </w:rPr>
          </m:ctrlPr>
        </m:oMathPr>
        <m:sSub>
          <m:e>
            <m:r>
              <m:t>c</m:t>
            </m:r>
          </m:e>
          <m:sub>
            <m:r>
              <m:t>M</m:t>
            </m:r>
            <m:r>
              <m:rPr>
                <m:sty m:val="p"/>
              </m:rPr>
              <m:t>,</m:t>
            </m:r>
            <m:r>
              <m:t>s</m:t>
            </m:r>
            <m:r>
              <m:t>p</m:t>
            </m:r>
          </m:sub>
        </m:sSub>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p>
                  <m:e>
                    <m:r>
                      <m:t>K</m:t>
                    </m:r>
                  </m:e>
                  <m:sup>
                    <m:r>
                      <m:rPr>
                        <m:sty m:val="p"/>
                      </m:rPr>
                      <m:t>′</m:t>
                    </m:r>
                  </m:sup>
                </m:sSup>
              </m:den>
            </m:f>
          </m:e>
        </m:rad>
        <m:r>
          <m:rPr>
            <m:sty m:val="p"/>
          </m:rPr>
          <m:t>=</m:t>
        </m:r>
        <m:rad>
          <m:radPr>
            <m:degHide m:val="on"/>
          </m:radPr>
          <m:deg/>
          <m:e>
            <m:f>
              <m:fPr>
                <m:type m:val="bar"/>
              </m:fPr>
              <m:num>
                <m:r>
                  <m:t>0.010</m:t>
                </m:r>
              </m:num>
              <m:den>
                <m:sSup>
                  <m:e>
                    <m:r>
                      <m:t>10</m:t>
                    </m:r>
                  </m:e>
                  <m:sup>
                    <m:r>
                      <m:t>9.05</m:t>
                    </m:r>
                  </m:sup>
                </m:sSup>
              </m:den>
            </m:f>
          </m:e>
        </m:rad>
        <m:r>
          <m:rPr>
            <m:sty m:val="p"/>
          </m:rPr>
          <m:t>≈</m:t>
        </m:r>
        <m:sSup>
          <m:e>
            <m:r>
              <m:t>10</m:t>
            </m:r>
          </m:e>
          <m:sup>
            <m:r>
              <m:rPr>
                <m:sty m:val="p"/>
              </m:rPr>
              <m:t>−</m:t>
            </m:r>
            <m:r>
              <m:t>5.5</m:t>
            </m:r>
          </m:sup>
        </m:sSup>
        <m:r>
          <m:rPr>
            <m:sty m:val="p"/>
          </m:rPr>
          <m:t>=</m:t>
        </m:r>
        <m:r>
          <m:t>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：（1）EDTA</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m</m:t>
            </m:r>
            <m:r>
              <m:rPr>
                <m:sty m:val="p"/>
              </m:rPr>
              <m:t>⋅</m:t>
            </m:r>
            <m:sSub>
              <m:e>
                <m:r>
                  <m:t>V</m:t>
                </m:r>
              </m:e>
              <m:sub>
                <m:r>
                  <m:t>1</m:t>
                </m:r>
              </m:sub>
            </m:sSub>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t>V</m:t>
                </m:r>
              </m:e>
              <m:sub>
                <m:r>
                  <m:t>f</m:t>
                </m:r>
              </m:sub>
            </m:sSub>
            <m:r>
              <m:rPr>
                <m:sty m:val="p"/>
              </m:rPr>
              <m:t>⋅</m:t>
            </m:r>
            <m:sSub>
              <m:e>
                <m:r>
                  <m:t>V</m:t>
                </m:r>
              </m:e>
              <m:sub>
                <m:r>
                  <m:t>b</m:t>
                </m:r>
              </m:sub>
            </m:sSub>
          </m:den>
        </m:f>
        <m:r>
          <m:rPr>
            <m:sty m:val="p"/>
          </m:rPr>
          <m:t>=</m:t>
        </m:r>
        <m:f>
          <m:fPr>
            <m:type m:val="bar"/>
          </m:fPr>
          <m:num>
            <m:r>
              <m:t>0.2500</m:t>
            </m:r>
            <m:r>
              <m:rPr>
                <m:sty m:val="p"/>
              </m:rPr>
              <m:t>×</m:t>
            </m:r>
            <m:r>
              <m:t>25.00</m:t>
            </m:r>
          </m:num>
          <m:den>
            <m:r>
              <m:t>100.09</m:t>
            </m:r>
            <m:r>
              <m:rPr>
                <m:sty m:val="p"/>
              </m:rPr>
              <m:t>×</m:t>
            </m:r>
            <m:r>
              <m:t>250.0</m:t>
            </m:r>
            <m:r>
              <m:rPr>
                <m:sty m:val="p"/>
              </m:rPr>
              <m:t>×</m:t>
            </m:r>
            <m:r>
              <m:t>25.00</m:t>
            </m:r>
            <m:r>
              <m:rPr>
                <m:sty m:val="p"/>
              </m:rPr>
              <m:t>×</m:t>
            </m:r>
            <m:sSup>
              <m:e>
                <m:r>
                  <m:t>10</m:t>
                </m:r>
              </m:e>
              <m:sup>
                <m:r>
                  <m:rPr>
                    <m:sty m:val="p"/>
                  </m:rPr>
                  <m:t>−</m:t>
                </m:r>
                <m:r>
                  <m:t>3</m:t>
                </m:r>
              </m:sup>
            </m:sSup>
            <m:r>
              <m:rPr>
                <m:sty m:val="p"/>
              </m:rPr>
              <m:t>×</m:t>
            </m:r>
            <m:sSup>
              <m:e>
                <m:r>
                  <m:t>10</m:t>
                </m:r>
              </m:e>
              <m:sup>
                <m:r>
                  <m:rPr>
                    <m:sty m:val="p"/>
                  </m:rPr>
                  <m:t>−</m:t>
                </m:r>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取三次平均</w:t>
      </w:r>
      <w:r>
        <w:rPr>
          <w:rFonts w:ascii="Times New Roman" w:hAnsi="Times New Roman" w:eastAsia="Times New Roman" w:cs="Times New Roman"/>
        </w:rPr>
        <w:t xml:space="preserve"> </w:t>
      </w:r>
      <m:oMath>
        <m:r>
          <m:t>24.96</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总硬度对应</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18.60</m:t>
        </m:r>
        <m:r>
          <m:t> </m:t>
        </m:r>
        <m:r>
          <m:rPr>
            <m:sty m:val="p"/>
          </m:rPr>
          <m:t>m</m:t>
        </m:r>
        <m:r>
          <m:rPr>
            <m:sty m:val="p"/>
          </m:rPr>
          <m:t>L</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Mg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钙对应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11.40</m:t>
        </m:r>
        <m:r>
          <m:t> </m:t>
        </m:r>
        <m:r>
          <m:rPr>
            <m:sty m:val="p"/>
          </m:rPr>
          <m:t>m</m:t>
        </m:r>
        <m:r>
          <m:rPr>
            <m:sty m:val="p"/>
          </m:rPr>
          <m:t>L</m:t>
        </m:r>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11.40</m:t>
        </m:r>
        <m:r>
          <m:rPr>
            <m:sty m:val="p"/>
          </m:rPr>
          <m:t>×</m:t>
        </m:r>
        <m:sSup>
          <m:e>
            <m:r>
              <m:t>10</m:t>
            </m:r>
          </m:e>
          <m:sup>
            <m:r>
              <m:rPr>
                <m:sty m:val="p"/>
              </m:rPr>
              <m:t>−</m:t>
            </m:r>
            <m:r>
              <m:t>3</m:t>
            </m:r>
          </m:sup>
        </m:sSup>
        <m:r>
          <m:rPr>
            <m:sty m:val="p"/>
          </m:rPr>
          <m:t>=</m:t>
        </m:r>
        <m:r>
          <m:t>1.14</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1.14</m:t>
            </m:r>
            <m:r>
              <m:rPr>
                <m:sty m:val="p"/>
              </m:rPr>
              <m:t>×</m:t>
            </m:r>
            <m:sSup>
              <m:e>
                <m:r>
                  <m:t>10</m:t>
                </m:r>
              </m:e>
              <m:sup>
                <m:r>
                  <m:rPr>
                    <m:sty m:val="p"/>
                  </m:rPr>
                  <m:t>−</m:t>
                </m:r>
                <m:r>
                  <m:t>4</m:t>
                </m:r>
              </m:sup>
            </m:sSup>
            <m:r>
              <m:rPr>
                <m:sty m:val="p"/>
              </m:rPr>
              <m:t>×</m:t>
            </m:r>
            <m:r>
              <m:t>40.08</m:t>
            </m:r>
            <m:r>
              <m:rPr>
                <m:sty m:val="p"/>
              </m:rPr>
              <m:t>×</m:t>
            </m:r>
            <m:sSup>
              <m:e>
                <m:r>
                  <m:t>10</m:t>
                </m:r>
              </m:e>
              <m:sup>
                <m:r>
                  <m:t>3</m:t>
                </m:r>
              </m:sup>
            </m:sSup>
          </m:num>
          <m:den>
            <m:r>
              <m:t>0.05000</m:t>
            </m:r>
          </m:den>
        </m:f>
        <m:r>
          <m:rPr>
            <m:sty m:val="p"/>
          </m:rPr>
          <m:t>≈</m:t>
        </m:r>
        <m:r>
          <m:t>91.4</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rPr>
            <m:sty m:val="p"/>
          </m:rPr>
          <m:t>(</m:t>
        </m:r>
        <m:r>
          <m:t>18.60</m:t>
        </m:r>
        <m:r>
          <m:rPr>
            <m:sty m:val="p"/>
          </m:rPr>
          <m:t>−</m:t>
        </m:r>
        <m:r>
          <m:t>11.40</m:t>
        </m:r>
        <m:r>
          <m:rPr>
            <m:sty m:val="p"/>
          </m:rPr>
          <m:t>)</m:t>
        </m:r>
        <m:r>
          <m:rPr>
            <m:sty m:val="p"/>
          </m:rPr>
          <m:t>×</m:t>
        </m:r>
        <m:sSup>
          <m:e>
            <m:r>
              <m:t>10</m:t>
            </m:r>
          </m:e>
          <m:sup>
            <m:r>
              <m:rPr>
                <m:sty m:val="p"/>
              </m:rPr>
              <m:t>−</m:t>
            </m:r>
            <m:r>
              <m:t>3</m:t>
            </m:r>
          </m:sup>
        </m:sSup>
        <m:r>
          <m:rPr>
            <m:sty m:val="p"/>
          </m:rPr>
          <m:t>=</m:t>
        </m:r>
        <m:r>
          <m:t>7.2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7.2</m:t>
            </m:r>
            <m:r>
              <m:rPr>
                <m:sty m:val="p"/>
              </m:rPr>
              <m:t>×</m:t>
            </m:r>
            <m:sSup>
              <m:e>
                <m:r>
                  <m:t>10</m:t>
                </m:r>
              </m:e>
              <m:sup>
                <m:r>
                  <m:rPr>
                    <m:sty m:val="p"/>
                  </m:rPr>
                  <m:t>−</m:t>
                </m:r>
                <m:r>
                  <m:t>5</m:t>
                </m:r>
              </m:sup>
            </m:sSup>
            <m:r>
              <m:rPr>
                <m:sty m:val="p"/>
              </m:rPr>
              <m:t>×</m:t>
            </m:r>
            <m:r>
              <m:t>24.31</m:t>
            </m:r>
            <m:r>
              <m:rPr>
                <m:sty m:val="p"/>
              </m:rPr>
              <m:t>×</m:t>
            </m:r>
            <m:sSup>
              <m:e>
                <m:r>
                  <m:t>10</m:t>
                </m:r>
              </m:e>
              <m:sup>
                <m:r>
                  <m:t>3</m:t>
                </m:r>
              </m:sup>
            </m:sSup>
          </m:num>
          <m:den>
            <m:r>
              <m:t>0.05000</m:t>
            </m:r>
          </m:den>
        </m:f>
        <m:r>
          <m:rPr>
            <m:sty m:val="p"/>
          </m:rPr>
          <m:t>≈</m:t>
        </m:r>
        <m:r>
          <m:t>35.0</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总硬度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0.01000</m:t>
            </m:r>
            <m:r>
              <m:rPr>
                <m:sty m:val="p"/>
              </m:rPr>
              <m:t>×</m:t>
            </m:r>
            <m:r>
              <m:t>18.60</m:t>
            </m:r>
            <m:r>
              <m:rPr>
                <m:sty m:val="p"/>
              </m:rPr>
              <m:t>×</m:t>
            </m:r>
            <m:sSup>
              <m:e>
                <m:r>
                  <m:t>10</m:t>
                </m:r>
              </m:e>
              <m:sup>
                <m:r>
                  <m:rPr>
                    <m:sty m:val="p"/>
                  </m:rPr>
                  <m:t>−</m:t>
                </m:r>
                <m:r>
                  <m:t>3</m:t>
                </m:r>
              </m:sup>
            </m:sSup>
            <m:r>
              <m:rPr>
                <m:sty m:val="p"/>
              </m:rPr>
              <m:t>×</m:t>
            </m:r>
            <m:r>
              <m:t>100.09</m:t>
            </m:r>
            <m:r>
              <m:rPr>
                <m:sty m:val="p"/>
              </m:rPr>
              <m:t>×</m:t>
            </m:r>
            <m:sSup>
              <m:e>
                <m:r>
                  <m:t>10</m:t>
                </m:r>
              </m:e>
              <m:sup>
                <m:r>
                  <m:t>3</m:t>
                </m:r>
              </m:sup>
            </m:sSup>
          </m:num>
          <m:den>
            <m:r>
              <m:t>0.05000</m:t>
            </m:r>
          </m:den>
        </m:f>
        <m:r>
          <m:rPr>
            <m:sty m:val="p"/>
          </m:rPr>
          <m:t>≈</m:t>
        </m:r>
        <m:r>
          <m:t>372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：（1）</w:t>
      </w:r>
      <w:r>
        <w:rPr>
          <w:rFonts w:hint="eastAsia" w:ascii="Times New Roman" w:hAnsi="Times New Roman" w:eastAsia="FangSong" w:cs="Times New Roman"/>
        </w:rPr>
        <w:t>熔融反应</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S</m:t>
        </m:r>
        <m:r>
          <m:rPr>
            <m:sty m:val="p"/>
          </m:rPr>
          <m:t>r</m:t>
        </m:r>
        <m:r>
          <m:rPr>
            <m:sty m:val="p"/>
          </m:rPr>
          <m:t>C</m:t>
        </m:r>
        <m:sSub>
          <m:e>
            <m:r>
              <m:rPr>
                <m:sty m:val="p"/>
              </m:rPr>
              <m:t>O</m:t>
            </m:r>
          </m:e>
          <m:sub>
            <m:r>
              <m:rPr>
                <m:sty m:val="p"/>
              </m:rPr>
              <m:t>3</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混合物的原因</w:t>
      </w:r>
      <w:r>
        <w:rPr>
          <w:rFonts w:hint="eastAsia" w:ascii="Times New Roman" w:hAnsi="Times New Roman" w:eastAsia="Times New Roman" w:cs="Times New Roman"/>
        </w:rPr>
        <w:t>：</w:t>
      </w:r>
      <w:r>
        <w:rPr>
          <w:rFonts w:hint="eastAsia" w:ascii="Times New Roman" w:hAnsi="Times New Roman" w:eastAsia="FangSong" w:cs="Times New Roman"/>
        </w:rPr>
        <w:t>混合碳酸盐熔点更低</w:t>
      </w:r>
      <w:r>
        <w:rPr>
          <w:rFonts w:hint="eastAsia" w:ascii="Times New Roman" w:hAnsi="Times New Roman" w:eastAsia="Times New Roman" w:cs="Times New Roman"/>
        </w:rPr>
        <w:t>，</w:t>
      </w:r>
      <w:r>
        <w:rPr>
          <w:rFonts w:hint="eastAsia" w:ascii="Times New Roman" w:hAnsi="Times New Roman" w:eastAsia="FangSong" w:cs="Times New Roman"/>
        </w:rPr>
        <w:t>可在较低温度下形成熔体</w:t>
      </w:r>
      <w:r>
        <w:rPr>
          <w:rFonts w:hint="eastAsia" w:ascii="Times New Roman" w:hAnsi="Times New Roman" w:eastAsia="Times New Roman" w:cs="Times New Roman"/>
        </w:rPr>
        <w:t>，</w:t>
      </w:r>
      <w:r>
        <w:rPr>
          <w:rFonts w:hint="eastAsia" w:ascii="Times New Roman" w:hAnsi="Times New Roman" w:eastAsia="FangSong" w:cs="Times New Roman"/>
        </w:rPr>
        <w:t>便于矿物分解</w:t>
      </w:r>
      <w:r>
        <w:rPr>
          <w:rFonts w:hint="eastAsia" w:ascii="Times New Roman" w:hAnsi="Times New Roman" w:eastAsia="Times New Roman" w:cs="Times New Roman"/>
        </w:rPr>
        <w:t>（</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hint="eastAsia" w:ascii="Times New Roman" w:hAnsi="Times New Roman" w:eastAsia="FangSong" w:cs="Times New Roman"/>
        </w:rPr>
        <w:t>提高分解效率</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标定得</w:t>
      </w:r>
      <w:r>
        <w:rPr>
          <w:rFonts w:ascii="Times New Roman" w:hAnsi="Times New Roman" w:eastAsia="Times New Roman" w:cs="Times New Roman"/>
        </w:rPr>
        <w:t xml:space="preserve"> EDTA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进而由两次</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总量与钙</w:t>
      </w:r>
      <w:r>
        <w:rPr>
          <w:rFonts w:hint="eastAsia" w:ascii="Times New Roman" w:hAnsi="Times New Roman" w:eastAsia="Times New Roman" w:cs="Times New Roman"/>
        </w:rPr>
        <w:t>）</w:t>
      </w:r>
      <w:r>
        <w:rPr>
          <w:rFonts w:hint="eastAsia" w:ascii="Times New Roman" w:hAnsi="Times New Roman" w:eastAsia="FangSong" w:cs="Times New Roman"/>
        </w:rPr>
        <w:t>与碘量法</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联立求算</w:t>
      </w:r>
      <w:r>
        <w:rPr>
          <w:rFonts w:ascii="Times New Roman" w:hAnsi="Times New Roman" w:eastAsia="Times New Roman" w:cs="Times New Roman"/>
        </w:rPr>
        <w:t xml:space="preserve"> Sr、Ba、Ca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rPr>
                <m:nor/>
                <m:sty m:val="p"/>
              </m:rPr>
              <m:t>第二步</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B</m:t>
        </m:r>
        <m:r>
          <m:rPr>
            <m:sty m:val="p"/>
          </m:rPr>
          <m:t>a</m:t>
        </m:r>
        <m:r>
          <m:rPr>
            <m:sty m:val="p"/>
          </m:rPr>
          <m:t>)</m:t>
        </m:r>
        <m:r>
          <m:rPr>
            <m:sty m:val="p"/>
          </m:rPr>
          <m:t>=</m:t>
        </m:r>
        <m:f>
          <m:fPr>
            <m:type m:val="bar"/>
          </m:fPr>
          <m:num>
            <m:r>
              <m:t>1</m:t>
            </m:r>
          </m:num>
          <m:den>
            <m:r>
              <m:t>3</m:t>
            </m:r>
          </m:den>
        </m:f>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sSub>
          <m:e>
            <m:r>
              <m:rPr>
                <m:sty m:val="p"/>
              </m:rPr>
              <m:t>I</m:t>
            </m:r>
          </m:e>
          <m:sub>
            <m:r>
              <m:rPr>
                <m:sty m:val="p"/>
              </m:rPr>
              <m:t>2</m:t>
            </m:r>
          </m:sub>
        </m:sSub>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S</m:t>
        </m:r>
        <m:r>
          <m:rPr>
            <m:sty m:val="p"/>
          </m:rPr>
          <m:t>r</m:t>
        </m:r>
        <m:r>
          <m:rPr>
            <m:sty m:val="p"/>
          </m:rPr>
          <m:t>)</m:t>
        </m:r>
        <m:r>
          <m:rPr>
            <m:sty m:val="p"/>
          </m:rPr>
          <m:t>=</m:t>
        </m:r>
        <m:sSub>
          <m:e>
            <m:r>
              <m:t>n</m:t>
            </m:r>
          </m:e>
          <m:sub>
            <m:r>
              <m:rPr>
                <m:nor/>
                <m:sty m:val="p"/>
              </m:rPr>
              <m:t>总量</m:t>
            </m:r>
          </m:sub>
        </m:sSub>
        <m:r>
          <m:rPr>
            <m:sty m:val="p"/>
          </m:rPr>
          <m:t>−</m:t>
        </m:r>
        <m:r>
          <m:t>n</m:t>
        </m:r>
        <m:r>
          <m:rPr>
            <m:sty m:val="p"/>
          </m:rPr>
          <m:t>(</m:t>
        </m:r>
        <m:r>
          <m:rPr>
            <m:sty m:val="p"/>
          </m:rPr>
          <m:t>C</m:t>
        </m:r>
        <m:r>
          <m:rPr>
            <m:sty m:val="p"/>
          </m:rPr>
          <m:t>a</m:t>
        </m:r>
        <m:r>
          <m:rPr>
            <m:sty m:val="p"/>
          </m:rPr>
          <m:t>)</m:t>
        </m:r>
        <m:r>
          <m:rPr>
            <m:sty m:val="p"/>
          </m:rPr>
          <m:t>−</m:t>
        </m:r>
        <m:r>
          <m:t>n</m:t>
        </m:r>
        <m:r>
          <m:rPr>
            <m:sty m:val="p"/>
          </m:rPr>
          <m:t>(</m:t>
        </m:r>
        <m:r>
          <m:rPr>
            <m:sty m:val="p"/>
          </m:rPr>
          <m:t>B</m:t>
        </m:r>
        <m:r>
          <m:rPr>
            <m:sty m:val="p"/>
          </m:rPr>
          <m:t>a</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溶解反应</w:t>
      </w:r>
      <w:r>
        <w:rPr>
          <w:rFonts w:hint="eastAsia" w:ascii="Times New Roman" w:hAnsi="Times New Roman" w:eastAsia="Times New Roman" w:cs="Times New Roman"/>
        </w:rPr>
        <w:t>（</w:t>
      </w:r>
      <w:r>
        <w:rPr>
          <w:rFonts w:hint="eastAsia" w:ascii="Times New Roman" w:hAnsi="Times New Roman" w:eastAsia="FangSong" w:cs="Times New Roman"/>
        </w:rPr>
        <w:t>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t>4</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t>6</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t>4</m:t>
        </m:r>
        <m:r>
          <m:rPr>
            <m:sty m:val="p"/>
          </m:rPr>
          <m:t>H</m:t>
        </m:r>
        <m:r>
          <m:rPr>
            <m:sty m:val="p"/>
          </m:rPr>
          <m:t>N</m:t>
        </m:r>
        <m:sSub>
          <m:e>
            <m:r>
              <m:rPr>
                <m:sty m:val="p"/>
              </m:rPr>
              <m:t>O</m:t>
            </m:r>
          </m:e>
          <m:sub>
            <m:r>
              <m:rPr>
                <m:sty m:val="p"/>
              </m:rPr>
              <m:t>3</m:t>
            </m:r>
          </m:sub>
        </m:sSub>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t>4</m:t>
        </m:r>
        <m:r>
          <m:rPr>
            <m:sty m:val="p"/>
          </m:rPr>
          <m:t>N</m:t>
        </m:r>
        <m:sSub>
          <m:e>
            <m:r>
              <m:rPr>
                <m:sty m:val="p"/>
              </m:rPr>
              <m:t>O</m:t>
            </m:r>
          </m:e>
          <m:sub>
            <m:r>
              <m:rPr>
                <m:sty m:val="p"/>
              </m:rPr>
              <m:t>2</m:t>
            </m:r>
          </m:sub>
        </m:sSub>
        <m:r>
          <m:rPr>
            <m:sty m:val="p"/>
          </m:rPr>
          <m:t>↑</m:t>
        </m:r>
        <m:r>
          <m:rPr>
            <m:sty m:val="p"/>
          </m:rPr>
          <m:t>+</m:t>
        </m:r>
        <m:r>
          <m:rPr>
            <m:sty m:val="p"/>
          </m:rPr>
          <m:t>(</m:t>
        </m:r>
        <m:r>
          <m:t>2</m:t>
        </m:r>
        <m:r>
          <m:rPr>
            <m:sty m:val="p"/>
          </m:rPr>
          <m:t>−</m:t>
        </m:r>
        <m:r>
          <m:t>x</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生成偏锡酸沉淀</w:t>
      </w:r>
      <w:r>
        <w:rPr>
          <w:rFonts w:hint="eastAsia" w:ascii="Times New Roman" w:hAnsi="Times New Roman" w:eastAsia="Times New Roman" w:cs="Times New Roman"/>
        </w:rPr>
        <w:t>）。（2）pH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时二甲酚橙指示滴定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14.36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5.6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已在</w:t>
      </w:r>
      <w:r>
        <w:rPr>
          <w:rFonts w:ascii="Times New Roman" w:hAnsi="Times New Roman" w:eastAsia="Times New Roman" w:cs="Times New Roman"/>
        </w:rPr>
        <w:t xml:space="preserve"> pH = 1 </w:t>
      </w:r>
      <w:r>
        <w:rPr>
          <w:rFonts w:hint="eastAsia" w:ascii="Times New Roman" w:hAnsi="Times New Roman" w:eastAsia="FangSong" w:cs="Times New Roman"/>
        </w:rPr>
        <w:t>前以偏锡酸沉淀除去或不在滴定范围</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14.48 </w:t>
      </w:r>
      <w:r>
        <w:rPr>
          <w:rFonts w:hint="eastAsia" w:ascii="Times New Roman" w:hAnsi="Times New Roman" w:eastAsia="Times New Roman" w:cs="Times New Roman"/>
        </w:rPr>
        <w:t>mL。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i</m:t>
        </m:r>
        <m:r>
          <m:rPr>
            <m:sty m:val="p"/>
          </m:rPr>
          <m:t>)</m:t>
        </m:r>
        <m:r>
          <m:rPr>
            <m:sty m:val="p"/>
          </m:rPr>
          <m:t>=</m:t>
        </m:r>
        <m:r>
          <m:t>0.02000</m:t>
        </m:r>
        <m:r>
          <m:rPr>
            <m:sty m:val="p"/>
          </m:rPr>
          <m:t>×</m:t>
        </m:r>
        <m:r>
          <m:t>14.36</m:t>
        </m:r>
        <m:r>
          <m:rPr>
            <m:sty m:val="p"/>
          </m:rPr>
          <m:t>×</m:t>
        </m:r>
        <m:sSup>
          <m:e>
            <m:r>
              <m:t>10</m:t>
            </m:r>
          </m:e>
          <m:sup>
            <m:r>
              <m:rPr>
                <m:sty m:val="p"/>
              </m:rPr>
              <m:t>−</m:t>
            </m:r>
            <m:r>
              <m:t>3</m:t>
            </m:r>
          </m:sup>
        </m:sSup>
        <m:r>
          <m:rPr>
            <m:sty m:val="p"/>
          </m:rPr>
          <m:t>=</m:t>
        </m:r>
        <m:r>
          <m:t>2.872</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P</m:t>
        </m:r>
        <m:r>
          <m:rPr>
            <m:sty m:val="p"/>
          </m:rPr>
          <m:t>b</m:t>
        </m:r>
        <m:r>
          <m:rPr>
            <m:sty m:val="p"/>
          </m:rPr>
          <m:t>)</m:t>
        </m:r>
        <m:r>
          <m:rPr>
            <m:sty m:val="p"/>
          </m:rPr>
          <m:t>=</m:t>
        </m:r>
        <m:r>
          <m:t>0.02000</m:t>
        </m:r>
        <m:r>
          <m:rPr>
            <m:sty m:val="p"/>
          </m:rPr>
          <m:t>×</m:t>
        </m:r>
        <m:r>
          <m:t>14.48</m:t>
        </m:r>
        <m:r>
          <m:rPr>
            <m:sty m:val="p"/>
          </m:rPr>
          <m:t>×</m:t>
        </m:r>
        <m:sSup>
          <m:e>
            <m:r>
              <m:t>10</m:t>
            </m:r>
          </m:e>
          <m:sup>
            <m:r>
              <m:rPr>
                <m:sty m:val="p"/>
              </m:rPr>
              <m:t>−</m:t>
            </m:r>
            <m:r>
              <m:t>3</m:t>
            </m:r>
          </m:sup>
        </m:sSup>
        <m:r>
          <m:rPr>
            <m:sty m:val="p"/>
          </m:rPr>
          <m:t>=</m:t>
        </m:r>
        <m:r>
          <m:t>2.896</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25.00 mL </w:t>
      </w:r>
      <w:r>
        <w:rPr>
          <w:rFonts w:hint="eastAsia" w:ascii="Times New Roman" w:hAnsi="Times New Roman" w:eastAsia="FangSong" w:cs="Times New Roman"/>
        </w:rPr>
        <w:t>分取量</w:t>
      </w:r>
      <w:r>
        <w:rPr>
          <w:rFonts w:hint="eastAsia" w:ascii="Times New Roman" w:hAnsi="Times New Roman" w:eastAsia="Times New Roman" w:cs="Times New Roman"/>
        </w:rPr>
        <w:t>，</w:t>
      </w:r>
      <w:r>
        <w:rPr>
          <w:rFonts w:hint="eastAsia" w:ascii="Times New Roman" w:hAnsi="Times New Roman" w:eastAsia="FangSong" w:cs="Times New Roman"/>
        </w:rPr>
        <w:t>对应总量乘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10）。Sn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由气体总量与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溶解计量关系求出</w:t>
      </w:r>
      <w:r>
        <w:rPr>
          <w:rFonts w:hint="eastAsia" w:ascii="Times New Roman" w:hAnsi="Times New Roman" w:eastAsia="Times New Roman" w:cs="Times New Roman"/>
        </w:rPr>
        <w:t>。</w:t>
      </w:r>
      <w:r>
        <w:rPr>
          <w:rFonts w:hint="eastAsia" w:ascii="Times New Roman" w:hAnsi="Times New Roman" w:eastAsia="FangSong" w:cs="Times New Roman"/>
        </w:rPr>
        <w:t>质量分数按各元素在</w:t>
      </w:r>
      <w:r>
        <w:rPr>
          <w:rFonts w:ascii="Times New Roman" w:hAnsi="Times New Roman" w:eastAsia="Times New Roman" w:cs="Times New Roman"/>
        </w:rPr>
        <w:t xml:space="preserve"> 2.000 g </w:t>
      </w:r>
      <w:r>
        <w:rPr>
          <w:rFonts w:hint="eastAsia" w:ascii="Times New Roman" w:hAnsi="Times New Roman" w:eastAsia="FangSong" w:cs="Times New Roman"/>
        </w:rPr>
        <w:t>试样中的质量计算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与碳酸根各型体共存</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8.60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2.5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1.9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代入总量式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r>
          <m:t>2.2</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rPr>
            <m:sty m:val="p"/>
          </m:rPr>
          <m:t>×</m:t>
        </m:r>
        <m:r>
          <m:t>4.1</m:t>
        </m:r>
        <m:r>
          <m:rPr>
            <m:sty m:val="p"/>
          </m:rPr>
          <m:t>×</m:t>
        </m:r>
        <m:sSup>
          <m:e>
            <m:r>
              <m:t>10</m:t>
            </m:r>
          </m:e>
          <m:sup>
            <m:r>
              <m:rPr>
                <m:sty m:val="p"/>
              </m:rPr>
              <m:t>−</m:t>
            </m:r>
            <m:r>
              <m:t>6</m:t>
            </m:r>
          </m:sup>
        </m:sSup>
        <m:r>
          <m:rPr>
            <m:sty m:val="p"/>
          </m:rPr>
          <m:t>=</m:t>
        </m:r>
        <m:r>
          <m:t>9.0</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w:t>
      </w:r>
      <m:oMath>
        <m:oMathPr>
          <m:ctrlPr>
            <w:rPr>
              <w:sz w:val="28"/>
              <w:szCs w:val="28"/>
            </w:rPr>
          </m:ctrlPr>
        </m:oMathPr>
        <m:r>
          <m:t>K</m:t>
        </m:r>
        <m:r>
          <m:rPr>
            <m:sty m:val="p"/>
          </m:rPr>
          <m:t>=</m:t>
        </m:r>
        <m:f>
          <m:fPr>
            <m:type m:val="bar"/>
          </m:fPr>
          <m:num>
            <m:sSub>
              <m:e>
                <m:r>
                  <m:t>K</m:t>
                </m:r>
              </m:e>
              <m:sub>
                <m:r>
                  <m:t>s</m:t>
                </m:r>
                <m:r>
                  <m:t>p</m:t>
                </m:r>
              </m:sub>
            </m:sSub>
            <m:r>
              <m:rPr>
                <m:sty m:val="p"/>
              </m:rPr>
              <m:t>(</m:t>
            </m:r>
            <m:r>
              <m:rPr>
                <m:sty m:val="p"/>
              </m:rPr>
              <m:t>P</m:t>
            </m:r>
            <m:r>
              <m:rPr>
                <m:sty m:val="p"/>
              </m:rPr>
              <m:t>b</m:t>
            </m:r>
            <m:r>
              <m:rPr>
                <m:sty m:val="p"/>
              </m:rPr>
              <m:t>S</m:t>
            </m:r>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（PbS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不能自发进行</w:t>
      </w:r>
      <w:r>
        <w:rPr>
          <w:rFonts w:hint="eastAsia" w:ascii="Times New Roman" w:hAnsi="Times New Roman" w:eastAsia="Times New Roman" w:cs="Times New Roman"/>
        </w:rPr>
        <w:t>。（2）</w:t>
      </w:r>
      <m:oMath>
        <m:oMathPr>
          <m:ctrlPr>
            <w:rPr>
              <w:sz w:val="28"/>
              <w:szCs w:val="28"/>
            </w:rPr>
          </m:ctrlPr>
        </m:oMathPr>
        <m:r>
          <m:t>K</m:t>
        </m:r>
        <m:r>
          <m:rPr>
            <m:sty m:val="p"/>
          </m:rPr>
          <m:t>=</m:t>
        </m:r>
        <m:f>
          <m:fPr>
            <m:type m:val="bar"/>
          </m:fPr>
          <m:num>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正向反应</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溶于铵盐</w:t>
      </w:r>
      <w:r>
        <w:rPr>
          <w:rFonts w:hint="eastAsia" w:ascii="Times New Roman" w:hAnsi="Times New Roman" w:eastAsia="Times New Roman" w:cs="Times New Roman"/>
        </w:rPr>
        <w:t>）</w:t>
      </w:r>
      <w:r>
        <w:rPr>
          <w:rFonts w:hint="eastAsia" w:ascii="Times New Roman" w:hAnsi="Times New Roman" w:eastAsia="FangSong" w:cs="Times New Roman"/>
        </w:rPr>
        <w:t>不能完全进行</w:t>
      </w:r>
      <w:r>
        <w:rPr>
          <w:rFonts w:hint="eastAsia" w:ascii="Times New Roman" w:hAnsi="Times New Roman" w:eastAsia="Times New Roman" w:cs="Times New Roman"/>
        </w:rPr>
        <w:t>。（3）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t>s</m:t>
                </m:r>
                <m: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沉淀并释放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能自发进行</w:t>
      </w:r>
      <w:r>
        <w:rPr>
          <w:rFonts w:hint="eastAsia" w:ascii="Times New Roman" w:hAnsi="Times New Roman" w:eastAsia="Times New Roman" w:cs="Times New Roman"/>
        </w:rPr>
        <w:t>——</w:t>
      </w:r>
      <w:r>
        <w:rPr>
          <w:rFonts w:hint="eastAsia" w:ascii="Times New Roman" w:hAnsi="Times New Roman" w:eastAsia="FangSong" w:cs="Times New Roman"/>
        </w:rPr>
        <w:t>这正是酸性条件下用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设溶解的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a</m:t>
            </m:r>
          </m:e>
          <m:sup>
            <m:r>
              <m:rPr>
                <m:sty m:val="p"/>
              </m:rPr>
              <m:t>2</m:t>
            </m:r>
            <m:r>
              <m:rPr>
                <m:sty m:val="p"/>
              </m:rPr>
              <m:t>+</m:t>
            </m:r>
          </m:sup>
        </m:s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0.040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2</m:t>
        </m:r>
        <m:r>
          <m:t>x</m:t>
        </m:r>
      </m:oMath>
      <w:r>
        <w:rPr>
          <w:rFonts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8.6</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正向不能自发进行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容易</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沉淀转化方向总是由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较大的沉淀转化为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更小的沉淀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说明正向溶解程度极低</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CuS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远超过浓盐酸浓度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CuS </w:t>
      </w:r>
      <w:r>
        <w:rPr>
          <w:rFonts w:hint="eastAsia" w:ascii="Times New Roman" w:hAnsi="Times New Roman" w:eastAsia="FangSong" w:cs="Times New Roman"/>
        </w:rPr>
        <w:t>能在酸性介质中稳定存在的依据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4.67</m:t>
        </m:r>
        <m:r>
          <m:rPr>
            <m:sty m:val="p"/>
          </m:rPr>
          <m:t>×</m:t>
        </m:r>
        <m:sSup>
          <m:e>
            <m:r>
              <m:t>10</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说明正向溶解趋势很大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可以溶解</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EDTA </w:t>
      </w:r>
      <w:r>
        <w:rPr>
          <w:rFonts w:hint="eastAsia" w:ascii="Times New Roman" w:hAnsi="Times New Roman" w:eastAsia="FangSong" w:cs="Times New Roman"/>
        </w:rPr>
        <w:t>溶液浓度</w:t>
      </w:r>
      <w:r>
        <w:rPr>
          <w:rFonts w:hint="eastAsia" w:ascii="Times New Roman" w:hAnsi="Times New Roman" w:eastAsia="Times New Roman" w:cs="Times New Roman"/>
        </w:rPr>
        <w:t>：1</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f>
          <m:fPr>
            <m:type m:val="bar"/>
          </m:fPr>
          <m:num>
            <m:r>
              <m:t>3.85</m:t>
            </m:r>
            <m:r>
              <m:rPr>
                <m:sty m:val="p"/>
              </m:rPr>
              <m:t>×</m:t>
            </m:r>
            <m:sSup>
              <m:e>
                <m:r>
                  <m:t>10</m:t>
                </m:r>
              </m:e>
              <m:sup>
                <m:r>
                  <m:rPr>
                    <m:sty m:val="p"/>
                  </m:rPr>
                  <m:t>−</m:t>
                </m:r>
                <m:r>
                  <m:t>3</m:t>
                </m:r>
              </m:sup>
            </m:sSup>
          </m:num>
          <m:den>
            <m:r>
              <m:t>197.34</m:t>
            </m:r>
          </m:den>
        </m:f>
        <m:r>
          <m:rPr>
            <m:sty m:val="p"/>
          </m:rPr>
          <m:t>=</m:t>
        </m:r>
        <m:r>
          <m:t>1.951</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0.01951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rPr>
            <m:sty m:val="p"/>
          </m:rPr>
          <m:t>=</m:t>
        </m:r>
        <m:r>
          <m:t>0.01951</m:t>
        </m:r>
        <m:r>
          <m:rPr>
            <m:sty m:val="p"/>
          </m:rPr>
          <m:t>×</m:t>
        </m:r>
        <m:r>
          <m:t>5.00</m:t>
        </m:r>
        <m:r>
          <m:rPr>
            <m:sty m:val="p"/>
          </m:rPr>
          <m:t>×</m:t>
        </m:r>
        <m:sSup>
          <m:e>
            <m:r>
              <m:t>10</m:t>
            </m:r>
          </m:e>
          <m:sup>
            <m:r>
              <m:rPr>
                <m:sty m:val="p"/>
              </m:rPr>
              <m:t>−</m:t>
            </m:r>
            <m:r>
              <m:t>3</m:t>
            </m:r>
          </m:sup>
        </m:sSup>
        <m:r>
          <m:rPr>
            <m:sty m:val="p"/>
          </m:rPr>
          <m:t>=</m:t>
        </m:r>
        <m:r>
          <m:t>9.755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95.60 </w:t>
      </w:r>
      <w:r>
        <w:rPr>
          <w:rFonts w:hint="eastAsia" w:ascii="Times New Roman" w:hAnsi="Times New Roman" w:eastAsia="Times New Roman" w:cs="Times New Roman"/>
        </w:rPr>
        <w:t xml:space="preserve">mL，</w:t>
      </w:r>
      <m:oMath>
        <m:oMathPr>
          <m:ctrlPr>
            <w:rPr>
              <w:sz w:val="28"/>
              <w:szCs w:val="28"/>
            </w:rPr>
          </m:ctrlPr>
        </m:oMathPr>
        <m:sSub>
          <m:e>
            <m:r>
              <m:t>n</m:t>
            </m:r>
          </m:e>
          <m:sub>
            <m:r>
              <m:rPr>
                <m:nor/>
                <m:sty m:val="p"/>
              </m:rPr>
              <m:t>过量</m:t>
            </m:r>
          </m:sub>
        </m:sSub>
        <m:r>
          <m:rPr>
            <m:sty m:val="p"/>
          </m:rPr>
          <m:t>=</m:t>
        </m:r>
        <m:r>
          <m:t>0.00100</m:t>
        </m:r>
        <m:r>
          <m:rPr>
            <m:sty m:val="p"/>
          </m:rPr>
          <m:t>×</m:t>
        </m:r>
        <m:r>
          <m:t>0.09560</m:t>
        </m:r>
        <m:r>
          <m:rPr>
            <m:sty m:val="p"/>
          </m:rPr>
          <m:t>=</m:t>
        </m:r>
        <m:r>
          <m:t>9.56</m:t>
        </m:r>
        <m:r>
          <m:rPr>
            <m:sty m:val="p"/>
          </m:rPr>
          <m:t>×</m:t>
        </m:r>
        <m:sSup>
          <m:e>
            <m:r>
              <m:t>10</m:t>
            </m:r>
          </m:e>
          <m:sup>
            <m:r>
              <m:rPr>
                <m:sty m:val="p"/>
              </m:rPr>
              <m:t>−</m:t>
            </m:r>
            <m:r>
              <m:t>6</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与金属离子</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Ni）</w:t>
      </w:r>
      <w:r>
        <w:rPr>
          <w:rFonts w:hint="eastAsia" w:ascii="Times New Roman" w:hAnsi="Times New Roman" w:eastAsia="FangSong" w:cs="Times New Roman"/>
        </w:rPr>
        <w:t>配位的</w:t>
      </w:r>
      <w:r>
        <w:rPr>
          <w:rFonts w:ascii="Times New Roman" w:hAnsi="Times New Roman" w:eastAsia="Times New Roman" w:cs="Times New Roman"/>
        </w:rPr>
        <w:t xml:space="preserve"> EDTA</w:t>
      </w:r>
      <w:r>
        <w:rPr>
          <w:rFonts w:ascii="Times New Roman" w:hAnsi="Times New Roman" w:eastAsia="Times New Roman" w:cs="Times New Roman"/>
        </w:rPr>
        <w:t xml:space="preserve"> </w:t>
      </w:r>
      <m:oMath>
        <m:oMathPr>
          <m:ctrlPr>
            <w:rPr>
              <w:sz w:val="28"/>
              <w:szCs w:val="28"/>
            </w:rPr>
          </m:ctrlPr>
        </m:oMathPr>
        <m:r>
          <m:rPr>
            <m:sty m:val="p"/>
          </m:rPr>
          <m:t>=</m:t>
        </m:r>
        <m:r>
          <m:t>9.755</m:t>
        </m:r>
        <m:r>
          <m:rPr>
            <m:sty m:val="p"/>
          </m:rPr>
          <m:t>×</m:t>
        </m:r>
        <m:sSup>
          <m:e>
            <m:r>
              <m:t>10</m:t>
            </m:r>
          </m:e>
          <m:sup>
            <m:r>
              <m:rPr>
                <m:sty m:val="p"/>
              </m:rPr>
              <m:t>−</m:t>
            </m:r>
            <m:r>
              <m:t>5</m:t>
            </m:r>
          </m:sup>
        </m:sSup>
        <m:r>
          <m:rPr>
            <m:sty m:val="p"/>
          </m:rPr>
          <m:t>−</m:t>
        </m:r>
        <m:r>
          <m:t>9.56</m:t>
        </m:r>
        <m:r>
          <m:rPr>
            <m:sty m:val="p"/>
          </m:rPr>
          <m:t>×</m:t>
        </m:r>
        <m:sSup>
          <m:e>
            <m:r>
              <m:t>10</m:t>
            </m:r>
          </m:e>
          <m:sup>
            <m:r>
              <m:rPr>
                <m:sty m:val="p"/>
              </m:rPr>
              <m:t>−</m:t>
            </m:r>
            <m:r>
              <m:t>6</m:t>
            </m:r>
          </m:sup>
        </m:sSup>
        <m:r>
          <m:rPr>
            <m:sty m:val="p"/>
          </m:rPr>
          <m:t>=</m:t>
        </m:r>
        <m:r>
          <m:t>8.799</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f>
          <m:fPr>
            <m:type m:val="bar"/>
          </m:fPr>
          <m:num>
            <m:r>
              <m:t>8.799</m:t>
            </m:r>
            <m:r>
              <m:rPr>
                <m:sty m:val="p"/>
              </m:rPr>
              <m:t>×</m:t>
            </m:r>
            <m:sSup>
              <m:e>
                <m:r>
                  <m:t>10</m:t>
                </m:r>
              </m:e>
              <m:sup>
                <m:r>
                  <m:rPr>
                    <m:sty m:val="p"/>
                  </m:rPr>
                  <m:t>−</m:t>
                </m:r>
                <m:r>
                  <m:t>5</m:t>
                </m:r>
              </m:sup>
            </m:sSup>
          </m:num>
          <m:den>
            <m:r>
              <m:t>2</m:t>
            </m:r>
          </m:den>
        </m:f>
        <m:r>
          <m:rPr>
            <m:sty m:val="p"/>
          </m:rPr>
          <m:t>=</m:t>
        </m:r>
        <m:r>
          <m:t>4.40</m:t>
        </m:r>
        <m:r>
          <m:rPr>
            <m:sty m:val="p"/>
          </m:rPr>
          <m:t>×</m:t>
        </m:r>
        <m:sSup>
          <m:e>
            <m:r>
              <m:t>10</m:t>
            </m:r>
          </m:e>
          <m:sup>
            <m:r>
              <m:rPr>
                <m:sty m:val="p"/>
              </m:rPr>
              <m:t>−</m:t>
            </m:r>
            <m:r>
              <m:t>5</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测</w:t>
      </w:r>
      <w:r>
        <w:rPr>
          <w:rFonts w:ascii="Times New Roman" w:hAnsi="Times New Roman" w:eastAsia="Times New Roman" w:cs="Times New Roman"/>
        </w:rPr>
        <w:t xml:space="preserve"> F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6</m:t>
        </m:r>
        <m:sSup>
          <m:e>
            <m:r>
              <m:rPr>
                <m:sty m:val="p"/>
              </m:rPr>
              <m:t>F</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熔融后加酸与氟化物</w:t>
      </w:r>
      <w:r>
        <w:rPr>
          <w:rFonts w:hint="eastAsia" w:ascii="Times New Roman" w:hAnsi="Times New Roman" w:eastAsia="Times New Roman" w:cs="Times New Roman"/>
        </w:rPr>
        <w:t>）；</w:t>
      </w:r>
      <w:r>
        <w:rPr>
          <w:rFonts w:hint="eastAsia" w:ascii="Times New Roman" w:hAnsi="Times New Roman" w:eastAsia="FangSong" w:cs="Times New Roman"/>
        </w:rPr>
        <w:t>水蒸气蒸馏带出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m:oMath>
        <m:oMathPr>
          <m:ctrlPr>
            <w:rPr>
              <w:sz w:val="28"/>
              <w:szCs w:val="28"/>
            </w:rPr>
          </m:ctrlPr>
        </m:oMathPr>
        <m:r>
          <m:rPr>
            <m:sty m:val="p"/>
          </m:rPr>
          <m:t>2</m:t>
        </m:r>
        <m:sSup>
          <m:e>
            <m:r>
              <m:rPr>
                <m:sty m:val="p"/>
              </m:rPr>
              <m:t>H</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被镧盐沉淀</w:t>
      </w:r>
      <w:r>
        <w:rPr>
          <w:rFonts w:hint="eastAsia" w:ascii="Times New Roman" w:hAnsi="Times New Roman" w:eastAsia="Times New Roman" w:cs="Times New Roman"/>
        </w:rPr>
        <w:t>：</w:t>
      </w:r>
      <m:oMath>
        <m:oMathPr>
          <m:ctrlPr>
            <w:rPr>
              <w:sz w:val="28"/>
              <w:szCs w:val="28"/>
            </w:rPr>
          </m:ctrlPr>
        </m:oMathPr>
        <m:r>
          <m:rPr>
            <m:sty m:val="p"/>
          </m:rPr>
          <m:t>3</m:t>
        </m:r>
        <m:r>
          <m:rPr>
            <m:sty m:val="p"/>
          </m:rPr>
          <m:t>H</m:t>
        </m:r>
        <m:r>
          <m:rPr>
            <m:sty m:val="p"/>
          </m:rPr>
          <m:t>F</m:t>
        </m:r>
        <m:r>
          <m:rPr>
            <m:sty m:val="p"/>
          </m:rPr>
          <m:t>+</m:t>
        </m:r>
        <m:r>
          <m:rPr>
            <m:sty m:val="p"/>
          </m:rPr>
          <m:t>L</m:t>
        </m:r>
        <m:sSup>
          <m:e>
            <m:r>
              <m:rPr>
                <m:sty m:val="p"/>
              </m:rPr>
              <m:t>a</m:t>
            </m:r>
          </m:e>
          <m:sup>
            <m:r>
              <m:rPr>
                <m:sty m:val="p"/>
              </m:rPr>
              <m:t>3</m:t>
            </m:r>
            <m:r>
              <m:rPr>
                <m:sty m:val="p"/>
              </m:rPr>
              <m:t>+</m:t>
            </m:r>
          </m:sup>
        </m:sSup>
        <m:r>
          <m:rPr>
            <m:sty m:val="p"/>
          </m:rPr>
          <m:t>→</m:t>
        </m:r>
        <m:r>
          <m:rPr>
            <m:sty m:val="p"/>
          </m:rPr>
          <m:t>L</m:t>
        </m:r>
        <m:r>
          <m:rPr>
            <m:sty m:val="p"/>
          </m:rPr>
          <m:t>a</m:t>
        </m:r>
        <m:sSub>
          <m:e>
            <m:r>
              <m:rPr>
                <m:sty m:val="p"/>
              </m:rPr>
              <m:t>F</m:t>
            </m:r>
          </m:e>
          <m:sub>
            <m:r>
              <m:rPr>
                <m:sty m:val="p"/>
              </m:rPr>
              <m:t>3</m:t>
            </m:r>
          </m:sub>
        </m:sSub>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E</m:t>
        </m:r>
        <m:r>
          <m:rPr>
            <m:sty m:val="p"/>
          </m:rPr>
          <m:t>D</m:t>
        </m:r>
        <m:r>
          <m:rPr>
            <m:sty m:val="p"/>
          </m:rPr>
          <m:t>T</m:t>
        </m:r>
        <m:sSup>
          <m:e>
            <m:r>
              <m:rPr>
                <m:sty m:val="p"/>
              </m:rPr>
              <m:t>A</m:t>
            </m:r>
          </m:e>
          <m:sup>
            <m:r>
              <m:rPr>
                <m:sty m:val="p"/>
              </m:rPr>
              <m:t>2</m:t>
            </m:r>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m:t>
        </m:r>
        <m:r>
          <m:rPr>
            <m:sty m:val="p"/>
          </m:rPr>
          <m:t>L</m:t>
        </m:r>
        <m:r>
          <m:rPr>
            <m:sty m:val="p"/>
          </m:rPr>
          <m:t>a</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S</m:t>
        </m:r>
        <m:r>
          <m:rPr>
            <m:sty m:val="p"/>
          </m:rPr>
          <m:t>i</m:t>
        </m:r>
        <m:sSub>
          <m:e>
            <m:r>
              <m:rPr>
                <m:sty m:val="p"/>
              </m:rPr>
              <m:t>O</m:t>
            </m:r>
          </m:e>
          <m:sub>
            <m:r>
              <m:rPr>
                <m:sty m:val="p"/>
              </m:rPr>
              <m:t>3</m:t>
            </m:r>
          </m:sub>
        </m:sSub>
        <m:r>
          <m:rPr>
            <m:sty m:val="p"/>
          </m:rPr>
          <m:t>+</m:t>
        </m:r>
        <m:r>
          <m:t>6</m:t>
        </m:r>
        <m:r>
          <m:rPr>
            <m:sty m:val="p"/>
          </m:rPr>
          <m:t>H</m:t>
        </m:r>
        <m:r>
          <m:rPr>
            <m:sty m:val="p"/>
          </m:rPr>
          <m:t>F</m:t>
        </m:r>
        <m:r>
          <m:rPr>
            <m:sty m:val="p"/>
          </m:rPr>
          <m:t>→</m:t>
        </m: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t>2</m:t>
        </m:r>
        <m:r>
          <m:rPr>
            <m:sty m:val="p"/>
          </m:rPr>
          <m:t>K</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t>4</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F</m:t>
        </m:r>
        <m:r>
          <m:rPr>
            <m:sty m:val="p"/>
          </m:rPr>
          <m:t>→</m:t>
        </m:r>
        <m:r>
          <m:rPr>
            <m:sty m:val="p"/>
          </m:rPr>
          <m:t>N</m:t>
        </m:r>
        <m:r>
          <m:rPr>
            <m:sty m:val="p"/>
          </m:rPr>
          <m:t>a</m:t>
        </m:r>
        <m:r>
          <m:rPr>
            <m:sty m:val="p"/>
          </m:rPr>
          <m:t>F</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3</m:t>
        </m:r>
        <m:sSup>
          <m:e>
            <m:r>
              <m:rPr>
                <m:sty m:val="p"/>
              </m:rPr>
              <m:t>F</m:t>
            </m:r>
          </m:e>
          <m:sup>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F</m:t>
        </m:r>
        <m:r>
          <m:rPr>
            <m:sty m:val="p"/>
          </m:rPr>
          <m:t>)</m:t>
        </m:r>
        <m:r>
          <m:rPr>
            <m:sty m:val="p"/>
          </m:rPr>
          <m:t>=</m:t>
        </m:r>
        <m:f>
          <m:fPr>
            <m:type m:val="bar"/>
          </m:fPr>
          <m:num>
            <m:r>
              <m:rPr>
                <m:sty m:val="p"/>
              </m:rPr>
              <m:t>(</m:t>
            </m:r>
            <m:r>
              <m:t>0.1037</m:t>
            </m:r>
            <m:r>
              <m:rPr>
                <m:sty m:val="p"/>
              </m:rPr>
              <m:t>×</m:t>
            </m:r>
            <m:r>
              <m:t>25.00</m:t>
            </m:r>
            <m:r>
              <m:rPr>
                <m:sty m:val="p"/>
              </m:rPr>
              <m:t>−</m:t>
            </m:r>
            <m:r>
              <m:t>0.1363</m:t>
            </m:r>
            <m:r>
              <m:rPr>
                <m:sty m:val="p"/>
              </m:rPr>
              <m:t>×</m:t>
            </m:r>
            <m:r>
              <m:t>17.79</m:t>
            </m:r>
            <m:r>
              <m:rPr>
                <m:sty m:val="p"/>
              </m:rPr>
              <m:t>)</m:t>
            </m:r>
            <m:r>
              <m:rPr>
                <m:sty m:val="p"/>
              </m:rPr>
              <m:t>×</m:t>
            </m:r>
            <m:sSup>
              <m:e>
                <m:r>
                  <m:t>10</m:t>
                </m:r>
              </m:e>
              <m:sup>
                <m:r>
                  <m:rPr>
                    <m:sty m:val="p"/>
                  </m:rPr>
                  <m:t>−</m:t>
                </m:r>
                <m:r>
                  <m:t>3</m:t>
                </m:r>
              </m:sup>
            </m:sSup>
            <m:r>
              <m:rPr>
                <m:sty m:val="p"/>
              </m:rPr>
              <m:t>×</m:t>
            </m:r>
            <m:r>
              <m:t>3</m:t>
            </m:r>
            <m:r>
              <m:rPr>
                <m:sty m:val="p"/>
              </m:rPr>
              <m:t>×</m:t>
            </m:r>
            <m:r>
              <m:t>19.00</m:t>
            </m:r>
          </m:num>
          <m:den>
            <m:r>
              <m:t>0.1827</m:t>
            </m:r>
          </m:den>
        </m:f>
        <m:r>
          <m:rPr>
            <m:sty m:val="p"/>
          </m:rPr>
          <m:t>×</m:t>
        </m:r>
        <m:r>
          <m:t>100</m:t>
        </m:r>
        <m:r>
          <m:rPr>
            <m:sty m:val="p"/>
          </m:rPr>
          <m:t>%</m:t>
        </m:r>
        <m:r>
          <m:rPr>
            <m:sty m:val="p"/>
          </m:rPr>
          <m:t>≈</m:t>
        </m:r>
        <m:r>
          <m:t>5.2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1</m:t>
        </m: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t>4</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S</m:t>
        </m:r>
        <m:r>
          <m:rPr>
            <m:sty m:val="p"/>
          </m:rPr>
          <m:t>i</m:t>
        </m:r>
        <m:sSub>
          <m:e>
            <m:r>
              <m:rPr>
                <m:sty m:val="p"/>
              </m:rPr>
              <m:t>O</m:t>
            </m:r>
          </m:e>
          <m:sub>
            <m:r>
              <m:rPr>
                <m:sty m:val="p"/>
              </m:rPr>
              <m:t>2</m:t>
            </m:r>
          </m:sub>
        </m:sSub>
        <m:r>
          <m:rPr>
            <m:sty m:val="p"/>
          </m:rPr>
          <m:t>)</m:t>
        </m:r>
        <m:r>
          <m:rPr>
            <m:sty m:val="p"/>
          </m:rPr>
          <m:t>=</m:t>
        </m:r>
        <m:f>
          <m:fPr>
            <m:type m:val="bar"/>
          </m:fPr>
          <m:num>
            <m:r>
              <m:t>0.2137</m:t>
            </m:r>
            <m:r>
              <m:rPr>
                <m:sty m:val="p"/>
              </m:rPr>
              <m:t>×</m:t>
            </m:r>
            <m:r>
              <m:t>21.68</m:t>
            </m:r>
            <m:r>
              <m:rPr>
                <m:sty m:val="p"/>
              </m:rPr>
              <m:t>×</m:t>
            </m:r>
            <m:sSup>
              <m:e>
                <m:r>
                  <m:t>10</m:t>
                </m:r>
              </m:e>
              <m:sup>
                <m:r>
                  <m:rPr>
                    <m:sty m:val="p"/>
                  </m:rPr>
                  <m:t>−</m:t>
                </m:r>
                <m:r>
                  <m:t>3</m:t>
                </m:r>
              </m:sup>
            </m:sSup>
            <m:r>
              <m:rPr>
                <m:sty m:val="p"/>
              </m:rPr>
              <m:t>×</m:t>
            </m:r>
            <m:r>
              <m:t>60.09</m:t>
            </m:r>
          </m:num>
          <m:den>
            <m:r>
              <m:t>4</m:t>
            </m:r>
            <m:r>
              <m:rPr>
                <m:sty m:val="p"/>
              </m:rPr>
              <m:t>×</m:t>
            </m:r>
            <m:r>
              <m:t>0.1033</m:t>
            </m:r>
          </m:den>
        </m:f>
        <m:r>
          <m:rPr>
            <m:sty m:val="p"/>
          </m:rPr>
          <m:t>×</m:t>
        </m:r>
        <m:r>
          <m:t>100</m:t>
        </m:r>
        <m:r>
          <m:rPr>
            <m:sty m:val="p"/>
          </m:rPr>
          <m:t>%</m:t>
        </m:r>
        <m:r>
          <m:rPr>
            <m:sty m:val="p"/>
          </m:rPr>
          <m:t>≈</m:t>
        </m:r>
        <m:r>
          <m:t>67.4</m:t>
        </m:r>
        <m:r>
          <m:rPr>
            <m:sty m:val="p"/>
          </m:rPr>
          <m:t>%</m:t>
        </m:r>
      </m:oMath>
      <w:r>
        <w:rPr>
          <w:rFonts w:ascii="Times New Roman" w:hAnsi="Times New Roman" w:eastAsia="Times New Roman" w:cs="Times New Roman"/>
        </w:rPr>
        <w:t xml:space="preserve">。</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2026-10-01T03:49:59Z</dcterms:created>
  <dcterms:modified xsi:type="dcterms:W3CDTF">2026-10-01T03:49:59Z</dcterms:modified>
</cp:coreProperties>
</file>

<file path=docProps/custom.xml><?xml version="1.0" encoding="utf-8"?>
<Properties xmlns="http://schemas.openxmlformats.org/officeDocument/2006/custom-properties" xmlns:vt="http://schemas.openxmlformats.org/officeDocument/2006/docPropsVTypes"/>
</file>