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03"/>
        </w:numPr>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520000"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40000"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5"/>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78085"/>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780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6"/>
        </w:numPr>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 xml:space="preserve">因此碳的不完全燃烧可以解释所有实验数据的区别</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7"/>
        </w:numPr>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8"/>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6800"/>
            <wp:effectExtent b="0" l="0" r="0" t="0"/>
            <wp:docPr descr="" title="" id="23" name="Picture"/>
            <a:graphic>
              <a:graphicData uri="http://schemas.openxmlformats.org/drawingml/2006/picture">
                <pic:pic>
                  <pic:nvPicPr>
                    <pic:cNvPr descr="born-haber-cycle.png" id="24" name="Picture"/>
                    <pic:cNvPicPr>
                      <a:picLocks noChangeArrowheads="1" noChangeAspect="1"/>
                    </pic:cNvPicPr>
                  </pic:nvPicPr>
                  <pic:blipFill>
                    <a:blip r:embed="rId22"/>
                    <a:stretch>
                      <a:fillRect/>
                    </a:stretch>
                  </pic:blipFill>
                  <pic:spPr bwMode="auto">
                    <a:xfrm>
                      <a:off x="0" y="0"/>
                      <a:ext cx="3600000" cy="229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9"/>
        </w:numPr>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9"/>
        </w:numPr>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10"/>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8329"/>
            <wp:effectExtent b="0" l="0" r="0" t="0"/>
            <wp:docPr descr="" title="" id="27" name="Picture"/>
            <a:graphic>
              <a:graphicData uri="http://schemas.openxmlformats.org/drawingml/2006/picture">
                <pic:pic>
                  <pic:nvPicPr>
                    <pic:cNvPr descr="enthalpy-profile-exothermic.png" id="28" name="Picture"/>
                    <pic:cNvPicPr>
                      <a:picLocks noChangeArrowheads="1" noChangeAspect="1"/>
                    </pic:cNvPicPr>
                  </pic:nvPicPr>
                  <pic:blipFill>
                    <a:blip r:embed="rId26"/>
                    <a:stretch>
                      <a:fillRect/>
                    </a:stretch>
                  </pic:blipFill>
                  <pic:spPr bwMode="auto">
                    <a:xfrm>
                      <a:off x="0" y="0"/>
                      <a:ext cx="3600000" cy="2488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11"/>
        </w:numPr>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11"/>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11"/>
        </w:numPr>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12"/>
        </w:numPr>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12"/>
        </w:numPr>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13"/>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pPr>
      <w:r>
        <w:rPr>
          <w:rFonts w:ascii="Times New Roman" w:hAnsi="Times New Roman" w:eastAsia="Times New Roman" w:cs="Times New Roman"/>
        </w:rPr>
        <w:t xml:space="preserve">38.9%。</w:t>
      </w:r>
    </w:p>
    <w:p>
      <w:pPr>
        <w:pStyle w:val="Compact"/>
        <w:numPr>
          <w:ilvl w:val="0"/>
          <w:numId w:val="1014"/>
        </w:numPr>
      </w:pPr>
      <w:r>
        <w:rPr>
          <w:rFonts w:ascii="Times New Roman" w:hAnsi="Times New Roman" w:eastAsia="Times New Roman" w:cs="Times New Roman"/>
        </w:rPr>
        <w:t xml:space="preserve">85.2%。</w:t>
      </w:r>
    </w:p>
    <w:p>
      <w:pPr>
        <w:pStyle w:val="Compact"/>
        <w:numPr>
          <w:ilvl w:val="0"/>
          <w:numId w:val="1014"/>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5"/>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6"/>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9"/>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7"/>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0"/>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1"/>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9"/>
    <w:bookmarkStart w:id="4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7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3" name="Picture"/>
            <a:graphic>
              <a:graphicData uri="http://schemas.openxmlformats.org/drawingml/2006/picture">
                <pic:pic>
                  <pic:nvPicPr>
                    <pic:cNvPr descr="8ce07009762090aed9743283e7c3d19b1237918786f56ce9aafd17856c2010d5.jpg" id="44" name="Picture"/>
                    <pic:cNvPicPr>
                      <a:picLocks noChangeArrowheads="1" noChangeAspect="1"/>
                    </pic:cNvPicPr>
                  </pic:nvPicPr>
                  <pic:blipFill>
                    <a:blip r:embed="rId42"/>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6466"/>
            <wp:effectExtent b="0" l="0" r="0" t="0"/>
            <wp:docPr descr="" title="" id="46" name="Picture"/>
            <a:graphic>
              <a:graphicData uri="http://schemas.openxmlformats.org/drawingml/2006/picture">
                <pic:pic>
                  <pic:nvPicPr>
                    <pic:cNvPr descr="b203e6c2bb03b255293fc5c66aa96b8a6acdc3f9d266aa4a006d3f2ed6422db6.jpg" id="47" name="Picture"/>
                    <pic:cNvPicPr>
                      <a:picLocks noChangeArrowheads="1" noChangeAspect="1"/>
                    </pic:cNvPicPr>
                  </pic:nvPicPr>
                  <pic:blipFill>
                    <a:blip r:embed="rId45"/>
                    <a:stretch>
                      <a:fillRect/>
                    </a:stretch>
                  </pic:blipFill>
                  <pic:spPr bwMode="auto">
                    <a:xfrm>
                      <a:off x="0" y="0"/>
                      <a:ext cx="3240000" cy="30764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5849"/>
            <wp:effectExtent b="0" l="0" r="0" t="0"/>
            <wp:docPr descr="" title="" id="49" name="Picture"/>
            <a:graphic>
              <a:graphicData uri="http://schemas.openxmlformats.org/drawingml/2006/picture">
                <pic:pic>
                  <pic:nvPicPr>
                    <pic:cNvPr descr="d2800729de1c10c56fefbed3f20ed358e95551b6e31397d1978f6d6f88498726.jpg" id="50" name="Picture"/>
                    <pic:cNvPicPr>
                      <a:picLocks noChangeArrowheads="1" noChangeAspect="1"/>
                    </pic:cNvPicPr>
                  </pic:nvPicPr>
                  <pic:blipFill>
                    <a:blip r:embed="rId48"/>
                    <a:stretch>
                      <a:fillRect/>
                    </a:stretch>
                  </pic:blipFill>
                  <pic:spPr bwMode="auto">
                    <a:xfrm>
                      <a:off x="0" y="0"/>
                      <a:ext cx="3240000" cy="3015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4571"/>
            <wp:effectExtent b="0" l="0" r="0" t="0"/>
            <wp:docPr descr="" title="" id="52" name="Picture"/>
            <a:graphic>
              <a:graphicData uri="http://schemas.openxmlformats.org/drawingml/2006/picture">
                <pic:pic>
                  <pic:nvPicPr>
                    <pic:cNvPr descr="9f7ceb8e7b90110cbca67cf25408170d58193bd4e22bac87e952ad7b2a776662.jpg" id="53" name="Picture"/>
                    <pic:cNvPicPr>
                      <a:picLocks noChangeArrowheads="1" noChangeAspect="1"/>
                    </pic:cNvPicPr>
                  </pic:nvPicPr>
                  <pic:blipFill>
                    <a:blip r:embed="rId51"/>
                    <a:stretch>
                      <a:fillRect/>
                    </a:stretch>
                  </pic:blipFill>
                  <pic:spPr bwMode="auto">
                    <a:xfrm>
                      <a:off x="0" y="0"/>
                      <a:ext cx="3240000" cy="3044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4479"/>
            <wp:effectExtent b="0" l="0" r="0" t="0"/>
            <wp:docPr descr="" title="" id="55" name="Picture"/>
            <a:graphic>
              <a:graphicData uri="http://schemas.openxmlformats.org/drawingml/2006/picture">
                <pic:pic>
                  <pic:nvPicPr>
                    <pic:cNvPr descr="a9174eaf6190b514cd341f30d2cf4fac1b67a736d23641296721eb1c62947fcd.jpg" id="56" name="Picture"/>
                    <pic:cNvPicPr>
                      <a:picLocks noChangeArrowheads="1" noChangeAspect="1"/>
                    </pic:cNvPicPr>
                  </pic:nvPicPr>
                  <pic:blipFill>
                    <a:blip r:embed="rId54"/>
                    <a:stretch>
                      <a:fillRect/>
                    </a:stretch>
                  </pic:blipFill>
                  <pic:spPr bwMode="auto">
                    <a:xfrm>
                      <a:off x="0" y="0"/>
                      <a:ext cx="3240000" cy="29844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相关物质的热力学数据</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92400" cy="1244600"/>
            <wp:effectExtent b="0" l="0" r="0" t="0"/>
            <wp:docPr descr="" title="" id="58" name="Picture"/>
            <a:graphic>
              <a:graphicData uri="http://schemas.openxmlformats.org/drawingml/2006/picture">
                <pic:pic>
                  <pic:nvPicPr>
                    <pic:cNvPr descr="ab6066a569e8d65e4535b081fb3bdf4f9c8d2ef7400160bc8bb401befc250755.jpg" id="59" name="Picture"/>
                    <pic:cNvPicPr>
                      <a:picLocks noChangeArrowheads="1" noChangeAspect="1"/>
                    </pic:cNvPicPr>
                  </pic:nvPicPr>
                  <pic:blipFill>
                    <a:blip r:embed="rId57"/>
                    <a:stretch>
                      <a:fillRect/>
                    </a:stretch>
                  </pic:blipFill>
                  <pic:spPr bwMode="auto">
                    <a:xfrm>
                      <a:off x="0" y="0"/>
                      <a:ext cx="26924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e>
            </m:mr>
            <m:mr>
              <m:e>
                <m:r>
                  <m:rPr>
                    <m:sty m:val="p"/>
                  </m:rPr>
                  <m:t>=</m:t>
                </m:r>
                <m:r>
                  <m:rPr>
                    <m:sty m:val="p"/>
                  </m:rPr>
                  <m:t>−</m:t>
                </m:r>
                <m:r>
                  <m:t>240.58</m:t>
                </m:r>
                <m:r>
                  <m:t>k</m:t>
                </m:r>
                <m:r>
                  <m:t>J</m:t>
                </m:r>
              </m:e>
            </m:mr>
            <m: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5580"/>
            <wp:effectExtent b="0" l="0" r="0" t="0"/>
            <wp:docPr descr="" title="" id="61" name="Picture"/>
            <a:graphic>
              <a:graphicData uri="http://schemas.openxmlformats.org/drawingml/2006/picture">
                <pic:pic>
                  <pic:nvPicPr>
                    <pic:cNvPr descr="2332efbb8f56e72d87574babd1310dbc6e222b89f1897cad64036ee0f888e24a.jpg" id="62" name="Picture"/>
                    <pic:cNvPicPr>
                      <a:picLocks noChangeArrowheads="1" noChangeAspect="1"/>
                    </pic:cNvPicPr>
                  </pic:nvPicPr>
                  <pic:blipFill>
                    <a:blip r:embed="rId60"/>
                    <a:stretch>
                      <a:fillRect/>
                    </a:stretch>
                  </pic:blipFill>
                  <pic:spPr bwMode="auto">
                    <a:xfrm>
                      <a:off x="0" y="0"/>
                      <a:ext cx="3240000" cy="2595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4630"/>
            <wp:effectExtent b="0" l="0" r="0" t="0"/>
            <wp:docPr descr="" title="" id="64" name="Picture"/>
            <a:graphic>
              <a:graphicData uri="http://schemas.openxmlformats.org/drawingml/2006/picture">
                <pic:pic>
                  <pic:nvPicPr>
                    <pic:cNvPr descr="70544f72889d71983f4011f217e9b372007edd009a0c00abb55709f1e03aa5fc.jpg" id="65" name="Picture"/>
                    <pic:cNvPicPr>
                      <a:picLocks noChangeArrowheads="1" noChangeAspect="1"/>
                    </pic:cNvPicPr>
                  </pic:nvPicPr>
                  <pic:blipFill>
                    <a:blip r:embed="rId63"/>
                    <a:stretch>
                      <a:fillRect/>
                    </a:stretch>
                  </pic:blipFill>
                  <pic:spPr bwMode="auto">
                    <a:xfrm>
                      <a:off x="0" y="0"/>
                      <a:ext cx="3240000"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21842"/>
            <wp:effectExtent b="0" l="0" r="0" t="0"/>
            <wp:docPr descr="" title="" id="67" name="Picture"/>
            <a:graphic>
              <a:graphicData uri="http://schemas.openxmlformats.org/drawingml/2006/picture">
                <pic:pic>
                  <pic:nvPicPr>
                    <pic:cNvPr descr="37af722276732abc6fd350ab4eb5ee35d363843e1f93402aee45baf55abd70da.jpg" id="68" name="Picture"/>
                    <pic:cNvPicPr>
                      <a:picLocks noChangeArrowheads="1" noChangeAspect="1"/>
                    </pic:cNvPicPr>
                  </pic:nvPicPr>
                  <pic:blipFill>
                    <a:blip r:embed="rId66"/>
                    <a:stretch>
                      <a:fillRect/>
                    </a:stretch>
                  </pic:blipFill>
                  <pic:spPr bwMode="auto">
                    <a:xfrm>
                      <a:off x="0" y="0"/>
                      <a:ext cx="3240000"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03368"/>
            <wp:effectExtent b="0" l="0" r="0" t="0"/>
            <wp:docPr descr="" title="" id="70" name="Picture"/>
            <a:graphic>
              <a:graphicData uri="http://schemas.openxmlformats.org/drawingml/2006/picture">
                <pic:pic>
                  <pic:nvPicPr>
                    <pic:cNvPr descr="4167590c2b08214636837850c055851c0c1820f3a15b49a2b326433341572487.jpg" id="71" name="Picture"/>
                    <pic:cNvPicPr>
                      <a:picLocks noChangeArrowheads="1" noChangeAspect="1"/>
                    </pic:cNvPicPr>
                  </pic:nvPicPr>
                  <pic:blipFill>
                    <a:blip r:embed="rId69"/>
                    <a:stretch>
                      <a:fillRect/>
                    </a:stretch>
                  </pic:blipFill>
                  <pic:spPr bwMode="auto">
                    <a:xfrm>
                      <a:off x="0" y="0"/>
                      <a:ext cx="3240000"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73" name="Picture"/>
            <a:graphic>
              <a:graphicData uri="http://schemas.openxmlformats.org/drawingml/2006/picture">
                <pic:pic>
                  <pic:nvPicPr>
                    <pic:cNvPr descr="bd5715ae87b3d23c3f4dd178d0cf60295fcb850e1a72d4da6eddd70b9e7fe9d4.jpg" id="74" name="Picture"/>
                    <pic:cNvPicPr>
                      <a:picLocks noChangeArrowheads="1" noChangeAspect="1"/>
                    </pic:cNvPicPr>
                  </pic:nvPicPr>
                  <pic:blipFill>
                    <a:blip r:embed="rId72"/>
                    <a:stretch>
                      <a:fillRect/>
                    </a:stretch>
                  </pic:blipFill>
                  <pic:spPr bwMode="auto">
                    <a:xfrm>
                      <a:off x="0" y="0"/>
                      <a:ext cx="3240000" cy="271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oMath>
      </m:oMathPara>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r>
              <m:e/>
            </m:mr>
          </m:m>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oMath>
      </m:oMathPara>
    </w:p>
    <w:p>
      <w:pPr>
        <w:pStyle w:val="FirstParagraph"/>
      </w:pP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r>
          <m:t>c</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pPr>
      <w:r>
        <w:rPr>
          <w:rFonts w:ascii="Times New Roman" w:hAnsi="Times New Roman" w:eastAsia="Times New Roman" w:cs="Times New Roman"/>
        </w:rPr>
        <w:t xml:space="preserve">5-4-3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2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29.0 cm。</w:t>
      </w:r>
    </w:p>
    <w:p>
      <w:pPr>
        <w:pStyle w:val="Compact"/>
        <w:numPr>
          <w:ilvl w:val="0"/>
          <w:numId w:val="1026"/>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66" Type="http://schemas.openxmlformats.org/officeDocument/2006/relationships/image" Target="media/rId66.jpg"/><Relationship Id="rId69" Type="http://schemas.openxmlformats.org/officeDocument/2006/relationships/image" Target="media/rId69.jpg"/><Relationship Id="rId63" Type="http://schemas.openxmlformats.org/officeDocument/2006/relationships/image" Target="media/rId63.jpg"/><Relationship Id="rId42" Type="http://schemas.openxmlformats.org/officeDocument/2006/relationships/image" Target="media/rId42.jpg"/><Relationship Id="rId51" Type="http://schemas.openxmlformats.org/officeDocument/2006/relationships/image" Target="media/rId51.jpg"/><Relationship Id="rId18" Type="http://schemas.openxmlformats.org/officeDocument/2006/relationships/image" Target="media/rId18.jpg"/><Relationship Id="rId54" Type="http://schemas.openxmlformats.org/officeDocument/2006/relationships/image" Target="media/rId54.jpg"/><Relationship Id="rId57" Type="http://schemas.openxmlformats.org/officeDocument/2006/relationships/image" Target="media/rId57.jpg"/><Relationship Id="rId45" Type="http://schemas.openxmlformats.org/officeDocument/2006/relationships/image" Target="media/rId45.jpg"/><Relationship Id="rId72" Type="http://schemas.openxmlformats.org/officeDocument/2006/relationships/image" Target="media/rId72.jpg"/><Relationship Id="rId22" Type="http://schemas.openxmlformats.org/officeDocument/2006/relationships/image" Target="media/rId22.png"/><Relationship Id="rId48" Type="http://schemas.openxmlformats.org/officeDocument/2006/relationships/image" Target="media/rId48.jpg"/><Relationship Id="rId12" Type="http://schemas.openxmlformats.org/officeDocument/2006/relationships/image" Target="media/rId12.jpg"/><Relationship Id="rId15" Type="http://schemas.openxmlformats.org/officeDocument/2006/relationships/image" Target="media/rId15.jp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2026-09-18T08:27:14Z</dcterms:created>
  <dcterms:modified xsi:type="dcterms:W3CDTF">2026-09-18T08:27:14Z</dcterms:modified>
</cp:coreProperties>
</file>

<file path=docProps/custom.xml><?xml version="1.0" encoding="utf-8"?>
<Properties xmlns="http://schemas.openxmlformats.org/officeDocument/2006/custom-properties" xmlns:vt="http://schemas.openxmlformats.org/officeDocument/2006/docPropsVTypes"/>
</file>