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第9讲有机合成与逆合成"/>
    <w:p>
      <w:pPr>
        <w:pStyle w:val="Heading1"/>
        <w:spacing w:before="280" w:after="120"/>
        <w:jc w:val="center"/>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讲</w:t>
      </w:r>
      <w:r>
        <w:rPr>
          <w:rFonts w:hint="eastAsia" w:ascii="Times New Roman" w:hAnsi="Times New Roman" w:eastAsia="Times New Roman" w:cs="Times New Roman"/>
        </w:rPr>
        <w:t>：</w:t>
      </w:r>
      <w:r>
        <w:rPr>
          <w:rFonts w:hint="eastAsia" w:ascii="Times New Roman" w:hAnsi="Times New Roman" w:eastAsia="SimHei" w:cs="Times New Roman"/>
        </w:rPr>
        <w:t>有机合成与逆合成</w:t>
      </w:r>
    </w:p>
    <w:bookmarkStart w:id="9" w:name="目录"/>
    <w:p>
      <w:pPr>
        <w:pStyle w:val="Heading2"/>
        <w:spacing w:before="280" w:after="120"/>
      </w:pPr>
      <w:r>
        <w:rPr>
          <w:rFonts w:hint="eastAsia" w:ascii="Times New Roman" w:hAnsi="Times New Roman" w:eastAsia="SimHei" w:cs="Times New Roman"/>
        </w:rPr>
        <w:t xml:space="preserve">目录</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ascii="Times New Roman" w:hAnsi="Times New Roman" w:eastAsia="Times New Roman" w:cs="Times New Roman"/>
        </w:rPr>
        <w:t xml:space="preserve"> </w:t>
      </w:r>
      <w:r>
        <w:rPr>
          <w:rFonts w:hint="eastAsia" w:ascii="Times New Roman" w:hAnsi="Times New Roman" w:eastAsia="FangSong" w:cs="Times New Roman"/>
        </w:rPr>
        <w:t>什么叫做</w:t>
      </w:r>
      <w:r>
        <w:rPr>
          <w:rFonts w:hint="eastAsia" w:ascii="Times New Roman" w:hAnsi="Times New Roman" w:eastAsia="Times New Roman" w:cs="Times New Roman"/>
        </w:rPr>
        <w:t>”</w:t>
      </w:r>
      <w:r>
        <w:rPr>
          <w:rFonts w:hint="eastAsia" w:ascii="Times New Roman" w:hAnsi="Times New Roman" w:eastAsia="FangSong" w:cs="Times New Roman"/>
        </w:rPr>
        <w:t>会做路线</w:t>
      </w:r>
      <w:r>
        <w:rPr>
          <w:rFonts w:hint="eastAsia" w:ascii="Times New Roman" w:hAnsi="Times New Roman" w:eastAsia="Times New Roman" w:cs="Times New Roman"/>
        </w:rPr>
        <w:t>”：</w:t>
      </w:r>
      <w:r>
        <w:rPr>
          <w:rFonts w:hint="eastAsia" w:ascii="Times New Roman" w:hAnsi="Times New Roman" w:eastAsia="FangSong" w:cs="Times New Roman"/>
        </w:rPr>
        <w:t>合成题与单步题的差别</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§50）</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ascii="Times New Roman" w:hAnsi="Times New Roman" w:eastAsia="Times New Roman" w:cs="Times New Roman"/>
        </w:rPr>
        <w:t xml:space="preserve"> </w:t>
      </w:r>
      <w:r>
        <w:rPr>
          <w:rFonts w:hint="eastAsia" w:ascii="Times New Roman" w:hAnsi="Times New Roman" w:eastAsia="FangSong" w:cs="Times New Roman"/>
        </w:rPr>
        <w:t>逆合成分析</w:t>
      </w:r>
      <w:r>
        <w:rPr>
          <w:rFonts w:hint="eastAsia" w:ascii="Times New Roman" w:hAnsi="Times New Roman" w:eastAsia="Times New Roman" w:cs="Times New Roman"/>
        </w:rPr>
        <w:t>：</w:t>
      </w:r>
      <w:r>
        <w:rPr>
          <w:rFonts w:hint="eastAsia" w:ascii="Times New Roman" w:hAnsi="Times New Roman" w:eastAsia="FangSong" w:cs="Times New Roman"/>
        </w:rPr>
        <w:t>路线设计的起手式</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§50）</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两类基本切断</w:t>
      </w:r>
      <w:r>
        <w:rPr>
          <w:rFonts w:hint="eastAsia" w:ascii="Times New Roman" w:hAnsi="Times New Roman" w:eastAsia="Times New Roman" w:cs="Times New Roman"/>
        </w:rPr>
        <w:t>：C–X</w:t>
      </w:r>
      <w:r>
        <w:rPr>
          <w:rFonts w:ascii="Times New Roman" w:hAnsi="Times New Roman" w:eastAsia="Times New Roman" w:cs="Times New Roman"/>
        </w:rPr>
        <w:t xml:space="preserve"> </w:t>
      </w:r>
      <w:r>
        <w:rPr>
          <w:rFonts w:hint="eastAsia" w:ascii="Times New Roman" w:hAnsi="Times New Roman" w:eastAsia="FangSong" w:cs="Times New Roman"/>
        </w:rPr>
        <w:t xml:space="preserve">切断与</w:t>
      </w:r>
      <w:r>
        <w:rPr>
          <w:rFonts w:ascii="Times New Roman" w:hAnsi="Times New Roman" w:eastAsia="Times New Roman" w:cs="Times New Roman"/>
        </w:rPr>
        <w:t xml:space="preserve"> C–C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§50）</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官能团互换与添加</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FGA（</w:t>
      </w:r>
      <w:r>
        <w:rPr>
          <w:rFonts w:hint="eastAsia" w:ascii="Times New Roman" w:hAnsi="Times New Roman" w:eastAsia="FangSong" w:cs="Times New Roman"/>
        </w:rPr>
        <w:t>考纲</w:t>
      </w:r>
      <w:r>
        <w:rPr>
          <w:rFonts w:hint="eastAsia" w:ascii="Times New Roman" w:hAnsi="Times New Roman" w:eastAsia="Times New Roman" w:cs="Times New Roman"/>
        </w:rPr>
        <w:t>§50）</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碳亲核试剂工具箱</w:t>
      </w:r>
      <w:r>
        <w:rPr>
          <w:rFonts w:hint="eastAsia" w:ascii="Times New Roman" w:hAnsi="Times New Roman" w:eastAsia="Times New Roman" w:cs="Times New Roman"/>
        </w:rPr>
        <w:t>：Grignard、</w:t>
      </w:r>
      <w:r>
        <w:rPr>
          <w:rFonts w:hint="eastAsia" w:ascii="Times New Roman" w:hAnsi="Times New Roman" w:eastAsia="FangSong" w:cs="Times New Roman"/>
        </w:rPr>
        <w:t>有机锂与铜锂试剂</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§51）</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六</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把双键纳为断键工具</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§45、§50）</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保护基策略</w:t>
      </w:r>
      <w:r>
        <w:rPr>
          <w:rFonts w:hint="eastAsia" w:ascii="Times New Roman" w:hAnsi="Times New Roman" w:eastAsia="Times New Roman" w:cs="Times New Roman"/>
        </w:rPr>
        <w:t>：</w:t>
      </w:r>
      <w:r>
        <w:rPr>
          <w:rFonts w:hint="eastAsia" w:ascii="Times New Roman" w:hAnsi="Times New Roman" w:eastAsia="FangSong" w:cs="Times New Roman"/>
        </w:rPr>
        <w:t>多官能团路线的兼容性管理</w:t>
      </w:r>
      <w:r>
        <w:rPr>
          <w:rFonts w:hint="eastAsia" w:ascii="Times New Roman" w:hAnsi="Times New Roman" w:eastAsia="Times New Roman" w:cs="Times New Roman"/>
        </w:rPr>
        <w:t>（</w:t>
      </w:r>
      <w:r>
        <w:rPr>
          <w:rFonts w:hint="eastAsia" w:ascii="Times New Roman" w:hAnsi="Times New Roman" w:eastAsia="FangSong" w:cs="Times New Roman"/>
        </w:rPr>
        <w:t>考纲</w:t>
      </w:r>
      <w:r>
        <w:rPr>
          <w:rFonts w:hint="eastAsia" w:ascii="Times New Roman" w:hAnsi="Times New Roman" w:eastAsia="Times New Roman" w:cs="Times New Roman"/>
        </w:rPr>
        <w:t>§50）</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八</w:t>
      </w:r>
      <w:r>
        <w:rPr>
          <w:rFonts w:ascii="Times New Roman" w:hAnsi="Times New Roman" w:eastAsia="Times New Roman" w:cs="Times New Roman"/>
        </w:rPr>
        <w:t xml:space="preserve"> </w:t>
      </w:r>
      <w:r>
        <w:rPr>
          <w:rFonts w:hint="eastAsia" w:ascii="Times New Roman" w:hAnsi="Times New Roman" w:eastAsia="FangSong" w:cs="Times New Roman"/>
        </w:rPr>
        <w:t>汇聚式与线性合成</w:t>
      </w:r>
      <w:r>
        <w:rPr>
          <w:rFonts w:hint="eastAsia" w:ascii="Times New Roman" w:hAnsi="Times New Roman" w:eastAsia="Times New Roman" w:cs="Times New Roman"/>
        </w:rPr>
        <w:t>：</w:t>
      </w:r>
      <w:r>
        <w:rPr>
          <w:rFonts w:hint="eastAsia" w:ascii="Times New Roman" w:hAnsi="Times New Roman" w:eastAsia="FangSong" w:cs="Times New Roman"/>
        </w:rPr>
        <w:t>路线为什么越短越好</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九</w:t>
      </w:r>
      <w:r>
        <w:rPr>
          <w:rFonts w:ascii="Times New Roman" w:hAnsi="Times New Roman" w:eastAsia="Times New Roman" w:cs="Times New Roman"/>
        </w:rPr>
        <w:t xml:space="preserve"> </w:t>
      </w:r>
      <w:r>
        <w:rPr>
          <w:rFonts w:hint="eastAsia" w:ascii="Times New Roman" w:hAnsi="Times New Roman" w:eastAsia="FangSong" w:cs="Times New Roman"/>
        </w:rPr>
        <w:t xml:space="preserve">典型例题</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十</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核心公式与规则速查</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十一</w:t>
      </w:r>
      <w:r>
        <w:rPr>
          <w:rFonts w:ascii="Times New Roman" w:hAnsi="Times New Roman" w:eastAsia="Times New Roman" w:cs="Times New Roman"/>
        </w:rPr>
        <w:t xml:space="preserve"> </w:t>
      </w:r>
      <w:r>
        <w:rPr>
          <w:rFonts w:hint="eastAsia" w:ascii="Times New Roman" w:hAnsi="Times New Roman" w:eastAsia="FangSong" w:cs="Times New Roman"/>
        </w:rPr>
        <w:t xml:space="preserve">练习题</w:t>
      </w:r>
    </w:p>
    <w:p>
      <w:pPr>
        <w:pStyle w:val="Compact"/>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十二</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参考答案与提示</w:t>
      </w:r>
    </w:p>
    <w:p>
      <w:pPr>
        <w:spacing w:before="160" w:after="80"/>
      </w:pPr>
      <w:r>
        <w:pict>
          <v:rect style="width:0;height:1.5pt" o:hralign="center" o:hrstd="t" o:hr="t"/>
        </w:pict>
      </w:r>
    </w:p>
    <w:bookmarkEnd w:id="9"/>
    <w:bookmarkStart w:id="10"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§51 </w:t>
      </w:r>
      <w:r>
        <w:rPr>
          <w:rFonts w:hint="eastAsia" w:ascii="Times New Roman" w:hAnsi="Times New Roman" w:eastAsia="FangSong" w:cs="Times New Roman"/>
        </w:rPr>
        <w:t xml:space="preserve">金属有机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逆合成分析与断键</w:t>
            </w:r>
          </w:p>
        </w:tc>
        <w:tc>
          <w:tcPr/>
          <w:p>
            <w:pPr>
              <w:pStyle w:val="Compact"/>
              <w:jc w:val="center"/>
            </w:pPr>
            <w:r>
              <w:rPr>
                <w:rFonts w:hint="eastAsia" w:ascii="Times New Roman" w:hAnsi="Times New Roman" w:eastAsia="FangSong" w:cs="Times New Roman"/>
              </w:rPr>
              <w:t>拿到目标分子能先做断键分析</w:t>
            </w:r>
            <w:r>
              <w:rPr>
                <w:rFonts w:hint="eastAsia" w:ascii="Times New Roman" w:hAnsi="Times New Roman" w:eastAsia="Times New Roman" w:cs="Times New Roman"/>
              </w:rPr>
              <w:t>，</w:t>
            </w:r>
            <w:r>
              <w:rPr>
                <w:rFonts w:hint="eastAsia" w:ascii="Times New Roman" w:hAnsi="Times New Roman" w:eastAsia="FangSong" w:cs="Times New Roman"/>
              </w:rPr>
              <w:t>而不是从原料顺序往前试</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高价值断键判断</w:t>
            </w:r>
          </w:p>
        </w:tc>
        <w:tc>
          <w:tcPr/>
          <w:p>
            <w:pPr>
              <w:pStyle w:val="Compact"/>
              <w:jc w:val="center"/>
            </w:pPr>
            <w:r>
              <w:rPr>
                <w:rFonts w:hint="eastAsia" w:ascii="Times New Roman" w:hAnsi="Times New Roman" w:eastAsia="FangSong" w:cs="Times New Roman"/>
              </w:rPr>
              <w:t>能判断一条断键是否</w:t>
            </w:r>
            <w:r>
              <w:rPr>
                <w:rFonts w:hint="eastAsia" w:ascii="Times New Roman" w:hAnsi="Times New Roman" w:eastAsia="Times New Roman" w:cs="Times New Roman"/>
              </w:rPr>
              <w:t>”</w:t>
            </w:r>
            <w:r>
              <w:rPr>
                <w:rFonts w:hint="eastAsia" w:ascii="Times New Roman" w:hAnsi="Times New Roman" w:eastAsia="FangSong" w:cs="Times New Roman"/>
              </w:rPr>
              <w:t>高价值</w:t>
            </w:r>
            <w:r>
              <w:rPr>
                <w:rFonts w:hint="eastAsia" w:ascii="Times New Roman" w:hAnsi="Times New Roman" w:eastAsia="Times New Roman" w:cs="Times New Roman"/>
              </w:rPr>
              <w:t>”，</w:t>
            </w:r>
            <w:r>
              <w:rPr>
                <w:rFonts w:hint="eastAsia" w:ascii="Times New Roman" w:hAnsi="Times New Roman" w:eastAsia="FangSong" w:cs="Times New Roman"/>
              </w:rPr>
              <w:t>即是否导向熟悉</w:t>
            </w:r>
            <w:r>
              <w:rPr>
                <w:rFonts w:hint="eastAsia" w:ascii="Times New Roman" w:hAnsi="Times New Roman" w:eastAsia="Times New Roman" w:cs="Times New Roman"/>
              </w:rPr>
              <w:t>、</w:t>
            </w:r>
            <w:r>
              <w:rPr>
                <w:rFonts w:hint="eastAsia" w:ascii="Times New Roman" w:hAnsi="Times New Roman" w:eastAsia="FangSong" w:cs="Times New Roman"/>
              </w:rPr>
              <w:t>收敛</w:t>
            </w:r>
            <w:r>
              <w:rPr>
                <w:rFonts w:hint="eastAsia" w:ascii="Times New Roman" w:hAnsi="Times New Roman" w:eastAsia="Times New Roman" w:cs="Times New Roman"/>
              </w:rPr>
              <w:t>、</w:t>
            </w:r>
            <w:r>
              <w:rPr>
                <w:rFonts w:hint="eastAsia" w:ascii="Times New Roman" w:hAnsi="Times New Roman" w:eastAsia="FangSong" w:cs="Times New Roman"/>
              </w:rPr>
              <w:t>少冲突的正向路线</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切断策略</w:t>
            </w:r>
          </w:p>
        </w:tc>
        <w:tc>
          <w:tcPr/>
          <w:p>
            <w:pPr>
              <w:pStyle w:val="Compact"/>
              <w:jc w:val="center"/>
            </w:pPr>
            <w:r>
              <w:rPr>
                <w:rFonts w:hint="eastAsia" w:ascii="Times New Roman" w:hAnsi="Times New Roman" w:eastAsia="FangSong" w:cs="Times New Roman"/>
              </w:rPr>
              <w:t>能区分杂原子旁切断与碳骨架切断</w:t>
            </w:r>
            <w:r>
              <w:rPr>
                <w:rFonts w:hint="eastAsia" w:ascii="Times New Roman" w:hAnsi="Times New Roman" w:eastAsia="Times New Roman" w:cs="Times New Roman"/>
              </w:rPr>
              <w:t>，</w:t>
            </w:r>
            <w:r>
              <w:rPr>
                <w:rFonts w:hint="eastAsia" w:ascii="Times New Roman" w:hAnsi="Times New Roman" w:eastAsia="FangSong" w:cs="Times New Roman"/>
              </w:rPr>
              <w:t>并说出各自对应的正向反应</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官能团互换与添加</w:t>
            </w:r>
          </w:p>
        </w:tc>
        <w:tc>
          <w:tcPr/>
          <w:p>
            <w:pPr>
              <w:pStyle w:val="Compact"/>
              <w:jc w:val="center"/>
            </w:pPr>
            <w:r>
              <w:rPr>
                <w:rFonts w:hint="eastAsia" w:ascii="Times New Roman" w:hAnsi="Times New Roman" w:eastAsia="FangSong" w:cs="Times New Roman"/>
              </w:rPr>
              <w:t>能说明官能团互换与官能团添加在什么时候使用</w:t>
            </w:r>
            <w:r>
              <w:rPr>
                <w:rFonts w:hint="eastAsia" w:ascii="Times New Roman" w:hAnsi="Times New Roman" w:eastAsia="Times New Roman" w:cs="Times New Roman"/>
              </w:rPr>
              <w:t>、</w:t>
            </w:r>
            <w:r>
              <w:rPr>
                <w:rFonts w:hint="eastAsia" w:ascii="Times New Roman" w:hAnsi="Times New Roman" w:eastAsia="FangSong" w:cs="Times New Roman"/>
              </w:rPr>
              <w:t>解决什么问题</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Wittig </w:t>
            </w:r>
            <w:r>
              <w:rPr>
                <w:rFonts w:hint="eastAsia" w:ascii="Times New Roman" w:hAnsi="Times New Roman" w:eastAsia="FangSong" w:cs="Times New Roman"/>
              </w:rPr>
              <w:t xml:space="preserve">路线设计</w:t>
            </w:r>
          </w:p>
        </w:tc>
        <w:tc>
          <w:tcPr/>
          <w:p>
            <w:pPr>
              <w:pStyle w:val="Compact"/>
              <w:jc w:val="center"/>
            </w:pPr>
            <w:r>
              <w:rPr>
                <w:rFonts w:hint="eastAsia" w:ascii="Times New Roman" w:hAnsi="Times New Roman" w:eastAsia="FangSong" w:cs="Times New Roman"/>
              </w:rPr>
              <w:t xml:space="preserve">能从目标烯烃倒推</w:t>
            </w:r>
            <w:r>
              <w:rPr>
                <w:rFonts w:ascii="Times New Roman" w:hAnsi="Times New Roman" w:eastAsia="Times New Roman" w:cs="Times New Roman"/>
              </w:rPr>
              <w:t xml:space="preserve"> Wittig </w:t>
            </w:r>
            <w:r>
              <w:rPr>
                <w:rFonts w:hint="eastAsia" w:ascii="Times New Roman" w:hAnsi="Times New Roman" w:eastAsia="FangSong" w:cs="Times New Roman"/>
              </w:rPr>
              <w:t>的羰基片段与叶立德片段</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E/Z </w:t>
            </w:r>
            <w:r>
              <w:rPr>
                <w:rFonts w:hint="eastAsia" w:ascii="Times New Roman" w:hAnsi="Times New Roman" w:eastAsia="FangSong" w:cs="Times New Roman"/>
              </w:rPr>
              <w:t xml:space="preserve">控制依据</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官能团保护策略</w:t>
            </w:r>
          </w:p>
        </w:tc>
        <w:tc>
          <w:tcPr/>
          <w:p>
            <w:pPr>
              <w:pStyle w:val="Compact"/>
              <w:jc w:val="center"/>
            </w:pPr>
            <w:r>
              <w:rPr>
                <w:rFonts w:hint="eastAsia" w:ascii="Times New Roman" w:hAnsi="Times New Roman" w:eastAsia="FangSong" w:cs="Times New Roman"/>
              </w:rPr>
              <w:t>能识别活泼氢冲突与羰基串扰</w:t>
            </w:r>
            <w:r>
              <w:rPr>
                <w:rFonts w:hint="eastAsia" w:ascii="Times New Roman" w:hAnsi="Times New Roman" w:eastAsia="Times New Roman" w:cs="Times New Roman"/>
              </w:rPr>
              <w:t>，</w:t>
            </w:r>
            <w:r>
              <w:rPr>
                <w:rFonts w:hint="eastAsia" w:ascii="Times New Roman" w:hAnsi="Times New Roman" w:eastAsia="FangSong" w:cs="Times New Roman"/>
              </w:rPr>
              <w:t>判断何时必须保护</w:t>
            </w:r>
            <w:r>
              <w:rPr>
                <w:rFonts w:hint="eastAsia" w:ascii="Times New Roman" w:hAnsi="Times New Roman" w:eastAsia="Times New Roman" w:cs="Times New Roman"/>
              </w:rPr>
              <w:t>、</w:t>
            </w:r>
            <w:r>
              <w:rPr>
                <w:rFonts w:hint="eastAsia" w:ascii="Times New Roman" w:hAnsi="Times New Roman" w:eastAsia="FangSong" w:cs="Times New Roman"/>
              </w:rPr>
              <w:t>何时应改为更换断键</w:t>
            </w:r>
          </w:p>
        </w:tc>
      </w:tr>
      <w:tr>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有机合成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线性与汇聚式路线比较</w:t>
            </w:r>
          </w:p>
        </w:tc>
        <w:tc>
          <w:tcPr/>
          <w:p>
            <w:pPr>
              <w:pStyle w:val="Compact"/>
              <w:jc w:val="center"/>
            </w:pPr>
            <w:r>
              <w:rPr>
                <w:rFonts w:hint="eastAsia" w:ascii="Times New Roman" w:hAnsi="Times New Roman" w:eastAsia="FangSong" w:cs="Times New Roman"/>
              </w:rPr>
              <w:t xml:space="preserve">能用步骤经济性与总产率比较线性合成与汇聚式合成</w:t>
            </w:r>
          </w:p>
        </w:tc>
      </w:tr>
      <w:tr>
        <w:tc>
          <w:tcPr/>
          <w:p>
            <w:pPr>
              <w:pStyle w:val="Compact"/>
              <w:jc w:val="center"/>
            </w:pPr>
            <w:r>
              <w:rPr>
                <w:rFonts w:ascii="Times New Roman" w:hAnsi="Times New Roman" w:eastAsia="Times New Roman" w:cs="Times New Roman"/>
              </w:rPr>
              <w:t xml:space="preserve">§51 </w:t>
            </w:r>
            <w:r>
              <w:rPr>
                <w:rFonts w:hint="eastAsia" w:ascii="Times New Roman" w:hAnsi="Times New Roman" w:eastAsia="FangSong" w:cs="Times New Roman"/>
              </w:rPr>
              <w:t xml:space="preserve">金属有机</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有机金属试剂的区分选用</w:t>
            </w:r>
          </w:p>
        </w:tc>
        <w:tc>
          <w:tcPr/>
          <w:p>
            <w:pPr>
              <w:pStyle w:val="Compact"/>
              <w:jc w:val="center"/>
            </w:pPr>
            <w:r>
              <w:rPr>
                <w:rFonts w:hint="eastAsia" w:ascii="Times New Roman" w:hAnsi="Times New Roman" w:eastAsia="FangSong" w:cs="Times New Roman"/>
              </w:rPr>
              <w:t>能按亲核性强弱</w:t>
            </w:r>
            <w:r>
              <w:rPr>
                <w:rFonts w:hint="eastAsia" w:ascii="Times New Roman" w:hAnsi="Times New Roman" w:eastAsia="Times New Roman" w:cs="Times New Roman"/>
              </w:rPr>
              <w:t>、</w:t>
            </w:r>
            <w:r>
              <w:rPr>
                <w:rFonts w:hint="eastAsia" w:ascii="Times New Roman" w:hAnsi="Times New Roman" w:eastAsia="FangSong" w:cs="Times New Roman"/>
              </w:rPr>
              <w:t>碱性强弱</w:t>
            </w:r>
            <w:r>
              <w:rPr>
                <w:rFonts w:hint="eastAsia" w:ascii="Times New Roman" w:hAnsi="Times New Roman" w:eastAsia="Times New Roman" w:cs="Times New Roman"/>
              </w:rPr>
              <w:t>、1,2/1,4</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倾向与官能团兼容性区分</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有机锂与铜锂试剂</w:t>
            </w:r>
          </w:p>
        </w:tc>
      </w:tr>
    </w:tbl>
    <w:p>
      <w:pPr>
        <w:spacing w:before="160" w:after="80"/>
      </w:pPr>
      <w:r>
        <w:pict>
          <v:rect style="width:0;height:1.5pt" o:hralign="center" o:hrstd="t" o:hr="t"/>
        </w:pict>
      </w:r>
    </w:p>
    <w:bookmarkEnd w:id="10"/>
    <w:bookmarkStart w:id="13" w:name="一什么叫做会做路线合成题与单步题的差别"/>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什么叫做</w:t>
      </w:r>
      <w:r>
        <w:rPr>
          <w:rFonts w:hint="eastAsia" w:ascii="Times New Roman" w:hAnsi="Times New Roman" w:eastAsia="Times New Roman" w:cs="Times New Roman"/>
        </w:rPr>
        <w:t>”</w:t>
      </w:r>
      <w:r>
        <w:rPr>
          <w:rFonts w:hint="eastAsia" w:ascii="Times New Roman" w:hAnsi="Times New Roman" w:eastAsia="SimHei" w:cs="Times New Roman"/>
        </w:rPr>
        <w:t>会做路线</w:t>
      </w:r>
      <w:r>
        <w:rPr>
          <w:rFonts w:hint="eastAsia" w:ascii="Times New Roman" w:hAnsi="Times New Roman" w:eastAsia="Times New Roman" w:cs="Times New Roman"/>
        </w:rPr>
        <w:t>”：</w:t>
      </w:r>
      <w:r>
        <w:rPr>
          <w:rFonts w:hint="eastAsia" w:ascii="Times New Roman" w:hAnsi="Times New Roman" w:eastAsia="SimHei" w:cs="Times New Roman"/>
        </w:rPr>
        <w:t>合成题与单步题的差别</w:t>
      </w:r>
    </w:p>
    <w:bookmarkStart w:id="11" w:name="两类题目所问并不相同"/>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两类题目所问并不相同</w:t>
      </w:r>
    </w:p>
    <w:p>
      <w:pPr>
        <w:pStyle w:val="FirstParagraph"/>
      </w:pPr>
      <w:r>
        <w:rPr>
          <w:rFonts w:hint="eastAsia" w:ascii="Times New Roman" w:hAnsi="Times New Roman" w:eastAsia="FangSong" w:cs="Times New Roman"/>
        </w:rPr>
        <w:t>单步反应题问的是</w:t>
      </w:r>
      <w:r>
        <w:rPr>
          <w:rFonts w:hint="eastAsia" w:ascii="Times New Roman" w:hAnsi="Times New Roman" w:eastAsia="Times New Roman" w:cs="Times New Roman"/>
        </w:rPr>
        <w:t>”</w:t>
      </w:r>
      <w:r>
        <w:rPr>
          <w:rFonts w:hint="eastAsia" w:ascii="Times New Roman" w:hAnsi="Times New Roman" w:eastAsia="FangSong" w:cs="Times New Roman"/>
        </w:rPr>
        <w:t>这一步怎么走</w:t>
      </w:r>
      <w:r>
        <w:rPr>
          <w:rFonts w:hint="eastAsia" w:ascii="Times New Roman" w:hAnsi="Times New Roman" w:eastAsia="Times New Roman" w:cs="Times New Roman"/>
        </w:rPr>
        <w:t>”；</w:t>
      </w:r>
      <w:r>
        <w:rPr>
          <w:rFonts w:hint="eastAsia" w:ascii="Times New Roman" w:hAnsi="Times New Roman" w:eastAsia="FangSong" w:cs="Times New Roman"/>
        </w:rPr>
        <w:t>合成路线题问的是</w:t>
      </w:r>
      <w:r>
        <w:rPr>
          <w:rFonts w:hint="eastAsia" w:ascii="Times New Roman" w:hAnsi="Times New Roman" w:eastAsia="Times New Roman" w:cs="Times New Roman"/>
        </w:rPr>
        <w:t>”</w:t>
      </w:r>
      <w:r>
        <w:rPr>
          <w:rFonts w:hint="eastAsia" w:ascii="Times New Roman" w:hAnsi="Times New Roman" w:eastAsia="FangSong" w:cs="Times New Roman"/>
        </w:rPr>
        <w:t>哪一步该先出现</w:t>
      </w:r>
      <w:r>
        <w:rPr>
          <w:rFonts w:hint="eastAsia" w:ascii="Times New Roman" w:hAnsi="Times New Roman" w:eastAsia="Times New Roman" w:cs="Times New Roman"/>
        </w:rPr>
        <w:t>、</w:t>
      </w:r>
      <w:r>
        <w:rPr>
          <w:rFonts w:hint="eastAsia" w:ascii="Times New Roman" w:hAnsi="Times New Roman" w:eastAsia="FangSong" w:cs="Times New Roman"/>
        </w:rPr>
        <w:t>哪一步根本不该出现</w:t>
      </w:r>
      <w:r>
        <w:rPr>
          <w:rFonts w:hint="eastAsia" w:ascii="Times New Roman" w:hAnsi="Times New Roman" w:eastAsia="Times New Roman" w:cs="Times New Roman"/>
        </w:rPr>
        <w:t>、</w:t>
      </w:r>
      <w:r>
        <w:rPr>
          <w:rFonts w:hint="eastAsia" w:ascii="Times New Roman" w:hAnsi="Times New Roman" w:eastAsia="FangSong" w:cs="Times New Roman"/>
        </w:rPr>
        <w:t>整条路线如何组织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学生常见的情形是</w:t>
      </w:r>
      <w:r>
        <w:rPr>
          <w:rFonts w:hint="eastAsia" w:ascii="Times New Roman" w:hAnsi="Times New Roman" w:eastAsia="Times New Roman" w:cs="Times New Roman"/>
        </w:rPr>
        <w:t>：</w:t>
      </w:r>
      <w:r>
        <w:rPr>
          <w:rFonts w:hint="eastAsia" w:ascii="Times New Roman" w:hAnsi="Times New Roman" w:eastAsia="FangSong" w:cs="Times New Roman"/>
        </w:rPr>
        <w:t>各类反应单独考都能做</w:t>
      </w:r>
      <w:r>
        <w:rPr>
          <w:rFonts w:hint="eastAsia" w:ascii="Times New Roman" w:hAnsi="Times New Roman" w:eastAsia="Times New Roman" w:cs="Times New Roman"/>
        </w:rPr>
        <w:t>，</w:t>
      </w:r>
      <w:r>
        <w:rPr>
          <w:rFonts w:hint="eastAsia" w:ascii="Times New Roman" w:hAnsi="Times New Roman" w:eastAsia="FangSong" w:cs="Times New Roman"/>
        </w:rPr>
        <w:t>一到路线设计题就只会从给出的原料开始</w:t>
      </w:r>
      <w:r>
        <w:rPr>
          <w:rFonts w:hint="eastAsia" w:ascii="Times New Roman" w:hAnsi="Times New Roman" w:eastAsia="Times New Roman" w:cs="Times New Roman"/>
        </w:rPr>
        <w:t>，</w:t>
      </w:r>
      <w:r>
        <w:rPr>
          <w:rFonts w:hint="eastAsia" w:ascii="Times New Roman" w:hAnsi="Times New Roman" w:eastAsia="FangSong" w:cs="Times New Roman"/>
        </w:rPr>
        <w:t>一步一步往前试试剂</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顺推</w:t>
      </w:r>
      <w:r>
        <w:rPr>
          <w:rFonts w:hint="eastAsia" w:ascii="Times New Roman" w:hAnsi="Times New Roman" w:eastAsia="Times New Roman" w:cs="Times New Roman"/>
        </w:rPr>
        <w:t>”</w:t>
      </w:r>
      <w:r>
        <w:rPr>
          <w:rFonts w:hint="eastAsia" w:ascii="Times New Roman" w:hAnsi="Times New Roman" w:eastAsia="FangSong" w:cs="Times New Roman"/>
        </w:rPr>
        <w:t>习惯在单步题里没有问题</w:t>
      </w:r>
      <w:r>
        <w:rPr>
          <w:rFonts w:hint="eastAsia" w:ascii="Times New Roman" w:hAnsi="Times New Roman" w:eastAsia="Times New Roman" w:cs="Times New Roman"/>
        </w:rPr>
        <w:t>，</w:t>
      </w:r>
      <w:r>
        <w:rPr>
          <w:rFonts w:hint="eastAsia" w:ascii="Times New Roman" w:hAnsi="Times New Roman" w:eastAsia="FangSong" w:cs="Times New Roman"/>
        </w:rPr>
        <w:t>在路线题里却会迅速失效</w:t>
      </w:r>
      <w:r>
        <w:rPr>
          <w:rFonts w:hint="eastAsia" w:ascii="Times New Roman" w:hAnsi="Times New Roman" w:eastAsia="Times New Roman" w:cs="Times New Roman"/>
        </w:rPr>
        <w:t>——</w:t>
      </w:r>
      <w:r>
        <w:rPr>
          <w:rFonts w:hint="eastAsia" w:ascii="Times New Roman" w:hAnsi="Times New Roman" w:eastAsia="FangSong" w:cs="Times New Roman"/>
        </w:rPr>
        <w:t>因为路线题的评价标准并不是</w:t>
      </w:r>
      <w:r>
        <w:rPr>
          <w:rFonts w:hint="eastAsia" w:ascii="Times New Roman" w:hAnsi="Times New Roman" w:eastAsia="Times New Roman" w:cs="Times New Roman"/>
        </w:rPr>
        <w:t>”</w:t>
      </w:r>
      <w:r>
        <w:rPr>
          <w:rFonts w:hint="eastAsia" w:ascii="Times New Roman" w:hAnsi="Times New Roman" w:eastAsia="FangSong" w:cs="Times New Roman"/>
        </w:rPr>
        <w:t>每一步都能写出来</w:t>
      </w:r>
      <w:r>
        <w:rPr>
          <w:rFonts w:hint="eastAsia" w:ascii="Times New Roman" w:hAnsi="Times New Roman" w:eastAsia="Times New Roman" w:cs="Times New Roman"/>
        </w:rPr>
        <w:t>”，</w:t>
      </w:r>
      <w:r>
        <w:rPr>
          <w:rFonts w:hint="eastAsia" w:ascii="Times New Roman" w:hAnsi="Times New Roman" w:eastAsia="FangSong" w:cs="Times New Roman"/>
        </w:rPr>
        <w:t>而是整条路线是否简洁</w:t>
      </w:r>
      <w:r>
        <w:rPr>
          <w:rFonts w:hint="eastAsia" w:ascii="Times New Roman" w:hAnsi="Times New Roman" w:eastAsia="Times New Roman" w:cs="Times New Roman"/>
        </w:rPr>
        <w:t>、</w:t>
      </w:r>
      <w:r>
        <w:rPr>
          <w:rFonts w:hint="eastAsia" w:ascii="Times New Roman" w:hAnsi="Times New Roman" w:eastAsia="FangSong" w:cs="Times New Roman"/>
        </w:rPr>
        <w:t>收敛</w:t>
      </w:r>
      <w:r>
        <w:rPr>
          <w:rFonts w:hint="eastAsia" w:ascii="Times New Roman" w:hAnsi="Times New Roman" w:eastAsia="Times New Roman" w:cs="Times New Roman"/>
        </w:rPr>
        <w:t>、</w:t>
      </w:r>
      <w:r>
        <w:rPr>
          <w:rFonts w:hint="eastAsia" w:ascii="Times New Roman" w:hAnsi="Times New Roman" w:eastAsia="FangSong" w:cs="Times New Roman"/>
        </w:rPr>
        <w:t>可执行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到第三轮</w:t>
      </w:r>
      <w:r>
        <w:rPr>
          <w:rFonts w:hint="eastAsia" w:ascii="Times New Roman" w:hAnsi="Times New Roman" w:eastAsia="Times New Roman" w:cs="Times New Roman"/>
        </w:rPr>
        <w:t>，</w:t>
      </w:r>
      <w:r>
        <w:rPr>
          <w:rFonts w:hint="eastAsia" w:ascii="Times New Roman" w:hAnsi="Times New Roman" w:eastAsia="FangSong" w:cs="Times New Roman"/>
        </w:rPr>
        <w:t>重点不再是</w:t>
      </w:r>
      <w:r>
        <w:rPr>
          <w:rFonts w:hint="eastAsia" w:ascii="Times New Roman" w:hAnsi="Times New Roman" w:eastAsia="Times New Roman" w:cs="Times New Roman"/>
        </w:rPr>
        <w:t>”</w:t>
      </w:r>
      <w:r>
        <w:rPr>
          <w:rFonts w:hint="eastAsia" w:ascii="Times New Roman" w:hAnsi="Times New Roman" w:eastAsia="FangSong" w:cs="Times New Roman"/>
        </w:rPr>
        <w:t>多知道一个反应</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把已经会做的反应放到正确的位置上</w:t>
      </w:r>
      <w:r>
        <w:rPr>
          <w:rFonts w:hint="eastAsia" w:ascii="Times New Roman" w:hAnsi="Times New Roman" w:eastAsia="Times New Roman" w:cs="Times New Roman"/>
        </w:rPr>
        <w:t>。</w:t>
      </w:r>
      <w:r>
        <w:rPr>
          <w:rFonts w:hint="eastAsia" w:ascii="Times New Roman" w:hAnsi="Times New Roman" w:eastAsia="FangSong" w:cs="Times New Roman"/>
        </w:rPr>
        <w:t>同一批反应知识</w:t>
      </w:r>
      <w:r>
        <w:rPr>
          <w:rFonts w:hint="eastAsia" w:ascii="Times New Roman" w:hAnsi="Times New Roman" w:eastAsia="Times New Roman" w:cs="Times New Roman"/>
        </w:rPr>
        <w:t>，</w:t>
      </w:r>
      <w:r>
        <w:rPr>
          <w:rFonts w:hint="eastAsia" w:ascii="Times New Roman" w:hAnsi="Times New Roman" w:eastAsia="FangSong" w:cs="Times New Roman"/>
        </w:rPr>
        <w:t>组织方式不同</w:t>
      </w:r>
      <w:r>
        <w:rPr>
          <w:rFonts w:hint="eastAsia" w:ascii="Times New Roman" w:hAnsi="Times New Roman" w:eastAsia="Times New Roman" w:cs="Times New Roman"/>
        </w:rPr>
        <w:t>，</w:t>
      </w:r>
      <w:r>
        <w:rPr>
          <w:rFonts w:hint="eastAsia" w:ascii="Times New Roman" w:hAnsi="Times New Roman" w:eastAsia="FangSong" w:cs="Times New Roman"/>
        </w:rPr>
        <w:t>得到的就是一条好路线和一条勉强能走的路线</w:t>
      </w:r>
      <w:r>
        <w:rPr>
          <w:rFonts w:hint="eastAsia" w:ascii="Times New Roman" w:hAnsi="Times New Roman" w:eastAsia="Times New Roman" w:cs="Times New Roman"/>
        </w:rPr>
        <w:t>。</w:t>
      </w:r>
    </w:p>
    <w:bookmarkEnd w:id="11"/>
    <w:bookmarkStart w:id="12" w:name="合成题的四步固定操作"/>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合成题的四步固定操作</w:t>
      </w:r>
    </w:p>
    <w:p>
      <w:pPr>
        <w:pStyle w:val="FirstParagraph"/>
      </w:pPr>
      <w:r>
        <w:rPr>
          <w:rFonts w:hint="eastAsia" w:ascii="Times New Roman" w:hAnsi="Times New Roman" w:eastAsia="FangSong" w:cs="Times New Roman"/>
        </w:rPr>
        <w:t>本讲后续所有内容都围绕下面四步展开</w:t>
      </w:r>
      <w:r>
        <w:rPr>
          <w:rFonts w:hint="eastAsia" w:ascii="Times New Roman" w:hAnsi="Times New Roman" w:eastAsia="Times New Roman" w:cs="Times New Roman"/>
        </w:rPr>
        <w:t>，</w:t>
      </w:r>
      <w:r>
        <w:rPr>
          <w:rFonts w:hint="eastAsia" w:ascii="Times New Roman" w:hAnsi="Times New Roman" w:eastAsia="FangSong" w:cs="Times New Roman"/>
        </w:rPr>
        <w:t>建议作为做题时的固定顺序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断开哪一根键</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寻找最值得虚拟切断的键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哪种正向反应支持这条断键</w:t>
      </w:r>
      <w:r>
        <w:rPr>
          <w:rFonts w:hint="eastAsia" w:ascii="Times New Roman" w:hAnsi="Times New Roman" w:eastAsia="Times New Roman" w:cs="Times New Roman"/>
        </w:rPr>
        <w:t>：</w:t>
      </w:r>
      <w:r>
        <w:rPr>
          <w:rFonts w:hint="eastAsia" w:ascii="Times New Roman" w:hAnsi="Times New Roman" w:eastAsia="FangSong" w:cs="Times New Roman"/>
        </w:rPr>
        <w:t>确认断键对应的正向反应是熟悉且有可靠规律的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哪种试剂最合适</w:t>
      </w:r>
      <w:r>
        <w:rPr>
          <w:rFonts w:hint="eastAsia" w:ascii="Times New Roman" w:hAnsi="Times New Roman" w:eastAsia="Times New Roman" w:cs="Times New Roman"/>
        </w:rPr>
        <w:t>：</w:t>
      </w:r>
      <w:r>
        <w:rPr>
          <w:rFonts w:hint="eastAsia" w:ascii="Times New Roman" w:hAnsi="Times New Roman" w:eastAsia="FangSong" w:cs="Times New Roman"/>
        </w:rPr>
        <w:t>在同类工具中选择边界条件匹配的那一个</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 xml:space="preserve">官能团会不会相互干扰</w:t>
      </w:r>
      <w:r>
        <w:rPr>
          <w:rFonts w:hint="eastAsia" w:ascii="Times New Roman" w:hAnsi="Times New Roman" w:eastAsia="Times New Roman" w:cs="Times New Roman"/>
        </w:rPr>
        <w:t>：</w:t>
      </w:r>
      <w:r>
        <w:rPr>
          <w:rFonts w:hint="eastAsia" w:ascii="Times New Roman" w:hAnsi="Times New Roman" w:eastAsia="FangSong" w:cs="Times New Roman"/>
        </w:rPr>
        <w:t>检查活泼氢</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酸性基团之间的冲突</w:t>
      </w:r>
      <w:r>
        <w:rPr>
          <w:rFonts w:hint="eastAsia" w:ascii="Times New Roman" w:hAnsi="Times New Roman" w:eastAsia="Times New Roman" w:cs="Times New Roman"/>
        </w:rPr>
        <w:t>，</w:t>
      </w:r>
      <w:r>
        <w:rPr>
          <w:rFonts w:hint="eastAsia" w:ascii="Times New Roman" w:hAnsi="Times New Roman" w:eastAsia="FangSong" w:cs="Times New Roman"/>
        </w:rPr>
        <w:t>决定顺序或保护方案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步与第</w:t>
      </w:r>
      <w:r>
        <w:rPr>
          <w:rFonts w:ascii="Times New Roman" w:hAnsi="Times New Roman" w:eastAsia="Times New Roman" w:cs="Times New Roman"/>
        </w:rPr>
        <w:t xml:space="preserve"> 4 </w:t>
      </w:r>
      <w:r>
        <w:rPr>
          <w:rFonts w:hint="eastAsia" w:ascii="Times New Roman" w:hAnsi="Times New Roman" w:eastAsia="FangSong" w:cs="Times New Roman"/>
        </w:rPr>
        <w:t>步最容易颠倒</w:t>
      </w:r>
      <w:r>
        <w:rPr>
          <w:rFonts w:hint="eastAsia" w:ascii="Times New Roman" w:hAnsi="Times New Roman" w:eastAsia="Times New Roman" w:cs="Times New Roman"/>
        </w:rPr>
        <w:t>。</w:t>
      </w:r>
      <w:r>
        <w:rPr>
          <w:rFonts w:hint="eastAsia" w:ascii="Times New Roman" w:hAnsi="Times New Roman" w:eastAsia="FangSong" w:cs="Times New Roman"/>
        </w:rPr>
        <w:t>很多学生一看到目标分子就先去想</w:t>
      </w:r>
      <w:r>
        <w:rPr>
          <w:rFonts w:hint="eastAsia" w:ascii="Times New Roman" w:hAnsi="Times New Roman" w:eastAsia="Times New Roman" w:cs="Times New Roman"/>
        </w:rPr>
        <w:t>”</w:t>
      </w:r>
      <w:r>
        <w:rPr>
          <w:rFonts w:hint="eastAsia" w:ascii="Times New Roman" w:hAnsi="Times New Roman" w:eastAsia="FangSong" w:cs="Times New Roman"/>
        </w:rPr>
        <w:t>用什么试剂把官能团装上去</w:t>
      </w:r>
      <w:r>
        <w:rPr>
          <w:rFonts w:hint="eastAsia" w:ascii="Times New Roman" w:hAnsi="Times New Roman" w:eastAsia="Times New Roman" w:cs="Times New Roman"/>
        </w:rPr>
        <w:t>”，</w:t>
      </w:r>
      <w:r>
        <w:rPr>
          <w:rFonts w:hint="eastAsia" w:ascii="Times New Roman" w:hAnsi="Times New Roman" w:eastAsia="FangSong" w:cs="Times New Roman"/>
        </w:rPr>
        <w:t>等到路线中段才发现前面积累的官能团与后面的强碱条件不兼容</w:t>
      </w:r>
      <w:r>
        <w:rPr>
          <w:rFonts w:hint="eastAsia" w:ascii="Times New Roman" w:hAnsi="Times New Roman" w:eastAsia="Times New Roman" w:cs="Times New Roman"/>
        </w:rPr>
        <w:t>，</w:t>
      </w:r>
      <w:r>
        <w:rPr>
          <w:rFonts w:hint="eastAsia" w:ascii="Times New Roman" w:hAnsi="Times New Roman" w:eastAsia="FangSong" w:cs="Times New Roman"/>
        </w:rPr>
        <w:t>只好回头重来</w:t>
      </w:r>
      <w:r>
        <w:rPr>
          <w:rFonts w:hint="eastAsia" w:ascii="Times New Roman" w:hAnsi="Times New Roman" w:eastAsia="Times New Roman" w:cs="Times New Roman"/>
        </w:rPr>
        <w:t>。</w:t>
      </w:r>
      <w:r>
        <w:rPr>
          <w:rFonts w:hint="eastAsia" w:ascii="Times New Roman" w:hAnsi="Times New Roman" w:eastAsia="FangSong" w:cs="Times New Roman"/>
        </w:rPr>
        <w:t>先做断键</w:t>
      </w:r>
      <w:r>
        <w:rPr>
          <w:rFonts w:hint="eastAsia" w:ascii="Times New Roman" w:hAnsi="Times New Roman" w:eastAsia="Times New Roman" w:cs="Times New Roman"/>
        </w:rPr>
        <w:t>、</w:t>
      </w:r>
      <w:r>
        <w:rPr>
          <w:rFonts w:hint="eastAsia" w:ascii="Times New Roman" w:hAnsi="Times New Roman" w:eastAsia="FangSong" w:cs="Times New Roman"/>
        </w:rPr>
        <w:t>再查兼容性</w:t>
      </w:r>
      <w:r>
        <w:rPr>
          <w:rFonts w:hint="eastAsia" w:ascii="Times New Roman" w:hAnsi="Times New Roman" w:eastAsia="Times New Roman" w:cs="Times New Roman"/>
        </w:rPr>
        <w:t>，</w:t>
      </w:r>
      <w:r>
        <w:rPr>
          <w:rFonts w:hint="eastAsia" w:ascii="Times New Roman" w:hAnsi="Times New Roman" w:eastAsia="FangSong" w:cs="Times New Roman"/>
        </w:rPr>
        <w:t>可以避免大部分返工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目标变化与优先工具赛道对照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目标变化</w:t>
            </w:r>
          </w:p>
        </w:tc>
        <w:tc>
          <w:tcPr/>
          <w:p>
            <w:pPr>
              <w:pStyle w:val="Compact"/>
              <w:jc w:val="center"/>
            </w:pPr>
            <w:r>
              <w:rPr>
                <w:rFonts w:hint="eastAsia" w:ascii="Times New Roman" w:hAnsi="Times New Roman" w:eastAsia="SimHei" w:cs="Times New Roman"/>
                <w:b/>
              </w:rPr>
              <w:t xml:space="preserve">优先考虑的工具赛道</w:t>
            </w:r>
          </w:p>
        </w:tc>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更稳妥的判断</w:t>
            </w:r>
          </w:p>
        </w:tc>
      </w:tr>
      <w:tr>
        <w:tc>
          <w:tcPr/>
          <w:p>
            <w:pPr>
              <w:pStyle w:val="Compact"/>
              <w:jc w:val="center"/>
            </w:pPr>
            <w:r>
              <w:rPr>
                <w:rFonts w:hint="eastAsia" w:ascii="Times New Roman" w:hAnsi="Times New Roman" w:eastAsia="FangSong" w:cs="Times New Roman"/>
              </w:rPr>
              <w:t xml:space="preserve">羰基碳上接一段新烷基</w:t>
            </w:r>
          </w:p>
        </w:tc>
        <w:tc>
          <w:tcPr/>
          <w:p>
            <w:pPr>
              <w:pStyle w:val="Compact"/>
              <w:jc w:val="center"/>
            </w:pPr>
            <w:r>
              <w:rPr>
                <w:rFonts w:hint="eastAsia" w:ascii="Times New Roman" w:hAnsi="Times New Roman" w:eastAsia="FangSong" w:cs="Times New Roman"/>
              </w:rPr>
              <w:t xml:space="preserve">金属有机试剂对羰基的亲核加成</w:t>
            </w:r>
          </w:p>
        </w:tc>
        <w:tc>
          <w:tcPr/>
          <w:p>
            <w:pPr>
              <w:pStyle w:val="Compact"/>
              <w:jc w:val="center"/>
            </w:pPr>
            <w:r>
              <w:rPr>
                <w:rFonts w:hint="eastAsia" w:ascii="Times New Roman" w:hAnsi="Times New Roman" w:eastAsia="FangSong" w:cs="Times New Roman"/>
              </w:rPr>
              <w:t xml:space="preserve">不检查官能团兼容性</w:t>
            </w:r>
          </w:p>
        </w:tc>
        <w:tc>
          <w:tcPr/>
          <w:p>
            <w:pPr>
              <w:pStyle w:val="Compact"/>
              <w:jc w:val="center"/>
            </w:pPr>
            <w:r>
              <w:rPr>
                <w:rFonts w:hint="eastAsia" w:ascii="Times New Roman" w:hAnsi="Times New Roman" w:eastAsia="FangSong" w:cs="Times New Roman"/>
              </w:rPr>
              <w:t>先问底物能否承受强碱</w:t>
            </w:r>
            <w:r>
              <w:rPr>
                <w:rFonts w:hint="eastAsia" w:ascii="Times New Roman" w:hAnsi="Times New Roman" w:eastAsia="Times New Roman" w:cs="Times New Roman"/>
              </w:rPr>
              <w:t>、</w:t>
            </w:r>
            <w:r>
              <w:rPr>
                <w:rFonts w:hint="eastAsia" w:ascii="Times New Roman" w:hAnsi="Times New Roman" w:eastAsia="FangSong" w:cs="Times New Roman"/>
              </w:rPr>
              <w:t>强亲核条件</w:t>
            </w:r>
          </w:p>
        </w:tc>
      </w:tr>
      <w:tr>
        <w:tc>
          <w:tcPr/>
          <w:p>
            <w:pPr>
              <w:pStyle w:val="Compact"/>
              <w:jc w:val="center"/>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二羰基延伸</w:t>
            </w:r>
          </w:p>
        </w:tc>
        <w:tc>
          <w:tcPr/>
          <w:p>
            <w:pPr>
              <w:pStyle w:val="Compact"/>
              <w:jc w:val="center"/>
            </w:pPr>
            <w:r>
              <w:rPr>
                <w:rFonts w:hint="eastAsia" w:ascii="Times New Roman" w:hAnsi="Times New Roman" w:eastAsia="FangSong" w:cs="Times New Roman"/>
              </w:rPr>
              <w:t>乙酰乙酸乙酯法</w:t>
            </w:r>
            <w:r>
              <w:rPr>
                <w:rFonts w:hint="eastAsia" w:ascii="Times New Roman" w:hAnsi="Times New Roman" w:eastAsia="Times New Roman" w:cs="Times New Roman"/>
              </w:rPr>
              <w:t>／</w:t>
            </w:r>
            <w:r>
              <w:rPr>
                <w:rFonts w:hint="eastAsia" w:ascii="Times New Roman" w:hAnsi="Times New Roman" w:eastAsia="FangSong" w:cs="Times New Roman"/>
              </w:rPr>
              <w:t>丙二酸二酯法</w:t>
            </w:r>
          </w:p>
        </w:tc>
        <w:tc>
          <w:tcPr/>
          <w:p>
            <w:pPr>
              <w:pStyle w:val="Compact"/>
              <w:jc w:val="center"/>
            </w:pPr>
            <w:r>
              <w:rPr>
                <w:rFonts w:hint="eastAsia" w:ascii="Times New Roman" w:hAnsi="Times New Roman" w:eastAsia="FangSong" w:cs="Times New Roman"/>
              </w:rPr>
              <w:t xml:space="preserve">两条工具线混用</w:t>
            </w:r>
          </w:p>
        </w:tc>
        <w:tc>
          <w:tcPr/>
          <w:p>
            <w:pPr>
              <w:pStyle w:val="Compact"/>
              <w:jc w:val="center"/>
            </w:pPr>
            <w:r>
              <w:rPr>
                <w:rFonts w:hint="eastAsia" w:ascii="Times New Roman" w:hAnsi="Times New Roman" w:eastAsia="FangSong" w:cs="Times New Roman"/>
              </w:rPr>
              <w:t xml:space="preserve">先判断最终要保留酮还是羧酸衍生物</w:t>
            </w:r>
          </w:p>
        </w:tc>
      </w:tr>
      <w:tr>
        <w:tc>
          <w:tcPr/>
          <w:p>
            <w:pPr>
              <w:pStyle w:val="Compact"/>
              <w:jc w:val="center"/>
            </w:pPr>
            <w:r>
              <w:rPr>
                <w:rFonts w:hint="eastAsia" w:ascii="Times New Roman" w:hAnsi="Times New Roman" w:eastAsia="FangSong" w:cs="Times New Roman"/>
              </w:rPr>
              <w:t xml:space="preserve">需要对共轭体系做软亲核进攻</w:t>
            </w:r>
          </w:p>
        </w:tc>
        <w:tc>
          <w:tcPr/>
          <w:p>
            <w:pPr>
              <w:pStyle w:val="Compact"/>
              <w:jc w:val="center"/>
            </w:pPr>
            <w:r>
              <w:rPr>
                <w:rFonts w:hint="eastAsia" w:ascii="Times New Roman" w:hAnsi="Times New Roman" w:eastAsia="FangSong" w:cs="Times New Roman"/>
              </w:rPr>
              <w:t>铜锂试剂</w:t>
            </w:r>
            <w:r>
              <w:rPr>
                <w:rFonts w:hint="eastAsia" w:ascii="Times New Roman" w:hAnsi="Times New Roman" w:eastAsia="Times New Roman" w:cs="Times New Roman"/>
              </w:rPr>
              <w:t>（Gilman）</w:t>
            </w:r>
          </w:p>
        </w:tc>
        <w:tc>
          <w:tcPr/>
          <w:p>
            <w:pPr>
              <w:pStyle w:val="Compact"/>
              <w:jc w:val="center"/>
            </w:pPr>
            <w:r>
              <w:rPr>
                <w:rFonts w:hint="eastAsia" w:ascii="Times New Roman" w:hAnsi="Times New Roman" w:eastAsia="FangSong" w:cs="Times New Roman"/>
              </w:rPr>
              <w:t xml:space="preserve">机械套用</w:t>
            </w:r>
            <w:r>
              <w:rPr>
                <w:rFonts w:ascii="Times New Roman" w:hAnsi="Times New Roman" w:eastAsia="Times New Roman" w:cs="Times New Roman"/>
              </w:rPr>
              <w:t xml:space="preserve"> Grignard</w:t>
            </w:r>
          </w:p>
        </w:tc>
        <w:tc>
          <w:tcPr/>
          <w:p>
            <w:pPr>
              <w:pStyle w:val="Compact"/>
              <w:jc w:val="center"/>
            </w:pPr>
            <w:r>
              <w:rPr>
                <w:rFonts w:hint="eastAsia" w:ascii="Times New Roman" w:hAnsi="Times New Roman" w:eastAsia="FangSong" w:cs="Times New Roman"/>
              </w:rPr>
              <w:t xml:space="preserve">先问要</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加成还是</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加成</w:t>
            </w:r>
          </w:p>
        </w:tc>
      </w:tr>
      <w:tr>
        <w:tc>
          <w:tcPr/>
          <w:p>
            <w:pPr>
              <w:pStyle w:val="Compact"/>
              <w:jc w:val="center"/>
            </w:pPr>
            <w:r>
              <w:rPr>
                <w:rFonts w:hint="eastAsia" w:ascii="Times New Roman" w:hAnsi="Times New Roman" w:eastAsia="FangSong" w:cs="Times New Roman"/>
              </w:rPr>
              <w:t xml:space="preserve">多步路线中官能团互相冲突</w:t>
            </w:r>
          </w:p>
        </w:tc>
        <w:tc>
          <w:tcPr/>
          <w:p>
            <w:pPr>
              <w:pStyle w:val="Compact"/>
              <w:jc w:val="center"/>
            </w:pP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活化策略</w:t>
            </w:r>
          </w:p>
        </w:tc>
        <w:tc>
          <w:tcPr/>
          <w:p>
            <w:pPr>
              <w:pStyle w:val="Compact"/>
              <w:jc w:val="center"/>
            </w:pPr>
            <w:r>
              <w:rPr>
                <w:rFonts w:hint="eastAsia" w:ascii="Times New Roman" w:hAnsi="Times New Roman" w:eastAsia="FangSong" w:cs="Times New Roman"/>
              </w:rPr>
              <w:t>只会写单步</w:t>
            </w:r>
            <w:r>
              <w:rPr>
                <w:rFonts w:hint="eastAsia" w:ascii="Times New Roman" w:hAnsi="Times New Roman" w:eastAsia="Times New Roman" w:cs="Times New Roman"/>
              </w:rPr>
              <w:t>，</w:t>
            </w:r>
            <w:r>
              <w:rPr>
                <w:rFonts w:hint="eastAsia" w:ascii="Times New Roman" w:hAnsi="Times New Roman" w:eastAsia="FangSong" w:cs="Times New Roman"/>
              </w:rPr>
              <w:t>不会排序</w:t>
            </w:r>
          </w:p>
        </w:tc>
        <w:tc>
          <w:tcPr/>
          <w:p>
            <w:pPr>
              <w:pStyle w:val="Compact"/>
              <w:jc w:val="center"/>
            </w:pPr>
            <w:r>
              <w:rPr>
                <w:rFonts w:hint="eastAsia" w:ascii="Times New Roman" w:hAnsi="Times New Roman" w:eastAsia="FangSong" w:cs="Times New Roman"/>
              </w:rPr>
              <w:t>先找出最脆弱的官能团</w:t>
            </w:r>
            <w:r>
              <w:rPr>
                <w:rFonts w:hint="eastAsia" w:ascii="Times New Roman" w:hAnsi="Times New Roman" w:eastAsia="Times New Roman" w:cs="Times New Roman"/>
              </w:rPr>
              <w:t>，</w:t>
            </w:r>
            <w:r>
              <w:rPr>
                <w:rFonts w:hint="eastAsia" w:ascii="Times New Roman" w:hAnsi="Times New Roman" w:eastAsia="FangSong" w:cs="Times New Roman"/>
              </w:rPr>
              <w:t>再决定先后</w:t>
            </w:r>
          </w:p>
        </w:tc>
      </w:tr>
    </w:tbl>
    <w:p>
      <w:pPr>
        <w:spacing w:before="160" w:after="80"/>
      </w:pPr>
      <w:r>
        <w:pict>
          <v:rect style="width:0;height:1.5pt" o:hralign="center" o:hrstd="t" o:hr="t"/>
        </w:pict>
      </w:r>
    </w:p>
    <w:bookmarkEnd w:id="12"/>
    <w:bookmarkEnd w:id="13"/>
    <w:bookmarkStart w:id="21" w:name="二逆合成分析路线设计的起手式"/>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逆合成分析</w:t>
      </w:r>
      <w:r>
        <w:rPr>
          <w:rFonts w:hint="eastAsia" w:ascii="Times New Roman" w:hAnsi="Times New Roman" w:eastAsia="Times New Roman" w:cs="Times New Roman"/>
        </w:rPr>
        <w:t>：</w:t>
      </w:r>
      <w:r>
        <w:rPr>
          <w:rFonts w:hint="eastAsia" w:ascii="Times New Roman" w:hAnsi="Times New Roman" w:eastAsia="SimHei" w:cs="Times New Roman"/>
        </w:rPr>
        <w:t>路线设计的起手式</w:t>
      </w:r>
    </w:p>
    <w:bookmarkStart w:id="14" w:name="为什么从产物倒推"/>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为什么从产物倒推</w:t>
      </w:r>
    </w:p>
    <w:p>
      <w:pPr>
        <w:pStyle w:val="FirstParagraph"/>
      </w:pPr>
      <w:r>
        <w:rPr>
          <w:rFonts w:hint="eastAsia" w:ascii="Times New Roman" w:hAnsi="Times New Roman" w:eastAsia="FangSong" w:cs="Times New Roman"/>
        </w:rPr>
        <w:t>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由</w:t>
      </w:r>
      <w:r>
        <w:rPr>
          <w:rFonts w:ascii="Times New Roman" w:hAnsi="Times New Roman" w:eastAsia="Times New Roman" w:cs="Times New Roman"/>
        </w:rPr>
        <w:t xml:space="preserve"> E. J. Corey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1967 </w:t>
      </w:r>
      <w:r>
        <w:rPr>
          <w:rFonts w:hint="eastAsia" w:ascii="Times New Roman" w:hAnsi="Times New Roman" w:eastAsia="FangSong" w:cs="Times New Roman"/>
        </w:rPr>
        <w:t>年系统提出</w:t>
      </w:r>
      <w:r>
        <w:rPr>
          <w:rFonts w:hint="eastAsia" w:ascii="Times New Roman" w:hAnsi="Times New Roman" w:eastAsia="Times New Roman" w:cs="Times New Roman"/>
        </w:rPr>
        <w:t>，</w:t>
      </w:r>
      <w:r>
        <w:rPr>
          <w:rFonts w:hint="eastAsia" w:ascii="Times New Roman" w:hAnsi="Times New Roman" w:eastAsia="FangSong" w:cs="Times New Roman"/>
        </w:rPr>
        <w:t>核心思想是</w:t>
      </w:r>
      <w:r>
        <w:rPr>
          <w:rFonts w:hint="eastAsia" w:ascii="Times New Roman" w:hAnsi="Times New Roman" w:eastAsia="FangSong" w:cs="Times New Roman"/>
          <w:b/>
          <w:bCs/>
        </w:rPr>
        <w:t>从目标分子</w:t>
      </w:r>
      <w:r>
        <w:rPr>
          <w:rFonts w:hint="eastAsia" w:ascii="Times New Roman" w:hAnsi="Times New Roman" w:eastAsia="Times New Roman" w:cs="Times New Roman"/>
          <w:b/>
          <w:bCs/>
        </w:rPr>
        <w:t>（target</w:t>
      </w:r>
      <w:r>
        <w:rPr>
          <w:rFonts w:ascii="Times New Roman" w:hAnsi="Times New Roman" w:eastAsia="Times New Roman" w:cs="Times New Roman"/>
          <w:b/>
          <w:bCs/>
        </w:rPr>
        <w:t xml:space="preserve"> molecule, </w:t>
      </w:r>
      <w:r>
        <w:rPr>
          <w:rFonts w:hint="eastAsia" w:ascii="Times New Roman" w:hAnsi="Times New Roman" w:eastAsia="Times New Roman" w:cs="Times New Roman"/>
          <w:b/>
          <w:bCs/>
        </w:rPr>
        <w:t>TM）</w:t>
      </w:r>
      <w:r>
        <w:rPr>
          <w:rFonts w:hint="eastAsia" w:ascii="Times New Roman" w:hAnsi="Times New Roman" w:eastAsia="FangSong" w:cs="Times New Roman"/>
          <w:b/>
          <w:bCs/>
        </w:rPr>
        <w:t>出发</w:t>
      </w:r>
      <w:r>
        <w:rPr>
          <w:rFonts w:hint="eastAsia" w:ascii="Times New Roman" w:hAnsi="Times New Roman" w:eastAsia="Times New Roman" w:cs="Times New Roman"/>
          <w:b/>
          <w:bCs/>
        </w:rPr>
        <w:t>，</w:t>
      </w:r>
      <w:r>
        <w:rPr>
          <w:rFonts w:hint="eastAsia" w:ascii="Times New Roman" w:hAnsi="Times New Roman" w:eastAsia="FangSong" w:cs="Times New Roman"/>
          <w:b/>
          <w:bCs/>
        </w:rPr>
        <w:t>逆向推导合成路径</w:t>
      </w:r>
      <w:r>
        <w:rPr>
          <w:rFonts w:hint="eastAsia" w:ascii="Times New Roman" w:hAnsi="Times New Roman" w:eastAsia="Times New Roman" w:cs="Times New Roman"/>
        </w:rPr>
        <w:t>。</w:t>
      </w:r>
      <w:r>
        <w:rPr>
          <w:rFonts w:hint="eastAsia" w:ascii="Times New Roman" w:hAnsi="Times New Roman" w:eastAsia="FangSong" w:cs="Times New Roman"/>
        </w:rPr>
        <w:t>通过一系列合理的断键操作</w:t>
      </w:r>
      <w:r>
        <w:rPr>
          <w:rFonts w:hint="eastAsia" w:ascii="Times New Roman" w:hAnsi="Times New Roman" w:eastAsia="Times New Roman" w:cs="Times New Roman"/>
        </w:rPr>
        <w:t>，</w:t>
      </w:r>
      <w:r>
        <w:rPr>
          <w:rFonts w:hint="eastAsia" w:ascii="Times New Roman" w:hAnsi="Times New Roman" w:eastAsia="FangSong" w:cs="Times New Roman"/>
        </w:rPr>
        <w:t>把复杂分子逐步简化为容易获得的简单原料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目标分子本身携带的信息最多</w:t>
      </w:r>
      <w:r>
        <w:rPr>
          <w:rFonts w:hint="eastAsia" w:ascii="Times New Roman" w:hAnsi="Times New Roman" w:eastAsia="Times New Roman" w:cs="Times New Roman"/>
        </w:rPr>
        <w:t>：</w:t>
      </w:r>
      <w:r>
        <w:rPr>
          <w:rFonts w:hint="eastAsia" w:ascii="Times New Roman" w:hAnsi="Times New Roman" w:eastAsia="FangSong" w:cs="Times New Roman"/>
        </w:rPr>
        <w:t>它含哪些官能团</w:t>
      </w:r>
      <w:r>
        <w:rPr>
          <w:rFonts w:hint="eastAsia" w:ascii="Times New Roman" w:hAnsi="Times New Roman" w:eastAsia="Times New Roman" w:cs="Times New Roman"/>
        </w:rPr>
        <w:t>、</w:t>
      </w:r>
      <w:r>
        <w:rPr>
          <w:rFonts w:hint="eastAsia" w:ascii="Times New Roman" w:hAnsi="Times New Roman" w:eastAsia="FangSong" w:cs="Times New Roman"/>
        </w:rPr>
        <w:t>碳骨架如何连接</w:t>
      </w:r>
      <w:r>
        <w:rPr>
          <w:rFonts w:hint="eastAsia" w:ascii="Times New Roman" w:hAnsi="Times New Roman" w:eastAsia="Times New Roman" w:cs="Times New Roman"/>
        </w:rPr>
        <w:t>、</w:t>
      </w:r>
      <w:r>
        <w:rPr>
          <w:rFonts w:hint="eastAsia" w:ascii="Times New Roman" w:hAnsi="Times New Roman" w:eastAsia="FangSong" w:cs="Times New Roman"/>
        </w:rPr>
        <w:t>哪些键</w:t>
      </w:r>
      <w:r>
        <w:rPr>
          <w:rFonts w:hint="eastAsia" w:ascii="Times New Roman" w:hAnsi="Times New Roman" w:eastAsia="Times New Roman" w:cs="Times New Roman"/>
        </w:rPr>
        <w:t>”</w:t>
      </w:r>
      <w:r>
        <w:rPr>
          <w:rFonts w:hint="eastAsia" w:ascii="Times New Roman" w:hAnsi="Times New Roman" w:eastAsia="FangSong" w:cs="Times New Roman"/>
        </w:rPr>
        <w:t>看起来像是某一步反应刚刚装上去的</w:t>
      </w:r>
      <w:r>
        <w:rPr>
          <w:rFonts w:hint="eastAsia" w:ascii="Times New Roman" w:hAnsi="Times New Roman" w:eastAsia="Times New Roman" w:cs="Times New Roman"/>
        </w:rPr>
        <w:t>”。</w:t>
      </w:r>
      <w:r>
        <w:rPr>
          <w:rFonts w:hint="eastAsia" w:ascii="Times New Roman" w:hAnsi="Times New Roman" w:eastAsia="FangSong" w:cs="Times New Roman"/>
        </w:rPr>
        <w:t>从这些信息出发倒推</w:t>
      </w:r>
      <w:r>
        <w:rPr>
          <w:rFonts w:hint="eastAsia" w:ascii="Times New Roman" w:hAnsi="Times New Roman" w:eastAsia="Times New Roman" w:cs="Times New Roman"/>
        </w:rPr>
        <w:t>，</w:t>
      </w:r>
      <w:r>
        <w:rPr>
          <w:rFonts w:hint="eastAsia" w:ascii="Times New Roman" w:hAnsi="Times New Roman" w:eastAsia="FangSong" w:cs="Times New Roman"/>
        </w:rPr>
        <w:t>比从原料出发逐面试试剂要高效得多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逆合成使用专门的符号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切断</w:t>
            </w:r>
            <w:r>
              <w:rPr>
                <w:rFonts w:hint="eastAsia" w:ascii="Times New Roman" w:hAnsi="Times New Roman" w:eastAsia="Times New Roman" w:cs="Times New Roman"/>
              </w:rPr>
              <w:t>（disconnection）</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空心箭头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断开一根键</w:t>
            </w:r>
            <w:r>
              <w:rPr>
                <w:rFonts w:hint="eastAsia" w:ascii="Times New Roman" w:hAnsi="Times New Roman" w:eastAsia="Times New Roman" w:cs="Times New Roman"/>
              </w:rPr>
              <w:t>，</w:t>
            </w:r>
            <w:r>
              <w:rPr>
                <w:rFonts w:hint="eastAsia" w:ascii="Times New Roman" w:hAnsi="Times New Roman" w:eastAsia="FangSong" w:cs="Times New Roman"/>
              </w:rPr>
              <w:t>得到两个合成子</w:t>
            </w:r>
          </w:p>
        </w:tc>
      </w:tr>
      <w:tr>
        <w:tc>
          <w:tcPr/>
          <w:p>
            <w:pPr>
              <w:pStyle w:val="Compact"/>
              <w:jc w:val="center"/>
            </w:pPr>
            <w:r>
              <w:rPr>
                <w:rFonts w:hint="eastAsia" w:ascii="Times New Roman" w:hAnsi="Times New Roman" w:eastAsia="FangSong" w:cs="Times New Roman"/>
              </w:rPr>
              <w:t>官能团互换</w:t>
            </w:r>
            <w:r>
              <w:rPr>
                <w:rFonts w:hint="eastAsia" w:ascii="Times New Roman" w:hAnsi="Times New Roman" w:eastAsia="Times New Roman" w:cs="Times New Roman"/>
              </w:rPr>
              <w:t>（FGI）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把官能团换成更易引入或更稳定的等价形式</w:t>
            </w:r>
          </w:p>
        </w:tc>
      </w:tr>
      <w:tr>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添加官能团以创造新的断键机会</w:t>
            </w:r>
          </w:p>
        </w:tc>
      </w:tr>
    </w:tbl>
    <w:p>
      <w:pPr>
        <w:pStyle w:val="BodyText"/>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逆合成箭头与正向反应箭头的读法不同</w:t>
      </w:r>
      <w:r>
        <w:rPr>
          <w:rFonts w:hint="eastAsia" w:ascii="Times New Roman" w:hAnsi="Times New Roman" w:eastAsia="Times New Roman" w:cs="Times New Roman"/>
        </w:rPr>
        <w:t>。</w:t>
      </w:r>
      <w:r>
        <w:rPr>
          <w:rFonts w:hint="eastAsia" w:ascii="Times New Roman" w:hAnsi="Times New Roman" w:eastAsia="FangSong" w:cs="Times New Roman"/>
        </w:rPr>
        <w:t>正向箭头读作</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逆合成箭头读作</w:t>
      </w:r>
      <w:r>
        <w:rPr>
          <w:rFonts w:hint="eastAsia" w:ascii="Times New Roman" w:hAnsi="Times New Roman" w:eastAsia="Times New Roman" w:cs="Times New Roman"/>
        </w:rPr>
        <w:t>”</w:t>
      </w:r>
      <w:r>
        <w:rPr>
          <w:rFonts w:hint="eastAsia" w:ascii="Times New Roman" w:hAnsi="Times New Roman" w:eastAsia="FangSong" w:cs="Times New Roman"/>
          <w:b/>
          <w:bCs/>
        </w:rPr>
        <w:t>可以由</w:t>
      </w:r>
      <w:r>
        <w:rPr>
          <w:rFonts w:hint="eastAsia" w:ascii="Times New Roman" w:hAnsi="Times New Roman" w:eastAsia="Times New Roman" w:cs="Times New Roman"/>
          <w:b/>
          <w:bCs/>
        </w:rPr>
        <w:t>……</w:t>
      </w:r>
      <w:r>
        <w:rPr>
          <w:rFonts w:hint="eastAsia" w:ascii="Times New Roman" w:hAnsi="Times New Roman" w:eastAsia="FangSong" w:cs="Times New Roman"/>
          <w:b/>
          <w:bCs/>
        </w:rPr>
        <w:t>合成得到</w:t>
      </w:r>
      <w:r>
        <w:rPr>
          <w:rFonts w:hint="eastAsia" w:ascii="Times New Roman" w:hAnsi="Times New Roman" w:eastAsia="Times New Roman" w:cs="Times New Roman"/>
        </w:rPr>
        <w:t>”。</w:t>
      </w:r>
      <w:r>
        <w:rPr>
          <w:rFonts w:hint="eastAsia" w:ascii="Times New Roman" w:hAnsi="Times New Roman" w:eastAsia="FangSong" w:cs="Times New Roman"/>
        </w:rPr>
        <w:t>前者描述事实</w:t>
      </w:r>
      <w:r>
        <w:rPr>
          <w:rFonts w:hint="eastAsia" w:ascii="Times New Roman" w:hAnsi="Times New Roman" w:eastAsia="Times New Roman" w:cs="Times New Roman"/>
        </w:rPr>
        <w:t>，</w:t>
      </w:r>
      <w:r>
        <w:rPr>
          <w:rFonts w:hint="eastAsia" w:ascii="Times New Roman" w:hAnsi="Times New Roman" w:eastAsia="FangSong" w:cs="Times New Roman"/>
        </w:rPr>
        <w:t>后者描述设计意图</w:t>
      </w:r>
      <w:r>
        <w:rPr>
          <w:rFonts w:hint="eastAsia" w:ascii="Times New Roman" w:hAnsi="Times New Roman" w:eastAsia="Times New Roman" w:cs="Times New Roman"/>
        </w:rPr>
        <w:t>。</w:t>
      </w:r>
    </w:p>
    <w:bookmarkEnd w:id="14"/>
    <w:bookmarkStart w:id="15" w:name="断键的五条准则"/>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断键的五条准则</w:t>
      </w:r>
    </w:p>
    <w:p>
      <w:pPr>
        <w:pStyle w:val="FirstParagraph"/>
      </w:pPr>
      <w:r>
        <w:rPr>
          <w:rFonts w:hint="eastAsia" w:ascii="Times New Roman" w:hAnsi="Times New Roman" w:eastAsia="FangSong" w:cs="Times New Roman"/>
        </w:rPr>
        <w:t>好的断键不能随意选择</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总结的五条准则可以作为筛选依据</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切断必须对应已知的可靠反应</w:t>
      </w:r>
      <w:r>
        <w:rPr>
          <w:rFonts w:hint="eastAsia" w:ascii="Times New Roman" w:hAnsi="Times New Roman" w:eastAsia="Times New Roman" w:cs="Times New Roman"/>
        </w:rPr>
        <w:t>。</w:t>
      </w:r>
      <w:r>
        <w:rPr>
          <w:rFonts w:hint="eastAsia" w:ascii="Times New Roman" w:hAnsi="Times New Roman" w:eastAsia="FangSong" w:cs="Times New Roman"/>
        </w:rPr>
        <w:t>断键之后必须能找到一条成熟的正向反应把它接回去</w:t>
      </w:r>
      <w:r>
        <w:rPr>
          <w:rFonts w:hint="eastAsia" w:ascii="Times New Roman" w:hAnsi="Times New Roman" w:eastAsia="Times New Roman" w:cs="Times New Roman"/>
        </w:rPr>
        <w:t>；</w:t>
      </w:r>
      <w:r>
        <w:rPr>
          <w:rFonts w:hint="eastAsia" w:ascii="Times New Roman" w:hAnsi="Times New Roman" w:eastAsia="FangSong" w:cs="Times New Roman"/>
        </w:rPr>
        <w:t>如果断完要连用三四个冷门反应</w:t>
      </w:r>
      <w:r>
        <w:rPr>
          <w:rFonts w:hint="eastAsia" w:ascii="Times New Roman" w:hAnsi="Times New Roman" w:eastAsia="Times New Roman" w:cs="Times New Roman"/>
        </w:rPr>
        <w:t>，</w:t>
      </w:r>
      <w:r>
        <w:rPr>
          <w:rFonts w:hint="eastAsia" w:ascii="Times New Roman" w:hAnsi="Times New Roman" w:eastAsia="FangSong" w:cs="Times New Roman"/>
        </w:rPr>
        <w:t>这条断键通常不是题目主线</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由两个连接在杂原子上的片段构成的化合物</w:t>
      </w:r>
      <w:r>
        <w:rPr>
          <w:rFonts w:hint="eastAsia" w:ascii="Times New Roman" w:hAnsi="Times New Roman" w:eastAsia="Times New Roman" w:cs="Times New Roman"/>
          <w:b/>
          <w:bCs/>
        </w:rPr>
        <w:t>，</w:t>
      </w:r>
      <w:r>
        <w:rPr>
          <w:rFonts w:hint="eastAsia" w:ascii="Times New Roman" w:hAnsi="Times New Roman" w:eastAsia="FangSong" w:cs="Times New Roman"/>
          <w:b/>
          <w:bCs/>
        </w:rPr>
        <w:t>在杂原子旁边切断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胺这类化合物</w:t>
      </w:r>
      <w:r>
        <w:rPr>
          <w:rFonts w:hint="eastAsia" w:ascii="Times New Roman" w:hAnsi="Times New Roman" w:eastAsia="Times New Roman" w:cs="Times New Roman"/>
        </w:rPr>
        <w:t>，</w:t>
      </w:r>
      <w:r>
        <w:rPr>
          <w:rFonts w:hint="eastAsia" w:ascii="Times New Roman" w:hAnsi="Times New Roman" w:eastAsia="FangSong" w:cs="Times New Roman"/>
        </w:rPr>
        <w:t>在杂原子旁切断往往能直接映射到稳定的亲电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避免产生化学选择性问题</w:t>
      </w:r>
      <w:r>
        <w:rPr>
          <w:rFonts w:hint="eastAsia" w:ascii="Times New Roman" w:hAnsi="Times New Roman" w:eastAsia="Times New Roman" w:cs="Times New Roman"/>
        </w:rPr>
        <w:t>。</w:t>
      </w:r>
      <w:r>
        <w:rPr>
          <w:rFonts w:hint="eastAsia" w:ascii="Times New Roman" w:hAnsi="Times New Roman" w:eastAsia="FangSong" w:cs="Times New Roman"/>
        </w:rPr>
        <w:t>如果断键后的正向反应需要区分两个反应性相近的基团</w:t>
      </w:r>
      <w:r>
        <w:rPr>
          <w:rFonts w:hint="eastAsia" w:ascii="Times New Roman" w:hAnsi="Times New Roman" w:eastAsia="Times New Roman" w:cs="Times New Roman"/>
        </w:rPr>
        <w:t>，</w:t>
      </w:r>
      <w:r>
        <w:rPr>
          <w:rFonts w:hint="eastAsia" w:ascii="Times New Roman" w:hAnsi="Times New Roman" w:eastAsia="FangSong" w:cs="Times New Roman"/>
        </w:rPr>
        <w:t>这条路线就埋下了选择性隐患</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尽可能运用双官能团切断</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ascii="Times New Roman" w:hAnsi="Times New Roman" w:eastAsia="Times New Roman" w:cs="Times New Roman"/>
        </w:rPr>
        <w:t xml:space="preserve"> 1,3、1,5 </w:t>
      </w:r>
      <w:r>
        <w:rPr>
          <w:rFonts w:hint="eastAsia" w:ascii="Times New Roman" w:hAnsi="Times New Roman" w:eastAsia="FangSong" w:cs="Times New Roman"/>
        </w:rPr>
        <w:t>关系往往指向羟醛缩合</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加成等能同时建立两根键的成熟反应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必要时把目标转换为含氧官能团再切断</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酮这些含氧官能团有大量成熟的构建方法</w:t>
      </w:r>
      <w:r>
        <w:rPr>
          <w:rFonts w:hint="eastAsia" w:ascii="Times New Roman" w:hAnsi="Times New Roman" w:eastAsia="Times New Roman" w:cs="Times New Roman"/>
        </w:rPr>
        <w:t>，</w:t>
      </w:r>
      <w:r>
        <w:rPr>
          <w:rFonts w:hint="eastAsia" w:ascii="Times New Roman" w:hAnsi="Times New Roman" w:eastAsia="FangSong" w:cs="Times New Roman"/>
        </w:rPr>
        <w:t>先做</w:t>
      </w:r>
      <w:r>
        <w:rPr>
          <w:rFonts w:ascii="Times New Roman" w:hAnsi="Times New Roman" w:eastAsia="Times New Roman" w:cs="Times New Roman"/>
        </w:rPr>
        <w:t xml:space="preserve"> FGI </w:t>
      </w:r>
      <w:r>
        <w:rPr>
          <w:rFonts w:hint="eastAsia" w:ascii="Times New Roman" w:hAnsi="Times New Roman" w:eastAsia="FangSong" w:cs="Times New Roman"/>
        </w:rPr>
        <w:t>再切断常常能让路线明显简化</w:t>
      </w:r>
      <w:r>
        <w:rPr>
          <w:rFonts w:hint="eastAsia" w:ascii="Times New Roman" w:hAnsi="Times New Roman" w:eastAsia="Times New Roman" w:cs="Times New Roman"/>
        </w:rPr>
        <w:t>。</w:t>
      </w:r>
    </w:p>
    <w:bookmarkEnd w:id="15"/>
    <w:bookmarkStart w:id="16" w:name="高价值断键的判断标准"/>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高价值断键的判断标准</w:t>
      </w:r>
    </w:p>
    <w:p>
      <w:pPr>
        <w:pStyle w:val="FirstParagraph"/>
      </w:pPr>
      <w:r>
        <w:rPr>
          <w:rFonts w:hint="eastAsia" w:ascii="Times New Roman" w:hAnsi="Times New Roman" w:eastAsia="FangSong" w:cs="Times New Roman"/>
        </w:rPr>
        <w:t>同样是</w:t>
      </w:r>
      <w:r>
        <w:rPr>
          <w:rFonts w:hint="eastAsia" w:ascii="Times New Roman" w:hAnsi="Times New Roman" w:eastAsia="Times New Roman" w:cs="Times New Roman"/>
        </w:rPr>
        <w:t>”</w:t>
      </w:r>
      <w:r>
        <w:rPr>
          <w:rFonts w:hint="eastAsia" w:ascii="Times New Roman" w:hAnsi="Times New Roman" w:eastAsia="FangSong" w:cs="Times New Roman"/>
        </w:rPr>
        <w:t>能断开</w:t>
      </w:r>
      <w:r>
        <w:rPr>
          <w:rFonts w:hint="eastAsia" w:ascii="Times New Roman" w:hAnsi="Times New Roman" w:eastAsia="Times New Roman" w:cs="Times New Roman"/>
        </w:rPr>
        <w:t>”</w:t>
      </w:r>
      <w:r>
        <w:rPr>
          <w:rFonts w:hint="eastAsia" w:ascii="Times New Roman" w:hAnsi="Times New Roman" w:eastAsia="FangSong" w:cs="Times New Roman"/>
        </w:rPr>
        <w:t>的键</w:t>
      </w:r>
      <w:r>
        <w:rPr>
          <w:rFonts w:hint="eastAsia" w:ascii="Times New Roman" w:hAnsi="Times New Roman" w:eastAsia="Times New Roman" w:cs="Times New Roman"/>
        </w:rPr>
        <w:t>，</w:t>
      </w:r>
      <w:r>
        <w:rPr>
          <w:rFonts w:hint="eastAsia" w:ascii="Times New Roman" w:hAnsi="Times New Roman" w:eastAsia="FangSong" w:cs="Times New Roman"/>
        </w:rPr>
        <w:t>在路线设计中的价值并不相同</w:t>
      </w:r>
      <w:r>
        <w:rPr>
          <w:rFonts w:hint="eastAsia" w:ascii="Times New Roman" w:hAnsi="Times New Roman" w:eastAsia="Times New Roman" w:cs="Times New Roman"/>
        </w:rPr>
        <w:t>。</w:t>
      </w:r>
      <w:r>
        <w:rPr>
          <w:rFonts w:hint="eastAsia" w:ascii="Times New Roman" w:hAnsi="Times New Roman" w:eastAsia="FangSong" w:cs="Times New Roman"/>
        </w:rPr>
        <w:t>判断一条断键是否高价值</w:t>
      </w:r>
      <w:r>
        <w:rPr>
          <w:rFonts w:hint="eastAsia" w:ascii="Times New Roman" w:hAnsi="Times New Roman" w:eastAsia="Times New Roman" w:cs="Times New Roman"/>
        </w:rPr>
        <w:t>，</w:t>
      </w:r>
      <w:r>
        <w:rPr>
          <w:rFonts w:hint="eastAsia" w:ascii="Times New Roman" w:hAnsi="Times New Roman" w:eastAsia="FangSong" w:cs="Times New Roman"/>
        </w:rPr>
        <w:t>可以依次问三个问题</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断完之后</w:t>
      </w:r>
      <w:r>
        <w:rPr>
          <w:rFonts w:hint="eastAsia" w:ascii="Times New Roman" w:hAnsi="Times New Roman" w:eastAsia="Times New Roman" w:cs="Times New Roman"/>
        </w:rPr>
        <w:t>，</w:t>
      </w:r>
      <w:r>
        <w:rPr>
          <w:rFonts w:hint="eastAsia" w:ascii="Times New Roman" w:hAnsi="Times New Roman" w:eastAsia="FangSong" w:cs="Times New Roman"/>
        </w:rPr>
        <w:t>前体是否明显更简单</w:t>
      </w:r>
      <w:r>
        <w:rPr>
          <w:rFonts w:hint="eastAsia" w:ascii="Times New Roman" w:hAnsi="Times New Roman" w:eastAsia="Times New Roman" w:cs="Times New Roman"/>
        </w:rPr>
        <w:t>、</w:t>
      </w:r>
      <w:r>
        <w:rPr>
          <w:rFonts w:hint="eastAsia" w:ascii="Times New Roman" w:hAnsi="Times New Roman" w:eastAsia="FangSong" w:cs="Times New Roman"/>
        </w:rPr>
        <w:t>更常见</w:t>
      </w:r>
      <w:r>
        <w:rPr>
          <w:rFonts w:hint="eastAsia" w:ascii="Times New Roman" w:hAnsi="Times New Roman" w:eastAsia="Times New Roman" w:cs="Times New Roman"/>
        </w:rPr>
        <w:t>、</w:t>
      </w:r>
      <w:r>
        <w:rPr>
          <w:rFonts w:hint="eastAsia" w:ascii="Times New Roman" w:hAnsi="Times New Roman" w:eastAsia="FangSong" w:cs="Times New Roman"/>
        </w:rPr>
        <w:t>更容易获得</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这条正向反应会不会立刻引入活泼氢冲突或官能团串扰</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rPr>
        <w:t>这条路是一步到位</w:t>
      </w:r>
      <w:r>
        <w:rPr>
          <w:rFonts w:hint="eastAsia" w:ascii="Times New Roman" w:hAnsi="Times New Roman" w:eastAsia="Times New Roman" w:cs="Times New Roman"/>
        </w:rPr>
        <w:t>，</w:t>
      </w:r>
      <w:r>
        <w:rPr>
          <w:rFonts w:hint="eastAsia" w:ascii="Times New Roman" w:hAnsi="Times New Roman" w:eastAsia="FangSong" w:cs="Times New Roman"/>
        </w:rPr>
        <w:t>还是会把自己逼进反复保护</w:t>
      </w:r>
      <w:r>
        <w:rPr>
          <w:rFonts w:hint="eastAsia" w:ascii="Times New Roman" w:hAnsi="Times New Roman" w:eastAsia="Times New Roman" w:cs="Times New Roman"/>
        </w:rPr>
        <w:t>—</w:t>
      </w:r>
      <w:r>
        <w:rPr>
          <w:rFonts w:hint="eastAsia" w:ascii="Times New Roman" w:hAnsi="Times New Roman" w:eastAsia="FangSong" w:cs="Times New Roman"/>
        </w:rPr>
        <w:t>脱保护的循环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断键后的现象</w:t>
            </w:r>
          </w:p>
        </w:tc>
        <w:tc>
          <w:tcPr/>
          <w:p>
            <w:pPr>
              <w:pStyle w:val="Compact"/>
              <w:jc w:val="center"/>
            </w:pPr>
            <w:r>
              <w:rPr>
                <w:rFonts w:hint="eastAsia" w:ascii="Times New Roman" w:hAnsi="Times New Roman" w:eastAsia="SimHei" w:cs="Times New Roman"/>
                <w:b/>
              </w:rPr>
              <w:t xml:space="preserve">倾向判断</w:t>
            </w:r>
          </w:p>
        </w:tc>
      </w:tr>
      <w:tr>
        <w:tc>
          <w:tcPr/>
          <w:p>
            <w:pPr>
              <w:pStyle w:val="Compact"/>
              <w:jc w:val="center"/>
            </w:pPr>
            <w:r>
              <w:rPr>
                <w:rFonts w:hint="eastAsia" w:ascii="Times New Roman" w:hAnsi="Times New Roman" w:eastAsia="FangSong" w:cs="Times New Roman"/>
              </w:rPr>
              <w:t>前体显著更简单</w:t>
            </w:r>
            <w:r>
              <w:rPr>
                <w:rFonts w:hint="eastAsia" w:ascii="Times New Roman" w:hAnsi="Times New Roman" w:eastAsia="Times New Roman" w:cs="Times New Roman"/>
              </w:rPr>
              <w:t>，</w:t>
            </w:r>
            <w:r>
              <w:rPr>
                <w:rFonts w:hint="eastAsia" w:ascii="Times New Roman" w:hAnsi="Times New Roman" w:eastAsia="FangSong" w:cs="Times New Roman"/>
              </w:rPr>
              <w:t>且正向反应熟悉</w:t>
            </w:r>
          </w:p>
        </w:tc>
        <w:tc>
          <w:tcPr/>
          <w:p>
            <w:pPr>
              <w:pStyle w:val="Compact"/>
              <w:jc w:val="center"/>
            </w:pPr>
            <w:r>
              <w:rPr>
                <w:rFonts w:hint="eastAsia" w:ascii="Times New Roman" w:hAnsi="Times New Roman" w:eastAsia="FangSong" w:cs="Times New Roman"/>
              </w:rPr>
              <w:t xml:space="preserve">通常是好断键</w:t>
            </w:r>
          </w:p>
        </w:tc>
      </w:tr>
      <w:tr>
        <w:tc>
          <w:tcPr/>
          <w:p>
            <w:pPr>
              <w:pStyle w:val="Compact"/>
              <w:jc w:val="center"/>
            </w:pPr>
            <w:r>
              <w:rPr>
                <w:rFonts w:hint="eastAsia" w:ascii="Times New Roman" w:hAnsi="Times New Roman" w:eastAsia="FangSong" w:cs="Times New Roman"/>
              </w:rPr>
              <w:t>断完需要多次保护</w:t>
            </w:r>
            <w:r>
              <w:rPr>
                <w:rFonts w:hint="eastAsia" w:ascii="Times New Roman" w:hAnsi="Times New Roman" w:eastAsia="Times New Roman" w:cs="Times New Roman"/>
              </w:rPr>
              <w:t>／</w:t>
            </w:r>
            <w:r>
              <w:rPr>
                <w:rFonts w:hint="eastAsia" w:ascii="Times New Roman" w:hAnsi="Times New Roman" w:eastAsia="FangSong" w:cs="Times New Roman"/>
              </w:rPr>
              <w:t>脱保护才能勉强连上</w:t>
            </w:r>
          </w:p>
        </w:tc>
        <w:tc>
          <w:tcPr/>
          <w:p>
            <w:pPr>
              <w:pStyle w:val="Compact"/>
              <w:jc w:val="center"/>
            </w:pPr>
            <w:r>
              <w:rPr>
                <w:rFonts w:hint="eastAsia" w:ascii="Times New Roman" w:hAnsi="Times New Roman" w:eastAsia="FangSong" w:cs="Times New Roman"/>
              </w:rPr>
              <w:t xml:space="preserve">应重新考虑断键方案</w:t>
            </w:r>
          </w:p>
        </w:tc>
      </w:tr>
      <w:tr>
        <w:tc>
          <w:tcPr/>
          <w:p>
            <w:pPr>
              <w:pStyle w:val="Compact"/>
              <w:jc w:val="center"/>
            </w:pPr>
            <w:r>
              <w:rPr>
                <w:rFonts w:hint="eastAsia" w:ascii="Times New Roman" w:hAnsi="Times New Roman" w:eastAsia="FangSong" w:cs="Times New Roman"/>
              </w:rPr>
              <w:t xml:space="preserve">断完路线仍然保持收敛</w:t>
            </w:r>
          </w:p>
        </w:tc>
        <w:tc>
          <w:tcPr/>
          <w:p>
            <w:pPr>
              <w:pStyle w:val="Compact"/>
              <w:jc w:val="center"/>
            </w:pPr>
            <w:r>
              <w:rPr>
                <w:rFonts w:hint="eastAsia" w:ascii="Times New Roman" w:hAnsi="Times New Roman" w:eastAsia="FangSong" w:cs="Times New Roman"/>
              </w:rPr>
              <w:t xml:space="preserve">优先级更高</w:t>
            </w:r>
          </w:p>
        </w:tc>
      </w:tr>
      <w:tr>
        <w:tc>
          <w:tcPr/>
          <w:p>
            <w:pPr>
              <w:pStyle w:val="Compact"/>
              <w:jc w:val="center"/>
            </w:pPr>
            <w:r>
              <w:rPr>
                <w:rFonts w:hint="eastAsia" w:ascii="Times New Roman" w:hAnsi="Times New Roman" w:eastAsia="FangSong" w:cs="Times New Roman"/>
              </w:rPr>
              <w:t xml:space="preserve">断完只剩一条很生硬的冷门正向</w:t>
            </w:r>
          </w:p>
        </w:tc>
        <w:tc>
          <w:tcPr/>
          <w:p>
            <w:pPr>
              <w:pStyle w:val="Compact"/>
              <w:jc w:val="center"/>
            </w:pPr>
            <w:r>
              <w:rPr>
                <w:rFonts w:hint="eastAsia" w:ascii="Times New Roman" w:hAnsi="Times New Roman" w:eastAsia="FangSong" w:cs="Times New Roman"/>
              </w:rPr>
              <w:t xml:space="preserve">可能不是题目主线</w:t>
            </w:r>
          </w:p>
        </w:tc>
      </w:tr>
    </w:tbl>
    <w:bookmarkEnd w:id="16"/>
    <w:bookmarkStart w:id="20" w:name="常见断键模板"/>
    <w:p>
      <w:pPr>
        <w:pStyle w:val="Heading3"/>
        <w:spacing w:after="120" w:before="280"/>
      </w:pPr>
      <w:r>
        <w:rPr>
          <w:rFonts w:ascii="Times New Roman" w:hAnsi="Times New Roman" w:eastAsia="Times New Roman" w:cs="Times New Roman"/>
        </w:rPr>
        <w:t xml:space="preserve">2.4 </w:t>
      </w:r>
      <w:r>
        <w:rPr>
          <w:rFonts w:hint="eastAsia" w:ascii="Times New Roman" w:hAnsi="Times New Roman" w:eastAsia="SimHei" w:cs="Times New Roman"/>
        </w:rPr>
        <w:t xml:space="preserve">常见断键模板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产物特征</w:t>
            </w:r>
          </w:p>
        </w:tc>
        <w:tc>
          <w:tcPr/>
          <w:p>
            <w:pPr>
              <w:pStyle w:val="Compact"/>
              <w:jc w:val="center"/>
            </w:pPr>
            <w:r>
              <w:rPr>
                <w:rFonts w:hint="eastAsia" w:ascii="Times New Roman" w:hAnsi="Times New Roman" w:eastAsia="SimHei" w:cs="Times New Roman"/>
                <w:b/>
              </w:rPr>
              <w:t xml:space="preserve">优先联想的断键</w:t>
            </w:r>
          </w:p>
        </w:tc>
        <w:tc>
          <w:tcPr/>
          <w:p>
            <w:pPr>
              <w:pStyle w:val="Compact"/>
              <w:jc w:val="center"/>
            </w:pPr>
            <w:r>
              <w:rPr>
                <w:rFonts w:hint="eastAsia" w:ascii="Times New Roman" w:hAnsi="Times New Roman" w:eastAsia="SimHei" w:cs="Times New Roman"/>
                <w:b/>
              </w:rPr>
              <w:t xml:space="preserve">常见正向反应支持</w:t>
            </w:r>
          </w:p>
        </w:tc>
      </w:tr>
      <w:tr>
        <w:tc>
          <w:tcPr/>
          <w:p>
            <w:pPr>
              <w:pStyle w:val="Compact"/>
              <w:jc w:val="center"/>
            </w:pPr>
            <w:r>
              <w:rPr>
                <w:rFonts w:hint="eastAsia" w:ascii="Times New Roman" w:hAnsi="Times New Roman" w:eastAsia="FangSong" w:cs="Times New Roman"/>
              </w:rPr>
              <w:t xml:space="preserve">醇羟基所在碳上接了一段新碳链</w:t>
            </w:r>
          </w:p>
        </w:tc>
        <w:tc>
          <w:tcPr/>
          <w:p>
            <w:pPr>
              <w:pStyle w:val="Compact"/>
              <w:jc w:val="center"/>
            </w:pPr>
            <w:r>
              <w:rPr>
                <w:rFonts w:hint="eastAsia" w:ascii="Times New Roman" w:hAnsi="Times New Roman" w:eastAsia="FangSong" w:cs="Times New Roman"/>
              </w:rPr>
              <w:t xml:space="preserve">断到羰基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碳亲核试剂</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有机锂对羰基加成</w:t>
            </w:r>
          </w:p>
        </w:tc>
      </w:tr>
      <w:tr>
        <w:tc>
          <w:tcPr/>
          <w:p>
            <w:pPr>
              <w:pStyle w:val="Compact"/>
              <w:jc w:val="center"/>
            </w:pPr>
            <w:r>
              <w:rPr>
                <w:rFonts w:hint="eastAsia" w:ascii="Times New Roman" w:hAnsi="Times New Roman" w:eastAsia="FangSong" w:cs="Times New Roman"/>
              </w:rPr>
              <w:t xml:space="preserve">烯烃两侧取代明显不对称</w:t>
            </w:r>
          </w:p>
        </w:tc>
        <w:tc>
          <w:tcPr/>
          <w:p>
            <w:pPr>
              <w:pStyle w:val="Compact"/>
              <w:jc w:val="center"/>
            </w:pPr>
            <w:r>
              <w:rPr>
                <w:rFonts w:hint="eastAsia" w:ascii="Times New Roman" w:hAnsi="Times New Roman" w:eastAsia="FangSong" w:cs="Times New Roman"/>
              </w:rPr>
              <w:t xml:space="preserve">断到羰基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叶立德</w:t>
            </w:r>
          </w:p>
        </w:tc>
        <w:tc>
          <w:tcPr/>
          <w:p>
            <w:pPr>
              <w:pStyle w:val="Compact"/>
              <w:jc w:val="cente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羧酸比原料多一个碳</w:t>
            </w:r>
          </w:p>
        </w:tc>
        <w:tc>
          <w:tcPr/>
          <w:p>
            <w:pPr>
              <w:pStyle w:val="Compact"/>
              <w:jc w:val="center"/>
            </w:pPr>
            <w:r>
              <w:rPr>
                <w:rFonts w:hint="eastAsia" w:ascii="Times New Roman" w:hAnsi="Times New Roman" w:eastAsia="FangSong" w:cs="Times New Roman"/>
              </w:rPr>
              <w:t xml:space="preserve">断到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插入前</w:t>
            </w:r>
          </w:p>
        </w:tc>
        <w:tc>
          <w:tcPr/>
          <w:p>
            <w:pPr>
              <w:pStyle w:val="Compact"/>
              <w:jc w:val="center"/>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试剂羧化</w:t>
            </w:r>
          </w:p>
        </w:tc>
      </w:tr>
      <w:tr>
        <w:tc>
          <w:tcPr/>
          <w:p>
            <w:pPr>
              <w:pStyle w:val="Compact"/>
              <w:jc w:val="center"/>
            </w:pPr>
            <w:r>
              <w:rPr>
                <w:rFonts w:hint="eastAsia" w:ascii="Times New Roman" w:hAnsi="Times New Roman" w:eastAsia="FangSong" w:cs="Times New Roman"/>
              </w:rPr>
              <w:t xml:space="preserve">出现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二羰基或环己酮骨架</w:t>
            </w:r>
          </w:p>
        </w:tc>
        <w:tc>
          <w:tcPr/>
          <w:p>
            <w:pPr>
              <w:pStyle w:val="Compact"/>
              <w:jc w:val="center"/>
            </w:pPr>
            <w:r>
              <w:rPr>
                <w:rFonts w:hint="eastAsia" w:ascii="Times New Roman" w:hAnsi="Times New Roman" w:eastAsia="FangSong" w:cs="Times New Roman"/>
              </w:rPr>
              <w:t xml:space="preserve">断到</w:t>
            </w:r>
            <w:r>
              <w:rPr>
                <w:rFonts w:ascii="Times New Roman" w:hAnsi="Times New Roman" w:eastAsia="Times New Roman" w:cs="Times New Roman"/>
              </w:rPr>
              <w:t xml:space="preserve"> Michael </w:t>
            </w:r>
            <w:r>
              <w:rPr>
                <w:rFonts w:hint="eastAsia" w:ascii="Times New Roman" w:hAnsi="Times New Roman" w:eastAsia="FangSong" w:cs="Times New Roman"/>
              </w:rPr>
              <w:t xml:space="preserve">加成前体</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环化</w:t>
            </w:r>
          </w:p>
        </w:tc>
      </w:tr>
      <w:tr>
        <w:tc>
          <w:tcPr/>
          <w:p>
            <w:pPr>
              <w:pStyle w:val="Compact"/>
              <w:jc w:val="center"/>
            </w:pPr>
            <w:r>
              <w:rPr>
                <w:rFonts w:hint="eastAsia" w:ascii="Times New Roman" w:hAnsi="Times New Roman" w:eastAsia="FangSong" w:cs="Times New Roman"/>
              </w:rPr>
              <w:t>目标含醚键</w:t>
            </w:r>
            <w:r>
              <w:rPr>
                <w:rFonts w:hint="eastAsia" w:ascii="Times New Roman" w:hAnsi="Times New Roman" w:eastAsia="Times New Roman" w:cs="Times New Roman"/>
              </w:rPr>
              <w:t>、</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酰胺键</w:t>
            </w:r>
          </w:p>
        </w:tc>
        <w:tc>
          <w:tcPr/>
          <w:p>
            <w:pPr>
              <w:pStyle w:val="Compact"/>
              <w:jc w:val="center"/>
            </w:pPr>
            <w:r>
              <w:rPr>
                <w:rFonts w:hint="eastAsia" w:ascii="Times New Roman" w:hAnsi="Times New Roman" w:eastAsia="FangSong" w:cs="Times New Roman"/>
              </w:rPr>
              <w:t xml:space="preserve">在杂原子旁切断</w:t>
            </w:r>
          </w:p>
        </w:tc>
        <w:tc>
          <w:tcPr/>
          <w:p>
            <w:pPr>
              <w:pStyle w:val="Compact"/>
              <w:jc w:val="center"/>
            </w:pPr>
            <w:r>
              <w:rPr>
                <w:rFonts w:hint="eastAsia" w:ascii="Times New Roman" w:hAnsi="Times New Roman" w:eastAsia="FangSong" w:cs="Times New Roman"/>
              </w:rPr>
              <w:t>亲核取代</w:t>
            </w:r>
            <w:r>
              <w:rPr>
                <w:rFonts w:hint="eastAsia" w:ascii="Times New Roman" w:hAnsi="Times New Roman" w:eastAsia="Times New Roman" w:cs="Times New Roman"/>
              </w:rPr>
              <w:t>／</w:t>
            </w:r>
            <w:r>
              <w:rPr>
                <w:rFonts w:hint="eastAsia" w:ascii="Times New Roman" w:hAnsi="Times New Roman" w:eastAsia="FangSong" w:cs="Times New Roman"/>
              </w:rPr>
              <w:t>酰化</w:t>
            </w:r>
          </w:p>
        </w:tc>
      </w:tr>
    </w:tbl>
    <w:p>
      <w:pPr>
        <w:pStyle w:val="BodyText"/>
        <w:spacing w:before="160" w:after="80"/>
        <w:jc w:val="center"/>
      </w:pPr>
      <w:r>
        <w:rPr>
          <w:rFonts w:ascii="Times New Roman" w:hAnsi="Times New Roman" w:eastAsia="FangSong" w:cs="Times New Roman"/>
          <w:b w:val="0"/>
          <w:i w:val="0"/>
          <w:sz w:val="21"/>
        </w:rPr>
        <w:drawing>
          <wp:inline>
            <wp:extent cx="2667000" cy="377877"/>
            <wp:effectExtent b="0" l="0" r="0" t="0"/>
            <wp:docPr descr="" title="" id="18" name="Picture"/>
            <a:graphic>
              <a:graphicData uri="http://schemas.openxmlformats.org/drawingml/2006/picture">
                <pic:pic>
                  <pic:nvPicPr>
                    <pic:cNvPr descr="af24c15884ce9abbc9753f532d0749b86a09e7b43f3caacb16ce09658b7c18a5.jpg" id="19" name="Picture"/>
                    <pic:cNvPicPr>
                      <a:picLocks noChangeArrowheads="1" noChangeAspect="1"/>
                    </pic:cNvPicPr>
                  </pic:nvPicPr>
                  <pic:blipFill>
                    <a:blip r:embed="rId17"/>
                    <a:stretch>
                      <a:fillRect/>
                    </a:stretch>
                  </pic:blipFill>
                  <pic:spPr bwMode="auto">
                    <a:xfrm>
                      <a:off x="0" y="0"/>
                      <a:ext cx="2667000" cy="3778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逆合成中的</w:t>
      </w:r>
      <w:r>
        <w:rPr>
          <w:rFonts w:ascii="Times New Roman" w:hAnsi="Times New Roman" w:eastAsia="FangSong" w:cs="Times New Roman"/>
          <w:b w:val="0"/>
          <w:i w:val="0"/>
          <w:iCs/>
          <w:sz w:val="21"/>
        </w:rPr>
        <w:t xml:space="preserve"> 1,1 C–C </w:t>
      </w:r>
      <w:r>
        <w:rPr>
          <w:rFonts w:hint="eastAsia" w:ascii="Times New Roman" w:hAnsi="Times New Roman" w:eastAsia="FangSong" w:cs="Times New Roman"/>
          <w:b w:val="0"/>
          <w:i w:val="0"/>
          <w:iCs/>
          <w:sz w:val="21"/>
        </w:rPr>
        <w:t>切断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以丁香香水的目标分子为例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切断后得到碳负离子合成子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由格氏试剂提供</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与羰基合成子</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PhCH(OH)CH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写出它的逆合成断键方案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先观察醇羟基所在碳的取代情况</w:t>
      </w:r>
      <w:r>
        <w:rPr>
          <w:rFonts w:hint="eastAsia" w:ascii="Times New Roman" w:hAnsi="Times New Roman" w:eastAsia="Times New Roman" w:cs="Times New Roman"/>
        </w:rPr>
        <w:t>——</w:t>
      </w:r>
      <w:r>
        <w:rPr>
          <w:rFonts w:hint="eastAsia" w:ascii="Times New Roman" w:hAnsi="Times New Roman" w:eastAsia="FangSong" w:cs="Times New Roman"/>
        </w:rPr>
        <w:t>它连接一个苯基和一个甲基</w:t>
      </w:r>
      <w:r>
        <w:rPr>
          <w:rFonts w:hint="eastAsia" w:ascii="Times New Roman" w:hAnsi="Times New Roman" w:eastAsia="Times New Roman" w:cs="Times New Roman"/>
        </w:rPr>
        <w:t>。</w:t>
      </w:r>
      <w:r>
        <w:rPr>
          <w:rFonts w:hint="eastAsia" w:ascii="Times New Roman" w:hAnsi="Times New Roman" w:eastAsia="FangSong" w:cs="Times New Roman"/>
        </w:rPr>
        <w:t>这个碳很像是</w:t>
      </w:r>
      <w:r>
        <w:rPr>
          <w:rFonts w:hint="eastAsia" w:ascii="Times New Roman" w:hAnsi="Times New Roman" w:eastAsia="Times New Roman" w:cs="Times New Roman"/>
        </w:rPr>
        <w:t>”</w:t>
      </w:r>
      <w:r>
        <w:rPr>
          <w:rFonts w:hint="eastAsia" w:ascii="Times New Roman" w:hAnsi="Times New Roman" w:eastAsia="FangSong" w:cs="Times New Roman"/>
        </w:rPr>
        <w:t>羰基加上一个碳亲核试剂</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因此切断该碳与甲基之间的键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PhCHO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两个合成子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的等价试剂是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MgBr，</w:t>
      </w:r>
      <w:r>
        <w:rPr>
          <w:rFonts w:hint="eastAsia" w:ascii="Times New Roman" w:hAnsi="Times New Roman" w:eastAsia="FangSong" w:cs="Times New Roman"/>
        </w:rPr>
        <w:t>正向反应为</w:t>
      </w:r>
      <w:r>
        <w:rPr>
          <w:rFonts w:ascii="Times New Roman" w:hAnsi="Times New Roman" w:eastAsia="Times New Roman" w:cs="Times New Roman"/>
        </w:rPr>
        <w:t xml:space="preserve"> PhCHO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MgBr，</w:t>
      </w:r>
      <w:r>
        <w:rPr>
          <w:rFonts w:hint="eastAsia" w:ascii="Times New Roman" w:hAnsi="Times New Roman" w:eastAsia="FangSong" w:cs="Times New Roman"/>
        </w:rPr>
        <w:t>后处理水解得到目标仲醇</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三两类基本切断cx-切断与-cc-切断"/>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两类基本切断</w:t>
      </w:r>
      <w:r>
        <w:rPr>
          <w:rFonts w:hint="eastAsia" w:ascii="Times New Roman" w:hAnsi="Times New Roman" w:eastAsia="Times New Roman" w:cs="Times New Roman"/>
        </w:rPr>
        <w:t>：C–X</w:t>
      </w:r>
      <w:r>
        <w:rPr>
          <w:rFonts w:ascii="Times New Roman" w:hAnsi="Times New Roman" w:eastAsia="Times New Roman" w:cs="Times New Roman"/>
        </w:rPr>
        <w:t xml:space="preserve"> </w:t>
      </w:r>
      <w:r>
        <w:rPr>
          <w:rFonts w:hint="eastAsia" w:ascii="Times New Roman" w:hAnsi="Times New Roman" w:eastAsia="SimHei" w:cs="Times New Roman"/>
        </w:rPr>
        <w:t xml:space="preserve">切断与</w:t>
      </w:r>
      <w:r>
        <w:rPr>
          <w:rFonts w:ascii="Times New Roman" w:hAnsi="Times New Roman" w:eastAsia="Times New Roman" w:cs="Times New Roman"/>
        </w:rPr>
        <w:t xml:space="preserve"> C–C </w:t>
      </w:r>
      <w:r>
        <w:rPr>
          <w:rFonts w:hint="eastAsia" w:ascii="Times New Roman" w:hAnsi="Times New Roman" w:eastAsia="SimHei" w:cs="Times New Roman"/>
        </w:rPr>
        <w:t xml:space="preserve">切断</w:t>
      </w:r>
    </w:p>
    <w:bookmarkStart w:id="22" w:name="cx-切断杂原子切断"/>
    <w:p>
      <w:pPr>
        <w:pStyle w:val="Heading3"/>
        <w:spacing w:before="280" w:after="120"/>
      </w:pPr>
      <w:r>
        <w:rPr>
          <w:rFonts w:ascii="Times New Roman" w:hAnsi="Times New Roman" w:eastAsia="Times New Roman" w:cs="Times New Roman"/>
        </w:rPr>
        <w:t xml:space="preserve">3.1 C–X </w:t>
      </w:r>
      <w:r>
        <w:rPr>
          <w:rFonts w:hint="eastAsia" w:ascii="Times New Roman" w:hAnsi="Times New Roman" w:eastAsia="SimHei" w:cs="Times New Roman"/>
        </w:rPr>
        <w:t>切断</w:t>
      </w:r>
      <w:r>
        <w:rPr>
          <w:rFonts w:hint="eastAsia" w:ascii="Times New Roman" w:hAnsi="Times New Roman" w:eastAsia="Times New Roman" w:cs="Times New Roman"/>
        </w:rPr>
        <w:t>（</w:t>
      </w:r>
      <w:r>
        <w:rPr>
          <w:rFonts w:hint="eastAsia" w:ascii="Times New Roman" w:hAnsi="Times New Roman" w:eastAsia="SimHei" w:cs="Times New Roman"/>
        </w:rPr>
        <w:t>杂原子切断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C–X </w:t>
      </w:r>
      <w:r>
        <w:rPr>
          <w:rFonts w:hint="eastAsia" w:ascii="Times New Roman" w:hAnsi="Times New Roman" w:eastAsia="FangSong" w:cs="Times New Roman"/>
        </w:rPr>
        <w:t>键指碳与杂原子</w:t>
      </w:r>
      <w:r>
        <w:rPr>
          <w:rFonts w:hint="eastAsia" w:ascii="Times New Roman" w:hAnsi="Times New Roman" w:eastAsia="Times New Roman" w:cs="Times New Roman"/>
        </w:rPr>
        <w:t>（O、N、S、</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之间的键</w:t>
      </w:r>
      <w:r>
        <w:rPr>
          <w:rFonts w:hint="eastAsia" w:ascii="Times New Roman" w:hAnsi="Times New Roman" w:eastAsia="Times New Roman" w:cs="Times New Roman"/>
        </w:rPr>
        <w:t>。</w:t>
      </w:r>
      <w:r>
        <w:rPr>
          <w:rFonts w:hint="eastAsia" w:ascii="Times New Roman" w:hAnsi="Times New Roman" w:eastAsia="FangSong" w:cs="Times New Roman"/>
        </w:rPr>
        <w:t>这类键的切断相对容易</w:t>
      </w:r>
      <w:r>
        <w:rPr>
          <w:rFonts w:hint="eastAsia" w:ascii="Times New Roman" w:hAnsi="Times New Roman" w:eastAsia="Times New Roman" w:cs="Times New Roman"/>
        </w:rPr>
        <w:t>，</w:t>
      </w:r>
      <w:r>
        <w:rPr>
          <w:rFonts w:hint="eastAsia" w:ascii="Times New Roman" w:hAnsi="Times New Roman" w:eastAsia="FangSong" w:cs="Times New Roman"/>
        </w:rPr>
        <w:t>因为杂原子为分子提供了明确的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断开之后</w:t>
      </w:r>
      <w:r>
        <w:rPr>
          <w:rFonts w:hint="eastAsia" w:ascii="Times New Roman" w:hAnsi="Times New Roman" w:eastAsia="Times New Roman" w:cs="Times New Roman"/>
        </w:rPr>
        <w:t>，</w:t>
      </w:r>
      <w:r>
        <w:rPr>
          <w:rFonts w:hint="eastAsia" w:ascii="Times New Roman" w:hAnsi="Times New Roman" w:eastAsia="FangSong" w:cs="Times New Roman"/>
        </w:rPr>
        <w:t>两个片段往往能直接对应到稳定的亲电体与亲核体</w:t>
      </w:r>
      <w:r>
        <w:rPr>
          <w:rFonts w:hint="eastAsia" w:ascii="Times New Roman" w:hAnsi="Times New Roman" w:eastAsia="Times New Roman" w:cs="Times New Roman"/>
        </w:rPr>
        <w:t>，</w:t>
      </w:r>
      <w:r>
        <w:rPr>
          <w:rFonts w:hint="eastAsia" w:ascii="Times New Roman" w:hAnsi="Times New Roman" w:eastAsia="FangSong" w:cs="Times New Roman"/>
        </w:rPr>
        <w:t>且大多有成熟的缩合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加成反应可以接回去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醚的切断</w:t>
      </w:r>
      <w:r>
        <w:rPr>
          <w:rFonts w:hint="eastAsia" w:ascii="Times New Roman" w:hAnsi="Times New Roman" w:eastAsia="Times New Roman" w:cs="Times New Roman"/>
        </w:rPr>
        <w:t>：</w:t>
      </w:r>
      <w:r>
        <w:rPr>
          <w:rFonts w:hint="eastAsia" w:ascii="Times New Roman" w:hAnsi="Times New Roman" w:eastAsia="FangSong" w:cs="Times New Roman"/>
        </w:rPr>
        <w:t>醚键在氧原子旁切断</w:t>
      </w:r>
      <w:r>
        <w:rPr>
          <w:rFonts w:hint="eastAsia" w:ascii="Times New Roman" w:hAnsi="Times New Roman" w:eastAsia="Times New Roman" w:cs="Times New Roman"/>
        </w:rPr>
        <w:t>，</w:t>
      </w:r>
      <w:r>
        <w:rPr>
          <w:rFonts w:hint="eastAsia" w:ascii="Times New Roman" w:hAnsi="Times New Roman" w:eastAsia="FangSong" w:cs="Times New Roman"/>
        </w:rPr>
        <w:t>得到醇盐与卤代烃</w:t>
      </w:r>
      <w:r>
        <w:rPr>
          <w:rFonts w:hint="eastAsia" w:ascii="Times New Roman" w:hAnsi="Times New Roman" w:eastAsia="Times New Roman" w:cs="Times New Roman"/>
        </w:rPr>
        <w:t>（</w:t>
      </w:r>
      <w:r>
        <w:rPr>
          <w:rFonts w:hint="eastAsia" w:ascii="Times New Roman" w:hAnsi="Times New Roman" w:eastAsia="FangSong" w:cs="Times New Roman"/>
        </w:rPr>
        <w:t>或等价亲电体</w:t>
      </w:r>
      <w:r>
        <w:rPr>
          <w:rFonts w:hint="eastAsia" w:ascii="Times New Roman" w:hAnsi="Times New Roman" w:eastAsia="Times New Roman" w:cs="Times New Roman"/>
        </w:rPr>
        <w:t>），</w:t>
      </w:r>
      <w:r>
        <w:rPr>
          <w:rFonts w:hint="eastAsia" w:ascii="Times New Roman" w:hAnsi="Times New Roman" w:eastAsia="FangSong" w:cs="Times New Roman"/>
        </w:rPr>
        <w:t>正向反应为</w:t>
      </w:r>
      <w:r>
        <w:rPr>
          <w:rFonts w:ascii="Times New Roman" w:hAnsi="Times New Roman" w:eastAsia="Times New Roman" w:cs="Times New Roman"/>
        </w:rPr>
        <w:t xml:space="preserve"> Williamson </w:t>
      </w:r>
      <w:r>
        <w:rPr>
          <w:rFonts w:hint="eastAsia" w:ascii="Times New Roman" w:hAnsi="Times New Roman" w:eastAsia="FangSong" w:cs="Times New Roman"/>
        </w:rPr>
        <w:t>醚合成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酯的切断</w:t>
      </w:r>
      <w:r>
        <w:rPr>
          <w:rFonts w:hint="eastAsia" w:ascii="Times New Roman" w:hAnsi="Times New Roman" w:eastAsia="Times New Roman" w:cs="Times New Roman"/>
        </w:rPr>
        <w:t>：</w:t>
      </w:r>
      <w:r>
        <w:rPr>
          <w:rFonts w:hint="eastAsia" w:ascii="Times New Roman" w:hAnsi="Times New Roman" w:eastAsia="FangSong" w:cs="Times New Roman"/>
        </w:rPr>
        <w:t>酯在酰基碳与氧之间切断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hint="eastAsia" w:ascii="Times New Roman" w:hAnsi="Times New Roman" w:eastAsia="Times New Roman" w:cs="Times New Roman"/>
        </w:rPr>
        <w:t>（</w:t>
      </w:r>
      <w:r>
        <w:rPr>
          <w:rFonts w:hint="eastAsia" w:ascii="Times New Roman" w:hAnsi="Times New Roman" w:eastAsia="FangSong" w:cs="Times New Roman"/>
        </w:rPr>
        <w:t>酰氯或酸酐</w:t>
      </w:r>
      <w:r>
        <w:rPr>
          <w:rFonts w:hint="eastAsia" w:ascii="Times New Roman" w:hAnsi="Times New Roman" w:eastAsia="Times New Roman" w:cs="Times New Roman"/>
        </w:rPr>
        <w:t>）</w:t>
      </w:r>
      <w:r>
        <w:rPr>
          <w:rFonts w:hint="eastAsia" w:ascii="Times New Roman" w:hAnsi="Times New Roman" w:eastAsia="FangSong" w:cs="Times New Roman"/>
        </w:rPr>
        <w:t>与醇</w:t>
      </w:r>
      <w:r>
        <w:rPr>
          <w:rFonts w:hint="eastAsia" w:ascii="Times New Roman" w:hAnsi="Times New Roman" w:eastAsia="Times New Roman" w:cs="Times New Roman"/>
        </w:rPr>
        <w:t>，</w:t>
      </w:r>
      <w:r>
        <w:rPr>
          <w:rFonts w:hint="eastAsia" w:ascii="Times New Roman" w:hAnsi="Times New Roman" w:eastAsia="FangSong" w:cs="Times New Roman"/>
        </w:rPr>
        <w:t>正向反应为酰化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胺的切断</w:t>
      </w:r>
      <w:r>
        <w:rPr>
          <w:rFonts w:hint="eastAsia" w:ascii="Times New Roman" w:hAnsi="Times New Roman" w:eastAsia="Times New Roman" w:cs="Times New Roman"/>
        </w:rPr>
        <w:t>：</w:t>
      </w:r>
      <w:r>
        <w:rPr>
          <w:rFonts w:hint="eastAsia" w:ascii="Times New Roman" w:hAnsi="Times New Roman" w:eastAsia="FangSong" w:cs="Times New Roman"/>
        </w:rPr>
        <w:t>胺的切断需要格外注意</w:t>
      </w:r>
      <w:r>
        <w:rPr>
          <w:rFonts w:hint="eastAsia" w:ascii="Times New Roman" w:hAnsi="Times New Roman" w:eastAsia="Times New Roman" w:cs="Times New Roman"/>
        </w:rPr>
        <w:t>。</w:t>
      </w:r>
      <w:r>
        <w:rPr>
          <w:rFonts w:hint="eastAsia" w:ascii="Times New Roman" w:hAnsi="Times New Roman" w:eastAsia="FangSong" w:cs="Times New Roman"/>
        </w:rPr>
        <w:t>直接胺的烷基化会发生多次烷基化</w:t>
      </w:r>
      <w:r>
        <w:rPr>
          <w:rFonts w:hint="eastAsia" w:ascii="Times New Roman" w:hAnsi="Times New Roman" w:eastAsia="Times New Roman" w:cs="Times New Roman"/>
        </w:rPr>
        <w:t>，</w:t>
      </w:r>
      <w:r>
        <w:rPr>
          <w:rFonts w:hint="eastAsia" w:ascii="Times New Roman" w:hAnsi="Times New Roman" w:eastAsia="FangSong" w:cs="Times New Roman"/>
        </w:rPr>
        <w:t>难以停在单取代阶段</w:t>
      </w:r>
      <w:r>
        <w:rPr>
          <w:rFonts w:hint="eastAsia" w:ascii="Times New Roman" w:hAnsi="Times New Roman" w:eastAsia="Times New Roman" w:cs="Times New Roman"/>
        </w:rPr>
        <w:t>，</w:t>
      </w:r>
      <w:r>
        <w:rPr>
          <w:rFonts w:hint="eastAsia" w:ascii="Times New Roman" w:hAnsi="Times New Roman" w:eastAsia="FangSong" w:cs="Times New Roman"/>
        </w:rPr>
        <w:t>因此通常先做官能团互换</w:t>
      </w:r>
      <w:r>
        <w:rPr>
          <w:rFonts w:hint="eastAsia" w:ascii="Times New Roman" w:hAnsi="Times New Roman" w:eastAsia="Times New Roman" w:cs="Times New Roman"/>
        </w:rPr>
        <w:t>，</w:t>
      </w:r>
      <w:r>
        <w:rPr>
          <w:rFonts w:hint="eastAsia" w:ascii="Times New Roman" w:hAnsi="Times New Roman" w:eastAsia="FangSong" w:cs="Times New Roman"/>
        </w:rPr>
        <w:t>把胺逆推为酰胺</w:t>
      </w:r>
      <w:r>
        <w:rPr>
          <w:rFonts w:hint="eastAsia" w:ascii="Times New Roman" w:hAnsi="Times New Roman" w:eastAsia="Times New Roman" w:cs="Times New Roman"/>
        </w:rPr>
        <w:t>（</w:t>
      </w:r>
      <w:r>
        <w:rPr>
          <w:rFonts w:hint="eastAsia" w:ascii="Times New Roman" w:hAnsi="Times New Roman" w:eastAsia="FangSong" w:cs="Times New Roman"/>
        </w:rPr>
        <w:t>酰化后再还原</w:t>
      </w:r>
      <w:r>
        <w:rPr>
          <w:rFonts w:hint="eastAsia" w:ascii="Times New Roman" w:hAnsi="Times New Roman" w:eastAsia="Times New Roman" w:cs="Times New Roman"/>
        </w:rPr>
        <w:t>）</w:t>
      </w:r>
      <w:r>
        <w:rPr>
          <w:rFonts w:hint="eastAsia" w:ascii="Times New Roman" w:hAnsi="Times New Roman" w:eastAsia="FangSong" w:cs="Times New Roman"/>
        </w:rPr>
        <w:t>或采用还原胺化路线</w:t>
      </w:r>
      <w:r>
        <w:rPr>
          <w:rFonts w:hint="eastAsia" w:ascii="Times New Roman" w:hAnsi="Times New Roman" w:eastAsia="Times New Roman" w:cs="Times New Roman"/>
        </w:rPr>
        <w:t>，</w:t>
      </w:r>
      <w:r>
        <w:rPr>
          <w:rFonts w:hint="eastAsia" w:ascii="Times New Roman" w:hAnsi="Times New Roman" w:eastAsia="FangSong" w:cs="Times New Roman"/>
        </w:rPr>
        <w:t>而不是直接切断</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C–N </w:t>
      </w:r>
      <w:r>
        <w:rPr>
          <w:rFonts w:hint="eastAsia" w:ascii="Times New Roman" w:hAnsi="Times New Roman" w:eastAsia="FangSong" w:cs="Times New Roman"/>
        </w:rPr>
        <w:t>切断是初学者最常出错的地方</w:t>
      </w:r>
      <w:r>
        <w:rPr>
          <w:rFonts w:hint="eastAsia" w:ascii="Times New Roman" w:hAnsi="Times New Roman" w:eastAsia="Times New Roman" w:cs="Times New Roman"/>
        </w:rPr>
        <w:t>。</w:t>
      </w:r>
      <w:r>
        <w:rPr>
          <w:rFonts w:hint="eastAsia" w:ascii="Times New Roman" w:hAnsi="Times New Roman" w:eastAsia="FangSong" w:cs="Times New Roman"/>
        </w:rPr>
        <w:t>看到目标分子是仲胺就写</w:t>
      </w:r>
      <w:r>
        <w:rPr>
          <w:rFonts w:hint="eastAsia" w:ascii="Times New Roman" w:hAnsi="Times New Roman" w:eastAsia="Times New Roman" w:cs="Times New Roman"/>
        </w:rPr>
        <w:t>”</w:t>
      </w:r>
      <w:r>
        <w:rPr>
          <w:rFonts w:hint="eastAsia" w:ascii="Times New Roman" w:hAnsi="Times New Roman" w:eastAsia="FangSong" w:cs="Times New Roman"/>
        </w:rPr>
        <w:t>伯胺</w:t>
      </w:r>
      <w:r>
        <w:rPr>
          <w:rFonts w:ascii="Times New Roman" w:hAnsi="Times New Roman" w:eastAsia="Times New Roman" w:cs="Times New Roman"/>
        </w:rPr>
        <w:t xml:space="preserve"> + </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忽略了伯胺会继续烷基化得到仲胺</w:t>
      </w:r>
      <w:r>
        <w:rPr>
          <w:rFonts w:hint="eastAsia" w:ascii="Times New Roman" w:hAnsi="Times New Roman" w:eastAsia="Times New Roman" w:cs="Times New Roman"/>
        </w:rPr>
        <w:t>、</w:t>
      </w:r>
      <w:r>
        <w:rPr>
          <w:rFonts w:hint="eastAsia" w:ascii="Times New Roman" w:hAnsi="Times New Roman" w:eastAsia="FangSong" w:cs="Times New Roman"/>
        </w:rPr>
        <w:t>叔胺乃至季铵盐的混合物</w:t>
      </w:r>
      <w:r>
        <w:rPr>
          <w:rFonts w:hint="eastAsia" w:ascii="Times New Roman" w:hAnsi="Times New Roman" w:eastAsia="Times New Roman" w:cs="Times New Roman"/>
        </w:rPr>
        <w:t>。</w:t>
      </w:r>
      <w:r>
        <w:rPr>
          <w:rFonts w:hint="eastAsia" w:ascii="Times New Roman" w:hAnsi="Times New Roman" w:eastAsia="FangSong" w:cs="Times New Roman"/>
        </w:rPr>
        <w:t>正确的做法是</w:t>
      </w:r>
      <w:r>
        <w:rPr>
          <w:rFonts w:hint="eastAsia" w:ascii="Times New Roman" w:hAnsi="Times New Roman" w:eastAsia="Times New Roman" w:cs="Times New Roman"/>
        </w:rPr>
        <w:t>：</w:t>
      </w:r>
      <w:r>
        <w:rPr>
          <w:rFonts w:hint="eastAsia" w:ascii="Times New Roman" w:hAnsi="Times New Roman" w:eastAsia="FangSong" w:cs="Times New Roman"/>
        </w:rPr>
        <w:t>先对胺做</w:t>
      </w:r>
      <w:r>
        <w:rPr>
          <w:rFonts w:ascii="Times New Roman" w:hAnsi="Times New Roman" w:eastAsia="Times New Roman" w:cs="Times New Roman"/>
        </w:rPr>
        <w:t xml:space="preserve"> </w:t>
      </w:r>
      <w:r>
        <w:rPr>
          <w:rFonts w:hint="eastAsia" w:ascii="Times New Roman" w:hAnsi="Times New Roman" w:eastAsia="Times New Roman" w:cs="Times New Roman"/>
        </w:rPr>
        <w:t>FGI，</w:t>
      </w:r>
      <w:r>
        <w:rPr>
          <w:rFonts w:hint="eastAsia" w:ascii="Times New Roman" w:hAnsi="Times New Roman" w:eastAsia="FangSong" w:cs="Times New Roman"/>
        </w:rPr>
        <w:t>换成酰胺或亚胺</w:t>
      </w:r>
      <w:r>
        <w:rPr>
          <w:rFonts w:hint="eastAsia" w:ascii="Times New Roman" w:hAnsi="Times New Roman" w:eastAsia="Times New Roman" w:cs="Times New Roman"/>
        </w:rPr>
        <w:t>，</w:t>
      </w:r>
      <w:r>
        <w:rPr>
          <w:rFonts w:hint="eastAsia" w:ascii="Times New Roman" w:hAnsi="Times New Roman" w:eastAsia="FangSong" w:cs="Times New Roman"/>
        </w:rPr>
        <w:t>再切断</w:t>
      </w:r>
      <w:r>
        <w:rPr>
          <w:rFonts w:hint="eastAsia" w:ascii="Times New Roman" w:hAnsi="Times New Roman" w:eastAsia="Times New Roman" w:cs="Times New Roman"/>
        </w:rPr>
        <w:t>。</w:t>
      </w:r>
    </w:p>
    <w:bookmarkEnd w:id="22"/>
    <w:bookmarkStart w:id="26" w:name="cc-切断"/>
    <w:p>
      <w:pPr>
        <w:pStyle w:val="Heading3"/>
        <w:spacing w:before="280" w:after="120"/>
      </w:pPr>
      <w:r>
        <w:rPr>
          <w:rFonts w:ascii="Times New Roman" w:hAnsi="Times New Roman" w:eastAsia="Times New Roman" w:cs="Times New Roman"/>
        </w:rPr>
        <w:t xml:space="preserve">3.2 C–C </w:t>
      </w:r>
      <w:r>
        <w:rPr>
          <w:rFonts w:hint="eastAsia" w:ascii="Times New Roman" w:hAnsi="Times New Roman" w:eastAsia="SimHei" w:cs="Times New Roman"/>
        </w:rPr>
        <w:t xml:space="preserve">切断</w:t>
      </w:r>
    </w:p>
    <w:p>
      <w:pPr>
        <w:pStyle w:val="FirstParagraph"/>
      </w:pPr>
      <w:r>
        <w:rPr>
          <w:rFonts w:hint="eastAsia" w:ascii="Times New Roman" w:hAnsi="Times New Roman" w:eastAsia="FangSong" w:cs="Times New Roman"/>
        </w:rPr>
        <w:t>碳骨架的切断是合成设计的核心</w:t>
      </w:r>
      <w:r>
        <w:rPr>
          <w:rFonts w:hint="eastAsia" w:ascii="Times New Roman" w:hAnsi="Times New Roman" w:eastAsia="Times New Roman" w:cs="Times New Roman"/>
        </w:rPr>
        <w:t>。</w:t>
      </w:r>
      <w:r>
        <w:rPr>
          <w:rFonts w:hint="eastAsia" w:ascii="Times New Roman" w:hAnsi="Times New Roman" w:eastAsia="FangSong" w:cs="Times New Roman"/>
        </w:rPr>
        <w:t>按断键后碳原子的连接关系</w:t>
      </w:r>
      <w:r>
        <w:rPr>
          <w:rFonts w:hint="eastAsia" w:ascii="Times New Roman" w:hAnsi="Times New Roman" w:eastAsia="Times New Roman" w:cs="Times New Roman"/>
        </w:rPr>
        <w:t>，</w:t>
      </w:r>
      <w:r>
        <w:rPr>
          <w:rFonts w:hint="eastAsia" w:ascii="Times New Roman" w:hAnsi="Times New Roman" w:eastAsia="FangSong" w:cs="Times New Roman"/>
        </w:rPr>
        <w:t>可以分为</w:t>
      </w:r>
      <w:r>
        <w:rPr>
          <w:rFonts w:ascii="Times New Roman" w:hAnsi="Times New Roman" w:eastAsia="Times New Roman" w:cs="Times New Roman"/>
        </w:rPr>
        <w:t xml:space="preserve"> 1,1、1,2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及以上几种类型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 C–C </w:t>
      </w: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断键发生在同一个碳原子上连着的两个取代基之间</w:t>
      </w:r>
      <w:r>
        <w:rPr>
          <w:rFonts w:hint="eastAsia" w:ascii="Times New Roman" w:hAnsi="Times New Roman" w:eastAsia="Times New Roman" w:cs="Times New Roman"/>
        </w:rPr>
        <w:t>。</w:t>
      </w:r>
      <w:r>
        <w:rPr>
          <w:rFonts w:hint="eastAsia" w:ascii="Times New Roman" w:hAnsi="Times New Roman" w:eastAsia="FangSong" w:cs="Times New Roman"/>
        </w:rPr>
        <w:t>这类断键对应格氏试剂或有机锂试剂对羰基的加成</w:t>
      </w:r>
      <w:r>
        <w:rPr>
          <w:rFonts w:hint="eastAsia" w:ascii="Times New Roman" w:hAnsi="Times New Roman" w:eastAsia="Times New Roman" w:cs="Times New Roman"/>
        </w:rPr>
        <w:t>，</w:t>
      </w:r>
      <w:r>
        <w:rPr>
          <w:rFonts w:hint="eastAsia" w:ascii="Times New Roman" w:hAnsi="Times New Roman" w:eastAsia="FangSong" w:cs="Times New Roman"/>
        </w:rPr>
        <w:t>是最常见的醇类合成断键方式</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w:r>
        <w:rPr>
          <w:rFonts w:ascii="Times New Roman" w:hAnsi="Times New Roman" w:eastAsia="Times New Roman" w:cs="Times New Roman"/>
          <w:b/>
          <w:bCs/>
        </w:rPr>
        <w:t xml:space="preserve">1,2 C–C </w:t>
      </w: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断键发生在相邻两个碳之间</w:t>
      </w:r>
      <w:r>
        <w:rPr>
          <w:rFonts w:hint="eastAsia" w:ascii="Times New Roman" w:hAnsi="Times New Roman" w:eastAsia="Times New Roman" w:cs="Times New Roman"/>
        </w:rPr>
        <w:t>，</w:t>
      </w:r>
      <w:r>
        <w:rPr>
          <w:rFonts w:hint="eastAsia" w:ascii="Times New Roman" w:hAnsi="Times New Roman" w:eastAsia="FangSong" w:cs="Times New Roman"/>
        </w:rPr>
        <w:t>其中一个碳上带官能团</w:t>
      </w:r>
      <w:r>
        <w:rPr>
          <w:rFonts w:hint="eastAsia" w:ascii="Times New Roman" w:hAnsi="Times New Roman" w:eastAsia="Times New Roman" w:cs="Times New Roman"/>
        </w:rPr>
        <w:t>。</w:t>
      </w:r>
      <w:r>
        <w:rPr>
          <w:rFonts w:hint="eastAsia" w:ascii="Times New Roman" w:hAnsi="Times New Roman" w:eastAsia="FangSong" w:cs="Times New Roman"/>
        </w:rPr>
        <w:t>典型对应烯醇盐的烷基化反应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 </w:t>
      </w:r>
      <w:r>
        <w:rPr>
          <w:rFonts w:hint="eastAsia" w:ascii="Times New Roman" w:hAnsi="Times New Roman" w:eastAsia="FangSong" w:cs="Times New Roman"/>
          <w:b/>
          <w:bCs/>
        </w:rPr>
        <w:t xml:space="preserve">及以上</w:t>
      </w:r>
      <w:r>
        <w:rPr>
          <w:rFonts w:ascii="Times New Roman" w:hAnsi="Times New Roman" w:eastAsia="Times New Roman" w:cs="Times New Roman"/>
          <w:b/>
          <w:bCs/>
        </w:rPr>
        <w:t xml:space="preserve"> C–C </w:t>
      </w: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目标分子中出现</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、1,5-</w:t>
      </w:r>
      <w:r>
        <w:rPr>
          <w:rFonts w:hint="eastAsia" w:ascii="Times New Roman" w:hAnsi="Times New Roman" w:eastAsia="FangSong" w:cs="Times New Roman"/>
        </w:rPr>
        <w:t>二羰基这类关系时</w:t>
      </w:r>
      <w:r>
        <w:rPr>
          <w:rFonts w:hint="eastAsia" w:ascii="Times New Roman" w:hAnsi="Times New Roman" w:eastAsia="Times New Roman" w:cs="Times New Roman"/>
        </w:rPr>
        <w:t>，</w:t>
      </w:r>
      <w:r>
        <w:rPr>
          <w:rFonts w:hint="eastAsia" w:ascii="Times New Roman" w:hAnsi="Times New Roman" w:eastAsia="FangSong" w:cs="Times New Roman"/>
        </w:rPr>
        <w:t>优先联想羟醛缩合</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FangSong" w:cs="Times New Roman"/>
        </w:rPr>
        <w:t>酯缩合</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加成等能一次建立两根键或建立特定碳骨架的反应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573869"/>
            <wp:effectExtent b="0" l="0" r="0" t="0"/>
            <wp:docPr descr="" title="" id="24" name="Picture"/>
            <a:graphic>
              <a:graphicData uri="http://schemas.openxmlformats.org/drawingml/2006/picture">
                <pic:pic>
                  <pic:nvPicPr>
                    <pic:cNvPr descr="510e7d63c9bfcf804c48c9c9141d6dd9c130773fec55950aa59a58b604536bee.jpg" id="25" name="Picture"/>
                    <pic:cNvPicPr>
                      <a:picLocks noChangeArrowheads="1" noChangeAspect="1"/>
                    </pic:cNvPicPr>
                  </pic:nvPicPr>
                  <pic:blipFill>
                    <a:blip r:embed="rId23"/>
                    <a:stretch>
                      <a:fillRect/>
                    </a:stretch>
                  </pic:blipFill>
                  <pic:spPr bwMode="auto">
                    <a:xfrm>
                      <a:off x="0" y="0"/>
                      <a:ext cx="2667000" cy="5738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C–O </w:t>
      </w:r>
      <w:r>
        <w:rPr>
          <w:rFonts w:hint="eastAsia" w:ascii="Times New Roman" w:hAnsi="Times New Roman" w:eastAsia="FangSong" w:cs="Times New Roman"/>
          <w:b w:val="0"/>
          <w:i w:val="0"/>
          <w:iCs/>
          <w:sz w:val="21"/>
        </w:rPr>
        <w:t>醚键切断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以除草剂</w:t>
      </w:r>
      <w:r>
        <w:rPr>
          <w:rFonts w:ascii="Times New Roman" w:hAnsi="Times New Roman" w:eastAsia="FangSong" w:cs="Times New Roman"/>
          <w:b w:val="0"/>
          <w:i w:val="0"/>
          <w:iCs/>
          <w:sz w:val="21"/>
        </w:rPr>
        <w:t xml:space="preserve"> 2,4-D </w:t>
      </w:r>
      <w:r>
        <w:rPr>
          <w:rFonts w:hint="eastAsia" w:ascii="Times New Roman" w:hAnsi="Times New Roman" w:eastAsia="FangSong" w:cs="Times New Roman"/>
          <w:b w:val="0"/>
          <w:i w:val="0"/>
          <w:iCs/>
          <w:sz w:val="21"/>
        </w:rPr>
        <w:t>为目标分子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在氧原子旁切断后得到酚氧负离子与氯乙酸两个片段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正向反应为酚的</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O-</w:t>
      </w:r>
      <w:r>
        <w:rPr>
          <w:rFonts w:hint="eastAsia" w:ascii="Times New Roman" w:hAnsi="Times New Roman" w:eastAsia="FangSong" w:cs="Times New Roman"/>
          <w:b w:val="0"/>
          <w:i w:val="0"/>
          <w:iCs/>
          <w:sz w:val="21"/>
        </w:rPr>
        <w:t>烷基化</w:t>
      </w:r>
      <w:r>
        <w:rPr>
          <w:rFonts w:hint="eastAsia" w:ascii="Times New Roman" w:hAnsi="Times New Roman" w:eastAsia="FangSong" w:cs="Times New Roman"/>
          <w:b w:val="0"/>
          <w:i w:val="0"/>
          <w:iCs/>
          <w:sz w:val="21"/>
        </w:rPr>
        <w:t>。</w:t>
      </w:r>
    </w:p>
    <w:p>
      <w:pPr>
        <w:pStyle w:val="BlockText"/>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优先在杂原子附近切断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杂原子为分子提供明确的极性标记</w:t>
      </w:r>
      <w:r>
        <w:rPr>
          <w:rFonts w:hint="eastAsia" w:ascii="Times New Roman" w:hAnsi="Times New Roman" w:eastAsia="Times New Roman" w:cs="Times New Roman"/>
        </w:rPr>
        <w:t>，</w:t>
      </w:r>
      <w:r>
        <w:rPr>
          <w:rFonts w:hint="eastAsia" w:ascii="Times New Roman" w:hAnsi="Times New Roman" w:eastAsia="FangSong" w:cs="Times New Roman"/>
        </w:rPr>
        <w:t>使得断键后得到的片段能够对应到稳定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可操作的亲电体与亲核体</w:t>
      </w:r>
      <w:r>
        <w:rPr>
          <w:rFonts w:hint="eastAsia" w:ascii="Times New Roman" w:hAnsi="Times New Roman" w:eastAsia="Times New Roman" w:cs="Times New Roman"/>
        </w:rPr>
        <w:t>。</w:t>
      </w:r>
      <w:r>
        <w:rPr>
          <w:rFonts w:hint="eastAsia" w:ascii="Times New Roman" w:hAnsi="Times New Roman" w:eastAsia="FangSong" w:cs="Times New Roman"/>
        </w:rPr>
        <w:t>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键随意切断</w:t>
      </w:r>
      <w:r>
        <w:rPr>
          <w:rFonts w:hint="eastAsia" w:ascii="Times New Roman" w:hAnsi="Times New Roman" w:eastAsia="Times New Roman" w:cs="Times New Roman"/>
        </w:rPr>
        <w:t>，</w:t>
      </w:r>
      <w:r>
        <w:rPr>
          <w:rFonts w:hint="eastAsia" w:ascii="Times New Roman" w:hAnsi="Times New Roman" w:eastAsia="FangSong" w:cs="Times New Roman"/>
        </w:rPr>
        <w:t>往往得到没有实际试剂对应的</w:t>
      </w:r>
      <w:r>
        <w:rPr>
          <w:rFonts w:hint="eastAsia" w:ascii="Times New Roman" w:hAnsi="Times New Roman" w:eastAsia="Times New Roman" w:cs="Times New Roman"/>
        </w:rPr>
        <w:t>”</w:t>
      </w:r>
      <w:r>
        <w:rPr>
          <w:rFonts w:hint="eastAsia" w:ascii="Times New Roman" w:hAnsi="Times New Roman" w:eastAsia="FangSong" w:cs="Times New Roman"/>
        </w:rPr>
        <w:t>空想片段</w:t>
      </w:r>
      <w:r>
        <w:rPr>
          <w:rFonts w:hint="eastAsia" w:ascii="Times New Roman" w:hAnsi="Times New Roman" w:eastAsia="Times New Roman" w:cs="Times New Roman"/>
        </w:rPr>
        <w:t>”，</w:t>
      </w:r>
      <w:r>
        <w:rPr>
          <w:rFonts w:hint="eastAsia" w:ascii="Times New Roman" w:hAnsi="Times New Roman" w:eastAsia="FangSong" w:cs="Times New Roman"/>
        </w:rPr>
        <w:t>找不到能把它们接回去的正向反应</w:t>
      </w:r>
      <w:r>
        <w:rPr>
          <w:rFonts w:hint="eastAsia" w:ascii="Times New Roman" w:hAnsi="Times New Roman" w:eastAsia="Times New Roman" w:cs="Times New Roman"/>
        </w:rPr>
        <w:t>。</w:t>
      </w:r>
      <w:r>
        <w:rPr>
          <w:rFonts w:hint="eastAsia" w:ascii="Times New Roman" w:hAnsi="Times New Roman" w:eastAsia="FangSong" w:cs="Times New Roman"/>
        </w:rPr>
        <w:t>此外杂原子旁的切断几乎总有一两个选择性明确的成熟正向反应与之对应</w:t>
      </w:r>
      <w:r>
        <w:rPr>
          <w:rFonts w:hint="eastAsia" w:ascii="Times New Roman" w:hAnsi="Times New Roman" w:eastAsia="Times New Roman" w:cs="Times New Roman"/>
        </w:rPr>
        <w:t>，</w:t>
      </w:r>
      <w:r>
        <w:rPr>
          <w:rFonts w:hint="eastAsia" w:ascii="Times New Roman" w:hAnsi="Times New Roman" w:eastAsia="FangSong" w:cs="Times New Roman"/>
        </w:rPr>
        <w:t>路线落地时不必担心区域或化学选择性失控</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0" w:name="四官能团互换与添加fgi-与-fga"/>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官能团互换与添加</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FGA</w:t>
      </w:r>
    </w:p>
    <w:bookmarkStart w:id="28" w:name="官能团互换fgi"/>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官能团互换</w:t>
      </w:r>
      <w:r>
        <w:rPr>
          <w:rFonts w:hint="eastAsia" w:ascii="Times New Roman" w:hAnsi="Times New Roman" w:eastAsia="Times New Roman" w:cs="Times New Roman"/>
        </w:rPr>
        <w:t>（FGI）</w:t>
      </w:r>
    </w:p>
    <w:p>
      <w:pPr>
        <w:pStyle w:val="FirstParagraph"/>
      </w:pPr>
      <w:r>
        <w:rPr>
          <w:rFonts w:hint="eastAsia" w:ascii="Times New Roman" w:hAnsi="Times New Roman" w:eastAsia="FangSong" w:cs="Times New Roman"/>
          <w:b/>
          <w:bCs/>
        </w:rPr>
        <w:t xml:space="preserve">官能团互换</w:t>
      </w:r>
      <w:r>
        <w:rPr>
          <w:rFonts w:hint="eastAsia" w:ascii="Times New Roman" w:hAnsi="Times New Roman" w:eastAsia="FangSong" w:cs="Times New Roman"/>
        </w:rPr>
        <w:t>指把目标分子中的某个官能团转换为另一个官能团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以便获得更好的断键位点或更可靠的合成路线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目标分子上的官能团不一定直接提供好的切断点</w:t>
      </w:r>
      <w:r>
        <w:rPr>
          <w:rFonts w:hint="eastAsia" w:ascii="Times New Roman" w:hAnsi="Times New Roman" w:eastAsia="Times New Roman" w:cs="Times New Roman"/>
        </w:rPr>
        <w:t>。</w:t>
      </w:r>
      <w:r>
        <w:rPr>
          <w:rFonts w:hint="eastAsia" w:ascii="Times New Roman" w:hAnsi="Times New Roman" w:eastAsia="FangSong" w:cs="Times New Roman"/>
        </w:rPr>
        <w:t>例如目标是一个烯烃</w:t>
      </w:r>
      <w:r>
        <w:rPr>
          <w:rFonts w:hint="eastAsia" w:ascii="Times New Roman" w:hAnsi="Times New Roman" w:eastAsia="Times New Roman" w:cs="Times New Roman"/>
        </w:rPr>
        <w:t>，</w:t>
      </w:r>
      <w:r>
        <w:rPr>
          <w:rFonts w:hint="eastAsia" w:ascii="Times New Roman" w:hAnsi="Times New Roman" w:eastAsia="FangSong" w:cs="Times New Roman"/>
        </w:rPr>
        <w:t>直接断</w:t>
      </w:r>
      <w:r>
        <w:rPr>
          <w:rFonts w:ascii="Times New Roman" w:hAnsi="Times New Roman" w:eastAsia="Times New Roman" w:cs="Times New Roman"/>
        </w:rPr>
        <w:t xml:space="preserve"> C=C </w:t>
      </w:r>
      <w:r>
        <w:rPr>
          <w:rFonts w:hint="eastAsia" w:ascii="Times New Roman" w:hAnsi="Times New Roman" w:eastAsia="FangSong" w:cs="Times New Roman"/>
        </w:rPr>
        <w:t>的可行反应有限</w:t>
      </w:r>
      <w:r>
        <w:rPr>
          <w:rFonts w:hint="eastAsia" w:ascii="Times New Roman" w:hAnsi="Times New Roman" w:eastAsia="Times New Roman" w:cs="Times New Roman"/>
        </w:rPr>
        <w:t>；</w:t>
      </w:r>
      <w:r>
        <w:rPr>
          <w:rFonts w:hint="eastAsia" w:ascii="Times New Roman" w:hAnsi="Times New Roman" w:eastAsia="FangSong" w:cs="Times New Roman"/>
        </w:rPr>
        <w:t>但如果先做</w:t>
      </w:r>
      <w:r>
        <w:rPr>
          <w:rFonts w:ascii="Times New Roman" w:hAnsi="Times New Roman" w:eastAsia="Times New Roman" w:cs="Times New Roman"/>
        </w:rPr>
        <w:t xml:space="preserve"> FGI </w:t>
      </w:r>
      <w:r>
        <w:rPr>
          <w:rFonts w:hint="eastAsia" w:ascii="Times New Roman" w:hAnsi="Times New Roman" w:eastAsia="FangSong" w:cs="Times New Roman"/>
        </w:rPr>
        <w:t>把烯烃转为醇</w:t>
      </w:r>
      <w:r>
        <w:rPr>
          <w:rFonts w:hint="eastAsia" w:ascii="Times New Roman" w:hAnsi="Times New Roman" w:eastAsia="Times New Roman" w:cs="Times New Roman"/>
        </w:rPr>
        <w:t>，</w:t>
      </w:r>
      <w:r>
        <w:rPr>
          <w:rFonts w:hint="eastAsia" w:ascii="Times New Roman" w:hAnsi="Times New Roman" w:eastAsia="FangSong" w:cs="Times New Roman"/>
        </w:rPr>
        <w:t>就可以利用醇的多种成熟构建方法</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FGI </w:t>
      </w:r>
      <w:r>
        <w:rPr>
          <w:rFonts w:hint="eastAsia" w:ascii="Times New Roman" w:hAnsi="Times New Roman" w:eastAsia="FangSong" w:cs="Times New Roman"/>
        </w:rPr>
        <w:t>的价值</w:t>
      </w:r>
      <w:r>
        <w:rPr>
          <w:rFonts w:hint="eastAsia" w:ascii="Times New Roman" w:hAnsi="Times New Roman" w:eastAsia="Times New Roman" w:cs="Times New Roman"/>
        </w:rPr>
        <w:t>：</w:t>
      </w:r>
      <w:r>
        <w:rPr>
          <w:rFonts w:hint="eastAsia" w:ascii="Times New Roman" w:hAnsi="Times New Roman" w:eastAsia="FangSong" w:cs="Times New Roman"/>
        </w:rPr>
        <w:t>不求直接断开</w:t>
      </w:r>
      <w:r>
        <w:rPr>
          <w:rFonts w:hint="eastAsia" w:ascii="Times New Roman" w:hAnsi="Times New Roman" w:eastAsia="Times New Roman" w:cs="Times New Roman"/>
        </w:rPr>
        <w:t>，</w:t>
      </w:r>
      <w:r>
        <w:rPr>
          <w:rFonts w:hint="eastAsia" w:ascii="Times New Roman" w:hAnsi="Times New Roman" w:eastAsia="FangSong" w:cs="Times New Roman"/>
        </w:rPr>
        <w:t>先把问题转换成更熟悉的形式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目标官能团</w:t>
            </w:r>
          </w:p>
        </w:tc>
        <w:tc>
          <w:tcPr/>
          <w:p>
            <w:pPr>
              <w:pStyle w:val="Compact"/>
              <w:jc w:val="center"/>
            </w:pPr>
            <w:r>
              <w:rPr>
                <w:rFonts w:hint="eastAsia" w:ascii="Times New Roman" w:hAnsi="Times New Roman" w:eastAsia="SimHei" w:cs="Times New Roman"/>
                <w:b/>
              </w:rPr>
              <w:t xml:space="preserve">前体官能团</w:t>
            </w:r>
          </w:p>
        </w:tc>
        <w:tc>
          <w:tcPr/>
          <w:p>
            <w:pPr>
              <w:pStyle w:val="Compact"/>
              <w:jc w:val="center"/>
            </w:pPr>
            <w:r>
              <w:rPr>
                <w:rFonts w:hint="eastAsia" w:ascii="Times New Roman" w:hAnsi="Times New Roman" w:eastAsia="SimHei" w:cs="Times New Roman"/>
                <w:b/>
              </w:rPr>
              <w:t xml:space="preserve">转化方法</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（−OH）</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醇</w:t>
            </w:r>
          </w:p>
        </w:tc>
        <w:tc>
          <w:tcPr/>
          <w:p>
            <w:pPr>
              <w:pStyle w:val="Compact"/>
              <w:jc w:val="center"/>
            </w:pPr>
            <w:r>
              <w:rPr>
                <w:rFonts w:ascii="Times New Roman" w:hAnsi="Times New Roman" w:eastAsia="Times New Roman" w:cs="Times New Roman"/>
              </w:rPr>
              <w:t xml:space="preserve">PCC、Swern、Dess-Martin </w:t>
            </w:r>
            <w:r>
              <w:rPr>
                <w:rFonts w:hint="eastAsia" w:ascii="Times New Roman" w:hAnsi="Times New Roman" w:eastAsia="FangSong" w:cs="Times New Roman"/>
              </w:rPr>
              <w:t xml:space="preserve">氧化</w:t>
            </w:r>
          </w:p>
        </w:tc>
      </w:tr>
      <w:tr>
        <w:tc>
          <w:tcPr/>
          <w:p>
            <w:pPr>
              <w:pStyle w:val="Compact"/>
              <w:jc w:val="center"/>
            </w:pPr>
            <w:r>
              <w:rPr>
                <w:rFonts w:hint="eastAsia" w:ascii="Times New Roman" w:hAnsi="Times New Roman" w:eastAsia="FangSong" w:cs="Times New Roman"/>
              </w:rPr>
              <w:t>羧酸</w:t>
            </w:r>
            <w:r>
              <w:rPr>
                <w:rFonts w:hint="eastAsia" w:ascii="Times New Roman" w:hAnsi="Times New Roman" w:eastAsia="Times New Roman" w:cs="Times New Roman"/>
              </w:rPr>
              <w:t>（−COOH）</w:t>
            </w:r>
          </w:p>
        </w:tc>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腈</w:t>
            </w:r>
          </w:p>
        </w:tc>
        <w:tc>
          <w:tcPr/>
          <w:p>
            <w:pPr>
              <w:pStyle w:val="Compact"/>
              <w:jc w:val="center"/>
            </w:pP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亚胺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还原胺化</w:t>
            </w:r>
          </w:p>
        </w:tc>
      </w:tr>
      <w:tr>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（C=C）</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羰基</w:t>
            </w:r>
          </w:p>
        </w:tc>
        <w:tc>
          <w:tcPr/>
          <w:p>
            <w:pPr>
              <w:pStyle w:val="Compact"/>
              <w:jc w:val="center"/>
            </w:pPr>
            <w:r>
              <w:rPr>
                <w:rFonts w:hint="eastAsia" w:ascii="Times New Roman" w:hAnsi="Times New Roman" w:eastAsia="FangSong" w:cs="Times New Roman"/>
              </w:rPr>
              <w:t>脱水</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卤代烃</w:t>
            </w:r>
            <w:r>
              <w:rPr>
                <w:rFonts w:hint="eastAsia" w:ascii="Times New Roman" w:hAnsi="Times New Roman" w:eastAsia="Times New Roman" w:cs="Times New Roman"/>
              </w:rPr>
              <w:t>（C−X）</w:t>
            </w:r>
          </w:p>
        </w:tc>
        <w:tc>
          <w:tcPr/>
          <w:p>
            <w:pPr>
              <w:pStyle w:val="Compact"/>
              <w:jc w:val="center"/>
            </w:pPr>
            <w:r>
              <w:rPr>
                <w:rFonts w:hint="eastAsia" w:ascii="Times New Roman" w:hAnsi="Times New Roman" w:eastAsia="FangSong" w:cs="Times New Roman"/>
              </w:rPr>
              <w:t xml:space="preserve">醇</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、PBr</w:t>
            </w:r>
            <w:r>
              <w:rPr>
                <w:rFonts w:ascii="Times New Roman" w:hAnsi="Times New Roman" w:eastAsia="Times New Roman" w:cs="Times New Roman"/>
                <w:vertAlign w:val="subscript"/>
              </w:rPr>
              <w:t>3</w:t>
            </w:r>
            <w:r>
              <w:rPr>
                <w:rFonts w:ascii="Times New Roman" w:hAnsi="Times New Roman" w:eastAsia="Times New Roman" w:cs="Times New Roman"/>
              </w:rPr>
              <w:t xml:space="preserve">、Appel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环氧</w:t>
            </w:r>
          </w:p>
        </w:tc>
        <w:tc>
          <w:tcPr/>
          <w:p>
            <w:pPr>
              <w:pStyle w:val="Compact"/>
              <w:jc w:val="center"/>
            </w:pPr>
            <w:r>
              <w:rPr>
                <w:rFonts w:hint="eastAsia" w:ascii="Times New Roman" w:hAnsi="Times New Roman" w:eastAsia="FangSong" w:cs="Times New Roman"/>
              </w:rPr>
              <w:t xml:space="preserve">烯烃</w:t>
            </w:r>
          </w:p>
        </w:tc>
        <w:tc>
          <w:tcPr/>
          <w:p>
            <w:pPr>
              <w:pStyle w:val="Compact"/>
              <w:jc w:val="center"/>
            </w:pPr>
            <w:r>
              <w:rPr>
                <w:rFonts w:hint="eastAsia" w:ascii="Times New Roman" w:hAnsi="Times New Roman" w:eastAsia="FangSong" w:cs="Times New Roman"/>
              </w:rPr>
              <w:t xml:space="preserve">过氧酸环氧化</w:t>
            </w:r>
          </w:p>
        </w:tc>
      </w:tr>
    </w:tbl>
    <w:bookmarkEnd w:id="28"/>
    <w:bookmarkStart w:id="29" w:name="官能团添加fga"/>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官能团添加</w:t>
      </w:r>
      <w:r>
        <w:rPr>
          <w:rFonts w:hint="eastAsia" w:ascii="Times New Roman" w:hAnsi="Times New Roman" w:eastAsia="Times New Roman" w:cs="Times New Roman"/>
        </w:rPr>
        <w:t>（FGA）</w:t>
      </w:r>
    </w:p>
    <w:p>
      <w:pPr>
        <w:pStyle w:val="FirstParagraph"/>
      </w:pPr>
      <w:r>
        <w:rPr>
          <w:rFonts w:hint="eastAsia" w:ascii="Times New Roman" w:hAnsi="Times New Roman" w:eastAsia="FangSong" w:cs="Times New Roman"/>
          <w:b/>
          <w:bCs/>
        </w:rPr>
        <w:t xml:space="preserve">官能团添加</w:t>
      </w:r>
      <w:r>
        <w:rPr>
          <w:rFonts w:hint="eastAsia" w:ascii="Times New Roman" w:hAnsi="Times New Roman" w:eastAsia="FangSong" w:cs="Times New Roman"/>
        </w:rPr>
        <w:t>指在目标分子中人为添加一个官能团</w:t>
      </w:r>
      <w:r>
        <w:rPr>
          <w:rFonts w:hint="eastAsia" w:ascii="Times New Roman" w:hAnsi="Times New Roman" w:eastAsia="Times New Roman" w:cs="Times New Roman"/>
        </w:rPr>
        <w:t>，</w:t>
      </w:r>
      <w:r>
        <w:rPr>
          <w:rFonts w:hint="eastAsia" w:ascii="Times New Roman" w:hAnsi="Times New Roman" w:eastAsia="FangSong" w:cs="Times New Roman"/>
        </w:rPr>
        <w:t>目的是创造新的断键机会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FGA </w:t>
      </w:r>
      <w:r>
        <w:rPr>
          <w:rFonts w:hint="eastAsia" w:ascii="Times New Roman" w:hAnsi="Times New Roman" w:eastAsia="FangSong" w:cs="Times New Roman"/>
        </w:rPr>
        <w:t>的典型用法是</w:t>
      </w:r>
      <w:r>
        <w:rPr>
          <w:rFonts w:hint="eastAsia" w:ascii="Times New Roman" w:hAnsi="Times New Roman" w:eastAsia="Times New Roman" w:cs="Times New Roman"/>
        </w:rPr>
        <w:t>”</w:t>
      </w:r>
      <w:r>
        <w:rPr>
          <w:rFonts w:hint="eastAsia" w:ascii="Times New Roman" w:hAnsi="Times New Roman" w:eastAsia="FangSong" w:cs="Times New Roman"/>
        </w:rPr>
        <w:t>临时引入一个可后续去除的基团</w:t>
      </w:r>
      <w:r>
        <w:rPr>
          <w:rFonts w:hint="eastAsia" w:ascii="Times New Roman" w:hAnsi="Times New Roman" w:eastAsia="Times New Roman" w:cs="Times New Roman"/>
        </w:rPr>
        <w:t>”。</w:t>
      </w:r>
      <w:r>
        <w:rPr>
          <w:rFonts w:hint="eastAsia" w:ascii="Times New Roman" w:hAnsi="Times New Roman" w:eastAsia="FangSong" w:cs="Times New Roman"/>
        </w:rPr>
        <w:t>例如多取代苯的合成中</w:t>
      </w:r>
      <w:r>
        <w:rPr>
          <w:rFonts w:hint="eastAsia" w:ascii="Times New Roman" w:hAnsi="Times New Roman" w:eastAsia="Times New Roman" w:cs="Times New Roman"/>
        </w:rPr>
        <w:t>，</w:t>
      </w:r>
      <w:r>
        <w:rPr>
          <w:rFonts w:hint="eastAsia" w:ascii="Times New Roman" w:hAnsi="Times New Roman" w:eastAsia="FangSong" w:cs="Times New Roman"/>
        </w:rPr>
        <w:t>为了控制取代基进入的位置</w:t>
      </w:r>
      <w:r>
        <w:rPr>
          <w:rFonts w:hint="eastAsia" w:ascii="Times New Roman" w:hAnsi="Times New Roman" w:eastAsia="Times New Roman" w:cs="Times New Roman"/>
        </w:rPr>
        <w:t>，</w:t>
      </w:r>
      <w:r>
        <w:rPr>
          <w:rFonts w:hint="eastAsia" w:ascii="Times New Roman" w:hAnsi="Times New Roman" w:eastAsia="FangSong" w:cs="Times New Roman"/>
        </w:rPr>
        <w:t>可以先引入磺酸基或叔丁基占据某个位置</w:t>
      </w:r>
      <w:r>
        <w:rPr>
          <w:rFonts w:hint="eastAsia" w:ascii="Times New Roman" w:hAnsi="Times New Roman" w:eastAsia="Times New Roman" w:cs="Times New Roman"/>
        </w:rPr>
        <w:t>，</w:t>
      </w:r>
      <w:r>
        <w:rPr>
          <w:rFonts w:hint="eastAsia" w:ascii="Times New Roman" w:hAnsi="Times New Roman" w:eastAsia="FangSong" w:cs="Times New Roman"/>
        </w:rPr>
        <w:t>完成定位任务后再将其脱除</w:t>
      </w:r>
      <w:r>
        <w:rPr>
          <w:rFonts w:hint="eastAsia" w:ascii="Times New Roman" w:hAnsi="Times New Roman" w:eastAsia="Times New Roman" w:cs="Times New Roman"/>
        </w:rPr>
        <w:t>。</w:t>
      </w:r>
      <w:r>
        <w:rPr>
          <w:rFonts w:hint="eastAsia" w:ascii="Times New Roman" w:hAnsi="Times New Roman" w:eastAsia="FangSong" w:cs="Times New Roman"/>
        </w:rPr>
        <w:t>又例如环己烷本身很稳定</w:t>
      </w:r>
      <w:r>
        <w:rPr>
          <w:rFonts w:hint="eastAsia" w:ascii="Times New Roman" w:hAnsi="Times New Roman" w:eastAsia="Times New Roman" w:cs="Times New Roman"/>
        </w:rPr>
        <w:t>，</w:t>
      </w:r>
      <w:r>
        <w:rPr>
          <w:rFonts w:hint="eastAsia" w:ascii="Times New Roman" w:hAnsi="Times New Roman" w:eastAsia="FangSong" w:cs="Times New Roman"/>
        </w:rPr>
        <w:t>难以直接切断构建</w:t>
      </w:r>
      <w:r>
        <w:rPr>
          <w:rFonts w:hint="eastAsia" w:ascii="Times New Roman" w:hAnsi="Times New Roman" w:eastAsia="Times New Roman" w:cs="Times New Roman"/>
        </w:rPr>
        <w:t>，</w:t>
      </w:r>
      <w:r>
        <w:rPr>
          <w:rFonts w:hint="eastAsia" w:ascii="Times New Roman" w:hAnsi="Times New Roman" w:eastAsia="FangSong" w:cs="Times New Roman"/>
        </w:rPr>
        <w:t>但可以先</w:t>
      </w:r>
      <w:r>
        <w:rPr>
          <w:rFonts w:hint="eastAsia" w:ascii="Times New Roman" w:hAnsi="Times New Roman" w:eastAsia="Times New Roman" w:cs="Times New Roman"/>
        </w:rPr>
        <w:t>”</w:t>
      </w:r>
      <w:r>
        <w:rPr>
          <w:rFonts w:hint="eastAsia" w:ascii="Times New Roman" w:hAnsi="Times New Roman" w:eastAsia="FangSong" w:cs="Times New Roman"/>
        </w:rPr>
        <w:t>添加</w:t>
      </w:r>
      <w:r>
        <w:rPr>
          <w:rFonts w:hint="eastAsia" w:ascii="Times New Roman" w:hAnsi="Times New Roman" w:eastAsia="Times New Roman" w:cs="Times New Roman"/>
        </w:rPr>
        <w:t>”</w:t>
      </w:r>
      <w:r>
        <w:rPr>
          <w:rFonts w:hint="eastAsia" w:ascii="Times New Roman" w:hAnsi="Times New Roman" w:eastAsia="FangSong" w:cs="Times New Roman"/>
        </w:rPr>
        <w:t>一个双键变成环己烯</w:t>
      </w:r>
      <w:r>
        <w:rPr>
          <w:rFonts w:hint="eastAsia" w:ascii="Times New Roman" w:hAnsi="Times New Roman" w:eastAsia="Times New Roman" w:cs="Times New Roman"/>
        </w:rPr>
        <w:t>，</w:t>
      </w:r>
      <w:r>
        <w:rPr>
          <w:rFonts w:hint="eastAsia" w:ascii="Times New Roman" w:hAnsi="Times New Roman" w:eastAsia="FangSong" w:cs="Times New Roman"/>
        </w:rPr>
        <w:t>就能用</w:t>
      </w:r>
      <w:r>
        <w:rPr>
          <w:rFonts w:ascii="Times New Roman" w:hAnsi="Times New Roman" w:eastAsia="Times New Roman" w:cs="Times New Roman"/>
        </w:rPr>
        <w:t xml:space="preserve"> Diels–Alder </w:t>
      </w:r>
      <w:r>
        <w:rPr>
          <w:rFonts w:hint="eastAsia" w:ascii="Times New Roman" w:hAnsi="Times New Roman" w:eastAsia="FangSong" w:cs="Times New Roman"/>
        </w:rPr>
        <w:t>反应逆推为丁二烯与乙烯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FGI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FGA </w:t>
      </w:r>
      <w:r>
        <w:rPr>
          <w:rFonts w:hint="eastAsia" w:ascii="Times New Roman" w:hAnsi="Times New Roman" w:eastAsia="FangSong" w:cs="Times New Roman"/>
        </w:rPr>
        <w:t>都是</w:t>
      </w:r>
      <w:r>
        <w:rPr>
          <w:rFonts w:hint="eastAsia" w:ascii="Times New Roman" w:hAnsi="Times New Roman" w:eastAsia="Times New Roman" w:cs="Times New Roman"/>
        </w:rPr>
        <w:t>”</w:t>
      </w:r>
      <w:r>
        <w:rPr>
          <w:rFonts w:hint="eastAsia" w:ascii="Times New Roman" w:hAnsi="Times New Roman" w:eastAsia="FangSong" w:cs="Times New Roman"/>
        </w:rPr>
        <w:t>为了让断键变容易</w:t>
      </w:r>
      <w:r>
        <w:rPr>
          <w:rFonts w:hint="eastAsia" w:ascii="Times New Roman" w:hAnsi="Times New Roman" w:eastAsia="Times New Roman" w:cs="Times New Roman"/>
        </w:rPr>
        <w:t>”</w:t>
      </w:r>
      <w:r>
        <w:rPr>
          <w:rFonts w:hint="eastAsia" w:ascii="Times New Roman" w:hAnsi="Times New Roman" w:eastAsia="FangSong" w:cs="Times New Roman"/>
        </w:rPr>
        <w:t>而做的准备工作</w:t>
      </w:r>
      <w:r>
        <w:rPr>
          <w:rFonts w:hint="eastAsia" w:ascii="Times New Roman" w:hAnsi="Times New Roman" w:eastAsia="Times New Roman" w:cs="Times New Roman"/>
        </w:rPr>
        <w:t>。</w:t>
      </w:r>
      <w:r>
        <w:rPr>
          <w:rFonts w:hint="eastAsia" w:ascii="Times New Roman" w:hAnsi="Times New Roman" w:eastAsia="FangSong" w:cs="Times New Roman"/>
        </w:rPr>
        <w:t>判断是否需要使用它们</w:t>
      </w:r>
      <w:r>
        <w:rPr>
          <w:rFonts w:hint="eastAsia" w:ascii="Times New Roman" w:hAnsi="Times New Roman" w:eastAsia="Times New Roman" w:cs="Times New Roman"/>
        </w:rPr>
        <w:t>，</w:t>
      </w:r>
      <w:r>
        <w:rPr>
          <w:rFonts w:hint="eastAsia" w:ascii="Times New Roman" w:hAnsi="Times New Roman" w:eastAsia="FangSong" w:cs="Times New Roman"/>
        </w:rPr>
        <w:t>可以问自己一句</w:t>
      </w:r>
      <w:r>
        <w:rPr>
          <w:rFonts w:hint="eastAsia" w:ascii="Times New Roman" w:hAnsi="Times New Roman" w:eastAsia="Times New Roman" w:cs="Times New Roman"/>
        </w:rPr>
        <w:t>：</w:t>
      </w:r>
      <w:r>
        <w:rPr>
          <w:rFonts w:hint="eastAsia" w:ascii="Times New Roman" w:hAnsi="Times New Roman" w:eastAsia="FangSong" w:cs="Times New Roman"/>
          <w:b/>
          <w:bCs/>
        </w:rPr>
        <w:t>如果不动这个官能团</w:t>
      </w:r>
      <w:r>
        <w:rPr>
          <w:rFonts w:hint="eastAsia" w:ascii="Times New Roman" w:hAnsi="Times New Roman" w:eastAsia="Times New Roman" w:cs="Times New Roman"/>
          <w:b/>
          <w:bCs/>
        </w:rPr>
        <w:t>，</w:t>
      </w:r>
      <w:r>
        <w:rPr>
          <w:rFonts w:hint="eastAsia" w:ascii="Times New Roman" w:hAnsi="Times New Roman" w:eastAsia="FangSong" w:cs="Times New Roman"/>
          <w:b/>
          <w:bCs/>
        </w:rPr>
        <w:t>我能不能在合理的位置断开并找到成熟的正向反应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就该考虑做</w:t>
      </w:r>
      <w:r>
        <w:rPr>
          <w:rFonts w:ascii="Times New Roman" w:hAnsi="Times New Roman" w:eastAsia="Times New Roman" w:cs="Times New Roman"/>
        </w:rPr>
        <w:t xml:space="preserve"> FGI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FGA。</w:t>
      </w:r>
    </w:p>
    <w:p>
      <w:pPr>
        <w:spacing w:before="160" w:after="80"/>
      </w:pPr>
      <w:r>
        <w:pict>
          <v:rect style="width:0;height:1.5pt" o:hralign="center" o:hrstd="t" o:hr="t"/>
        </w:pict>
      </w:r>
    </w:p>
    <w:bookmarkEnd w:id="29"/>
    <w:bookmarkEnd w:id="30"/>
    <w:bookmarkStart w:id="34" w:name="五碳亲核试剂工具箱grignard有机锂与铜锂试剂"/>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碳亲核试剂工具箱</w:t>
      </w:r>
      <w:r>
        <w:rPr>
          <w:rFonts w:hint="eastAsia" w:ascii="Times New Roman" w:hAnsi="Times New Roman" w:eastAsia="Times New Roman" w:cs="Times New Roman"/>
        </w:rPr>
        <w:t>：Grignard、</w:t>
      </w:r>
      <w:r>
        <w:rPr>
          <w:rFonts w:hint="eastAsia" w:ascii="Times New Roman" w:hAnsi="Times New Roman" w:eastAsia="SimHei" w:cs="Times New Roman"/>
        </w:rPr>
        <w:t>有机锂与铜锂试剂</w:t>
      </w:r>
    </w:p>
    <w:bookmarkStart w:id="31" w:name="三类试剂为什么必须放在一起比较"/>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三类试剂为什么必须放在一起比较</w:t>
      </w:r>
    </w:p>
    <w:p>
      <w:pPr>
        <w:pStyle w:val="FirstParagraph"/>
        <w:spacing w:after="80"/>
      </w:pPr>
      <w:r>
        <w:rPr>
          <w:rFonts w:hint="eastAsia" w:ascii="Times New Roman" w:hAnsi="Times New Roman" w:eastAsia="FangSong" w:cs="Times New Roman"/>
        </w:rPr>
        <w:t>在教学场景中</w:t>
      </w:r>
      <w:r>
        <w:rPr>
          <w:rFonts w:hint="eastAsia" w:ascii="Times New Roman" w:hAnsi="Times New Roman" w:eastAsia="Times New Roman" w:cs="Times New Roman"/>
        </w:rPr>
        <w:t>，</w:t>
      </w:r>
      <w:r>
        <w:rPr>
          <w:rFonts w:hint="eastAsia" w:ascii="Times New Roman" w:hAnsi="Times New Roman" w:eastAsia="FangSong" w:cs="Times New Roman"/>
        </w:rPr>
        <w:t>学生最容易犯的错误是把</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有机锂试剂与铜锂试剂都当成</w:t>
      </w:r>
      <w:r>
        <w:rPr>
          <w:rFonts w:hint="eastAsia" w:ascii="Times New Roman" w:hAnsi="Times New Roman" w:eastAsia="Times New Roman" w:cs="Times New Roman"/>
        </w:rPr>
        <w:t>”</w:t>
      </w:r>
      <w:r>
        <w:rPr>
          <w:rFonts w:hint="eastAsia" w:ascii="Times New Roman" w:hAnsi="Times New Roman" w:eastAsia="FangSong" w:cs="Times New Roman"/>
        </w:rPr>
        <w:t>差不多的碳亲核试剂</w:t>
      </w:r>
      <w:r>
        <w:rPr>
          <w:rFonts w:hint="eastAsia" w:ascii="Times New Roman" w:hAnsi="Times New Roman" w:eastAsia="Times New Roman" w:cs="Times New Roman"/>
        </w:rPr>
        <w:t>”。</w:t>
      </w:r>
      <w:r>
        <w:rPr>
          <w:rFonts w:hint="eastAsia" w:ascii="Times New Roman" w:hAnsi="Times New Roman" w:eastAsia="FangSong" w:cs="Times New Roman"/>
        </w:rPr>
        <w:t>事实上它们在</w:t>
      </w:r>
      <w:r>
        <w:rPr>
          <w:rFonts w:hint="eastAsia" w:ascii="Times New Roman" w:hAnsi="Times New Roman" w:eastAsia="FangSong" w:cs="Times New Roman"/>
          <w:b/>
          <w:bCs/>
        </w:rPr>
        <w:t>亲核性强弱</w:t>
      </w:r>
      <w:r>
        <w:rPr>
          <w:rFonts w:hint="eastAsia" w:ascii="Times New Roman" w:hAnsi="Times New Roman" w:eastAsia="Times New Roman" w:cs="Times New Roman"/>
          <w:b/>
          <w:bCs/>
        </w:rPr>
        <w:t>、</w:t>
      </w:r>
      <w:r>
        <w:rPr>
          <w:rFonts w:hint="eastAsia" w:ascii="Times New Roman" w:hAnsi="Times New Roman" w:eastAsia="FangSong" w:cs="Times New Roman"/>
          <w:b/>
          <w:bCs/>
        </w:rPr>
        <w:t>碱性强弱</w:t>
      </w:r>
      <w:r>
        <w:rPr>
          <w:rFonts w:hint="eastAsia" w:ascii="Times New Roman" w:hAnsi="Times New Roman" w:eastAsia="Times New Roman" w:cs="Times New Roman"/>
          <w:b/>
          <w:bCs/>
        </w:rPr>
        <w:t>、1,2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1,4 </w:t>
      </w:r>
      <w:r>
        <w:rPr>
          <w:rFonts w:hint="eastAsia" w:ascii="Times New Roman" w:hAnsi="Times New Roman" w:eastAsia="FangSong" w:cs="Times New Roman"/>
          <w:b/>
          <w:bCs/>
        </w:rPr>
        <w:t>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官能团兼容性</w:t>
      </w:r>
      <w:r>
        <w:rPr>
          <w:rFonts w:hint="eastAsia" w:ascii="Times New Roman" w:hAnsi="Times New Roman" w:eastAsia="FangSong" w:cs="Times New Roman"/>
        </w:rPr>
        <w:t>这四个维度上的差别</w:t>
      </w:r>
      <w:r>
        <w:rPr>
          <w:rFonts w:hint="eastAsia" w:ascii="Times New Roman" w:hAnsi="Times New Roman" w:eastAsia="Times New Roman" w:cs="Times New Roman"/>
        </w:rPr>
        <w:t>，</w:t>
      </w:r>
      <w:r>
        <w:rPr>
          <w:rFonts w:hint="eastAsia" w:ascii="Times New Roman" w:hAnsi="Times New Roman" w:eastAsia="FangSong" w:cs="Times New Roman"/>
        </w:rPr>
        <w:t>恰恰决定了路线能否走通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反应性</w:t>
            </w:r>
          </w:p>
        </w:tc>
        <w:tc>
          <w:tcPr/>
          <w:p>
            <w:pPr>
              <w:pStyle w:val="Compact"/>
              <w:jc w:val="center"/>
            </w:pPr>
            <w:r>
              <w:rPr>
                <w:rFonts w:hint="eastAsia" w:ascii="Times New Roman" w:hAnsi="Times New Roman" w:eastAsia="SimHei" w:cs="Times New Roman"/>
                <w:b/>
              </w:rPr>
              <w:t xml:space="preserve">常见用途</w:t>
            </w:r>
          </w:p>
        </w:tc>
        <w:tc>
          <w:tcPr/>
          <w:p>
            <w:pPr>
              <w:pStyle w:val="Compact"/>
              <w:jc w:val="center"/>
            </w:pPr>
            <w:r>
              <w:rPr>
                <w:rFonts w:hint="eastAsia" w:ascii="Times New Roman" w:hAnsi="Times New Roman" w:eastAsia="SimHei" w:cs="Times New Roman"/>
                <w:b/>
              </w:rPr>
              <w:t xml:space="preserve">第三轮需要注意的边界</w:t>
            </w:r>
          </w:p>
        </w:tc>
      </w:tr>
      <w:tr>
        <w:tc>
          <w:tcPr/>
          <w:p>
            <w:pPr>
              <w:pStyle w:val="Compact"/>
              <w:jc w:val="center"/>
            </w:pPr>
            <w:r>
              <w:rPr>
                <w:rFonts w:hint="eastAsia" w:ascii="Times New Roman" w:hAnsi="Times New Roman" w:eastAsia="Times New Roman" w:cs="Times New Roman"/>
              </w:rPr>
              <w:t xml:space="preserve">RMgX（Grignard）</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强碱</w:t>
            </w:r>
          </w:p>
        </w:tc>
        <w:tc>
          <w:tcPr/>
          <w:p>
            <w:pPr>
              <w:pStyle w:val="Compact"/>
              <w:jc w:val="center"/>
            </w:pPr>
            <w:r>
              <w:rPr>
                <w:rFonts w:hint="eastAsia" w:ascii="Times New Roman" w:hAnsi="Times New Roman" w:eastAsia="FangSong" w:cs="Times New Roman"/>
              </w:rPr>
              <w:t>对醛</w:t>
            </w:r>
            <w:r>
              <w:rPr>
                <w:rFonts w:hint="eastAsia" w:ascii="Times New Roman" w:hAnsi="Times New Roman" w:eastAsia="Times New Roman" w:cs="Times New Roman"/>
              </w:rPr>
              <w:t>／</w:t>
            </w:r>
            <w:r>
              <w:rPr>
                <w:rFonts w:hint="eastAsia" w:ascii="Times New Roman" w:hAnsi="Times New Roman" w:eastAsia="FangSong" w:cs="Times New Roman"/>
              </w:rPr>
              <w:t>酮作</w:t>
            </w:r>
            <w:r>
              <w:rPr>
                <w:rFonts w:ascii="Times New Roman" w:hAnsi="Times New Roman" w:eastAsia="Times New Roman" w:cs="Times New Roman"/>
              </w:rPr>
              <w:t xml:space="preserve"> 1,2 </w:t>
            </w:r>
            <w:r>
              <w:rPr>
                <w:rFonts w:hint="eastAsia" w:ascii="Times New Roman" w:hAnsi="Times New Roman" w:eastAsia="FangSong" w:cs="Times New Roman"/>
              </w:rPr>
              <w:t>加成制醇</w:t>
            </w:r>
            <w:r>
              <w:rPr>
                <w:rFonts w:hint="eastAsia" w:ascii="Times New Roman" w:hAnsi="Times New Roman" w:eastAsia="Times New Roman" w:cs="Times New Roman"/>
              </w:rPr>
              <w:t>；</w:t>
            </w:r>
            <w:r>
              <w:rPr>
                <w:rFonts w:hint="eastAsia" w:ascii="Times New Roman" w:hAnsi="Times New Roman" w:eastAsia="FangSong" w:cs="Times New Roman"/>
              </w:rPr>
              <w:t>羧化制酸</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−OH、−NH、−COOH </w:t>
            </w:r>
            <w:r>
              <w:rPr>
                <w:rFonts w:hint="eastAsia" w:ascii="Times New Roman" w:hAnsi="Times New Roman" w:eastAsia="FangSong" w:cs="Times New Roman"/>
              </w:rPr>
              <w:t xml:space="preserve">等活泼氢不兼容</w:t>
            </w:r>
          </w:p>
        </w:tc>
      </w:tr>
      <w:tr>
        <w:tc>
          <w:tcPr/>
          <w:p>
            <w:pPr>
              <w:pStyle w:val="Compact"/>
              <w:jc w:val="center"/>
            </w:pPr>
            <w:r>
              <w:rPr>
                <w:rFonts w:hint="eastAsia" w:ascii="Times New Roman" w:hAnsi="Times New Roman" w:eastAsia="Times New Roman" w:cs="Times New Roman"/>
              </w:rPr>
              <w:t>RLi（</w:t>
            </w:r>
            <w:r>
              <w:rPr>
                <w:rFonts w:hint="eastAsia" w:ascii="Times New Roman" w:hAnsi="Times New Roman" w:eastAsia="FangSong" w:cs="Times New Roman"/>
              </w:rPr>
              <w:t>有机锂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亲核性与碱性均更强</w:t>
            </w:r>
          </w:p>
        </w:tc>
        <w:tc>
          <w:tcPr/>
          <w:p>
            <w:pPr>
              <w:pStyle w:val="Compact"/>
              <w:jc w:val="center"/>
            </w:pP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强碱条件下构建</w:t>
            </w:r>
            <w:r>
              <w:rPr>
                <w:rFonts w:hint="eastAsia" w:ascii="Times New Roman" w:hAnsi="Times New Roman" w:eastAsia="Times New Roman" w:cs="Times New Roman"/>
              </w:rPr>
              <w:t>；</w:t>
            </w:r>
            <w:r>
              <w:rPr>
                <w:rFonts w:hint="eastAsia" w:ascii="Times New Roman" w:hAnsi="Times New Roman" w:eastAsia="FangSong" w:cs="Times New Roman"/>
              </w:rPr>
              <w:t>特殊底物</w:t>
            </w:r>
          </w:p>
        </w:tc>
        <w:tc>
          <w:tcPr/>
          <w:p>
            <w:pPr>
              <w:pStyle w:val="Compact"/>
              <w:jc w:val="center"/>
            </w:pPr>
            <w:r>
              <w:rPr>
                <w:rFonts w:hint="eastAsia" w:ascii="Times New Roman" w:hAnsi="Times New Roman" w:eastAsia="FangSong" w:cs="Times New Roman"/>
              </w:rPr>
              <w:t>副反应倾向更大</w:t>
            </w:r>
            <w:r>
              <w:rPr>
                <w:rFonts w:hint="eastAsia" w:ascii="Times New Roman" w:hAnsi="Times New Roman" w:eastAsia="Times New Roman" w:cs="Times New Roman"/>
              </w:rPr>
              <w:t>，</w:t>
            </w:r>
            <w:r>
              <w:rPr>
                <w:rFonts w:hint="eastAsia" w:ascii="Times New Roman" w:hAnsi="Times New Roman" w:eastAsia="FangSong" w:cs="Times New Roman"/>
              </w:rPr>
              <w:t>需低温操作</w:t>
            </w:r>
          </w:p>
        </w:tc>
      </w:tr>
      <w:tr>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CuLi（Gilman</w:t>
            </w:r>
            <w:r>
              <w:rPr>
                <w:rFonts w:ascii="Times New Roman" w:hAnsi="Times New Roman" w:eastAsia="Times New Roman" w:cs="Times New Roman"/>
              </w:rPr>
              <w:t xml:space="preserve"> </w:t>
            </w:r>
            <w:r>
              <w:rPr>
                <w:rFonts w:hint="eastAsia" w:ascii="Times New Roman" w:hAnsi="Times New Roman" w:eastAsia="FangSong" w:cs="Times New Roman"/>
              </w:rPr>
              <w:t>铜锂试剂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亲核性较软</w:t>
            </w:r>
            <w:r>
              <w:rPr>
                <w:rFonts w:hint="eastAsia" w:ascii="Times New Roman" w:hAnsi="Times New Roman" w:eastAsia="Times New Roman" w:cs="Times New Roman"/>
              </w:rPr>
              <w:t>、</w:t>
            </w:r>
            <w:r>
              <w:rPr>
                <w:rFonts w:hint="eastAsia" w:ascii="Times New Roman" w:hAnsi="Times New Roman" w:eastAsia="FangSong" w:cs="Times New Roman"/>
              </w:rPr>
              <w:t>较温和</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不饱和羰基作</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 xml:space="preserve">不能按</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方式去推产物</w:t>
            </w:r>
          </w:p>
        </w:tc>
      </w:tr>
    </w:tbl>
    <w:bookmarkEnd w:id="31"/>
    <w:bookmarkStart w:id="32" w:name="grignard-试剂最标准的-12-加成工具"/>
    <w:p>
      <w:pPr>
        <w:pStyle w:val="Heading3"/>
        <w:spacing w:before="280" w:after="120"/>
      </w:pPr>
      <w:r>
        <w:rPr>
          <w:rFonts w:ascii="Times New Roman" w:hAnsi="Times New Roman" w:eastAsia="Times New Roman" w:cs="Times New Roman"/>
        </w:rPr>
        <w:t xml:space="preserve">5.2 Grignard </w:t>
      </w:r>
      <w:r>
        <w:rPr>
          <w:rFonts w:hint="eastAsia" w:ascii="Times New Roman" w:hAnsi="Times New Roman" w:eastAsia="SimHei" w:cs="Times New Roman"/>
        </w:rPr>
        <w:t>试剂</w:t>
      </w:r>
      <w:r>
        <w:rPr>
          <w:rFonts w:hint="eastAsia" w:ascii="Times New Roman" w:hAnsi="Times New Roman" w:eastAsia="Times New Roman" w:cs="Times New Roman"/>
        </w:rPr>
        <w:t>：</w:t>
      </w:r>
      <w:r>
        <w:rPr>
          <w:rFonts w:hint="eastAsia" w:ascii="Times New Roman" w:hAnsi="Times New Roman" w:eastAsia="SimHei" w:cs="Times New Roman"/>
        </w:rPr>
        <w:t>最标准的</w:t>
      </w:r>
      <w:r>
        <w:rPr>
          <w:rFonts w:ascii="Times New Roman" w:hAnsi="Times New Roman" w:eastAsia="Times New Roman" w:cs="Times New Roman"/>
        </w:rPr>
        <w:t xml:space="preserve"> 1,2 </w:t>
      </w:r>
      <w:r>
        <w:rPr>
          <w:rFonts w:hint="eastAsia" w:ascii="Times New Roman" w:hAnsi="Times New Roman" w:eastAsia="SimHei" w:cs="Times New Roman"/>
        </w:rPr>
        <w:t xml:space="preserve">加成工具</w:t>
      </w:r>
    </w:p>
    <w:p>
      <w:pPr>
        <w:pStyle w:val="FirstParagraph"/>
      </w:pPr>
      <w:r>
        <w:rPr>
          <w:rFonts w:ascii="Times New Roman" w:hAnsi="Times New Roman" w:eastAsia="Times New Roman" w:cs="Times New Roman"/>
          <w:b/>
          <w:bCs/>
        </w:rPr>
        <w:t xml:space="preserve">Grignard </w:t>
      </w:r>
      <w:r>
        <w:rPr>
          <w:rFonts w:hint="eastAsia" w:ascii="Times New Roman" w:hAnsi="Times New Roman" w:eastAsia="FangSong" w:cs="Times New Roman"/>
          <w:b/>
          <w:bCs/>
        </w:rPr>
        <w:t xml:space="preserve">试剂</w:t>
      </w:r>
      <w:r>
        <w:rPr>
          <w:rFonts w:hint="eastAsia" w:ascii="Times New Roman" w:hAnsi="Times New Roman" w:eastAsia="FangSong" w:cs="Times New Roman"/>
        </w:rPr>
        <w:t xml:space="preserve">通式为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RMgX（R</w:t>
      </w:r>
      <w:r>
        <w:rPr>
          <w:rFonts w:ascii="Times New Roman" w:hAnsi="Times New Roman" w:eastAsia="Times New Roman" w:cs="Times New Roman"/>
        </w:rPr>
        <w:t xml:space="preserve"> </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烯基或芳基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由卤代烃与金属镁在无水乙醚或四氢呋喃中反应制备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X</m:t>
          </m:r>
          <m:r>
            <m:rPr>
              <m:sty m:val="p"/>
            </m:rPr>
            <m:t>+</m:t>
          </m:r>
          <m:r>
            <m:t>M</m:t>
          </m:r>
          <m:r>
            <m:t>g</m:t>
          </m:r>
          <m:limUpp>
            <m:e>
              <m:r>
                <m:rPr>
                  <m:sty m:val="p"/>
                </m:rPr>
                <m:t>→</m:t>
              </m:r>
            </m:e>
            <m:lim>
              <m:sSub>
                <m:e>
                  <m:r>
                    <m:rPr>
                      <m:nor/>
                      <m:sty m:val="p"/>
                    </m:rPr>
                    <m:t>Et</m:t>
                  </m:r>
                </m:e>
                <m:sub>
                  <m:r>
                    <m:t>2</m:t>
                  </m:r>
                </m:sub>
              </m:sSub>
              <m:r>
                <m:rPr>
                  <m:nor/>
                  <m:sty m:val="p"/>
                </m:rPr>
                <m:t>O 或 THF</m:t>
              </m:r>
            </m:lim>
          </m:limUpp>
          <m:r>
            <m:t>R</m:t>
          </m:r>
          <m:r>
            <m:rPr>
              <m:sty m:val="p"/>
            </m:rPr>
            <m:t>−</m:t>
          </m:r>
          <m:r>
            <m:t>M</m:t>
          </m:r>
          <m:r>
            <m:t>g</m:t>
          </m:r>
          <m:r>
            <m:rPr>
              <m:sty m:val="p"/>
            </m:rPr>
            <m:t>−</m:t>
          </m:r>
          <m:r>
            <m:t>X</m:t>
          </m:r>
        </m:oMath>
      </m:oMathPara>
    </w:p>
    <w:p>
      <w:pPr>
        <w:pStyle w:val="FirstParagraph"/>
      </w:pPr>
      <w:r>
        <w:rPr>
          <w:rFonts w:ascii="Times New Roman" w:hAnsi="Times New Roman" w:eastAsia="Times New Roman" w:cs="Times New Roman"/>
        </w:rPr>
        <w:t xml:space="preserve">C−Mg </w:t>
      </w:r>
      <w:r>
        <w:rPr>
          <w:rFonts w:hint="eastAsia" w:ascii="Times New Roman" w:hAnsi="Times New Roman" w:eastAsia="FangSong" w:cs="Times New Roman"/>
        </w:rPr>
        <w:t>键高度极化</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d-</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d+</w:t>
      </w:r>
      <w:r>
        <w:rPr>
          <w:rFonts w:hint="eastAsia" w:ascii="Times New Roman" w:hAnsi="Times New Roman" w:eastAsia="Times New Roman" w:cs="Times New Roman"/>
        </w:rPr>
        <w:t>），</w:t>
      </w:r>
      <w:r>
        <w:rPr>
          <w:rFonts w:hint="eastAsia" w:ascii="Times New Roman" w:hAnsi="Times New Roman" w:eastAsia="FangSong" w:cs="Times New Roman"/>
        </w:rPr>
        <w:t>碳原子带部分负电荷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Grignard </w:t>
      </w:r>
      <w:r>
        <w:rPr>
          <w:rFonts w:hint="eastAsia" w:ascii="Times New Roman" w:hAnsi="Times New Roman" w:eastAsia="FangSong" w:cs="Times New Roman"/>
        </w:rPr>
        <w:t>试剂既是强亲核试剂</w:t>
      </w:r>
      <w:r>
        <w:rPr>
          <w:rFonts w:hint="eastAsia" w:ascii="Times New Roman" w:hAnsi="Times New Roman" w:eastAsia="Times New Roman" w:cs="Times New Roman"/>
        </w:rPr>
        <w:t>，</w:t>
      </w:r>
      <w:r>
        <w:rPr>
          <w:rFonts w:hint="eastAsia" w:ascii="Times New Roman" w:hAnsi="Times New Roman" w:eastAsia="FangSong" w:cs="Times New Roman"/>
        </w:rPr>
        <w:t>也是强碱</w:t>
      </w:r>
      <w:r>
        <w:rPr>
          <w:rFonts w:hint="eastAsia" w:ascii="Times New Roman" w:hAnsi="Times New Roman" w:eastAsia="Times New Roman" w:cs="Times New Roman"/>
        </w:rPr>
        <w:t>。</w:t>
      </w:r>
      <w:r>
        <w:rPr>
          <w:rFonts w:hint="eastAsia" w:ascii="Times New Roman" w:hAnsi="Times New Roman" w:eastAsia="FangSong" w:cs="Times New Roman"/>
        </w:rPr>
        <w:t>制备与使用必须严格无水</w:t>
      </w:r>
      <w:r>
        <w:rPr>
          <w:rFonts w:hint="eastAsia" w:ascii="Times New Roman" w:hAnsi="Times New Roman" w:eastAsia="Times New Roman" w:cs="Times New Roman"/>
        </w:rPr>
        <w:t>、</w:t>
      </w:r>
      <w:r>
        <w:rPr>
          <w:rFonts w:hint="eastAsia" w:ascii="Times New Roman" w:hAnsi="Times New Roman" w:eastAsia="FangSong" w:cs="Times New Roman"/>
        </w:rPr>
        <w:t>无氧</w:t>
      </w:r>
      <w:r>
        <w:rPr>
          <w:rFonts w:hint="eastAsia" w:ascii="Times New Roman" w:hAnsi="Times New Roman" w:eastAsia="Times New Roman" w:cs="Times New Roman"/>
        </w:rPr>
        <w:t>，</w:t>
      </w:r>
      <w:r>
        <w:rPr>
          <w:rFonts w:hint="eastAsia" w:ascii="Times New Roman" w:hAnsi="Times New Roman" w:eastAsia="FangSong" w:cs="Times New Roman"/>
        </w:rPr>
        <w:t>否则试剂会被质子化或氧化分解</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Grignard </w:t>
      </w:r>
      <w:r>
        <w:rPr>
          <w:rFonts w:hint="eastAsia" w:ascii="Times New Roman" w:hAnsi="Times New Roman" w:eastAsia="FangSong" w:cs="Times New Roman"/>
        </w:rPr>
        <w:t>试剂与不同羰基化合物反应</w:t>
      </w:r>
      <w:r>
        <w:rPr>
          <w:rFonts w:hint="eastAsia" w:ascii="Times New Roman" w:hAnsi="Times New Roman" w:eastAsia="Times New Roman" w:cs="Times New Roman"/>
        </w:rPr>
        <w:t>，</w:t>
      </w:r>
      <w:r>
        <w:rPr>
          <w:rFonts w:hint="eastAsia" w:ascii="Times New Roman" w:hAnsi="Times New Roman" w:eastAsia="FangSong" w:cs="Times New Roman"/>
        </w:rPr>
        <w:t>得到的醇类型有明确规律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羰基化合物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醇类型</w:t>
            </w:r>
          </w:p>
        </w:tc>
        <w:tc>
          <w:tcPr/>
          <w:p>
            <w:pPr>
              <w:pStyle w:val="Compact"/>
              <w:jc w:val="center"/>
            </w:pPr>
            <w:r>
              <w:rPr>
                <w:rFonts w:hint="eastAsia" w:ascii="Times New Roman" w:hAnsi="Times New Roman" w:eastAsia="SimHei" w:cs="Times New Roman"/>
                <w:b/>
              </w:rPr>
              <w:t xml:space="preserve">碳数变化</w:t>
            </w:r>
          </w:p>
        </w:tc>
      </w:tr>
      <w:tr>
        <w:tc>
          <w:tcPr/>
          <w:p>
            <w:pPr>
              <w:pStyle w:val="Compact"/>
              <w:jc w:val="center"/>
            </w:pPr>
            <w:r>
              <w:rPr>
                <w:rFonts w:hint="eastAsia" w:ascii="Times New Roman" w:hAnsi="Times New Roman" w:eastAsia="FangSong" w:cs="Times New Roman"/>
              </w:rPr>
              <w:t xml:space="preserve">甲醛</w:t>
            </w:r>
            <w:r>
              <w:rPr>
                <w:rFonts w:ascii="Times New Roman" w:hAnsi="Times New Roman" w:eastAsia="Times New Roman" w:cs="Times New Roman"/>
              </w:rPr>
              <w:t xml:space="preserve"> HCHO</w:t>
            </w:r>
          </w:p>
        </w:tc>
        <w:tc>
          <w:tcPr/>
          <w:p>
            <w:pPr>
              <w:pStyle w:val="Compact"/>
              <w:jc w:val="center"/>
            </w:pPr>
            <w:r>
              <w:rPr>
                <w:rFonts w:ascii="Times New Roman" w:hAnsi="Times New Roman" w:eastAsia="Times New Roman" w:cs="Times New Roman"/>
              </w:rPr>
              <w:t>R−CH</w:t>
            </w:r>
            <w:r>
              <w:rPr>
                <w:rFonts w:ascii="Times New Roman" w:hAnsi="Times New Roman" w:eastAsia="Times New Roman" w:cs="Times New Roman"/>
                <w:vertAlign w:val="subscript"/>
              </w:rPr>
              <w:t>2</w:t>
            </w:r>
            <w:r>
              <w:rPr>
                <w:rFonts w:ascii="Times New Roman" w:hAnsi="Times New Roman" w:eastAsia="Times New Roman" w:cs="Times New Roman"/>
              </w:rPr>
              <w:t>OH</w:t>
            </w:r>
          </w:p>
        </w:tc>
        <w:tc>
          <w:tcPr/>
          <w:p>
            <w:pPr>
              <w:pStyle w:val="Compact"/>
              <w:jc w:val="center"/>
            </w:pPr>
            <w:r>
              <w:rPr>
                <w:rFonts w:hint="eastAsia" w:ascii="Times New Roman" w:hAnsi="Times New Roman" w:eastAsia="FangSong" w:cs="Times New Roman"/>
              </w:rPr>
              <w:t xml:space="preserve">伯醇</w:t>
            </w:r>
          </w:p>
        </w:tc>
        <w:tc>
          <w:tcPr/>
          <w:p>
            <w:pPr>
              <w:pStyle w:val="Compact"/>
              <w:jc w:val="center"/>
            </w:pPr>
            <w:r>
              <w:rPr>
                <w:rFonts w:hint="eastAsia" w:ascii="Times New Roman" w:hAnsi="Times New Roman" w:eastAsia="FangSong" w:cs="Times New Roman"/>
              </w:rPr>
              <w:t xml:space="preserve">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个碳</w:t>
            </w:r>
          </w:p>
        </w:tc>
      </w:tr>
      <w:tr>
        <w:tc>
          <w:tcPr/>
          <w:p>
            <w:pPr>
              <w:pStyle w:val="Compact"/>
              <w:jc w:val="center"/>
            </w:pPr>
            <w:r>
              <w:rPr>
                <w:rFonts w:hint="eastAsia" w:ascii="Times New Roman" w:hAnsi="Times New Roman" w:eastAsia="FangSong" w:cs="Times New Roman"/>
              </w:rPr>
              <w:t xml:space="preserve">其他醛</w:t>
            </w:r>
            <w:r>
              <w:rPr>
                <w:rFonts w:ascii="Times New Roman" w:hAnsi="Times New Roman" w:eastAsia="Times New Roman" w:cs="Times New Roman"/>
              </w:rPr>
              <w:t xml:space="preserve"> R’CHO</w:t>
            </w:r>
          </w:p>
        </w:tc>
        <w:tc>
          <w:tcPr/>
          <w:p>
            <w:pPr>
              <w:pStyle w:val="Compact"/>
              <w:jc w:val="center"/>
            </w:pPr>
            <w:r>
              <w:rPr>
                <w:rFonts w:ascii="Times New Roman" w:hAnsi="Times New Roman" w:eastAsia="Times New Roman" w:cs="Times New Roman"/>
              </w:rPr>
              <w:t xml:space="preserve">R−CH(OH)−R’</w:t>
            </w:r>
          </w:p>
        </w:tc>
        <w:tc>
          <w:tcPr/>
          <w:p>
            <w:pPr>
              <w:pStyle w:val="Compact"/>
              <w:jc w:val="center"/>
            </w:pPr>
            <w:r>
              <w:rPr>
                <w:rFonts w:hint="eastAsia" w:ascii="Times New Roman" w:hAnsi="Times New Roman" w:eastAsia="FangSong" w:cs="Times New Roman"/>
              </w:rPr>
              <w:t xml:space="preserve">仲醇</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酮</w:t>
            </w:r>
            <w:r>
              <w:rPr>
                <w:rFonts w:ascii="Times New Roman" w:hAnsi="Times New Roman" w:eastAsia="Times New Roman" w:cs="Times New Roman"/>
              </w:rPr>
              <w:t xml:space="preserve"> R’COR’’</w:t>
            </w:r>
          </w:p>
        </w:tc>
        <w:tc>
          <w:tcPr/>
          <w:p>
            <w:pPr>
              <w:pStyle w:val="Compact"/>
              <w:jc w:val="center"/>
            </w:pPr>
            <w:r>
              <w:rPr>
                <w:rFonts w:ascii="Times New Roman" w:hAnsi="Times New Roman" w:eastAsia="Times New Roman" w:cs="Times New Roman"/>
              </w:rPr>
              <w:t xml:space="preserve">R−C(OH)R’R’’</w:t>
            </w:r>
          </w:p>
        </w:tc>
        <w:tc>
          <w:tcPr/>
          <w:p>
            <w:pPr>
              <w:pStyle w:val="Compact"/>
              <w:jc w:val="center"/>
            </w:pPr>
            <w:r>
              <w:rPr>
                <w:rFonts w:hint="eastAsia" w:ascii="Times New Roman" w:hAnsi="Times New Roman" w:eastAsia="FangSong" w:cs="Times New Roman"/>
              </w:rPr>
              <w:t xml:space="preserve">叔醇</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R′COOR″（2</w:t>
            </w:r>
            <w:r>
              <w:rPr>
                <w:rFonts w:ascii="Times New Roman" w:hAnsi="Times New Roman" w:eastAsia="Times New Roman" w:cs="Times New Roman"/>
              </w:rPr>
              <w:t xml:space="preserve"> </w:t>
            </w:r>
            <w:r>
              <w:rPr>
                <w:rFonts w:hint="eastAsia" w:ascii="Times New Roman" w:hAnsi="Times New Roman" w:eastAsia="FangSong" w:cs="Times New Roman"/>
              </w:rPr>
              <w:t>当量试剂</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R′−C(OH)R</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叔醇</w:t>
            </w:r>
          </w:p>
        </w:tc>
        <w:tc>
          <w:tcPr/>
          <w:p>
            <w:pPr>
              <w:pStyle w:val="Compact"/>
              <w:jc w:val="center"/>
            </w:pPr>
            <w:r>
              <w:rPr>
                <w:rFonts w:hint="eastAsia" w:ascii="Times New Roman" w:hAnsi="Times New Roman" w:eastAsia="FangSong" w:cs="Times New Roman"/>
              </w:rPr>
              <w:t>酰基碳保留</w:t>
            </w:r>
            <w:r>
              <w:rPr>
                <w:rFonts w:hint="eastAsia" w:ascii="Times New Roman" w:hAnsi="Times New Roman" w:eastAsia="Times New Roman" w:cs="Times New Roman"/>
              </w:rPr>
              <w:t>，−OR″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离去</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R−COOH</w:t>
            </w:r>
          </w:p>
        </w:tc>
        <w:tc>
          <w:tcPr/>
          <w:p>
            <w:pPr>
              <w:pStyle w:val="Compact"/>
              <w:jc w:val="center"/>
            </w:pPr>
            <w:r>
              <w:rPr>
                <w:rFonts w:hint="eastAsia" w:ascii="Times New Roman" w:hAnsi="Times New Roman" w:eastAsia="FangSong" w:cs="Times New Roman"/>
              </w:rPr>
              <w:t xml:space="preserve">羧酸</w:t>
            </w:r>
          </w:p>
        </w:tc>
        <w:tc>
          <w:tcPr/>
          <w:p>
            <w:pPr>
              <w:pStyle w:val="Compact"/>
              <w:jc w:val="center"/>
            </w:pPr>
            <w:r>
              <w:rPr>
                <w:rFonts w:hint="eastAsia" w:ascii="Times New Roman" w:hAnsi="Times New Roman" w:eastAsia="FangSong" w:cs="Times New Roman"/>
              </w:rPr>
              <w:t xml:space="preserve">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个碳</w:t>
            </w:r>
          </w:p>
        </w:tc>
      </w:tr>
    </w:tbl>
    <w:p>
      <w:pPr>
        <w:pStyle w:val="BodyText"/>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Grignard </w:t>
      </w:r>
      <w:r>
        <w:rPr>
          <w:rFonts w:hint="eastAsia" w:ascii="Times New Roman" w:hAnsi="Times New Roman" w:eastAsia="FangSong" w:cs="Times New Roman"/>
        </w:rPr>
        <w:t>试剂与酯反应时</w:t>
      </w:r>
      <w:r>
        <w:rPr>
          <w:rFonts w:hint="eastAsia" w:ascii="Times New Roman" w:hAnsi="Times New Roman" w:eastAsia="Times New Roman" w:cs="Times New Roman"/>
        </w:rPr>
        <w:t>，</w:t>
      </w:r>
      <w:r>
        <w:rPr>
          <w:rFonts w:hint="eastAsia" w:ascii="Times New Roman" w:hAnsi="Times New Roman" w:eastAsia="FangSong" w:cs="Times New Roman"/>
        </w:rPr>
        <w:t>中间生成的酮活性高于酯本身</w:t>
      </w:r>
      <w:r>
        <w:rPr>
          <w:rFonts w:hint="eastAsia" w:ascii="Times New Roman" w:hAnsi="Times New Roman" w:eastAsia="Times New Roman" w:cs="Times New Roman"/>
        </w:rPr>
        <w:t>，</w:t>
      </w:r>
      <w:r>
        <w:rPr>
          <w:rFonts w:hint="eastAsia" w:ascii="Times New Roman" w:hAnsi="Times New Roman" w:eastAsia="FangSong" w:cs="Times New Roman"/>
        </w:rPr>
        <w:t>会立即与第二分子试剂继续反应</w:t>
      </w:r>
      <w:r>
        <w:rPr>
          <w:rFonts w:hint="eastAsia" w:ascii="Times New Roman" w:hAnsi="Times New Roman" w:eastAsia="Times New Roman" w:cs="Times New Roman"/>
        </w:rPr>
        <w:t>，</w:t>
      </w:r>
      <w:r>
        <w:rPr>
          <w:rFonts w:hint="eastAsia" w:ascii="Times New Roman" w:hAnsi="Times New Roman" w:eastAsia="FangSong" w:cs="Times New Roman"/>
        </w:rPr>
        <w:t>因此产物通常是叔醇而非酮</w:t>
      </w:r>
      <w:r>
        <w:rPr>
          <w:rFonts w:hint="eastAsia" w:ascii="Times New Roman" w:hAnsi="Times New Roman" w:eastAsia="Times New Roman" w:cs="Times New Roman"/>
        </w:rPr>
        <w:t>。</w:t>
      </w:r>
      <w:r>
        <w:rPr>
          <w:rFonts w:hint="eastAsia" w:ascii="Times New Roman" w:hAnsi="Times New Roman" w:eastAsia="FangSong" w:cs="Times New Roman"/>
        </w:rPr>
        <w:t>若要停在酮</w:t>
      </w:r>
      <w:r>
        <w:rPr>
          <w:rFonts w:hint="eastAsia" w:ascii="Times New Roman" w:hAnsi="Times New Roman" w:eastAsia="Times New Roman" w:cs="Times New Roman"/>
        </w:rPr>
        <w:t>，</w:t>
      </w:r>
      <w:r>
        <w:rPr>
          <w:rFonts w:hint="eastAsia" w:ascii="Times New Roman" w:hAnsi="Times New Roman" w:eastAsia="FangSong" w:cs="Times New Roman"/>
        </w:rPr>
        <w:t>必须使用特殊方法</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Weinreb </w:t>
      </w:r>
      <w:r>
        <w:rPr>
          <w:rFonts w:hint="eastAsia" w:ascii="Times New Roman" w:hAnsi="Times New Roman" w:eastAsia="FangSong" w:cs="Times New Roman"/>
        </w:rPr>
        <w:t>酰胺或低温控制</w:t>
      </w:r>
      <w:r>
        <w:rPr>
          <w:rFonts w:hint="eastAsia" w:ascii="Times New Roman" w:hAnsi="Times New Roman" w:eastAsia="Times New Roman" w:cs="Times New Roman"/>
        </w:rPr>
        <w:t>），</w:t>
      </w:r>
      <w:r>
        <w:rPr>
          <w:rFonts w:hint="eastAsia" w:ascii="Times New Roman" w:hAnsi="Times New Roman" w:eastAsia="FangSong" w:cs="Times New Roman"/>
        </w:rPr>
        <w:t>这一点在路线设计中经常被忽略</w:t>
      </w:r>
      <w:r>
        <w:rPr>
          <w:rFonts w:hint="eastAsia" w:ascii="Times New Roman" w:hAnsi="Times New Roman" w:eastAsia="Times New Roman" w:cs="Times New Roman"/>
        </w:rPr>
        <w:t>。</w:t>
      </w:r>
    </w:p>
    <w:bookmarkEnd w:id="32"/>
    <w:bookmarkStart w:id="33" w:name="有机锂试剂与铜锂试剂"/>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有机锂试剂与铜锂试剂</w:t>
      </w:r>
    </w:p>
    <w:p>
      <w:pPr>
        <w:pStyle w:val="FirstParagraph"/>
      </w:pPr>
      <w:r>
        <w:rPr>
          <w:rFonts w:hint="eastAsia" w:ascii="Times New Roman" w:hAnsi="Times New Roman" w:eastAsia="FangSong" w:cs="Times New Roman"/>
          <w:b/>
          <w:bCs/>
        </w:rPr>
        <w:t xml:space="preserve">有机锂试剂</w:t>
      </w:r>
      <w:r>
        <w:rPr>
          <w:rFonts w:hint="eastAsia" w:ascii="Times New Roman" w:hAnsi="Times New Roman" w:eastAsia="FangSong" w:cs="Times New Roman"/>
        </w:rPr>
        <w:t xml:space="preserve">通式为</w:t>
      </w:r>
      <w:r>
        <w:rPr>
          <w:rFonts w:ascii="Times New Roman" w:hAnsi="Times New Roman" w:eastAsia="Times New Roman" w:cs="Times New Roman"/>
        </w:rPr>
        <w:t xml:space="preserve"> </w:t>
      </w:r>
      <w:r>
        <w:rPr>
          <w:rFonts w:hint="eastAsia" w:ascii="Times New Roman" w:hAnsi="Times New Roman" w:eastAsia="Times New Roman" w:cs="Times New Roman"/>
        </w:rPr>
        <w:t>RLi，</w:t>
      </w:r>
      <w:r>
        <w:rPr>
          <w:rFonts w:hint="eastAsia" w:ascii="Times New Roman" w:hAnsi="Times New Roman" w:eastAsia="FangSong" w:cs="Times New Roman"/>
        </w:rPr>
        <w:t>亲核性与碱性均强于</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它在溶液中以多聚体形式存在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TMEDA </w:t>
      </w:r>
      <w:r>
        <w:rPr>
          <w:rFonts w:hint="eastAsia" w:ascii="Times New Roman" w:hAnsi="Times New Roman" w:eastAsia="FangSong" w:cs="Times New Roman"/>
        </w:rPr>
        <w:t>可解聚增强反应性</w:t>
      </w:r>
      <w:r>
        <w:rPr>
          <w:rFonts w:hint="eastAsia" w:ascii="Times New Roman" w:hAnsi="Times New Roman" w:eastAsia="Times New Roman" w:cs="Times New Roman"/>
        </w:rPr>
        <w:t>。</w:t>
      </w:r>
      <w:r>
        <w:rPr>
          <w:rFonts w:hint="eastAsia" w:ascii="Times New Roman" w:hAnsi="Times New Roman" w:eastAsia="FangSong" w:cs="Times New Roman"/>
        </w:rPr>
        <w:t>有机锂试剂的特长是</w:t>
      </w:r>
      <w:r>
        <w:rPr>
          <w:rFonts w:hint="eastAsia" w:ascii="Times New Roman" w:hAnsi="Times New Roman" w:eastAsia="FangSong" w:cs="Times New Roman"/>
          <w:b/>
          <w:bCs/>
        </w:rPr>
        <w:t>卤素</w:t>
      </w:r>
      <w:r>
        <w:rPr>
          <w:rFonts w:hint="eastAsia" w:ascii="Times New Roman" w:hAnsi="Times New Roman" w:eastAsia="Times New Roman" w:cs="Times New Roman"/>
          <w:b/>
          <w:bCs/>
        </w:rPr>
        <w:t>-</w:t>
      </w:r>
      <w:r>
        <w:rPr>
          <w:rFonts w:hint="eastAsia" w:ascii="Times New Roman" w:hAnsi="Times New Roman" w:eastAsia="FangSong" w:cs="Times New Roman"/>
          <w:b/>
          <w:bCs/>
        </w:rPr>
        <w:t>锂交换</w:t>
      </w:r>
      <w:r>
        <w:rPr>
          <w:rFonts w:hint="eastAsia" w:ascii="Times New Roman" w:hAnsi="Times New Roman" w:eastAsia="Times New Roman" w:cs="Times New Roman"/>
        </w:rPr>
        <w:t>：</w:t>
      </w: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卤代烃与有机锂试剂之间可以发生卤素与锂的交换</w:t>
      </w:r>
      <w:r>
        <w:rPr>
          <w:rFonts w:hint="eastAsia" w:ascii="Times New Roman" w:hAnsi="Times New Roman" w:eastAsia="Times New Roman" w:cs="Times New Roman"/>
        </w:rPr>
        <w:t>，</w:t>
      </w:r>
      <w:r>
        <w:rPr>
          <w:rFonts w:hint="eastAsia" w:ascii="Times New Roman" w:hAnsi="Times New Roman" w:eastAsia="FangSong" w:cs="Times New Roman"/>
        </w:rPr>
        <w:t>从而制备那些难以通过直接金属化得到的芳基锂或烯基锂</w:t>
      </w:r>
      <w:r>
        <w:rPr>
          <w:rFonts w:hint="eastAsia" w:ascii="Times New Roman" w:hAnsi="Times New Roman" w:eastAsia="Times New Roman" w:cs="Times New Roman"/>
        </w:rPr>
        <w:t>。</w:t>
      </w:r>
      <w:r>
        <w:rPr>
          <w:rFonts w:hint="eastAsia" w:ascii="Times New Roman" w:hAnsi="Times New Roman" w:eastAsia="FangSong" w:cs="Times New Roman"/>
        </w:rPr>
        <w:t>这一反应在构建复杂芳环骨架时十分有用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铜锂试剂</w:t>
      </w:r>
      <w:r>
        <w:rPr>
          <w:rFonts w:hint="eastAsia" w:ascii="Times New Roman" w:hAnsi="Times New Roman" w:eastAsia="Times New Roman" w:cs="Times New Roman"/>
        </w:rPr>
        <w:t xml:space="preserve">（Gilman</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的显著特点是</w:t>
      </w:r>
      <w:r>
        <w:rPr>
          <w:rFonts w:hint="eastAsia" w:ascii="Times New Roman" w:hAnsi="Times New Roman" w:eastAsia="Times New Roman" w:cs="Times New Roman"/>
        </w:rPr>
        <w:t>”</w:t>
      </w:r>
      <w:r>
        <w:rPr>
          <w:rFonts w:hint="eastAsia" w:ascii="Times New Roman" w:hAnsi="Times New Roman" w:eastAsia="FangSong" w:cs="Times New Roman"/>
        </w:rPr>
        <w:t>较软</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它更倾向于对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不饱和羰基作</w:t>
      </w:r>
      <w:r>
        <w:rPr>
          <w:rFonts w:ascii="Times New Roman" w:hAnsi="Times New Roman" w:eastAsia="Times New Roman" w:cs="Times New Roman"/>
        </w:rPr>
        <w:t xml:space="preserve"> 1,4 </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而不是像</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那样作</w:t>
      </w:r>
      <w:r>
        <w:rPr>
          <w:rFonts w:ascii="Times New Roman" w:hAnsi="Times New Roman" w:eastAsia="Times New Roman" w:cs="Times New Roman"/>
        </w:rPr>
        <w:t xml:space="preserve"> 1,2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因此在设计路线时</w:t>
      </w:r>
      <w:r>
        <w:rPr>
          <w:rFonts w:hint="eastAsia" w:ascii="Times New Roman" w:hAnsi="Times New Roman" w:eastAsia="Times New Roman" w:cs="Times New Roman"/>
        </w:rPr>
        <w:t>，</w:t>
      </w:r>
      <w:r>
        <w:rPr>
          <w:rFonts w:hint="eastAsia" w:ascii="Times New Roman" w:hAnsi="Times New Roman" w:eastAsia="FangSong" w:cs="Times New Roman"/>
        </w:rPr>
        <w:t>如果需要保留羰基而只改造</w:t>
      </w:r>
      <w:r>
        <w:rPr>
          <w:rFonts w:ascii="Times New Roman" w:hAnsi="Times New Roman" w:eastAsia="Times New Roman" w:cs="Times New Roman"/>
        </w:rPr>
        <w:t xml:space="preserve"> β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铜锂试剂通常是更合适的选择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更常用的工具</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普通醛</w:t>
            </w:r>
            <w:r>
              <w:rPr>
                <w:rFonts w:hint="eastAsia" w:ascii="Times New Roman" w:hAnsi="Times New Roman" w:eastAsia="Times New Roman" w:cs="Times New Roman"/>
              </w:rPr>
              <w:t>、</w:t>
            </w:r>
            <w:r>
              <w:rPr>
                <w:rFonts w:hint="eastAsia" w:ascii="Times New Roman" w:hAnsi="Times New Roman" w:eastAsia="FangSong" w:cs="Times New Roman"/>
              </w:rPr>
              <w:t>酮制醇</w:t>
            </w:r>
          </w:p>
        </w:tc>
        <w:tc>
          <w:tcPr/>
          <w:p>
            <w:pPr>
              <w:pStyle w:val="Compact"/>
              <w:jc w:val="center"/>
            </w:pPr>
            <w:r>
              <w:rPr>
                <w:rFonts w:ascii="Times New Roman" w:hAnsi="Times New Roman" w:eastAsia="Times New Roman" w:cs="Times New Roman"/>
              </w:rPr>
              <w:t xml:space="preserve">RMgX</w:t>
            </w:r>
          </w:p>
        </w:tc>
        <w:tc>
          <w:tcPr/>
          <w:p>
            <w:pPr>
              <w:pStyle w:val="Compact"/>
              <w:jc w:val="center"/>
            </w:pPr>
            <w:r>
              <w:rPr>
                <w:rFonts w:hint="eastAsia" w:ascii="Times New Roman" w:hAnsi="Times New Roman" w:eastAsia="FangSong" w:cs="Times New Roman"/>
              </w:rPr>
              <w:t xml:space="preserve">最标准的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加成工具</w:t>
            </w:r>
          </w:p>
        </w:tc>
      </w:tr>
      <w:tr>
        <w:tc>
          <w:tcPr/>
          <w:p>
            <w:pPr>
              <w:pStyle w:val="Compact"/>
              <w:jc w:val="center"/>
            </w:pPr>
            <w:r>
              <w:rPr>
                <w:rFonts w:hint="eastAsia" w:ascii="Times New Roman" w:hAnsi="Times New Roman" w:eastAsia="FangSong" w:cs="Times New Roman"/>
              </w:rPr>
              <w:t>需要卤素</w:t>
            </w:r>
            <w:r>
              <w:rPr>
                <w:rFonts w:hint="eastAsia" w:ascii="Times New Roman" w:hAnsi="Times New Roman" w:eastAsia="Times New Roman" w:cs="Times New Roman"/>
              </w:rPr>
              <w:t>-</w:t>
            </w:r>
            <w:r>
              <w:rPr>
                <w:rFonts w:hint="eastAsia" w:ascii="Times New Roman" w:hAnsi="Times New Roman" w:eastAsia="FangSong" w:cs="Times New Roman"/>
              </w:rPr>
              <w:t>锂交换或更强碱</w:t>
            </w:r>
          </w:p>
        </w:tc>
        <w:tc>
          <w:tcPr/>
          <w:p>
            <w:pPr>
              <w:pStyle w:val="Compact"/>
              <w:jc w:val="center"/>
            </w:pPr>
            <w:r>
              <w:rPr>
                <w:rFonts w:ascii="Times New Roman" w:hAnsi="Times New Roman" w:eastAsia="Times New Roman" w:cs="Times New Roman"/>
              </w:rPr>
              <w:t xml:space="preserve">RLi</w:t>
            </w:r>
          </w:p>
        </w:tc>
        <w:tc>
          <w:tcPr/>
          <w:p>
            <w:pPr>
              <w:pStyle w:val="Compact"/>
              <w:jc w:val="center"/>
            </w:pP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更活泼</w:t>
            </w:r>
          </w:p>
        </w:tc>
      </w:tr>
      <w:tr>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不饱和羰基要作</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CuLi</w:t>
            </w:r>
          </w:p>
        </w:tc>
        <w:tc>
          <w:tcPr/>
          <w:p>
            <w:pPr>
              <w:pStyle w:val="Compact"/>
              <w:jc w:val="center"/>
            </w:pPr>
            <w:r>
              <w:rPr>
                <w:rFonts w:hint="eastAsia" w:ascii="Times New Roman" w:hAnsi="Times New Roman" w:eastAsia="FangSong" w:cs="Times New Roman"/>
              </w:rPr>
              <w:t>亲核性较软</w:t>
            </w:r>
            <w:r>
              <w:rPr>
                <w:rFonts w:hint="eastAsia" w:ascii="Times New Roman" w:hAnsi="Times New Roman" w:eastAsia="Times New Roman" w:cs="Times New Roman"/>
              </w:rPr>
              <w:t>，</w:t>
            </w:r>
            <w:r>
              <w:rPr>
                <w:rFonts w:hint="eastAsia" w:ascii="Times New Roman" w:hAnsi="Times New Roman" w:eastAsia="FangSong" w:cs="Times New Roman"/>
              </w:rPr>
              <w:t>倾向共轭加成</w:t>
            </w:r>
          </w:p>
        </w:tc>
      </w:tr>
      <w:tr>
        <w:tc>
          <w:tcPr/>
          <w:p>
            <w:pPr>
              <w:pStyle w:val="Compact"/>
              <w:jc w:val="center"/>
            </w:pPr>
            <w:r>
              <w:rPr>
                <w:rFonts w:hint="eastAsia" w:ascii="Times New Roman" w:hAnsi="Times New Roman" w:eastAsia="FangSong" w:cs="Times New Roman"/>
              </w:rPr>
              <w:t xml:space="preserve">底物含多个活泼氢</w:t>
            </w:r>
          </w:p>
        </w:tc>
        <w:tc>
          <w:tcPr/>
          <w:p>
            <w:pPr>
              <w:pStyle w:val="Compact"/>
              <w:jc w:val="center"/>
            </w:pPr>
            <w:r>
              <w:rPr>
                <w:rFonts w:hint="eastAsia" w:ascii="Times New Roman" w:hAnsi="Times New Roman" w:eastAsia="FangSong" w:cs="Times New Roman"/>
              </w:rPr>
              <w:t xml:space="preserve">可能都不适用</w:t>
            </w:r>
          </w:p>
        </w:tc>
        <w:tc>
          <w:tcPr/>
          <w:p>
            <w:pPr>
              <w:pStyle w:val="Compact"/>
              <w:jc w:val="center"/>
            </w:pPr>
            <w:r>
              <w:rPr>
                <w:rFonts w:hint="eastAsia" w:ascii="Times New Roman" w:hAnsi="Times New Roman" w:eastAsia="FangSong" w:cs="Times New Roman"/>
              </w:rPr>
              <w:t xml:space="preserve">应先考虑保护或更换路线</w:t>
            </w:r>
          </w:p>
        </w:tc>
      </w:tr>
    </w:tbl>
    <w:p>
      <w:pPr>
        <w:spacing w:before="160" w:after="80"/>
      </w:pPr>
      <w:r>
        <w:pict>
          <v:rect style="width:0;height:1.5pt" o:hralign="center" o:hrstd="t" o:hr="t"/>
        </w:pict>
      </w:r>
    </w:p>
    <w:bookmarkEnd w:id="33"/>
    <w:bookmarkEnd w:id="34"/>
    <w:bookmarkStart w:id="38" w:name="六wittig-反应把双键纳为断键工具"/>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把双键纳为断键工具</w:t>
      </w:r>
    </w:p>
    <w:bookmarkStart w:id="35" w:name="wittig-反应的核心价值"/>
    <w:p>
      <w:pPr>
        <w:pStyle w:val="Heading3"/>
        <w:spacing w:before="280" w:after="120"/>
      </w:pPr>
      <w:r>
        <w:rPr>
          <w:rFonts w:ascii="Times New Roman" w:hAnsi="Times New Roman" w:eastAsia="Times New Roman" w:cs="Times New Roman"/>
        </w:rPr>
        <w:t xml:space="preserve">6.1 Wittig </w:t>
      </w:r>
      <w:r>
        <w:rPr>
          <w:rFonts w:hint="eastAsia" w:ascii="Times New Roman" w:hAnsi="Times New Roman" w:eastAsia="SimHei" w:cs="Times New Roman"/>
        </w:rPr>
        <w:t xml:space="preserve">反应的核心价值</w:t>
      </w:r>
    </w:p>
    <w:p>
      <w:pPr>
        <w:pStyle w:val="FirstParagraph"/>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反应是</w:t>
      </w:r>
      <w:r>
        <w:rPr>
          <w:rFonts w:hint="eastAsia" w:ascii="Times New Roman" w:hAnsi="Times New Roman" w:eastAsia="FangSong" w:cs="Times New Roman"/>
          <w:b/>
          <w:bCs/>
        </w:rPr>
        <w:t>磷叶立德</w:t>
      </w:r>
      <w:r>
        <w:rPr>
          <w:rFonts w:hint="eastAsia" w:ascii="Times New Roman" w:hAnsi="Times New Roman" w:eastAsia="Times New Roman" w:cs="Times New Roman"/>
          <w:b/>
          <w:bCs/>
        </w:rPr>
        <w:t>（Ph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P=CR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与醛或酮反应生成烯烃</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把羰基定点转化为碳碳双键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sSub>
            <m:e>
              <m:r>
                <m:t>h</m:t>
              </m:r>
            </m:e>
            <m:sub>
              <m:r>
                <m:t>3</m:t>
              </m:r>
            </m:sub>
          </m:sSub>
          <m:r>
            <m:t>P</m:t>
          </m:r>
          <m:r>
            <m:rPr>
              <m:sty m:val="p"/>
            </m:rPr>
            <m:t>=</m:t>
          </m:r>
          <m:r>
            <m:t>C</m:t>
          </m:r>
          <m:sSub>
            <m:e>
              <m:r>
                <m:t>R</m:t>
              </m:r>
            </m:e>
            <m:sub>
              <m:r>
                <m:t>2</m:t>
              </m:r>
            </m:sub>
          </m:sSub>
          <m:r>
            <m:rPr>
              <m:sty m:val="p"/>
            </m:rPr>
            <m:t>+</m:t>
          </m:r>
          <m:sSup>
            <m:e>
              <m:r>
                <m:t>R</m:t>
              </m:r>
            </m:e>
            <m:sup>
              <m:r>
                <m:rPr>
                  <m:sty m:val="p"/>
                </m:rPr>
                <m:t>′</m:t>
              </m:r>
            </m:sup>
          </m:sSup>
          <m:r>
            <m:t>2</m:t>
          </m:r>
          <m:r>
            <m:t>C</m:t>
          </m:r>
          <m:r>
            <m:rPr>
              <m:sty m:val="p"/>
            </m:rPr>
            <m:t>=</m:t>
          </m:r>
          <m:r>
            <m:t>O</m:t>
          </m:r>
          <m:r>
            <m:rPr>
              <m:sty m:val="p"/>
            </m:rPr>
            <m:t>→</m:t>
          </m:r>
          <m:sSub>
            <m:e>
              <m:r>
                <m:t>R</m:t>
              </m:r>
            </m:e>
            <m:sub>
              <m:r>
                <m:t>2</m:t>
              </m:r>
            </m:sub>
          </m:sSub>
          <m:r>
            <m:t>C</m:t>
          </m:r>
          <m:r>
            <m:rPr>
              <m:sty m:val="p"/>
            </m:rPr>
            <m:t>=</m:t>
          </m:r>
          <m:r>
            <m:t>C</m:t>
          </m:r>
          <m:sSup>
            <m:e>
              <m:r>
                <m:t>R</m:t>
              </m:r>
            </m:e>
            <m:sup>
              <m:r>
                <m:rPr>
                  <m:sty m:val="p"/>
                </m:rPr>
                <m:t>′</m:t>
              </m:r>
            </m:sup>
          </m:sSup>
          <m:r>
            <m:t>2</m:t>
          </m:r>
          <m:r>
            <m:rPr>
              <m:sty m:val="p"/>
            </m:rPr>
            <m:t>+</m:t>
          </m:r>
          <m:r>
            <m:t>P</m:t>
          </m:r>
          <m:sSub>
            <m:e>
              <m:r>
                <m:t>h</m:t>
              </m:r>
            </m:e>
            <m:sub>
              <m:r>
                <m:t>3</m:t>
              </m:r>
            </m:sub>
          </m:sSub>
          <m:r>
            <m:t>P</m:t>
          </m:r>
          <m:r>
            <m:rPr>
              <m:sty m:val="p"/>
            </m:rPr>
            <m:t>=</m:t>
          </m:r>
          <m:r>
            <m:t>O</m:t>
          </m:r>
        </m:oMath>
      </m:oMathPara>
    </w:p>
    <w:p>
      <w:pPr>
        <w:pStyle w:val="FirstParagraph"/>
      </w:pPr>
      <w:r>
        <w:rPr>
          <w:rFonts w:hint="eastAsia" w:ascii="Times New Roman" w:hAnsi="Times New Roman" w:eastAsia="FangSong" w:cs="Times New Roman"/>
        </w:rPr>
        <w:t>它在合成设计中的价值有两层</w:t>
      </w:r>
      <w:r>
        <w:rPr>
          <w:rFonts w:hint="eastAsia" w:ascii="Times New Roman" w:hAnsi="Times New Roman" w:eastAsia="Times New Roman" w:cs="Times New Roman"/>
        </w:rPr>
        <w:t>。</w:t>
      </w:r>
      <w:r>
        <w:rPr>
          <w:rFonts w:hint="eastAsia" w:ascii="Times New Roman" w:hAnsi="Times New Roman" w:eastAsia="FangSong" w:cs="Times New Roman"/>
        </w:rPr>
        <w:t>第一层是直接价值</w:t>
      </w:r>
      <w:r>
        <w:rPr>
          <w:rFonts w:hint="eastAsia" w:ascii="Times New Roman" w:hAnsi="Times New Roman" w:eastAsia="Times New Roman" w:cs="Times New Roman"/>
        </w:rPr>
        <w:t>：</w:t>
      </w:r>
      <w:r>
        <w:rPr>
          <w:rFonts w:hint="eastAsia" w:ascii="Times New Roman" w:hAnsi="Times New Roman" w:eastAsia="FangSong" w:cs="Times New Roman"/>
        </w:rPr>
        <w:t>双键的位置完全确定</w:t>
      </w:r>
      <w:r>
        <w:rPr>
          <w:rFonts w:hint="eastAsia" w:ascii="Times New Roman" w:hAnsi="Times New Roman" w:eastAsia="Times New Roman" w:cs="Times New Roman"/>
        </w:rPr>
        <w:t>，</w:t>
      </w:r>
      <w:r>
        <w:rPr>
          <w:rFonts w:hint="eastAsia" w:ascii="Times New Roman" w:hAnsi="Times New Roman" w:eastAsia="FangSong" w:cs="Times New Roman"/>
        </w:rPr>
        <w:t>就在原羰基碳上</w:t>
      </w:r>
      <w:r>
        <w:rPr>
          <w:rFonts w:hint="eastAsia" w:ascii="Times New Roman" w:hAnsi="Times New Roman" w:eastAsia="Times New Roman" w:cs="Times New Roman"/>
        </w:rPr>
        <w:t>，</w:t>
      </w:r>
      <w:r>
        <w:rPr>
          <w:rFonts w:hint="eastAsia" w:ascii="Times New Roman" w:hAnsi="Times New Roman" w:eastAsia="FangSong" w:cs="Times New Roman"/>
        </w:rPr>
        <w:t>不像消除法那样存在区域异构问题</w:t>
      </w:r>
      <w:r>
        <w:rPr>
          <w:rFonts w:hint="eastAsia" w:ascii="Times New Roman" w:hAnsi="Times New Roman" w:eastAsia="Times New Roman" w:cs="Times New Roman"/>
        </w:rPr>
        <w:t>。</w:t>
      </w:r>
      <w:r>
        <w:rPr>
          <w:rFonts w:hint="eastAsia" w:ascii="Times New Roman" w:hAnsi="Times New Roman" w:eastAsia="FangSong" w:cs="Times New Roman"/>
        </w:rPr>
        <w:t>第二层是更重要的</w:t>
      </w:r>
      <w:r>
        <w:rPr>
          <w:rFonts w:hint="eastAsia" w:ascii="Times New Roman" w:hAnsi="Times New Roman" w:eastAsia="FangSong" w:cs="Times New Roman"/>
          <w:b/>
          <w:bCs/>
        </w:rPr>
        <w:t xml:space="preserve">逆合成价值</w:t>
      </w:r>
      <w:r>
        <w:rPr>
          <w:rFonts w:hint="eastAsia" w:ascii="Times New Roman" w:hAnsi="Times New Roman" w:eastAsia="Times New Roman" w:cs="Times New Roman"/>
        </w:rPr>
        <w:t>：</w:t>
      </w:r>
      <w:r>
        <w:rPr>
          <w:rFonts w:hint="eastAsia" w:ascii="Times New Roman" w:hAnsi="Times New Roman" w:eastAsia="FangSong" w:cs="Times New Roman"/>
        </w:rPr>
        <w:t>目标烯烃可以被拆回一个羰基片段和一个叶立德片段</w:t>
      </w:r>
      <w:r>
        <w:rPr>
          <w:rFonts w:hint="eastAsia" w:ascii="Times New Roman" w:hAnsi="Times New Roman" w:eastAsia="Times New Roman" w:cs="Times New Roman"/>
        </w:rPr>
        <w:t>，</w:t>
      </w:r>
      <w:r>
        <w:rPr>
          <w:rFonts w:hint="eastAsia" w:ascii="Times New Roman" w:hAnsi="Times New Roman" w:eastAsia="FangSong" w:cs="Times New Roman"/>
        </w:rPr>
        <w:t>从而让原本难以断开的</w:t>
      </w:r>
      <w:r>
        <w:rPr>
          <w:rFonts w:ascii="Times New Roman" w:hAnsi="Times New Roman" w:eastAsia="Times New Roman" w:cs="Times New Roman"/>
        </w:rPr>
        <w:t xml:space="preserve"> C=C </w:t>
      </w:r>
      <w:r>
        <w:rPr>
          <w:rFonts w:hint="eastAsia" w:ascii="Times New Roman" w:hAnsi="Times New Roman" w:eastAsia="FangSong" w:cs="Times New Roman"/>
        </w:rPr>
        <w:t>键变得可断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反应的驱动力来自</w:t>
      </w:r>
      <w:r>
        <w:rPr>
          <w:rFonts w:ascii="Times New Roman" w:hAnsi="Times New Roman" w:eastAsia="Times New Roman" w:cs="Times New Roman"/>
        </w:rPr>
        <w:t xml:space="preserve"> P=O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529–535 </w:t>
      </w:r>
      <w:r>
        <w:rPr>
          <w:rFonts w:hint="eastAsia" w:ascii="Times New Roman" w:hAnsi="Times New Roman" w:eastAsia="Times New Roman" w:cs="Times New Roman"/>
        </w:rPr>
        <w:t>kJ/mol）。</w:t>
      </w:r>
      <w:r>
        <w:rPr>
          <w:rFonts w:hint="eastAsia" w:ascii="Times New Roman" w:hAnsi="Times New Roman" w:eastAsia="FangSong" w:cs="Times New Roman"/>
        </w:rPr>
        <w:t>副产物三苯基氧膦的生成拉动整个平衡</w:t>
      </w:r>
      <w:r>
        <w:rPr>
          <w:rFonts w:hint="eastAsia" w:ascii="Times New Roman" w:hAnsi="Times New Roman" w:eastAsia="Times New Roman" w:cs="Times New Roman"/>
        </w:rPr>
        <w:t>，</w:t>
      </w:r>
      <w:r>
        <w:rPr>
          <w:rFonts w:hint="eastAsia" w:ascii="Times New Roman" w:hAnsi="Times New Roman" w:eastAsia="FangSong" w:cs="Times New Roman"/>
        </w:rPr>
        <w:t>使反应不可逆</w:t>
      </w:r>
      <w:r>
        <w:rPr>
          <w:rFonts w:hint="eastAsia" w:ascii="Times New Roman" w:hAnsi="Times New Roman" w:eastAsia="Times New Roman" w:cs="Times New Roman"/>
        </w:rPr>
        <w:t>。</w:t>
      </w:r>
    </w:p>
    <w:bookmarkEnd w:id="35"/>
    <w:bookmarkStart w:id="36" w:name="从目标烯烃倒推两个片段"/>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从目标烯烃倒推两个片段</w:t>
      </w:r>
    </w:p>
    <w:p>
      <w:pPr>
        <w:pStyle w:val="FirstParagraph"/>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Wittig </w:t>
      </w:r>
      <w:r>
        <w:rPr>
          <w:rFonts w:hint="eastAsia" w:ascii="Times New Roman" w:hAnsi="Times New Roman" w:eastAsia="FangSong" w:cs="Times New Roman"/>
        </w:rPr>
        <w:t>做逆合成分析</w:t>
      </w:r>
      <w:r>
        <w:rPr>
          <w:rFonts w:hint="eastAsia" w:ascii="Times New Roman" w:hAnsi="Times New Roman" w:eastAsia="Times New Roman" w:cs="Times New Roman"/>
        </w:rPr>
        <w:t>，</w:t>
      </w:r>
      <w:r>
        <w:rPr>
          <w:rFonts w:hint="eastAsia" w:ascii="Times New Roman" w:hAnsi="Times New Roman" w:eastAsia="FangSong" w:cs="Times New Roman"/>
        </w:rPr>
        <w:t>需要完成两件事</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从目标烯烃倒推出羰基片段与叶立德片段</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根据所需的</w:t>
      </w:r>
      <w:r>
        <w:rPr>
          <w:rFonts w:ascii="Times New Roman" w:hAnsi="Times New Roman" w:eastAsia="Times New Roman" w:cs="Times New Roman"/>
        </w:rPr>
        <w:t xml:space="preserve"> Z/E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反推应该选用哪一类叶立德</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叶立德类型与立体选择性</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叶立德类型</w:t>
            </w:r>
          </w:p>
        </w:tc>
        <w:tc>
          <w:tcPr/>
          <w:p>
            <w:pPr>
              <w:pStyle w:val="Compact"/>
              <w:jc w:val="center"/>
            </w:pPr>
            <w:r>
              <w:rPr>
                <w:rFonts w:hint="eastAsia" w:ascii="Times New Roman" w:hAnsi="Times New Roman" w:eastAsia="SimHei" w:cs="Times New Roman"/>
                <w:b/>
              </w:rPr>
              <w:t xml:space="preserve">取代基特征</w:t>
            </w:r>
          </w:p>
        </w:tc>
        <w:tc>
          <w:tcPr/>
          <w:p>
            <w:pPr>
              <w:pStyle w:val="Compact"/>
              <w:jc w:val="center"/>
            </w:pPr>
            <w:r>
              <w:rPr>
                <w:rFonts w:hint="eastAsia" w:ascii="Times New Roman" w:hAnsi="Times New Roman" w:eastAsia="SimHei" w:cs="Times New Roman"/>
                <w:b/>
              </w:rPr>
              <w:t xml:space="preserve">主产物构型</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未被稳定的叶立德</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为烷基或</w:t>
            </w:r>
            <w:r>
              <w:rPr>
                <w:rFonts w:ascii="Times New Roman" w:hAnsi="Times New Roman" w:eastAsia="Times New Roman" w:cs="Times New Roman"/>
              </w:rPr>
              <w:t xml:space="preserve"> H</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烯烃</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P=CHMe（Ph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E/Z </w:t>
            </w:r>
            <w:r>
              <w:rPr>
                <w:rFonts w:hint="eastAsia" w:ascii="Times New Roman" w:hAnsi="Times New Roman" w:eastAsia="FangSong" w:cs="Times New Roman"/>
              </w:rPr>
              <w:t>之分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被稳定的叶立德</w:t>
            </w:r>
          </w:p>
        </w:tc>
        <w:tc>
          <w:tcPr/>
          <w:p>
            <w:pPr>
              <w:pStyle w:val="Compact"/>
              <w:jc w:val="center"/>
            </w:pPr>
            <w:r>
              <w:rPr>
                <w:rFonts w:hint="eastAsia" w:ascii="Times New Roman" w:hAnsi="Times New Roman" w:eastAsia="FangSong" w:cs="Times New Roman"/>
              </w:rPr>
              <w:t>碳上连酯基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烯烃</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P=CHCO</w:t>
            </w:r>
            <w:r>
              <w:rPr>
                <w:rFonts w:ascii="Times New Roman" w:hAnsi="Times New Roman" w:eastAsia="Times New Roman" w:cs="Times New Roman"/>
                <w:vertAlign w:val="subscript"/>
              </w:rPr>
              <w:t>2</w:t>
            </w:r>
            <w:r>
              <w:rPr>
                <w:rFonts w:ascii="Times New Roman" w:hAnsi="Times New Roman" w:eastAsia="Times New Roman" w:cs="Times New Roman"/>
              </w:rPr>
              <w:t>Et</w:t>
            </w:r>
          </w:p>
        </w:tc>
      </w:tr>
    </w:tbl>
    <w:p>
      <w:pPr>
        <w:pStyle w:val="BodyText"/>
        <w:spacing w:before="120"/>
      </w:pPr>
      <w:r>
        <w:rPr>
          <w:rFonts w:hint="eastAsia" w:ascii="Times New Roman" w:hAnsi="Times New Roman" w:eastAsia="FangSong" w:cs="Times New Roman"/>
        </w:rPr>
        <w:t xml:space="preserve">未被稳定的叶立德给出</w:t>
      </w:r>
      <w:r>
        <w:rPr>
          <w:rFonts w:ascii="Times New Roman" w:hAnsi="Times New Roman" w:eastAsia="Times New Roman" w:cs="Times New Roman"/>
        </w:rPr>
        <w:t xml:space="preserve"> 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是因为反应经由动力学控制的</w:t>
      </w:r>
      <w:r>
        <w:rPr>
          <w:rFonts w:ascii="Times New Roman" w:hAnsi="Times New Roman" w:eastAsia="Times New Roman" w:cs="Times New Roman"/>
        </w:rPr>
        <w:t xml:space="preserve"> syn </w:t>
      </w:r>
      <w:r>
        <w:rPr>
          <w:rFonts w:hint="eastAsia" w:ascii="Times New Roman" w:hAnsi="Times New Roman" w:eastAsia="FangSong" w:cs="Times New Roman"/>
        </w:rPr>
        <w:t>型氧杂磷杂环丁烷</w:t>
      </w:r>
      <w:r>
        <w:rPr>
          <w:rFonts w:hint="eastAsia" w:ascii="Times New Roman" w:hAnsi="Times New Roman" w:eastAsia="Times New Roman" w:cs="Times New Roman"/>
        </w:rPr>
        <w:t>；</w:t>
      </w:r>
      <w:r>
        <w:rPr>
          <w:rFonts w:hint="eastAsia" w:ascii="Times New Roman" w:hAnsi="Times New Roman" w:eastAsia="FangSong" w:cs="Times New Roman"/>
        </w:rPr>
        <w:t>被稳定的叶立德给出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则是因为其氧杂磷杂环丁烷优先采取热力学更有利的取向</w:t>
      </w:r>
      <w:r>
        <w:rPr>
          <w:rFonts w:hint="eastAsia" w:ascii="Times New Roman" w:hAnsi="Times New Roman" w:eastAsia="Times New Roman" w:cs="Times New Roman"/>
        </w:rPr>
        <w:t>，</w:t>
      </w:r>
      <w:r>
        <w:rPr>
          <w:rFonts w:hint="eastAsia" w:ascii="Times New Roman" w:hAnsi="Times New Roman" w:eastAsia="FangSong" w:cs="Times New Roman"/>
        </w:rPr>
        <w:t>且该四元环的分解可逆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记忆</w:t>
      </w:r>
      <w:r>
        <w:rPr>
          <w:rFonts w:ascii="Times New Roman" w:hAnsi="Times New Roman" w:eastAsia="Times New Roman" w:cs="Times New Roman"/>
        </w:rPr>
        <w:t xml:space="preserve"> E/Z </w:t>
      </w:r>
      <w:r>
        <w:rPr>
          <w:rFonts w:hint="eastAsia" w:ascii="Times New Roman" w:hAnsi="Times New Roman" w:eastAsia="FangSong" w:cs="Times New Roman"/>
        </w:rPr>
        <w:t>规律时</w:t>
      </w:r>
      <w:r>
        <w:rPr>
          <w:rFonts w:hint="eastAsia" w:ascii="Times New Roman" w:hAnsi="Times New Roman" w:eastAsia="Times New Roman" w:cs="Times New Roman"/>
        </w:rPr>
        <w:t>，</w:t>
      </w:r>
      <w:r>
        <w:rPr>
          <w:rFonts w:hint="eastAsia" w:ascii="Times New Roman" w:hAnsi="Times New Roman" w:eastAsia="FangSong" w:cs="Times New Roman"/>
        </w:rPr>
        <w:t>不要死记</w:t>
      </w:r>
      <w:r>
        <w:rPr>
          <w:rFonts w:hint="eastAsia" w:ascii="Times New Roman" w:hAnsi="Times New Roman" w:eastAsia="Times New Roman" w:cs="Times New Roman"/>
        </w:rPr>
        <w:t>”</w:t>
      </w:r>
      <w:r>
        <w:rPr>
          <w:rFonts w:hint="eastAsia" w:ascii="Times New Roman" w:hAnsi="Times New Roman" w:eastAsia="FangSong" w:cs="Times New Roman"/>
        </w:rPr>
        <w:t>稳定给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不稳定给</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而要回到中间体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氧杂磷杂环丁烷采取哪种取向更有利</w:t>
      </w:r>
      <w:r>
        <w:rPr>
          <w:rFonts w:hint="eastAsia" w:ascii="Times New Roman" w:hAnsi="Times New Roman" w:eastAsia="Times New Roman" w:cs="Times New Roman"/>
        </w:rPr>
        <w:t>，</w:t>
      </w:r>
      <w:r>
        <w:rPr>
          <w:rFonts w:hint="eastAsia" w:ascii="Times New Roman" w:hAnsi="Times New Roman" w:eastAsia="FangSong" w:cs="Times New Roman"/>
        </w:rPr>
        <w:t>决定了产物的构型</w:t>
      </w:r>
      <w:r>
        <w:rPr>
          <w:rFonts w:hint="eastAsia" w:ascii="Times New Roman" w:hAnsi="Times New Roman" w:eastAsia="Times New Roman" w:cs="Times New Roman"/>
        </w:rPr>
        <w:t>。</w:t>
      </w:r>
      <w:r>
        <w:rPr>
          <w:rFonts w:hint="eastAsia" w:ascii="Times New Roman" w:hAnsi="Times New Roman" w:eastAsia="FangSong" w:cs="Times New Roman"/>
        </w:rPr>
        <w:t>理解了这一点</w:t>
      </w:r>
      <w:r>
        <w:rPr>
          <w:rFonts w:hint="eastAsia" w:ascii="Times New Roman" w:hAnsi="Times New Roman" w:eastAsia="Times New Roman" w:cs="Times New Roman"/>
        </w:rPr>
        <w:t>，</w:t>
      </w:r>
      <w:r>
        <w:rPr>
          <w:rFonts w:hint="eastAsia" w:ascii="Times New Roman" w:hAnsi="Times New Roman" w:eastAsia="FangSong" w:cs="Times New Roman"/>
        </w:rPr>
        <w:t>遇到</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Still–Gennari </w:t>
      </w:r>
      <w:r>
        <w:rPr>
          <w:rFonts w:hint="eastAsia" w:ascii="Times New Roman" w:hAnsi="Times New Roman" w:eastAsia="FangSong" w:cs="Times New Roman"/>
        </w:rPr>
        <w:t>变体时也能自行推导</w:t>
      </w:r>
      <w:r>
        <w:rPr>
          <w:rFonts w:hint="eastAsia" w:ascii="Times New Roman" w:hAnsi="Times New Roman" w:eastAsia="Times New Roman" w:cs="Times New Roman"/>
        </w:rPr>
        <w:t>。</w:t>
      </w:r>
    </w:p>
    <w:bookmarkEnd w:id="36"/>
    <w:bookmarkStart w:id="37" w:name="hwe-反应wittig-的改良版"/>
    <w:p>
      <w:pPr>
        <w:pStyle w:val="Heading3"/>
        <w:spacing w:before="280" w:after="120"/>
      </w:pPr>
      <w:r>
        <w:rPr>
          <w:rFonts w:ascii="Times New Roman" w:hAnsi="Times New Roman" w:eastAsia="Times New Roman" w:cs="Times New Roman"/>
        </w:rPr>
        <w:t xml:space="preserve">6.3 HWE </w:t>
      </w:r>
      <w:r>
        <w:rPr>
          <w:rFonts w:hint="eastAsia" w:ascii="Times New Roman" w:hAnsi="Times New Roman" w:eastAsia="SimHei" w:cs="Times New Roman"/>
        </w:rPr>
        <w:t>反应</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SimHei" w:cs="Times New Roman"/>
        </w:rPr>
        <w:t xml:space="preserve">的改良版</w:t>
      </w:r>
    </w:p>
    <w:p>
      <w:pPr>
        <w:pStyle w:val="FirstParagraph"/>
      </w:pPr>
      <w:r>
        <w:rPr>
          <w:rFonts w:ascii="Times New Roman" w:hAnsi="Times New Roman" w:eastAsia="Times New Roman" w:cs="Times New Roman"/>
          <w:b/>
          <w:bCs/>
        </w:rPr>
        <w:t xml:space="preserve">Horner–Wadsworth–Emmons </w:t>
      </w:r>
      <w:r>
        <w:rPr>
          <w:rFonts w:hint="eastAsia" w:ascii="Times New Roman" w:hAnsi="Times New Roman" w:eastAsia="FangSong" w:cs="Times New Roman"/>
          <w:b/>
          <w:bCs/>
        </w:rPr>
        <w:t xml:space="preserve">反应</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(RO)</w:t>
      </w:r>
      <w:r>
        <w:rPr>
          <w:rFonts w:ascii="Times New Roman" w:hAnsi="Times New Roman" w:eastAsia="Times New Roman" w:cs="Times New Roman"/>
          <w:vertAlign w:val="subscript"/>
        </w:rPr>
        <w:t>2</w:t>
      </w:r>
      <w:r>
        <w:rPr>
          <w:rFonts w:ascii="Times New Roman" w:hAnsi="Times New Roman" w:eastAsia="Times New Roman" w:cs="Times New Roman"/>
        </w:rPr>
        <w:t>P(O)CH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R’ </w:t>
      </w:r>
      <w:r>
        <w:rPr>
          <w:rFonts w:hint="eastAsia" w:ascii="Times New Roman" w:hAnsi="Times New Roman" w:eastAsia="FangSong" w:cs="Times New Roman"/>
        </w:rPr>
        <w:t>代替季鏻盐</w:t>
      </w:r>
      <w:r>
        <w:rPr>
          <w:rFonts w:hint="eastAsia" w:ascii="Times New Roman" w:hAnsi="Times New Roman" w:eastAsia="Times New Roman" w:cs="Times New Roman"/>
        </w:rPr>
        <w:t>。</w:t>
      </w:r>
      <w:r>
        <w:rPr>
          <w:rFonts w:hint="eastAsia" w:ascii="Times New Roman" w:hAnsi="Times New Roman" w:eastAsia="FangSong" w:cs="Times New Roman"/>
        </w:rPr>
        <w:t>相比经典</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它有三个优势</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膦酸酯的</w:t>
      </w:r>
      <w:r>
        <w:rPr>
          <w:rFonts w:ascii="Times New Roman" w:hAnsi="Times New Roman" w:eastAsia="Times New Roman" w:cs="Times New Roman"/>
        </w:rPr>
        <w:t xml:space="preserve"> α-H </w:t>
      </w:r>
      <w:r>
        <w:rPr>
          <w:rFonts w:hint="eastAsia" w:ascii="Times New Roman" w:hAnsi="Times New Roman" w:eastAsia="FangSong" w:cs="Times New Roman"/>
        </w:rPr>
        <w:t>更容易被强碱攫取</w:t>
      </w:r>
      <w:r>
        <w:rPr>
          <w:rFonts w:hint="eastAsia" w:ascii="Times New Roman" w:hAnsi="Times New Roman" w:eastAsia="Times New Roman" w:cs="Times New Roman"/>
        </w:rPr>
        <w:t>，</w:t>
      </w:r>
      <w:r>
        <w:rPr>
          <w:rFonts w:hint="eastAsia" w:ascii="Times New Roman" w:hAnsi="Times New Roman" w:eastAsia="FangSong" w:cs="Times New Roman"/>
        </w:rPr>
        <w:t>碳负离子更稳定</w:t>
      </w:r>
      <w:r>
        <w:rPr>
          <w:rFonts w:hint="eastAsia" w:ascii="Times New Roman" w:hAnsi="Times New Roman" w:eastAsia="Times New Roman" w:cs="Times New Roman"/>
        </w:rPr>
        <w:t>，</w:t>
      </w:r>
      <w:r>
        <w:rPr>
          <w:rFonts w:hint="eastAsia" w:ascii="Times New Roman" w:hAnsi="Times New Roman" w:eastAsia="FangSong" w:cs="Times New Roman"/>
        </w:rPr>
        <w:t>反应条件更温和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副产物是水溶性磷酸酯</w:t>
      </w:r>
      <w:r>
        <w:rPr>
          <w:rFonts w:hint="eastAsia" w:ascii="Times New Roman" w:hAnsi="Times New Roman" w:eastAsia="Times New Roman" w:cs="Times New Roman"/>
        </w:rPr>
        <w:t>，</w:t>
      </w:r>
      <w:r>
        <w:rPr>
          <w:rFonts w:hint="eastAsia" w:ascii="Times New Roman" w:hAnsi="Times New Roman" w:eastAsia="FangSong" w:cs="Times New Roman"/>
        </w:rPr>
        <w:t>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产物纯化更方便</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被稳定的膦酸酯在常规条件下通常给出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不饱和酯或酮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构型时</w:t>
      </w:r>
      <w:r>
        <w:rPr>
          <w:rFonts w:hint="eastAsia" w:ascii="Times New Roman" w:hAnsi="Times New Roman" w:eastAsia="Times New Roman" w:cs="Times New Roman"/>
        </w:rPr>
        <w:t>，</w:t>
      </w:r>
      <w:r>
        <w:rPr>
          <w:rFonts w:hint="eastAsia" w:ascii="Times New Roman" w:hAnsi="Times New Roman" w:eastAsia="FangSong" w:cs="Times New Roman"/>
        </w:rPr>
        <w:t>可以使用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氟代膦酸酯配合</w:t>
      </w:r>
      <w:r>
        <w:rPr>
          <w:rFonts w:ascii="Times New Roman" w:hAnsi="Times New Roman" w:eastAsia="Times New Roman" w:cs="Times New Roman"/>
        </w:rPr>
        <w:t xml:space="preserve"> KHMDS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低温条件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练一练</w:t>
      </w:r>
      <w:r>
        <w:rPr>
          <w:rFonts w:hint="eastAsia" w:ascii="Times New Roman" w:hAnsi="Times New Roman" w:eastAsia="Times New Roman" w:cs="Times New Roman"/>
        </w:rPr>
        <w:t>：</w:t>
      </w:r>
      <w:r>
        <w:rPr>
          <w:rFonts w:hint="eastAsia" w:ascii="Times New Roman" w:hAnsi="Times New Roman" w:eastAsia="FangSong" w:cs="Times New Roman"/>
        </w:rPr>
        <w:t>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PhCH=CHCH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Wittig </w:t>
      </w:r>
      <w:r>
        <w:rPr>
          <w:rFonts w:hint="eastAsia" w:ascii="Times New Roman" w:hAnsi="Times New Roman" w:eastAsia="FangSong" w:cs="Times New Roman"/>
        </w:rPr>
        <w:t>逆合成方案</w:t>
      </w:r>
      <w:r>
        <w:rPr>
          <w:rFonts w:hint="eastAsia" w:ascii="Times New Roman" w:hAnsi="Times New Roman" w:eastAsia="Times New Roman" w:cs="Times New Roman"/>
        </w:rPr>
        <w:t>，</w:t>
      </w:r>
      <w:r>
        <w:rPr>
          <w:rFonts w:hint="eastAsia" w:ascii="Times New Roman" w:hAnsi="Times New Roman" w:eastAsia="FangSong" w:cs="Times New Roman"/>
        </w:rPr>
        <w:t>并说明如何获得指定构型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把双键两侧拆开</w:t>
      </w:r>
      <w:r>
        <w:rPr>
          <w:rFonts w:hint="eastAsia" w:ascii="Times New Roman" w:hAnsi="Times New Roman" w:eastAsia="Times New Roman" w:cs="Times New Roman"/>
        </w:rPr>
        <w:t>，</w:t>
      </w:r>
      <w:r>
        <w:rPr>
          <w:rFonts w:hint="eastAsia" w:ascii="Times New Roman" w:hAnsi="Times New Roman" w:eastAsia="FangSong" w:cs="Times New Roman"/>
        </w:rPr>
        <w:t>左侧苯基一端来自苯甲醛</w:t>
      </w:r>
      <w:r>
        <w:rPr>
          <w:rFonts w:hint="eastAsia" w:ascii="Times New Roman" w:hAnsi="Times New Roman" w:eastAsia="Times New Roman" w:cs="Times New Roman"/>
        </w:rPr>
        <w:t>（PhCHO），</w:t>
      </w:r>
      <w:r>
        <w:rPr>
          <w:rFonts w:hint="eastAsia" w:ascii="Times New Roman" w:hAnsi="Times New Roman" w:eastAsia="FangSong" w:cs="Times New Roman"/>
        </w:rPr>
        <w:t>右侧片段来自叶立德</w:t>
      </w:r>
      <w:r>
        <w:rPr>
          <w:rFonts w:hint="eastAsia" w:ascii="Times New Roman" w:hAnsi="Times New Roman" w:eastAsia="Times New Roman" w:cs="Times New Roman"/>
        </w:rPr>
        <w:t>。</w:t>
      </w:r>
      <w:r>
        <w:rPr>
          <w:rFonts w:hint="eastAsia" w:ascii="Times New Roman" w:hAnsi="Times New Roman" w:eastAsia="FangSong" w:cs="Times New Roman"/>
        </w:rPr>
        <w:t>因此可倒推为</w:t>
      </w:r>
      <w:r>
        <w:rPr>
          <w:rFonts w:ascii="Times New Roman" w:hAnsi="Times New Roman" w:eastAsia="Times New Roman" w:cs="Times New Roman"/>
        </w:rPr>
        <w:t xml:space="preserve"> PhCHO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若要得到</w:t>
      </w:r>
      <w:r>
        <w:rPr>
          <w:rFonts w:ascii="Times New Roman" w:hAnsi="Times New Roman" w:eastAsia="Times New Roman" w:cs="Times New Roman"/>
        </w:rPr>
        <w:t xml:space="preserve"> Z </w:t>
      </w:r>
      <w:r>
        <w:rPr>
          <w:rFonts w:hint="eastAsia" w:ascii="Times New Roman" w:hAnsi="Times New Roman" w:eastAsia="FangSong" w:cs="Times New Roman"/>
        </w:rPr>
        <w:t>型产物</w:t>
      </w:r>
      <w:r>
        <w:rPr>
          <w:rFonts w:hint="eastAsia" w:ascii="Times New Roman" w:hAnsi="Times New Roman" w:eastAsia="Times New Roman" w:cs="Times New Roman"/>
        </w:rPr>
        <w:t>，</w:t>
      </w:r>
      <w:r>
        <w:rPr>
          <w:rFonts w:hint="eastAsia" w:ascii="Times New Roman" w:hAnsi="Times New Roman" w:eastAsia="FangSong" w:cs="Times New Roman"/>
        </w:rPr>
        <w:t>应选用未被稳定的叶立德</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若要得到</w:t>
      </w:r>
      <w:r>
        <w:rPr>
          <w:rFonts w:ascii="Times New Roman" w:hAnsi="Times New Roman" w:eastAsia="Times New Roman" w:cs="Times New Roman"/>
        </w:rPr>
        <w:t xml:space="preserve"> E </w:t>
      </w:r>
      <w:r>
        <w:rPr>
          <w:rFonts w:hint="eastAsia" w:ascii="Times New Roman" w:hAnsi="Times New Roman" w:eastAsia="FangSong" w:cs="Times New Roman"/>
        </w:rPr>
        <w:t>型产物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不能</w:t>
      </w:r>
      <w:r>
        <w:rPr>
          <w:rFonts w:hint="eastAsia" w:ascii="Times New Roman" w:hAnsi="Times New Roman" w:eastAsia="FangSong" w:cs="Times New Roman"/>
        </w:rPr>
        <w:t>改用含吸电子基的被稳定叶立德</w:t>
      </w:r>
      <w:r>
        <w:rPr>
          <w:rFonts w:hint="eastAsia" w:ascii="Times New Roman" w:hAnsi="Times New Roman" w:eastAsia="Times New Roman" w:cs="Times New Roman"/>
        </w:rPr>
        <w:t>——</w:t>
      </w:r>
      <w:r>
        <w:rPr>
          <w:rFonts w:hint="eastAsia" w:ascii="Times New Roman" w:hAnsi="Times New Roman" w:eastAsia="FangSong" w:cs="Times New Roman"/>
        </w:rPr>
        <w:t>那样叶立德碳上的酯基或氰基会进入产物</w:t>
      </w:r>
      <w:r>
        <w:rPr>
          <w:rFonts w:hint="eastAsia" w:ascii="Times New Roman" w:hAnsi="Times New Roman" w:eastAsia="Times New Roman" w:cs="Times New Roman"/>
        </w:rPr>
        <w:t>，</w:t>
      </w:r>
      <w:r>
        <w:rPr>
          <w:rFonts w:hint="eastAsia" w:ascii="Times New Roman" w:hAnsi="Times New Roman" w:eastAsia="FangSong" w:cs="Times New Roman"/>
        </w:rPr>
        <w:t>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不饱和酯而不再是</w:t>
      </w:r>
      <w:r>
        <w:rPr>
          <w:rFonts w:ascii="Times New Roman" w:hAnsi="Times New Roman" w:eastAsia="Times New Roman" w:cs="Times New Roman"/>
        </w:rPr>
        <w:t xml:space="preserve"> </w:t>
      </w:r>
      <w:r>
        <w:rPr>
          <w:rFonts w:hint="eastAsia" w:ascii="Times New Roman" w:hAnsi="Times New Roman" w:eastAsia="Times New Roman" w:cs="Times New Roman"/>
        </w:rPr>
        <w:t>PhCH=CHCH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正确做法是在保持叶立德碳取代基仍为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的前提下改用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、HWE</w:t>
      </w:r>
      <w:r>
        <w:rPr>
          <w:rFonts w:ascii="Times New Roman" w:hAnsi="Times New Roman" w:eastAsia="Times New Roman" w:cs="Times New Roman"/>
        </w:rPr>
        <w:t xml:space="preserve"> </w:t>
      </w:r>
      <w:r>
        <w:rPr>
          <w:rFonts w:hint="eastAsia" w:ascii="Times New Roman" w:hAnsi="Times New Roman" w:eastAsia="FangSong" w:cs="Times New Roman"/>
        </w:rPr>
        <w:t>变体或添加锂盐调节</w:t>
      </w:r>
      <w:r>
        <w:rPr>
          <w:rFonts w:hint="eastAsia" w:ascii="Times New Roman" w:hAnsi="Times New Roman" w:eastAsia="Times New Roman" w:cs="Times New Roman"/>
        </w:rPr>
        <w:t>。</w:t>
      </w:r>
      <w:r>
        <w:rPr>
          <w:rFonts w:hint="eastAsia" w:ascii="Times New Roman" w:hAnsi="Times New Roman" w:eastAsia="FangSong" w:cs="Times New Roman"/>
        </w:rPr>
        <w:t>同时还应与</w:t>
      </w:r>
      <w:r>
        <w:rPr>
          <w:rFonts w:hint="eastAsia" w:ascii="Times New Roman" w:hAnsi="Times New Roman" w:eastAsia="Times New Roman" w:cs="Times New Roman"/>
        </w:rPr>
        <w:t>”</w:t>
      </w:r>
      <w:r>
        <w:rPr>
          <w:rFonts w:hint="eastAsia" w:ascii="Times New Roman" w:hAnsi="Times New Roman" w:eastAsia="FangSong" w:cs="Times New Roman"/>
        </w:rPr>
        <w:t>醇脱水法</w:t>
      </w:r>
      <w:r>
        <w:rPr>
          <w:rFonts w:hint="eastAsia" w:ascii="Times New Roman" w:hAnsi="Times New Roman" w:eastAsia="Times New Roman" w:cs="Times New Roman"/>
        </w:rPr>
        <w:t>”</w:t>
      </w:r>
      <w:r>
        <w:rPr>
          <w:rFonts w:hint="eastAsia" w:ascii="Times New Roman" w:hAnsi="Times New Roman" w:eastAsia="FangSong" w:cs="Times New Roman"/>
        </w:rPr>
        <w:t>比较步骤数</w:t>
      </w:r>
      <w:r>
        <w:rPr>
          <w:rFonts w:hint="eastAsia" w:ascii="Times New Roman" w:hAnsi="Times New Roman" w:eastAsia="Times New Roman" w:cs="Times New Roman"/>
        </w:rPr>
        <w:t>，</w:t>
      </w:r>
      <w:r>
        <w:rPr>
          <w:rFonts w:hint="eastAsia" w:ascii="Times New Roman" w:hAnsi="Times New Roman" w:eastAsia="FangSong" w:cs="Times New Roman"/>
        </w:rPr>
        <w:t>选择更经济的路线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49" w:name="七保护基策略多官能团路线的兼容性管理"/>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保护基策略</w:t>
      </w:r>
      <w:r>
        <w:rPr>
          <w:rFonts w:hint="eastAsia" w:ascii="Times New Roman" w:hAnsi="Times New Roman" w:eastAsia="Times New Roman" w:cs="Times New Roman"/>
        </w:rPr>
        <w:t>：</w:t>
      </w:r>
      <w:r>
        <w:rPr>
          <w:rFonts w:hint="eastAsia" w:ascii="Times New Roman" w:hAnsi="Times New Roman" w:eastAsia="SimHei" w:cs="Times New Roman"/>
        </w:rPr>
        <w:t>多官能团路线的兼容性管理</w:t>
      </w:r>
    </w:p>
    <w:bookmarkStart w:id="39" w:name="保护基解决的是什么问题"/>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保护基解决的是什么问题</w:t>
      </w:r>
    </w:p>
    <w:p>
      <w:pPr>
        <w:pStyle w:val="FirstParagraph"/>
      </w:pP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指在多步合成中</w:t>
      </w:r>
      <w:r>
        <w:rPr>
          <w:rFonts w:hint="eastAsia" w:ascii="Times New Roman" w:hAnsi="Times New Roman" w:eastAsia="Times New Roman" w:cs="Times New Roman"/>
        </w:rPr>
        <w:t>，</w:t>
      </w:r>
      <w:r>
        <w:rPr>
          <w:rFonts w:hint="eastAsia" w:ascii="Times New Roman" w:hAnsi="Times New Roman" w:eastAsia="FangSong" w:cs="Times New Roman"/>
        </w:rPr>
        <w:t>暂时把某个活泼官能团转化为惰性形式</w:t>
      </w:r>
      <w:r>
        <w:rPr>
          <w:rFonts w:hint="eastAsia" w:ascii="Times New Roman" w:hAnsi="Times New Roman" w:eastAsia="Times New Roman" w:cs="Times New Roman"/>
        </w:rPr>
        <w:t>，</w:t>
      </w:r>
      <w:r>
        <w:rPr>
          <w:rFonts w:hint="eastAsia" w:ascii="Times New Roman" w:hAnsi="Times New Roman" w:eastAsia="FangSong" w:cs="Times New Roman"/>
        </w:rPr>
        <w:t>防止它在后续反应中被破坏或干扰</w:t>
      </w:r>
      <w:r>
        <w:rPr>
          <w:rFonts w:hint="eastAsia" w:ascii="Times New Roman" w:hAnsi="Times New Roman" w:eastAsia="Times New Roman" w:cs="Times New Roman"/>
        </w:rPr>
        <w:t>，</w:t>
      </w:r>
      <w:r>
        <w:rPr>
          <w:rFonts w:hint="eastAsia" w:ascii="Times New Roman" w:hAnsi="Times New Roman" w:eastAsia="FangSong" w:cs="Times New Roman"/>
        </w:rPr>
        <w:t>需要时再将其恢复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在多官能团分子的合成中</w:t>
      </w:r>
      <w:r>
        <w:rPr>
          <w:rFonts w:hint="eastAsia" w:ascii="Times New Roman" w:hAnsi="Times New Roman" w:eastAsia="Times New Roman" w:cs="Times New Roman"/>
        </w:rPr>
        <w:t>，</w:t>
      </w:r>
      <w:r>
        <w:rPr>
          <w:rFonts w:hint="eastAsia" w:ascii="Times New Roman" w:hAnsi="Times New Roman" w:eastAsia="FangSong" w:cs="Times New Roman"/>
        </w:rPr>
        <w:t>真正让路线走不通的往往不是主反应本身</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旁边那个会先坏掉的官能团</w:t>
      </w:r>
      <w:r>
        <w:rPr>
          <w:rFonts w:hint="eastAsia" w:ascii="Times New Roman" w:hAnsi="Times New Roman" w:eastAsia="Times New Roman" w:cs="Times New Roman"/>
        </w:rPr>
        <w:t>”。</w:t>
      </w:r>
      <w:r>
        <w:rPr>
          <w:rFonts w:hint="eastAsia" w:ascii="Times New Roman" w:hAnsi="Times New Roman" w:eastAsia="FangSong" w:cs="Times New Roman"/>
        </w:rPr>
        <w:t>例如准备用</w:t>
      </w:r>
      <w:r>
        <w:rPr>
          <w:rFonts w:ascii="Times New Roman" w:hAnsi="Times New Roman" w:eastAsia="Times New Roman" w:cs="Times New Roman"/>
        </w:rPr>
        <w:t xml:space="preserve"> Grignard </w:t>
      </w:r>
      <w:r>
        <w:rPr>
          <w:rFonts w:hint="eastAsia" w:ascii="Times New Roman" w:hAnsi="Times New Roman" w:eastAsia="FangSong" w:cs="Times New Roman"/>
        </w:rPr>
        <w:t>试剂在分子某处构建碳碳键</w:t>
      </w:r>
      <w:r>
        <w:rPr>
          <w:rFonts w:hint="eastAsia" w:ascii="Times New Roman" w:hAnsi="Times New Roman" w:eastAsia="Times New Roman" w:cs="Times New Roman"/>
        </w:rPr>
        <w:t>，</w:t>
      </w:r>
      <w:r>
        <w:rPr>
          <w:rFonts w:hint="eastAsia" w:ascii="Times New Roman" w:hAnsi="Times New Roman" w:eastAsia="FangSong" w:cs="Times New Roman"/>
        </w:rPr>
        <w:t>但分子另一处已有一个游离羟基</w:t>
      </w:r>
      <w:r>
        <w:rPr>
          <w:rFonts w:hint="eastAsia" w:ascii="Times New Roman" w:hAnsi="Times New Roman" w:eastAsia="Times New Roman" w:cs="Times New Roman"/>
        </w:rPr>
        <w:t>——</w:t>
      </w:r>
      <w:r>
        <w:rPr>
          <w:rFonts w:hint="eastAsia" w:ascii="Times New Roman" w:hAnsi="Times New Roman" w:eastAsia="FangSong" w:cs="Times New Roman"/>
        </w:rPr>
        <w:t>活泼氢会先把昂贵的碳亲核试剂消耗掉</w:t>
      </w:r>
      <w:r>
        <w:rPr>
          <w:rFonts w:hint="eastAsia" w:ascii="Times New Roman" w:hAnsi="Times New Roman" w:eastAsia="Times New Roman" w:cs="Times New Roman"/>
        </w:rPr>
        <w:t>，</w:t>
      </w:r>
      <w:r>
        <w:rPr>
          <w:rFonts w:hint="eastAsia" w:ascii="Times New Roman" w:hAnsi="Times New Roman" w:eastAsia="FangSong" w:cs="Times New Roman"/>
        </w:rPr>
        <w:t>主反应根本无法进行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保护</w:t>
      </w:r>
      <w:r>
        <w:rPr>
          <w:rFonts w:hint="eastAsia" w:ascii="Times New Roman" w:hAnsi="Times New Roman" w:eastAsia="Times New Roman" w:cs="Times New Roman"/>
          <w:b/>
          <w:bCs/>
        </w:rPr>
        <w:t>—</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脱保护</w:t>
      </w:r>
      <w:r>
        <w:rPr>
          <w:rFonts w:hint="eastAsia" w:ascii="Times New Roman" w:hAnsi="Times New Roman" w:eastAsia="FangSong" w:cs="Times New Roman"/>
        </w:rPr>
        <w:t>这个三步循环</w:t>
      </w:r>
      <w:r>
        <w:rPr>
          <w:rFonts w:hint="eastAsia" w:ascii="Times New Roman" w:hAnsi="Times New Roman" w:eastAsia="Times New Roman" w:cs="Times New Roman"/>
        </w:rPr>
        <w:t>，</w:t>
      </w:r>
      <w:r>
        <w:rPr>
          <w:rFonts w:hint="eastAsia" w:ascii="Times New Roman" w:hAnsi="Times New Roman" w:eastAsia="FangSong" w:cs="Times New Roman"/>
        </w:rPr>
        <w:t>本质上是为了实现对多个官能团的</w:t>
      </w:r>
      <w:r>
        <w:rPr>
          <w:rFonts w:hint="eastAsia" w:ascii="Times New Roman" w:hAnsi="Times New Roman" w:eastAsia="FangSong" w:cs="Times New Roman"/>
          <w:b/>
          <w:bCs/>
        </w:rPr>
        <w:t xml:space="preserve">正交操控</w:t>
      </w:r>
      <w:r>
        <w:rPr>
          <w:rFonts w:hint="eastAsia" w:ascii="Times New Roman" w:hAnsi="Times New Roman" w:eastAsia="Times New Roman" w:cs="Times New Roman"/>
        </w:rPr>
        <w:t>：</w:t>
      </w:r>
      <w:r>
        <w:rPr>
          <w:rFonts w:hint="eastAsia" w:ascii="Times New Roman" w:hAnsi="Times New Roman" w:eastAsia="FangSong" w:cs="Times New Roman"/>
        </w:rPr>
        <w:t>使各个保护基能够在互不干扰的条件下分别脱除</w:t>
      </w:r>
      <w:r>
        <w:rPr>
          <w:rFonts w:hint="eastAsia" w:ascii="Times New Roman" w:hAnsi="Times New Roman" w:eastAsia="Times New Roman" w:cs="Times New Roman"/>
        </w:rPr>
        <w:t>。</w:t>
      </w:r>
    </w:p>
    <w:bookmarkEnd w:id="39"/>
    <w:bookmarkStart w:id="43" w:name="什么时候必须保护"/>
    <w:p>
      <w:pPr>
        <w:pStyle w:val="Heading3"/>
        <w:spacing w:after="120" w:before="280"/>
      </w:pPr>
      <w:r>
        <w:rPr>
          <w:rFonts w:ascii="Times New Roman" w:hAnsi="Times New Roman" w:eastAsia="Times New Roman" w:cs="Times New Roman"/>
        </w:rPr>
        <w:t xml:space="preserve">7.2 </w:t>
      </w:r>
      <w:r>
        <w:rPr>
          <w:rFonts w:hint="eastAsia" w:ascii="Times New Roman" w:hAnsi="Times New Roman" w:eastAsia="SimHei" w:cs="Times New Roman"/>
        </w:rPr>
        <w:t xml:space="preserve">什么时候必须保护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为什么危险</w:t>
            </w:r>
          </w:p>
        </w:tc>
        <w:tc>
          <w:tcPr/>
          <w:p>
            <w:pPr>
              <w:pStyle w:val="Compact"/>
              <w:jc w:val="center"/>
            </w:pPr>
            <w:r>
              <w:rPr>
                <w:rFonts w:hint="eastAsia" w:ascii="Times New Roman" w:hAnsi="Times New Roman" w:eastAsia="SimHei" w:cs="Times New Roman"/>
                <w:b/>
              </w:rPr>
              <w:t xml:space="preserve">常见处理思路</w:t>
            </w:r>
          </w:p>
        </w:tc>
      </w:tr>
      <w:tr>
        <w:tc>
          <w:tcPr/>
          <w:p>
            <w:pPr>
              <w:pStyle w:val="Compact"/>
              <w:jc w:val="center"/>
            </w:pPr>
            <w:r>
              <w:rPr>
                <w:rFonts w:hint="eastAsia" w:ascii="Times New Roman" w:hAnsi="Times New Roman" w:eastAsia="FangSong" w:cs="Times New Roman"/>
              </w:rPr>
              <w:t xml:space="preserve">底物含</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同时计划使用</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或有机锂试剂</w:t>
            </w:r>
          </w:p>
        </w:tc>
        <w:tc>
          <w:tcPr/>
          <w:p>
            <w:pPr>
              <w:pStyle w:val="Compact"/>
              <w:jc w:val="center"/>
            </w:pPr>
            <w:r>
              <w:rPr>
                <w:rFonts w:hint="eastAsia" w:ascii="Times New Roman" w:hAnsi="Times New Roman" w:eastAsia="FangSong" w:cs="Times New Roman"/>
              </w:rPr>
              <w:t xml:space="preserve">活泼氢先淬灭碳亲核试剂</w:t>
            </w:r>
          </w:p>
        </w:tc>
        <w:tc>
          <w:tcPr/>
          <w:p>
            <w:pPr>
              <w:pStyle w:val="Compact"/>
              <w:jc w:val="center"/>
            </w:pPr>
            <w:r>
              <w:rPr>
                <w:rFonts w:hint="eastAsia" w:ascii="Times New Roman" w:hAnsi="Times New Roman" w:eastAsia="FangSong" w:cs="Times New Roman"/>
              </w:rPr>
              <w:t xml:space="preserve">先保护</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或更换路线</w:t>
            </w:r>
          </w:p>
        </w:tc>
      </w:tr>
      <w:tr>
        <w:tc>
          <w:tcPr/>
          <w:p>
            <w:pPr>
              <w:pStyle w:val="Compact"/>
              <w:jc w:val="center"/>
            </w:pPr>
            <w:r>
              <w:rPr>
                <w:rFonts w:hint="eastAsia" w:ascii="Times New Roman" w:hAnsi="Times New Roman" w:eastAsia="FangSong" w:cs="Times New Roman"/>
              </w:rPr>
              <w:t>分子含醛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但后续要经历强碱或强亲核条件</w:t>
            </w:r>
          </w:p>
        </w:tc>
        <w:tc>
          <w:tcPr/>
          <w:p>
            <w:pPr>
              <w:pStyle w:val="Compact"/>
              <w:jc w:val="center"/>
            </w:pPr>
            <w:r>
              <w:rPr>
                <w:rFonts w:hint="eastAsia" w:ascii="Times New Roman" w:hAnsi="Times New Roman" w:eastAsia="FangSong" w:cs="Times New Roman"/>
              </w:rPr>
              <w:t xml:space="preserve">羰基可能被误加成</w:t>
            </w:r>
          </w:p>
        </w:tc>
        <w:tc>
          <w:tcPr/>
          <w:p>
            <w:pPr>
              <w:pStyle w:val="Compact"/>
              <w:jc w:val="center"/>
            </w:pPr>
            <w:r>
              <w:rPr>
                <w:rFonts w:hint="eastAsia" w:ascii="Times New Roman" w:hAnsi="Times New Roman" w:eastAsia="FangSong" w:cs="Times New Roman"/>
              </w:rPr>
              <w:t>以缩醛</w:t>
            </w:r>
            <w:r>
              <w:rPr>
                <w:rFonts w:hint="eastAsia" w:ascii="Times New Roman" w:hAnsi="Times New Roman" w:eastAsia="Times New Roman" w:cs="Times New Roman"/>
              </w:rPr>
              <w:t>／</w:t>
            </w:r>
            <w:r>
              <w:rPr>
                <w:rFonts w:hint="eastAsia" w:ascii="Times New Roman" w:hAnsi="Times New Roman" w:eastAsia="FangSong" w:cs="Times New Roman"/>
              </w:rPr>
              <w:t>缩酮保护</w:t>
            </w:r>
            <w:r>
              <w:rPr>
                <w:rFonts w:hint="eastAsia" w:ascii="Times New Roman" w:hAnsi="Times New Roman" w:eastAsia="Times New Roman" w:cs="Times New Roman"/>
              </w:rPr>
              <w:t>，</w:t>
            </w:r>
            <w:r>
              <w:rPr>
                <w:rFonts w:hint="eastAsia" w:ascii="Times New Roman" w:hAnsi="Times New Roman" w:eastAsia="FangSong" w:cs="Times New Roman"/>
              </w:rPr>
              <w:t>或调整步骤顺序</w:t>
            </w:r>
          </w:p>
        </w:tc>
      </w:tr>
      <w:tr>
        <w:tc>
          <w:tcPr/>
          <w:p>
            <w:pPr>
              <w:pStyle w:val="Compact"/>
              <w:jc w:val="center"/>
            </w:pP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计划使用强碱</w:t>
            </w:r>
          </w:p>
        </w:tc>
        <w:tc>
          <w:tcPr/>
          <w:p>
            <w:pPr>
              <w:pStyle w:val="Compact"/>
              <w:jc w:val="center"/>
            </w:pPr>
            <w:r>
              <w:rPr>
                <w:rFonts w:hint="eastAsia" w:ascii="Times New Roman" w:hAnsi="Times New Roman" w:eastAsia="FangSong" w:cs="Times New Roman"/>
              </w:rPr>
              <w:t xml:space="preserve">酸性质子与试剂反应</w:t>
            </w:r>
          </w:p>
        </w:tc>
        <w:tc>
          <w:tcPr/>
          <w:p>
            <w:pPr>
              <w:pStyle w:val="Compact"/>
              <w:jc w:val="center"/>
            </w:pPr>
            <w:r>
              <w:rPr>
                <w:rFonts w:hint="eastAsia" w:ascii="Times New Roman" w:hAnsi="Times New Roman" w:eastAsia="FangSong" w:cs="Times New Roman"/>
              </w:rPr>
              <w:t xml:space="preserve">保护或改变反应顺序</w:t>
            </w:r>
          </w:p>
        </w:tc>
      </w:tr>
      <w:tr>
        <w:tc>
          <w:tcPr/>
          <w:p>
            <w:pPr>
              <w:pStyle w:val="Compact"/>
              <w:jc w:val="center"/>
            </w:pPr>
            <w:r>
              <w:rPr>
                <w:rFonts w:hint="eastAsia" w:ascii="Times New Roman" w:hAnsi="Times New Roman" w:eastAsia="FangSong" w:cs="Times New Roman"/>
              </w:rPr>
              <w:t xml:space="preserve">保护一步加脱保护一步比主反应还复杂</w:t>
            </w:r>
          </w:p>
        </w:tc>
        <w:tc>
          <w:tcPr/>
          <w:p>
            <w:pPr>
              <w:pStyle w:val="Compact"/>
              <w:jc w:val="center"/>
            </w:pPr>
            <w:r>
              <w:rPr>
                <w:rFonts w:hint="eastAsia" w:ascii="Times New Roman" w:hAnsi="Times New Roman" w:eastAsia="FangSong" w:cs="Times New Roman"/>
              </w:rPr>
              <w:t xml:space="preserve">路线已开始臃肿</w:t>
            </w:r>
          </w:p>
        </w:tc>
        <w:tc>
          <w:tcPr/>
          <w:p>
            <w:pPr>
              <w:pStyle w:val="Compact"/>
              <w:jc w:val="center"/>
            </w:pPr>
            <w:r>
              <w:rPr>
                <w:rFonts w:hint="eastAsia" w:ascii="Times New Roman" w:hAnsi="Times New Roman" w:eastAsia="FangSong" w:cs="Times New Roman"/>
              </w:rPr>
              <w:t xml:space="preserve">优先考虑重新设计断键</w:t>
            </w:r>
          </w:p>
        </w:tc>
      </w:tr>
    </w:tbl>
    <w:p>
      <w:pPr>
        <w:pStyle w:val="BodyText"/>
        <w:spacing w:before="160" w:after="80"/>
        <w:jc w:val="center"/>
      </w:pPr>
      <w:r>
        <w:rPr>
          <w:rFonts w:ascii="Times New Roman" w:hAnsi="Times New Roman" w:eastAsia="FangSong" w:cs="Times New Roman"/>
          <w:b w:val="0"/>
          <w:i w:val="0"/>
          <w:sz w:val="21"/>
        </w:rPr>
        <w:drawing>
          <wp:inline>
            <wp:extent cx="2667000" cy="324151"/>
            <wp:effectExtent b="0" l="0" r="0" t="0"/>
            <wp:docPr descr="" title="" id="41" name="Picture"/>
            <a:graphic>
              <a:graphicData uri="http://schemas.openxmlformats.org/drawingml/2006/picture">
                <pic:pic>
                  <pic:nvPicPr>
                    <pic:cNvPr descr="caccf0ac2dcbc9a1cc22f27a7a4eb1f7facbf47e9b30ee3b5de7898d4a241bdc.jpg" id="42" name="Picture"/>
                    <pic:cNvPicPr>
                      <a:picLocks noChangeArrowheads="1" noChangeAspect="1"/>
                    </pic:cNvPicPr>
                  </pic:nvPicPr>
                  <pic:blipFill>
                    <a:blip r:embed="rId40"/>
                    <a:stretch>
                      <a:fillRect/>
                    </a:stretch>
                  </pic:blipFill>
                  <pic:spPr bwMode="auto">
                    <a:xfrm>
                      <a:off x="0" y="0"/>
                      <a:ext cx="2667000" cy="32415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保护酮基以避免格氏试剂误加成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乙酰乙酸乙酯先以缩醛形式保护酮羰基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之后两当量</w:t>
      </w:r>
      <w:r>
        <w:rPr>
          <w:rFonts w:ascii="Times New Roman" w:hAnsi="Times New Roman" w:eastAsia="FangSong" w:cs="Times New Roman"/>
          <w:b w:val="0"/>
          <w:i w:val="0"/>
          <w:iCs/>
          <w:sz w:val="21"/>
        </w:rPr>
        <w:t xml:space="preserve"> PhMgBr </w:t>
      </w:r>
      <w:r>
        <w:rPr>
          <w:rFonts w:hint="eastAsia" w:ascii="Times New Roman" w:hAnsi="Times New Roman" w:eastAsia="FangSong" w:cs="Times New Roman"/>
          <w:b w:val="0"/>
          <w:i w:val="0"/>
          <w:iCs/>
          <w:sz w:val="21"/>
        </w:rPr>
        <w:t>只进攻酯基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反应后再以酸性条件脱除保护</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得到目标羟基酮</w:t>
      </w:r>
      <w:r>
        <w:rPr>
          <w:rFonts w:hint="eastAsia" w:ascii="Times New Roman" w:hAnsi="Times New Roman" w:eastAsia="FangSong" w:cs="Times New Roman"/>
          <w:b w:val="0"/>
          <w:i w:val="0"/>
          <w:iCs/>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 </w:t>
      </w:r>
      <w:r>
        <w:rPr>
          <w:rFonts w:hint="eastAsia" w:ascii="Times New Roman" w:hAnsi="Times New Roman" w:eastAsia="FangSong" w:cs="Times New Roman"/>
          <w:b w:val="0"/>
          <w:i w:val="0"/>
          <w:sz w:val="21"/>
        </w:rPr>
        <w:t>是保护基策略最典型的教学案例</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乙酰乙酸乙酯分子中同时有酮羰基和酯羰基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如果直接加入</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PhMgBr，</w:t>
      </w:r>
      <w:r>
        <w:rPr>
          <w:rFonts w:hint="eastAsia" w:ascii="Times New Roman" w:hAnsi="Times New Roman" w:eastAsia="FangSong" w:cs="Times New Roman"/>
          <w:b w:val="0"/>
          <w:i w:val="0"/>
          <w:sz w:val="21"/>
        </w:rPr>
        <w:t>酮羰基会优先被加成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先生成环状缩酮把酮保护起来</w:t>
      </w:r>
      <w:r>
        <w:rPr>
          <w:rFonts w:hint="eastAsia" w:ascii="Times New Roman" w:hAnsi="Times New Roman" w:eastAsia="FangSong" w:cs="Times New Roman"/>
          <w:b w:val="0"/>
          <w:i w:val="0"/>
          <w:sz w:val="21"/>
        </w:rPr>
        <w:t>，PhMgBr</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就只能进攻酯基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完成碳碳键构建后</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再在酸性条件下水解脱除保护基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酮羰基完好恢复</w:t>
      </w:r>
      <w:r>
        <w:rPr>
          <w:rFonts w:hint="eastAsia" w:ascii="Times New Roman" w:hAnsi="Times New Roman" w:eastAsia="FangSong" w:cs="Times New Roman"/>
          <w:b w:val="0"/>
          <w:i w:val="0"/>
          <w:sz w:val="21"/>
        </w:rPr>
        <w:t>。</w:t>
      </w:r>
    </w:p>
    <w:bookmarkEnd w:id="43"/>
    <w:bookmarkStart w:id="47" w:name="常见保护基与脱除条件的正交性"/>
    <w:p>
      <w:pPr>
        <w:pStyle w:val="Heading3"/>
        <w:spacing w:after="120" w:before="280"/>
      </w:pPr>
      <w:r>
        <w:rPr>
          <w:rFonts w:ascii="Times New Roman" w:hAnsi="Times New Roman" w:eastAsia="Times New Roman" w:cs="Times New Roman"/>
        </w:rPr>
        <w:t xml:space="preserve">7.3 </w:t>
      </w:r>
      <w:r>
        <w:rPr>
          <w:rFonts w:hint="eastAsia" w:ascii="Times New Roman" w:hAnsi="Times New Roman" w:eastAsia="SimHei" w:cs="Times New Roman"/>
        </w:rPr>
        <w:t xml:space="preserve">常见保护基与脱除条件的正交性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保护对象</w:t>
            </w:r>
          </w:p>
        </w:tc>
        <w:tc>
          <w:tcPr/>
          <w:p>
            <w:pPr>
              <w:pStyle w:val="Compact"/>
              <w:jc w:val="center"/>
            </w:pPr>
            <w:r>
              <w:rPr>
                <w:rFonts w:hint="eastAsia" w:ascii="Times New Roman" w:hAnsi="Times New Roman" w:eastAsia="SimHei" w:cs="Times New Roman"/>
                <w:b/>
              </w:rPr>
              <w:t xml:space="preserve">引入条件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正交性说明</w:t>
            </w:r>
          </w:p>
        </w:tc>
      </w:tr>
      <w:tr>
        <w:tc>
          <w:tcPr/>
          <w:p>
            <w:pPr>
              <w:pStyle w:val="Compact"/>
              <w:jc w:val="center"/>
            </w:pP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缩酮</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FangSong" w:cs="Times New Roman"/>
              </w:rPr>
              <w:t>乙二醇</w:t>
            </w:r>
            <w:r>
              <w:rPr>
                <w:rFonts w:hint="eastAsia" w:ascii="Times New Roman" w:hAnsi="Times New Roman" w:eastAsia="Times New Roman" w:cs="Times New Roman"/>
              </w:rPr>
              <w:t>／TsOH</w:t>
            </w:r>
          </w:p>
        </w:tc>
        <w:tc>
          <w:tcPr/>
          <w:p>
            <w:pPr>
              <w:pStyle w:val="Compact"/>
              <w:jc w:val="center"/>
            </w:pPr>
            <w:r>
              <w:rPr>
                <w:rFonts w:hint="eastAsia" w:ascii="Times New Roman" w:hAnsi="Times New Roman" w:eastAsia="FangSong" w:cs="Times New Roman"/>
              </w:rPr>
              <w:t xml:space="preserve">稀酸水解</w:t>
            </w:r>
          </w:p>
        </w:tc>
        <w:tc>
          <w:tcPr/>
          <w:p>
            <w:pPr>
              <w:pStyle w:val="Compact"/>
              <w:jc w:val="center"/>
            </w:pPr>
            <w:r>
              <w:rPr>
                <w:rFonts w:hint="eastAsia" w:ascii="Times New Roman" w:hAnsi="Times New Roman" w:eastAsia="FangSong" w:cs="Times New Roman"/>
              </w:rPr>
              <w:t xml:space="preserve">碱性条件稳定</w:t>
            </w:r>
          </w:p>
        </w:tc>
      </w:tr>
      <w:tr>
        <w:tc>
          <w:tcPr/>
          <w:p>
            <w:pPr>
              <w:pStyle w:val="Compact"/>
              <w:jc w:val="center"/>
            </w:pPr>
            <w:r>
              <w:rPr>
                <w:rFonts w:hint="eastAsia" w:ascii="Times New Roman" w:hAnsi="Times New Roman" w:eastAsia="Times New Roman" w:cs="Times New Roman"/>
              </w:rPr>
              <w:t>TBDMS（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醇</w:t>
            </w:r>
          </w:p>
        </w:tc>
        <w:tc>
          <w:tcPr/>
          <w:p>
            <w:pPr>
              <w:pStyle w:val="Compact"/>
              <w:jc w:val="center"/>
            </w:pPr>
            <w:r>
              <w:rPr>
                <w:rFonts w:hint="eastAsia" w:ascii="Times New Roman" w:hAnsi="Times New Roman" w:eastAsia="Times New Roman" w:cs="Times New Roman"/>
              </w:rPr>
              <w:t>TBSCl／</w:t>
            </w:r>
            <w:r>
              <w:rPr>
                <w:rFonts w:hint="eastAsia" w:ascii="Times New Roman" w:hAnsi="Times New Roman" w:eastAsia="FangSong" w:cs="Times New Roman"/>
              </w:rPr>
              <w:t>咪唑</w:t>
            </w:r>
          </w:p>
        </w:tc>
        <w:tc>
          <w:tcPr/>
          <w:p>
            <w:pPr>
              <w:pStyle w:val="Compact"/>
              <w:jc w:val="center"/>
            </w:pPr>
            <w:r>
              <w:rPr>
                <w:rFonts w:hint="eastAsia" w:ascii="Times New Roman" w:hAnsi="Times New Roman" w:eastAsia="Times New Roman" w:cs="Times New Roman"/>
              </w:rPr>
              <w:t>TBAF（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耐碱与氢解</w:t>
            </w:r>
            <w:r>
              <w:rPr>
                <w:rFonts w:hint="eastAsia" w:ascii="Times New Roman" w:hAnsi="Times New Roman" w:eastAsia="Times New Roman" w:cs="Times New Roman"/>
              </w:rPr>
              <w:t>；</w:t>
            </w:r>
            <w:r>
              <w:rPr>
                <w:rFonts w:hint="eastAsia" w:ascii="Times New Roman" w:hAnsi="Times New Roman" w:eastAsia="FangSong" w:cs="Times New Roman"/>
              </w:rPr>
              <w:t>遇酸也会脱除</w:t>
            </w:r>
            <w:r>
              <w:rPr>
                <w:rFonts w:hint="eastAsia" w:ascii="Times New Roman" w:hAnsi="Times New Roman" w:eastAsia="Times New Roman" w:cs="Times New Roman"/>
              </w:rPr>
              <w:t>，</w:t>
            </w:r>
            <w:r>
              <w:rPr>
                <w:rFonts w:hint="eastAsia" w:ascii="Times New Roman" w:hAnsi="Times New Roman" w:eastAsia="FangSong" w:cs="Times New Roman"/>
              </w:rPr>
              <w:t>不宜与强酸条件并用</w:t>
            </w:r>
          </w:p>
        </w:tc>
      </w:tr>
      <w:tr>
        <w:tc>
          <w:tcPr/>
          <w:p>
            <w:pPr>
              <w:pStyle w:val="Compact"/>
              <w:jc w:val="cente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p>
        </w:tc>
        <w:tc>
          <w:tcPr/>
          <w:p>
            <w:pPr>
              <w:pStyle w:val="Compact"/>
              <w:jc w:val="center"/>
            </w:pPr>
            <w:r>
              <w:rPr>
                <w:rFonts w:hint="eastAsia" w:ascii="Times New Roman" w:hAnsi="Times New Roman" w:eastAsia="Times New Roman" w:cs="Times New Roman"/>
              </w:rPr>
              <w:t xml:space="preserve">BnBr／NaH</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与氟离子条件正交</w:t>
            </w:r>
          </w:p>
        </w:tc>
      </w:tr>
      <w:tr>
        <w:tc>
          <w:tcPr/>
          <w:p>
            <w:pPr>
              <w:pStyle w:val="Compact"/>
              <w:jc w:val="center"/>
            </w:pP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p>
        </w:tc>
        <w:tc>
          <w:tcPr/>
          <w:p>
            <w:pPr>
              <w:pStyle w:val="Compact"/>
              <w:jc w:val="center"/>
            </w:pPr>
            <w:r>
              <w:rPr>
                <w:rFonts w:hint="eastAsia" w:ascii="Times New Roman" w:hAnsi="Times New Roman" w:eastAsia="Times New Roman" w:cs="Times New Roman"/>
              </w:rPr>
              <w:t xml:space="preserve">PMBCl／NaH</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氧化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与氟离子</w:t>
            </w:r>
            <w:r>
              <w:rPr>
                <w:rFonts w:hint="eastAsia" w:ascii="Times New Roman" w:hAnsi="Times New Roman" w:eastAsia="Times New Roman" w:cs="Times New Roman"/>
              </w:rPr>
              <w:t>、</w:t>
            </w:r>
            <w:r>
              <w:rPr>
                <w:rFonts w:hint="eastAsia" w:ascii="Times New Roman" w:hAnsi="Times New Roman" w:eastAsia="FangSong" w:cs="Times New Roman"/>
              </w:rPr>
              <w:t>氢解条件正交</w:t>
            </w:r>
          </w:p>
        </w:tc>
      </w:tr>
      <w:tr>
        <w:tc>
          <w:tcPr/>
          <w:p>
            <w:pPr>
              <w:pStyle w:val="Compact"/>
              <w:jc w:val="center"/>
            </w:pPr>
            <w:r>
              <w:rPr>
                <w:rFonts w:ascii="Times New Roman" w:hAnsi="Times New Roman" w:eastAsia="Times New Roman" w:cs="Times New Roman"/>
              </w:rPr>
              <w:t xml:space="preserve">Boc</w:t>
            </w:r>
          </w:p>
        </w:tc>
        <w:tc>
          <w:tcPr/>
          <w:p>
            <w:pPr>
              <w:pStyle w:val="Compact"/>
              <w:jc w:val="center"/>
            </w:pPr>
            <w:r>
              <w:rPr>
                <w:rFonts w:hint="eastAsia" w:ascii="Times New Roman" w:hAnsi="Times New Roman" w:eastAsia="FangSong" w:cs="Times New Roman"/>
              </w:rPr>
              <w:t xml:space="preserve">氨基</w:t>
            </w:r>
          </w:p>
        </w:tc>
        <w:tc>
          <w:tcPr/>
          <w:p>
            <w:pPr>
              <w:pStyle w:val="Compact"/>
              <w:jc w:val="center"/>
            </w:pPr>
            <w:r>
              <w:rPr>
                <w:rFonts w:hint="eastAsia" w:ascii="Times New Roman" w:hAnsi="Times New Roman" w:eastAsia="Times New Roman" w:cs="Times New Roman"/>
              </w:rPr>
              <w:t>Boc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 xml:space="preserve">三氟乙酸或稀酸</w:t>
            </w:r>
          </w:p>
        </w:tc>
        <w:tc>
          <w:tcPr/>
          <w:p>
            <w:pPr>
              <w:pStyle w:val="Compact"/>
              <w:jc w:val="center"/>
            </w:pPr>
            <w:r>
              <w:rPr>
                <w:rFonts w:hint="eastAsia" w:ascii="Times New Roman" w:hAnsi="Times New Roman" w:eastAsia="FangSong" w:cs="Times New Roman"/>
              </w:rPr>
              <w:t>与氢解</w:t>
            </w:r>
            <w:r>
              <w:rPr>
                <w:rFonts w:hint="eastAsia" w:ascii="Times New Roman" w:hAnsi="Times New Roman" w:eastAsia="Times New Roman" w:cs="Times New Roman"/>
              </w:rPr>
              <w:t>、</w:t>
            </w:r>
            <w:r>
              <w:rPr>
                <w:rFonts w:hint="eastAsia" w:ascii="Times New Roman" w:hAnsi="Times New Roman" w:eastAsia="FangSong" w:cs="Times New Roman"/>
              </w:rPr>
              <w:t>氟离子条件正交</w:t>
            </w:r>
          </w:p>
        </w:tc>
      </w:tr>
      <w:tr>
        <w:tc>
          <w:tcPr/>
          <w:p>
            <w:pPr>
              <w:pStyle w:val="Compact"/>
              <w:jc w:val="center"/>
            </w:pPr>
            <w:r>
              <w:rPr>
                <w:rFonts w:ascii="Times New Roman" w:hAnsi="Times New Roman" w:eastAsia="Times New Roman" w:cs="Times New Roman"/>
              </w:rPr>
              <w:t xml:space="preserve">Cbz</w:t>
            </w:r>
          </w:p>
        </w:tc>
        <w:tc>
          <w:tcPr/>
          <w:p>
            <w:pPr>
              <w:pStyle w:val="Compact"/>
              <w:jc w:val="center"/>
            </w:pPr>
            <w:r>
              <w:rPr>
                <w:rFonts w:hint="eastAsia" w:ascii="Times New Roman" w:hAnsi="Times New Roman" w:eastAsia="FangSong" w:cs="Times New Roman"/>
              </w:rPr>
              <w:t xml:space="preserve">氨基</w:t>
            </w:r>
          </w:p>
        </w:tc>
        <w:tc>
          <w:tcPr/>
          <w:p>
            <w:pPr>
              <w:pStyle w:val="Compact"/>
              <w:jc w:val="center"/>
            </w:pPr>
            <w:r>
              <w:rPr>
                <w:rFonts w:hint="eastAsia" w:ascii="Times New Roman" w:hAnsi="Times New Roman" w:eastAsia="Times New Roman" w:cs="Times New Roman"/>
              </w:rPr>
              <w:t>CbzCl／</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p>
        </w:tc>
        <w:tc>
          <w:tcPr/>
          <w:p>
            <w:pPr>
              <w:pStyle w:val="Compact"/>
              <w:jc w:val="center"/>
            </w:pPr>
            <w:r>
              <w:rPr>
                <w:rFonts w:hint="eastAsia" w:ascii="Times New Roman" w:hAnsi="Times New Roman" w:eastAsia="FangSong" w:cs="Times New Roman"/>
              </w:rPr>
              <w:t xml:space="preserve">与酸性脱</w:t>
            </w:r>
            <w:r>
              <w:rPr>
                <w:rFonts w:ascii="Times New Roman" w:hAnsi="Times New Roman" w:eastAsia="Times New Roman" w:cs="Times New Roman"/>
              </w:rPr>
              <w:t xml:space="preserve"> Boc </w:t>
            </w:r>
            <w:r>
              <w:rPr>
                <w:rFonts w:hint="eastAsia" w:ascii="Times New Roman" w:hAnsi="Times New Roman" w:eastAsia="FangSong" w:cs="Times New Roman"/>
              </w:rPr>
              <w:t xml:space="preserve">条件正交</w:t>
            </w:r>
          </w:p>
        </w:tc>
      </w:tr>
      <w:tr>
        <w:tc>
          <w:tcPr/>
          <w:p>
            <w:pPr>
              <w:pStyle w:val="Compact"/>
              <w:jc w:val="center"/>
            </w:pPr>
            <w:r>
              <w:rPr>
                <w:rFonts w:hint="eastAsia" w:ascii="Times New Roman" w:hAnsi="Times New Roman" w:eastAsia="Times New Roman" w:cs="Times New Roman"/>
              </w:rPr>
              <w:t>Ac（</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吡啶</w:t>
            </w:r>
          </w:p>
        </w:tc>
        <w:tc>
          <w:tcPr/>
          <w:p>
            <w:pPr>
              <w:pStyle w:val="Compact"/>
              <w:jc w:val="center"/>
            </w:pPr>
            <w:r>
              <w:rPr>
                <w:rFonts w:hint="eastAsia" w:ascii="Times New Roman" w:hAnsi="Times New Roman" w:eastAsia="FangSong" w:cs="Times New Roman"/>
              </w:rPr>
              <w:t xml:space="preserve">碱性水解</w:t>
            </w:r>
          </w:p>
        </w:tc>
        <w:tc>
          <w:tcPr/>
          <w:p>
            <w:pPr>
              <w:pStyle w:val="Compact"/>
              <w:jc w:val="center"/>
            </w:pPr>
            <w:r>
              <w:rPr>
                <w:rFonts w:hint="eastAsia" w:ascii="Times New Roman" w:hAnsi="Times New Roman" w:eastAsia="FangSong" w:cs="Times New Roman"/>
              </w:rPr>
              <w:t xml:space="preserve">与酸敏感保护基正交</w:t>
            </w:r>
          </w:p>
        </w:tc>
      </w:tr>
    </w:tbl>
    <w:p>
      <w:pPr>
        <w:pStyle w:val="BodyText"/>
        <w:spacing w:before="160" w:after="80"/>
        <w:jc w:val="center"/>
      </w:pPr>
      <w:r>
        <w:rPr>
          <w:rFonts w:ascii="Times New Roman" w:hAnsi="Times New Roman" w:eastAsia="FangSong" w:cs="Times New Roman"/>
          <w:b w:val="0"/>
          <w:i w:val="0"/>
          <w:sz w:val="21"/>
        </w:rPr>
        <w:drawing>
          <wp:inline>
            <wp:extent cx="2667000" cy="396923"/>
            <wp:effectExtent b="0" l="0" r="0" t="0"/>
            <wp:docPr descr="" title="" id="45" name="Picture"/>
            <a:graphic>
              <a:graphicData uri="http://schemas.openxmlformats.org/drawingml/2006/picture">
                <pic:pic>
                  <pic:nvPicPr>
                    <pic:cNvPr descr="7dffb944bda8b36199fd5bf267dedd37ea909ec681996d8bcb4789ce5ed923d2.jpg" id="46" name="Picture"/>
                    <pic:cNvPicPr>
                      <a:picLocks noChangeArrowheads="1" noChangeAspect="1"/>
                    </pic:cNvPicPr>
                  </pic:nvPicPr>
                  <pic:blipFill>
                    <a:blip r:embed="rId44"/>
                    <a:stretch>
                      <a:fillRect/>
                    </a:stretch>
                  </pic:blipFill>
                  <pic:spPr bwMode="auto">
                    <a:xfrm>
                      <a:off x="0" y="0"/>
                      <a:ext cx="2667000" cy="39692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以</w:t>
      </w:r>
      <w:r>
        <w:rPr>
          <w:rFonts w:ascii="Times New Roman" w:hAnsi="Times New Roman" w:eastAsia="FangSong" w:cs="Times New Roman"/>
          <w:b w:val="0"/>
          <w:i w:val="0"/>
          <w:iCs/>
          <w:sz w:val="21"/>
        </w:rPr>
        <w:t xml:space="preserve"> TBDMS </w:t>
      </w:r>
      <w:r>
        <w:rPr>
          <w:rFonts w:hint="eastAsia" w:ascii="Times New Roman" w:hAnsi="Times New Roman" w:eastAsia="FangSong" w:cs="Times New Roman"/>
          <w:b w:val="0"/>
          <w:i w:val="0"/>
          <w:iCs/>
          <w:sz w:val="21"/>
        </w:rPr>
        <w:t>保护仲醇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在咪唑催化下</w:t>
      </w:r>
      <w:r>
        <w:rPr>
          <w:rFonts w:ascii="Times New Roman" w:hAnsi="Times New Roman" w:eastAsia="FangSong" w:cs="Times New Roman"/>
          <w:b w:val="0"/>
          <w:i w:val="0"/>
          <w:iCs/>
          <w:sz w:val="21"/>
        </w:rPr>
        <w:t xml:space="preserve"> TBSCl </w:t>
      </w:r>
      <w:r>
        <w:rPr>
          <w:rFonts w:hint="eastAsia" w:ascii="Times New Roman" w:hAnsi="Times New Roman" w:eastAsia="FangSong" w:cs="Times New Roman"/>
          <w:b w:val="0"/>
          <w:i w:val="0"/>
          <w:iCs/>
          <w:sz w:val="21"/>
        </w:rPr>
        <w:t>与醇反应生成硅醚</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使该羟基在后续炔基锂等强碱条件下保持惰性</w:t>
      </w:r>
      <w:r>
        <w:rPr>
          <w:rFonts w:hint="eastAsia" w:ascii="Times New Roman" w:hAnsi="Times New Roman" w:eastAsia="FangSong" w:cs="Times New Roman"/>
          <w:b w:val="0"/>
          <w:i w:val="0"/>
          <w:iCs/>
          <w:sz w:val="21"/>
        </w:rPr>
        <w:t>。</w:t>
      </w:r>
    </w:p>
    <w:bookmarkEnd w:id="47"/>
    <w:bookmarkStart w:id="48" w:name="保护还是改路线"/>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保护还是改路线</w:t>
      </w:r>
    </w:p>
    <w:p>
      <w:pPr>
        <w:pStyle w:val="FirstParagraph"/>
      </w:pPr>
      <w:r>
        <w:rPr>
          <w:rFonts w:hint="eastAsia" w:ascii="Times New Roman" w:hAnsi="Times New Roman" w:eastAsia="FangSong" w:cs="Times New Roman"/>
        </w:rPr>
        <w:t>一个成熟的判断是</w:t>
      </w:r>
      <w:r>
        <w:rPr>
          <w:rFonts w:hint="eastAsia" w:ascii="Times New Roman" w:hAnsi="Times New Roman" w:eastAsia="Times New Roman" w:cs="Times New Roman"/>
        </w:rPr>
        <w:t>：</w:t>
      </w:r>
      <w:r>
        <w:rPr>
          <w:rFonts w:hint="eastAsia" w:ascii="Times New Roman" w:hAnsi="Times New Roman" w:eastAsia="FangSong" w:cs="Times New Roman"/>
          <w:b/>
          <w:bCs/>
        </w:rPr>
        <w:t>保护基应服务路线</w:t>
      </w:r>
      <w:r>
        <w:rPr>
          <w:rFonts w:hint="eastAsia" w:ascii="Times New Roman" w:hAnsi="Times New Roman" w:eastAsia="Times New Roman" w:cs="Times New Roman"/>
          <w:b/>
          <w:bCs/>
        </w:rPr>
        <w:t>，</w:t>
      </w:r>
      <w:r>
        <w:rPr>
          <w:rFonts w:hint="eastAsia" w:ascii="Times New Roman" w:hAnsi="Times New Roman" w:eastAsia="FangSong" w:cs="Times New Roman"/>
          <w:b/>
          <w:bCs/>
        </w:rPr>
        <w:t>而不是替路线弥补缺陷</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如果发现某条路线需要反复保护</w:t>
      </w:r>
      <w:r>
        <w:rPr>
          <w:rFonts w:hint="eastAsia" w:ascii="Times New Roman" w:hAnsi="Times New Roman" w:eastAsia="Times New Roman" w:cs="Times New Roman"/>
        </w:rPr>
        <w:t>、</w:t>
      </w:r>
      <w:r>
        <w:rPr>
          <w:rFonts w:hint="eastAsia" w:ascii="Times New Roman" w:hAnsi="Times New Roman" w:eastAsia="FangSong" w:cs="Times New Roman"/>
        </w:rPr>
        <w:t>脱保护才能勉强走通</w:t>
      </w:r>
      <w:r>
        <w:rPr>
          <w:rFonts w:hint="eastAsia" w:ascii="Times New Roman" w:hAnsi="Times New Roman" w:eastAsia="Times New Roman" w:cs="Times New Roman"/>
        </w:rPr>
        <w:t>，</w:t>
      </w:r>
      <w:r>
        <w:rPr>
          <w:rFonts w:hint="eastAsia" w:ascii="Times New Roman" w:hAnsi="Times New Roman" w:eastAsia="FangSong" w:cs="Times New Roman"/>
        </w:rPr>
        <w:t>那么更值得怀疑的是断键方案本身</w:t>
      </w:r>
      <w:r>
        <w:rPr>
          <w:rFonts w:hint="eastAsia" w:ascii="Times New Roman" w:hAnsi="Times New Roman" w:eastAsia="Times New Roman" w:cs="Times New Roman"/>
        </w:rPr>
        <w:t>，</w:t>
      </w:r>
      <w:r>
        <w:rPr>
          <w:rFonts w:hint="eastAsia" w:ascii="Times New Roman" w:hAnsi="Times New Roman" w:eastAsia="FangSong" w:cs="Times New Roman"/>
        </w:rPr>
        <w:t>而不是保护基选得不够巧妙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更常见的更优动作</w:t>
            </w:r>
          </w:p>
        </w:tc>
      </w:tr>
      <w:tr>
        <w:tc>
          <w:tcPr/>
          <w:p>
            <w:pPr>
              <w:pStyle w:val="Compact"/>
              <w:jc w:val="center"/>
            </w:pPr>
            <w:r>
              <w:rPr>
                <w:rFonts w:hint="eastAsia" w:ascii="Times New Roman" w:hAnsi="Times New Roman" w:eastAsia="FangSong" w:cs="Times New Roman"/>
              </w:rPr>
              <w:t>只有一处活泼氢短暂冲突</w:t>
            </w:r>
            <w:r>
              <w:rPr>
                <w:rFonts w:hint="eastAsia" w:ascii="Times New Roman" w:hAnsi="Times New Roman" w:eastAsia="Times New Roman" w:cs="Times New Roman"/>
              </w:rPr>
              <w:t>，</w:t>
            </w:r>
            <w:r>
              <w:rPr>
                <w:rFonts w:hint="eastAsia" w:ascii="Times New Roman" w:hAnsi="Times New Roman" w:eastAsia="FangSong" w:cs="Times New Roman"/>
              </w:rPr>
              <w:t>主线通畅</w:t>
            </w:r>
          </w:p>
        </w:tc>
        <w:tc>
          <w:tcPr/>
          <w:p>
            <w:pPr>
              <w:pStyle w:val="Compact"/>
              <w:jc w:val="center"/>
            </w:pPr>
            <w:r>
              <w:rPr>
                <w:rFonts w:hint="eastAsia" w:ascii="Times New Roman" w:hAnsi="Times New Roman" w:eastAsia="FangSong" w:cs="Times New Roman"/>
              </w:rPr>
              <w:t xml:space="preserve">保护可能是值得的</w:t>
            </w:r>
          </w:p>
        </w:tc>
      </w:tr>
      <w:tr>
        <w:tc>
          <w:tcPr/>
          <w:p>
            <w:pPr>
              <w:pStyle w:val="Compact"/>
              <w:jc w:val="center"/>
            </w:pPr>
            <w:r>
              <w:rPr>
                <w:rFonts w:hint="eastAsia" w:ascii="Times New Roman" w:hAnsi="Times New Roman" w:eastAsia="FangSong" w:cs="Times New Roman"/>
              </w:rPr>
              <w:t xml:space="preserve">保护之后仍连续遇到强碱或强亲核冲突</w:t>
            </w:r>
          </w:p>
        </w:tc>
        <w:tc>
          <w:tcPr/>
          <w:p>
            <w:pPr>
              <w:pStyle w:val="Compact"/>
              <w:jc w:val="center"/>
            </w:pPr>
            <w:r>
              <w:rPr>
                <w:rFonts w:hint="eastAsia" w:ascii="Times New Roman" w:hAnsi="Times New Roman" w:eastAsia="FangSong" w:cs="Times New Roman"/>
              </w:rPr>
              <w:t xml:space="preserve">优先重新设计断键</w:t>
            </w:r>
          </w:p>
        </w:tc>
      </w:tr>
      <w:tr>
        <w:tc>
          <w:tcPr/>
          <w:p>
            <w:pPr>
              <w:pStyle w:val="Compact"/>
              <w:jc w:val="center"/>
            </w:pPr>
            <w:r>
              <w:rPr>
                <w:rFonts w:hint="eastAsia" w:ascii="Times New Roman" w:hAnsi="Times New Roman" w:eastAsia="FangSong" w:cs="Times New Roman"/>
              </w:rPr>
              <w:t xml:space="preserve">换成温和一些的工具就能避免冲突</w:t>
            </w:r>
          </w:p>
        </w:tc>
        <w:tc>
          <w:tcPr/>
          <w:p>
            <w:pPr>
              <w:pStyle w:val="Compact"/>
              <w:jc w:val="center"/>
            </w:pPr>
            <w:r>
              <w:rPr>
                <w:rFonts w:hint="eastAsia" w:ascii="Times New Roman" w:hAnsi="Times New Roman" w:eastAsia="FangSong" w:cs="Times New Roman"/>
              </w:rPr>
              <w:t>先换工具</w:t>
            </w:r>
            <w:r>
              <w:rPr>
                <w:rFonts w:hint="eastAsia" w:ascii="Times New Roman" w:hAnsi="Times New Roman" w:eastAsia="Times New Roman" w:cs="Times New Roman"/>
              </w:rPr>
              <w:t>，</w:t>
            </w:r>
            <w:r>
              <w:rPr>
                <w:rFonts w:hint="eastAsia" w:ascii="Times New Roman" w:hAnsi="Times New Roman" w:eastAsia="FangSong" w:cs="Times New Roman"/>
              </w:rPr>
              <w:t>不急于保护</w:t>
            </w:r>
          </w:p>
        </w:tc>
      </w:tr>
      <w:tr>
        <w:tc>
          <w:tcPr/>
          <w:p>
            <w:pPr>
              <w:pStyle w:val="Compact"/>
              <w:jc w:val="center"/>
            </w:pPr>
            <w:r>
              <w:rPr>
                <w:rFonts w:hint="eastAsia" w:ascii="Times New Roman" w:hAnsi="Times New Roman" w:eastAsia="FangSong" w:cs="Times New Roman"/>
              </w:rPr>
              <w:t xml:space="preserve">需要三个以上保护基才能连通</w:t>
            </w:r>
          </w:p>
        </w:tc>
        <w:tc>
          <w:tcPr/>
          <w:p>
            <w:pPr>
              <w:pStyle w:val="Compact"/>
              <w:jc w:val="center"/>
            </w:pPr>
            <w:r>
              <w:rPr>
                <w:rFonts w:hint="eastAsia" w:ascii="Times New Roman" w:hAnsi="Times New Roman" w:eastAsia="FangSong" w:cs="Times New Roman"/>
              </w:rPr>
              <w:t xml:space="preserve">断键方案很可能不优</w:t>
            </w:r>
          </w:p>
        </w:tc>
      </w:tr>
    </w:tbl>
    <w:p>
      <w:pPr>
        <w:pStyle w:val="BodyText"/>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看到官能团就先加保护基</w:t>
      </w:r>
      <w:r>
        <w:rPr>
          <w:rFonts w:hint="eastAsia" w:ascii="Times New Roman" w:hAnsi="Times New Roman" w:eastAsia="Times New Roman" w:cs="Times New Roman"/>
        </w:rPr>
        <w:t>”</w:t>
      </w:r>
      <w:r>
        <w:rPr>
          <w:rFonts w:hint="eastAsia" w:ascii="Times New Roman" w:hAnsi="Times New Roman" w:eastAsia="FangSong" w:cs="Times New Roman"/>
        </w:rPr>
        <w:t>是路线设计中最常见的过度反应</w:t>
      </w:r>
      <w:r>
        <w:rPr>
          <w:rFonts w:hint="eastAsia" w:ascii="Times New Roman" w:hAnsi="Times New Roman" w:eastAsia="Times New Roman" w:cs="Times New Roman"/>
        </w:rPr>
        <w:t>。</w:t>
      </w:r>
      <w:r>
        <w:rPr>
          <w:rFonts w:hint="eastAsia" w:ascii="Times New Roman" w:hAnsi="Times New Roman" w:eastAsia="FangSong" w:cs="Times New Roman"/>
        </w:rPr>
        <w:t>判断标准不是</w:t>
      </w:r>
      <w:r>
        <w:rPr>
          <w:rFonts w:hint="eastAsia" w:ascii="Times New Roman" w:hAnsi="Times New Roman" w:eastAsia="Times New Roman" w:cs="Times New Roman"/>
        </w:rPr>
        <w:t>”</w:t>
      </w:r>
      <w:r>
        <w:rPr>
          <w:rFonts w:hint="eastAsia" w:ascii="Times New Roman" w:hAnsi="Times New Roman" w:eastAsia="FangSong" w:cs="Times New Roman"/>
        </w:rPr>
        <w:t>这里会不会有问题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b/>
          <w:bCs/>
        </w:rPr>
        <w:t>如果不保护</w:t>
      </w:r>
      <w:r>
        <w:rPr>
          <w:rFonts w:hint="eastAsia" w:ascii="Times New Roman" w:hAnsi="Times New Roman" w:eastAsia="Times New Roman" w:cs="Times New Roman"/>
          <w:b/>
          <w:bCs/>
        </w:rPr>
        <w:t>，</w:t>
      </w:r>
      <w:r>
        <w:rPr>
          <w:rFonts w:hint="eastAsia" w:ascii="Times New Roman" w:hAnsi="Times New Roman" w:eastAsia="FangSong" w:cs="Times New Roman"/>
          <w:b/>
          <w:bCs/>
        </w:rPr>
        <w:t>反应还能不能进行</w:t>
      </w:r>
      <w:r>
        <w:rPr>
          <w:rFonts w:hint="eastAsia" w:ascii="Times New Roman" w:hAnsi="Times New Roman" w:eastAsia="Times New Roman" w:cs="Times New Roman"/>
        </w:rPr>
        <w:t>”。</w:t>
      </w:r>
      <w:r>
        <w:rPr>
          <w:rFonts w:hint="eastAsia" w:ascii="Times New Roman" w:hAnsi="Times New Roman" w:eastAsia="FangSong" w:cs="Times New Roman"/>
        </w:rPr>
        <w:t>如果换一条断键就能绕开冲突</w:t>
      </w:r>
      <w:r>
        <w:rPr>
          <w:rFonts w:hint="eastAsia" w:ascii="Times New Roman" w:hAnsi="Times New Roman" w:eastAsia="Times New Roman" w:cs="Times New Roman"/>
        </w:rPr>
        <w:t>，</w:t>
      </w:r>
      <w:r>
        <w:rPr>
          <w:rFonts w:hint="eastAsia" w:ascii="Times New Roman" w:hAnsi="Times New Roman" w:eastAsia="FangSong" w:cs="Times New Roman"/>
        </w:rPr>
        <w:t>加保护基反而使路线变长</w:t>
      </w:r>
      <w:r>
        <w:rPr>
          <w:rFonts w:hint="eastAsia" w:ascii="Times New Roman" w:hAnsi="Times New Roman" w:eastAsia="Times New Roman" w:cs="Times New Roman"/>
        </w:rPr>
        <w:t>、</w:t>
      </w:r>
      <w:r>
        <w:rPr>
          <w:rFonts w:hint="eastAsia" w:ascii="Times New Roman" w:hAnsi="Times New Roman" w:eastAsia="FangSong" w:cs="Times New Roman"/>
        </w:rPr>
        <w:t>产率下降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3" w:name="八汇聚式与线性合成路线为什么越短越好"/>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汇聚式与线性合成</w:t>
      </w:r>
      <w:r>
        <w:rPr>
          <w:rFonts w:hint="eastAsia" w:ascii="Times New Roman" w:hAnsi="Times New Roman" w:eastAsia="Times New Roman" w:cs="Times New Roman"/>
        </w:rPr>
        <w:t>：</w:t>
      </w:r>
      <w:r>
        <w:rPr>
          <w:rFonts w:hint="eastAsia" w:ascii="Times New Roman" w:hAnsi="Times New Roman" w:eastAsia="SimHei" w:cs="Times New Roman"/>
        </w:rPr>
        <w:t>路线为什么越短越好</w:t>
      </w:r>
    </w:p>
    <w:bookmarkStart w:id="50" w:name="两种路线的形状"/>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两种路线的形状</w:t>
      </w:r>
    </w:p>
    <w:p>
      <w:pPr>
        <w:pStyle w:val="FirstParagraph"/>
      </w:pPr>
      <w:r>
        <w:rPr>
          <w:rFonts w:hint="eastAsia" w:ascii="Times New Roman" w:hAnsi="Times New Roman" w:eastAsia="FangSong" w:cs="Times New Roman"/>
          <w:b/>
          <w:bCs/>
        </w:rPr>
        <w:t xml:space="preserve">线性合成</w:t>
      </w:r>
      <w:r>
        <w:rPr>
          <w:rFonts w:hint="eastAsia" w:ascii="Times New Roman" w:hAnsi="Times New Roman" w:eastAsia="FangSong" w:cs="Times New Roman"/>
        </w:rPr>
        <w:t>从起始原料出发</w:t>
      </w:r>
      <w:r>
        <w:rPr>
          <w:rFonts w:hint="eastAsia" w:ascii="Times New Roman" w:hAnsi="Times New Roman" w:eastAsia="Times New Roman" w:cs="Times New Roman"/>
        </w:rPr>
        <w:t>，</w:t>
      </w:r>
      <w:r>
        <w:rPr>
          <w:rFonts w:hint="eastAsia" w:ascii="Times New Roman" w:hAnsi="Times New Roman" w:eastAsia="FangSong" w:cs="Times New Roman"/>
        </w:rPr>
        <w:t>依次连接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A → B → C → D → … → </w:t>
      </w:r>
      <w:r>
        <w:rPr>
          <w:rFonts w:hint="eastAsia" w:ascii="Times New Roman" w:hAnsi="Times New Roman" w:eastAsia="FangSong" w:cs="Times New Roman"/>
        </w:rPr>
        <w:t>目标分子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汇聚式合成</w:t>
      </w:r>
      <w:r>
        <w:rPr>
          <w:rFonts w:hint="eastAsia" w:ascii="Times New Roman" w:hAnsi="Times New Roman" w:eastAsia="FangSong" w:cs="Times New Roman"/>
        </w:rPr>
        <w:t>分别制备两个或多个片段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在路线后期通过一步关键反应合并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hint="eastAsia" w:ascii="Times New Roman" w:hAnsi="Times New Roman" w:eastAsia="SimHei" w:cs="Times New Roman"/>
                <w:b/>
              </w:rPr>
              <w:t xml:space="preserve">线性合成</w:t>
            </w:r>
          </w:p>
        </w:tc>
        <w:tc>
          <w:tcPr/>
          <w:p>
            <w:pPr>
              <w:pStyle w:val="Compact"/>
              <w:jc w:val="center"/>
            </w:pPr>
            <w:r>
              <w:rPr>
                <w:rFonts w:hint="eastAsia" w:ascii="Times New Roman" w:hAnsi="Times New Roman" w:eastAsia="SimHei" w:cs="Times New Roman"/>
                <w:b/>
              </w:rPr>
              <w:t xml:space="preserve">汇聚式合成</w:t>
            </w:r>
          </w:p>
        </w:tc>
      </w:tr>
      <w:tr>
        <w:tc>
          <w:tcPr/>
          <w:p>
            <w:pPr>
              <w:pStyle w:val="Compact"/>
              <w:jc w:val="center"/>
            </w:pPr>
            <w:r>
              <w:rPr>
                <w:rFonts w:hint="eastAsia" w:ascii="Times New Roman" w:hAnsi="Times New Roman" w:eastAsia="FangSong" w:cs="Times New Roman"/>
              </w:rPr>
              <w:t xml:space="preserve">路线形状</w:t>
            </w:r>
          </w:p>
        </w:tc>
        <w:tc>
          <w:tcPr/>
          <w:p>
            <w:pPr>
              <w:pStyle w:val="Compact"/>
              <w:jc w:val="center"/>
            </w:pPr>
            <w:r>
              <w:rPr>
                <w:rFonts w:ascii="Times New Roman" w:hAnsi="Times New Roman" w:eastAsia="Times New Roman" w:cs="Times New Roman"/>
              </w:rPr>
              <w:t xml:space="preserve">A → B → C → D</w:t>
            </w:r>
          </w:p>
        </w:tc>
        <w:tc>
          <w:tcPr/>
          <w:p>
            <w:pPr>
              <w:pStyle w:val="Compact"/>
              <w:jc w:val="center"/>
            </w:pPr>
            <w:r>
              <w:rPr>
                <w:rFonts w:hint="eastAsia" w:ascii="Times New Roman" w:hAnsi="Times New Roman" w:eastAsia="Times New Roman" w:cs="Times New Roman"/>
              </w:rPr>
              <w:t xml:space="preserve">A→C；B→D；C</w:t>
            </w:r>
            <w:r>
              <w:rPr>
                <w:rFonts w:ascii="Times New Roman" w:hAnsi="Times New Roman" w:eastAsia="Times New Roman" w:cs="Times New Roman"/>
              </w:rPr>
              <w:t xml:space="preserve"> + D → </w:t>
            </w:r>
            <w:r>
              <w:rPr>
                <w:rFonts w:hint="eastAsia" w:ascii="Times New Roman" w:hAnsi="Times New Roman" w:eastAsia="FangSong" w:cs="Times New Roman"/>
              </w:rPr>
              <w:t xml:space="preserve">目标</w:t>
            </w:r>
          </w:p>
        </w:tc>
      </w:tr>
      <w:tr>
        <w:tc>
          <w:tcPr/>
          <w:p>
            <w:pPr>
              <w:pStyle w:val="Compact"/>
              <w:jc w:val="center"/>
            </w:pPr>
            <w:r>
              <w:rPr>
                <w:rFonts w:hint="eastAsia" w:ascii="Times New Roman" w:hAnsi="Times New Roman" w:eastAsia="FangSong" w:cs="Times New Roman"/>
              </w:rPr>
              <w:t xml:space="preserve">最长线性步骤数</w:t>
            </w:r>
          </w:p>
        </w:tc>
        <w:tc>
          <w:tcPr/>
          <w:p>
            <w:pPr>
              <w:pStyle w:val="Compact"/>
              <w:jc w:val="center"/>
            </w:pPr>
            <w:r>
              <w:rPr>
                <w:rFonts w:hint="eastAsia" w:ascii="Times New Roman" w:hAnsi="Times New Roman" w:eastAsia="FangSong" w:cs="Times New Roman"/>
              </w:rPr>
              <w:t xml:space="preserve">等于总反应步数</w:t>
            </w:r>
          </w:p>
        </w:tc>
        <w:tc>
          <w:tcPr/>
          <w:p>
            <w:pPr>
              <w:pStyle w:val="Compact"/>
              <w:jc w:val="center"/>
            </w:pPr>
            <w:r>
              <w:rPr>
                <w:rFonts w:hint="eastAsia" w:ascii="Times New Roman" w:hAnsi="Times New Roman" w:eastAsia="FangSong" w:cs="Times New Roman"/>
              </w:rPr>
              <w:t>明显更短</w:t>
            </w:r>
            <w:r>
              <w:rPr>
                <w:rFonts w:hint="eastAsia" w:ascii="Times New Roman" w:hAnsi="Times New Roman" w:eastAsia="Times New Roman" w:cs="Times New Roman"/>
              </w:rPr>
              <w:t>（</w:t>
            </w:r>
            <w:r>
              <w:rPr>
                <w:rFonts w:hint="eastAsia" w:ascii="Times New Roman" w:hAnsi="Times New Roman" w:eastAsia="FangSong" w:cs="Times New Roman"/>
              </w:rPr>
              <w:t>支线并行推进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实际效率</w:t>
            </w:r>
          </w:p>
        </w:tc>
        <w:tc>
          <w:tcPr/>
          <w:p>
            <w:pPr>
              <w:pStyle w:val="Compact"/>
              <w:jc w:val="center"/>
            </w:pPr>
            <w:r>
              <w:rPr>
                <w:rFonts w:hint="eastAsia" w:ascii="Times New Roman" w:hAnsi="Times New Roman" w:eastAsia="FangSong" w:cs="Times New Roman"/>
              </w:rPr>
              <w:t xml:space="preserve">每步产率累积衰减</w:t>
            </w:r>
          </w:p>
        </w:tc>
        <w:tc>
          <w:tcPr/>
          <w:p>
            <w:pPr>
              <w:pStyle w:val="Compact"/>
              <w:jc w:val="center"/>
            </w:pPr>
            <w:r>
              <w:rPr>
                <w:rFonts w:hint="eastAsia" w:ascii="Times New Roman" w:hAnsi="Times New Roman" w:eastAsia="FangSong" w:cs="Times New Roman"/>
              </w:rPr>
              <w:t>片段并行推进</w:t>
            </w:r>
            <w:r>
              <w:rPr>
                <w:rFonts w:hint="eastAsia" w:ascii="Times New Roman" w:hAnsi="Times New Roman" w:eastAsia="Times New Roman" w:cs="Times New Roman"/>
              </w:rPr>
              <w:t>，</w:t>
            </w:r>
            <w:r>
              <w:rPr>
                <w:rFonts w:hint="eastAsia" w:ascii="Times New Roman" w:hAnsi="Times New Roman" w:eastAsia="FangSong" w:cs="Times New Roman"/>
              </w:rPr>
              <w:t>效率更高</w:t>
            </w:r>
          </w:p>
        </w:tc>
      </w:tr>
      <w:tr>
        <w:tc>
          <w:tcPr/>
          <w:p>
            <w:pPr>
              <w:pStyle w:val="Compact"/>
              <w:jc w:val="center"/>
            </w:pPr>
            <w:r>
              <w:rPr>
                <w:rFonts w:hint="eastAsia" w:ascii="Times New Roman" w:hAnsi="Times New Roman" w:eastAsia="FangSong" w:cs="Times New Roman"/>
              </w:rPr>
              <w:t xml:space="preserve">中间体复杂度</w:t>
            </w:r>
          </w:p>
        </w:tc>
        <w:tc>
          <w:tcPr/>
          <w:p>
            <w:pPr>
              <w:pStyle w:val="Compact"/>
              <w:jc w:val="center"/>
            </w:pPr>
            <w:r>
              <w:rPr>
                <w:rFonts w:hint="eastAsia" w:ascii="Times New Roman" w:hAnsi="Times New Roman" w:eastAsia="FangSong" w:cs="Times New Roman"/>
              </w:rPr>
              <w:t xml:space="preserve">逐步增加</w:t>
            </w:r>
          </w:p>
        </w:tc>
        <w:tc>
          <w:tcPr/>
          <w:p>
            <w:pPr>
              <w:pStyle w:val="Compact"/>
              <w:jc w:val="center"/>
            </w:pPr>
            <w:r>
              <w:rPr>
                <w:rFonts w:hint="eastAsia" w:ascii="Times New Roman" w:hAnsi="Times New Roman" w:eastAsia="FangSong" w:cs="Times New Roman"/>
              </w:rPr>
              <w:t xml:space="preserve">前期处理较简单的片段</w:t>
            </w:r>
          </w:p>
        </w:tc>
      </w:tr>
      <w:tr>
        <w:tc>
          <w:tcPr/>
          <w:p>
            <w:pPr>
              <w:pStyle w:val="Compact"/>
              <w:jc w:val="center"/>
            </w:pPr>
            <w:r>
              <w:rPr>
                <w:rFonts w:hint="eastAsia" w:ascii="Times New Roman" w:hAnsi="Times New Roman" w:eastAsia="FangSong" w:cs="Times New Roman"/>
              </w:rPr>
              <w:t xml:space="preserve">适用对象</w:t>
            </w:r>
          </w:p>
        </w:tc>
        <w:tc>
          <w:tcPr/>
          <w:p>
            <w:pPr>
              <w:pStyle w:val="Compact"/>
              <w:jc w:val="center"/>
            </w:pPr>
            <w:r>
              <w:rPr>
                <w:rFonts w:hint="eastAsia" w:ascii="Times New Roman" w:hAnsi="Times New Roman" w:eastAsia="FangSong" w:cs="Times New Roman"/>
              </w:rPr>
              <w:t xml:space="preserve">结构简单的分子</w:t>
            </w:r>
          </w:p>
        </w:tc>
        <w:tc>
          <w:tcPr/>
          <w:p>
            <w:pPr>
              <w:pStyle w:val="Compact"/>
              <w:jc w:val="center"/>
            </w:pPr>
            <w:r>
              <w:rPr>
                <w:rFonts w:hint="eastAsia" w:ascii="Times New Roman" w:hAnsi="Times New Roman" w:eastAsia="FangSong" w:cs="Times New Roman"/>
              </w:rPr>
              <w:t>复杂分子</w:t>
            </w:r>
            <w:r>
              <w:rPr>
                <w:rFonts w:hint="eastAsia" w:ascii="Times New Roman" w:hAnsi="Times New Roman" w:eastAsia="Times New Roman" w:cs="Times New Roman"/>
              </w:rPr>
              <w:t>、</w:t>
            </w:r>
            <w:r>
              <w:rPr>
                <w:rFonts w:hint="eastAsia" w:ascii="Times New Roman" w:hAnsi="Times New Roman" w:eastAsia="FangSong" w:cs="Times New Roman"/>
              </w:rPr>
              <w:t>多片段分子</w:t>
            </w:r>
          </w:p>
        </w:tc>
      </w:tr>
    </w:tbl>
    <w:bookmarkEnd w:id="50"/>
    <w:bookmarkStart w:id="51" w:name="总产率为什么是关键指标"/>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总产率为什么是关键指标</w:t>
      </w:r>
    </w:p>
    <w:p>
      <w:pPr>
        <w:pStyle w:val="FirstParagraph"/>
      </w:pPr>
      <w:r>
        <w:rPr>
          <w:rFonts w:hint="eastAsia" w:ascii="Times New Roman" w:hAnsi="Times New Roman" w:eastAsia="FangSong" w:cs="Times New Roman"/>
        </w:rPr>
        <w:t xml:space="preserve">设每步反应产率均为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07"/>
        </w:numPr>
      </w:pPr>
      <w:r>
        <w:rPr>
          <w:rFonts w:hint="eastAsia" w:ascii="Times New Roman" w:hAnsi="Times New Roman" w:eastAsia="FangSong" w:cs="Times New Roman"/>
        </w:rPr>
        <w:t xml:space="preserve">线性路线共</w:t>
      </w:r>
      <w:r>
        <w:rPr>
          <w:rFonts w:ascii="Times New Roman" w:hAnsi="Times New Roman" w:eastAsia="Times New Roman" w:cs="Times New Roman"/>
        </w:rPr>
        <w:t xml:space="preserve"> 9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总产率</w:t>
      </w:r>
      <w:r>
        <w:rPr>
          <w:rFonts w:ascii="Times New Roman" w:hAnsi="Times New Roman" w:eastAsia="Times New Roman" w:cs="Times New Roman"/>
        </w:rPr>
        <w:t xml:space="preserve"> = 0.9</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39%</w:t>
      </w:r>
    </w:p>
    <w:p>
      <w:pPr>
        <w:pStyle w:val="Compact"/>
        <w:numPr>
          <w:ilvl w:val="0"/>
          <w:numId w:val="1007"/>
        </w:numPr>
      </w:pPr>
      <w:r>
        <w:rPr>
          <w:rFonts w:hint="eastAsia" w:ascii="Times New Roman" w:hAnsi="Times New Roman" w:eastAsia="FangSong" w:cs="Times New Roman"/>
        </w:rPr>
        <w:t xml:space="preserve">汇聚式路线两条支线各</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中间体产率各约</w:t>
      </w:r>
      <w:r>
        <w:rPr>
          <w:rFonts w:ascii="Times New Roman" w:hAnsi="Times New Roman" w:eastAsia="Times New Roman" w:cs="Times New Roman"/>
        </w:rPr>
        <w:t xml:space="preserve"> 0.9</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最后偶联一步</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总产率</w:t>
      </w:r>
      <w:r>
        <w:rPr>
          <w:rFonts w:ascii="Times New Roman" w:hAnsi="Times New Roman" w:eastAsia="Times New Roman" w:cs="Times New Roman"/>
        </w:rPr>
        <w:t xml:space="preserve"> ≈ 0.66 × 0.66 × 0.90 ≈</w:t>
      </w:r>
      <w:r>
        <w:rPr>
          <w:rFonts w:ascii="Times New Roman" w:hAnsi="Times New Roman" w:eastAsia="Times New Roman" w:cs="Times New Roman"/>
        </w:rPr>
        <w:t xml:space="preserve"> </w:t>
      </w:r>
      <w:r>
        <w:rPr>
          <w:rFonts w:ascii="Times New Roman" w:hAnsi="Times New Roman" w:eastAsia="Times New Roman" w:cs="Times New Roman"/>
          <w:b/>
          <w:bCs/>
        </w:rPr>
        <w:t xml:space="preserve">39%</w:t>
      </w:r>
    </w:p>
    <w:p>
      <w:pPr>
        <w:pStyle w:val="FirstParagraph"/>
      </w:pPr>
      <w:r>
        <w:rPr>
          <w:rFonts w:hint="eastAsia" w:ascii="Times New Roman" w:hAnsi="Times New Roman" w:eastAsia="FangSong" w:cs="Times New Roman"/>
        </w:rPr>
        <w:t xml:space="preserve">注意两条路线的</w:t>
      </w:r>
      <w:r>
        <w:rPr>
          <w:rFonts w:hint="eastAsia" w:ascii="Times New Roman" w:hAnsi="Times New Roman" w:eastAsia="FangSong" w:cs="Times New Roman"/>
          <w:b/>
          <w:bCs/>
        </w:rPr>
        <w:t>总反应步数相同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都是</w:t>
      </w:r>
      <w:r>
        <w:rPr>
          <w:rFonts w:ascii="Times New Roman" w:hAnsi="Times New Roman" w:eastAsia="Times New Roman" w:cs="Times New Roman"/>
          <w:b/>
          <w:bCs/>
        </w:rPr>
        <w:t xml:space="preserve"> 9 </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所以总产率也相同</w:t>
      </w:r>
      <w:r>
        <w:rPr>
          <w:rFonts w:hint="eastAsia" w:ascii="Times New Roman" w:hAnsi="Times New Roman" w:eastAsia="Times New Roman" w:cs="Times New Roman"/>
        </w:rPr>
        <w:t>（</w:t>
      </w:r>
      <w:r>
        <w:rPr>
          <w:rFonts w:hint="eastAsia" w:ascii="Times New Roman" w:hAnsi="Times New Roman" w:eastAsia="FangSong" w:cs="Times New Roman"/>
        </w:rPr>
        <w:t>均约</w:t>
      </w:r>
      <w:r>
        <w:rPr>
          <w:rFonts w:ascii="Times New Roman" w:hAnsi="Times New Roman" w:eastAsia="Times New Roman" w:cs="Times New Roman"/>
        </w:rPr>
        <w:t xml:space="preserve"> </w:t>
      </w:r>
      <w:r>
        <w:rPr>
          <w:rFonts w:hint="eastAsia" w:ascii="Times New Roman" w:hAnsi="Times New Roman" w:eastAsia="Times New Roman" w:cs="Times New Roman"/>
        </w:rPr>
        <w:t>39%）——</w:t>
      </w:r>
      <w:r>
        <w:rPr>
          <w:rFonts w:hint="eastAsia" w:ascii="Times New Roman" w:hAnsi="Times New Roman" w:eastAsia="FangSong" w:cs="Times New Roman"/>
        </w:rPr>
        <w:t>汇聚式的优势</w:t>
      </w:r>
      <w:r>
        <w:rPr>
          <w:rFonts w:hint="eastAsia" w:ascii="Times New Roman" w:hAnsi="Times New Roman" w:eastAsia="FangSong" w:cs="Times New Roman"/>
          <w:b/>
          <w:bCs/>
        </w:rPr>
        <w:t xml:space="preserve">不在总产率</w:t>
      </w:r>
      <w:r>
        <w:rPr>
          <w:rFonts w:hint="eastAsia" w:ascii="Times New Roman" w:hAnsi="Times New Roman" w:eastAsia="Times New Roman" w:cs="Times New Roman"/>
        </w:rPr>
        <w:t>，</w:t>
      </w:r>
      <w:r>
        <w:rPr>
          <w:rFonts w:hint="eastAsia" w:ascii="Times New Roman" w:hAnsi="Times New Roman" w:eastAsia="FangSong" w:cs="Times New Roman"/>
        </w:rPr>
        <w:t>而在于把最长线性步骤数从</w:t>
      </w:r>
      <w:r>
        <w:rPr>
          <w:rFonts w:ascii="Times New Roman" w:hAnsi="Times New Roman" w:eastAsia="Times New Roman" w:cs="Times New Roman"/>
        </w:rPr>
        <w:t xml:space="preserve"> 9 </w:t>
      </w:r>
      <w:r>
        <w:rPr>
          <w:rFonts w:hint="eastAsia" w:ascii="Times New Roman" w:hAnsi="Times New Roman" w:eastAsia="FangSong" w:cs="Times New Roman"/>
        </w:rPr>
        <w:t xml:space="preserve">步压到</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任一支线失败只需重做该支线</w:t>
      </w:r>
      <w:r>
        <w:rPr>
          <w:rFonts w:hint="eastAsia" w:ascii="Times New Roman" w:hAnsi="Times New Roman" w:eastAsia="Times New Roman" w:cs="Times New Roman"/>
        </w:rPr>
        <w:t>，</w:t>
      </w:r>
      <w:r>
        <w:rPr>
          <w:rFonts w:hint="eastAsia" w:ascii="Times New Roman" w:hAnsi="Times New Roman" w:eastAsia="FangSong" w:cs="Times New Roman"/>
        </w:rPr>
        <w:t>不必推倒重来</w:t>
      </w:r>
      <w:r>
        <w:rPr>
          <w:rFonts w:hint="eastAsia" w:ascii="Times New Roman" w:hAnsi="Times New Roman" w:eastAsia="Times New Roman" w:cs="Times New Roman"/>
        </w:rPr>
        <w:t>（</w:t>
      </w:r>
      <w:r>
        <w:rPr>
          <w:rFonts w:hint="eastAsia" w:ascii="Times New Roman" w:hAnsi="Times New Roman" w:eastAsia="FangSong" w:cs="Times New Roman"/>
        </w:rPr>
        <w:t>只有当汇聚式同时减少总反应步数时</w:t>
      </w:r>
      <w:r>
        <w:rPr>
          <w:rFonts w:hint="eastAsia" w:ascii="Times New Roman" w:hAnsi="Times New Roman" w:eastAsia="Times New Roman" w:cs="Times New Roman"/>
        </w:rPr>
        <w:t>，</w:t>
      </w:r>
      <w:r>
        <w:rPr>
          <w:rFonts w:hint="eastAsia" w:ascii="Times New Roman" w:hAnsi="Times New Roman" w:eastAsia="FangSong" w:cs="Times New Roman"/>
        </w:rPr>
        <w:t>总产率才会同步提高</w:t>
      </w:r>
      <w:r>
        <w:rPr>
          <w:rFonts w:hint="eastAsia" w:ascii="Times New Roman" w:hAnsi="Times New Roman" w:eastAsia="Times New Roman" w:cs="Times New Roman"/>
        </w:rPr>
        <w:t>，</w:t>
      </w:r>
      <w:r>
        <w:rPr>
          <w:rFonts w:hint="eastAsia" w:ascii="Times New Roman" w:hAnsi="Times New Roman" w:eastAsia="FangSong" w:cs="Times New Roman"/>
        </w:rPr>
        <w:t>见例题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当目标分子结构复杂</w:t>
      </w:r>
      <w:r>
        <w:rPr>
          <w:rFonts w:hint="eastAsia" w:ascii="Times New Roman" w:hAnsi="Times New Roman" w:eastAsia="Times New Roman" w:cs="Times New Roman"/>
        </w:rPr>
        <w:t>、</w:t>
      </w:r>
      <w:r>
        <w:rPr>
          <w:rFonts w:hint="eastAsia" w:ascii="Times New Roman" w:hAnsi="Times New Roman" w:eastAsia="FangSong" w:cs="Times New Roman"/>
        </w:rPr>
        <w:t>步骤较多时</w:t>
      </w:r>
      <w:r>
        <w:rPr>
          <w:rFonts w:hint="eastAsia" w:ascii="Times New Roman" w:hAnsi="Times New Roman" w:eastAsia="Times New Roman" w:cs="Times New Roman"/>
        </w:rPr>
        <w:t>，</w:t>
      </w:r>
      <w:r>
        <w:rPr>
          <w:rFonts w:hint="eastAsia" w:ascii="Times New Roman" w:hAnsi="Times New Roman" w:eastAsia="FangSong" w:cs="Times New Roman"/>
        </w:rPr>
        <w:t>汇聚式能把产物损失分散到各支线</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hint="eastAsia" w:ascii="Times New Roman" w:hAnsi="Times New Roman" w:eastAsia="Times New Roman" w:cs="Times New Roman"/>
        </w:rPr>
        <w:t>”</w:t>
      </w:r>
      <w:r>
        <w:rPr>
          <w:rFonts w:hint="eastAsia" w:ascii="Times New Roman" w:hAnsi="Times New Roman" w:eastAsia="FangSong" w:cs="Times New Roman"/>
        </w:rPr>
        <w:t>最后一步失败导致前面全部白费</w:t>
      </w:r>
      <w:r>
        <w:rPr>
          <w:rFonts w:hint="eastAsia" w:ascii="Times New Roman" w:hAnsi="Times New Roman" w:eastAsia="Times New Roman" w:cs="Times New Roman"/>
        </w:rPr>
        <w:t>”</w:t>
      </w:r>
      <w:r>
        <w:rPr>
          <w:rFonts w:hint="eastAsia" w:ascii="Times New Roman" w:hAnsi="Times New Roman" w:eastAsia="FangSong" w:cs="Times New Roman"/>
        </w:rPr>
        <w:t>的风险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路线评估不能只看步骤总数</w:t>
      </w:r>
      <w:r>
        <w:rPr>
          <w:rFonts w:hint="eastAsia" w:ascii="Times New Roman" w:hAnsi="Times New Roman" w:eastAsia="Times New Roman" w:cs="Times New Roman"/>
        </w:rPr>
        <w:t>。</w:t>
      </w:r>
      <w:r>
        <w:rPr>
          <w:rFonts w:hint="eastAsia" w:ascii="Times New Roman" w:hAnsi="Times New Roman" w:eastAsia="FangSong" w:cs="Times New Roman"/>
        </w:rPr>
        <w:t>一条</w:t>
      </w:r>
      <w:r>
        <w:rPr>
          <w:rFonts w:ascii="Times New Roman" w:hAnsi="Times New Roman" w:eastAsia="Times New Roman" w:cs="Times New Roman"/>
        </w:rPr>
        <w:t xml:space="preserve"> 4 </w:t>
      </w:r>
      <w:r>
        <w:rPr>
          <w:rFonts w:hint="eastAsia" w:ascii="Times New Roman" w:hAnsi="Times New Roman" w:eastAsia="FangSong" w:cs="Times New Roman"/>
        </w:rPr>
        <w:t xml:space="preserve">步但每步</w:t>
      </w:r>
      <w:r>
        <w:rPr>
          <w:rFonts w:ascii="Times New Roman" w:hAnsi="Times New Roman" w:eastAsia="Times New Roman" w:cs="Times New Roman"/>
        </w:rPr>
        <w:t xml:space="preserve"> 60% </w:t>
      </w:r>
      <w:r>
        <w:rPr>
          <w:rFonts w:hint="eastAsia" w:ascii="Times New Roman" w:hAnsi="Times New Roman" w:eastAsia="FangSong" w:cs="Times New Roman"/>
        </w:rPr>
        <w:t>产率的路线</w:t>
      </w:r>
      <w:r>
        <w:rPr>
          <w:rFonts w:hint="eastAsia" w:ascii="Times New Roman" w:hAnsi="Times New Roman" w:eastAsia="Times New Roman" w:cs="Times New Roman"/>
        </w:rPr>
        <w:t>，</w:t>
      </w:r>
      <w:r>
        <w:rPr>
          <w:rFonts w:hint="eastAsia" w:ascii="Times New Roman" w:hAnsi="Times New Roman" w:eastAsia="FangSong" w:cs="Times New Roman"/>
        </w:rPr>
        <w:t>总产率约</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一条</w:t>
      </w:r>
      <w:r>
        <w:rPr>
          <w:rFonts w:ascii="Times New Roman" w:hAnsi="Times New Roman" w:eastAsia="Times New Roman" w:cs="Times New Roman"/>
        </w:rPr>
        <w:t xml:space="preserve"> 6 </w:t>
      </w:r>
      <w:r>
        <w:rPr>
          <w:rFonts w:hint="eastAsia" w:ascii="Times New Roman" w:hAnsi="Times New Roman" w:eastAsia="FangSong" w:cs="Times New Roman"/>
        </w:rPr>
        <w:t xml:space="preserve">步但每步</w:t>
      </w:r>
      <w:r>
        <w:rPr>
          <w:rFonts w:ascii="Times New Roman" w:hAnsi="Times New Roman" w:eastAsia="Times New Roman" w:cs="Times New Roman"/>
        </w:rPr>
        <w:t xml:space="preserve"> 90% </w:t>
      </w:r>
      <w:r>
        <w:rPr>
          <w:rFonts w:hint="eastAsia" w:ascii="Times New Roman" w:hAnsi="Times New Roman" w:eastAsia="FangSong" w:cs="Times New Roman"/>
        </w:rPr>
        <w:t>产率的路线</w:t>
      </w:r>
      <w:r>
        <w:rPr>
          <w:rFonts w:hint="eastAsia" w:ascii="Times New Roman" w:hAnsi="Times New Roman" w:eastAsia="Times New Roman" w:cs="Times New Roman"/>
        </w:rPr>
        <w:t>，</w:t>
      </w:r>
      <w:r>
        <w:rPr>
          <w:rFonts w:hint="eastAsia" w:ascii="Times New Roman" w:hAnsi="Times New Roman" w:eastAsia="FangSong" w:cs="Times New Roman"/>
        </w:rPr>
        <w:t>总产率约</w:t>
      </w:r>
      <w:r>
        <w:rPr>
          <w:rFonts w:ascii="Times New Roman" w:hAnsi="Times New Roman" w:eastAsia="Times New Roman" w:cs="Times New Roman"/>
        </w:rPr>
        <w:t xml:space="preserve"> 53%。</w:t>
      </w:r>
      <w:r>
        <w:rPr>
          <w:rFonts w:hint="eastAsia" w:ascii="Times New Roman" w:hAnsi="Times New Roman" w:eastAsia="FangSong" w:cs="Times New Roman"/>
          <w:b/>
          <w:bCs/>
        </w:rPr>
        <w:t xml:space="preserve">步骤数与单步产率必须一起考虑</w:t>
      </w:r>
      <w:r>
        <w:rPr>
          <w:rFonts w:hint="eastAsia" w:ascii="Times New Roman" w:hAnsi="Times New Roman" w:eastAsia="Times New Roman" w:cs="Times New Roman"/>
        </w:rPr>
        <w:t>，</w:t>
      </w:r>
      <w:r>
        <w:rPr>
          <w:rFonts w:hint="eastAsia" w:ascii="Times New Roman" w:hAnsi="Times New Roman" w:eastAsia="FangSong" w:cs="Times New Roman"/>
        </w:rPr>
        <w:t>而单步产率又取决于该步反应的选择性是否可控</w:t>
      </w:r>
      <w:r>
        <w:rPr>
          <w:rFonts w:hint="eastAsia" w:ascii="Times New Roman" w:hAnsi="Times New Roman" w:eastAsia="Times New Roman" w:cs="Times New Roman"/>
        </w:rPr>
        <w:t>。</w:t>
      </w:r>
    </w:p>
    <w:bookmarkEnd w:id="51"/>
    <w:bookmarkStart w:id="52" w:name="合成顺序为什么不能随意调换"/>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合成顺序为什么不能随意调换</w:t>
      </w:r>
    </w:p>
    <w:p>
      <w:pPr>
        <w:pStyle w:val="FirstParagraph"/>
      </w:pPr>
      <w:r>
        <w:rPr>
          <w:rFonts w:hint="eastAsia" w:ascii="Times New Roman" w:hAnsi="Times New Roman" w:eastAsia="FangSong" w:cs="Times New Roman"/>
        </w:rPr>
        <w:t>多步合成中步骤的先后顺序由三个因素共同决定</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官能团兼容性</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先引入的官能团会一直存在于后续所有步骤中</w:t>
      </w:r>
      <w:r>
        <w:rPr>
          <w:rFonts w:hint="eastAsia" w:ascii="Times New Roman" w:hAnsi="Times New Roman" w:eastAsia="Times New Roman" w:cs="Times New Roman"/>
        </w:rPr>
        <w:t>。</w:t>
      </w:r>
      <w:r>
        <w:rPr>
          <w:rFonts w:hint="eastAsia" w:ascii="Times New Roman" w:hAnsi="Times New Roman" w:eastAsia="FangSong" w:cs="Times New Roman"/>
        </w:rPr>
        <w:t>如果它与后面的强碱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就会破坏已经建好的骨架</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氧化态安全</w:t>
      </w:r>
      <w:r>
        <w:rPr>
          <w:rFonts w:hint="eastAsia" w:ascii="Times New Roman" w:hAnsi="Times New Roman" w:eastAsia="Times New Roman" w:cs="Times New Roman"/>
        </w:rPr>
        <w:t>。</w:t>
      </w:r>
      <w:r>
        <w:rPr>
          <w:rFonts w:hint="eastAsia" w:ascii="Times New Roman" w:hAnsi="Times New Roman" w:eastAsia="FangSong" w:cs="Times New Roman"/>
        </w:rPr>
        <w:t>某些官能团在后续条件下容易被氧化或还原</w:t>
      </w:r>
      <w:r>
        <w:rPr>
          <w:rFonts w:hint="eastAsia" w:ascii="Times New Roman" w:hAnsi="Times New Roman" w:eastAsia="Times New Roman" w:cs="Times New Roman"/>
        </w:rPr>
        <w:t>，</w:t>
      </w:r>
      <w:r>
        <w:rPr>
          <w:rFonts w:hint="eastAsia" w:ascii="Times New Roman" w:hAnsi="Times New Roman" w:eastAsia="FangSong" w:cs="Times New Roman"/>
        </w:rPr>
        <w:t>应安排在其敏感条件之后引入</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立体化学要求</w:t>
      </w:r>
      <w:r>
        <w:rPr>
          <w:rFonts w:hint="eastAsia" w:ascii="Times New Roman" w:hAnsi="Times New Roman" w:eastAsia="Times New Roman" w:cs="Times New Roman"/>
        </w:rPr>
        <w:t>。</w:t>
      </w:r>
      <w:r>
        <w:rPr>
          <w:rFonts w:hint="eastAsia" w:ascii="Times New Roman" w:hAnsi="Times New Roman" w:eastAsia="FangSong" w:cs="Times New Roman"/>
        </w:rPr>
        <w:t>立体中心的建立通常安排在路线后段</w:t>
      </w:r>
      <w:r>
        <w:rPr>
          <w:rFonts w:hint="eastAsia" w:ascii="Times New Roman" w:hAnsi="Times New Roman" w:eastAsia="Times New Roman" w:cs="Times New Roman"/>
        </w:rPr>
        <w:t>，</w:t>
      </w:r>
      <w:r>
        <w:rPr>
          <w:rFonts w:hint="eastAsia" w:ascii="Times New Roman" w:hAnsi="Times New Roman" w:eastAsia="FangSong" w:cs="Times New Roman"/>
        </w:rPr>
        <w:t>以避免后续剧烈条件引起消旋</w:t>
      </w:r>
      <w:r>
        <w:rPr>
          <w:rFonts w:hint="eastAsia" w:ascii="Times New Roman" w:hAnsi="Times New Roman" w:eastAsia="Times New Roman" w:cs="Times New Roman"/>
        </w:rPr>
        <w:t>、</w:t>
      </w:r>
      <w:r>
        <w:rPr>
          <w:rFonts w:hint="eastAsia" w:ascii="Times New Roman" w:hAnsi="Times New Roman" w:eastAsia="FangSong" w:cs="Times New Roman"/>
        </w:rPr>
        <w:t>消除或重排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一般原则是</w:t>
      </w:r>
      <w:r>
        <w:rPr>
          <w:rFonts w:hint="eastAsia" w:ascii="Times New Roman" w:hAnsi="Times New Roman" w:eastAsia="Times New Roman" w:cs="Times New Roman"/>
        </w:rPr>
        <w:t>：</w:t>
      </w:r>
      <w:r>
        <w:rPr>
          <w:rFonts w:hint="eastAsia" w:ascii="Times New Roman" w:hAnsi="Times New Roman" w:eastAsia="FangSong" w:cs="Times New Roman"/>
        </w:rPr>
        <w:t>把兼容性差的基团延后生成</w:t>
      </w:r>
      <w:r>
        <w:rPr>
          <w:rFonts w:hint="eastAsia" w:ascii="Times New Roman" w:hAnsi="Times New Roman" w:eastAsia="Times New Roman" w:cs="Times New Roman"/>
        </w:rPr>
        <w:t>，</w:t>
      </w:r>
      <w:r>
        <w:rPr>
          <w:rFonts w:hint="eastAsia" w:ascii="Times New Roman" w:hAnsi="Times New Roman" w:eastAsia="FangSong" w:cs="Times New Roman"/>
        </w:rPr>
        <w:t>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把强效试剂安排在分子结构还比较简单的早期阶段使用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58" w:name="九典型例题"/>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54" w:name="例题-12-甲基-3-戊酮的逆合成分析"/>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对目标分子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并指出关键合成子与实际试剂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位与</w:t>
      </w:r>
      <w:r>
        <w:rPr>
          <w:rFonts w:ascii="Times New Roman" w:hAnsi="Times New Roman" w:eastAsia="Times New Roman" w:cs="Times New Roman"/>
        </w:rPr>
        <w:t xml:space="preserve"> β </w:t>
      </w:r>
      <w:r>
        <w:rPr>
          <w:rFonts w:hint="eastAsia" w:ascii="Times New Roman" w:hAnsi="Times New Roman" w:eastAsia="FangSong" w:cs="Times New Roman"/>
        </w:rPr>
        <w:t>位之间切断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w:t>
      </w:r>
      <w:r>
        <w:rPr>
          <w:rFonts w:ascii="Times New Roman" w:hAnsi="Times New Roman" w:eastAsia="Times New Roman" w:cs="Times New Roman"/>
        </w:rPr>
        <w:t xml:space="preserve"> FGI </w:t>
      </w:r>
      <w:r>
        <w:rPr>
          <w:rFonts w:hint="eastAsia" w:ascii="Times New Roman" w:hAnsi="Times New Roman" w:eastAsia="FangSong" w:cs="Times New Roman"/>
        </w:rPr>
        <w:t xml:space="preserve">回推为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丁酮与甲醛的交叉羟醛缩合</w:t>
      </w:r>
      <w:r>
        <w:rPr>
          <w:rFonts w:hint="eastAsia" w:ascii="Times New Roman" w:hAnsi="Times New Roman" w:eastAsia="Times New Roman" w:cs="Times New Roman"/>
        </w:rPr>
        <w:t>。</w:t>
      </w:r>
      <w:r>
        <w:rPr>
          <w:rFonts w:hint="eastAsia" w:ascii="Times New Roman" w:hAnsi="Times New Roman" w:eastAsia="FangSong" w:cs="Times New Roman"/>
        </w:rPr>
        <w:t>合成子为烯醇盐</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丁酮的甲基一侧</w:t>
      </w:r>
      <w:r>
        <w:rPr>
          <w:rFonts w:hint="eastAsia" w:ascii="Times New Roman" w:hAnsi="Times New Roman" w:eastAsia="Times New Roman" w:cs="Times New Roman"/>
        </w:rPr>
        <w:t>）</w:t>
      </w:r>
      <w:r>
        <w:rPr>
          <w:rFonts w:hint="eastAsia" w:ascii="Times New Roman" w:hAnsi="Times New Roman" w:eastAsia="FangSong" w:cs="Times New Roman"/>
        </w:rPr>
        <w:t>与亲电羰基</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α-H </w:t>
      </w:r>
      <w:r>
        <w:rPr>
          <w:rFonts w:hint="eastAsia" w:ascii="Times New Roman" w:hAnsi="Times New Roman" w:eastAsia="FangSong" w:cs="Times New Roman"/>
        </w:rPr>
        <w:t>只能作受体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正向路线</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甲醛在碱催化下发生交叉</w:t>
      </w:r>
      <w:r>
        <w:rPr>
          <w:rFonts w:ascii="Times New Roman" w:hAnsi="Times New Roman" w:eastAsia="Times New Roman" w:cs="Times New Roman"/>
        </w:rPr>
        <w:t xml:space="preserve"> Aldol </w:t>
      </w:r>
      <w:r>
        <w:rPr>
          <w:rFonts w:hint="eastAsia" w:ascii="Times New Roman" w:hAnsi="Times New Roman" w:eastAsia="FangSong" w:cs="Times New Roman"/>
        </w:rPr>
        <w:t>并脱水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再选择性加氢还原</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而保留</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即得目标酮</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若改用异丁醛与乙醛缩合</w:t>
      </w:r>
      <w:r>
        <w:rPr>
          <w:rFonts w:hint="eastAsia" w:ascii="Times New Roman" w:hAnsi="Times New Roman" w:eastAsia="Times New Roman" w:cs="Times New Roman"/>
        </w:rPr>
        <w:t>，</w:t>
      </w:r>
      <w:r>
        <w:rPr>
          <w:rFonts w:hint="eastAsia" w:ascii="Times New Roman" w:hAnsi="Times New Roman" w:eastAsia="FangSong" w:cs="Times New Roman"/>
        </w:rPr>
        <w:t>产物是醛而不是酮</w:t>
      </w:r>
      <w:r>
        <w:rPr>
          <w:rFonts w:hint="eastAsia" w:ascii="Times New Roman" w:hAnsi="Times New Roman" w:eastAsia="Times New Roman" w:cs="Times New Roman"/>
        </w:rPr>
        <w:t>，</w:t>
      </w:r>
      <w:r>
        <w:rPr>
          <w:rFonts w:hint="eastAsia" w:ascii="Times New Roman" w:hAnsi="Times New Roman" w:eastAsia="FangSong" w:cs="Times New Roman"/>
        </w:rPr>
        <w:t>还原双键只会得到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甲基戊醛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BodyText"/>
      </w:pPr>
      <w:r>
        <w:rPr>
          <w:rFonts w:hint="eastAsia" w:ascii="Times New Roman" w:hAnsi="Times New Roman" w:eastAsia="FangSong" w:cs="Times New Roman"/>
        </w:rPr>
        <w:t xml:space="preserve">在羰基两侧的</w:t>
      </w:r>
      <w:r>
        <w:rPr>
          <w:rFonts w:ascii="Times New Roman" w:hAnsi="Times New Roman" w:eastAsia="Times New Roman" w:cs="Times New Roman"/>
        </w:rPr>
        <w:t xml:space="preserve"> C–C </w:t>
      </w:r>
      <w:r>
        <w:rPr>
          <w:rFonts w:hint="eastAsia" w:ascii="Times New Roman" w:hAnsi="Times New Roman" w:eastAsia="FangSong" w:cs="Times New Roman"/>
        </w:rPr>
        <w:t>键处切断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CHMgBr</w:t>
      </w:r>
    </w:p>
    <w:p>
      <w:pPr>
        <w:pStyle w:val="BodyText"/>
      </w:pPr>
      <w:r>
        <w:rPr>
          <w:rFonts w:hint="eastAsia" w:ascii="Times New Roman" w:hAnsi="Times New Roman" w:eastAsia="FangSong" w:cs="Times New Roman"/>
        </w:rPr>
        <w:t>正向路线</w:t>
      </w:r>
      <w:r>
        <w:rPr>
          <w:rFonts w:hint="eastAsia" w:ascii="Times New Roman" w:hAnsi="Times New Roman" w:eastAsia="Times New Roman" w:cs="Times New Roman"/>
        </w:rPr>
        <w:t>：</w:t>
      </w:r>
      <w:r>
        <w:rPr>
          <w:rFonts w:hint="eastAsia" w:ascii="Times New Roman" w:hAnsi="Times New Roman" w:eastAsia="FangSong" w:cs="Times New Roman"/>
        </w:rPr>
        <w:t>异丙基溴化镁与丙酰氯在低温下反应</w:t>
      </w:r>
      <w:r>
        <w:rPr>
          <w:rFonts w:hint="eastAsia" w:ascii="Times New Roman" w:hAnsi="Times New Roman" w:eastAsia="Times New Roman" w:cs="Times New Roman"/>
        </w:rPr>
        <w:t>，</w:t>
      </w:r>
      <w:r>
        <w:rPr>
          <w:rFonts w:hint="eastAsia" w:ascii="Times New Roman" w:hAnsi="Times New Roman" w:eastAsia="FangSong" w:cs="Times New Roman"/>
        </w:rPr>
        <w:t>直接得到目标酮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两种方案的比较</w:t>
      </w:r>
      <w:r>
        <w:rPr>
          <w:rFonts w:hint="eastAsia" w:ascii="Times New Roman" w:hAnsi="Times New Roman" w:eastAsia="Times New Roman" w:cs="Times New Roman"/>
        </w:rPr>
        <w:t>：</w:t>
      </w:r>
      <w:r>
        <w:rPr>
          <w:rFonts w:hint="eastAsia" w:ascii="Times New Roman" w:hAnsi="Times New Roman" w:eastAsia="FangSong" w:cs="Times New Roman"/>
        </w:rPr>
        <w:t>方案一要走缩合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选择性加氢三步</w:t>
      </w:r>
      <w:r>
        <w:rPr>
          <w:rFonts w:hint="eastAsia" w:ascii="Times New Roman" w:hAnsi="Times New Roman" w:eastAsia="Times New Roman" w:cs="Times New Roman"/>
        </w:rPr>
        <w:t>，</w:t>
      </w:r>
      <w:r>
        <w:rPr>
          <w:rFonts w:hint="eastAsia" w:ascii="Times New Roman" w:hAnsi="Times New Roman" w:eastAsia="FangSong" w:cs="Times New Roman"/>
        </w:rPr>
        <w:t>且加氢必须只还原</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而不动</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选择性压力大</w:t>
      </w:r>
      <w:r>
        <w:rPr>
          <w:rFonts w:hint="eastAsia" w:ascii="Times New Roman" w:hAnsi="Times New Roman" w:eastAsia="Times New Roman" w:cs="Times New Roman"/>
        </w:rPr>
        <w:t>；</w:t>
      </w:r>
      <w:r>
        <w:rPr>
          <w:rFonts w:hint="eastAsia" w:ascii="Times New Roman" w:hAnsi="Times New Roman" w:eastAsia="FangSong" w:cs="Times New Roman"/>
        </w:rPr>
        <w:t>方案二反应清晰可控</w:t>
      </w:r>
      <w:r>
        <w:rPr>
          <w:rFonts w:hint="eastAsia" w:ascii="Times New Roman" w:hAnsi="Times New Roman" w:eastAsia="Times New Roman" w:cs="Times New Roman"/>
        </w:rPr>
        <w:t>，</w:t>
      </w:r>
      <w:r>
        <w:rPr>
          <w:rFonts w:hint="eastAsia" w:ascii="Times New Roman" w:hAnsi="Times New Roman" w:eastAsia="FangSong" w:cs="Times New Roman"/>
        </w:rPr>
        <w:t>是更优的选择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教学要点</w:t>
      </w:r>
      <w:r>
        <w:rPr>
          <w:rFonts w:hint="eastAsia" w:ascii="Times New Roman" w:hAnsi="Times New Roman" w:eastAsia="Times New Roman" w:cs="Times New Roman"/>
        </w:rPr>
        <w:t>：</w:t>
      </w:r>
      <w:r>
        <w:rPr>
          <w:rFonts w:hint="eastAsia" w:ascii="Times New Roman" w:hAnsi="Times New Roman" w:eastAsia="FangSong" w:cs="Times New Roman"/>
        </w:rPr>
        <w:t>这道题的价值在于让学生看到</w:t>
      </w:r>
      <w:r>
        <w:rPr>
          <w:rFonts w:hint="eastAsia" w:ascii="Times New Roman" w:hAnsi="Times New Roman" w:eastAsia="Times New Roman" w:cs="Times New Roman"/>
        </w:rPr>
        <w:t>，</w:t>
      </w:r>
      <w:r>
        <w:rPr>
          <w:rFonts w:hint="eastAsia" w:ascii="Times New Roman" w:hAnsi="Times New Roman" w:eastAsia="FangSong" w:cs="Times New Roman"/>
        </w:rPr>
        <w:t>同一个目标分子往往存在多条断键路径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能不能断开</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是不是好断键</w:t>
      </w:r>
      <w:r>
        <w:rPr>
          <w:rFonts w:hint="eastAsia" w:ascii="Times New Roman" w:hAnsi="Times New Roman" w:eastAsia="Times New Roman" w:cs="Times New Roman"/>
        </w:rPr>
        <w:t>”。</w:t>
      </w:r>
      <w:r>
        <w:rPr>
          <w:rFonts w:hint="eastAsia" w:ascii="Times New Roman" w:hAnsi="Times New Roman" w:eastAsia="FangSong" w:cs="Times New Roman"/>
        </w:rPr>
        <w:t>评估时必须同时考虑正向反应的选择性与可控性</w:t>
      </w:r>
      <w:r>
        <w:rPr>
          <w:rFonts w:hint="eastAsia" w:ascii="Times New Roman" w:hAnsi="Times New Roman" w:eastAsia="Times New Roman" w:cs="Times New Roman"/>
        </w:rPr>
        <w:t>。</w:t>
      </w:r>
    </w:p>
    <w:bookmarkEnd w:id="54"/>
    <w:bookmarkStart w:id="55" w:name="例题-23-己醇的合成路线设计"/>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SimHei" w:cs="Times New Roman"/>
        </w:rPr>
        <w:t>己醇的合成路线设计</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个碳的羰基化合物为构建单元</w:t>
      </w:r>
      <w:r>
        <w:rPr>
          <w:rFonts w:hint="eastAsia" w:ascii="Times New Roman" w:hAnsi="Times New Roman" w:eastAsia="Times New Roman" w:cs="Times New Roman"/>
        </w:rPr>
        <w:t>，</w:t>
      </w:r>
      <w:r>
        <w:rPr>
          <w:rFonts w:hint="eastAsia" w:ascii="Times New Roman" w:hAnsi="Times New Roman" w:eastAsia="FangSong" w:cs="Times New Roman"/>
        </w:rPr>
        <w:t>设计合成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己醇是仲醇</w:t>
      </w:r>
      <w:r>
        <w:rPr>
          <w:rFonts w:hint="eastAsia" w:ascii="Times New Roman" w:hAnsi="Times New Roman" w:eastAsia="Times New Roman" w:cs="Times New Roman"/>
        </w:rPr>
        <w:t>，</w:t>
      </w:r>
      <w:r>
        <w:rPr>
          <w:rFonts w:hint="eastAsia" w:ascii="Times New Roman" w:hAnsi="Times New Roman" w:eastAsia="FangSong" w:cs="Times New Roman"/>
        </w:rPr>
        <w:t>羟基所在碳连接一个乙基和一个丙基</w:t>
      </w:r>
      <w:r>
        <w:rPr>
          <w:rFonts w:hint="eastAsia" w:ascii="Times New Roman" w:hAnsi="Times New Roman" w:eastAsia="Times New Roman" w:cs="Times New Roman"/>
        </w:rPr>
        <w:t>。</w:t>
      </w:r>
      <w:r>
        <w:rPr>
          <w:rFonts w:hint="eastAsia" w:ascii="Times New Roman" w:hAnsi="Times New Roman" w:eastAsia="FangSong" w:cs="Times New Roman"/>
        </w:rPr>
        <w:t>逆合成时切断</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羟基碳来自羰基化合物</w:t>
      </w:r>
      <w:r>
        <w:rPr>
          <w:rFonts w:hint="eastAsia" w:ascii="Times New Roman" w:hAnsi="Times New Roman" w:eastAsia="Times New Roman" w:cs="Times New Roman"/>
        </w:rPr>
        <w:t>，</w:t>
      </w:r>
      <w:r>
        <w:rPr>
          <w:rFonts w:hint="eastAsia" w:ascii="Times New Roman" w:hAnsi="Times New Roman" w:eastAsia="FangSong" w:cs="Times New Roman"/>
        </w:rPr>
        <w:t>另一个片段来自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切断羟基碳与乙基之间的键</w:t>
      </w:r>
    </w:p>
    <w:p>
      <w:pPr>
        <w:pStyle w:val="Compact"/>
        <w:numPr>
          <w:ilvl w:val="0"/>
          <w:numId w:val="1009"/>
        </w:numPr>
      </w:pPr>
      <w:r>
        <w:rPr>
          <w:rFonts w:ascii="Times New Roman" w:hAnsi="Times New Roman" w:eastAsia="Times New Roman" w:cs="Times New Roman"/>
        </w:rPr>
        <w:t xml:space="preserve">Grignard </w:t>
      </w:r>
      <w:r>
        <w:rPr>
          <w:rFonts w:hint="eastAsia" w:ascii="Times New Roman" w:hAnsi="Times New Roman" w:eastAsia="FangSong" w:cs="Times New Roman"/>
        </w:rPr>
        <w:t>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MgBr</w:t>
      </w:r>
    </w:p>
    <w:p>
      <w:pPr>
        <w:pStyle w:val="Compact"/>
        <w:numPr>
          <w:ilvl w:val="0"/>
          <w:numId w:val="1009"/>
        </w:numPr>
      </w:pPr>
      <w:r>
        <w:rPr>
          <w:rFonts w:hint="eastAsia" w:ascii="Times New Roman" w:hAnsi="Times New Roman" w:eastAsia="FangSong" w:cs="Times New Roman"/>
        </w:rPr>
        <w:t>羰基化合物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正向</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MgBr</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乙醚中反应后酸性水解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切断羟基碳与丙基之间的键</w:t>
      </w:r>
    </w:p>
    <w:p>
      <w:pPr>
        <w:pStyle w:val="Compact"/>
        <w:numPr>
          <w:ilvl w:val="0"/>
          <w:numId w:val="1010"/>
        </w:numPr>
      </w:pPr>
      <w:r>
        <w:rPr>
          <w:rFonts w:ascii="Times New Roman" w:hAnsi="Times New Roman" w:eastAsia="Times New Roman" w:cs="Times New Roman"/>
        </w:rPr>
        <w:t xml:space="preserve">Grignard </w:t>
      </w:r>
      <w:r>
        <w:rPr>
          <w:rFonts w:hint="eastAsia" w:ascii="Times New Roman" w:hAnsi="Times New Roman" w:eastAsia="FangSong" w:cs="Times New Roman"/>
        </w:rPr>
        <w:t>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MgBr</w:t>
      </w:r>
    </w:p>
    <w:p>
      <w:pPr>
        <w:pStyle w:val="Compact"/>
        <w:numPr>
          <w:ilvl w:val="0"/>
          <w:numId w:val="1010"/>
        </w:numPr>
      </w:pPr>
      <w:r>
        <w:rPr>
          <w:rFonts w:hint="eastAsia" w:ascii="Times New Roman" w:hAnsi="Times New Roman" w:eastAsia="FangSong" w:cs="Times New Roman"/>
        </w:rPr>
        <w:t>羰基化合物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正向</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MgBr</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同样得到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w:t>
      </w:r>
      <w:r>
        <w:rPr>
          <w:rFonts w:hint="eastAsia" w:ascii="Times New Roman" w:hAnsi="Times New Roman" w:eastAsia="FangSong" w:cs="Times New Roman"/>
        </w:rPr>
        <w:t>两种切断在化学上完全等价</w:t>
      </w:r>
      <w:r>
        <w:rPr>
          <w:rFonts w:hint="eastAsia" w:ascii="Times New Roman" w:hAnsi="Times New Roman" w:eastAsia="Times New Roman" w:cs="Times New Roman"/>
        </w:rPr>
        <w:t>，</w:t>
      </w:r>
      <w:r>
        <w:rPr>
          <w:rFonts w:hint="eastAsia" w:ascii="Times New Roman" w:hAnsi="Times New Roman" w:eastAsia="FangSong" w:cs="Times New Roman"/>
        </w:rPr>
        <w:t>取舍只看手头原料与成本</w:t>
      </w:r>
      <w:r>
        <w:rPr>
          <w:rFonts w:hint="eastAsia" w:ascii="Times New Roman" w:hAnsi="Times New Roman" w:eastAsia="Times New Roman" w:cs="Times New Roman"/>
        </w:rPr>
        <w:t>。</w:t>
      </w:r>
      <w:r>
        <w:rPr>
          <w:rFonts w:hint="eastAsia" w:ascii="Times New Roman" w:hAnsi="Times New Roman" w:eastAsia="FangSong" w:cs="Times New Roman"/>
        </w:rPr>
        <w:t>乙基溴化镁</w:t>
      </w:r>
      <w:r>
        <w:rPr>
          <w:rFonts w:hint="eastAsia" w:ascii="Times New Roman" w:hAnsi="Times New Roman" w:eastAsia="Times New Roman" w:cs="Times New Roman"/>
        </w:rPr>
        <w:t>／</w:t>
      </w:r>
      <w:r>
        <w:rPr>
          <w:rFonts w:hint="eastAsia" w:ascii="Times New Roman" w:hAnsi="Times New Roman" w:eastAsia="FangSong" w:cs="Times New Roman"/>
        </w:rPr>
        <w:t>丁醛与丙基溴化镁</w:t>
      </w:r>
      <w:r>
        <w:rPr>
          <w:rFonts w:hint="eastAsia" w:ascii="Times New Roman" w:hAnsi="Times New Roman" w:eastAsia="Times New Roman" w:cs="Times New Roman"/>
        </w:rPr>
        <w:t>／</w:t>
      </w:r>
      <w:r>
        <w:rPr>
          <w:rFonts w:hint="eastAsia" w:ascii="Times New Roman" w:hAnsi="Times New Roman" w:eastAsia="FangSong" w:cs="Times New Roman"/>
        </w:rPr>
        <w:t>丙醛都属常规试剂</w:t>
      </w:r>
      <w:r>
        <w:rPr>
          <w:rFonts w:hint="eastAsia" w:ascii="Times New Roman" w:hAnsi="Times New Roman" w:eastAsia="Times New Roman" w:cs="Times New Roman"/>
        </w:rPr>
        <w:t>，</w:t>
      </w:r>
      <w:r>
        <w:rPr>
          <w:rFonts w:hint="eastAsia" w:ascii="Times New Roman" w:hAnsi="Times New Roman" w:eastAsia="FangSong" w:cs="Times New Roman"/>
        </w:rPr>
        <w:t>通常没有明显差价</w:t>
      </w:r>
      <w:r>
        <w:rPr>
          <w:rFonts w:hint="eastAsia" w:ascii="Times New Roman" w:hAnsi="Times New Roman" w:eastAsia="Times New Roman" w:cs="Times New Roman"/>
        </w:rPr>
        <w:t>，</w:t>
      </w:r>
      <w:r>
        <w:rPr>
          <w:rFonts w:hint="eastAsia" w:ascii="Times New Roman" w:hAnsi="Times New Roman" w:eastAsia="FangSong" w:cs="Times New Roman"/>
        </w:rPr>
        <w:t>因此两条路线可任选</w:t>
      </w:r>
      <w:r>
        <w:rPr>
          <w:rFonts w:hint="eastAsia" w:ascii="Times New Roman" w:hAnsi="Times New Roman" w:eastAsia="Times New Roman" w:cs="Times New Roman"/>
        </w:rPr>
        <w:t>；</w:t>
      </w:r>
      <w:r>
        <w:rPr>
          <w:rFonts w:hint="eastAsia" w:ascii="Times New Roman" w:hAnsi="Times New Roman" w:eastAsia="FangSong" w:cs="Times New Roman"/>
        </w:rPr>
        <w:t>真正需要注意的是不要纠结哪一条更正确</w:t>
      </w:r>
      <w:r>
        <w:rPr>
          <w:rFonts w:hint="eastAsia" w:ascii="Times New Roman" w:hAnsi="Times New Roman" w:eastAsia="Times New Roman" w:cs="Times New Roman"/>
        </w:rPr>
        <w:t>，</w:t>
      </w:r>
      <w:r>
        <w:rPr>
          <w:rFonts w:hint="eastAsia" w:ascii="Times New Roman" w:hAnsi="Times New Roman" w:eastAsia="FangSong" w:cs="Times New Roman"/>
        </w:rPr>
        <w:t>而要保证切断方式与正向反应严格对应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教学要点</w:t>
      </w:r>
      <w:r>
        <w:rPr>
          <w:rFonts w:hint="eastAsia" w:ascii="Times New Roman" w:hAnsi="Times New Roman" w:eastAsia="Times New Roman" w:cs="Times New Roman"/>
        </w:rPr>
        <w:t>：</w:t>
      </w:r>
      <w:r>
        <w:rPr>
          <w:rFonts w:hint="eastAsia" w:ascii="Times New Roman" w:hAnsi="Times New Roman" w:eastAsia="FangSong" w:cs="Times New Roman"/>
        </w:rPr>
        <w:t>仲醇的逆合成通常有两条对称的切断路径</w:t>
      </w:r>
      <w:r>
        <w:rPr>
          <w:rFonts w:hint="eastAsia" w:ascii="Times New Roman" w:hAnsi="Times New Roman" w:eastAsia="Times New Roman" w:cs="Times New Roman"/>
        </w:rPr>
        <w:t>，</w:t>
      </w:r>
      <w:r>
        <w:rPr>
          <w:rFonts w:hint="eastAsia" w:ascii="Times New Roman" w:hAnsi="Times New Roman" w:eastAsia="FangSong" w:cs="Times New Roman"/>
        </w:rPr>
        <w:t>选择的关键是试剂可得性与步骤经济性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w:t>
      </w:r>
      <w:r>
        <w:rPr>
          <w:rFonts w:hint="eastAsia" w:ascii="Times New Roman" w:hAnsi="Times New Roman" w:eastAsia="FangSong" w:cs="Times New Roman"/>
        </w:rPr>
        <w:t>哪条更正确</w:t>
      </w:r>
      <w:r>
        <w:rPr>
          <w:rFonts w:hint="eastAsia" w:ascii="Times New Roman" w:hAnsi="Times New Roman" w:eastAsia="Times New Roman" w:cs="Times New Roman"/>
        </w:rPr>
        <w:t>”。</w:t>
      </w:r>
    </w:p>
    <w:bookmarkEnd w:id="55"/>
    <w:bookmarkStart w:id="56" w:name="例题-3酮基需要保护的多官能团路线"/>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酮基需要保护的多官能团路线</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COOEt </w:t>
      </w:r>
      <w:r>
        <w:rPr>
          <w:rFonts w:hint="eastAsia" w:ascii="Times New Roman" w:hAnsi="Times New Roman" w:eastAsia="FangSong" w:cs="Times New Roman"/>
        </w:rPr>
        <w:t xml:space="preserve">需要与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PhMgBr </w:t>
      </w:r>
      <w:r>
        <w:rPr>
          <w:rFonts w:hint="eastAsia" w:ascii="Times New Roman" w:hAnsi="Times New Roman" w:eastAsia="FangSong" w:cs="Times New Roman"/>
        </w:rPr>
        <w:t>反应制备目标羟基酮</w:t>
      </w:r>
      <w:r>
        <w:rPr>
          <w:rFonts w:hint="eastAsia" w:ascii="Times New Roman" w:hAnsi="Times New Roman" w:eastAsia="Times New Roman" w:cs="Times New Roman"/>
        </w:rPr>
        <w:t>。</w:t>
      </w:r>
      <w:r>
        <w:rPr>
          <w:rFonts w:hint="eastAsia" w:ascii="Times New Roman" w:hAnsi="Times New Roman" w:eastAsia="FangSong" w:cs="Times New Roman"/>
        </w:rPr>
        <w:t>请说明为什么必须先保护酮羰基</w:t>
      </w:r>
      <w:r>
        <w:rPr>
          <w:rFonts w:hint="eastAsia" w:ascii="Times New Roman" w:hAnsi="Times New Roman" w:eastAsia="Times New Roman" w:cs="Times New Roman"/>
        </w:rPr>
        <w:t>，</w:t>
      </w:r>
      <w:r>
        <w:rPr>
          <w:rFonts w:hint="eastAsia" w:ascii="Times New Roman" w:hAnsi="Times New Roman" w:eastAsia="FangSong" w:cs="Times New Roman"/>
        </w:rPr>
        <w:t>并写出完整路线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问题分析</w:t>
      </w:r>
      <w:r>
        <w:rPr>
          <w:rFonts w:hint="eastAsia" w:ascii="Times New Roman" w:hAnsi="Times New Roman" w:eastAsia="Times New Roman" w:cs="Times New Roman"/>
        </w:rPr>
        <w:t>：</w:t>
      </w:r>
      <w:r>
        <w:rPr>
          <w:rFonts w:hint="eastAsia" w:ascii="Times New Roman" w:hAnsi="Times New Roman" w:eastAsia="FangSong" w:cs="Times New Roman"/>
        </w:rPr>
        <w:t>乙酰乙酸乙酯分子中同时含有酮羰基和酯羰基</w:t>
      </w:r>
      <w:r>
        <w:rPr>
          <w:rFonts w:hint="eastAsia" w:ascii="Times New Roman" w:hAnsi="Times New Roman" w:eastAsia="Times New Roman" w:cs="Times New Roman"/>
        </w:rPr>
        <w:t>。</w:t>
      </w:r>
      <w:r>
        <w:rPr>
          <w:rFonts w:hint="eastAsia" w:ascii="Times New Roman" w:hAnsi="Times New Roman" w:eastAsia="FangSong" w:cs="Times New Roman"/>
        </w:rPr>
        <w:t>酮羰基的亲电性明显强于酯羰基</w:t>
      </w:r>
      <w:r>
        <w:rPr>
          <w:rFonts w:hint="eastAsia" w:ascii="Times New Roman" w:hAnsi="Times New Roman" w:eastAsia="Times New Roman" w:cs="Times New Roman"/>
        </w:rPr>
        <w:t>，</w:t>
      </w:r>
      <w:r>
        <w:rPr>
          <w:rFonts w:hint="eastAsia" w:ascii="Times New Roman" w:hAnsi="Times New Roman" w:eastAsia="FangSong" w:cs="Times New Roman"/>
        </w:rPr>
        <w:t>如果直接加入</w:t>
      </w:r>
      <w:r>
        <w:rPr>
          <w:rFonts w:ascii="Times New Roman" w:hAnsi="Times New Roman" w:eastAsia="Times New Roman" w:cs="Times New Roman"/>
        </w:rPr>
        <w:t xml:space="preserve"> </w:t>
      </w:r>
      <w:r>
        <w:rPr>
          <w:rFonts w:hint="eastAsia" w:ascii="Times New Roman" w:hAnsi="Times New Roman" w:eastAsia="Times New Roman" w:cs="Times New Roman"/>
        </w:rPr>
        <w:t>PhMgBr，</w:t>
      </w:r>
      <w:r>
        <w:rPr>
          <w:rFonts w:hint="eastAsia" w:ascii="Times New Roman" w:hAnsi="Times New Roman" w:eastAsia="FangSong" w:cs="Times New Roman"/>
        </w:rPr>
        <w:t>试剂会优先加成到酮上</w:t>
      </w:r>
      <w:r>
        <w:rPr>
          <w:rFonts w:hint="eastAsia" w:ascii="Times New Roman" w:hAnsi="Times New Roman" w:eastAsia="Times New Roman" w:cs="Times New Roman"/>
        </w:rPr>
        <w:t>。</w:t>
      </w:r>
      <w:r>
        <w:rPr>
          <w:rFonts w:hint="eastAsia" w:ascii="Times New Roman" w:hAnsi="Times New Roman" w:eastAsia="FangSong" w:cs="Times New Roman"/>
        </w:rPr>
        <w:t>这样不仅得不到目标产物</w:t>
      </w:r>
      <w:r>
        <w:rPr>
          <w:rFonts w:hint="eastAsia" w:ascii="Times New Roman" w:hAnsi="Times New Roman" w:eastAsia="Times New Roman" w:cs="Times New Roman"/>
        </w:rPr>
        <w:t>，</w:t>
      </w:r>
      <w:r>
        <w:rPr>
          <w:rFonts w:hint="eastAsia" w:ascii="Times New Roman" w:hAnsi="Times New Roman" w:eastAsia="FangSong" w:cs="Times New Roman"/>
        </w:rPr>
        <w:t>还会消耗试剂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保护步骤</w:t>
      </w:r>
      <w:r>
        <w:rPr>
          <w:rFonts w:hint="eastAsia" w:ascii="Times New Roman" w:hAnsi="Times New Roman" w:eastAsia="Times New Roman" w:cs="Times New Roman"/>
        </w:rPr>
        <w:t>：</w:t>
      </w:r>
      <w:r>
        <w:rPr>
          <w:rFonts w:hint="eastAsia" w:ascii="Times New Roman" w:hAnsi="Times New Roman" w:eastAsia="FangSong" w:cs="Times New Roman"/>
        </w:rPr>
        <w:t>以乙二醇和酸催化</w:t>
      </w:r>
      <w:r>
        <w:rPr>
          <w:rFonts w:hint="eastAsia" w:ascii="Times New Roman" w:hAnsi="Times New Roman" w:eastAsia="Times New Roman" w:cs="Times New Roman"/>
        </w:rPr>
        <w:t>，</w:t>
      </w:r>
      <w:r>
        <w:rPr>
          <w:rFonts w:hint="eastAsia" w:ascii="Times New Roman" w:hAnsi="Times New Roman" w:eastAsia="FangSong" w:cs="Times New Roman"/>
        </w:rPr>
        <w:t>将酮羰基转化为缩醛</w:t>
      </w:r>
      <w:r>
        <w:rPr>
          <w:rFonts w:hint="eastAsia" w:ascii="Times New Roman" w:hAnsi="Times New Roman" w:eastAsia="Times New Roman" w:cs="Times New Roman"/>
        </w:rPr>
        <w:t>（</w:t>
      </w:r>
      <w:r>
        <w:rPr>
          <w:rFonts w:hint="eastAsia" w:ascii="Times New Roman" w:hAnsi="Times New Roman" w:eastAsia="FangSong" w:cs="Times New Roman"/>
        </w:rPr>
        <w:t>更准确地说是环状缩酮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缩酮中间体</w:t>
      </w:r>
    </w:p>
    <w:p>
      <w:pPr>
        <w:pStyle w:val="BodyText"/>
      </w:pPr>
      <w:r>
        <w:rPr>
          <w:rFonts w:hint="eastAsia" w:ascii="Times New Roman" w:hAnsi="Times New Roman" w:eastAsia="FangSong" w:cs="Times New Roman"/>
        </w:rPr>
        <w:t>缩酮在碱性条件和亲核条件下都很稳定</w:t>
      </w:r>
      <w:r>
        <w:rPr>
          <w:rFonts w:hint="eastAsia" w:ascii="Times New Roman" w:hAnsi="Times New Roman" w:eastAsia="Times New Roman" w:cs="Times New Roman"/>
        </w:rPr>
        <w:t>，</w:t>
      </w:r>
      <w:r>
        <w:rPr>
          <w:rFonts w:hint="eastAsia" w:ascii="Times New Roman" w:hAnsi="Times New Roman" w:eastAsia="FangSong" w:cs="Times New Roman"/>
        </w:rPr>
        <w:t>因此可以安全地经受后续的</w:t>
      </w:r>
      <w:r>
        <w:rPr>
          <w:rFonts w:ascii="Times New Roman" w:hAnsi="Times New Roman" w:eastAsia="Times New Roman" w:cs="Times New Roman"/>
        </w:rPr>
        <w:t xml:space="preserve"> Grignard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反应步骤</w:t>
      </w:r>
      <w:r>
        <w:rPr>
          <w:rFonts w:hint="eastAsia" w:ascii="Times New Roman" w:hAnsi="Times New Roman" w:eastAsia="Times New Roman" w:cs="Times New Roman"/>
        </w:rPr>
        <w:t>：</w:t>
      </w:r>
      <w:r>
        <w:rPr>
          <w:rFonts w:hint="eastAsia" w:ascii="Times New Roman" w:hAnsi="Times New Roman" w:eastAsia="FangSong" w:cs="Times New Roman"/>
        </w:rPr>
        <w:t>向保护后的中间体中加入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PhMgBr。</w:t>
      </w:r>
      <w:r>
        <w:rPr>
          <w:rFonts w:hint="eastAsia" w:ascii="Times New Roman" w:hAnsi="Times New Roman" w:eastAsia="FangSong" w:cs="Times New Roman"/>
        </w:rPr>
        <w:t>由于酮羰基已被保护</w:t>
      </w:r>
      <w:r>
        <w:rPr>
          <w:rFonts w:hint="eastAsia" w:ascii="Times New Roman" w:hAnsi="Times New Roman" w:eastAsia="Times New Roman" w:cs="Times New Roman"/>
        </w:rPr>
        <w:t>，</w:t>
      </w:r>
      <w:r>
        <w:rPr>
          <w:rFonts w:hint="eastAsia" w:ascii="Times New Roman" w:hAnsi="Times New Roman" w:eastAsia="FangSong" w:cs="Times New Roman"/>
        </w:rPr>
        <w:t>试剂只能进攻酯羰基</w:t>
      </w:r>
      <w:r>
        <w:rPr>
          <w:rFonts w:hint="eastAsia" w:ascii="Times New Roman" w:hAnsi="Times New Roman" w:eastAsia="Times New Roman" w:cs="Times New Roman"/>
        </w:rPr>
        <w:t>，</w:t>
      </w:r>
      <w:r>
        <w:rPr>
          <w:rFonts w:hint="eastAsia" w:ascii="Times New Roman" w:hAnsi="Times New Roman" w:eastAsia="FangSong" w:cs="Times New Roman"/>
        </w:rPr>
        <w:t>加成后经水解得到叔醇结构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脱保护步骤</w:t>
      </w:r>
      <w:r>
        <w:rPr>
          <w:rFonts w:hint="eastAsia" w:ascii="Times New Roman" w:hAnsi="Times New Roman" w:eastAsia="Times New Roman" w:cs="Times New Roman"/>
        </w:rPr>
        <w:t>：</w:t>
      </w:r>
      <w:r>
        <w:rPr>
          <w:rFonts w:hint="eastAsia" w:ascii="Times New Roman" w:hAnsi="Times New Roman" w:eastAsia="FangSong" w:cs="Times New Roman"/>
        </w:rPr>
        <w:t>以酸性条件水解缩酮</w:t>
      </w:r>
      <w:r>
        <w:rPr>
          <w:rFonts w:hint="eastAsia" w:ascii="Times New Roman" w:hAnsi="Times New Roman" w:eastAsia="Times New Roman" w:cs="Times New Roman"/>
        </w:rPr>
        <w:t>，</w:t>
      </w:r>
      <w:r>
        <w:rPr>
          <w:rFonts w:hint="eastAsia" w:ascii="Times New Roman" w:hAnsi="Times New Roman" w:eastAsia="FangSong" w:cs="Times New Roman"/>
        </w:rPr>
        <w:t>恢复酮羰基</w:t>
      </w:r>
      <w:r>
        <w:rPr>
          <w:rFonts w:hint="eastAsia" w:ascii="Times New Roman" w:hAnsi="Times New Roman" w:eastAsia="Times New Roman" w:cs="Times New Roman"/>
        </w:rPr>
        <w:t>，</w:t>
      </w:r>
      <w:r>
        <w:rPr>
          <w:rFonts w:hint="eastAsia" w:ascii="Times New Roman" w:hAnsi="Times New Roman" w:eastAsia="FangSong" w:cs="Times New Roman"/>
        </w:rPr>
        <w:t>得到目标羟基酮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这条路线中保护基不是可选项而是先决条件</w:t>
      </w:r>
      <w:r>
        <w:rPr>
          <w:rFonts w:hint="eastAsia" w:ascii="Times New Roman" w:hAnsi="Times New Roman" w:eastAsia="Times New Roman" w:cs="Times New Roman"/>
        </w:rPr>
        <w:t>。</w:t>
      </w:r>
      <w:r>
        <w:rPr>
          <w:rFonts w:hint="eastAsia" w:ascii="Times New Roman" w:hAnsi="Times New Roman" w:eastAsia="FangSong" w:cs="Times New Roman"/>
        </w:rPr>
        <w:t>如果不保护</w:t>
      </w:r>
      <w:r>
        <w:rPr>
          <w:rFonts w:hint="eastAsia" w:ascii="Times New Roman" w:hAnsi="Times New Roman" w:eastAsia="Times New Roman" w:cs="Times New Roman"/>
        </w:rPr>
        <w:t>，</w:t>
      </w:r>
      <w:r>
        <w:rPr>
          <w:rFonts w:hint="eastAsia" w:ascii="Times New Roman" w:hAnsi="Times New Roman" w:eastAsia="FangSong" w:cs="Times New Roman"/>
        </w:rPr>
        <w:t>主反应根本无法按预期方向进行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教学要点</w:t>
      </w:r>
      <w:r>
        <w:rPr>
          <w:rFonts w:hint="eastAsia" w:ascii="Times New Roman" w:hAnsi="Times New Roman" w:eastAsia="Times New Roman" w:cs="Times New Roman"/>
        </w:rPr>
        <w:t>：</w:t>
      </w:r>
      <w:r>
        <w:rPr>
          <w:rFonts w:hint="eastAsia" w:ascii="Times New Roman" w:hAnsi="Times New Roman" w:eastAsia="FangSong" w:cs="Times New Roman"/>
        </w:rPr>
        <w:t>这道题对应图</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让学生体会</w:t>
      </w:r>
      <w:r>
        <w:rPr>
          <w:rFonts w:hint="eastAsia" w:ascii="Times New Roman" w:hAnsi="Times New Roman" w:eastAsia="Times New Roman" w:cs="Times New Roman"/>
        </w:rPr>
        <w:t>”</w:t>
      </w:r>
      <w:r>
        <w:rPr>
          <w:rFonts w:hint="eastAsia" w:ascii="Times New Roman" w:hAnsi="Times New Roman" w:eastAsia="FangSong" w:cs="Times New Roman"/>
        </w:rPr>
        <w:t>保护基是路线设计的一部分</w:t>
      </w:r>
      <w:r>
        <w:rPr>
          <w:rFonts w:hint="eastAsia" w:ascii="Times New Roman" w:hAnsi="Times New Roman" w:eastAsia="Times New Roman" w:cs="Times New Roman"/>
        </w:rPr>
        <w:t>”，</w:t>
      </w:r>
      <w:r>
        <w:rPr>
          <w:rFonts w:hint="eastAsia" w:ascii="Times New Roman" w:hAnsi="Times New Roman" w:eastAsia="FangSong" w:cs="Times New Roman"/>
        </w:rPr>
        <w:t>而不是一个可以事后补充的操作细节</w:t>
      </w:r>
      <w:r>
        <w:rPr>
          <w:rFonts w:hint="eastAsia" w:ascii="Times New Roman" w:hAnsi="Times New Roman" w:eastAsia="Times New Roman" w:cs="Times New Roman"/>
        </w:rPr>
        <w:t>。</w:t>
      </w:r>
    </w:p>
    <w:bookmarkEnd w:id="56"/>
    <w:bookmarkStart w:id="57" w:name="例题-4汇聚式与线性合成的产率比较"/>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汇聚式与线性合成的产率比较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某目标分子可以通过一条</w:t>
      </w:r>
      <w:r>
        <w:rPr>
          <w:rFonts w:ascii="Times New Roman" w:hAnsi="Times New Roman" w:eastAsia="Times New Roman" w:cs="Times New Roman"/>
        </w:rPr>
        <w:t xml:space="preserve"> 8 </w:t>
      </w:r>
      <w:r>
        <w:rPr>
          <w:rFonts w:hint="eastAsia" w:ascii="Times New Roman" w:hAnsi="Times New Roman" w:eastAsia="FangSong" w:cs="Times New Roman"/>
        </w:rPr>
        <w:t>步线性路线制备</w:t>
      </w:r>
      <w:r>
        <w:rPr>
          <w:rFonts w:hint="eastAsia" w:ascii="Times New Roman" w:hAnsi="Times New Roman" w:eastAsia="Times New Roman" w:cs="Times New Roman"/>
        </w:rPr>
        <w:t>，</w:t>
      </w:r>
      <w:r>
        <w:rPr>
          <w:rFonts w:hint="eastAsia" w:ascii="Times New Roman" w:hAnsi="Times New Roman" w:eastAsia="FangSong" w:cs="Times New Roman"/>
        </w:rPr>
        <w:t>也可以拆成两个</w:t>
      </w:r>
      <w:r>
        <w:rPr>
          <w:rFonts w:ascii="Times New Roman" w:hAnsi="Times New Roman" w:eastAsia="Times New Roman" w:cs="Times New Roman"/>
        </w:rPr>
        <w:t xml:space="preserve"> 3 </w:t>
      </w:r>
      <w:r>
        <w:rPr>
          <w:rFonts w:hint="eastAsia" w:ascii="Times New Roman" w:hAnsi="Times New Roman" w:eastAsia="FangSong" w:cs="Times New Roman"/>
        </w:rPr>
        <w:t>步片段后经一步偶联得到</w:t>
      </w:r>
      <w:r>
        <w:rPr>
          <w:rFonts w:hint="eastAsia" w:ascii="Times New Roman" w:hAnsi="Times New Roman" w:eastAsia="Times New Roman" w:cs="Times New Roman"/>
        </w:rPr>
        <w:t>。</w:t>
      </w:r>
      <w:r>
        <w:rPr>
          <w:rFonts w:hint="eastAsia" w:ascii="Times New Roman" w:hAnsi="Times New Roman" w:eastAsia="FangSong" w:cs="Times New Roman"/>
        </w:rPr>
        <w:t>假设所有单步产率均为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比较两条路线的总产率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线性路线的总产率</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0.85</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 </w:t>
      </w:r>
      <w:r>
        <w:rPr>
          <w:rFonts w:hint="eastAsia" w:ascii="Times New Roman" w:hAnsi="Times New Roman" w:eastAsia="Times New Roman" w:cs="Times New Roman"/>
        </w:rPr>
        <w:t>0.272，</w:t>
      </w:r>
      <w:r>
        <w:rPr>
          <w:rFonts w:hint="eastAsia" w:ascii="Times New Roman" w:hAnsi="Times New Roman" w:eastAsia="FangSong" w:cs="Times New Roman"/>
        </w:rPr>
        <w:t>即约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27%</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汇聚式路线的总产率</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两条支线各</w:t>
      </w:r>
      <w:r>
        <w:rPr>
          <w:rFonts w:ascii="Times New Roman" w:hAnsi="Times New Roman" w:eastAsia="Times New Roman" w:cs="Times New Roman"/>
        </w:rPr>
        <w:t xml:space="preserve"> 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各支线中间体产率</w:t>
      </w:r>
      <w:r>
        <w:rPr>
          <w:rFonts w:ascii="Times New Roman" w:hAnsi="Times New Roman" w:eastAsia="Times New Roman" w:cs="Times New Roman"/>
        </w:rPr>
        <w:t xml:space="preserve"> = 0.85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0.614；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最后偶联一步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0.85；</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总产率</w:t>
      </w:r>
      <w:r>
        <w:rPr>
          <w:rFonts w:ascii="Times New Roman" w:hAnsi="Times New Roman" w:eastAsia="Times New Roman" w:cs="Times New Roman"/>
        </w:rPr>
        <w:t xml:space="preserve"> ≈ 0.614 × 0.614 × 0.85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比较与结论</w:t>
      </w:r>
      <w:r>
        <w:rPr>
          <w:rFonts w:hint="eastAsia" w:ascii="Times New Roman" w:hAnsi="Times New Roman" w:eastAsia="Times New Roman" w:cs="Times New Roman"/>
        </w:rPr>
        <w:t>：</w:t>
      </w:r>
      <w:r>
        <w:rPr>
          <w:rFonts w:hint="eastAsia" w:ascii="Times New Roman" w:hAnsi="Times New Roman" w:eastAsia="FangSong" w:cs="Times New Roman"/>
        </w:rPr>
        <w:t>汇聚式路线的总产率略高</w:t>
      </w:r>
      <w:r>
        <w:rPr>
          <w:rFonts w:hint="eastAsia" w:ascii="Times New Roman" w:hAnsi="Times New Roman" w:eastAsia="Times New Roman" w:cs="Times New Roman"/>
        </w:rPr>
        <w:t>，</w:t>
      </w:r>
      <w:r>
        <w:rPr>
          <w:rFonts w:hint="eastAsia" w:ascii="Times New Roman" w:hAnsi="Times New Roman" w:eastAsia="FangSong" w:cs="Times New Roman"/>
        </w:rPr>
        <w:t>但更重要的优势在于</w:t>
      </w:r>
      <w:r>
        <w:rPr>
          <w:rFonts w:hint="eastAsia" w:ascii="Times New Roman" w:hAnsi="Times New Roman" w:eastAsia="FangSong" w:cs="Times New Roman"/>
          <w:b/>
          <w:bCs/>
        </w:rPr>
        <w:t xml:space="preserve">风险分散</w:t>
      </w:r>
      <w:r>
        <w:rPr>
          <w:rFonts w:hint="eastAsia" w:ascii="Times New Roman" w:hAnsi="Times New Roman" w:eastAsia="Times New Roman" w:cs="Times New Roman"/>
        </w:rPr>
        <w:t>。</w:t>
      </w:r>
      <w:r>
        <w:rPr>
          <w:rFonts w:hint="eastAsia" w:ascii="Times New Roman" w:hAnsi="Times New Roman" w:eastAsia="FangSong" w:cs="Times New Roman"/>
        </w:rPr>
        <w:t>线性路线如果在第</w:t>
      </w:r>
      <w:r>
        <w:rPr>
          <w:rFonts w:ascii="Times New Roman" w:hAnsi="Times New Roman" w:eastAsia="Times New Roman" w:cs="Times New Roman"/>
        </w:rPr>
        <w:t xml:space="preserve"> 7 </w:t>
      </w:r>
      <w:r>
        <w:rPr>
          <w:rFonts w:hint="eastAsia" w:ascii="Times New Roman" w:hAnsi="Times New Roman" w:eastAsia="FangSong" w:cs="Times New Roman"/>
        </w:rPr>
        <w:t>步失败</w:t>
      </w:r>
      <w:r>
        <w:rPr>
          <w:rFonts w:hint="eastAsia" w:ascii="Times New Roman" w:hAnsi="Times New Roman" w:eastAsia="Times New Roman" w:cs="Times New Roman"/>
        </w:rPr>
        <w:t>，</w:t>
      </w:r>
      <w:r>
        <w:rPr>
          <w:rFonts w:hint="eastAsia" w:ascii="Times New Roman" w:hAnsi="Times New Roman" w:eastAsia="FangSong" w:cs="Times New Roman"/>
        </w:rPr>
        <w:t>前</w:t>
      </w:r>
      <w:r>
        <w:rPr>
          <w:rFonts w:ascii="Times New Roman" w:hAnsi="Times New Roman" w:eastAsia="Times New Roman" w:cs="Times New Roman"/>
        </w:rPr>
        <w:t xml:space="preserve"> 6 </w:t>
      </w:r>
      <w:r>
        <w:rPr>
          <w:rFonts w:hint="eastAsia" w:ascii="Times New Roman" w:hAnsi="Times New Roman" w:eastAsia="FangSong" w:cs="Times New Roman"/>
        </w:rPr>
        <w:t>步积累的产物全部损失</w:t>
      </w:r>
      <w:r>
        <w:rPr>
          <w:rFonts w:hint="eastAsia" w:ascii="Times New Roman" w:hAnsi="Times New Roman" w:eastAsia="Times New Roman" w:cs="Times New Roman"/>
        </w:rPr>
        <w:t>；</w:t>
      </w:r>
      <w:r>
        <w:rPr>
          <w:rFonts w:hint="eastAsia" w:ascii="Times New Roman" w:hAnsi="Times New Roman" w:eastAsia="FangSong" w:cs="Times New Roman"/>
        </w:rPr>
        <w:t>汇聚式路线中两条支线可以并行推进</w:t>
      </w:r>
      <w:r>
        <w:rPr>
          <w:rFonts w:hint="eastAsia" w:ascii="Times New Roman" w:hAnsi="Times New Roman" w:eastAsia="Times New Roman" w:cs="Times New Roman"/>
        </w:rPr>
        <w:t>，</w:t>
      </w:r>
      <w:r>
        <w:rPr>
          <w:rFonts w:hint="eastAsia" w:ascii="Times New Roman" w:hAnsi="Times New Roman" w:eastAsia="FangSong" w:cs="Times New Roman"/>
        </w:rPr>
        <w:t>任一支线出现问题都能单独重做</w:t>
      </w:r>
      <w:r>
        <w:rPr>
          <w:rFonts w:hint="eastAsia" w:ascii="Times New Roman" w:hAnsi="Times New Roman" w:eastAsia="Times New Roman" w:cs="Times New Roman"/>
        </w:rPr>
        <w:t>，</w:t>
      </w:r>
      <w:r>
        <w:rPr>
          <w:rFonts w:hint="eastAsia" w:ascii="Times New Roman" w:hAnsi="Times New Roman" w:eastAsia="FangSong" w:cs="Times New Roman"/>
        </w:rPr>
        <w:t>不影响另一支线</w:t>
      </w:r>
      <w:r>
        <w:rPr>
          <w:rFonts w:hint="eastAsia" w:ascii="Times New Roman" w:hAnsi="Times New Roman" w:eastAsia="Times New Roman" w:cs="Times New Roman"/>
        </w:rPr>
        <w:t>。</w:t>
      </w:r>
      <w:r>
        <w:rPr>
          <w:rFonts w:hint="eastAsia" w:ascii="Times New Roman" w:hAnsi="Times New Roman" w:eastAsia="FangSong" w:cs="Times New Roman"/>
        </w:rPr>
        <w:t>此外汇聚式路线的最长线性步骤数为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明显短于线性路线的</w:t>
      </w:r>
      <w:r>
        <w:rPr>
          <w:rFonts w:ascii="Times New Roman" w:hAnsi="Times New Roman" w:eastAsia="Times New Roman" w:cs="Times New Roman"/>
        </w:rPr>
        <w:t xml:space="preserve"> 8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注意事项</w:t>
      </w:r>
      <w:r>
        <w:rPr>
          <w:rFonts w:hint="eastAsia" w:ascii="Times New Roman" w:hAnsi="Times New Roman" w:eastAsia="Times New Roman" w:cs="Times New Roman"/>
        </w:rPr>
        <w:t>：</w:t>
      </w:r>
      <w:r>
        <w:rPr>
          <w:rFonts w:hint="eastAsia" w:ascii="Times New Roman" w:hAnsi="Times New Roman" w:eastAsia="FangSong" w:cs="Times New Roman"/>
        </w:rPr>
        <w:t>选择汇聚式路线需要额外考虑两个问题</w:t>
      </w:r>
      <w:r>
        <w:rPr>
          <w:rFonts w:hint="eastAsia" w:ascii="Times New Roman" w:hAnsi="Times New Roman" w:eastAsia="Times New Roman" w:cs="Times New Roman"/>
        </w:rPr>
        <w:t>：</w:t>
      </w:r>
      <w:r>
        <w:rPr>
          <w:rFonts w:hint="eastAsia" w:ascii="Times New Roman" w:hAnsi="Times New Roman" w:eastAsia="FangSong" w:cs="Times New Roman"/>
        </w:rPr>
        <w:t>一是两个片段在偶联位点的官能团必须匹配</w:t>
      </w:r>
      <w:r>
        <w:rPr>
          <w:rFonts w:hint="eastAsia" w:ascii="Times New Roman" w:hAnsi="Times New Roman" w:eastAsia="Times New Roman" w:cs="Times New Roman"/>
        </w:rPr>
        <w:t>；</w:t>
      </w:r>
      <w:r>
        <w:rPr>
          <w:rFonts w:hint="eastAsia" w:ascii="Times New Roman" w:hAnsi="Times New Roman" w:eastAsia="FangSong" w:cs="Times New Roman"/>
        </w:rPr>
        <w:t>二是偶联反应本身必须有良好的选择性</w:t>
      </w:r>
      <w:r>
        <w:rPr>
          <w:rFonts w:hint="eastAsia" w:ascii="Times New Roman" w:hAnsi="Times New Roman" w:eastAsia="Times New Roman" w:cs="Times New Roman"/>
        </w:rPr>
        <w:t>。</w:t>
      </w:r>
      <w:r>
        <w:rPr>
          <w:rFonts w:hint="eastAsia" w:ascii="Times New Roman" w:hAnsi="Times New Roman" w:eastAsia="FangSong" w:cs="Times New Roman"/>
        </w:rPr>
        <w:t>如果这两点无法满足</w:t>
      </w:r>
      <w:r>
        <w:rPr>
          <w:rFonts w:hint="eastAsia" w:ascii="Times New Roman" w:hAnsi="Times New Roman" w:eastAsia="Times New Roman" w:cs="Times New Roman"/>
        </w:rPr>
        <w:t>，</w:t>
      </w:r>
      <w:r>
        <w:rPr>
          <w:rFonts w:hint="eastAsia" w:ascii="Times New Roman" w:hAnsi="Times New Roman" w:eastAsia="FangSong" w:cs="Times New Roman"/>
        </w:rPr>
        <w:t>汇聚式的理论优势就会被实际操作困难抵消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教学要点</w:t>
      </w:r>
      <w:r>
        <w:rPr>
          <w:rFonts w:hint="eastAsia" w:ascii="Times New Roman" w:hAnsi="Times New Roman" w:eastAsia="Times New Roman" w:cs="Times New Roman"/>
        </w:rPr>
        <w:t>：</w:t>
      </w:r>
      <w:r>
        <w:rPr>
          <w:rFonts w:hint="eastAsia" w:ascii="Times New Roman" w:hAnsi="Times New Roman" w:eastAsia="FangSong" w:cs="Times New Roman"/>
        </w:rPr>
        <w:t>产率计算是路线评估的量化工具</w:t>
      </w:r>
      <w:r>
        <w:rPr>
          <w:rFonts w:hint="eastAsia" w:ascii="Times New Roman" w:hAnsi="Times New Roman" w:eastAsia="Times New Roman" w:cs="Times New Roman"/>
        </w:rPr>
        <w:t>，</w:t>
      </w:r>
      <w:r>
        <w:rPr>
          <w:rFonts w:hint="eastAsia" w:ascii="Times New Roman" w:hAnsi="Times New Roman" w:eastAsia="FangSong" w:cs="Times New Roman"/>
        </w:rPr>
        <w:t>但最终决策还要结合官能团匹配</w:t>
      </w:r>
      <w:r>
        <w:rPr>
          <w:rFonts w:hint="eastAsia" w:ascii="Times New Roman" w:hAnsi="Times New Roman" w:eastAsia="Times New Roman" w:cs="Times New Roman"/>
        </w:rPr>
        <w:t>、</w:t>
      </w:r>
      <w:r>
        <w:rPr>
          <w:rFonts w:hint="eastAsia" w:ascii="Times New Roman" w:hAnsi="Times New Roman" w:eastAsia="FangSong" w:cs="Times New Roman"/>
        </w:rPr>
        <w:t>偶联选择性和实际操作难度综合判断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End w:id="58"/>
    <w:bookmarkStart w:id="63" w:name="十核心公式与规则速查"/>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核心公式与规则速查</w:t>
      </w:r>
    </w:p>
    <w:bookmarkStart w:id="59" w:name="合成四步法"/>
    <w:p>
      <w:pPr>
        <w:pStyle w:val="Heading3"/>
        <w:spacing w:after="120" w:before="280"/>
      </w:pPr>
      <w:r>
        <w:rPr>
          <w:rFonts w:ascii="Times New Roman" w:hAnsi="Times New Roman" w:eastAsia="Times New Roman" w:cs="Times New Roman"/>
        </w:rPr>
        <w:t xml:space="preserve">10.1 </w:t>
      </w:r>
      <w:r>
        <w:rPr>
          <w:rFonts w:hint="eastAsia" w:ascii="Times New Roman" w:hAnsi="Times New Roman" w:eastAsia="SimHei" w:cs="Times New Roman"/>
        </w:rPr>
        <w:t xml:space="preserve">合成四步法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顺序</w:t>
            </w:r>
          </w:p>
        </w:tc>
        <w:tc>
          <w:tcPr/>
          <w:p>
            <w:pPr>
              <w:pStyle w:val="Compact"/>
              <w:jc w:val="center"/>
            </w:pPr>
            <w:r>
              <w:rPr>
                <w:rFonts w:hint="eastAsia" w:ascii="Times New Roman" w:hAnsi="Times New Roman" w:eastAsia="SimHei" w:cs="Times New Roman"/>
                <w:b/>
              </w:rPr>
              <w:t xml:space="preserve">先问什么</w:t>
            </w:r>
          </w:p>
        </w:tc>
        <w:tc>
          <w:tcPr/>
          <w:p>
            <w:pPr>
              <w:pStyle w:val="Compact"/>
              <w:jc w:val="center"/>
            </w:pPr>
            <w:r>
              <w:rPr>
                <w:rFonts w:hint="eastAsia" w:ascii="Times New Roman" w:hAnsi="Times New Roman" w:eastAsia="SimHei" w:cs="Times New Roman"/>
                <w:b/>
              </w:rPr>
              <w:t xml:space="preserve">对应动作</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断开哪一根键</w:t>
            </w:r>
          </w:p>
        </w:tc>
        <w:tc>
          <w:tcPr/>
          <w:p>
            <w:pPr>
              <w:pStyle w:val="Compact"/>
              <w:jc w:val="center"/>
            </w:pPr>
            <w:r>
              <w:rPr>
                <w:rFonts w:hint="eastAsia" w:ascii="Times New Roman" w:hAnsi="Times New Roman" w:eastAsia="FangSong" w:cs="Times New Roman"/>
              </w:rPr>
              <w:t xml:space="preserve">确定逆合成第一刀</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哪种正向反应支持这条断键</w:t>
            </w:r>
          </w:p>
        </w:tc>
        <w:tc>
          <w:tcPr/>
          <w:p>
            <w:pPr>
              <w:pStyle w:val="Compact"/>
              <w:jc w:val="center"/>
            </w:pPr>
            <w:r>
              <w:rPr>
                <w:rFonts w:hint="eastAsia" w:ascii="Times New Roman" w:hAnsi="Times New Roman" w:eastAsia="FangSong" w:cs="Times New Roman"/>
              </w:rPr>
              <w:t xml:space="preserve">确定反应类型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哪种碳亲核试剂最合适</w:t>
            </w:r>
          </w:p>
        </w:tc>
        <w:tc>
          <w:tcPr/>
          <w:p>
            <w:pPr>
              <w:pStyle w:val="Compact"/>
              <w:jc w:val="center"/>
            </w:pPr>
            <w:r>
              <w:rPr>
                <w:rFonts w:hint="eastAsia" w:ascii="Times New Roman" w:hAnsi="Times New Roman" w:eastAsia="FangSong" w:cs="Times New Roman"/>
              </w:rPr>
              <w:t xml:space="preserve">确定工具与条件</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官能团会不会相互干扰</w:t>
            </w:r>
          </w:p>
        </w:tc>
        <w:tc>
          <w:tcPr/>
          <w:p>
            <w:pPr>
              <w:pStyle w:val="Compact"/>
              <w:jc w:val="center"/>
            </w:pPr>
            <w:r>
              <w:rPr>
                <w:rFonts w:hint="eastAsia" w:ascii="Times New Roman" w:hAnsi="Times New Roman" w:eastAsia="FangSong" w:cs="Times New Roman"/>
              </w:rPr>
              <w:t xml:space="preserve">确定顺序与保护方案</w:t>
            </w:r>
          </w:p>
        </w:tc>
      </w:tr>
    </w:tbl>
    <w:bookmarkEnd w:id="59"/>
    <w:bookmarkStart w:id="60" w:name="关键反应速查"/>
    <w:p>
      <w:pPr>
        <w:pStyle w:val="Heading3"/>
        <w:spacing w:after="120" w:before="280"/>
      </w:pPr>
      <w:r>
        <w:rPr>
          <w:rFonts w:ascii="Times New Roman" w:hAnsi="Times New Roman" w:eastAsia="Times New Roman" w:cs="Times New Roman"/>
        </w:rPr>
        <w:t xml:space="preserve">10.2 </w:t>
      </w:r>
      <w:r>
        <w:rPr>
          <w:rFonts w:hint="eastAsia" w:ascii="Times New Roman" w:hAnsi="Times New Roman" w:eastAsia="SimHei" w:cs="Times New Roman"/>
        </w:rPr>
        <w:t xml:space="preserve">关键反应速查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断键类型</w:t>
            </w:r>
          </w:p>
        </w:tc>
        <w:tc>
          <w:tcPr/>
          <w:p>
            <w:pPr>
              <w:pStyle w:val="Compact"/>
              <w:jc w:val="center"/>
            </w:pPr>
            <w:r>
              <w:rPr>
                <w:rFonts w:hint="eastAsia" w:ascii="Times New Roman" w:hAnsi="Times New Roman" w:eastAsia="SimHei" w:cs="Times New Roman"/>
                <w:b/>
              </w:rPr>
              <w:t xml:space="preserve">合成子</w:t>
            </w:r>
          </w:p>
        </w:tc>
        <w:tc>
          <w:tcPr/>
          <w:p>
            <w:pPr>
              <w:pStyle w:val="Compact"/>
              <w:jc w:val="center"/>
            </w:pPr>
            <w:r>
              <w:rPr>
                <w:rFonts w:hint="eastAsia" w:ascii="Times New Roman" w:hAnsi="Times New Roman" w:eastAsia="SimHei" w:cs="Times New Roman"/>
                <w:b/>
              </w:rPr>
              <w:t xml:space="preserve">实际试剂</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有机锂对羰基加成</w:t>
            </w:r>
          </w:p>
        </w:tc>
        <w:tc>
          <w:tcPr/>
          <w:p>
            <w:pPr>
              <w:pStyle w:val="Compact"/>
              <w:jc w:val="center"/>
            </w:pPr>
            <w:r>
              <w:rPr>
                <w:rFonts w:ascii="Times New Roman" w:hAnsi="Times New Roman" w:eastAsia="Times New Roman" w:cs="Times New Roman"/>
              </w:rPr>
              <w:t xml:space="preserve">1,1 C–C</w:t>
            </w:r>
          </w:p>
        </w:tc>
        <w:tc>
          <w:tcPr/>
          <w:p>
            <w:pPr>
              <w:pStyle w:val="Compact"/>
              <w:jc w:val="center"/>
            </w:pP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w:t>
            </w:r>
          </w:p>
        </w:tc>
        <w:tc>
          <w:tcPr/>
          <w:p>
            <w:pPr>
              <w:pStyle w:val="Compact"/>
              <w:jc w:val="center"/>
            </w:pPr>
            <w:r>
              <w:rPr>
                <w:rFonts w:hint="eastAsia" w:ascii="Times New Roman" w:hAnsi="Times New Roman" w:eastAsia="Times New Roman" w:cs="Times New Roman"/>
              </w:rPr>
              <w:t xml:space="preserve">RMgX／RLi</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r>
      <w:tr>
        <w:tc>
          <w:tcPr/>
          <w:p>
            <w:pPr>
              <w:pStyle w:val="Compact"/>
              <w:jc w:val="center"/>
            </w:pPr>
            <w:r>
              <w:rPr>
                <w:rFonts w:hint="eastAsia" w:ascii="Times New Roman" w:hAnsi="Times New Roman" w:eastAsia="FangSong" w:cs="Times New Roman"/>
              </w:rPr>
              <w:t xml:space="preserve">烯醇盐烷基化</w:t>
            </w:r>
          </w:p>
        </w:tc>
        <w:tc>
          <w:tcPr/>
          <w:p>
            <w:pPr>
              <w:pStyle w:val="Compact"/>
              <w:jc w:val="center"/>
            </w:pPr>
            <w:r>
              <w:rPr>
                <w:rFonts w:ascii="Times New Roman" w:hAnsi="Times New Roman" w:eastAsia="Times New Roman" w:cs="Times New Roman"/>
              </w:rPr>
              <w:t xml:space="preserve">1,2 C–C</w:t>
            </w:r>
          </w:p>
        </w:tc>
        <w:tc>
          <w:tcPr/>
          <w:p>
            <w:pPr>
              <w:pStyle w:val="Compact"/>
              <w:jc w:val="center"/>
            </w:pP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烷基正离子</w:t>
            </w:r>
          </w:p>
        </w:tc>
        <w:tc>
          <w:tcPr/>
          <w:p>
            <w:pPr>
              <w:pStyle w:val="Compact"/>
              <w:jc w:val="center"/>
            </w:pPr>
            <w:r>
              <w:rPr>
                <w:rFonts w:ascii="Times New Roman" w:hAnsi="Times New Roman" w:eastAsia="Times New Roman" w:cs="Times New Roman"/>
              </w:rPr>
              <w:t xml:space="preserve">LDA + R−X</w:t>
            </w:r>
          </w:p>
        </w:tc>
      </w:tr>
      <w:tr>
        <w:tc>
          <w:tcPr/>
          <w:p>
            <w:pPr>
              <w:pStyle w:val="Compact"/>
              <w:jc w:val="center"/>
            </w:pPr>
            <w:r>
              <w:rPr>
                <w:rFonts w:hint="eastAsia" w:ascii="Times New Roman" w:hAnsi="Times New Roman" w:eastAsia="FangSong" w:cs="Times New Roman"/>
              </w:rPr>
              <w:t>羟醛缩合</w:t>
            </w:r>
            <w:r>
              <w:rPr>
                <w:rFonts w:hint="eastAsia" w:ascii="Times New Roman" w:hAnsi="Times New Roman" w:eastAsia="Times New Roman" w:cs="Times New Roman"/>
              </w:rPr>
              <w:t>（Aldol）</w:t>
            </w:r>
          </w:p>
        </w:tc>
        <w:tc>
          <w:tcPr/>
          <w:p>
            <w:pPr>
              <w:pStyle w:val="Compact"/>
              <w:jc w:val="center"/>
            </w:pPr>
            <w:r>
              <w:rPr>
                <w:rFonts w:ascii="Times New Roman" w:hAnsi="Times New Roman" w:eastAsia="Times New Roman" w:cs="Times New Roman"/>
              </w:rPr>
              <w:t xml:space="preserve">1,3 C–C</w:t>
            </w:r>
          </w:p>
        </w:tc>
        <w:tc>
          <w:tcPr/>
          <w:p>
            <w:pPr>
              <w:pStyle w:val="Compact"/>
              <w:jc w:val="center"/>
            </w:pP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w:t>
            </w:r>
          </w:p>
        </w:tc>
        <w:tc>
          <w:tcPr/>
          <w:p>
            <w:pPr>
              <w:pStyle w:val="Compact"/>
              <w:jc w:val="center"/>
            </w:pP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r>
      <w:tr>
        <w:tc>
          <w:tcPr/>
          <w:p>
            <w:pPr>
              <w:pStyle w:val="Compact"/>
              <w:jc w:val="center"/>
            </w:pPr>
            <w:r>
              <w:rPr>
                <w:rFonts w:ascii="Times New Roman" w:hAnsi="Times New Roman" w:eastAsia="Times New Roman" w:cs="Times New Roman"/>
              </w:rPr>
              <w:t xml:space="preserve">Claisen </w:t>
            </w:r>
            <w:r>
              <w:rPr>
                <w:rFonts w:hint="eastAsia" w:ascii="Times New Roman" w:hAnsi="Times New Roman" w:eastAsia="FangSong" w:cs="Times New Roman"/>
              </w:rPr>
              <w:t xml:space="preserve">酯缩合</w:t>
            </w:r>
          </w:p>
        </w:tc>
        <w:tc>
          <w:tcPr/>
          <w:p>
            <w:pPr>
              <w:pStyle w:val="Compact"/>
              <w:jc w:val="center"/>
            </w:pPr>
            <w:r>
              <w:rPr>
                <w:rFonts w:ascii="Times New Roman" w:hAnsi="Times New Roman" w:eastAsia="Times New Roman" w:cs="Times New Roman"/>
              </w:rPr>
              <w:t xml:space="preserve">1,3 C–C</w:t>
            </w:r>
          </w:p>
        </w:tc>
        <w:tc>
          <w:tcPr/>
          <w:p>
            <w:pPr>
              <w:pStyle w:val="Compact"/>
              <w:jc w:val="center"/>
            </w:pP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p>
        </w:tc>
        <w:tc>
          <w:tcPr/>
          <w:p>
            <w:pPr>
              <w:pStyle w:val="Compact"/>
              <w:jc w:val="center"/>
            </w:pPr>
            <w:r>
              <w:rPr>
                <w:rFonts w:hint="eastAsia" w:ascii="Times New Roman" w:hAnsi="Times New Roman" w:eastAsia="FangSong" w:cs="Times New Roman"/>
              </w:rPr>
              <w:t xml:space="preserve">醇钠</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p>
        </w:tc>
      </w:tr>
      <w:tr>
        <w:tc>
          <w:tcPr/>
          <w:p>
            <w:pPr>
              <w:pStyle w:val="Compact"/>
              <w:jc w:val="center"/>
            </w:pPr>
            <w:r>
              <w:rPr>
                <w:rFonts w:ascii="Times New Roman" w:hAnsi="Times New Roman" w:eastAsia="Times New Roman" w:cs="Times New Roman"/>
              </w:rPr>
              <w:t xml:space="preserve">Michael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1,5 C–C</w:t>
            </w:r>
          </w:p>
        </w:tc>
        <w:tc>
          <w:tcPr/>
          <w:p>
            <w:pPr>
              <w:pStyle w:val="Compact"/>
              <w:jc w:val="center"/>
            </w:pP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烯酮</w:t>
            </w:r>
          </w:p>
        </w:tc>
        <w:tc>
          <w:tcPr/>
          <w:p>
            <w:pPr>
              <w:pStyle w:val="Compact"/>
              <w:jc w:val="center"/>
            </w:pPr>
            <w:r>
              <w:rPr>
                <w:rFonts w:hint="eastAsia" w:ascii="Times New Roman" w:hAnsi="Times New Roman" w:eastAsia="FangSong" w:cs="Times New Roman"/>
              </w:rPr>
              <w:t xml:space="preserve">铜锂试剂</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不饱和羰基</w:t>
            </w:r>
          </w:p>
        </w:tc>
      </w:tr>
      <w:tr>
        <w:tc>
          <w:tcPr/>
          <w:p>
            <w:pPr>
              <w:pStyle w:val="Compact"/>
              <w:jc w:val="cente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w:t>
            </w:r>
          </w:p>
        </w:tc>
        <w:tc>
          <w:tcPr/>
          <w:p>
            <w:pPr>
              <w:pStyle w:val="Compact"/>
              <w:jc w:val="center"/>
            </w:pPr>
            <w:r>
              <w:rPr>
                <w:rFonts w:ascii="Times New Roman" w:hAnsi="Times New Roman" w:eastAsia="Times New Roman" w:cs="Times New Roman"/>
              </w:rPr>
              <w:t xml:space="preserve">C=C</w:t>
            </w:r>
          </w:p>
        </w:tc>
        <w:tc>
          <w:tcPr/>
          <w:p>
            <w:pPr>
              <w:pStyle w:val="Compact"/>
              <w:jc w:val="center"/>
            </w:pPr>
            <w:r>
              <w:rPr>
                <w:rFonts w:hint="eastAsia" w:ascii="Times New Roman" w:hAnsi="Times New Roman" w:eastAsia="FangSong" w:cs="Times New Roman"/>
              </w:rPr>
              <w:t xml:space="preserve">叶立德</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w:t>
            </w:r>
          </w:p>
        </w:tc>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r>
      <w:tr>
        <w:tc>
          <w:tcPr/>
          <w:p>
            <w:pPr>
              <w:pStyle w:val="Compact"/>
              <w:jc w:val="center"/>
            </w:pPr>
            <w:r>
              <w:rPr>
                <w:rFonts w:ascii="Times New Roman" w:hAnsi="Times New Roman" w:eastAsia="Times New Roman" w:cs="Times New Roman"/>
              </w:rPr>
              <w:t xml:space="preserve">Diels–Alder</w:t>
            </w:r>
          </w:p>
        </w:tc>
        <w:tc>
          <w:tcPr/>
          <w:p>
            <w:pPr>
              <w:pStyle w:val="Compact"/>
              <w:jc w:val="center"/>
            </w:pPr>
            <w:r>
              <w:rPr>
                <w:rFonts w:hint="eastAsia" w:ascii="Times New Roman" w:hAnsi="Times New Roman" w:eastAsia="FangSong" w:cs="Times New Roman"/>
              </w:rPr>
              <w:t xml:space="preserve">环己烯中两根键</w:t>
            </w:r>
          </w:p>
        </w:tc>
        <w:tc>
          <w:tcPr/>
          <w:p>
            <w:pPr>
              <w:pStyle w:val="Compact"/>
              <w:jc w:val="cente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亲双烯体</w:t>
            </w:r>
          </w:p>
        </w:tc>
        <w:tc>
          <w:tcPr/>
          <w:p>
            <w:pPr>
              <w:pStyle w:val="Compact"/>
              <w:jc w:val="center"/>
            </w:pPr>
            <w:r>
              <w:rPr>
                <w:rFonts w:hint="eastAsia" w:ascii="Times New Roman" w:hAnsi="Times New Roman" w:eastAsia="FangSong" w:cs="Times New Roman"/>
              </w:rPr>
              <w:t xml:space="preserve">共轭二烯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p>
        </w:tc>
      </w:tr>
      <w:tr>
        <w:tc>
          <w:tcPr/>
          <w:p>
            <w:pPr>
              <w:pStyle w:val="Compact"/>
              <w:jc w:val="center"/>
            </w:pPr>
            <w:r>
              <w:rPr>
                <w:rFonts w:hint="eastAsia" w:ascii="Times New Roman" w:hAnsi="Times New Roman" w:eastAsia="FangSong" w:cs="Times New Roman"/>
              </w:rPr>
              <w:t xml:space="preserve">酚</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 xml:space="preserve">酚氧负离子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卤代烃</w:t>
            </w:r>
          </w:p>
        </w:tc>
        <w:tc>
          <w:tcPr/>
          <w:p>
            <w:pPr>
              <w:pStyle w:val="Compact"/>
              <w:jc w:val="center"/>
            </w:pPr>
            <w:r>
              <w:rPr>
                <w:rFonts w:hint="eastAsia" w:ascii="Times New Roman" w:hAnsi="Times New Roman" w:eastAsia="FangSong" w:cs="Times New Roman"/>
              </w:rPr>
              <w:t xml:space="preserve">酚</w:t>
            </w:r>
            <w:r>
              <w:rPr>
                <w:rFonts w:ascii="Times New Roman" w:hAnsi="Times New Roman" w:eastAsia="Times New Roman" w:cs="Times New Roman"/>
              </w:rPr>
              <w:t xml:space="preserve"> + </w:t>
            </w:r>
            <w:r>
              <w:rPr>
                <w:rFonts w:hint="eastAsia" w:ascii="Times New Roman" w:hAnsi="Times New Roman" w:eastAsia="Times New Roman" w:cs="Times New Roman"/>
              </w:rPr>
              <w:t>R−X（</w:t>
            </w:r>
            <w:r>
              <w:rPr>
                <w:rFonts w:hint="eastAsia" w:ascii="Times New Roman" w:hAnsi="Times New Roman" w:eastAsia="FangSong" w:cs="Times New Roman"/>
              </w:rPr>
              <w:t>碱</w:t>
            </w:r>
            <w:r>
              <w:rPr>
                <w:rFonts w:hint="eastAsia" w:ascii="Times New Roman" w:hAnsi="Times New Roman" w:eastAsia="Times New Roman" w:cs="Times New Roman"/>
              </w:rPr>
              <w:t>）</w:t>
            </w:r>
          </w:p>
        </w:tc>
      </w:tr>
    </w:tbl>
    <w:bookmarkEnd w:id="60"/>
    <w:bookmarkStart w:id="61" w:name="保护基正交性速查"/>
    <w:p>
      <w:pPr>
        <w:pStyle w:val="Heading3"/>
        <w:spacing w:after="120" w:before="280"/>
      </w:pPr>
      <w:r>
        <w:rPr>
          <w:rFonts w:ascii="Times New Roman" w:hAnsi="Times New Roman" w:eastAsia="Times New Roman" w:cs="Times New Roman"/>
        </w:rPr>
        <w:t xml:space="preserve">10.3 </w:t>
      </w:r>
      <w:r>
        <w:rPr>
          <w:rFonts w:hint="eastAsia" w:ascii="Times New Roman" w:hAnsi="Times New Roman" w:eastAsia="SimHei" w:cs="Times New Roman"/>
        </w:rPr>
        <w:t xml:space="preserve">保护基正交性速查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不受影响的条件</w:t>
            </w:r>
          </w:p>
        </w:tc>
      </w:tr>
      <w:tr>
        <w:tc>
          <w:tcPr/>
          <w:p>
            <w:pPr>
              <w:pStyle w:val="Compact"/>
              <w:jc w:val="center"/>
            </w:pP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缩酮</w:t>
            </w:r>
          </w:p>
        </w:tc>
        <w:tc>
          <w:tcPr/>
          <w:p>
            <w:pPr>
              <w:pStyle w:val="Compact"/>
              <w:jc w:val="center"/>
            </w:pPr>
            <w:r>
              <w:rPr>
                <w:rFonts w:hint="eastAsia" w:ascii="Times New Roman" w:hAnsi="Times New Roman" w:eastAsia="FangSong" w:cs="Times New Roman"/>
              </w:rPr>
              <w:t xml:space="preserve">稀酸</w:t>
            </w:r>
          </w:p>
        </w:tc>
        <w:tc>
          <w:tcPr/>
          <w:p>
            <w:pPr>
              <w:pStyle w:val="Compact"/>
              <w:jc w:val="center"/>
            </w:pP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氢解</w:t>
            </w:r>
            <w:r>
              <w:rPr>
                <w:rFonts w:hint="eastAsia" w:ascii="Times New Roman" w:hAnsi="Times New Roman" w:eastAsia="Times New Roman" w:cs="Times New Roman"/>
              </w:rPr>
              <w:t>、</w:t>
            </w:r>
            <w:r>
              <w:rPr>
                <w:rFonts w:hint="eastAsia" w:ascii="Times New Roman" w:hAnsi="Times New Roman" w:eastAsia="FangSong" w:cs="Times New Roman"/>
              </w:rPr>
              <w:t>氟离子</w:t>
            </w:r>
          </w:p>
        </w:tc>
      </w:tr>
      <w:tr>
        <w:tc>
          <w:tcPr/>
          <w:p>
            <w:pPr>
              <w:pStyle w:val="Compact"/>
              <w:jc w:val="center"/>
            </w:pPr>
            <w:r>
              <w:rPr>
                <w:rFonts w:ascii="Times New Roman" w:hAnsi="Times New Roman" w:eastAsia="Times New Roman" w:cs="Times New Roman"/>
              </w:rPr>
              <w:t xml:space="preserve">TBDMS</w:t>
            </w:r>
          </w:p>
        </w:tc>
        <w:tc>
          <w:tcPr/>
          <w:p>
            <w:pPr>
              <w:pStyle w:val="Compact"/>
              <w:jc w:val="center"/>
            </w:pPr>
            <w:r>
              <w:rPr>
                <w:rFonts w:ascii="Times New Roman" w:hAnsi="Times New Roman" w:eastAsia="Times New Roman" w:cs="Times New Roman"/>
              </w:rPr>
              <w:t xml:space="preserve">TBAF</w:t>
            </w:r>
          </w:p>
        </w:tc>
        <w:tc>
          <w:tcPr/>
          <w:p>
            <w:pPr>
              <w:pStyle w:val="Compact"/>
              <w:jc w:val="center"/>
            </w:pP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氢解</w:t>
            </w:r>
            <w:r>
              <w:rPr>
                <w:rFonts w:hint="eastAsia" w:ascii="Times New Roman" w:hAnsi="Times New Roman" w:eastAsia="Times New Roman" w:cs="Times New Roman"/>
              </w:rPr>
              <w:t>（</w:t>
            </w:r>
            <w:r>
              <w:rPr>
                <w:rFonts w:hint="eastAsia" w:ascii="Times New Roman" w:hAnsi="Times New Roman" w:eastAsia="FangSong" w:cs="Times New Roman"/>
              </w:rPr>
              <w:t>但遇酸会脱除</w:t>
            </w:r>
            <w:r>
              <w:rPr>
                <w:rFonts w:hint="eastAsia" w:ascii="Times New Roman" w:hAnsi="Times New Roman" w:eastAsia="Times New Roman" w:cs="Times New Roman"/>
              </w:rPr>
              <w:t>，</w:t>
            </w:r>
            <w:r>
              <w:rPr>
                <w:rFonts w:hint="eastAsia" w:ascii="Times New Roman" w:hAnsi="Times New Roman" w:eastAsia="FangSong" w:cs="Times New Roman"/>
              </w:rPr>
              <w:t>不耐酸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Bn</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p>
        </w:tc>
        <w:tc>
          <w:tcPr/>
          <w:p>
            <w:pPr>
              <w:pStyle w:val="Compact"/>
              <w:jc w:val="center"/>
            </w:pPr>
            <w:r>
              <w:rPr>
                <w:rFonts w:hint="eastAsia" w:ascii="Times New Roman" w:hAnsi="Times New Roman" w:eastAsia="FangSong" w:cs="Times New Roman"/>
              </w:rPr>
              <w:t>氟离子</w:t>
            </w:r>
            <w:r>
              <w:rPr>
                <w:rFonts w:hint="eastAsia" w:ascii="Times New Roman" w:hAnsi="Times New Roman" w:eastAsia="Times New Roman" w:cs="Times New Roman"/>
              </w:rPr>
              <w:t>、</w:t>
            </w:r>
            <w:r>
              <w:rPr>
                <w:rFonts w:hint="eastAsia" w:ascii="Times New Roman" w:hAnsi="Times New Roman" w:eastAsia="FangSong" w:cs="Times New Roman"/>
              </w:rPr>
              <w:t>稀酸</w:t>
            </w:r>
          </w:p>
        </w:tc>
      </w:tr>
      <w:tr>
        <w:tc>
          <w:tcPr/>
          <w:p>
            <w:pPr>
              <w:pStyle w:val="Compact"/>
              <w:jc w:val="center"/>
            </w:pPr>
            <w:r>
              <w:rPr>
                <w:rFonts w:ascii="Times New Roman" w:hAnsi="Times New Roman" w:eastAsia="Times New Roman" w:cs="Times New Roman"/>
              </w:rPr>
              <w:t xml:space="preserve">PMB</w:t>
            </w:r>
          </w:p>
        </w:tc>
        <w:tc>
          <w:tcPr/>
          <w:p>
            <w:pPr>
              <w:pStyle w:val="Compact"/>
              <w:jc w:val="center"/>
            </w:pPr>
            <w:r>
              <w:rPr>
                <w:rFonts w:ascii="Times New Roman" w:hAnsi="Times New Roman" w:eastAsia="Times New Roman" w:cs="Times New Roman"/>
              </w:rPr>
              <w:t xml:space="preserve">DDQ</w:t>
            </w:r>
          </w:p>
        </w:tc>
        <w:tc>
          <w:tcPr/>
          <w:p>
            <w:pPr>
              <w:pStyle w:val="Compact"/>
              <w:jc w:val="center"/>
            </w:pPr>
            <w:r>
              <w:rPr>
                <w:rFonts w:hint="eastAsia" w:ascii="Times New Roman" w:hAnsi="Times New Roman" w:eastAsia="FangSong" w:cs="Times New Roman"/>
              </w:rPr>
              <w:t>氟离子</w:t>
            </w:r>
            <w:r>
              <w:rPr>
                <w:rFonts w:hint="eastAsia" w:ascii="Times New Roman" w:hAnsi="Times New Roman" w:eastAsia="Times New Roman" w:cs="Times New Roman"/>
              </w:rPr>
              <w:t>、</w:t>
            </w:r>
            <w:r>
              <w:rPr>
                <w:rFonts w:hint="eastAsia" w:ascii="Times New Roman" w:hAnsi="Times New Roman" w:eastAsia="FangSong" w:cs="Times New Roman"/>
              </w:rPr>
              <w:t>氢解</w:t>
            </w:r>
          </w:p>
        </w:tc>
      </w:tr>
      <w:tr>
        <w:tc>
          <w:tcPr/>
          <w:p>
            <w:pPr>
              <w:pStyle w:val="Compact"/>
              <w:jc w:val="center"/>
            </w:pPr>
            <w:r>
              <w:rPr>
                <w:rFonts w:ascii="Times New Roman" w:hAnsi="Times New Roman" w:eastAsia="Times New Roman" w:cs="Times New Roman"/>
              </w:rPr>
              <w:t xml:space="preserve">Boc</w:t>
            </w:r>
          </w:p>
        </w:tc>
        <w:tc>
          <w:tcPr/>
          <w:p>
            <w:pPr>
              <w:pStyle w:val="Compact"/>
              <w:jc w:val="center"/>
            </w:pPr>
            <w:r>
              <w:rPr>
                <w:rFonts w:hint="eastAsia" w:ascii="Times New Roman" w:hAnsi="Times New Roman" w:eastAsia="FangSong" w:cs="Times New Roman"/>
              </w:rPr>
              <w:t xml:space="preserve">三氟乙酸</w:t>
            </w:r>
          </w:p>
        </w:tc>
        <w:tc>
          <w:tcPr/>
          <w:p>
            <w:pPr>
              <w:pStyle w:val="Compact"/>
              <w:jc w:val="center"/>
            </w:pPr>
            <w:r>
              <w:rPr>
                <w:rFonts w:hint="eastAsia" w:ascii="Times New Roman" w:hAnsi="Times New Roman" w:eastAsia="FangSong" w:cs="Times New Roman"/>
              </w:rPr>
              <w:t>氢解</w:t>
            </w:r>
            <w:r>
              <w:rPr>
                <w:rFonts w:hint="eastAsia" w:ascii="Times New Roman" w:hAnsi="Times New Roman" w:eastAsia="Times New Roman" w:cs="Times New Roman"/>
              </w:rPr>
              <w:t>、</w:t>
            </w:r>
            <w:r>
              <w:rPr>
                <w:rFonts w:hint="eastAsia" w:ascii="Times New Roman" w:hAnsi="Times New Roman" w:eastAsia="FangSong" w:cs="Times New Roman"/>
              </w:rPr>
              <w:t>氟离子</w:t>
            </w:r>
          </w:p>
        </w:tc>
      </w:tr>
      <w:tr>
        <w:tc>
          <w:tcPr/>
          <w:p>
            <w:pPr>
              <w:pStyle w:val="Compact"/>
              <w:jc w:val="center"/>
            </w:pPr>
            <w:r>
              <w:rPr>
                <w:rFonts w:ascii="Times New Roman" w:hAnsi="Times New Roman" w:eastAsia="Times New Roman" w:cs="Times New Roman"/>
              </w:rPr>
              <w:t xml:space="preserve">Cbz</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p>
        </w:tc>
        <w:tc>
          <w:tcPr/>
          <w:p>
            <w:pPr>
              <w:pStyle w:val="Compact"/>
              <w:jc w:val="center"/>
            </w:pPr>
            <w:r>
              <w:rPr>
                <w:rFonts w:hint="eastAsia" w:ascii="Times New Roman" w:hAnsi="Times New Roman" w:eastAsia="FangSong" w:cs="Times New Roman"/>
              </w:rPr>
              <w:t>稀酸</w:t>
            </w:r>
            <w:r>
              <w:rPr>
                <w:rFonts w:hint="eastAsia" w:ascii="Times New Roman" w:hAnsi="Times New Roman" w:eastAsia="Times New Roman" w:cs="Times New Roman"/>
              </w:rPr>
              <w:t>（Boc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可被酸脱而</w:t>
            </w:r>
            <w:r>
              <w:rPr>
                <w:rFonts w:ascii="Times New Roman" w:hAnsi="Times New Roman" w:eastAsia="Times New Roman" w:cs="Times New Roman"/>
              </w:rPr>
              <w:t xml:space="preserve"> Cbz </w:t>
            </w:r>
            <w:r>
              <w:rPr>
                <w:rFonts w:hint="eastAsia" w:ascii="Times New Roman" w:hAnsi="Times New Roman" w:eastAsia="FangSong" w:cs="Times New Roman"/>
              </w:rPr>
              <w:t>不被</w:t>
            </w:r>
            <w:r>
              <w:rPr>
                <w:rFonts w:hint="eastAsia" w:ascii="Times New Roman" w:hAnsi="Times New Roman" w:eastAsia="Times New Roman" w:cs="Times New Roman"/>
              </w:rPr>
              <w:t>）</w:t>
            </w:r>
          </w:p>
        </w:tc>
      </w:tr>
    </w:tbl>
    <w:bookmarkEnd w:id="61"/>
    <w:bookmarkStart w:id="62" w:name="高频错误清单"/>
    <w:p>
      <w:pPr>
        <w:pStyle w:val="Heading3"/>
        <w:spacing w:after="120" w:before="280"/>
      </w:pPr>
      <w:r>
        <w:rPr>
          <w:rFonts w:ascii="Times New Roman" w:hAnsi="Times New Roman" w:eastAsia="Times New Roman" w:cs="Times New Roman"/>
        </w:rPr>
        <w:t xml:space="preserve">10.4 </w:t>
      </w:r>
      <w:r>
        <w:rPr>
          <w:rFonts w:hint="eastAsia" w:ascii="Times New Roman" w:hAnsi="Times New Roman" w:eastAsia="SimHei" w:cs="Times New Roman"/>
        </w:rPr>
        <w:t xml:space="preserve">高频错误清单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典型表现</w:t>
            </w:r>
          </w:p>
        </w:tc>
        <w:tc>
          <w:tcPr/>
          <w:p>
            <w:pPr>
              <w:pStyle w:val="Compact"/>
              <w:jc w:val="center"/>
            </w:pPr>
            <w:r>
              <w:rPr>
                <w:rFonts w:hint="eastAsia" w:ascii="Times New Roman" w:hAnsi="Times New Roman" w:eastAsia="SimHei" w:cs="Times New Roman"/>
                <w:b/>
              </w:rPr>
              <w:t xml:space="preserve">纠正方向</w:t>
            </w:r>
          </w:p>
        </w:tc>
      </w:tr>
      <w:tr>
        <w:tc>
          <w:tcPr/>
          <w:p>
            <w:pPr>
              <w:pStyle w:val="Compact"/>
              <w:jc w:val="center"/>
            </w:pPr>
            <w:r>
              <w:rPr>
                <w:rFonts w:hint="eastAsia" w:ascii="Times New Roman" w:hAnsi="Times New Roman" w:eastAsia="FangSong" w:cs="Times New Roman"/>
              </w:rPr>
              <w:t xml:space="preserve">只顺推不断键</w:t>
            </w:r>
          </w:p>
        </w:tc>
        <w:tc>
          <w:tcPr/>
          <w:p>
            <w:pPr>
              <w:pStyle w:val="Compact"/>
              <w:jc w:val="center"/>
            </w:pPr>
            <w:r>
              <w:rPr>
                <w:rFonts w:hint="eastAsia" w:ascii="Times New Roman" w:hAnsi="Times New Roman" w:eastAsia="FangSong" w:cs="Times New Roman"/>
              </w:rPr>
              <w:t xml:space="preserve">从原料开始盲目试试剂</w:t>
            </w:r>
          </w:p>
        </w:tc>
        <w:tc>
          <w:tcPr/>
          <w:p>
            <w:pPr>
              <w:pStyle w:val="Compact"/>
              <w:jc w:val="center"/>
            </w:pPr>
            <w:r>
              <w:rPr>
                <w:rFonts w:hint="eastAsia" w:ascii="Times New Roman" w:hAnsi="Times New Roman" w:eastAsia="FangSong" w:cs="Times New Roman"/>
              </w:rPr>
              <w:t xml:space="preserve">强制先做逆合成</w:t>
            </w:r>
          </w:p>
        </w:tc>
      </w:tr>
      <w:tr>
        <w:tc>
          <w:tcPr/>
          <w:p>
            <w:pPr>
              <w:pStyle w:val="Compact"/>
              <w:jc w:val="center"/>
            </w:pPr>
            <w:r>
              <w:rPr>
                <w:rFonts w:hint="eastAsia" w:ascii="Times New Roman" w:hAnsi="Times New Roman" w:eastAsia="FangSong" w:cs="Times New Roman"/>
              </w:rPr>
              <w:t xml:space="preserve">三类碳亲核试剂混同</w:t>
            </w:r>
          </w:p>
        </w:tc>
        <w:tc>
          <w:tcPr/>
          <w:p>
            <w:pPr>
              <w:pStyle w:val="Compact"/>
              <w:jc w:val="center"/>
            </w:pPr>
            <w:r>
              <w:rPr>
                <w:rFonts w:hint="eastAsia" w:ascii="Times New Roman" w:hAnsi="Times New Roman" w:eastAsia="FangSong" w:cs="Times New Roman"/>
              </w:rPr>
              <w:t xml:space="preserve">不区分</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1,4</w:t>
            </w:r>
          </w:p>
        </w:tc>
        <w:tc>
          <w:tcPr/>
          <w:p>
            <w:pPr>
              <w:pStyle w:val="Compact"/>
              <w:jc w:val="center"/>
            </w:pPr>
            <w:r>
              <w:rPr>
                <w:rFonts w:hint="eastAsia" w:ascii="Times New Roman" w:hAnsi="Times New Roman" w:eastAsia="FangSong" w:cs="Times New Roman"/>
              </w:rPr>
              <w:t xml:space="preserve">做并列表格对照</w:t>
            </w:r>
          </w:p>
        </w:tc>
      </w:tr>
      <w:tr>
        <w:tc>
          <w:tcPr/>
          <w:p>
            <w:pPr>
              <w:pStyle w:val="Compact"/>
              <w:jc w:val="center"/>
            </w:pPr>
            <w:r>
              <w:rPr>
                <w:rFonts w:hint="eastAsia" w:ascii="Times New Roman" w:hAnsi="Times New Roman" w:eastAsia="FangSong" w:cs="Times New Roman"/>
              </w:rPr>
              <w:t xml:space="preserve">忽略活泼氢</w:t>
            </w:r>
          </w:p>
        </w:tc>
        <w:tc>
          <w:tcPr/>
          <w:p>
            <w:pPr>
              <w:pStyle w:val="Compact"/>
              <w:jc w:val="center"/>
            </w:pPr>
            <w:r>
              <w:rPr>
                <w:rFonts w:hint="eastAsia" w:ascii="Times New Roman" w:hAnsi="Times New Roman" w:eastAsia="FangSong" w:cs="Times New Roman"/>
              </w:rPr>
              <w:t xml:space="preserve">路线在化学上相互冲突</w:t>
            </w:r>
          </w:p>
        </w:tc>
        <w:tc>
          <w:tcPr/>
          <w:p>
            <w:pPr>
              <w:pStyle w:val="Compact"/>
              <w:jc w:val="center"/>
            </w:pPr>
            <w:r>
              <w:rPr>
                <w:rFonts w:hint="eastAsia" w:ascii="Times New Roman" w:hAnsi="Times New Roman" w:eastAsia="FangSong" w:cs="Times New Roman"/>
              </w:rPr>
              <w:t xml:space="preserve">每步之后检查兼容性</w:t>
            </w:r>
          </w:p>
        </w:tc>
      </w:tr>
      <w:tr>
        <w:tc>
          <w:tcPr/>
          <w:p>
            <w:pPr>
              <w:pStyle w:val="Compact"/>
              <w:jc w:val="center"/>
            </w:pPr>
            <w:r>
              <w:rPr>
                <w:rFonts w:hint="eastAsia" w:ascii="Times New Roman" w:hAnsi="Times New Roman" w:eastAsia="FangSong" w:cs="Times New Roman"/>
              </w:rPr>
              <w:t xml:space="preserve">见到官能团就保护</w:t>
            </w:r>
          </w:p>
        </w:tc>
        <w:tc>
          <w:tcPr/>
          <w:p>
            <w:pPr>
              <w:pStyle w:val="Compact"/>
              <w:jc w:val="center"/>
            </w:pPr>
            <w:r>
              <w:rPr>
                <w:rFonts w:hint="eastAsia" w:ascii="Times New Roman" w:hAnsi="Times New Roman" w:eastAsia="FangSong" w:cs="Times New Roman"/>
              </w:rPr>
              <w:t xml:space="preserve">路线越做越长</w:t>
            </w:r>
          </w:p>
        </w:tc>
        <w:tc>
          <w:tcPr/>
          <w:p>
            <w:pPr>
              <w:pStyle w:val="Compact"/>
              <w:jc w:val="center"/>
            </w:pPr>
            <w:r>
              <w:rPr>
                <w:rFonts w:hint="eastAsia" w:ascii="Times New Roman" w:hAnsi="Times New Roman" w:eastAsia="FangSong" w:cs="Times New Roman"/>
              </w:rPr>
              <w:t xml:space="preserve">先问换断键能否绕开</w:t>
            </w:r>
          </w:p>
        </w:tc>
      </w:tr>
      <w:tr>
        <w:tc>
          <w:tcPr/>
          <w:p>
            <w:pPr>
              <w:pStyle w:val="Compact"/>
              <w:jc w:val="center"/>
            </w:pPr>
            <w:r>
              <w:rPr>
                <w:rFonts w:hint="eastAsia" w:ascii="Times New Roman" w:hAnsi="Times New Roman" w:eastAsia="FangSong" w:cs="Times New Roman"/>
              </w:rPr>
              <w:t xml:space="preserve">只比步骤总数</w:t>
            </w:r>
          </w:p>
        </w:tc>
        <w:tc>
          <w:tcPr/>
          <w:p>
            <w:pPr>
              <w:pStyle w:val="Compact"/>
              <w:jc w:val="center"/>
            </w:pPr>
            <w:r>
              <w:rPr>
                <w:rFonts w:hint="eastAsia" w:ascii="Times New Roman" w:hAnsi="Times New Roman" w:eastAsia="FangSong" w:cs="Times New Roman"/>
              </w:rPr>
              <w:t xml:space="preserve">忽略单步产率与选择性</w:t>
            </w:r>
          </w:p>
        </w:tc>
        <w:tc>
          <w:tcPr/>
          <w:p>
            <w:pPr>
              <w:pStyle w:val="Compact"/>
              <w:jc w:val="center"/>
            </w:pPr>
            <w:r>
              <w:rPr>
                <w:rFonts w:hint="eastAsia" w:ascii="Times New Roman" w:hAnsi="Times New Roman" w:eastAsia="FangSong" w:cs="Times New Roman"/>
              </w:rPr>
              <w:t xml:space="preserve">用总产率量化评估</w:t>
            </w:r>
          </w:p>
        </w:tc>
      </w:tr>
      <w:tr>
        <w:tc>
          <w:tcPr/>
          <w:p>
            <w:pPr>
              <w:pStyle w:val="Compact"/>
              <w:jc w:val="center"/>
            </w:pPr>
            <w:r>
              <w:rPr>
                <w:rFonts w:hint="eastAsia" w:ascii="Times New Roman" w:hAnsi="Times New Roman" w:eastAsia="FangSong" w:cs="Times New Roman"/>
              </w:rPr>
              <w:t xml:space="preserve">胺的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直接切断</w:t>
            </w:r>
          </w:p>
        </w:tc>
        <w:tc>
          <w:tcPr/>
          <w:p>
            <w:pPr>
              <w:pStyle w:val="Compact"/>
              <w:jc w:val="center"/>
            </w:pPr>
            <w:r>
              <w:rPr>
                <w:rFonts w:hint="eastAsia" w:ascii="Times New Roman" w:hAnsi="Times New Roman" w:eastAsia="FangSong" w:cs="Times New Roman"/>
              </w:rPr>
              <w:t xml:space="preserve">忽略多次烷基化</w:t>
            </w:r>
          </w:p>
        </w:tc>
        <w:tc>
          <w:tcPr/>
          <w:p>
            <w:pPr>
              <w:pStyle w:val="Compact"/>
              <w:jc w:val="center"/>
            </w:pPr>
            <w:r>
              <w:rPr>
                <w:rFonts w:hint="eastAsia" w:ascii="Times New Roman" w:hAnsi="Times New Roman" w:eastAsia="FangSong" w:cs="Times New Roman"/>
              </w:rPr>
              <w:t xml:space="preserve">先做</w:t>
            </w:r>
            <w:r>
              <w:rPr>
                <w:rFonts w:ascii="Times New Roman" w:hAnsi="Times New Roman" w:eastAsia="Times New Roman" w:cs="Times New Roman"/>
              </w:rPr>
              <w:t xml:space="preserve"> FGI </w:t>
            </w:r>
            <w:r>
              <w:rPr>
                <w:rFonts w:hint="eastAsia" w:ascii="Times New Roman" w:hAnsi="Times New Roman" w:eastAsia="FangSong" w:cs="Times New Roman"/>
              </w:rPr>
              <w:t xml:space="preserve">换成酰胺或亚胺</w:t>
            </w:r>
          </w:p>
        </w:tc>
      </w:tr>
      <w:tr>
        <w:tc>
          <w:tcPr/>
          <w:p>
            <w:pPr>
              <w:pStyle w:val="Compact"/>
              <w:jc w:val="center"/>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与酯只得酮</w:t>
            </w:r>
          </w:p>
        </w:tc>
        <w:tc>
          <w:tcPr/>
          <w:p>
            <w:pPr>
              <w:pStyle w:val="Compact"/>
              <w:jc w:val="center"/>
            </w:pPr>
            <w:r>
              <w:rPr>
                <w:rFonts w:hint="eastAsia" w:ascii="Times New Roman" w:hAnsi="Times New Roman" w:eastAsia="FangSong" w:cs="Times New Roman"/>
              </w:rPr>
              <w:t xml:space="preserve">忽略酮继续反应</w:t>
            </w:r>
          </w:p>
        </w:tc>
        <w:tc>
          <w:tcPr/>
          <w:p>
            <w:pPr>
              <w:pStyle w:val="Compact"/>
              <w:jc w:val="center"/>
            </w:pPr>
            <w:r>
              <w:rPr>
                <w:rFonts w:hint="eastAsia" w:ascii="Times New Roman" w:hAnsi="Times New Roman" w:eastAsia="FangSong" w:cs="Times New Roman"/>
              </w:rPr>
              <w:t xml:space="preserve">记住产物是叔醇</w:t>
            </w:r>
          </w:p>
        </w:tc>
      </w:tr>
    </w:tbl>
    <w:p>
      <w:pPr>
        <w:spacing w:before="160" w:after="80"/>
      </w:pPr>
      <w:r>
        <w:pict>
          <v:rect style="width:0;height:1.5pt" o:hralign="center" o:hrstd="t" o:hr="t"/>
        </w:pict>
      </w:r>
    </w:p>
    <w:bookmarkEnd w:id="62"/>
    <w:bookmarkEnd w:id="63"/>
    <w:bookmarkStart w:id="67" w:name="十一练习题"/>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64" w:name="基础巩固10-题"/>
    <w:p>
      <w:pPr>
        <w:pStyle w:val="Heading3"/>
        <w:spacing w:before="280" w:after="120"/>
      </w:pP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写出逆合成分析中切断</w:t>
      </w:r>
      <w:r>
        <w:rPr>
          <w:rFonts w:hint="eastAsia" w:ascii="Times New Roman" w:hAnsi="Times New Roman" w:eastAsia="Times New Roman" w:cs="Times New Roman"/>
        </w:rPr>
        <w:t>（disconnection）、</w:t>
      </w:r>
      <w:r>
        <w:rPr>
          <w:rFonts w:hint="eastAsia" w:ascii="Times New Roman" w:hAnsi="Times New Roman" w:eastAsia="FangSong" w:cs="Times New Roman"/>
        </w:rPr>
        <w:t>合成子</w:t>
      </w:r>
      <w:r>
        <w:rPr>
          <w:rFonts w:hint="eastAsia" w:ascii="Times New Roman" w:hAnsi="Times New Roman" w:eastAsia="Times New Roman" w:cs="Times New Roman"/>
        </w:rPr>
        <w:t>（synthon）</w:t>
      </w:r>
      <w:r>
        <w:rPr>
          <w:rFonts w:hint="eastAsia" w:ascii="Times New Roman" w:hAnsi="Times New Roman" w:eastAsia="FangSong" w:cs="Times New Roman"/>
        </w:rPr>
        <w:t>与合成等价物</w:t>
      </w:r>
      <w:r>
        <w:rPr>
          <w:rFonts w:hint="eastAsia" w:ascii="Times New Roman" w:hAnsi="Times New Roman" w:eastAsia="Times New Roman" w:cs="Times New Roman"/>
        </w:rPr>
        <w:t>（synthetic</w:t>
      </w:r>
      <w:r>
        <w:rPr>
          <w:rFonts w:ascii="Times New Roman" w:hAnsi="Times New Roman" w:eastAsia="Times New Roman" w:cs="Times New Roman"/>
        </w:rPr>
        <w:t xml:space="preserve"> </w:t>
      </w:r>
      <w:r>
        <w:rPr>
          <w:rFonts w:hint="eastAsia" w:ascii="Times New Roman" w:hAnsi="Times New Roman" w:eastAsia="Times New Roman" w:cs="Times New Roman"/>
        </w:rPr>
        <w:t>equivalent）</w:t>
      </w:r>
      <w:r>
        <w:rPr>
          <w:rFonts w:hint="eastAsia" w:ascii="Times New Roman" w:hAnsi="Times New Roman" w:eastAsia="FangSong" w:cs="Times New Roman"/>
        </w:rPr>
        <w:t>三个术语的含义</w:t>
      </w:r>
      <w:r>
        <w:rPr>
          <w:rFonts w:hint="eastAsia" w:ascii="Times New Roman" w:hAnsi="Times New Roman" w:eastAsia="Times New Roman" w:cs="Times New Roman"/>
        </w:rPr>
        <w:t>，</w:t>
      </w:r>
      <w:r>
        <w:rPr>
          <w:rFonts w:hint="eastAsia" w:ascii="Times New Roman" w:hAnsi="Times New Roman" w:eastAsia="FangSong" w:cs="Times New Roman"/>
        </w:rPr>
        <w:t>并说明三者之间的关系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判断以下化合物应优先采用哪一类切断</w:t>
      </w:r>
      <w:r>
        <w:rPr>
          <w:rFonts w:hint="eastAsia" w:ascii="Times New Roman" w:hAnsi="Times New Roman" w:eastAsia="Times New Roman" w:cs="Times New Roman"/>
        </w:rPr>
        <w:t>（C–X</w:t>
      </w:r>
      <w:r>
        <w:rPr>
          <w:rFonts w:ascii="Times New Roman" w:hAnsi="Times New Roman" w:eastAsia="Times New Roman" w:cs="Times New Roman"/>
        </w:rPr>
        <w:t xml:space="preserve"> </w:t>
      </w:r>
      <w:r>
        <w:rPr>
          <w:rFonts w:hint="eastAsia" w:ascii="Times New Roman" w:hAnsi="Times New Roman" w:eastAsia="FangSong" w:cs="Times New Roman"/>
        </w:rPr>
        <w:t xml:space="preserve">切断或</w:t>
      </w:r>
      <w:r>
        <w:rPr>
          <w:rFonts w:ascii="Times New Roman" w:hAnsi="Times New Roman" w:eastAsia="Times New Roman" w:cs="Times New Roman"/>
        </w:rPr>
        <w:t xml:space="preserve"> C–C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乙酸乙酯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COOEt；(b)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二苯醚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PhOPh；(d)</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经酸性水解后处理</w:t>
      </w:r>
      <w:r>
        <w:rPr>
          <w:rFonts w:hint="eastAsia" w:ascii="Times New Roman" w:hAnsi="Times New Roman" w:eastAsia="Times New Roman" w:cs="Times New Roman"/>
        </w:rPr>
        <w:t>），</w:t>
      </w:r>
      <w:r>
        <w:rPr>
          <w:rFonts w:hint="eastAsia" w:ascii="Times New Roman" w:hAnsi="Times New Roman" w:eastAsia="FangSong" w:cs="Times New Roman"/>
        </w:rPr>
        <w:t>并注明产物的醇类型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甲醛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乙醛</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苯甲醛</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二氧化碳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某目标分子含有一个</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二羰基结构</w:t>
      </w:r>
      <w:r>
        <w:rPr>
          <w:rFonts w:hint="eastAsia" w:ascii="Times New Roman" w:hAnsi="Times New Roman" w:eastAsia="Times New Roman" w:cs="Times New Roman"/>
        </w:rPr>
        <w:t>。</w:t>
      </w:r>
      <w:r>
        <w:rPr>
          <w:rFonts w:hint="eastAsia" w:ascii="Times New Roman" w:hAnsi="Times New Roman" w:eastAsia="FangSong" w:cs="Times New Roman"/>
        </w:rPr>
        <w:t>写出至少两种可行的切断方案</w:t>
      </w:r>
      <w:r>
        <w:rPr>
          <w:rFonts w:hint="eastAsia" w:ascii="Times New Roman" w:hAnsi="Times New Roman" w:eastAsia="Times New Roman" w:cs="Times New Roman"/>
        </w:rPr>
        <w:t>，</w:t>
      </w:r>
      <w:r>
        <w:rPr>
          <w:rFonts w:hint="eastAsia" w:ascii="Times New Roman" w:hAnsi="Times New Roman" w:eastAsia="FangSong" w:cs="Times New Roman"/>
        </w:rPr>
        <w:t>并指出各自对应的正向反应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Grignard </w:t>
      </w:r>
      <w:r>
        <w:rPr>
          <w:rFonts w:hint="eastAsia" w:ascii="Times New Roman" w:hAnsi="Times New Roman" w:eastAsia="FangSong" w:cs="Times New Roman"/>
        </w:rPr>
        <w:t>试剂与含活泼氢的化合物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不能共存</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Grignard </w:t>
      </w:r>
      <w:r>
        <w:rPr>
          <w:rFonts w:hint="eastAsia" w:ascii="Times New Roman" w:hAnsi="Times New Roman" w:eastAsia="FangSong" w:cs="Times New Roman"/>
        </w:rPr>
        <w:t>试剂与水反应的方程式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以溴苯与二苯甲酮为主要原料</w:t>
      </w:r>
      <w:r>
        <w:rPr>
          <w:rFonts w:hint="eastAsia" w:ascii="Times New Roman" w:hAnsi="Times New Roman" w:eastAsia="Times New Roman" w:cs="Times New Roman"/>
        </w:rPr>
        <w:t>（</w:t>
      </w:r>
      <w:r>
        <w:rPr>
          <w:rFonts w:hint="eastAsia" w:ascii="Times New Roman" w:hAnsi="Times New Roman" w:eastAsia="FangSong" w:cs="Times New Roman"/>
        </w:rPr>
        <w:t>无机试剂与溶剂不限</w:t>
      </w:r>
      <w:r>
        <w:rPr>
          <w:rFonts w:hint="eastAsia" w:ascii="Times New Roman" w:hAnsi="Times New Roman" w:eastAsia="Times New Roman" w:cs="Times New Roman"/>
        </w:rPr>
        <w:t>），</w:t>
      </w:r>
      <w:r>
        <w:rPr>
          <w:rFonts w:hint="eastAsia" w:ascii="Times New Roman" w:hAnsi="Times New Roman" w:eastAsia="FangSong" w:cs="Times New Roman"/>
        </w:rPr>
        <w:t>设计一条合成三苯基甲醇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COH </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并写出每步反应的条件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逆合成分析就是把正向反应式倒过来写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断键时只要保证化学键能断开即可</w:t>
      </w:r>
      <w:r>
        <w:rPr>
          <w:rFonts w:hint="eastAsia" w:ascii="Times New Roman" w:hAnsi="Times New Roman" w:eastAsia="Times New Roman" w:cs="Times New Roman"/>
        </w:rPr>
        <w:t>，</w:t>
      </w:r>
      <w:r>
        <w:rPr>
          <w:rFonts w:hint="eastAsia" w:ascii="Times New Roman" w:hAnsi="Times New Roman" w:eastAsia="FangSong" w:cs="Times New Roman"/>
        </w:rPr>
        <w:t>不必考虑是否有对应的正向反应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目标分子的合成路线越短越好</w:t>
      </w:r>
      <w:r>
        <w:rPr>
          <w:rFonts w:hint="eastAsia" w:ascii="Times New Roman" w:hAnsi="Times New Roman" w:eastAsia="Times New Roman" w:cs="Times New Roman"/>
        </w:rPr>
        <w:t>，</w:t>
      </w:r>
      <w:r>
        <w:rPr>
          <w:rFonts w:hint="eastAsia" w:ascii="Times New Roman" w:hAnsi="Times New Roman" w:eastAsia="FangSong" w:cs="Times New Roman"/>
        </w:rPr>
        <w:t>不必考虑产率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已知某路线的单步产率均为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分别计算</w:t>
      </w:r>
      <w:r>
        <w:rPr>
          <w:rFonts w:ascii="Times New Roman" w:hAnsi="Times New Roman" w:eastAsia="Times New Roman" w:cs="Times New Roman"/>
        </w:rPr>
        <w:t xml:space="preserve"> 6 </w:t>
      </w:r>
      <w:r>
        <w:rPr>
          <w:rFonts w:hint="eastAsia" w:ascii="Times New Roman" w:hAnsi="Times New Roman" w:eastAsia="FangSong" w:cs="Times New Roman"/>
        </w:rPr>
        <w:t>步线性路线和</w:t>
      </w:r>
      <w:r>
        <w:rPr>
          <w:rFonts w:hint="eastAsia" w:ascii="Times New Roman" w:hAnsi="Times New Roman" w:eastAsia="Times New Roman" w:cs="Times New Roman"/>
        </w:rPr>
        <w:t>”</w:t>
      </w:r>
      <w:r>
        <w:rPr>
          <w:rFonts w:hint="eastAsia" w:ascii="Times New Roman" w:hAnsi="Times New Roman" w:eastAsia="FangSong" w:cs="Times New Roman"/>
        </w:rPr>
        <w:t>两条各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步支线</w:t>
      </w:r>
      <w:r>
        <w:rPr>
          <w:rFonts w:ascii="Times New Roman" w:hAnsi="Times New Roman" w:eastAsia="Times New Roman" w:cs="Times New Roman"/>
        </w:rPr>
        <w:t xml:space="preserve"> + 1 </w:t>
      </w:r>
      <w:r>
        <w:rPr>
          <w:rFonts w:hint="eastAsia" w:ascii="Times New Roman" w:hAnsi="Times New Roman" w:eastAsia="FangSong" w:cs="Times New Roman"/>
        </w:rPr>
        <w:t>步偶联</w:t>
      </w:r>
      <w:r>
        <w:rPr>
          <w:rFonts w:hint="eastAsia" w:ascii="Times New Roman" w:hAnsi="Times New Roman" w:eastAsia="Times New Roman" w:cs="Times New Roman"/>
        </w:rPr>
        <w:t>”</w:t>
      </w:r>
      <w:r>
        <w:rPr>
          <w:rFonts w:hint="eastAsia" w:ascii="Times New Roman" w:hAnsi="Times New Roman" w:eastAsia="FangSong" w:cs="Times New Roman"/>
        </w:rPr>
        <w:t>汇聚式路线的总产率</w:t>
      </w:r>
      <w:r>
        <w:rPr>
          <w:rFonts w:hint="eastAsia" w:ascii="Times New Roman" w:hAnsi="Times New Roman" w:eastAsia="Times New Roman" w:cs="Times New Roman"/>
        </w:rPr>
        <w:t>，</w:t>
      </w:r>
      <w:r>
        <w:rPr>
          <w:rFonts w:hint="eastAsia" w:ascii="Times New Roman" w:hAnsi="Times New Roman" w:eastAsia="FangSong" w:cs="Times New Roman"/>
        </w:rPr>
        <w:t>并比较优劣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说明官能团互换</w:t>
      </w:r>
      <w:r>
        <w:rPr>
          <w:rFonts w:hint="eastAsia" w:ascii="Times New Roman" w:hAnsi="Times New Roman" w:eastAsia="Times New Roman" w:cs="Times New Roman"/>
        </w:rPr>
        <w:t>（FGI）</w:t>
      </w:r>
      <w:r>
        <w:rPr>
          <w:rFonts w:hint="eastAsia" w:ascii="Times New Roman" w:hAnsi="Times New Roman" w:eastAsia="FangSong" w:cs="Times New Roman"/>
        </w:rPr>
        <w:t>与官能团添加</w:t>
      </w:r>
      <w:r>
        <w:rPr>
          <w:rFonts w:hint="eastAsia" w:ascii="Times New Roman" w:hAnsi="Times New Roman" w:eastAsia="Times New Roman" w:cs="Times New Roman"/>
        </w:rPr>
        <w:t>（FGA）</w:t>
      </w:r>
      <w:r>
        <w:rPr>
          <w:rFonts w:hint="eastAsia" w:ascii="Times New Roman" w:hAnsi="Times New Roman" w:eastAsia="FangSong" w:cs="Times New Roman"/>
        </w:rPr>
        <w:t>的区别</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r>
        <w:rPr>
          <w:rFonts w:hint="eastAsia" w:ascii="Times New Roman" w:hAnsi="Times New Roman" w:eastAsia="FangSong" w:cs="Times New Roman"/>
        </w:rPr>
        <w:t>并说明这一操作解决了什么问题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一个分子同时含有伯醇</w:t>
      </w:r>
      <w:r>
        <w:rPr>
          <w:rFonts w:hint="eastAsia" w:ascii="Times New Roman" w:hAnsi="Times New Roman" w:eastAsia="Times New Roman" w:cs="Times New Roman"/>
        </w:rPr>
        <w:t>、</w:t>
      </w:r>
      <w:r>
        <w:rPr>
          <w:rFonts w:hint="eastAsia" w:ascii="Times New Roman" w:hAnsi="Times New Roman" w:eastAsia="FangSong" w:cs="Times New Roman"/>
        </w:rPr>
        <w:t>仲醇和酚羟基</w:t>
      </w:r>
      <w:r>
        <w:rPr>
          <w:rFonts w:hint="eastAsia" w:ascii="Times New Roman" w:hAnsi="Times New Roman" w:eastAsia="Times New Roman" w:cs="Times New Roman"/>
        </w:rPr>
        <w:t>。</w:t>
      </w:r>
      <w:r>
        <w:rPr>
          <w:rFonts w:hint="eastAsia" w:ascii="Times New Roman" w:hAnsi="Times New Roman" w:eastAsia="FangSong" w:cs="Times New Roman"/>
        </w:rPr>
        <w:t>说明这三个羟基在碱性条件下的酸性强弱顺序</w:t>
      </w:r>
      <w:r>
        <w:rPr>
          <w:rFonts w:hint="eastAsia" w:ascii="Times New Roman" w:hAnsi="Times New Roman" w:eastAsia="Times New Roman" w:cs="Times New Roman"/>
        </w:rPr>
        <w:t>，</w:t>
      </w:r>
      <w:r>
        <w:rPr>
          <w:rFonts w:hint="eastAsia" w:ascii="Times New Roman" w:hAnsi="Times New Roman" w:eastAsia="FangSong" w:cs="Times New Roman"/>
        </w:rPr>
        <w:t>并解释为什么可以利用这一差异实现选择性保护</w:t>
      </w:r>
      <w:r>
        <w:rPr>
          <w:rFonts w:hint="eastAsia" w:ascii="Times New Roman" w:hAnsi="Times New Roman" w:eastAsia="Times New Roman" w:cs="Times New Roman"/>
        </w:rPr>
        <w:t>。</w:t>
      </w:r>
    </w:p>
    <w:bookmarkEnd w:id="64"/>
    <w:bookmarkStart w:id="65" w:name="竞赛入门9-题"/>
    <w:p>
      <w:pPr>
        <w:pStyle w:val="Heading3"/>
        <w:spacing w:before="280" w:after="120"/>
      </w:pP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原则的内容</w:t>
      </w:r>
      <w:r>
        <w:rPr>
          <w:rFonts w:hint="eastAsia" w:ascii="Times New Roman" w:hAnsi="Times New Roman" w:eastAsia="Times New Roman" w:cs="Times New Roman"/>
        </w:rPr>
        <w:t>，</w:t>
      </w:r>
      <w:r>
        <w:rPr>
          <w:rFonts w:hint="eastAsia" w:ascii="Times New Roman" w:hAnsi="Times New Roman" w:eastAsia="FangSong" w:cs="Times New Roman"/>
        </w:rPr>
        <w:t>并举例说明为什么在杂原子附近切断比随意切断碳骨架更有效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写出关键切断点</w:t>
      </w:r>
      <w:r>
        <w:rPr>
          <w:rFonts w:hint="eastAsia" w:ascii="Times New Roman" w:hAnsi="Times New Roman" w:eastAsia="Times New Roman" w:cs="Times New Roman"/>
        </w:rPr>
        <w:t>、</w:t>
      </w:r>
      <w:r>
        <w:rPr>
          <w:rFonts w:hint="eastAsia" w:ascii="Times New Roman" w:hAnsi="Times New Roman" w:eastAsia="FangSong" w:cs="Times New Roman"/>
        </w:rPr>
        <w:t>所需的合成子与实际试剂</w:t>
      </w:r>
      <w:r>
        <w:rPr>
          <w:rFonts w:hint="eastAsia" w:ascii="Times New Roman" w:hAnsi="Times New Roman" w:eastAsia="Times New Roman" w:cs="Times New Roman"/>
        </w:rPr>
        <w:t>，</w:t>
      </w:r>
      <w:r>
        <w:rPr>
          <w:rFonts w:hint="eastAsia" w:ascii="Times New Roman" w:hAnsi="Times New Roman" w:eastAsia="FangSong" w:cs="Times New Roman"/>
        </w:rPr>
        <w:t>并说明为什么需要控制反应条件以获得单一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Grignard </w:t>
      </w:r>
      <w:r>
        <w:rPr>
          <w:rFonts w:hint="eastAsia" w:ascii="Times New Roman" w:hAnsi="Times New Roman" w:eastAsia="FangSong" w:cs="Times New Roman"/>
        </w:rPr>
        <w:t>试剂与酯反应时通常得到叔醇而不是酮</w:t>
      </w:r>
      <w:r>
        <w:rPr>
          <w:rFonts w:hint="eastAsia" w:ascii="Times New Roman" w:hAnsi="Times New Roman" w:eastAsia="Times New Roman" w:cs="Times New Roman"/>
        </w:rPr>
        <w:t>。</w:t>
      </w:r>
      <w:r>
        <w:rPr>
          <w:rFonts w:hint="eastAsia" w:ascii="Times New Roman" w:hAnsi="Times New Roman" w:eastAsia="FangSong" w:cs="Times New Roman"/>
        </w:rPr>
        <w:t>如果要使反应停在酮的阶段</w:t>
      </w:r>
      <w:r>
        <w:rPr>
          <w:rFonts w:hint="eastAsia" w:ascii="Times New Roman" w:hAnsi="Times New Roman" w:eastAsia="Times New Roman" w:cs="Times New Roman"/>
        </w:rPr>
        <w:t>，</w:t>
      </w:r>
      <w:r>
        <w:rPr>
          <w:rFonts w:hint="eastAsia" w:ascii="Times New Roman" w:hAnsi="Times New Roman" w:eastAsia="FangSong" w:cs="Times New Roman"/>
        </w:rPr>
        <w:t>可以采用什么方法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某目标烯烃为</w:t>
      </w:r>
      <w:r>
        <w:rPr>
          <w:rFonts w:ascii="Times New Roman" w:hAnsi="Times New Roman" w:eastAsia="Times New Roman" w:cs="Times New Roman"/>
        </w:rPr>
        <w:t xml:space="preserve"> </w:t>
      </w:r>
      <w:r>
        <w:rPr>
          <w:rFonts w:hint="eastAsia" w:ascii="Times New Roman" w:hAnsi="Times New Roman" w:eastAsia="Times New Roman" w:cs="Times New Roman"/>
        </w:rPr>
        <w:t>PhCH=CHCH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Wittig </w:t>
      </w:r>
      <w:r>
        <w:rPr>
          <w:rFonts w:hint="eastAsia" w:ascii="Times New Roman" w:hAnsi="Times New Roman" w:eastAsia="FangSong" w:cs="Times New Roman"/>
        </w:rPr>
        <w:t>逆合成方案</w:t>
      </w:r>
      <w:r>
        <w:rPr>
          <w:rFonts w:hint="eastAsia" w:ascii="Times New Roman" w:hAnsi="Times New Roman" w:eastAsia="Times New Roman" w:cs="Times New Roman"/>
        </w:rPr>
        <w:t>，</w:t>
      </w:r>
      <w:r>
        <w:rPr>
          <w:rFonts w:hint="eastAsia" w:ascii="Times New Roman" w:hAnsi="Times New Roman" w:eastAsia="FangSong" w:cs="Times New Roman"/>
        </w:rPr>
        <w:t>并分别说明如何得到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型产物和</w:t>
      </w:r>
      <w:r>
        <w:rPr>
          <w:rFonts w:ascii="Times New Roman" w:hAnsi="Times New Roman" w:eastAsia="Times New Roman" w:cs="Times New Roman"/>
        </w:rPr>
        <w:t xml:space="preserve"> E </w:t>
      </w:r>
      <w:r>
        <w:rPr>
          <w:rFonts w:hint="eastAsia" w:ascii="Times New Roman" w:hAnsi="Times New Roman" w:eastAsia="FangSong" w:cs="Times New Roman"/>
        </w:rPr>
        <w:t>型产物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反应在以下四个方面的差异</w:t>
      </w:r>
      <w:r>
        <w:rPr>
          <w:rFonts w:hint="eastAsia" w:ascii="Times New Roman" w:hAnsi="Times New Roman" w:eastAsia="Times New Roman" w:cs="Times New Roman"/>
        </w:rPr>
        <w:t>：</w:t>
      </w:r>
      <w:r>
        <w:rPr>
          <w:rFonts w:hint="eastAsia" w:ascii="Times New Roman" w:hAnsi="Times New Roman" w:eastAsia="FangSong" w:cs="Times New Roman"/>
        </w:rPr>
        <w:t>反应试剂</w:t>
      </w:r>
      <w:r>
        <w:rPr>
          <w:rFonts w:hint="eastAsia" w:ascii="Times New Roman" w:hAnsi="Times New Roman" w:eastAsia="Times New Roman" w:cs="Times New Roman"/>
        </w:rPr>
        <w:t>、</w:t>
      </w:r>
      <w:r>
        <w:rPr>
          <w:rFonts w:hint="eastAsia" w:ascii="Times New Roman" w:hAnsi="Times New Roman" w:eastAsia="FangSong" w:cs="Times New Roman"/>
        </w:rPr>
        <w:t>碳负离子的稳定性</w:t>
      </w:r>
      <w:r>
        <w:rPr>
          <w:rFonts w:hint="eastAsia" w:ascii="Times New Roman" w:hAnsi="Times New Roman" w:eastAsia="Times New Roman" w:cs="Times New Roman"/>
        </w:rPr>
        <w:t>、</w:t>
      </w:r>
      <w:r>
        <w:rPr>
          <w:rFonts w:hint="eastAsia" w:ascii="Times New Roman" w:hAnsi="Times New Roman" w:eastAsia="FangSong" w:cs="Times New Roman"/>
        </w:rPr>
        <w:t>副产物的去除难度</w:t>
      </w:r>
      <w:r>
        <w:rPr>
          <w:rFonts w:hint="eastAsia" w:ascii="Times New Roman" w:hAnsi="Times New Roman" w:eastAsia="Times New Roman" w:cs="Times New Roman"/>
        </w:rPr>
        <w:t>、</w:t>
      </w:r>
      <w:r>
        <w:rPr>
          <w:rFonts w:hint="eastAsia" w:ascii="Times New Roman" w:hAnsi="Times New Roman" w:eastAsia="FangSong" w:cs="Times New Roman"/>
        </w:rPr>
        <w:t>产物构型的倾向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说明保护基</w:t>
      </w:r>
      <w:r>
        <w:rPr>
          <w:rFonts w:hint="eastAsia" w:ascii="Times New Roman" w:hAnsi="Times New Roman" w:eastAsia="Times New Roman" w:cs="Times New Roman"/>
        </w:rPr>
        <w:t>”</w:t>
      </w:r>
      <w:r>
        <w:rPr>
          <w:rFonts w:hint="eastAsia" w:ascii="Times New Roman" w:hAnsi="Times New Roman" w:eastAsia="FangSong" w:cs="Times New Roman"/>
        </w:rPr>
        <w:t>正交性</w:t>
      </w:r>
      <w:r>
        <w:rPr>
          <w:rFonts w:hint="eastAsia" w:ascii="Times New Roman" w:hAnsi="Times New Roman" w:eastAsia="Times New Roman" w:cs="Times New Roman"/>
        </w:rPr>
        <w:t>”（orthogonality）</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三种保护基为例</w:t>
      </w:r>
      <w:r>
        <w:rPr>
          <w:rFonts w:hint="eastAsia" w:ascii="Times New Roman" w:hAnsi="Times New Roman" w:eastAsia="Times New Roman" w:cs="Times New Roman"/>
        </w:rPr>
        <w:t>，</w:t>
      </w:r>
      <w:r>
        <w:rPr>
          <w:rFonts w:hint="eastAsia" w:ascii="Times New Roman" w:hAnsi="Times New Roman" w:eastAsia="FangSong" w:cs="Times New Roman"/>
        </w:rPr>
        <w:t>写出各自的引入条件与脱除条件</w:t>
      </w:r>
      <w:r>
        <w:rPr>
          <w:rFonts w:hint="eastAsia" w:ascii="Times New Roman" w:hAnsi="Times New Roman" w:eastAsia="Times New Roman" w:cs="Times New Roman"/>
        </w:rPr>
        <w:t>，</w:t>
      </w:r>
      <w:r>
        <w:rPr>
          <w:rFonts w:hint="eastAsia" w:ascii="Times New Roman" w:hAnsi="Times New Roman" w:eastAsia="FangSong" w:cs="Times New Roman"/>
        </w:rPr>
        <w:t>并说明为什么它们能够互不干扰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一个酚羟基</w:t>
      </w:r>
      <w:r>
        <w:rPr>
          <w:rFonts w:hint="eastAsia" w:ascii="Times New Roman" w:hAnsi="Times New Roman" w:eastAsia="Times New Roman" w:cs="Times New Roman"/>
        </w:rPr>
        <w:t>、</w:t>
      </w:r>
      <w:r>
        <w:rPr>
          <w:rFonts w:hint="eastAsia" w:ascii="Times New Roman" w:hAnsi="Times New Roman" w:eastAsia="FangSong" w:cs="Times New Roman"/>
        </w:rPr>
        <w:t>一个伯醇羟基和一个仲醇羟基</w:t>
      </w:r>
      <w:r>
        <w:rPr>
          <w:rFonts w:hint="eastAsia" w:ascii="Times New Roman" w:hAnsi="Times New Roman" w:eastAsia="Times New Roman" w:cs="Times New Roman"/>
        </w:rPr>
        <w:t>。</w:t>
      </w:r>
      <w:r>
        <w:rPr>
          <w:rFonts w:hint="eastAsia" w:ascii="Times New Roman" w:hAnsi="Times New Roman" w:eastAsia="FangSong" w:cs="Times New Roman"/>
        </w:rPr>
        <w:t>设计保护基策略</w:t>
      </w:r>
      <w:r>
        <w:rPr>
          <w:rFonts w:hint="eastAsia" w:ascii="Times New Roman" w:hAnsi="Times New Roman" w:eastAsia="Times New Roman" w:cs="Times New Roman"/>
        </w:rPr>
        <w:t>，</w:t>
      </w:r>
      <w:r>
        <w:rPr>
          <w:rFonts w:hint="eastAsia" w:ascii="Times New Roman" w:hAnsi="Times New Roman" w:eastAsia="FangSong" w:cs="Times New Roman"/>
        </w:rPr>
        <w:t>使酚羟基用</w:t>
      </w:r>
      <w:r>
        <w:rPr>
          <w:rFonts w:ascii="Times New Roman" w:hAnsi="Times New Roman" w:eastAsia="Times New Roman" w:cs="Times New Roman"/>
        </w:rPr>
        <w:t xml:space="preserve"> PMB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伯醇用</w:t>
      </w:r>
      <w:r>
        <w:rPr>
          <w:rFonts w:ascii="Times New Roman" w:hAnsi="Times New Roman" w:eastAsia="Times New Roman" w:cs="Times New Roman"/>
        </w:rPr>
        <w:t xml:space="preserve"> TBS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仲醇保持游离</w:t>
      </w:r>
      <w:r>
        <w:rPr>
          <w:rFonts w:hint="eastAsia" w:ascii="Times New Roman" w:hAnsi="Times New Roman" w:eastAsia="Times New Roman" w:cs="Times New Roman"/>
        </w:rPr>
        <w:t>，</w:t>
      </w:r>
      <w:r>
        <w:rPr>
          <w:rFonts w:hint="eastAsia" w:ascii="Times New Roman" w:hAnsi="Times New Roman" w:eastAsia="FangSong" w:cs="Times New Roman"/>
        </w:rPr>
        <w:t>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写出每一步的试剂与条件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说明汇聚式合成与线性合成各自的优缺点</w:t>
      </w:r>
      <w:r>
        <w:rPr>
          <w:rFonts w:hint="eastAsia" w:ascii="Times New Roman" w:hAnsi="Times New Roman" w:eastAsia="Times New Roman" w:cs="Times New Roman"/>
        </w:rPr>
        <w:t>。</w:t>
      </w:r>
      <w:r>
        <w:rPr>
          <w:rFonts w:hint="eastAsia" w:ascii="Times New Roman" w:hAnsi="Times New Roman" w:eastAsia="FangSong" w:cs="Times New Roman"/>
        </w:rPr>
        <w:t>为什么在复杂分子的合成中通常优先考虑汇聚式路线</w:t>
      </w:r>
      <w:r>
        <w:rPr>
          <w:rFonts w:hint="eastAsia" w:ascii="Times New Roman" w:hAnsi="Times New Roman" w:eastAsia="Times New Roman" w:cs="Times New Roman"/>
        </w:rPr>
        <w:t>？</w:t>
      </w:r>
      <w:r>
        <w:rPr>
          <w:rFonts w:hint="eastAsia" w:ascii="Times New Roman" w:hAnsi="Times New Roman" w:eastAsia="FangSong" w:cs="Times New Roman"/>
        </w:rPr>
        <w:t>在什么情况下汇聚式路线的优势会减弱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某些步骤必须安排在特定顺序下进行</w:t>
      </w:r>
      <w:r>
        <w:rPr>
          <w:rFonts w:hint="eastAsia" w:ascii="Times New Roman" w:hAnsi="Times New Roman" w:eastAsia="Times New Roman" w:cs="Times New Roman"/>
        </w:rPr>
        <w:t>。</w:t>
      </w:r>
      <w:r>
        <w:rPr>
          <w:rFonts w:hint="eastAsia" w:ascii="Times New Roman" w:hAnsi="Times New Roman" w:eastAsia="FangSong" w:cs="Times New Roman"/>
        </w:rPr>
        <w:t>请从官能团兼容性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氧化态安全和立体化学三个角度分别说明</w:t>
      </w:r>
      <w:r>
        <w:rPr>
          <w:rFonts w:hint="eastAsia" w:ascii="Times New Roman" w:hAnsi="Times New Roman" w:eastAsia="Times New Roman" w:cs="Times New Roman"/>
        </w:rPr>
        <w:t>。</w:t>
      </w:r>
    </w:p>
    <w:bookmarkEnd w:id="65"/>
    <w:bookmarkStart w:id="66" w:name="真题挑战6-题"/>
    <w:p>
      <w:pPr>
        <w:pStyle w:val="Heading3"/>
        <w:spacing w:before="280" w:after="120"/>
      </w:pP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设计一条以环己酮为起始原料合成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甲基环己酮的路线</w:t>
      </w:r>
      <w:r>
        <w:rPr>
          <w:rFonts w:hint="eastAsia" w:ascii="Times New Roman" w:hAnsi="Times New Roman" w:eastAsia="Times New Roman" w:cs="Times New Roman"/>
        </w:rPr>
        <w:t>。</w:t>
      </w:r>
      <w:r>
        <w:rPr>
          <w:rFonts w:hint="eastAsia" w:ascii="Times New Roman" w:hAnsi="Times New Roman" w:eastAsia="FangSong" w:cs="Times New Roman"/>
        </w:rPr>
        <w:t>要求写出逆合成分析</w:t>
      </w:r>
      <w:r>
        <w:rPr>
          <w:rFonts w:hint="eastAsia" w:ascii="Times New Roman" w:hAnsi="Times New Roman" w:eastAsia="Times New Roman" w:cs="Times New Roman"/>
        </w:rPr>
        <w:t>、</w:t>
      </w:r>
      <w:r>
        <w:rPr>
          <w:rFonts w:hint="eastAsia" w:ascii="Times New Roman" w:hAnsi="Times New Roman" w:eastAsia="FangSong" w:cs="Times New Roman"/>
        </w:rPr>
        <w:t>每一步的试剂与条件</w:t>
      </w:r>
      <w:r>
        <w:rPr>
          <w:rFonts w:hint="eastAsia" w:ascii="Times New Roman" w:hAnsi="Times New Roman" w:eastAsia="Times New Roman" w:cs="Times New Roman"/>
        </w:rPr>
        <w:t>，</w:t>
      </w:r>
      <w:r>
        <w:rPr>
          <w:rFonts w:hint="eastAsia" w:ascii="Times New Roman" w:hAnsi="Times New Roman" w:eastAsia="FangSong" w:cs="Times New Roman"/>
        </w:rPr>
        <w:t>并说明为什么不能直接用环己酮与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给定目标分子</w:t>
      </w:r>
      <w:r>
        <w:rPr>
          <w:rFonts w:ascii="Times New Roman" w:hAnsi="Times New Roman" w:eastAsia="Times New Roman" w:cs="Times New Roman"/>
        </w:rPr>
        <w:t xml:space="preserve"> </w:t>
      </w:r>
      <w:r>
        <w:rPr>
          <w:rFonts w:hint="eastAsia" w:ascii="Times New Roman" w:hAnsi="Times New Roman" w:eastAsia="Times New Roman" w:cs="Times New Roman"/>
        </w:rPr>
        <w:t>PhCH(OH)CH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写出至少两条逆合成路线</w:t>
      </w:r>
      <w:r>
        <w:rPr>
          <w:rFonts w:hint="eastAsia" w:ascii="Times New Roman" w:hAnsi="Times New Roman" w:eastAsia="Times New Roman" w:cs="Times New Roman"/>
        </w:rPr>
        <w:t>，</w:t>
      </w:r>
      <w:r>
        <w:rPr>
          <w:rFonts w:hint="eastAsia" w:ascii="Times New Roman" w:hAnsi="Times New Roman" w:eastAsia="FangSong" w:cs="Times New Roman"/>
        </w:rPr>
        <w:t>比较其步骤数与原料易得性</w:t>
      </w:r>
      <w:r>
        <w:rPr>
          <w:rFonts w:hint="eastAsia" w:ascii="Times New Roman" w:hAnsi="Times New Roman" w:eastAsia="Times New Roman" w:cs="Times New Roman"/>
        </w:rPr>
        <w:t>，</w:t>
      </w:r>
      <w:r>
        <w:rPr>
          <w:rFonts w:hint="eastAsia" w:ascii="Times New Roman" w:hAnsi="Times New Roman" w:eastAsia="FangSong" w:cs="Times New Roman"/>
        </w:rPr>
        <w:t>并说明哪一条更优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某分子含有羟基和酯基</w:t>
      </w:r>
      <w:r>
        <w:rPr>
          <w:rFonts w:hint="eastAsia" w:ascii="Times New Roman" w:hAnsi="Times New Roman" w:eastAsia="Times New Roman" w:cs="Times New Roman"/>
        </w:rPr>
        <w:t>，</w:t>
      </w:r>
      <w:r>
        <w:rPr>
          <w:rFonts w:hint="eastAsia" w:ascii="Times New Roman" w:hAnsi="Times New Roman" w:eastAsia="FangSong" w:cs="Times New Roman"/>
        </w:rPr>
        <w:t>需要用</w:t>
      </w:r>
      <w:r>
        <w:rPr>
          <w:rFonts w:ascii="Times New Roman" w:hAnsi="Times New Roman" w:eastAsia="Times New Roman" w:cs="Times New Roman"/>
        </w:rPr>
        <w:t xml:space="preserve"> Grignard </w:t>
      </w:r>
      <w:r>
        <w:rPr>
          <w:rFonts w:hint="eastAsia" w:ascii="Times New Roman" w:hAnsi="Times New Roman" w:eastAsia="FangSong" w:cs="Times New Roman"/>
        </w:rPr>
        <w:t>试剂在酯基位置构建碳碳键</w:t>
      </w:r>
      <w:r>
        <w:rPr>
          <w:rFonts w:hint="eastAsia" w:ascii="Times New Roman" w:hAnsi="Times New Roman" w:eastAsia="Times New Roman" w:cs="Times New Roman"/>
        </w:rPr>
        <w:t>。</w:t>
      </w:r>
      <w:r>
        <w:rPr>
          <w:rFonts w:hint="eastAsia" w:ascii="Times New Roman" w:hAnsi="Times New Roman" w:eastAsia="FangSong" w:cs="Times New Roman"/>
        </w:rPr>
        <w:t>设计完整的合成方案</w:t>
      </w:r>
      <w:r>
        <w:rPr>
          <w:rFonts w:hint="eastAsia" w:ascii="Times New Roman" w:hAnsi="Times New Roman" w:eastAsia="Times New Roman" w:cs="Times New Roman"/>
        </w:rPr>
        <w:t>，</w:t>
      </w:r>
      <w:r>
        <w:rPr>
          <w:rFonts w:hint="eastAsia" w:ascii="Times New Roman" w:hAnsi="Times New Roman" w:eastAsia="FangSong" w:cs="Times New Roman"/>
        </w:rPr>
        <w:t>说明是否需要保护</w:t>
      </w:r>
      <w:r>
        <w:rPr>
          <w:rFonts w:hint="eastAsia" w:ascii="Times New Roman" w:hAnsi="Times New Roman" w:eastAsia="Times New Roman" w:cs="Times New Roman"/>
        </w:rPr>
        <w:t>、</w:t>
      </w:r>
      <w:r>
        <w:rPr>
          <w:rFonts w:hint="eastAsia" w:ascii="Times New Roman" w:hAnsi="Times New Roman" w:eastAsia="FangSong" w:cs="Times New Roman"/>
        </w:rPr>
        <w:t>如何保护</w:t>
      </w:r>
      <w:r>
        <w:rPr>
          <w:rFonts w:hint="eastAsia" w:ascii="Times New Roman" w:hAnsi="Times New Roman" w:eastAsia="Times New Roman" w:cs="Times New Roman"/>
        </w:rPr>
        <w:t>、</w:t>
      </w:r>
      <w:r>
        <w:rPr>
          <w:rFonts w:hint="eastAsia" w:ascii="Times New Roman" w:hAnsi="Times New Roman" w:eastAsia="FangSong" w:cs="Times New Roman"/>
        </w:rPr>
        <w:t>以及脱保护的条件如何选择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双官能团切断</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二官能团化合物为例</w:t>
      </w:r>
      <w:r>
        <w:rPr>
          <w:rFonts w:hint="eastAsia" w:ascii="Times New Roman" w:hAnsi="Times New Roman" w:eastAsia="Times New Roman" w:cs="Times New Roman"/>
        </w:rPr>
        <w:t>，</w:t>
      </w:r>
      <w:r>
        <w:rPr>
          <w:rFonts w:hint="eastAsia" w:ascii="Times New Roman" w:hAnsi="Times New Roman" w:eastAsia="FangSong" w:cs="Times New Roman"/>
        </w:rPr>
        <w:t>说明它对应哪些成熟的正向反应</w:t>
      </w:r>
      <w:r>
        <w:rPr>
          <w:rFonts w:hint="eastAsia" w:ascii="Times New Roman" w:hAnsi="Times New Roman" w:eastAsia="Times New Roman" w:cs="Times New Roman"/>
        </w:rPr>
        <w:t>，</w:t>
      </w:r>
      <w:r>
        <w:rPr>
          <w:rFonts w:hint="eastAsia" w:ascii="Times New Roman" w:hAnsi="Times New Roman" w:eastAsia="FangSong" w:cs="Times New Roman"/>
        </w:rPr>
        <w:t>并解释为什么这类切断在路线设计中价值较高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某目标分子含有</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说明应优先联想哪一类正向反应</w:t>
      </w:r>
      <w:r>
        <w:rPr>
          <w:rFonts w:hint="eastAsia" w:ascii="Times New Roman" w:hAnsi="Times New Roman" w:eastAsia="Times New Roman" w:cs="Times New Roman"/>
        </w:rPr>
        <w:t>，</w:t>
      </w:r>
      <w:r>
        <w:rPr>
          <w:rFonts w:hint="eastAsia" w:ascii="Times New Roman" w:hAnsi="Times New Roman" w:eastAsia="FangSong" w:cs="Times New Roman"/>
        </w:rPr>
        <w:t>并写出该反应的机理要点</w:t>
      </w:r>
      <w:r>
        <w:rPr>
          <w:rFonts w:hint="eastAsia" w:ascii="Times New Roman" w:hAnsi="Times New Roman" w:eastAsia="Times New Roman" w:cs="Times New Roman"/>
        </w:rPr>
        <w:t>。</w:t>
      </w:r>
      <w:r>
        <w:rPr>
          <w:rFonts w:hint="eastAsia" w:ascii="Times New Roman" w:hAnsi="Times New Roman" w:eastAsia="FangSong" w:cs="Times New Roman"/>
        </w:rPr>
        <w:t>进而说明如果目标分子含</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断键思路会有什么不同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综合评估以下两条路线</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步线性路线</w:t>
      </w:r>
      <w:r>
        <w:rPr>
          <w:rFonts w:hint="eastAsia" w:ascii="Times New Roman" w:hAnsi="Times New Roman" w:eastAsia="Times New Roman" w:cs="Times New Roman"/>
        </w:rPr>
        <w:t>，</w:t>
      </w:r>
      <w:r>
        <w:rPr>
          <w:rFonts w:hint="eastAsia" w:ascii="Times New Roman" w:hAnsi="Times New Roman" w:eastAsia="FangSong" w:cs="Times New Roman"/>
        </w:rPr>
        <w:t>单步产率</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路线</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两条各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步支线</w:t>
      </w:r>
      <w:r>
        <w:rPr>
          <w:rFonts w:ascii="Times New Roman" w:hAnsi="Times New Roman" w:eastAsia="Times New Roman" w:cs="Times New Roman"/>
        </w:rPr>
        <w:t xml:space="preserve"> + 1 </w:t>
      </w:r>
      <w:r>
        <w:rPr>
          <w:rFonts w:hint="eastAsia" w:ascii="Times New Roman" w:hAnsi="Times New Roman" w:eastAsia="FangSong" w:cs="Times New Roman"/>
        </w:rPr>
        <w:t>步偶联</w:t>
      </w:r>
      <w:r>
        <w:rPr>
          <w:rFonts w:hint="eastAsia" w:ascii="Times New Roman" w:hAnsi="Times New Roman" w:eastAsia="Times New Roman" w:cs="Times New Roman"/>
        </w:rPr>
        <w:t>”，</w:t>
      </w:r>
      <w:r>
        <w:rPr>
          <w:rFonts w:hint="eastAsia" w:ascii="Times New Roman" w:hAnsi="Times New Roman" w:eastAsia="FangSong" w:cs="Times New Roman"/>
        </w:rPr>
        <w:t>单步产率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计算两条路线的总产率</w:t>
      </w:r>
      <w:r>
        <w:rPr>
          <w:rFonts w:hint="eastAsia" w:ascii="Times New Roman" w:hAnsi="Times New Roman" w:eastAsia="Times New Roman" w:cs="Times New Roman"/>
        </w:rPr>
        <w:t>，</w:t>
      </w:r>
      <w:r>
        <w:rPr>
          <w:rFonts w:hint="eastAsia" w:ascii="Times New Roman" w:hAnsi="Times New Roman" w:eastAsia="FangSong" w:cs="Times New Roman"/>
        </w:rPr>
        <w:t>并结合步骤数</w:t>
      </w:r>
      <w:r>
        <w:rPr>
          <w:rFonts w:hint="eastAsia" w:ascii="Times New Roman" w:hAnsi="Times New Roman" w:eastAsia="Times New Roman" w:cs="Times New Roman"/>
        </w:rPr>
        <w:t>、</w:t>
      </w:r>
      <w:r>
        <w:rPr>
          <w:rFonts w:hint="eastAsia" w:ascii="Times New Roman" w:hAnsi="Times New Roman" w:eastAsia="FangSong" w:cs="Times New Roman"/>
        </w:rPr>
        <w:t>原料易得性</w:t>
      </w:r>
      <w:r>
        <w:rPr>
          <w:rFonts w:hint="eastAsia" w:ascii="Times New Roman" w:hAnsi="Times New Roman" w:eastAsia="Times New Roman" w:cs="Times New Roman"/>
        </w:rPr>
        <w:t>、</w:t>
      </w:r>
      <w:r>
        <w:rPr>
          <w:rFonts w:hint="eastAsia" w:ascii="Times New Roman" w:hAnsi="Times New Roman" w:eastAsia="FangSong" w:cs="Times New Roman"/>
        </w:rPr>
        <w:t>偶联选择性与操作难度</w:t>
      </w:r>
      <w:r>
        <w:rPr>
          <w:rFonts w:hint="eastAsia" w:ascii="Times New Roman" w:hAnsi="Times New Roman" w:eastAsia="Times New Roman" w:cs="Times New Roman"/>
        </w:rPr>
        <w:t>，</w:t>
      </w:r>
      <w:r>
        <w:rPr>
          <w:rFonts w:hint="eastAsia" w:ascii="Times New Roman" w:hAnsi="Times New Roman" w:eastAsia="FangSong" w:cs="Times New Roman"/>
        </w:rPr>
        <w:t>说明你会推荐哪一条</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End w:id="67"/>
    <w:bookmarkStart w:id="71" w:name="十二参考答案与提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bookmarkStart w:id="68" w:name="基础巩固答案"/>
    <w:p>
      <w:pPr>
        <w:pStyle w:val="Heading3"/>
        <w:spacing w:before="280" w:after="120"/>
      </w:pP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切断</w:t>
      </w:r>
      <w:r>
        <w:rPr>
          <w:rFonts w:hint="eastAsia" w:ascii="Times New Roman" w:hAnsi="Times New Roman" w:eastAsia="FangSong" w:cs="Times New Roman"/>
        </w:rPr>
        <w:t>是从目标分子出发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把一个或多个化学键想象成生成反应的逆过程断开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合成子</w:t>
      </w:r>
      <w:r>
        <w:rPr>
          <w:rFonts w:hint="eastAsia" w:ascii="Times New Roman" w:hAnsi="Times New Roman" w:eastAsia="FangSong" w:cs="Times New Roman"/>
        </w:rPr>
        <w:t>是断键后得到的理论片段</w:t>
      </w:r>
      <w:r>
        <w:rPr>
          <w:rFonts w:hint="eastAsia" w:ascii="Times New Roman" w:hAnsi="Times New Roman" w:eastAsia="Times New Roman" w:cs="Times New Roman"/>
        </w:rPr>
        <w:t>，</w:t>
      </w:r>
      <w:r>
        <w:rPr>
          <w:rFonts w:hint="eastAsia" w:ascii="Times New Roman" w:hAnsi="Times New Roman" w:eastAsia="FangSong" w:cs="Times New Roman"/>
        </w:rPr>
        <w:t>可能是碳正离子</w:t>
      </w:r>
      <w:r>
        <w:rPr>
          <w:rFonts w:hint="eastAsia" w:ascii="Times New Roman" w:hAnsi="Times New Roman" w:eastAsia="Times New Roman" w:cs="Times New Roman"/>
        </w:rPr>
        <w:t>、</w:t>
      </w:r>
      <w:r>
        <w:rPr>
          <w:rFonts w:hint="eastAsia" w:ascii="Times New Roman" w:hAnsi="Times New Roman" w:eastAsia="FangSong" w:cs="Times New Roman"/>
        </w:rPr>
        <w:t>碳负离子或自由基</w:t>
      </w:r>
      <w:r>
        <w:rPr>
          <w:rFonts w:hint="eastAsia" w:ascii="Times New Roman" w:hAnsi="Times New Roman" w:eastAsia="Times New Roman" w:cs="Times New Roman"/>
        </w:rPr>
        <w:t>，</w:t>
      </w:r>
      <w:r>
        <w:rPr>
          <w:rFonts w:hint="eastAsia" w:ascii="Times New Roman" w:hAnsi="Times New Roman" w:eastAsia="FangSong" w:cs="Times New Roman"/>
        </w:rPr>
        <w:t>是概念性片段而非真实试剂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合成等价物</w:t>
      </w:r>
      <w:r>
        <w:rPr>
          <w:rFonts w:hint="eastAsia" w:ascii="Times New Roman" w:hAnsi="Times New Roman" w:eastAsia="FangSong" w:cs="Times New Roman"/>
        </w:rPr>
        <w:t>是合成子的实际试剂形式</w:t>
      </w:r>
      <w:r>
        <w:rPr>
          <w:rFonts w:hint="eastAsia" w:ascii="Times New Roman" w:hAnsi="Times New Roman" w:eastAsia="Times New Roman" w:cs="Times New Roman"/>
        </w:rPr>
        <w:t>，</w:t>
      </w:r>
      <w:r>
        <w:rPr>
          <w:rFonts w:hint="eastAsia" w:ascii="Times New Roman" w:hAnsi="Times New Roman" w:eastAsia="FangSong" w:cs="Times New Roman"/>
        </w:rPr>
        <w:t>即能在实验室中买到或制备</w:t>
      </w:r>
      <w:r>
        <w:rPr>
          <w:rFonts w:hint="eastAsia" w:ascii="Times New Roman" w:hAnsi="Times New Roman" w:eastAsia="Times New Roman" w:cs="Times New Roman"/>
        </w:rPr>
        <w:t>、</w:t>
      </w:r>
      <w:r>
        <w:rPr>
          <w:rFonts w:hint="eastAsia" w:ascii="Times New Roman" w:hAnsi="Times New Roman" w:eastAsia="FangSong" w:cs="Times New Roman"/>
        </w:rPr>
        <w:t>且能提供该合成子反应性的化合物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三者关系</w:t>
      </w:r>
      <w:r>
        <w:rPr>
          <w:rFonts w:hint="eastAsia" w:ascii="Times New Roman" w:hAnsi="Times New Roman" w:eastAsia="Times New Roman" w:cs="Times New Roman"/>
        </w:rPr>
        <w:t>：</w:t>
      </w:r>
      <w:r>
        <w:rPr>
          <w:rFonts w:hint="eastAsia" w:ascii="Times New Roman" w:hAnsi="Times New Roman" w:eastAsia="FangSong" w:cs="Times New Roman"/>
        </w:rPr>
        <w:t>切断产生合成子</w:t>
      </w:r>
      <w:r>
        <w:rPr>
          <w:rFonts w:hint="eastAsia" w:ascii="Times New Roman" w:hAnsi="Times New Roman" w:eastAsia="Times New Roman" w:cs="Times New Roman"/>
        </w:rPr>
        <w:t>，</w:t>
      </w:r>
      <w:r>
        <w:rPr>
          <w:rFonts w:hint="eastAsia" w:ascii="Times New Roman" w:hAnsi="Times New Roman" w:eastAsia="FangSong" w:cs="Times New Roman"/>
        </w:rPr>
        <w:t>合成子通过合成等价物落地为实际试剂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乙酸乙酯</w:t>
      </w:r>
      <w:r>
        <w:rPr>
          <w:rFonts w:hint="eastAsia" w:ascii="Times New Roman" w:hAnsi="Times New Roman" w:eastAsia="Times New Roman" w:cs="Times New Roman"/>
        </w:rPr>
        <w:t>——C–X（C–O）</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在酰基碳与氧之间断开</w:t>
      </w:r>
      <w:r>
        <w:rPr>
          <w:rFonts w:hint="eastAsia" w:ascii="Times New Roman" w:hAnsi="Times New Roman" w:eastAsia="Times New Roman" w:cs="Times New Roman"/>
        </w:rPr>
        <w:t>，</w:t>
      </w:r>
      <w:r>
        <w:rPr>
          <w:rFonts w:hint="eastAsia" w:ascii="Times New Roman" w:hAnsi="Times New Roman" w:eastAsia="FangSong" w:cs="Times New Roman"/>
        </w:rPr>
        <w:t>得到酰氯与乙醇</w:t>
      </w:r>
      <w:r>
        <w:rPr>
          <w:rFonts w:hint="eastAsia" w:ascii="Times New Roman" w:hAnsi="Times New Roman" w:eastAsia="Times New Roman" w:cs="Times New Roman"/>
        </w:rPr>
        <w:t>，</w:t>
      </w:r>
      <w:r>
        <w:rPr>
          <w:rFonts w:hint="eastAsia" w:ascii="Times New Roman" w:hAnsi="Times New Roman" w:eastAsia="FangSong" w:cs="Times New Roman"/>
        </w:rPr>
        <w:t>正向为酯化或酰化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——C–C（1,1）</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在羟基碳与甲基之间断开</w:t>
      </w:r>
      <w:r>
        <w:rPr>
          <w:rFonts w:hint="eastAsia" w:ascii="Times New Roman" w:hAnsi="Times New Roman" w:eastAsia="Times New Roman" w:cs="Times New Roman"/>
        </w:rPr>
        <w:t>，</w:t>
      </w:r>
      <w:r>
        <w:rPr>
          <w:rFonts w:hint="eastAsia" w:ascii="Times New Roman" w:hAnsi="Times New Roman" w:eastAsia="FangSong" w:cs="Times New Roman"/>
        </w:rPr>
        <w:t>得到乙醛与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正向为</w:t>
      </w:r>
      <w:r>
        <w:rPr>
          <w:rFonts w:ascii="Times New Roman" w:hAnsi="Times New Roman" w:eastAsia="Times New Roman" w:cs="Times New Roman"/>
        </w:rPr>
        <w:t xml:space="preserve"> Grignard </w:t>
      </w:r>
      <w:r>
        <w:rPr>
          <w:rFonts w:hint="eastAsia" w:ascii="Times New Roman" w:hAnsi="Times New Roman" w:eastAsia="FangSong" w:cs="Times New Roman"/>
        </w:rPr>
        <w:t>对醛的加成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二苯醚</w:t>
      </w:r>
      <w:r>
        <w:rPr>
          <w:rFonts w:hint="eastAsia" w:ascii="Times New Roman" w:hAnsi="Times New Roman" w:eastAsia="Times New Roman" w:cs="Times New Roman"/>
        </w:rPr>
        <w:t>——C–X（C–O）</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在氧原子旁断开</w:t>
      </w:r>
      <w:r>
        <w:rPr>
          <w:rFonts w:hint="eastAsia" w:ascii="Times New Roman" w:hAnsi="Times New Roman" w:eastAsia="Times New Roman" w:cs="Times New Roman"/>
        </w:rPr>
        <w:t>，</w:t>
      </w:r>
      <w:r>
        <w:rPr>
          <w:rFonts w:hint="eastAsia" w:ascii="Times New Roman" w:hAnsi="Times New Roman" w:eastAsia="FangSong" w:cs="Times New Roman"/>
        </w:rPr>
        <w:t>得到酚氧负离子与溴苯</w:t>
      </w:r>
      <w:r>
        <w:rPr>
          <w:rFonts w:hint="eastAsia" w:ascii="Times New Roman" w:hAnsi="Times New Roman" w:eastAsia="Times New Roman" w:cs="Times New Roman"/>
        </w:rPr>
        <w:t>，</w:t>
      </w:r>
      <w:r>
        <w:rPr>
          <w:rFonts w:hint="eastAsia" w:ascii="Times New Roman" w:hAnsi="Times New Roman" w:eastAsia="FangSong" w:cs="Times New Roman"/>
        </w:rPr>
        <w:t>正向为酚的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（Ullmann</w:t>
      </w:r>
      <w:r>
        <w:rPr>
          <w:rFonts w:ascii="Times New Roman" w:hAnsi="Times New Roman" w:eastAsia="Times New Roman" w:cs="Times New Roman"/>
        </w:rPr>
        <w:t xml:space="preserve"> </w:t>
      </w:r>
      <w:r>
        <w:rPr>
          <w:rFonts w:hint="eastAsia" w:ascii="Times New Roman" w:hAnsi="Times New Roman" w:eastAsia="FangSong" w:cs="Times New Roman"/>
        </w:rPr>
        <w:t>型或碱催化取代</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可同时切断两根酰基</w:t>
      </w:r>
      <w:r>
        <w:rPr>
          <w:rFonts w:ascii="Times New Roman" w:hAnsi="Times New Roman" w:eastAsia="Times New Roman" w:cs="Times New Roman"/>
        </w:rPr>
        <w:t xml:space="preserve"> C–C </w:t>
      </w:r>
      <w:r>
        <w:rPr>
          <w:rFonts w:hint="eastAsia" w:ascii="Times New Roman" w:hAnsi="Times New Roman" w:eastAsia="FangSong" w:cs="Times New Roman"/>
        </w:rPr>
        <w:t>键得到两个乙基合成子</w:t>
      </w:r>
      <w:r>
        <w:rPr>
          <w:rFonts w:hint="eastAsia" w:ascii="Times New Roman" w:hAnsi="Times New Roman" w:eastAsia="Times New Roman" w:cs="Times New Roman"/>
        </w:rPr>
        <w:t>，</w:t>
      </w:r>
      <w:r>
        <w:rPr>
          <w:rFonts w:hint="eastAsia" w:ascii="Times New Roman" w:hAnsi="Times New Roman" w:eastAsia="FangSong" w:cs="Times New Roman"/>
        </w:rPr>
        <w:t>正向为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与甲酸乙酯反应后氧化</w:t>
      </w:r>
      <w:r>
        <w:rPr>
          <w:rFonts w:hint="eastAsia" w:ascii="Times New Roman" w:hAnsi="Times New Roman" w:eastAsia="Times New Roman" w:cs="Times New Roman"/>
        </w:rPr>
        <w:t>；</w:t>
      </w:r>
      <w:r>
        <w:rPr>
          <w:rFonts w:hint="eastAsia" w:ascii="Times New Roman" w:hAnsi="Times New Roman" w:eastAsia="FangSong" w:cs="Times New Roman"/>
        </w:rPr>
        <w:t>或只切断一根键得到</w:t>
      </w:r>
      <w:r>
        <w:rPr>
          <w:rFonts w:ascii="Times New Roman" w:hAnsi="Times New Roman" w:eastAsia="Times New Roman" w:cs="Times New Roman"/>
        </w:rPr>
        <w:t xml:space="preserve"> 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与丙酰基片段</w:t>
      </w:r>
      <w:r>
        <w:rPr>
          <w:rFonts w:hint="eastAsia" w:ascii="Times New Roman" w:hAnsi="Times New Roman" w:eastAsia="Times New Roman" w:cs="Times New Roman"/>
        </w:rPr>
        <w:t>，</w:t>
      </w:r>
      <w:r>
        <w:rPr>
          <w:rFonts w:hint="eastAsia" w:ascii="Times New Roman" w:hAnsi="Times New Roman" w:eastAsia="FangSong" w:cs="Times New Roman"/>
        </w:rPr>
        <w:t>正向为</w:t>
      </w:r>
      <w:r>
        <w:rPr>
          <w:rFonts w:ascii="Times New Roman" w:hAnsi="Times New Roman" w:eastAsia="Times New Roman" w:cs="Times New Roman"/>
        </w:rPr>
        <w:t xml:space="preserve"> EtMgBr </w:t>
      </w:r>
      <w:r>
        <w:rPr>
          <w:rFonts w:hint="eastAsia" w:ascii="Times New Roman" w:hAnsi="Times New Roman" w:eastAsia="FangSong" w:cs="Times New Roman"/>
        </w:rPr>
        <w:t>与丙酰氯</w:t>
      </w:r>
      <w:r>
        <w:rPr>
          <w:rFonts w:hint="eastAsia" w:ascii="Times New Roman" w:hAnsi="Times New Roman" w:eastAsia="Times New Roman" w:cs="Times New Roman"/>
        </w:rPr>
        <w:t>（Weinreb</w:t>
      </w:r>
      <w:r>
        <w:rPr>
          <w:rFonts w:ascii="Times New Roman" w:hAnsi="Times New Roman" w:eastAsia="Times New Roman" w:cs="Times New Roman"/>
        </w:rPr>
        <w:t xml:space="preserve"> </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苯甲醇</w:t>
      </w:r>
      <w:r>
        <w:rPr>
          <w:rFonts w:ascii="Times New Roman" w:hAnsi="Times New Roman" w:eastAsia="Times New Roman" w:cs="Times New Roman"/>
        </w:rPr>
        <w:t xml:space="preserve">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伯醇</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苯基乙醇</w:t>
      </w:r>
      <w:r>
        <w:rPr>
          <w:rFonts w:ascii="Times New Roman" w:hAnsi="Times New Roman" w:eastAsia="Times New Roman" w:cs="Times New Roman"/>
        </w:rPr>
        <w:t xml:space="preserve"> </w:t>
      </w:r>
      <w:r>
        <w:rPr>
          <w:rFonts w:hint="eastAsia" w:ascii="Times New Roman" w:hAnsi="Times New Roman" w:eastAsia="Times New Roman" w:cs="Times New Roman"/>
        </w:rPr>
        <w:t>PhCH(OH)CH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w:r>
        <w:rPr>
          <w:rFonts w:hint="eastAsia" w:ascii="Times New Roman" w:hAnsi="Times New Roman" w:eastAsia="Times New Roman" w:cs="Times New Roman"/>
        </w:rPr>
        <w:t>PhC(OH)(CH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二苯甲醇</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CHOH，</w:t>
      </w:r>
      <w:r>
        <w:rPr>
          <w:rFonts w:hint="eastAsia" w:ascii="Times New Roman" w:hAnsi="Times New Roman" w:eastAsia="FangSong" w:cs="Times New Roman"/>
        </w:rPr>
        <w:t>仲醇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苯甲酸</w:t>
      </w:r>
      <w:r>
        <w:rPr>
          <w:rFonts w:ascii="Times New Roman" w:hAnsi="Times New Roman" w:eastAsia="Times New Roman" w:cs="Times New Roman"/>
        </w:rPr>
        <w:t xml:space="preserve"> </w:t>
      </w:r>
      <w:r>
        <w:rPr>
          <w:rFonts w:hint="eastAsia" w:ascii="Times New Roman" w:hAnsi="Times New Roman" w:eastAsia="Times New Roman" w:cs="Times New Roman"/>
        </w:rPr>
        <w:t>PhCOOH，</w:t>
      </w:r>
      <w:r>
        <w:rPr>
          <w:rFonts w:hint="eastAsia" w:ascii="Times New Roman" w:hAnsi="Times New Roman" w:eastAsia="FangSong" w:cs="Times New Roman"/>
        </w:rPr>
        <w:t>羧酸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甲醛给伯醇</w:t>
      </w:r>
      <w:r>
        <w:rPr>
          <w:rFonts w:hint="eastAsia" w:ascii="Times New Roman" w:hAnsi="Times New Roman" w:eastAsia="Times New Roman" w:cs="Times New Roman"/>
        </w:rPr>
        <w:t>，</w:t>
      </w:r>
      <w:r>
        <w:rPr>
          <w:rFonts w:hint="eastAsia" w:ascii="Times New Roman" w:hAnsi="Times New Roman" w:eastAsia="FangSong" w:cs="Times New Roman"/>
        </w:rPr>
        <w:t>其他醛给仲醇</w:t>
      </w:r>
      <w:r>
        <w:rPr>
          <w:rFonts w:hint="eastAsia" w:ascii="Times New Roman" w:hAnsi="Times New Roman" w:eastAsia="Times New Roman" w:cs="Times New Roman"/>
        </w:rPr>
        <w:t>，</w:t>
      </w:r>
      <w:r>
        <w:rPr>
          <w:rFonts w:hint="eastAsia" w:ascii="Times New Roman" w:hAnsi="Times New Roman" w:eastAsia="FangSong" w:cs="Times New Roman"/>
        </w:rPr>
        <w:t>酮给叔醇</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给羧酸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目标含</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二羰基时</w:t>
      </w:r>
      <w:r>
        <w:rPr>
          <w:rFonts w:hint="eastAsia" w:ascii="Times New Roman" w:hAnsi="Times New Roman" w:eastAsia="Times New Roman" w:cs="Times New Roman"/>
        </w:rPr>
        <w:t>，</w:t>
      </w:r>
      <w:r>
        <w:rPr>
          <w:rFonts w:hint="eastAsia" w:ascii="Times New Roman" w:hAnsi="Times New Roman" w:eastAsia="FangSong" w:cs="Times New Roman"/>
        </w:rPr>
        <w:t>优先方案是羟醛缩合切断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w:t>
      </w:r>
      <w:r>
        <w:rPr>
          <w:rFonts w:ascii="Times New Roman" w:hAnsi="Times New Roman" w:eastAsia="Times New Roman" w:cs="Times New Roman"/>
        </w:rPr>
        <w:t xml:space="preserve"> β </w:t>
      </w:r>
      <w:r>
        <w:rPr>
          <w:rFonts w:hint="eastAsia" w:ascii="Times New Roman" w:hAnsi="Times New Roman" w:eastAsia="FangSong" w:cs="Times New Roman"/>
        </w:rPr>
        <w:t>碳之间断开</w:t>
      </w:r>
      <w:r>
        <w:rPr>
          <w:rFonts w:hint="eastAsia" w:ascii="Times New Roman" w:hAnsi="Times New Roman" w:eastAsia="Times New Roman" w:cs="Times New Roman"/>
        </w:rPr>
        <w:t>（β</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碳先</w:t>
      </w:r>
      <w:r>
        <w:rPr>
          <w:rFonts w:ascii="Times New Roman" w:hAnsi="Times New Roman" w:eastAsia="Times New Roman" w:cs="Times New Roman"/>
        </w:rPr>
        <w:t xml:space="preserve"> FGI </w:t>
      </w:r>
      <w:r>
        <w:rPr>
          <w:rFonts w:hint="eastAsia" w:ascii="Times New Roman" w:hAnsi="Times New Roman" w:eastAsia="FangSong" w:cs="Times New Roman"/>
        </w:rPr>
        <w:t>回推为带羟基的形式</w:t>
      </w:r>
      <w:r>
        <w:rPr>
          <w:rFonts w:hint="eastAsia" w:ascii="Times New Roman" w:hAnsi="Times New Roman" w:eastAsia="Times New Roman" w:cs="Times New Roman"/>
        </w:rPr>
        <w:t>），</w:t>
      </w:r>
      <w:r>
        <w:rPr>
          <w:rFonts w:hint="eastAsia" w:ascii="Times New Roman" w:hAnsi="Times New Roman" w:eastAsia="FangSong" w:cs="Times New Roman"/>
        </w:rPr>
        <w:t>得到烯醇盐合成子与亲电羰基合成子</w:t>
      </w:r>
      <w:r>
        <w:rPr>
          <w:rFonts w:hint="eastAsia" w:ascii="Times New Roman" w:hAnsi="Times New Roman" w:eastAsia="Times New Roman" w:cs="Times New Roman"/>
        </w:rPr>
        <w:t>，</w:t>
      </w:r>
      <w:r>
        <w:rPr>
          <w:rFonts w:hint="eastAsia" w:ascii="Times New Roman" w:hAnsi="Times New Roman" w:eastAsia="FangSong" w:cs="Times New Roman"/>
        </w:rPr>
        <w:t>正向为碱催化的</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必要时再把</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羟基氧化为羰基</w:t>
      </w:r>
      <w:r>
        <w:rPr>
          <w:rFonts w:hint="eastAsia" w:ascii="Times New Roman" w:hAnsi="Times New Roman" w:eastAsia="Times New Roman" w:cs="Times New Roman"/>
        </w:rPr>
        <w:t>。</w:t>
      </w:r>
      <w:r>
        <w:rPr>
          <w:rFonts w:hint="eastAsia" w:ascii="Times New Roman" w:hAnsi="Times New Roman" w:eastAsia="FangSong" w:cs="Times New Roman"/>
        </w:rPr>
        <w:t>另一方案是</w:t>
      </w:r>
      <w:r>
        <w:rPr>
          <w:rFonts w:ascii="Times New Roman" w:hAnsi="Times New Roman" w:eastAsia="Times New Roman" w:cs="Times New Roman"/>
        </w:rPr>
        <w:t xml:space="preserve"> Claisen </w:t>
      </w:r>
      <w:r>
        <w:rPr>
          <w:rFonts w:hint="eastAsia" w:ascii="Times New Roman" w:hAnsi="Times New Roman" w:eastAsia="FangSong" w:cs="Times New Roman"/>
        </w:rPr>
        <w:t>酯缩合切断</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ascii="Times New Roman" w:hAnsi="Times New Roman" w:eastAsia="Times New Roman" w:cs="Times New Roman"/>
        </w:rPr>
        <w:t xml:space="preserve"> α </w:t>
      </w:r>
      <w:r>
        <w:rPr>
          <w:rFonts w:hint="eastAsia" w:ascii="Times New Roman" w:hAnsi="Times New Roman" w:eastAsia="FangSong" w:cs="Times New Roman"/>
        </w:rPr>
        <w:t>碳与其中一个羰基之间的键</w:t>
      </w:r>
      <w:r>
        <w:rPr>
          <w:rFonts w:hint="eastAsia" w:ascii="Times New Roman" w:hAnsi="Times New Roman" w:eastAsia="Times New Roman" w:cs="Times New Roman"/>
        </w:rPr>
        <w:t>，</w:t>
      </w:r>
      <w:r>
        <w:rPr>
          <w:rFonts w:hint="eastAsia" w:ascii="Times New Roman" w:hAnsi="Times New Roman" w:eastAsia="FangSong" w:cs="Times New Roman"/>
        </w:rPr>
        <w:t>得到酯的烯醇盐合成子与另一分子酯</w:t>
      </w:r>
      <w:r>
        <w:rPr>
          <w:rFonts w:hint="eastAsia" w:ascii="Times New Roman" w:hAnsi="Times New Roman" w:eastAsia="Times New Roman" w:cs="Times New Roman"/>
        </w:rPr>
        <w:t>，</w:t>
      </w:r>
      <w:r>
        <w:rPr>
          <w:rFonts w:hint="eastAsia" w:ascii="Times New Roman" w:hAnsi="Times New Roman" w:eastAsia="FangSong" w:cs="Times New Roman"/>
        </w:rPr>
        <w:t>正向为醇钠催化的</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两条方案的价值都在于一次反应即可建立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试剂中的碳带有显著负电荷</w:t>
      </w:r>
      <w:r>
        <w:rPr>
          <w:rFonts w:hint="eastAsia" w:ascii="Times New Roman" w:hAnsi="Times New Roman" w:eastAsia="Times New Roman" w:cs="Times New Roman"/>
        </w:rPr>
        <w:t>，</w:t>
      </w:r>
      <w:r>
        <w:rPr>
          <w:rFonts w:hint="eastAsia" w:ascii="Times New Roman" w:hAnsi="Times New Roman" w:eastAsia="FangSong" w:cs="Times New Roman"/>
        </w:rPr>
        <w:t>既是强亲核试剂也是强碱</w:t>
      </w:r>
      <w:r>
        <w:rPr>
          <w:rFonts w:hint="eastAsia" w:ascii="Times New Roman" w:hAnsi="Times New Roman" w:eastAsia="Times New Roman" w:cs="Times New Roman"/>
        </w:rPr>
        <w:t>（</w:t>
      </w:r>
      <w:r>
        <w:rPr>
          <w:rFonts w:hint="eastAsia" w:ascii="Times New Roman" w:hAnsi="Times New Roman" w:eastAsia="FangSong" w:cs="Times New Roman"/>
        </w:rPr>
        <w:t>对应烃的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胺所含的活泼氢的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远低于</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因此会优先发生酸碱反应</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Grignard </w:t>
      </w:r>
      <w:r>
        <w:rPr>
          <w:rFonts w:hint="eastAsia" w:ascii="Times New Roman" w:hAnsi="Times New Roman" w:eastAsia="FangSong" w:cs="Times New Roman"/>
        </w:rPr>
        <w:t>试剂质子化</w:t>
      </w:r>
      <w:r>
        <w:rPr>
          <w:rFonts w:hint="eastAsia" w:ascii="Times New Roman" w:hAnsi="Times New Roman" w:eastAsia="Times New Roman" w:cs="Times New Roman"/>
        </w:rPr>
        <w:t>，</w:t>
      </w:r>
      <w:r>
        <w:rPr>
          <w:rFonts w:hint="eastAsia" w:ascii="Times New Roman" w:hAnsi="Times New Roman" w:eastAsia="FangSong" w:cs="Times New Roman"/>
        </w:rPr>
        <w:t>生成相应的烃并失去碳亲核性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RMgX + H</w:t>
      </w:r>
      <w:r>
        <w:rPr>
          <w:rFonts w:ascii="Times New Roman" w:hAnsi="Times New Roman" w:eastAsia="Times New Roman" w:cs="Times New Roman"/>
          <w:vertAlign w:val="subscript"/>
        </w:rPr>
        <w:t>2</w:t>
      </w:r>
      <w:r>
        <w:rPr>
          <w:rFonts w:ascii="Times New Roman" w:hAnsi="Times New Roman" w:eastAsia="Times New Roman" w:cs="Times New Roman"/>
        </w:rPr>
        <w:t>O → RH + Mg(OH)X</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Grignard </w:t>
      </w:r>
      <w:r>
        <w:rPr>
          <w:rFonts w:hint="eastAsia" w:ascii="Times New Roman" w:hAnsi="Times New Roman" w:eastAsia="FangSong" w:cs="Times New Roman"/>
        </w:rPr>
        <w:t>试剂的制备与使用必须在严格无水条件下进行</w:t>
      </w:r>
      <w:r>
        <w:rPr>
          <w:rFonts w:hint="eastAsia" w:ascii="Times New Roman" w:hAnsi="Times New Roman" w:eastAsia="Times New Roman" w:cs="Times New Roman"/>
        </w:rPr>
        <w:t>，</w:t>
      </w:r>
      <w:r>
        <w:rPr>
          <w:rFonts w:hint="eastAsia" w:ascii="Times New Roman" w:hAnsi="Times New Roman" w:eastAsia="FangSong" w:cs="Times New Roman"/>
        </w:rPr>
        <w:t>使用干燥溶剂</w:t>
      </w:r>
      <w:r>
        <w:rPr>
          <w:rFonts w:hint="eastAsia" w:ascii="Times New Roman" w:hAnsi="Times New Roman" w:eastAsia="Times New Roman" w:cs="Times New Roman"/>
        </w:rPr>
        <w:t>（</w:t>
      </w:r>
      <w:r>
        <w:rPr>
          <w:rFonts w:hint="eastAsia" w:ascii="Times New Roman" w:hAnsi="Times New Roman" w:eastAsia="FangSong" w:cs="Times New Roman"/>
        </w:rPr>
        <w:t>乙醚或</w:t>
      </w:r>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并在惰性气体保护下操作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路线如下</w:t>
      </w:r>
      <w:r>
        <w:rPr>
          <w:rFonts w:hint="eastAsia" w:ascii="Times New Roman" w:hAnsi="Times New Roman" w:eastAsia="Times New Roman" w:cs="Times New Roman"/>
        </w:rPr>
        <w:t>（</w:t>
      </w:r>
      <w:r>
        <w:rPr>
          <w:rFonts w:hint="eastAsia" w:ascii="Times New Roman" w:hAnsi="Times New Roman" w:eastAsia="FangSong" w:cs="Times New Roman"/>
        </w:rPr>
        <w:t>起点为题目给出的溴苯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溴苯</w:t>
      </w:r>
      <w:r>
        <w:rPr>
          <w:rFonts w:ascii="Times New Roman" w:hAnsi="Times New Roman" w:eastAsia="Times New Roman" w:cs="Times New Roman"/>
        </w:rPr>
        <w:t xml:space="preserve"> + </w:t>
      </w:r>
      <w:r>
        <w:rPr>
          <w:rFonts w:hint="eastAsia" w:ascii="Times New Roman" w:hAnsi="Times New Roman" w:eastAsia="Times New Roman" w:cs="Times New Roman"/>
        </w:rPr>
        <w:t>Mg，</w:t>
      </w:r>
      <w:r>
        <w:rPr>
          <w:rFonts w:hint="eastAsia" w:ascii="Times New Roman" w:hAnsi="Times New Roman" w:eastAsia="FangSong" w:cs="Times New Roman"/>
        </w:rPr>
        <w:t>无水乙醚</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PhMgBr。</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：PhMgBr</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二苯甲酮</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反应后酸性水解</w:t>
      </w:r>
      <w:r>
        <w:rPr>
          <w:rFonts w:hint="eastAsia" w:ascii="Times New Roman" w:hAnsi="Times New Roman" w:eastAsia="Times New Roman" w:cs="Times New Roman"/>
        </w:rPr>
        <w:t>，</w:t>
      </w:r>
      <w:r>
        <w:rPr>
          <w:rFonts w:hint="eastAsia" w:ascii="Times New Roman" w:hAnsi="Times New Roman" w:eastAsia="FangSong" w:cs="Times New Roman"/>
        </w:rPr>
        <w:t>得三苯基甲醇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COH。</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若题目要求从苯出发</w:t>
      </w:r>
      <w:r>
        <w:rPr>
          <w:rFonts w:hint="eastAsia" w:ascii="Times New Roman" w:hAnsi="Times New Roman" w:eastAsia="Times New Roman" w:cs="Times New Roman"/>
        </w:rPr>
        <w:t>，</w:t>
      </w:r>
      <w:r>
        <w:rPr>
          <w:rFonts w:hint="eastAsia" w:ascii="Times New Roman" w:hAnsi="Times New Roman" w:eastAsia="FangSong" w:cs="Times New Roman"/>
        </w:rPr>
        <w:t>只需在本路线之前加一步</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得溴苯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羟基碳来自二苯甲酮的羰基碳</w:t>
      </w:r>
      <w:r>
        <w:rPr>
          <w:rFonts w:hint="eastAsia" w:ascii="Times New Roman" w:hAnsi="Times New Roman" w:eastAsia="Times New Roman" w:cs="Times New Roman"/>
        </w:rPr>
        <w:t>，</w:t>
      </w:r>
      <w:r>
        <w:rPr>
          <w:rFonts w:hint="eastAsia" w:ascii="Times New Roman" w:hAnsi="Times New Roman" w:eastAsia="FangSong" w:cs="Times New Roman"/>
        </w:rPr>
        <w:t>第三个苯基来自</w:t>
      </w:r>
      <w:r>
        <w:rPr>
          <w:rFonts w:ascii="Times New Roman" w:hAnsi="Times New Roman" w:eastAsia="Times New Roman" w:cs="Times New Roman"/>
        </w:rPr>
        <w:t xml:space="preserve"> </w:t>
      </w:r>
      <w:r>
        <w:rPr>
          <w:rFonts w:hint="eastAsia" w:ascii="Times New Roman" w:hAnsi="Times New Roman" w:eastAsia="Times New Roman" w:cs="Times New Roman"/>
        </w:rPr>
        <w:t>PhMgBr。</w:t>
      </w:r>
      <w:r>
        <w:rPr>
          <w:rFonts w:hint="eastAsia" w:ascii="Times New Roman" w:hAnsi="Times New Roman" w:eastAsia="FangSong" w:cs="Times New Roman"/>
        </w:rPr>
        <w:t>这是叔醇合成的典型路线</w:t>
      </w:r>
      <w:r>
        <w:rPr>
          <w:rFonts w:hint="eastAsia" w:ascii="Times New Roman" w:hAnsi="Times New Roman" w:eastAsia="Times New Roman" w:cs="Times New Roman"/>
        </w:rPr>
        <w:t>，</w:t>
      </w:r>
      <w:r>
        <w:rPr>
          <w:rFonts w:hint="eastAsia" w:ascii="Times New Roman" w:hAnsi="Times New Roman" w:eastAsia="FangSong" w:cs="Times New Roman"/>
        </w:rPr>
        <w:t>也可改用苯甲酸乙酯加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PhMgBr。</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逆合成分析的核心是断键分析</w:t>
      </w:r>
      <w:r>
        <w:rPr>
          <w:rFonts w:hint="eastAsia" w:ascii="Times New Roman" w:hAnsi="Times New Roman" w:eastAsia="Times New Roman" w:cs="Times New Roman"/>
        </w:rPr>
        <w:t>，</w:t>
      </w:r>
      <w:r>
        <w:rPr>
          <w:rFonts w:hint="eastAsia" w:ascii="Times New Roman" w:hAnsi="Times New Roman" w:eastAsia="FangSong" w:cs="Times New Roman"/>
        </w:rPr>
        <w:t>需要考虑合成子</w:t>
      </w:r>
      <w:r>
        <w:rPr>
          <w:rFonts w:hint="eastAsia" w:ascii="Times New Roman" w:hAnsi="Times New Roman" w:eastAsia="Times New Roman" w:cs="Times New Roman"/>
        </w:rPr>
        <w:t>、</w:t>
      </w:r>
      <w:r>
        <w:rPr>
          <w:rFonts w:hint="eastAsia" w:ascii="Times New Roman" w:hAnsi="Times New Roman" w:eastAsia="FangSong" w:cs="Times New Roman"/>
        </w:rPr>
        <w:t>合成等价物与正向反应的可行性</w:t>
      </w:r>
      <w:r>
        <w:rPr>
          <w:rFonts w:hint="eastAsia" w:ascii="Times New Roman" w:hAnsi="Times New Roman" w:eastAsia="Times New Roman" w:cs="Times New Roman"/>
        </w:rPr>
        <w:t>，</w:t>
      </w:r>
      <w:r>
        <w:rPr>
          <w:rFonts w:hint="eastAsia" w:ascii="Times New Roman" w:hAnsi="Times New Roman" w:eastAsia="FangSong" w:cs="Times New Roman"/>
        </w:rPr>
        <w:t>不是把反应式简单倒写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断键不仅要求化学键能断开</w:t>
      </w:r>
      <w:r>
        <w:rPr>
          <w:rFonts w:hint="eastAsia" w:ascii="Times New Roman" w:hAnsi="Times New Roman" w:eastAsia="Times New Roman" w:cs="Times New Roman"/>
        </w:rPr>
        <w:t>，</w:t>
      </w:r>
      <w:r>
        <w:rPr>
          <w:rFonts w:hint="eastAsia" w:ascii="Times New Roman" w:hAnsi="Times New Roman" w:eastAsia="FangSong" w:cs="Times New Roman"/>
        </w:rPr>
        <w:t>还必须对应一条可靠</w:t>
      </w:r>
      <w:r>
        <w:rPr>
          <w:rFonts w:hint="eastAsia" w:ascii="Times New Roman" w:hAnsi="Times New Roman" w:eastAsia="Times New Roman" w:cs="Times New Roman"/>
        </w:rPr>
        <w:t>、</w:t>
      </w:r>
      <w:r>
        <w:rPr>
          <w:rFonts w:hint="eastAsia" w:ascii="Times New Roman" w:hAnsi="Times New Roman" w:eastAsia="FangSong" w:cs="Times New Roman"/>
        </w:rPr>
        <w:t>有明确规律的正向反应</w:t>
      </w:r>
      <w:r>
        <w:rPr>
          <w:rFonts w:hint="eastAsia" w:ascii="Times New Roman" w:hAnsi="Times New Roman" w:eastAsia="Times New Roman" w:cs="Times New Roman"/>
        </w:rPr>
        <w:t>；</w:t>
      </w:r>
      <w:r>
        <w:rPr>
          <w:rFonts w:hint="eastAsia" w:ascii="Times New Roman" w:hAnsi="Times New Roman" w:eastAsia="FangSong" w:cs="Times New Roman"/>
        </w:rPr>
        <w:t>否则断键结果无法落地为实际路线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路线评估需同时考虑步骤数</w:t>
      </w:r>
      <w:r>
        <w:rPr>
          <w:rFonts w:hint="eastAsia" w:ascii="Times New Roman" w:hAnsi="Times New Roman" w:eastAsia="Times New Roman" w:cs="Times New Roman"/>
        </w:rPr>
        <w:t>、</w:t>
      </w:r>
      <w:r>
        <w:rPr>
          <w:rFonts w:hint="eastAsia" w:ascii="Times New Roman" w:hAnsi="Times New Roman" w:eastAsia="FangSong" w:cs="Times New Roman"/>
        </w:rPr>
        <w:t>单步产率</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原料可得性与操作难度</w:t>
      </w:r>
      <w:r>
        <w:rPr>
          <w:rFonts w:hint="eastAsia" w:ascii="Times New Roman" w:hAnsi="Times New Roman" w:eastAsia="Times New Roman" w:cs="Times New Roman"/>
        </w:rPr>
        <w:t>；</w:t>
      </w:r>
      <w:r>
        <w:rPr>
          <w:rFonts w:hint="eastAsia" w:ascii="Times New Roman" w:hAnsi="Times New Roman" w:eastAsia="FangSong" w:cs="Times New Roman"/>
        </w:rPr>
        <w:t>两步</w:t>
      </w:r>
      <w:r>
        <w:rPr>
          <w:rFonts w:ascii="Times New Roman" w:hAnsi="Times New Roman" w:eastAsia="Times New Roman" w:cs="Times New Roman"/>
        </w:rPr>
        <w:t xml:space="preserve"> 50% </w:t>
      </w:r>
      <w:r>
        <w:rPr>
          <w:rFonts w:hint="eastAsia" w:ascii="Times New Roman" w:hAnsi="Times New Roman" w:eastAsia="FangSong" w:cs="Times New Roman"/>
        </w:rPr>
        <w:t>产率的路线</w:t>
      </w:r>
      <w:r>
        <w:rPr>
          <w:rFonts w:hint="eastAsia" w:ascii="Times New Roman" w:hAnsi="Times New Roman" w:eastAsia="Times New Roman" w:cs="Times New Roman"/>
        </w:rPr>
        <w:t>，</w:t>
      </w:r>
      <w:r>
        <w:rPr>
          <w:rFonts w:hint="eastAsia" w:ascii="Times New Roman" w:hAnsi="Times New Roman" w:eastAsia="FangSong" w:cs="Times New Roman"/>
        </w:rPr>
        <w:t>总产率只有</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通常不如四步</w:t>
      </w:r>
      <w:r>
        <w:rPr>
          <w:rFonts w:ascii="Times New Roman" w:hAnsi="Times New Roman" w:eastAsia="Times New Roman" w:cs="Times New Roman"/>
        </w:rPr>
        <w:t xml:space="preserve"> 80% </w:t>
      </w:r>
      <w:r>
        <w:rPr>
          <w:rFonts w:hint="eastAsia" w:ascii="Times New Roman" w:hAnsi="Times New Roman" w:eastAsia="FangSong" w:cs="Times New Roman"/>
        </w:rPr>
        <w:t>产率的路线</w:t>
      </w:r>
      <w:r>
        <w:rPr>
          <w:rFonts w:hint="eastAsia" w:ascii="Times New Roman" w:hAnsi="Times New Roman" w:eastAsia="Times New Roman" w:cs="Times New Roman"/>
        </w:rPr>
        <w:t>（</w:t>
      </w:r>
      <w:r>
        <w:rPr>
          <w:rFonts w:hint="eastAsia" w:ascii="Times New Roman" w:hAnsi="Times New Roman" w:eastAsia="FangSong" w:cs="Times New Roman"/>
        </w:rPr>
        <w:t>总产率约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线性</w:t>
      </w:r>
      <w:r>
        <w:rPr>
          <w:rFonts w:ascii="Times New Roman" w:hAnsi="Times New Roman" w:eastAsia="Times New Roman" w:cs="Times New Roman"/>
        </w:rPr>
        <w:t xml:space="preserve"> 6 </w:t>
      </w:r>
      <w:r>
        <w:rPr>
          <w:rFonts w:hint="eastAsia" w:ascii="Times New Roman" w:hAnsi="Times New Roman" w:eastAsia="FangSong" w:cs="Times New Roman"/>
        </w:rPr>
        <w:t>步</w:t>
      </w:r>
      <w:r>
        <w:rPr>
          <w:rFonts w:hint="eastAsia" w:ascii="Times New Roman" w:hAnsi="Times New Roman" w:eastAsia="Times New Roman" w:cs="Times New Roman"/>
        </w:rPr>
        <w:t>：0.8</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0.262，</w:t>
      </w:r>
      <w:r>
        <w:rPr>
          <w:rFonts w:hint="eastAsia" w:ascii="Times New Roman" w:hAnsi="Times New Roman" w:eastAsia="FangSong" w:cs="Times New Roman"/>
        </w:rPr>
        <w:t>即约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26.2%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汇聚式</w:t>
      </w:r>
      <w:r>
        <w:rPr>
          <w:rFonts w:hint="eastAsia" w:ascii="Times New Roman" w:hAnsi="Times New Roman" w:eastAsia="Times New Roman" w:cs="Times New Roman"/>
        </w:rPr>
        <w:t>：</w:t>
      </w:r>
      <w:r>
        <w:rPr>
          <w:rFonts w:hint="eastAsia" w:ascii="Times New Roman" w:hAnsi="Times New Roman" w:eastAsia="FangSong" w:cs="Times New Roman"/>
        </w:rPr>
        <w:t>两条支线各</w:t>
      </w:r>
      <w:r>
        <w:rPr>
          <w:rFonts w:ascii="Times New Roman" w:hAnsi="Times New Roman" w:eastAsia="Times New Roman" w:cs="Times New Roman"/>
        </w:rPr>
        <w:t xml:space="preserve"> 2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各自中间体产率</w:t>
      </w:r>
      <w:r>
        <w:rPr>
          <w:rFonts w:ascii="Times New Roman" w:hAnsi="Times New Roman" w:eastAsia="Times New Roman" w:cs="Times New Roman"/>
        </w:rPr>
        <w:t xml:space="preserve"> 0.8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0.64；</w:t>
      </w:r>
      <w:r>
        <w:rPr>
          <w:rFonts w:hint="eastAsia" w:ascii="Times New Roman" w:hAnsi="Times New Roman" w:eastAsia="FangSong" w:cs="Times New Roman"/>
        </w:rPr>
        <w:t>偶联</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总产率</w:t>
      </w:r>
      <w:r>
        <w:rPr>
          <w:rFonts w:ascii="Times New Roman" w:hAnsi="Times New Roman" w:eastAsia="Times New Roman" w:cs="Times New Roman"/>
        </w:rPr>
        <w:t xml:space="preserve"> ≈ 0.64 × 0.64 × 0.8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汇聚式总产率更高</w:t>
      </w:r>
      <w:r>
        <w:rPr>
          <w:rFonts w:hint="eastAsia" w:ascii="Times New Roman" w:hAnsi="Times New Roman" w:eastAsia="Times New Roman" w:cs="Times New Roman"/>
        </w:rPr>
        <w:t>（</w:t>
      </w:r>
      <w:r>
        <w:rPr>
          <w:rFonts w:hint="eastAsia" w:ascii="Times New Roman" w:hAnsi="Times New Roman" w:eastAsia="FangSong" w:cs="Times New Roman"/>
        </w:rPr>
        <w:t>还因为总反应步数少一步</w:t>
      </w:r>
      <w:r>
        <w:rPr>
          <w:rFonts w:hint="eastAsia" w:ascii="Times New Roman" w:hAnsi="Times New Roman" w:eastAsia="Times New Roman" w:cs="Times New Roman"/>
        </w:rPr>
        <w:t>：2+2+1=5</w:t>
      </w:r>
      <w:r>
        <w:rPr>
          <w:rFonts w:ascii="Times New Roman" w:hAnsi="Times New Roman" w:eastAsia="Times New Roman" w:cs="Times New Roman"/>
        </w:rPr>
        <w:t xml:space="preserve"> </w:t>
      </w:r>
      <w:r>
        <w:rPr>
          <w:rFonts w:hint="eastAsia" w:ascii="Times New Roman" w:hAnsi="Times New Roman" w:eastAsia="FangSong" w:cs="Times New Roman"/>
        </w:rPr>
        <w:t xml:space="preserve">步对</w:t>
      </w:r>
      <w:r>
        <w:rPr>
          <w:rFonts w:ascii="Times New Roman" w:hAnsi="Times New Roman" w:eastAsia="Times New Roman" w:cs="Times New Roman"/>
        </w:rPr>
        <w:t xml:space="preserve"> 6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且最长线性步骤数为</w:t>
      </w:r>
      <w:r>
        <w:rPr>
          <w:rFonts w:ascii="Times New Roman" w:hAnsi="Times New Roman" w:eastAsia="Times New Roman" w:cs="Times New Roman"/>
        </w:rPr>
        <w:t xml:space="preserve"> 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少于线性路线的</w:t>
      </w:r>
      <w:r>
        <w:rPr>
          <w:rFonts w:ascii="Times New Roman" w:hAnsi="Times New Roman" w:eastAsia="Times New Roman" w:cs="Times New Roman"/>
        </w:rPr>
        <w:t xml:space="preserve"> 6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风险更分散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FGI</w:t>
      </w:r>
      <w:r>
        <w:rPr>
          <w:rFonts w:ascii="Times New Roman" w:hAnsi="Times New Roman" w:eastAsia="Times New Roman" w:cs="Times New Roman"/>
        </w:rPr>
        <w:t xml:space="preserve"> </w:t>
      </w:r>
      <w:r>
        <w:rPr>
          <w:rFonts w:hint="eastAsia" w:ascii="Times New Roman" w:hAnsi="Times New Roman" w:eastAsia="FangSong" w:cs="Times New Roman"/>
        </w:rPr>
        <w:t>是在保持碳骨架不变的前提下</w:t>
      </w:r>
      <w:r>
        <w:rPr>
          <w:rFonts w:hint="eastAsia" w:ascii="Times New Roman" w:hAnsi="Times New Roman" w:eastAsia="Times New Roman" w:cs="Times New Roman"/>
        </w:rPr>
        <w:t>，</w:t>
      </w:r>
      <w:r>
        <w:rPr>
          <w:rFonts w:hint="eastAsia" w:ascii="Times New Roman" w:hAnsi="Times New Roman" w:eastAsia="FangSong" w:cs="Times New Roman"/>
        </w:rPr>
        <w:t>把目标分子上的官能团转换为另一种官能团</w:t>
      </w:r>
      <w:r>
        <w:rPr>
          <w:rFonts w:hint="eastAsia" w:ascii="Times New Roman" w:hAnsi="Times New Roman" w:eastAsia="Times New Roman" w:cs="Times New Roman"/>
        </w:rPr>
        <w:t>，</w:t>
      </w:r>
      <w:r>
        <w:rPr>
          <w:rFonts w:hint="eastAsia" w:ascii="Times New Roman" w:hAnsi="Times New Roman" w:eastAsia="FangSong" w:cs="Times New Roman"/>
        </w:rPr>
        <w:t>以获得更好的断键位点</w:t>
      </w:r>
      <w:r>
        <w:rPr>
          <w:rFonts w:hint="eastAsia" w:ascii="Times New Roman" w:hAnsi="Times New Roman" w:eastAsia="Times New Roman" w:cs="Times New Roman"/>
        </w:rPr>
        <w:t>。</w:t>
      </w:r>
      <w:r>
        <w:rPr>
          <w:rFonts w:hint="eastAsia" w:ascii="Times New Roman" w:hAnsi="Times New Roman" w:eastAsia="FangSong" w:cs="Times New Roman"/>
        </w:rPr>
        <w:t>例如目标为烯烃时</w:t>
      </w:r>
      <w:r>
        <w:rPr>
          <w:rFonts w:hint="eastAsia" w:ascii="Times New Roman" w:hAnsi="Times New Roman" w:eastAsia="Times New Roman" w:cs="Times New Roman"/>
        </w:rPr>
        <w:t>，</w:t>
      </w:r>
      <w:r>
        <w:rPr>
          <w:rFonts w:hint="eastAsia" w:ascii="Times New Roman" w:hAnsi="Times New Roman" w:eastAsia="FangSong" w:cs="Times New Roman"/>
        </w:rPr>
        <w:t>先逆推为醇</w:t>
      </w:r>
      <w:r>
        <w:rPr>
          <w:rFonts w:hint="eastAsia" w:ascii="Times New Roman" w:hAnsi="Times New Roman" w:eastAsia="Times New Roman" w:cs="Times New Roman"/>
        </w:rPr>
        <w:t>，</w:t>
      </w:r>
      <w:r>
        <w:rPr>
          <w:rFonts w:hint="eastAsia" w:ascii="Times New Roman" w:hAnsi="Times New Roman" w:eastAsia="FangSong" w:cs="Times New Roman"/>
        </w:rPr>
        <w:t>再利用醇的成熟构建方法</w:t>
      </w:r>
      <w:r>
        <w:rPr>
          <w:rFonts w:hint="eastAsia" w:ascii="Times New Roman" w:hAnsi="Times New Roman" w:eastAsia="Times New Roman" w:cs="Times New Roman"/>
        </w:rPr>
        <w:t>。</w:t>
      </w:r>
      <w:r>
        <w:rPr>
          <w:rFonts w:ascii="Times New Roman" w:hAnsi="Times New Roman" w:eastAsia="Times New Roman" w:cs="Times New Roman"/>
          <w:b/>
          <w:bCs/>
        </w:rPr>
        <w:t xml:space="preserve">FGA</w:t>
      </w:r>
      <w:r>
        <w:rPr>
          <w:rFonts w:ascii="Times New Roman" w:hAnsi="Times New Roman" w:eastAsia="Times New Roman" w:cs="Times New Roman"/>
        </w:rPr>
        <w:t xml:space="preserve"> </w:t>
      </w:r>
      <w:r>
        <w:rPr>
          <w:rFonts w:hint="eastAsia" w:ascii="Times New Roman" w:hAnsi="Times New Roman" w:eastAsia="FangSong" w:cs="Times New Roman"/>
        </w:rPr>
        <w:t>是在目标分子中人为添加一个官能团</w:t>
      </w:r>
      <w:r>
        <w:rPr>
          <w:rFonts w:hint="eastAsia" w:ascii="Times New Roman" w:hAnsi="Times New Roman" w:eastAsia="Times New Roman" w:cs="Times New Roman"/>
        </w:rPr>
        <w:t>，</w:t>
      </w:r>
      <w:r>
        <w:rPr>
          <w:rFonts w:hint="eastAsia" w:ascii="Times New Roman" w:hAnsi="Times New Roman" w:eastAsia="FangSong" w:cs="Times New Roman"/>
        </w:rPr>
        <w:t>以创造新的断键机会</w:t>
      </w:r>
      <w:r>
        <w:rPr>
          <w:rFonts w:hint="eastAsia" w:ascii="Times New Roman" w:hAnsi="Times New Roman" w:eastAsia="Times New Roman" w:cs="Times New Roman"/>
        </w:rPr>
        <w:t>。</w:t>
      </w:r>
      <w:r>
        <w:rPr>
          <w:rFonts w:hint="eastAsia" w:ascii="Times New Roman" w:hAnsi="Times New Roman" w:eastAsia="FangSong" w:cs="Times New Roman"/>
        </w:rPr>
        <w:t>例如构建多取代苯时</w:t>
      </w:r>
      <w:r>
        <w:rPr>
          <w:rFonts w:hint="eastAsia" w:ascii="Times New Roman" w:hAnsi="Times New Roman" w:eastAsia="Times New Roman" w:cs="Times New Roman"/>
        </w:rPr>
        <w:t>，</w:t>
      </w:r>
      <w:r>
        <w:rPr>
          <w:rFonts w:hint="eastAsia" w:ascii="Times New Roman" w:hAnsi="Times New Roman" w:eastAsia="FangSong" w:cs="Times New Roman"/>
        </w:rPr>
        <w:t>先引入可后续脱除的磺酸基或叔丁基占据特定位置</w:t>
      </w:r>
      <w:r>
        <w:rPr>
          <w:rFonts w:hint="eastAsia" w:ascii="Times New Roman" w:hAnsi="Times New Roman" w:eastAsia="Times New Roman" w:cs="Times New Roman"/>
        </w:rPr>
        <w:t>。</w:t>
      </w:r>
      <w:r>
        <w:rPr>
          <w:rFonts w:hint="eastAsia" w:ascii="Times New Roman" w:hAnsi="Times New Roman" w:eastAsia="FangSong" w:cs="Times New Roman"/>
        </w:rPr>
        <w:t>两者解决的都是</w:t>
      </w:r>
      <w:r>
        <w:rPr>
          <w:rFonts w:hint="eastAsia" w:ascii="Times New Roman" w:hAnsi="Times New Roman" w:eastAsia="Times New Roman" w:cs="Times New Roman"/>
        </w:rPr>
        <w:t>”</w:t>
      </w:r>
      <w:r>
        <w:rPr>
          <w:rFonts w:hint="eastAsia" w:ascii="Times New Roman" w:hAnsi="Times New Roman" w:eastAsia="FangSong" w:cs="Times New Roman"/>
        </w:rPr>
        <w:t>目标分子给出的断键位点不够好</w:t>
      </w:r>
      <w:r>
        <w:rPr>
          <w:rFonts w:hint="eastAsia" w:ascii="Times New Roman" w:hAnsi="Times New Roman" w:eastAsia="Times New Roman" w:cs="Times New Roman"/>
        </w:rPr>
        <w:t>”</w:t>
      </w:r>
      <w:r>
        <w:rPr>
          <w:rFonts w:hint="eastAsia" w:ascii="Times New Roman" w:hAnsi="Times New Roman" w:eastAsia="FangSong" w:cs="Times New Roman"/>
        </w:rPr>
        <w:t>这一问题</w:t>
      </w:r>
      <w:r>
        <w:rPr>
          <w:rFonts w:hint="eastAsia" w:ascii="Times New Roman" w:hAnsi="Times New Roman" w:eastAsia="Times New Roman" w:cs="Times New Roman"/>
        </w:rPr>
        <w:t>，</w:t>
      </w:r>
      <w:r>
        <w:rPr>
          <w:rFonts w:hint="eastAsia" w:ascii="Times New Roman" w:hAnsi="Times New Roman" w:eastAsia="FangSong" w:cs="Times New Roman"/>
        </w:rPr>
        <w:t>区别在于</w:t>
      </w:r>
      <w:r>
        <w:rPr>
          <w:rFonts w:ascii="Times New Roman" w:hAnsi="Times New Roman" w:eastAsia="Times New Roman" w:cs="Times New Roman"/>
        </w:rPr>
        <w:t xml:space="preserve"> FGI </w:t>
      </w:r>
      <w:r>
        <w:rPr>
          <w:rFonts w:hint="eastAsia" w:ascii="Times New Roman" w:hAnsi="Times New Roman" w:eastAsia="FangSong" w:cs="Times New Roman"/>
        </w:rPr>
        <w:t>是转换已有官能团</w:t>
      </w:r>
      <w:r>
        <w:rPr>
          <w:rFonts w:hint="eastAsia" w:ascii="Times New Roman" w:hAnsi="Times New Roman" w:eastAsia="Times New Roman" w:cs="Times New Roman"/>
        </w:rPr>
        <w:t>，FGA</w:t>
      </w:r>
      <w:r>
        <w:rPr>
          <w:rFonts w:ascii="Times New Roman" w:hAnsi="Times New Roman" w:eastAsia="Times New Roman" w:cs="Times New Roman"/>
        </w:rPr>
        <w:t xml:space="preserve"> </w:t>
      </w:r>
      <w:r>
        <w:rPr>
          <w:rFonts w:hint="eastAsia" w:ascii="Times New Roman" w:hAnsi="Times New Roman" w:eastAsia="FangSong" w:cs="Times New Roman"/>
        </w:rPr>
        <w:t>是新增官能团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三个羟基的酸性顺序为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酚羟基</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伯醇羟基</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仲醇羟基</w:t>
      </w:r>
      <w:r>
        <w:rPr>
          <w:rFonts w:hint="eastAsia" w:ascii="Times New Roman" w:hAnsi="Times New Roman" w:eastAsia="Times New Roman" w:cs="Times New Roman"/>
        </w:rPr>
        <w:t>（</w:t>
      </w:r>
      <w:r>
        <w:rPr>
          <w:rFonts w:hint="eastAsia" w:ascii="Times New Roman" w:hAnsi="Times New Roman" w:eastAsia="FangSong" w:cs="Times New Roman"/>
        </w:rPr>
        <w:t>后两者差值很小</w:t>
      </w:r>
      <w:r>
        <w:rPr>
          <w:rFonts w:hint="eastAsia" w:ascii="Times New Roman" w:hAnsi="Times New Roman" w:eastAsia="Times New Roman" w:cs="Times New Roman"/>
        </w:rPr>
        <w:t>）。</w:t>
      </w:r>
      <w:r>
        <w:rPr>
          <w:rFonts w:hint="eastAsia" w:ascii="Times New Roman" w:hAnsi="Times New Roman" w:eastAsia="FangSong" w:cs="Times New Roman"/>
        </w:rPr>
        <w:t>酚羟基的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明显强于醇</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16–18），</w:t>
      </w:r>
      <w:r>
        <w:rPr>
          <w:rFonts w:hint="eastAsia" w:ascii="Times New Roman" w:hAnsi="Times New Roman" w:eastAsia="FangSong" w:cs="Times New Roman"/>
        </w:rPr>
        <w:t>因为酚氧负离子的负电荷可以通过苯环共轭离域而稳定</w:t>
      </w:r>
      <w:r>
        <w:rPr>
          <w:rFonts w:hint="eastAsia" w:ascii="Times New Roman" w:hAnsi="Times New Roman" w:eastAsia="Times New Roman" w:cs="Times New Roman"/>
        </w:rPr>
        <w:t>。</w:t>
      </w:r>
      <w:r>
        <w:rPr>
          <w:rFonts w:hint="eastAsia" w:ascii="Times New Roman" w:hAnsi="Times New Roman" w:eastAsia="FangSong" w:cs="Times New Roman"/>
        </w:rPr>
        <w:t>伯醇与仲醇之间的酸性差异较小</w:t>
      </w:r>
      <w:r>
        <w:rPr>
          <w:rFonts w:hint="eastAsia" w:ascii="Times New Roman" w:hAnsi="Times New Roman" w:eastAsia="Times New Roman" w:cs="Times New Roman"/>
        </w:rPr>
        <w:t>，</w:t>
      </w:r>
      <w:r>
        <w:rPr>
          <w:rFonts w:hint="eastAsia" w:ascii="Times New Roman" w:hAnsi="Times New Roman" w:eastAsia="FangSong" w:cs="Times New Roman"/>
        </w:rPr>
        <w:t>但伯醇的位阻更小</w:t>
      </w:r>
      <w:r>
        <w:rPr>
          <w:rFonts w:hint="eastAsia" w:ascii="Times New Roman" w:hAnsi="Times New Roman" w:eastAsia="Times New Roman" w:cs="Times New Roman"/>
        </w:rPr>
        <w:t>，</w:t>
      </w:r>
      <w:r>
        <w:rPr>
          <w:rFonts w:hint="eastAsia" w:ascii="Times New Roman" w:hAnsi="Times New Roman" w:eastAsia="FangSong" w:cs="Times New Roman"/>
        </w:rPr>
        <w:t>反应性更高</w:t>
      </w:r>
      <w:r>
        <w:rPr>
          <w:rFonts w:hint="eastAsia" w:ascii="Times New Roman" w:hAnsi="Times New Roman" w:eastAsia="Times New Roman" w:cs="Times New Roman"/>
        </w:rPr>
        <w:t>，</w:t>
      </w:r>
      <w:r>
        <w:rPr>
          <w:rFonts w:hint="eastAsia" w:ascii="Times New Roman" w:hAnsi="Times New Roman" w:eastAsia="FangSong" w:cs="Times New Roman"/>
        </w:rPr>
        <w:t>因此可以利用位阻差异实现选择性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利用这一差异</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NaH </w:t>
      </w:r>
      <w:r>
        <w:rPr>
          <w:rFonts w:hint="eastAsia" w:ascii="Times New Roman" w:hAnsi="Times New Roman" w:eastAsia="FangSong" w:cs="Times New Roman"/>
        </w:rPr>
        <w:t>这类碱可选择性去质子化酚羟基</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PMBCl </w:t>
      </w:r>
      <w:r>
        <w:rPr>
          <w:rFonts w:hint="eastAsia" w:ascii="Times New Roman" w:hAnsi="Times New Roman" w:eastAsia="FangSong" w:cs="Times New Roman"/>
        </w:rPr>
        <w:t>反应实现酚羟基的选择性保护</w:t>
      </w:r>
      <w:r>
        <w:rPr>
          <w:rFonts w:hint="eastAsia" w:ascii="Times New Roman" w:hAnsi="Times New Roman" w:eastAsia="Times New Roman" w:cs="Times New Roman"/>
        </w:rPr>
        <w:t>；</w:t>
      </w:r>
      <w:r>
        <w:rPr>
          <w:rFonts w:hint="eastAsia" w:ascii="Times New Roman" w:hAnsi="Times New Roman" w:eastAsia="FangSong" w:cs="Times New Roman"/>
        </w:rPr>
        <w:t>随后用位阻较大的</w:t>
      </w:r>
      <w:r>
        <w:rPr>
          <w:rFonts w:ascii="Times New Roman" w:hAnsi="Times New Roman" w:eastAsia="Times New Roman" w:cs="Times New Roman"/>
        </w:rPr>
        <w:t xml:space="preserve"> 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仲醇因位阻大而保持游离</w:t>
      </w:r>
      <w:r>
        <w:rPr>
          <w:rFonts w:hint="eastAsia" w:ascii="Times New Roman" w:hAnsi="Times New Roman" w:eastAsia="Times New Roman" w:cs="Times New Roman"/>
        </w:rPr>
        <w:t>。</w:t>
      </w:r>
    </w:p>
    <w:bookmarkEnd w:id="68"/>
    <w:bookmarkStart w:id="69" w:name="竞赛入门答案"/>
    <w:p>
      <w:pPr>
        <w:pStyle w:val="Heading3"/>
        <w:spacing w:before="280" w:after="120"/>
      </w:pP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因为官能团决定分子的极性分布</w:t>
      </w:r>
      <w:r>
        <w:rPr>
          <w:rFonts w:hint="eastAsia" w:ascii="Times New Roman" w:hAnsi="Times New Roman" w:eastAsia="Times New Roman" w:cs="Times New Roman"/>
        </w:rPr>
        <w:t>，</w:t>
      </w:r>
      <w:r>
        <w:rPr>
          <w:rFonts w:hint="eastAsia" w:ascii="Times New Roman" w:hAnsi="Times New Roman" w:eastAsia="FangSong" w:cs="Times New Roman"/>
        </w:rPr>
        <w:t>也就决定了可用的合成子等价体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羟基酮可以在羰基与</w:t>
      </w:r>
      <w:r>
        <w:rPr>
          <w:rFonts w:ascii="Times New Roman" w:hAnsi="Times New Roman" w:eastAsia="Times New Roman" w:cs="Times New Roman"/>
        </w:rPr>
        <w:t xml:space="preserve"> α </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得到烯醇盐合成子与醛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对应的正向反应是羟醛缩合</w:t>
      </w:r>
      <w:r>
        <w:rPr>
          <w:rFonts w:hint="eastAsia" w:ascii="Times New Roman" w:hAnsi="Times New Roman" w:eastAsia="Times New Roman" w:cs="Times New Roman"/>
        </w:rPr>
        <w:t>；</w:t>
      </w:r>
      <w:r>
        <w:rPr>
          <w:rFonts w:hint="eastAsia" w:ascii="Times New Roman" w:hAnsi="Times New Roman" w:eastAsia="FangSong" w:cs="Times New Roman"/>
        </w:rPr>
        <w:t>酯可以在酰基碳与烷氧基之间切断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得到酰基正离子等价体与醇</w:t>
      </w:r>
      <w:r>
        <w:rPr>
          <w:rFonts w:hint="eastAsia" w:ascii="Times New Roman" w:hAnsi="Times New Roman" w:eastAsia="Times New Roman" w:cs="Times New Roman"/>
        </w:rPr>
        <w:t>，</w:t>
      </w:r>
      <w:r>
        <w:rPr>
          <w:rFonts w:hint="eastAsia" w:ascii="Times New Roman" w:hAnsi="Times New Roman" w:eastAsia="FangSong" w:cs="Times New Roman"/>
        </w:rPr>
        <w:t>对应酰化反应</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随意切断远离杂原子的碳骨架</w:t>
      </w:r>
      <w:r>
        <w:rPr>
          <w:rFonts w:hint="eastAsia" w:ascii="Times New Roman" w:hAnsi="Times New Roman" w:eastAsia="Times New Roman" w:cs="Times New Roman"/>
        </w:rPr>
        <w:t>，</w:t>
      </w:r>
      <w:r>
        <w:rPr>
          <w:rFonts w:hint="eastAsia" w:ascii="Times New Roman" w:hAnsi="Times New Roman" w:eastAsia="FangSong" w:cs="Times New Roman"/>
        </w:rPr>
        <w:t>得到的片段往往没有实际试剂对应</w:t>
      </w:r>
      <w:r>
        <w:rPr>
          <w:rFonts w:hint="eastAsia" w:ascii="Times New Roman" w:hAnsi="Times New Roman" w:eastAsia="Times New Roman" w:cs="Times New Roman"/>
        </w:rPr>
        <w:t>，</w:t>
      </w:r>
      <w:r>
        <w:rPr>
          <w:rFonts w:hint="eastAsia" w:ascii="Times New Roman" w:hAnsi="Times New Roman" w:eastAsia="FangSong" w:cs="Times New Roman"/>
        </w:rPr>
        <w:t>无法找到可靠的正向反应把它们接回去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断开后得到两个片段</w:t>
      </w:r>
      <w:r>
        <w:rPr>
          <w:rFonts w:hint="eastAsia" w:ascii="Times New Roman" w:hAnsi="Times New Roman" w:eastAsia="Times New Roman" w:cs="Times New Roman"/>
        </w:rPr>
        <w:t>：</w:t>
      </w:r>
      <w:r>
        <w:rPr>
          <w:rFonts w:hint="eastAsia" w:ascii="Times New Roman" w:hAnsi="Times New Roman" w:eastAsia="FangSong" w:cs="Times New Roman"/>
        </w:rPr>
        <w:t>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等强碱生成动力学烯醇盐</w:t>
      </w:r>
      <w:r>
        <w:rPr>
          <w:rFonts w:hint="eastAsia" w:ascii="Times New Roman" w:hAnsi="Times New Roman" w:eastAsia="Times New Roman" w:cs="Times New Roman"/>
        </w:rPr>
        <w:t>）</w:t>
      </w:r>
      <w:r>
        <w:rPr>
          <w:rFonts w:hint="eastAsia" w:ascii="Times New Roman" w:hAnsi="Times New Roman" w:eastAsia="FangSong" w:cs="Times New Roman"/>
        </w:rPr>
        <w:t>与烷基卤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正向路线是先以</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攫取环己酮的</w:t>
      </w:r>
      <w:r>
        <w:rPr>
          <w:rFonts w:ascii="Times New Roman" w:hAnsi="Times New Roman" w:eastAsia="Times New Roman" w:cs="Times New Roman"/>
        </w:rPr>
        <w:t xml:space="preserve"> α-H </w:t>
      </w:r>
      <w:r>
        <w:rPr>
          <w:rFonts w:hint="eastAsia" w:ascii="Times New Roman" w:hAnsi="Times New Roman" w:eastAsia="FangSong" w:cs="Times New Roman"/>
        </w:rPr>
        <w:t>得到烯醇盐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需要控制条件的原因</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位与</w:t>
      </w:r>
      <w:r>
        <w:rPr>
          <w:rFonts w:ascii="Times New Roman" w:hAnsi="Times New Roman" w:eastAsia="Times New Roman" w:cs="Times New Roman"/>
        </w:rPr>
        <w:t xml:space="preserve"> 6 </w:t>
      </w:r>
      <w:r>
        <w:rPr>
          <w:rFonts w:hint="eastAsia" w:ascii="Times New Roman" w:hAnsi="Times New Roman" w:eastAsia="FangSong" w:cs="Times New Roman"/>
        </w:rPr>
        <w:t>位在取代前是等价的</w:t>
      </w:r>
      <w:r>
        <w:rPr>
          <w:rFonts w:hint="eastAsia" w:ascii="Times New Roman" w:hAnsi="Times New Roman" w:eastAsia="Times New Roman" w:cs="Times New Roman"/>
        </w:rPr>
        <w:t>，</w:t>
      </w:r>
      <w:r>
        <w:rPr>
          <w:rFonts w:hint="eastAsia" w:ascii="Times New Roman" w:hAnsi="Times New Roman" w:eastAsia="FangSong" w:cs="Times New Roman"/>
        </w:rPr>
        <w:t>因此并不存在区域异构问题</w:t>
      </w:r>
      <w:r>
        <w:rPr>
          <w:rFonts w:hint="eastAsia" w:ascii="Times New Roman" w:hAnsi="Times New Roman" w:eastAsia="Times New Roman" w:cs="Times New Roman"/>
        </w:rPr>
        <w:t>；</w:t>
      </w:r>
      <w:r>
        <w:rPr>
          <w:rFonts w:hint="eastAsia" w:ascii="Times New Roman" w:hAnsi="Times New Roman" w:eastAsia="FangSong" w:cs="Times New Roman"/>
        </w:rPr>
        <w:t>真正的竞争来自单烷基化产物</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α-H </w:t>
      </w:r>
      <w:r>
        <w:rPr>
          <w:rFonts w:hint="eastAsia" w:ascii="Times New Roman" w:hAnsi="Times New Roman" w:eastAsia="FangSong" w:cs="Times New Roman"/>
        </w:rPr>
        <w:t>仍具酸性</w:t>
      </w:r>
      <w:r>
        <w:rPr>
          <w:rFonts w:hint="eastAsia" w:ascii="Times New Roman" w:hAnsi="Times New Roman" w:eastAsia="Times New Roman" w:cs="Times New Roman"/>
        </w:rPr>
        <w:t>，</w:t>
      </w:r>
      <w:r>
        <w:rPr>
          <w:rFonts w:hint="eastAsia" w:ascii="Times New Roman" w:hAnsi="Times New Roman" w:eastAsia="FangSong" w:cs="Times New Roman"/>
        </w:rPr>
        <w:t>可继续被烷基化</w:t>
      </w:r>
      <w:r>
        <w:rPr>
          <w:rFonts w:hint="eastAsia" w:ascii="Times New Roman" w:hAnsi="Times New Roman" w:eastAsia="Times New Roman" w:cs="Times New Roman"/>
        </w:rPr>
        <w:t>，</w:t>
      </w:r>
      <w:r>
        <w:rPr>
          <w:rFonts w:hint="eastAsia" w:ascii="Times New Roman" w:hAnsi="Times New Roman" w:eastAsia="FangSong" w:cs="Times New Roman"/>
        </w:rPr>
        <w:t>容易得到</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二取代与</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二取代产物</w:t>
      </w:r>
      <w:r>
        <w:rPr>
          <w:rFonts w:hint="eastAsia" w:ascii="Times New Roman" w:hAnsi="Times New Roman" w:eastAsia="Times New Roman" w:cs="Times New Roman"/>
        </w:rPr>
        <w:t>。</w:t>
      </w:r>
      <w:r>
        <w:rPr>
          <w:rFonts w:hint="eastAsia" w:ascii="Times New Roman" w:hAnsi="Times New Roman" w:eastAsia="FangSong" w:cs="Times New Roman"/>
        </w:rPr>
        <w:t>使用体积大的强碱</w:t>
      </w:r>
      <w:r>
        <w:rPr>
          <w:rFonts w:ascii="Times New Roman" w:hAnsi="Times New Roman" w:eastAsia="Times New Roman" w:cs="Times New Roman"/>
        </w:rPr>
        <w:t xml:space="preserve"> LDA </w:t>
      </w:r>
      <w:r>
        <w:rPr>
          <w:rFonts w:hint="eastAsia" w:ascii="Times New Roman" w:hAnsi="Times New Roman" w:eastAsia="FangSong" w:cs="Times New Roman"/>
        </w:rPr>
        <w:t>在低温下可专一生成动力学烯醇盐</w:t>
      </w:r>
      <w:r>
        <w:rPr>
          <w:rFonts w:hint="eastAsia" w:ascii="Times New Roman" w:hAnsi="Times New Roman" w:eastAsia="Times New Roman" w:cs="Times New Roman"/>
        </w:rPr>
        <w:t>，</w:t>
      </w:r>
      <w:r>
        <w:rPr>
          <w:rFonts w:hint="eastAsia" w:ascii="Times New Roman" w:hAnsi="Times New Roman" w:eastAsia="FangSong" w:cs="Times New Roman"/>
        </w:rPr>
        <w:t>控制加料顺序</w:t>
      </w:r>
      <w:r>
        <w:rPr>
          <w:rFonts w:hint="eastAsia" w:ascii="Times New Roman" w:hAnsi="Times New Roman" w:eastAsia="Times New Roman" w:cs="Times New Roman"/>
        </w:rPr>
        <w:t>（</w:t>
      </w:r>
      <w:r>
        <w:rPr>
          <w:rFonts w:hint="eastAsia" w:ascii="Times New Roman" w:hAnsi="Times New Roman" w:eastAsia="FangSong" w:cs="Times New Roman"/>
        </w:rPr>
        <w:t>先把酮加入碱中</w:t>
      </w:r>
      <w:r>
        <w:rPr>
          <w:rFonts w:hint="eastAsia" w:ascii="Times New Roman" w:hAnsi="Times New Roman" w:eastAsia="Times New Roman" w:cs="Times New Roman"/>
        </w:rPr>
        <w:t>）</w:t>
      </w:r>
      <w:r>
        <w:rPr>
          <w:rFonts w:hint="eastAsia" w:ascii="Times New Roman" w:hAnsi="Times New Roman" w:eastAsia="FangSong" w:cs="Times New Roman"/>
        </w:rPr>
        <w:t>并限制</w:t>
      </w:r>
      <w:r>
        <w:rPr>
          <w:rFonts w:ascii="Times New Roman" w:hAnsi="Times New Roman" w:eastAsia="Times New Roman" w:cs="Times New Roman"/>
        </w:rPr>
        <w:t xml:space="preserve"> R−X </w:t>
      </w:r>
      <w:r>
        <w:rPr>
          <w:rFonts w:hint="eastAsia" w:ascii="Times New Roman" w:hAnsi="Times New Roman" w:eastAsia="FangSong" w:cs="Times New Roman"/>
        </w:rPr>
        <w:t>用量</w:t>
      </w:r>
      <w:r>
        <w:rPr>
          <w:rFonts w:hint="eastAsia" w:ascii="Times New Roman" w:hAnsi="Times New Roman" w:eastAsia="Times New Roman" w:cs="Times New Roman"/>
        </w:rPr>
        <w:t>，</w:t>
      </w:r>
      <w:r>
        <w:rPr>
          <w:rFonts w:hint="eastAsia" w:ascii="Times New Roman" w:hAnsi="Times New Roman" w:eastAsia="FangSong" w:cs="Times New Roman"/>
        </w:rPr>
        <w:t>能有效提高单取代产物的选择性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试剂与酯反应是分两步进行的</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试剂对酯羰基加成形成四面体中间体</w:t>
      </w:r>
      <w:r>
        <w:rPr>
          <w:rFonts w:hint="eastAsia" w:ascii="Times New Roman" w:hAnsi="Times New Roman" w:eastAsia="Times New Roman" w:cs="Times New Roman"/>
        </w:rPr>
        <w:t>，</w:t>
      </w:r>
      <w:r>
        <w:rPr>
          <w:rFonts w:hint="eastAsia" w:ascii="Times New Roman" w:hAnsi="Times New Roman" w:eastAsia="FangSong" w:cs="Times New Roman"/>
        </w:rPr>
        <w:t>随后排出烷氧负离子</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hint="eastAsia" w:ascii="Times New Roman" w:hAnsi="Times New Roman" w:eastAsia="FangSong" w:cs="Times New Roman"/>
        </w:rPr>
        <w:t>关键问题是</w:t>
      </w:r>
      <w:r>
        <w:rPr>
          <w:rFonts w:hint="eastAsia" w:ascii="Times New Roman" w:hAnsi="Times New Roman" w:eastAsia="Times New Roman" w:cs="Times New Roman"/>
        </w:rPr>
        <w:t>：</w:t>
      </w:r>
      <w:r>
        <w:rPr>
          <w:rFonts w:hint="eastAsia" w:ascii="Times New Roman" w:hAnsi="Times New Roman" w:eastAsia="FangSong" w:cs="Times New Roman"/>
        </w:rPr>
        <w:t>酮羰基的亲电性强于酯羰基</w:t>
      </w:r>
      <w:r>
        <w:rPr>
          <w:rFonts w:hint="eastAsia" w:ascii="Times New Roman" w:hAnsi="Times New Roman" w:eastAsia="Times New Roman" w:cs="Times New Roman"/>
        </w:rPr>
        <w:t>，</w:t>
      </w:r>
      <w:r>
        <w:rPr>
          <w:rFonts w:hint="eastAsia" w:ascii="Times New Roman" w:hAnsi="Times New Roman" w:eastAsia="FangSong" w:cs="Times New Roman"/>
        </w:rPr>
        <w:t>因此刚生成的酮会立即与第二分子</w:t>
      </w:r>
      <w:r>
        <w:rPr>
          <w:rFonts w:ascii="Times New Roman" w:hAnsi="Times New Roman" w:eastAsia="Times New Roman" w:cs="Times New Roman"/>
        </w:rPr>
        <w:t xml:space="preserve"> Grignard </w:t>
      </w:r>
      <w:r>
        <w:rPr>
          <w:rFonts w:hint="eastAsia" w:ascii="Times New Roman" w:hAnsi="Times New Roman" w:eastAsia="FangSong" w:cs="Times New Roman"/>
        </w:rPr>
        <w:t>试剂继续反应</w:t>
      </w:r>
      <w:r>
        <w:rPr>
          <w:rFonts w:hint="eastAsia" w:ascii="Times New Roman" w:hAnsi="Times New Roman" w:eastAsia="Times New Roman" w:cs="Times New Roman"/>
        </w:rPr>
        <w:t>，</w:t>
      </w:r>
      <w:r>
        <w:rPr>
          <w:rFonts w:hint="eastAsia" w:ascii="Times New Roman" w:hAnsi="Times New Roman" w:eastAsia="FangSong" w:cs="Times New Roman"/>
        </w:rPr>
        <w:t>加成得到叔醇</w:t>
      </w:r>
      <w:r>
        <w:rPr>
          <w:rFonts w:hint="eastAsia" w:ascii="Times New Roman" w:hAnsi="Times New Roman" w:eastAsia="Times New Roman" w:cs="Times New Roman"/>
        </w:rPr>
        <w:t>。</w:t>
      </w:r>
      <w:r>
        <w:rPr>
          <w:rFonts w:hint="eastAsia" w:ascii="Times New Roman" w:hAnsi="Times New Roman" w:eastAsia="FangSong" w:cs="Times New Roman"/>
        </w:rPr>
        <w:t>要停留在酮的阶段</w:t>
      </w:r>
      <w:r>
        <w:rPr>
          <w:rFonts w:hint="eastAsia" w:ascii="Times New Roman" w:hAnsi="Times New Roman" w:eastAsia="Times New Roman" w:cs="Times New Roman"/>
        </w:rPr>
        <w:t>，</w:t>
      </w:r>
      <w:r>
        <w:rPr>
          <w:rFonts w:hint="eastAsia" w:ascii="Times New Roman" w:hAnsi="Times New Roman" w:eastAsia="FangSong" w:cs="Times New Roman"/>
        </w:rPr>
        <w:t>可采用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Weinreb </w:t>
      </w:r>
      <w:r>
        <w:rPr>
          <w:rFonts w:hint="eastAsia" w:ascii="Times New Roman" w:hAnsi="Times New Roman" w:eastAsia="FangSong" w:cs="Times New Roman"/>
        </w:rPr>
        <w:t>酰胺</w:t>
      </w:r>
      <w:r>
        <w:rPr>
          <w:rFonts w:hint="eastAsia" w:ascii="Times New Roman" w:hAnsi="Times New Roman" w:eastAsia="Times New Roman" w:cs="Times New Roman"/>
        </w:rPr>
        <w:t>（N-</w:t>
      </w:r>
      <w:r>
        <w:rPr>
          <w:rFonts w:hint="eastAsia" w:ascii="Times New Roman" w:hAnsi="Times New Roman" w:eastAsia="FangSong" w:cs="Times New Roman"/>
        </w:rPr>
        <w:t>甲氧基</w:t>
      </w:r>
      <w:r>
        <w:rPr>
          <w:rFonts w:hint="eastAsia" w:ascii="Times New Roman" w:hAnsi="Times New Roman" w:eastAsia="Times New Roman" w:cs="Times New Roman"/>
        </w:rPr>
        <w:t>-N-</w:t>
      </w:r>
      <w:r>
        <w:rPr>
          <w:rFonts w:hint="eastAsia" w:ascii="Times New Roman" w:hAnsi="Times New Roman" w:eastAsia="FangSong" w:cs="Times New Roman"/>
        </w:rPr>
        <w:t>甲基酰胺</w:t>
      </w:r>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Grignard </w:t>
      </w:r>
      <w:r>
        <w:rPr>
          <w:rFonts w:hint="eastAsia" w:ascii="Times New Roman" w:hAnsi="Times New Roman" w:eastAsia="FangSong" w:cs="Times New Roman"/>
        </w:rPr>
        <w:t>反应生成的中间体能稳定螯合</w:t>
      </w:r>
      <w:r>
        <w:rPr>
          <w:rFonts w:hint="eastAsia" w:ascii="Times New Roman" w:hAnsi="Times New Roman" w:eastAsia="Times New Roman" w:cs="Times New Roman"/>
        </w:rPr>
        <w:t>，</w:t>
      </w:r>
      <w:r>
        <w:rPr>
          <w:rFonts w:hint="eastAsia" w:ascii="Times New Roman" w:hAnsi="Times New Roman" w:eastAsia="FangSong" w:cs="Times New Roman"/>
        </w:rPr>
        <w:t>只在酸性水解后才释放酮</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使用有机铜锂试剂或有机镉试剂</w:t>
      </w:r>
      <w:r>
        <w:rPr>
          <w:rFonts w:hint="eastAsia" w:ascii="Times New Roman" w:hAnsi="Times New Roman" w:eastAsia="Times New Roman" w:cs="Times New Roman"/>
        </w:rPr>
        <w:t>，</w:t>
      </w:r>
      <w:r>
        <w:rPr>
          <w:rFonts w:hint="eastAsia" w:ascii="Times New Roman" w:hAnsi="Times New Roman" w:eastAsia="FangSong" w:cs="Times New Roman"/>
        </w:rPr>
        <w:t>其反应性较温和</w:t>
      </w:r>
      <w:r>
        <w:rPr>
          <w:rFonts w:hint="eastAsia" w:ascii="Times New Roman" w:hAnsi="Times New Roman" w:eastAsia="Times New Roman" w:cs="Times New Roman"/>
        </w:rPr>
        <w:t>，</w:t>
      </w:r>
      <w:r>
        <w:rPr>
          <w:rFonts w:hint="eastAsia" w:ascii="Times New Roman" w:hAnsi="Times New Roman" w:eastAsia="FangSong" w:cs="Times New Roman"/>
        </w:rPr>
        <w:t>能在酮阶段停下</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严格控制试剂用量与温度</w:t>
      </w:r>
      <w:r>
        <w:rPr>
          <w:rFonts w:hint="eastAsia" w:ascii="Times New Roman" w:hAnsi="Times New Roman" w:eastAsia="Times New Roman" w:cs="Times New Roman"/>
        </w:rPr>
        <w:t>，</w:t>
      </w:r>
      <w:r>
        <w:rPr>
          <w:rFonts w:hint="eastAsia" w:ascii="Times New Roman" w:hAnsi="Times New Roman" w:eastAsia="FangSong" w:cs="Times New Roman"/>
        </w:rPr>
        <w:t>并采用反向加料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PhCH=CHCH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可拆为苯甲醛片段</w:t>
      </w:r>
      <w:r>
        <w:rPr>
          <w:rFonts w:hint="eastAsia" w:ascii="Times New Roman" w:hAnsi="Times New Roman" w:eastAsia="Times New Roman" w:cs="Times New Roman"/>
        </w:rPr>
        <w:t>（PhCHO）</w:t>
      </w:r>
      <w:r>
        <w:rPr>
          <w:rFonts w:hint="eastAsia" w:ascii="Times New Roman" w:hAnsi="Times New Roman" w:eastAsia="FangSong" w:cs="Times New Roman"/>
        </w:rPr>
        <w:t>与含两个碳的叶立德片段</w:t>
      </w:r>
      <w:r>
        <w:rPr>
          <w:rFonts w:hint="eastAsia" w:ascii="Times New Roman" w:hAnsi="Times New Roman" w:eastAsia="Times New Roman" w:cs="Times New Roman"/>
        </w:rPr>
        <w:t>。</w:t>
      </w:r>
      <w:r>
        <w:rPr>
          <w:rFonts w:hint="eastAsia" w:ascii="Times New Roman" w:hAnsi="Times New Roman" w:eastAsia="FangSong" w:cs="Times New Roman"/>
        </w:rPr>
        <w:t>逆合成方案为</w:t>
      </w:r>
      <w:r>
        <w:rPr>
          <w:rFonts w:ascii="Times New Roman" w:hAnsi="Times New Roman" w:eastAsia="Times New Roman" w:cs="Times New Roman"/>
        </w:rPr>
        <w:t xml:space="preserve"> PhCHO + Ph</w:t>
      </w:r>
      <w:r>
        <w:rPr>
          <w:rFonts w:ascii="Times New Roman" w:hAnsi="Times New Roman" w:eastAsia="Times New Roman" w:cs="Times New Roman"/>
          <w:vertAlign w:val="subscript"/>
        </w:rPr>
        <w:t>3</w:t>
      </w:r>
      <w:r>
        <w:rPr>
          <w:rFonts w:ascii="Times New Roman" w:hAnsi="Times New Roman" w:eastAsia="Times New Roman" w:cs="Times New Roman"/>
        </w:rPr>
        <w:t>P=CHCH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Z </w:t>
      </w:r>
      <w:r>
        <w:rPr>
          <w:rFonts w:hint="eastAsia" w:ascii="Times New Roman" w:hAnsi="Times New Roman" w:eastAsia="FangSong" w:cs="Times New Roman"/>
        </w:rPr>
        <w:t>型产物</w:t>
      </w:r>
      <w:r>
        <w:rPr>
          <w:rFonts w:hint="eastAsia" w:ascii="Times New Roman" w:hAnsi="Times New Roman" w:eastAsia="Times New Roman" w:cs="Times New Roman"/>
        </w:rPr>
        <w:t>：</w:t>
      </w:r>
      <w:r>
        <w:rPr>
          <w:rFonts w:hint="eastAsia" w:ascii="Times New Roman" w:hAnsi="Times New Roman" w:eastAsia="FangSong" w:cs="Times New Roman"/>
        </w:rPr>
        <w:t>使用未被稳定的叶立德</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叶立德碳上只连烷基</w:t>
      </w:r>
      <w:r>
        <w:rPr>
          <w:rFonts w:hint="eastAsia" w:ascii="Times New Roman" w:hAnsi="Times New Roman" w:eastAsia="Times New Roman" w:cs="Times New Roman"/>
        </w:rPr>
        <w:t>），</w:t>
      </w:r>
      <w:r>
        <w:rPr>
          <w:rFonts w:hint="eastAsia" w:ascii="Times New Roman" w:hAnsi="Times New Roman" w:eastAsia="FangSong" w:cs="Times New Roman"/>
        </w:rPr>
        <w:t>反应经动力学控制的</w:t>
      </w:r>
      <w:r>
        <w:rPr>
          <w:rFonts w:ascii="Times New Roman" w:hAnsi="Times New Roman" w:eastAsia="Times New Roman" w:cs="Times New Roman"/>
        </w:rPr>
        <w:t xml:space="preserve"> syn </w:t>
      </w:r>
      <w:r>
        <w:rPr>
          <w:rFonts w:hint="eastAsia" w:ascii="Times New Roman" w:hAnsi="Times New Roman" w:eastAsia="FangSong" w:cs="Times New Roman"/>
        </w:rPr>
        <w:t>型氧杂磷杂环丁烷</w:t>
      </w:r>
      <w:r>
        <w:rPr>
          <w:rFonts w:hint="eastAsia" w:ascii="Times New Roman" w:hAnsi="Times New Roman" w:eastAsia="Times New Roman" w:cs="Times New Roman"/>
        </w:rPr>
        <w:t>，</w:t>
      </w:r>
      <w:r>
        <w:rPr>
          <w:rFonts w:hint="eastAsia" w:ascii="Times New Roman" w:hAnsi="Times New Roman" w:eastAsia="FangSong" w:cs="Times New Roman"/>
        </w:rPr>
        <w:t>主产物为</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E </w:t>
      </w:r>
      <w:r>
        <w:rPr>
          <w:rFonts w:hint="eastAsia" w:ascii="Times New Roman" w:hAnsi="Times New Roman" w:eastAsia="FangSong" w:cs="Times New Roman"/>
        </w:rPr>
        <w:t>型产物</w:t>
      </w:r>
      <w:r>
        <w:rPr>
          <w:rFonts w:hint="eastAsia" w:ascii="Times New Roman" w:hAnsi="Times New Roman" w:eastAsia="Times New Roman" w:cs="Times New Roman"/>
        </w:rPr>
        <w:t>：</w:t>
      </w:r>
      <w:r>
        <w:rPr>
          <w:rFonts w:hint="eastAsia" w:ascii="Times New Roman" w:hAnsi="Times New Roman" w:eastAsia="FangSong" w:cs="Times New Roman"/>
        </w:rPr>
        <w:t>不能改用带吸电子基的被稳定叶立德</w:t>
      </w:r>
      <w:r>
        <w:rPr>
          <w:rFonts w:hint="eastAsia" w:ascii="Times New Roman" w:hAnsi="Times New Roman" w:eastAsia="Times New Roman" w:cs="Times New Roman"/>
        </w:rPr>
        <w:t>——</w:t>
      </w:r>
      <w:r>
        <w:rPr>
          <w:rFonts w:hint="eastAsia" w:ascii="Times New Roman" w:hAnsi="Times New Roman" w:eastAsia="FangSong" w:cs="Times New Roman"/>
        </w:rPr>
        <w:t>那样叶立德碳上的酯基或氰基会进入产物</w:t>
      </w:r>
      <w:r>
        <w:rPr>
          <w:rFonts w:hint="eastAsia" w:ascii="Times New Roman" w:hAnsi="Times New Roman" w:eastAsia="Times New Roman" w:cs="Times New Roman"/>
        </w:rPr>
        <w:t>，</w:t>
      </w:r>
      <w:r>
        <w:rPr>
          <w:rFonts w:hint="eastAsia" w:ascii="Times New Roman" w:hAnsi="Times New Roman" w:eastAsia="FangSong" w:cs="Times New Roman"/>
        </w:rPr>
        <w:t>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不饱和酯而不再是</w:t>
      </w:r>
      <w:r>
        <w:rPr>
          <w:rFonts w:ascii="Times New Roman" w:hAnsi="Times New Roman" w:eastAsia="Times New Roman" w:cs="Times New Roman"/>
        </w:rPr>
        <w:t xml:space="preserve"> </w:t>
      </w:r>
      <w:r>
        <w:rPr>
          <w:rFonts w:hint="eastAsia" w:ascii="Times New Roman" w:hAnsi="Times New Roman" w:eastAsia="Times New Roman" w:cs="Times New Roman"/>
        </w:rPr>
        <w:t>PhCH=CHCH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正确做法是在</w:t>
      </w:r>
      <w:r>
        <w:rPr>
          <w:rFonts w:hint="eastAsia" w:ascii="Times New Roman" w:hAnsi="Times New Roman" w:eastAsia="FangSong" w:cs="Times New Roman"/>
          <w:b/>
          <w:bCs/>
        </w:rPr>
        <w:t xml:space="preserve">保持叶立德碳取代基仍为</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的前提下改变条件</w:t>
      </w:r>
      <w:r>
        <w:rPr>
          <w:rFonts w:hint="eastAsia" w:ascii="Times New Roman" w:hAnsi="Times New Roman" w:eastAsia="Times New Roman" w:cs="Times New Roman"/>
        </w:rPr>
        <w:t>：①</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低温下以苯基锂处理甜菜碱中间体</w:t>
      </w:r>
      <w:r>
        <w:rPr>
          <w:rFonts w:hint="eastAsia" w:ascii="Times New Roman" w:hAnsi="Times New Roman" w:eastAsia="Times New Roman" w:cs="Times New Roman"/>
        </w:rPr>
        <w:t>，</w:t>
      </w:r>
      <w:r>
        <w:rPr>
          <w:rFonts w:hint="eastAsia" w:ascii="Times New Roman" w:hAnsi="Times New Roman" w:eastAsia="FangSong" w:cs="Times New Roman"/>
        </w:rPr>
        <w:t>使其构型反转后再分解</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改用</w:t>
      </w:r>
      <w:r>
        <w:rPr>
          <w:rFonts w:ascii="Times New Roman" w:hAnsi="Times New Roman" w:eastAsia="Times New Roman" w:cs="Times New Roman"/>
        </w:rPr>
        <w:t xml:space="preserve"> HWE </w:t>
      </w:r>
      <w:r>
        <w:rPr>
          <w:rFonts w:hint="eastAsia" w:ascii="Times New Roman" w:hAnsi="Times New Roman" w:eastAsia="FangSong" w:cs="Times New Roman"/>
        </w:rPr>
        <w:t>反应并选用取代基匹配的膦酸酯</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添加锂盐调节</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四个方面对比如下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维度</w:t>
            </w:r>
          </w:p>
        </w:tc>
        <w:tc>
          <w:tcPr/>
          <w:p>
            <w:pPr>
              <w:pStyle w:val="Compact"/>
              <w:jc w:val="center"/>
            </w:pPr>
            <w:r>
              <w:rPr>
                <w:rFonts w:ascii="Times New Roman" w:hAnsi="Times New Roman" w:eastAsia="Times New Roman" w:cs="Times New Roman"/>
                <w:b/>
              </w:rPr>
              <w:t xml:space="preserve">Wittig </w:t>
            </w: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HWE </w:t>
            </w:r>
            <w:r>
              <w:rPr>
                <w:rFonts w:hint="eastAsia" w:ascii="Times New Roman" w:hAnsi="Times New Roman" w:eastAsia="SimHei" w:cs="Times New Roman"/>
                <w:b/>
              </w:rPr>
              <w:t xml:space="preserve">反应</w:t>
            </w:r>
          </w:p>
        </w:tc>
      </w:tr>
      <w:tr>
        <w:tc>
          <w:tcPr/>
          <w:p>
            <w:pPr>
              <w:pStyle w:val="Compact"/>
              <w:jc w:val="center"/>
            </w:pPr>
            <w:r>
              <w:rPr>
                <w:rFonts w:hint="eastAsia" w:ascii="Times New Roman" w:hAnsi="Times New Roman" w:eastAsia="FangSong" w:cs="Times New Roman"/>
              </w:rPr>
              <w:t xml:space="preserve">反应试剂</w:t>
            </w:r>
          </w:p>
        </w:tc>
        <w:tc>
          <w:tcPr/>
          <w:p>
            <w:pPr>
              <w:pStyle w:val="Compact"/>
              <w:jc w:val="center"/>
            </w:pPr>
            <w:r>
              <w:rPr>
                <w:rFonts w:hint="eastAsia" w:ascii="Times New Roman" w:hAnsi="Times New Roman" w:eastAsia="FangSong" w:cs="Times New Roman"/>
              </w:rPr>
              <w:t xml:space="preserve">季鏻盐经强碱处理得到磷叶立德</w:t>
            </w:r>
          </w:p>
        </w:tc>
        <w:tc>
          <w:tcPr/>
          <w:p>
            <w:pPr>
              <w:pStyle w:val="Compact"/>
              <w:jc w:val="center"/>
            </w:pPr>
            <w:r>
              <w:rPr>
                <w:rFonts w:hint="eastAsia" w:ascii="Times New Roman" w:hAnsi="Times New Roman" w:eastAsia="FangSong" w:cs="Times New Roman"/>
              </w:rPr>
              <w:t xml:space="preserve">膦酸酯经强碱处理得到膦酸酯碳负离子</w:t>
            </w:r>
          </w:p>
        </w:tc>
      </w:tr>
      <w:tr>
        <w:tc>
          <w:tcPr/>
          <w:p>
            <w:pPr>
              <w:pStyle w:val="Compact"/>
              <w:jc w:val="center"/>
            </w:pPr>
            <w:r>
              <w:rPr>
                <w:rFonts w:hint="eastAsia" w:ascii="Times New Roman" w:hAnsi="Times New Roman" w:eastAsia="FangSong" w:cs="Times New Roman"/>
              </w:rPr>
              <w:t xml:space="preserve">碳负离子稳定性</w:t>
            </w:r>
          </w:p>
        </w:tc>
        <w:tc>
          <w:tcPr/>
          <w:p>
            <w:pPr>
              <w:pStyle w:val="Compact"/>
              <w:jc w:val="center"/>
            </w:pPr>
            <w:r>
              <w:rPr>
                <w:rFonts w:hint="eastAsia" w:ascii="Times New Roman" w:hAnsi="Times New Roman" w:eastAsia="FangSong" w:cs="Times New Roman"/>
              </w:rPr>
              <w:t>未被稳定的叶立德稳定性较低</w:t>
            </w:r>
            <w:r>
              <w:rPr>
                <w:rFonts w:hint="eastAsia" w:ascii="Times New Roman" w:hAnsi="Times New Roman" w:eastAsia="Times New Roman" w:cs="Times New Roman"/>
              </w:rPr>
              <w:t>，</w:t>
            </w:r>
            <w:r>
              <w:rPr>
                <w:rFonts w:hint="eastAsia" w:ascii="Times New Roman" w:hAnsi="Times New Roman" w:eastAsia="FangSong" w:cs="Times New Roman"/>
              </w:rPr>
              <w:t>条件要求较高</w:t>
            </w:r>
          </w:p>
        </w:tc>
        <w:tc>
          <w:tcPr/>
          <w:p>
            <w:pPr>
              <w:pStyle w:val="Compact"/>
              <w:jc w:val="center"/>
            </w:pPr>
            <w:r>
              <w:rPr>
                <w:rFonts w:ascii="Times New Roman" w:hAnsi="Times New Roman" w:eastAsia="Times New Roman" w:cs="Times New Roman"/>
              </w:rPr>
              <w:t xml:space="preserve">α-H </w:t>
            </w:r>
            <w:r>
              <w:rPr>
                <w:rFonts w:hint="eastAsia" w:ascii="Times New Roman" w:hAnsi="Times New Roman" w:eastAsia="FangSong" w:cs="Times New Roman"/>
              </w:rPr>
              <w:t>更易攫取</w:t>
            </w:r>
            <w:r>
              <w:rPr>
                <w:rFonts w:hint="eastAsia" w:ascii="Times New Roman" w:hAnsi="Times New Roman" w:eastAsia="Times New Roman" w:cs="Times New Roman"/>
              </w:rPr>
              <w:t>，</w:t>
            </w:r>
            <w:r>
              <w:rPr>
                <w:rFonts w:hint="eastAsia" w:ascii="Times New Roman" w:hAnsi="Times New Roman" w:eastAsia="FangSong" w:cs="Times New Roman"/>
              </w:rPr>
              <w:t>碳负离子更稳定</w:t>
            </w:r>
            <w:r>
              <w:rPr>
                <w:rFonts w:hint="eastAsia" w:ascii="Times New Roman" w:hAnsi="Times New Roman" w:eastAsia="Times New Roman" w:cs="Times New Roman"/>
              </w:rPr>
              <w:t>，</w:t>
            </w:r>
            <w:r>
              <w:rPr>
                <w:rFonts w:hint="eastAsia" w:ascii="Times New Roman" w:hAnsi="Times New Roman" w:eastAsia="FangSong" w:cs="Times New Roman"/>
              </w:rPr>
              <w:t>条件更温和</w:t>
            </w:r>
          </w:p>
        </w:tc>
      </w:tr>
      <w:tr>
        <w:tc>
          <w:tcPr/>
          <w:p>
            <w:pPr>
              <w:pStyle w:val="Compact"/>
              <w:jc w:val="center"/>
            </w:pPr>
            <w:r>
              <w:rPr>
                <w:rFonts w:hint="eastAsia" w:ascii="Times New Roman" w:hAnsi="Times New Roman" w:eastAsia="FangSong" w:cs="Times New Roman"/>
              </w:rPr>
              <w:t xml:space="preserve">副产物去除</w:t>
            </w:r>
          </w:p>
        </w:tc>
        <w:tc>
          <w:tcPr/>
          <w:p>
            <w:pPr>
              <w:pStyle w:val="Compact"/>
              <w:jc w:val="center"/>
            </w:pPr>
            <w:r>
              <w:rPr>
                <w:rFonts w:hint="eastAsia" w:ascii="Times New Roman" w:hAnsi="Times New Roman" w:eastAsia="FangSong" w:cs="Times New Roman"/>
              </w:rPr>
              <w:t>三苯基氧膦</w:t>
            </w:r>
            <w:r>
              <w:rPr>
                <w:rFonts w:hint="eastAsia" w:ascii="Times New Roman" w:hAnsi="Times New Roman" w:eastAsia="Times New Roman" w:cs="Times New Roman"/>
              </w:rPr>
              <w:t>，</w:t>
            </w:r>
            <w:r>
              <w:rPr>
                <w:rFonts w:hint="eastAsia" w:ascii="Times New Roman" w:hAnsi="Times New Roman" w:eastAsia="FangSong" w:cs="Times New Roman"/>
              </w:rPr>
              <w:t>溶解性差</w:t>
            </w:r>
            <w:r>
              <w:rPr>
                <w:rFonts w:hint="eastAsia" w:ascii="Times New Roman" w:hAnsi="Times New Roman" w:eastAsia="Times New Roman" w:cs="Times New Roman"/>
              </w:rPr>
              <w:t>，</w:t>
            </w:r>
            <w:r>
              <w:rPr>
                <w:rFonts w:hint="eastAsia" w:ascii="Times New Roman" w:hAnsi="Times New Roman" w:eastAsia="FangSong" w:cs="Times New Roman"/>
              </w:rPr>
              <w:t>难除去</w:t>
            </w:r>
            <w:r>
              <w:rPr>
                <w:rFonts w:hint="eastAsia" w:ascii="Times New Roman" w:hAnsi="Times New Roman" w:eastAsia="Times New Roman" w:cs="Times New Roman"/>
              </w:rPr>
              <w:t>，</w:t>
            </w:r>
            <w:r>
              <w:rPr>
                <w:rFonts w:hint="eastAsia" w:ascii="Times New Roman" w:hAnsi="Times New Roman" w:eastAsia="FangSong" w:cs="Times New Roman"/>
              </w:rPr>
              <w:t>需层析</w:t>
            </w:r>
          </w:p>
        </w:tc>
        <w:tc>
          <w:tcPr/>
          <w:p>
            <w:pPr>
              <w:pStyle w:val="Compact"/>
              <w:jc w:val="center"/>
            </w:pPr>
            <w:r>
              <w:rPr>
                <w:rFonts w:hint="eastAsia" w:ascii="Times New Roman" w:hAnsi="Times New Roman" w:eastAsia="FangSong" w:cs="Times New Roman"/>
              </w:rPr>
              <w:t>水溶性磷酸酯</w:t>
            </w:r>
            <w:r>
              <w:rPr>
                <w:rFonts w:hint="eastAsia" w:ascii="Times New Roman" w:hAnsi="Times New Roman" w:eastAsia="Times New Roman" w:cs="Times New Roman"/>
              </w:rPr>
              <w:t>，</w:t>
            </w:r>
            <w:r>
              <w:rPr>
                <w:rFonts w:hint="eastAsia" w:ascii="Times New Roman" w:hAnsi="Times New Roman" w:eastAsia="FangSong" w:cs="Times New Roman"/>
              </w:rPr>
              <w:t>容易用水洗除去</w:t>
            </w:r>
          </w:p>
        </w:tc>
      </w:tr>
      <w:tr>
        <w:tc>
          <w:tcPr/>
          <w:p>
            <w:pPr>
              <w:pStyle w:val="Compact"/>
              <w:jc w:val="center"/>
            </w:pPr>
            <w:r>
              <w:rPr>
                <w:rFonts w:hint="eastAsia" w:ascii="Times New Roman" w:hAnsi="Times New Roman" w:eastAsia="FangSong" w:cs="Times New Roman"/>
              </w:rPr>
              <w:t xml:space="preserve">构型倾向</w:t>
            </w:r>
          </w:p>
        </w:tc>
        <w:tc>
          <w:tcPr/>
          <w:p>
            <w:pPr>
              <w:pStyle w:val="Compact"/>
              <w:jc w:val="center"/>
            </w:pPr>
            <w:r>
              <w:rPr>
                <w:rFonts w:hint="eastAsia" w:ascii="Times New Roman" w:hAnsi="Times New Roman" w:eastAsia="FangSong" w:cs="Times New Roman"/>
              </w:rPr>
              <w:t xml:space="preserve">未被稳定叶立德给</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被稳定叶立德给</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被稳定膦酸酯通常给</w:t>
            </w:r>
            <w:r>
              <w:rPr>
                <w:rFonts w:ascii="Times New Roman" w:hAnsi="Times New Roman" w:eastAsia="Times New Roman" w:cs="Times New Roman"/>
              </w:rPr>
              <w:t xml:space="preserve"> E </w:t>
            </w:r>
            <w:r>
              <w:rPr>
                <w:rFonts w:hint="eastAsia" w:ascii="Times New Roman" w:hAnsi="Times New Roman" w:eastAsia="FangSong" w:cs="Times New Roman"/>
              </w:rPr>
              <w:t>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型需</w:t>
            </w:r>
            <w:r>
              <w:rPr>
                <w:rFonts w:ascii="Times New Roman" w:hAnsi="Times New Roman" w:eastAsia="Times New Roman" w:cs="Times New Roman"/>
              </w:rPr>
              <w:t xml:space="preserve"> Still–Gennari </w:t>
            </w:r>
            <w:r>
              <w:rPr>
                <w:rFonts w:hint="eastAsia" w:ascii="Times New Roman" w:hAnsi="Times New Roman" w:eastAsia="FangSong" w:cs="Times New Roman"/>
              </w:rPr>
              <w:t xml:space="preserve">变体</w:t>
            </w:r>
          </w:p>
        </w:tc>
      </w:tr>
    </w:tbl>
    <w:p>
      <w:pPr>
        <w:pStyle w:val="BodyText"/>
        <w:spacing w:before="120"/>
      </w:pPr>
      <w:r>
        <w:rPr>
          <w:rFonts w:hint="eastAsia" w:ascii="Times New Roman" w:hAnsi="Times New Roman" w:eastAsia="FangSong" w:cs="Times New Roman"/>
        </w:rPr>
        <w:t>综合来看</w:t>
      </w:r>
      <w:r>
        <w:rPr>
          <w:rFonts w:hint="eastAsia" w:ascii="Times New Roman" w:hAnsi="Times New Roman" w:eastAsia="Times New Roman" w:cs="Times New Roman"/>
        </w:rPr>
        <w:t>，HWE</w:t>
      </w:r>
      <w:r>
        <w:rPr>
          <w:rFonts w:ascii="Times New Roman" w:hAnsi="Times New Roman" w:eastAsia="Times New Roman" w:cs="Times New Roman"/>
        </w:rPr>
        <w:t xml:space="preserve"> </w:t>
      </w:r>
      <w:r>
        <w:rPr>
          <w:rFonts w:hint="eastAsia" w:ascii="Times New Roman" w:hAnsi="Times New Roman" w:eastAsia="FangSong" w:cs="Times New Roman"/>
        </w:rPr>
        <w:t>在操作便利性与产物纯化上有明确优势</w:t>
      </w:r>
      <w:r>
        <w:rPr>
          <w:rFonts w:hint="eastAsia" w:ascii="Times New Roman" w:hAnsi="Times New Roman" w:eastAsia="Times New Roman" w:cs="Times New Roman"/>
        </w:rPr>
        <w:t>，</w:t>
      </w:r>
      <w:r>
        <w:rPr>
          <w:rFonts w:hint="eastAsia" w:ascii="Times New Roman" w:hAnsi="Times New Roman" w:eastAsia="FangSong" w:cs="Times New Roman"/>
        </w:rPr>
        <w:t>因此在大规模或工业合成中更常被采用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正交性</w:t>
      </w:r>
      <w:r>
        <w:rPr>
          <w:rFonts w:hint="eastAsia" w:ascii="Times New Roman" w:hAnsi="Times New Roman" w:eastAsia="FangSong" w:cs="Times New Roman"/>
        </w:rPr>
        <w:t>指多种保护基能够在互不干扰的条件下分别脱除</w:t>
      </w:r>
      <w:r>
        <w:rPr>
          <w:rFonts w:hint="eastAsia" w:ascii="Times New Roman" w:hAnsi="Times New Roman" w:eastAsia="Times New Roman" w:cs="Times New Roman"/>
        </w:rPr>
        <w:t>，</w:t>
      </w:r>
      <w:r>
        <w:rPr>
          <w:rFonts w:hint="eastAsia" w:ascii="Times New Roman" w:hAnsi="Times New Roman" w:eastAsia="FangSong" w:cs="Times New Roman"/>
        </w:rPr>
        <w:t>即脱除某一种保护基时</w:t>
      </w:r>
      <w:r>
        <w:rPr>
          <w:rFonts w:hint="eastAsia" w:ascii="Times New Roman" w:hAnsi="Times New Roman" w:eastAsia="Times New Roman" w:cs="Times New Roman"/>
        </w:rPr>
        <w:t>，</w:t>
      </w:r>
      <w:r>
        <w:rPr>
          <w:rFonts w:hint="eastAsia" w:ascii="Times New Roman" w:hAnsi="Times New Roman" w:eastAsia="FangSong" w:cs="Times New Roman"/>
        </w:rPr>
        <w:t>其他保护基不受影响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引入条件</w:t>
            </w:r>
          </w:p>
        </w:tc>
        <w:tc>
          <w:tcPr/>
          <w:p>
            <w:pPr>
              <w:pStyle w:val="Compact"/>
              <w:jc w:val="center"/>
            </w:pPr>
            <w:r>
              <w:rPr>
                <w:rFonts w:hint="eastAsia" w:ascii="Times New Roman" w:hAnsi="Times New Roman" w:eastAsia="SimHei" w:cs="Times New Roman"/>
                <w:b/>
              </w:rPr>
              <w:t xml:space="preserve">脱除条件</w:t>
            </w:r>
          </w:p>
        </w:tc>
      </w:tr>
      <w:tr>
        <w:tc>
          <w:tcPr/>
          <w:p>
            <w:pPr>
              <w:pStyle w:val="Compact"/>
              <w:jc w:val="center"/>
            </w:pPr>
            <w:r>
              <w:rPr>
                <w:rFonts w:ascii="Times New Roman" w:hAnsi="Times New Roman" w:eastAsia="Times New Roman" w:cs="Times New Roman"/>
              </w:rPr>
              <w:t xml:space="preserve">PMB</w:t>
            </w:r>
          </w:p>
        </w:tc>
        <w:tc>
          <w:tcPr/>
          <w:p>
            <w:pPr>
              <w:pStyle w:val="Compact"/>
              <w:jc w:val="center"/>
            </w:pPr>
            <w:r>
              <w:rPr>
                <w:rFonts w:hint="eastAsia" w:ascii="Times New Roman" w:hAnsi="Times New Roman" w:eastAsia="Times New Roman" w:cs="Times New Roman"/>
              </w:rPr>
              <w:t xml:space="preserve">PMBCl／NaH</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氧化脱除</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Bn</w:t>
            </w:r>
          </w:p>
        </w:tc>
        <w:tc>
          <w:tcPr/>
          <w:p>
            <w:pPr>
              <w:pStyle w:val="Compact"/>
              <w:jc w:val="center"/>
            </w:pPr>
            <w:r>
              <w:rPr>
                <w:rFonts w:hint="eastAsia" w:ascii="Times New Roman" w:hAnsi="Times New Roman" w:eastAsia="Times New Roman" w:cs="Times New Roman"/>
              </w:rPr>
              <w:t xml:space="preserve">BnBr／NaH</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TBS</w:t>
            </w:r>
          </w:p>
        </w:tc>
        <w:tc>
          <w:tcPr/>
          <w:p>
            <w:pPr>
              <w:pStyle w:val="Compact"/>
              <w:jc w:val="center"/>
            </w:pPr>
            <w:r>
              <w:rPr>
                <w:rFonts w:hint="eastAsia" w:ascii="Times New Roman" w:hAnsi="Times New Roman" w:eastAsia="Times New Roman" w:cs="Times New Roman"/>
              </w:rPr>
              <w:t>TBSCl／</w:t>
            </w:r>
            <w:r>
              <w:rPr>
                <w:rFonts w:hint="eastAsia" w:ascii="Times New Roman" w:hAnsi="Times New Roman" w:eastAsia="FangSong" w:cs="Times New Roman"/>
              </w:rPr>
              <w:t>咪唑</w:t>
            </w:r>
          </w:p>
        </w:tc>
        <w:tc>
          <w:tcPr/>
          <w:p>
            <w:pPr>
              <w:pStyle w:val="Compact"/>
              <w:jc w:val="center"/>
            </w:pPr>
            <w:r>
              <w:rPr>
                <w:rFonts w:hint="eastAsia" w:ascii="Times New Roman" w:hAnsi="Times New Roman" w:eastAsia="Times New Roman" w:cs="Times New Roman"/>
              </w:rPr>
              <w:t>TBAF（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三者互不干扰的原因在于脱除机理完全不同</w:t>
      </w:r>
      <w:r>
        <w:rPr>
          <w:rFonts w:hint="eastAsia" w:ascii="Times New Roman" w:hAnsi="Times New Roman" w:eastAsia="Times New Roman" w:cs="Times New Roman"/>
        </w:rPr>
        <w:t>：DDQ</w:t>
      </w:r>
      <w:r>
        <w:rPr>
          <w:rFonts w:ascii="Times New Roman" w:hAnsi="Times New Roman" w:eastAsia="Times New Roman" w:cs="Times New Roman"/>
        </w:rPr>
        <w:t xml:space="preserve"> </w:t>
      </w:r>
      <w:r>
        <w:rPr>
          <w:rFonts w:hint="eastAsia" w:ascii="Times New Roman" w:hAnsi="Times New Roman" w:eastAsia="FangSong" w:cs="Times New Roman"/>
        </w:rPr>
        <w:t>依赖氧化单电子转移</w:t>
      </w:r>
      <w:r>
        <w:rPr>
          <w:rFonts w:hint="eastAsia" w:ascii="Times New Roman" w:hAnsi="Times New Roman" w:eastAsia="Times New Roman" w:cs="Times New Roman"/>
        </w:rPr>
        <w:t>，</w:t>
      </w:r>
      <w:r>
        <w:rPr>
          <w:rFonts w:hint="eastAsia" w:ascii="Times New Roman" w:hAnsi="Times New Roman" w:eastAsia="FangSong" w:cs="Times New Roman"/>
        </w:rPr>
        <w:t>氢解依赖催化加氢</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依赖氟对硅的高亲和力</w:t>
      </w:r>
      <w:r>
        <w:rPr>
          <w:rFonts w:hint="eastAsia" w:ascii="Times New Roman" w:hAnsi="Times New Roman" w:eastAsia="Times New Roman" w:cs="Times New Roman"/>
        </w:rPr>
        <w:t>。</w:t>
      </w:r>
      <w:r>
        <w:rPr>
          <w:rFonts w:hint="eastAsia" w:ascii="Times New Roman" w:hAnsi="Times New Roman" w:eastAsia="FangSong" w:cs="Times New Roman"/>
        </w:rPr>
        <w:t>由于作用机理正交</w:t>
      </w:r>
      <w:r>
        <w:rPr>
          <w:rFonts w:hint="eastAsia" w:ascii="Times New Roman" w:hAnsi="Times New Roman" w:eastAsia="Times New Roman" w:cs="Times New Roman"/>
        </w:rPr>
        <w:t>，</w:t>
      </w:r>
      <w:r>
        <w:rPr>
          <w:rFonts w:hint="eastAsia" w:ascii="Times New Roman" w:hAnsi="Times New Roman" w:eastAsia="FangSong" w:cs="Times New Roman"/>
        </w:rPr>
        <w:t>一种脱除条件不会影响其他保护基</w:t>
      </w:r>
      <w:r>
        <w:rPr>
          <w:rFonts w:hint="eastAsia" w:ascii="Times New Roman" w:hAnsi="Times New Roman" w:eastAsia="Times New Roman" w:cs="Times New Roman"/>
        </w:rPr>
        <w:t>。</w:t>
      </w:r>
      <w:r>
        <w:rPr>
          <w:rFonts w:hint="eastAsia" w:ascii="Times New Roman" w:hAnsi="Times New Roman" w:eastAsia="FangSong" w:cs="Times New Roman"/>
        </w:rPr>
        <w:t>这正是设计多重保护方案时的核心依据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三步方案如下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选择性保护酚羟基</w:t>
      </w:r>
    </w:p>
    <w:p>
      <w:pPr>
        <w:pStyle w:val="BodyText"/>
      </w:pPr>
      <w:r>
        <w:rPr>
          <w:rFonts w:hint="eastAsia" w:ascii="Times New Roman" w:hAnsi="Times New Roman" w:eastAsia="FangSong" w:cs="Times New Roman"/>
        </w:rPr>
        <w:t>试剂</w:t>
      </w:r>
      <w:r>
        <w:rPr>
          <w:rFonts w:hint="eastAsia" w:ascii="Times New Roman" w:hAnsi="Times New Roman" w:eastAsia="Times New Roman" w:cs="Times New Roman"/>
        </w:rPr>
        <w:t>：PMBCl，NaH，DMF（</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THF）。</w:t>
      </w:r>
    </w:p>
    <w:p>
      <w:pPr>
        <w:pStyle w:val="BodyText"/>
      </w:pP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酚羟基的酸性最强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10），NaH</w:t>
      </w:r>
      <w:r>
        <w:rPr>
          <w:rFonts w:ascii="Times New Roman" w:hAnsi="Times New Roman" w:eastAsia="Times New Roman" w:cs="Times New Roman"/>
        </w:rPr>
        <w:t xml:space="preserve"> </w:t>
      </w:r>
      <w:r>
        <w:rPr>
          <w:rFonts w:hint="eastAsia" w:ascii="Times New Roman" w:hAnsi="Times New Roman" w:eastAsia="FangSong" w:cs="Times New Roman"/>
        </w:rPr>
        <w:t>优先将其去质子化生成酚氧负离子</w:t>
      </w:r>
      <w:r>
        <w:rPr>
          <w:rFonts w:hint="eastAsia" w:ascii="Times New Roman" w:hAnsi="Times New Roman" w:eastAsia="Times New Roman" w:cs="Times New Roman"/>
        </w:rPr>
        <w:t>，</w:t>
      </w:r>
      <w:r>
        <w:rPr>
          <w:rFonts w:hint="eastAsia" w:ascii="Times New Roman" w:hAnsi="Times New Roman" w:eastAsia="FangSong" w:cs="Times New Roman"/>
        </w:rPr>
        <w:t>随后与</w:t>
      </w:r>
      <w:r>
        <w:rPr>
          <w:rFonts w:ascii="Times New Roman" w:hAnsi="Times New Roman" w:eastAsia="Times New Roman" w:cs="Times New Roman"/>
        </w:rPr>
        <w:t xml:space="preserve"> PMBCl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得到酚</w:t>
      </w:r>
      <w:r>
        <w:rPr>
          <w:rFonts w:hint="eastAsia" w:ascii="Times New Roman" w:hAnsi="Times New Roman" w:eastAsia="Times New Roman" w:cs="Times New Roman"/>
        </w:rPr>
        <w:t>-O-PMB。</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BodyText"/>
      </w:pPr>
      <w:r>
        <w:rPr>
          <w:rFonts w:hint="eastAsia" w:ascii="Times New Roman" w:hAnsi="Times New Roman" w:eastAsia="FangSong" w:cs="Times New Roman"/>
        </w:rPr>
        <w:t>试剂</w:t>
      </w:r>
      <w:r>
        <w:rPr>
          <w:rFonts w:hint="eastAsia" w:ascii="Times New Roman" w:hAnsi="Times New Roman" w:eastAsia="Times New Roman" w:cs="Times New Roman"/>
        </w:rPr>
        <w:t>：TBSCl，</w:t>
      </w:r>
      <w:r>
        <w:rPr>
          <w:rFonts w:hint="eastAsia" w:ascii="Times New Roman" w:hAnsi="Times New Roman" w:eastAsia="FangSong" w:cs="Times New Roman"/>
        </w:rPr>
        <w:t>咪唑</w:t>
      </w:r>
      <w:r>
        <w:rPr>
          <w:rFonts w:hint="eastAsia" w:ascii="Times New Roman" w:hAnsi="Times New Roman" w:eastAsia="Times New Roman" w:cs="Times New Roman"/>
        </w:rPr>
        <w:t>，DMF。</w:t>
      </w:r>
    </w:p>
    <w:p>
      <w:pPr>
        <w:pStyle w:val="BodyText"/>
      </w:pPr>
      <w:r>
        <w:rPr>
          <w:rFonts w:hint="eastAsia" w:ascii="Times New Roman" w:hAnsi="Times New Roman" w:eastAsia="FangSong" w:cs="Times New Roman"/>
        </w:rPr>
        <w:t>原理</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与醇的反应受位阻控制</w:t>
      </w:r>
      <w:r>
        <w:rPr>
          <w:rFonts w:hint="eastAsia" w:ascii="Times New Roman" w:hAnsi="Times New Roman" w:eastAsia="Times New Roman" w:cs="Times New Roman"/>
        </w:rPr>
        <w:t>，</w:t>
      </w:r>
      <w:r>
        <w:rPr>
          <w:rFonts w:hint="eastAsia" w:ascii="Times New Roman" w:hAnsi="Times New Roman" w:eastAsia="FangSong" w:cs="Times New Roman"/>
        </w:rPr>
        <w:t>位阻最小的伯醇反应最快</w:t>
      </w:r>
      <w:r>
        <w:rPr>
          <w:rFonts w:hint="eastAsia" w:ascii="Times New Roman" w:hAnsi="Times New Roman" w:eastAsia="Times New Roman" w:cs="Times New Roman"/>
        </w:rPr>
        <w:t>，</w:t>
      </w:r>
      <w:r>
        <w:rPr>
          <w:rFonts w:hint="eastAsia" w:ascii="Times New Roman" w:hAnsi="Times New Roman" w:eastAsia="FangSong" w:cs="Times New Roman"/>
        </w:rPr>
        <w:t>仲醇因位阻较大而基本不反应</w:t>
      </w:r>
      <w:r>
        <w:rPr>
          <w:rFonts w:hint="eastAsia" w:ascii="Times New Roman" w:hAnsi="Times New Roman" w:eastAsia="Times New Roman" w:cs="Times New Roman"/>
        </w:rPr>
        <w:t>。</w:t>
      </w:r>
      <w:r>
        <w:rPr>
          <w:rFonts w:hint="eastAsia" w:ascii="Times New Roman" w:hAnsi="Times New Roman" w:eastAsia="FangSong" w:cs="Times New Roman"/>
        </w:rPr>
        <w:t>因此伯醇被选择性保护为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仲醇保持游离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BodyText"/>
      </w:pPr>
      <w:r>
        <w:rPr>
          <w:rFonts w:hint="eastAsia" w:ascii="Times New Roman" w:hAnsi="Times New Roman" w:eastAsia="FangSong" w:cs="Times New Roman"/>
        </w:rPr>
        <w:t>试剂</w:t>
      </w:r>
      <w:r>
        <w:rPr>
          <w:rFonts w:hint="eastAsia" w:ascii="Times New Roman" w:hAnsi="Times New Roman" w:eastAsia="Times New Roman" w:cs="Times New Roman"/>
        </w:rPr>
        <w:t>：DDQ，CH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混合溶剂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原理</w:t>
      </w:r>
      <w:r>
        <w:rPr>
          <w:rFonts w:hint="eastAsia" w:ascii="Times New Roman" w:hAnsi="Times New Roman" w:eastAsia="Times New Roman" w:cs="Times New Roman"/>
        </w:rPr>
        <w:t>：DDQ</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通过氧化单电子转移机理脱除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w:t>
      </w:r>
      <w:r>
        <w:rPr>
          <w:rFonts w:ascii="Times New Roman" w:hAnsi="Times New Roman" w:eastAsia="Times New Roman" w:cs="Times New Roman"/>
        </w:rPr>
        <w:t xml:space="preserve"> TBS </w:t>
      </w:r>
      <w:r>
        <w:rPr>
          <w:rFonts w:hint="eastAsia" w:ascii="Times New Roman" w:hAnsi="Times New Roman" w:eastAsia="FangSong" w:cs="Times New Roman"/>
        </w:rPr>
        <w:t>醚没有影响</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需要在氟离子条件下才能脱除</w:t>
      </w:r>
      <w:r>
        <w:rPr>
          <w:rFonts w:hint="eastAsia" w:ascii="Times New Roman" w:hAnsi="Times New Roman" w:eastAsia="Times New Roman" w:cs="Times New Roman"/>
        </w:rPr>
        <w:t>，</w:t>
      </w:r>
      <w:r>
        <w:rPr>
          <w:rFonts w:hint="eastAsia" w:ascii="Times New Roman" w:hAnsi="Times New Roman" w:eastAsia="FangSong" w:cs="Times New Roman"/>
        </w:rPr>
        <w:t>因此该步骤不会波及</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得到酚羟基恢复</w:t>
      </w:r>
      <w:r>
        <w:rPr>
          <w:rFonts w:hint="eastAsia" w:ascii="Times New Roman" w:hAnsi="Times New Roman" w:eastAsia="Times New Roman" w:cs="Times New Roman"/>
        </w:rPr>
        <w:t>、</w:t>
      </w:r>
      <w:r>
        <w:rPr>
          <w:rFonts w:hint="eastAsia" w:ascii="Times New Roman" w:hAnsi="Times New Roman" w:eastAsia="FangSong" w:cs="Times New Roman"/>
        </w:rPr>
        <w:t>伯醇仍受保护的目标产物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线性合成</w:t>
      </w:r>
      <w:r>
        <w:rPr>
          <w:rFonts w:hint="eastAsia" w:ascii="Times New Roman" w:hAnsi="Times New Roman" w:eastAsia="FangSong" w:cs="Times New Roman"/>
        </w:rPr>
        <w:t>从起始原料出发依次延伸</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每步只有一个底物便于操作</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缺点是总产率按各步产率连乘而迅速衰减</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且后期某一步失败会导致前面全部积累损失</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汇聚式合成</w:t>
      </w:r>
      <w:r>
        <w:rPr>
          <w:rFonts w:hint="eastAsia" w:ascii="Times New Roman" w:hAnsi="Times New Roman" w:eastAsia="FangSong" w:cs="Times New Roman"/>
        </w:rPr>
        <w:t>分别制备两个或多个片段后在后期偶联合并</w:t>
      </w:r>
      <w:r>
        <w:rPr>
          <w:rFonts w:hint="eastAsia" w:ascii="Times New Roman" w:hAnsi="Times New Roman" w:eastAsia="Times New Roman" w:cs="Times New Roman"/>
        </w:rPr>
        <w:t>，</w:t>
      </w:r>
      <w:r>
        <w:rPr>
          <w:rFonts w:hint="eastAsia" w:ascii="Times New Roman" w:hAnsi="Times New Roman" w:eastAsia="FangSong" w:cs="Times New Roman"/>
        </w:rPr>
        <w:t>优点是片段可并行推进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最长线性步骤数短</w:t>
      </w:r>
      <w:r>
        <w:rPr>
          <w:rFonts w:hint="eastAsia" w:ascii="Times New Roman" w:hAnsi="Times New Roman" w:eastAsia="Times New Roman" w:cs="Times New Roman"/>
        </w:rPr>
        <w:t>、</w:t>
      </w:r>
      <w:r>
        <w:rPr>
          <w:rFonts w:hint="eastAsia" w:ascii="Times New Roman" w:hAnsi="Times New Roman" w:eastAsia="FangSong" w:cs="Times New Roman"/>
        </w:rPr>
        <w:t>总产率通常更高</w:t>
      </w:r>
      <w:r>
        <w:rPr>
          <w:rFonts w:hint="eastAsia" w:ascii="Times New Roman" w:hAnsi="Times New Roman" w:eastAsia="Times New Roman" w:cs="Times New Roman"/>
        </w:rPr>
        <w:t>、</w:t>
      </w:r>
      <w:r>
        <w:rPr>
          <w:rFonts w:hint="eastAsia" w:ascii="Times New Roman" w:hAnsi="Times New Roman" w:eastAsia="FangSong" w:cs="Times New Roman"/>
        </w:rPr>
        <w:t>风险分散</w:t>
      </w:r>
      <w:r>
        <w:rPr>
          <w:rFonts w:hint="eastAsia" w:ascii="Times New Roman" w:hAnsi="Times New Roman" w:eastAsia="Times New Roman" w:cs="Times New Roman"/>
        </w:rPr>
        <w:t>；</w:t>
      </w:r>
      <w:r>
        <w:rPr>
          <w:rFonts w:hint="eastAsia" w:ascii="Times New Roman" w:hAnsi="Times New Roman" w:eastAsia="FangSong" w:cs="Times New Roman"/>
        </w:rPr>
        <w:t>缺点是需提前考虑片段端位官能团匹配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保护基方案与偶联选择性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复杂分子通常优先考虑汇聚式</w:t>
      </w:r>
      <w:r>
        <w:rPr>
          <w:rFonts w:hint="eastAsia" w:ascii="Times New Roman" w:hAnsi="Times New Roman" w:eastAsia="Times New Roman" w:cs="Times New Roman"/>
        </w:rPr>
        <w:t>，</w:t>
      </w:r>
      <w:r>
        <w:rPr>
          <w:rFonts w:hint="eastAsia" w:ascii="Times New Roman" w:hAnsi="Times New Roman" w:eastAsia="FangSong" w:cs="Times New Roman"/>
        </w:rPr>
        <w:t>因为步骤多时线性路线的产率衰减与风险集中问题会十分严重</w:t>
      </w:r>
      <w:r>
        <w:rPr>
          <w:rFonts w:hint="eastAsia" w:ascii="Times New Roman" w:hAnsi="Times New Roman" w:eastAsia="Times New Roman" w:cs="Times New Roman"/>
        </w:rPr>
        <w:t>。</w:t>
      </w:r>
      <w:r>
        <w:rPr>
          <w:rFonts w:hint="eastAsia" w:ascii="Times New Roman" w:hAnsi="Times New Roman" w:eastAsia="FangSong" w:cs="Times New Roman"/>
        </w:rPr>
        <w:t>但汇聚式的优势会在以下情况减弱</w:t>
      </w:r>
      <w:r>
        <w:rPr>
          <w:rFonts w:hint="eastAsia" w:ascii="Times New Roman" w:hAnsi="Times New Roman" w:eastAsia="Times New Roman" w:cs="Times New Roman"/>
        </w:rPr>
        <w:t>：</w:t>
      </w:r>
      <w:r>
        <w:rPr>
          <w:rFonts w:hint="eastAsia" w:ascii="Times New Roman" w:hAnsi="Times New Roman" w:eastAsia="FangSong" w:cs="Times New Roman"/>
        </w:rPr>
        <w:t>偶联步骤本身选择性差或产率低</w:t>
      </w:r>
      <w:r>
        <w:rPr>
          <w:rFonts w:hint="eastAsia" w:ascii="Times New Roman" w:hAnsi="Times New Roman" w:eastAsia="Times New Roman" w:cs="Times New Roman"/>
        </w:rPr>
        <w:t>；</w:t>
      </w:r>
      <w:r>
        <w:rPr>
          <w:rFonts w:hint="eastAsia" w:ascii="Times New Roman" w:hAnsi="Times New Roman" w:eastAsia="FangSong" w:cs="Times New Roman"/>
        </w:rPr>
        <w:t>两个片段的端位官能团不匹配</w:t>
      </w:r>
      <w:r>
        <w:rPr>
          <w:rFonts w:hint="eastAsia" w:ascii="Times New Roman" w:hAnsi="Times New Roman" w:eastAsia="Times New Roman" w:cs="Times New Roman"/>
        </w:rPr>
        <w:t>，</w:t>
      </w:r>
      <w:r>
        <w:rPr>
          <w:rFonts w:hint="eastAsia" w:ascii="Times New Roman" w:hAnsi="Times New Roman" w:eastAsia="FangSong" w:cs="Times New Roman"/>
        </w:rPr>
        <w:t>需要额外步骤调整</w:t>
      </w:r>
      <w:r>
        <w:rPr>
          <w:rFonts w:hint="eastAsia" w:ascii="Times New Roman" w:hAnsi="Times New Roman" w:eastAsia="Times New Roman" w:cs="Times New Roman"/>
        </w:rPr>
        <w:t>；</w:t>
      </w:r>
      <w:r>
        <w:rPr>
          <w:rFonts w:hint="eastAsia" w:ascii="Times New Roman" w:hAnsi="Times New Roman" w:eastAsia="FangSong" w:cs="Times New Roman"/>
        </w:rPr>
        <w:t>或片段本身较难制备</w:t>
      </w:r>
      <w:r>
        <w:rPr>
          <w:rFonts w:hint="eastAsia" w:ascii="Times New Roman" w:hAnsi="Times New Roman" w:eastAsia="Times New Roman" w:cs="Times New Roman"/>
        </w:rPr>
        <w:t>、</w:t>
      </w:r>
      <w:r>
        <w:rPr>
          <w:rFonts w:hint="eastAsia" w:ascii="Times New Roman" w:hAnsi="Times New Roman" w:eastAsia="FangSong" w:cs="Times New Roman"/>
        </w:rPr>
        <w:t>无法真正并行推进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三个角度分别如下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官能团兼容性</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先引入的官能团会一直存在于后续所有步骤中</w:t>
      </w:r>
      <w:r>
        <w:rPr>
          <w:rFonts w:hint="eastAsia" w:ascii="Times New Roman" w:hAnsi="Times New Roman" w:eastAsia="Times New Roman" w:cs="Times New Roman"/>
        </w:rPr>
        <w:t>。</w:t>
      </w:r>
      <w:r>
        <w:rPr>
          <w:rFonts w:hint="eastAsia" w:ascii="Times New Roman" w:hAnsi="Times New Roman" w:eastAsia="FangSong" w:cs="Times New Roman"/>
        </w:rPr>
        <w:t>如果它与后面的强碱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就会破坏已建好的骨架</w:t>
      </w:r>
      <w:r>
        <w:rPr>
          <w:rFonts w:hint="eastAsia" w:ascii="Times New Roman" w:hAnsi="Times New Roman" w:eastAsia="Times New Roman" w:cs="Times New Roman"/>
        </w:rPr>
        <w:t>。</w:t>
      </w:r>
      <w:r>
        <w:rPr>
          <w:rFonts w:hint="eastAsia" w:ascii="Times New Roman" w:hAnsi="Times New Roman" w:eastAsia="FangSong" w:cs="Times New Roman"/>
        </w:rPr>
        <w:t>因此兼容性差的基团应延后生成或提前保护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氧化态安全</w:t>
      </w:r>
      <w:r>
        <w:rPr>
          <w:rFonts w:hint="eastAsia" w:ascii="Times New Roman" w:hAnsi="Times New Roman" w:eastAsia="Times New Roman" w:cs="Times New Roman"/>
        </w:rPr>
        <w:t>：</w:t>
      </w:r>
      <w:r>
        <w:rPr>
          <w:rFonts w:hint="eastAsia" w:ascii="Times New Roman" w:hAnsi="Times New Roman" w:eastAsia="FangSong" w:cs="Times New Roman"/>
        </w:rPr>
        <w:t>某些官能团在后续条件下容易被氧化或还原</w:t>
      </w:r>
      <w:r>
        <w:rPr>
          <w:rFonts w:hint="eastAsia" w:ascii="Times New Roman" w:hAnsi="Times New Roman" w:eastAsia="Times New Roman" w:cs="Times New Roman"/>
        </w:rPr>
        <w:t>。</w:t>
      </w:r>
      <w:r>
        <w:rPr>
          <w:rFonts w:hint="eastAsia" w:ascii="Times New Roman" w:hAnsi="Times New Roman" w:eastAsia="FangSong" w:cs="Times New Roman"/>
        </w:rPr>
        <w:t>例如含醛基的分子不宜再经历强还原条件</w:t>
      </w:r>
      <w:r>
        <w:rPr>
          <w:rFonts w:hint="eastAsia" w:ascii="Times New Roman" w:hAnsi="Times New Roman" w:eastAsia="Times New Roman" w:cs="Times New Roman"/>
        </w:rPr>
        <w:t>；</w:t>
      </w:r>
      <w:r>
        <w:rPr>
          <w:rFonts w:hint="eastAsia" w:ascii="Times New Roman" w:hAnsi="Times New Roman" w:eastAsia="FangSong" w:cs="Times New Roman"/>
        </w:rPr>
        <w:t>含易还原基团的分子不宜经历催化氢化</w:t>
      </w:r>
      <w:r>
        <w:rPr>
          <w:rFonts w:hint="eastAsia" w:ascii="Times New Roman" w:hAnsi="Times New Roman" w:eastAsia="Times New Roman" w:cs="Times New Roman"/>
        </w:rPr>
        <w:t>。</w:t>
      </w:r>
      <w:r>
        <w:rPr>
          <w:rFonts w:hint="eastAsia" w:ascii="Times New Roman" w:hAnsi="Times New Roman" w:eastAsia="FangSong" w:cs="Times New Roman"/>
        </w:rPr>
        <w:t>这些敏感基团应安排在其敏感步骤之后引入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立体化学要求</w:t>
      </w:r>
      <w:r>
        <w:rPr>
          <w:rFonts w:hint="eastAsia" w:ascii="Times New Roman" w:hAnsi="Times New Roman" w:eastAsia="Times New Roman" w:cs="Times New Roman"/>
        </w:rPr>
        <w:t>：</w:t>
      </w:r>
      <w:r>
        <w:rPr>
          <w:rFonts w:hint="eastAsia" w:ascii="Times New Roman" w:hAnsi="Times New Roman" w:eastAsia="FangSong" w:cs="Times New Roman"/>
        </w:rPr>
        <w:t>立体中心的建立通常安排在路线后段</w:t>
      </w:r>
      <w:r>
        <w:rPr>
          <w:rFonts w:hint="eastAsia" w:ascii="Times New Roman" w:hAnsi="Times New Roman" w:eastAsia="Times New Roman" w:cs="Times New Roman"/>
        </w:rPr>
        <w:t>，</w:t>
      </w:r>
      <w:r>
        <w:rPr>
          <w:rFonts w:hint="eastAsia" w:ascii="Times New Roman" w:hAnsi="Times New Roman" w:eastAsia="FangSong" w:cs="Times New Roman"/>
        </w:rPr>
        <w:t>以避免后续剧烈条件引起消旋</w:t>
      </w:r>
      <w:r>
        <w:rPr>
          <w:rFonts w:hint="eastAsia" w:ascii="Times New Roman" w:hAnsi="Times New Roman" w:eastAsia="Times New Roman" w:cs="Times New Roman"/>
        </w:rPr>
        <w:t>、</w:t>
      </w:r>
      <w:r>
        <w:rPr>
          <w:rFonts w:hint="eastAsia" w:ascii="Times New Roman" w:hAnsi="Times New Roman" w:eastAsia="FangSong" w:cs="Times New Roman"/>
        </w:rPr>
        <w:t>消除或重排</w:t>
      </w:r>
      <w:r>
        <w:rPr>
          <w:rFonts w:hint="eastAsia" w:ascii="Times New Roman" w:hAnsi="Times New Roman" w:eastAsia="Times New Roman" w:cs="Times New Roman"/>
        </w:rPr>
        <w:t>。</w:t>
      </w:r>
      <w:r>
        <w:rPr>
          <w:rFonts w:hint="eastAsia" w:ascii="Times New Roman" w:hAnsi="Times New Roman" w:eastAsia="FangSong" w:cs="Times New Roman"/>
        </w:rPr>
        <w:t>若把立体中心的构建放在早期</w:t>
      </w:r>
      <w:r>
        <w:rPr>
          <w:rFonts w:hint="eastAsia" w:ascii="Times New Roman" w:hAnsi="Times New Roman" w:eastAsia="Times New Roman" w:cs="Times New Roman"/>
        </w:rPr>
        <w:t>，</w:t>
      </w:r>
      <w:r>
        <w:rPr>
          <w:rFonts w:hint="eastAsia" w:ascii="Times New Roman" w:hAnsi="Times New Roman" w:eastAsia="FangSong" w:cs="Times New Roman"/>
        </w:rPr>
        <w:t>后续步骤中的强碱可能导致</w:t>
      </w:r>
      <w:r>
        <w:rPr>
          <w:rFonts w:ascii="Times New Roman" w:hAnsi="Times New Roman" w:eastAsia="Times New Roman" w:cs="Times New Roman"/>
        </w:rPr>
        <w:t xml:space="preserve"> α </w:t>
      </w:r>
      <w:r>
        <w:rPr>
          <w:rFonts w:hint="eastAsia" w:ascii="Times New Roman" w:hAnsi="Times New Roman" w:eastAsia="FangSong" w:cs="Times New Roman"/>
        </w:rPr>
        <w:t>位消旋</w:t>
      </w:r>
      <w:r>
        <w:rPr>
          <w:rFonts w:hint="eastAsia" w:ascii="Times New Roman" w:hAnsi="Times New Roman" w:eastAsia="Times New Roman" w:cs="Times New Roman"/>
        </w:rPr>
        <w:t>，</w:t>
      </w:r>
      <w:r>
        <w:rPr>
          <w:rFonts w:hint="eastAsia" w:ascii="Times New Roman" w:hAnsi="Times New Roman" w:eastAsia="FangSong" w:cs="Times New Roman"/>
        </w:rPr>
        <w:t>酸性条件可能导致重排</w:t>
      </w:r>
      <w:r>
        <w:rPr>
          <w:rFonts w:hint="eastAsia" w:ascii="Times New Roman" w:hAnsi="Times New Roman" w:eastAsia="Times New Roman" w:cs="Times New Roman"/>
        </w:rPr>
        <w:t>，</w:t>
      </w:r>
      <w:r>
        <w:rPr>
          <w:rFonts w:hint="eastAsia" w:ascii="Times New Roman" w:hAnsi="Times New Roman" w:eastAsia="FangSong" w:cs="Times New Roman"/>
        </w:rPr>
        <w:t>高温可能导致消除</w:t>
      </w:r>
      <w:r>
        <w:rPr>
          <w:rFonts w:hint="eastAsia" w:ascii="Times New Roman" w:hAnsi="Times New Roman" w:eastAsia="Times New Roman" w:cs="Times New Roman"/>
        </w:rPr>
        <w:t>，</w:t>
      </w:r>
      <w:r>
        <w:rPr>
          <w:rFonts w:hint="eastAsia" w:ascii="Times New Roman" w:hAnsi="Times New Roman" w:eastAsia="FangSong" w:cs="Times New Roman"/>
        </w:rPr>
        <w:t>最终破坏已建立的手性</w:t>
      </w:r>
      <w:r>
        <w:rPr>
          <w:rFonts w:hint="eastAsia" w:ascii="Times New Roman" w:hAnsi="Times New Roman" w:eastAsia="Times New Roman" w:cs="Times New Roman"/>
        </w:rPr>
        <w:t>。</w:t>
      </w:r>
    </w:p>
    <w:bookmarkEnd w:id="69"/>
    <w:bookmarkStart w:id="70" w:name="真题挑战答案"/>
    <w:p>
      <w:pPr>
        <w:pStyle w:val="Heading3"/>
        <w:spacing w:before="280" w:after="120"/>
      </w:pP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甲基环己酮的羰基</w:t>
      </w:r>
      <w:r>
        <w:rPr>
          <w:rFonts w:ascii="Times New Roman" w:hAnsi="Times New Roman" w:eastAsia="Times New Roman" w:cs="Times New Roman"/>
        </w:rPr>
        <w:t xml:space="preserve"> α </w:t>
      </w:r>
      <w:r>
        <w:rPr>
          <w:rFonts w:hint="eastAsia" w:ascii="Times New Roman" w:hAnsi="Times New Roman" w:eastAsia="FangSong" w:cs="Times New Roman"/>
        </w:rPr>
        <w:t>位有一个甲基</w:t>
      </w:r>
      <w:r>
        <w:rPr>
          <w:rFonts w:hint="eastAsia" w:ascii="Times New Roman" w:hAnsi="Times New Roman" w:eastAsia="Times New Roman" w:cs="Times New Roman"/>
        </w:rPr>
        <w:t>。</w:t>
      </w:r>
      <w:r>
        <w:rPr>
          <w:rFonts w:hint="eastAsia" w:ascii="Times New Roman" w:hAnsi="Times New Roman" w:eastAsia="FangSong" w:cs="Times New Roman"/>
        </w:rPr>
        <w:t>关键切断点在</w:t>
      </w:r>
      <w:r>
        <w:rPr>
          <w:rFonts w:ascii="Times New Roman" w:hAnsi="Times New Roman" w:eastAsia="Times New Roman" w:cs="Times New Roman"/>
        </w:rPr>
        <w:t xml:space="preserve"> α </w:t>
      </w:r>
      <w:r>
        <w:rPr>
          <w:rFonts w:hint="eastAsia" w:ascii="Times New Roman" w:hAnsi="Times New Roman" w:eastAsia="FangSong" w:cs="Times New Roman"/>
        </w:rPr>
        <w:t>碳与甲基之间</w:t>
      </w:r>
      <w:r>
        <w:rPr>
          <w:rFonts w:hint="eastAsia" w:ascii="Times New Roman" w:hAnsi="Times New Roman" w:eastAsia="Times New Roman" w:cs="Times New Roman"/>
        </w:rPr>
        <w:t>，</w:t>
      </w:r>
      <w:r>
        <w:rPr>
          <w:rFonts w:hint="eastAsia" w:ascii="Times New Roman" w:hAnsi="Times New Roman" w:eastAsia="FangSong" w:cs="Times New Roman"/>
        </w:rPr>
        <w:t>断开后得到环己酮的烯醇盐合成子与甲基正离子合成子</w:t>
      </w:r>
      <w:r>
        <w:rPr>
          <w:rFonts w:hint="eastAsia" w:ascii="Times New Roman" w:hAnsi="Times New Roman" w:eastAsia="Times New Roman" w:cs="Times New Roman"/>
        </w:rPr>
        <w:t>，</w:t>
      </w:r>
      <w:r>
        <w:rPr>
          <w:rFonts w:hint="eastAsia" w:ascii="Times New Roman" w:hAnsi="Times New Roman" w:eastAsia="FangSong" w:cs="Times New Roman"/>
        </w:rPr>
        <w:t>甲基正离子的等价试剂是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I。</w:t>
      </w:r>
    </w:p>
    <w:p>
      <w:pPr>
        <w:pStyle w:val="BodyText"/>
      </w:pPr>
      <w:r>
        <w:rPr>
          <w:rFonts w:hint="eastAsia" w:ascii="Times New Roman" w:hAnsi="Times New Roman" w:eastAsia="FangSong" w:cs="Times New Roman"/>
          <w:b/>
          <w:bCs/>
        </w:rPr>
        <w:t xml:space="preserve">正向路线</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w:t>
      </w:r>
      <w:r>
        <w:rPr>
          <w:rFonts w:hint="eastAsia" w:ascii="Times New Roman" w:hAnsi="Times New Roman" w:eastAsia="FangSong" w:cs="Times New Roman"/>
        </w:rPr>
        <w:t>在低温</w:t>
      </w:r>
      <w:r>
        <w:rPr>
          <w:rFonts w:hint="eastAsia" w:ascii="Times New Roman" w:hAnsi="Times New Roman" w:eastAsia="Times New Roman" w:cs="Times New Roman"/>
        </w:rPr>
        <w:t>（−78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下处理环己酮</w:t>
      </w:r>
      <w:r>
        <w:rPr>
          <w:rFonts w:hint="eastAsia" w:ascii="Times New Roman" w:hAnsi="Times New Roman" w:eastAsia="Times New Roman" w:cs="Times New Roman"/>
        </w:rPr>
        <w:t>，</w:t>
      </w:r>
      <w:r>
        <w:rPr>
          <w:rFonts w:hint="eastAsia" w:ascii="Times New Roman" w:hAnsi="Times New Roman" w:eastAsia="FangSong" w:cs="Times New Roman"/>
        </w:rPr>
        <w:t>攫取</w:t>
      </w:r>
      <w:r>
        <w:rPr>
          <w:rFonts w:ascii="Times New Roman" w:hAnsi="Times New Roman" w:eastAsia="Times New Roman" w:cs="Times New Roman"/>
        </w:rPr>
        <w:t xml:space="preserve"> α-H </w:t>
      </w:r>
      <w:r>
        <w:rPr>
          <w:rFonts w:hint="eastAsia" w:ascii="Times New Roman" w:hAnsi="Times New Roman" w:eastAsia="FangSong" w:cs="Times New Roman"/>
        </w:rPr>
        <w:t>生成动力学烯醇盐</w:t>
      </w:r>
      <w:r>
        <w:rPr>
          <w:rFonts w:hint="eastAsia" w:ascii="Times New Roman" w:hAnsi="Times New Roman" w:eastAsia="Times New Roman" w:cs="Times New Roman"/>
        </w:rPr>
        <w:t>；</w:t>
      </w:r>
      <w:r>
        <w:rPr>
          <w:rFonts w:hint="eastAsia" w:ascii="Times New Roman" w:hAnsi="Times New Roman" w:eastAsia="FangSong" w:cs="Times New Roman"/>
        </w:rPr>
        <w:t>随后加入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为什么不能直接用环己酮与</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三个原因</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环己酮本身没有可供亲核取代的离去基团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无法在无碱条件下与酮反应</w:t>
      </w:r>
      <w:r>
        <w:rPr>
          <w:rFonts w:hint="eastAsia" w:ascii="Times New Roman" w:hAnsi="Times New Roman" w:eastAsia="Times New Roman" w:cs="Times New Roman"/>
        </w:rPr>
        <w:t>；</w:t>
      </w:r>
      <w:r>
        <w:rPr>
          <w:rFonts w:hint="eastAsia" w:ascii="Times New Roman" w:hAnsi="Times New Roman" w:eastAsia="FangSong" w:cs="Times New Roman"/>
        </w:rPr>
        <w:t>没有碱预先形成烯醇盐</w:t>
      </w:r>
      <w:r>
        <w:rPr>
          <w:rFonts w:hint="eastAsia" w:ascii="Times New Roman" w:hAnsi="Times New Roman" w:eastAsia="Times New Roman" w:cs="Times New Roman"/>
        </w:rPr>
        <w:t>，</w:t>
      </w:r>
      <w:r>
        <w:rPr>
          <w:rFonts w:hint="eastAsia" w:ascii="Times New Roman" w:hAnsi="Times New Roman" w:eastAsia="FangSong" w:cs="Times New Roman"/>
        </w:rPr>
        <w:t>就没有亲核的</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即使加入碱原位生成烯醇盐</w:t>
      </w:r>
      <w:r>
        <w:rPr>
          <w:rFonts w:hint="eastAsia" w:ascii="Times New Roman" w:hAnsi="Times New Roman" w:eastAsia="Times New Roman" w:cs="Times New Roman"/>
        </w:rPr>
        <w:t>，</w:t>
      </w:r>
      <w:r>
        <w:rPr>
          <w:rFonts w:hint="eastAsia" w:ascii="Times New Roman" w:hAnsi="Times New Roman" w:eastAsia="FangSong" w:cs="Times New Roman"/>
        </w:rPr>
        <w:t>一取代产物</w:t>
      </w: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α </w:t>
      </w:r>
      <w:r>
        <w:rPr>
          <w:rFonts w:hint="eastAsia" w:ascii="Times New Roman" w:hAnsi="Times New Roman" w:eastAsia="FangSong" w:cs="Times New Roman"/>
        </w:rPr>
        <w:t>位仍有活泼氢</w:t>
      </w:r>
      <w:r>
        <w:rPr>
          <w:rFonts w:hint="eastAsia" w:ascii="Times New Roman" w:hAnsi="Times New Roman" w:eastAsia="Times New Roman" w:cs="Times New Roman"/>
        </w:rPr>
        <w:t>，</w:t>
      </w:r>
      <w:r>
        <w:rPr>
          <w:rFonts w:hint="eastAsia" w:ascii="Times New Roman" w:hAnsi="Times New Roman" w:eastAsia="FangSong" w:cs="Times New Roman"/>
        </w:rPr>
        <w:t>会继续被烷基化</w:t>
      </w:r>
      <w:r>
        <w:rPr>
          <w:rFonts w:hint="eastAsia" w:ascii="Times New Roman" w:hAnsi="Times New Roman" w:eastAsia="Times New Roman" w:cs="Times New Roman"/>
        </w:rPr>
        <w:t>，</w:t>
      </w:r>
      <w:r>
        <w:rPr>
          <w:rFonts w:hint="eastAsia" w:ascii="Times New Roman" w:hAnsi="Times New Roman" w:eastAsia="FangSong" w:cs="Times New Roman"/>
        </w:rPr>
        <w:t>容易得到</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二甲基或</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二甲基环己酮等混合物</w:t>
      </w:r>
      <w:r>
        <w:rPr>
          <w:rFonts w:hint="eastAsia" w:ascii="Times New Roman" w:hAnsi="Times New Roman" w:eastAsia="Times New Roman" w:cs="Times New Roman"/>
        </w:rPr>
        <w:t>。</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普通强碱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NaOH、NaOEt）</w:t>
      </w:r>
      <w:r>
        <w:rPr>
          <w:rFonts w:hint="eastAsia" w:ascii="Times New Roman" w:hAnsi="Times New Roman" w:eastAsia="FangSong" w:cs="Times New Roman"/>
        </w:rPr>
        <w:t>条件下烯醇盐的生成与烷基化接近可逆</w:t>
      </w:r>
      <w:r>
        <w:rPr>
          <w:rFonts w:hint="eastAsia" w:ascii="Times New Roman" w:hAnsi="Times New Roman" w:eastAsia="Times New Roman" w:cs="Times New Roman"/>
        </w:rPr>
        <w:t>，</w:t>
      </w:r>
      <w:r>
        <w:rPr>
          <w:rFonts w:hint="eastAsia" w:ascii="Times New Roman" w:hAnsi="Times New Roman" w:eastAsia="FangSong" w:cs="Times New Roman"/>
        </w:rPr>
        <w:t>且反应温度较高</w:t>
      </w:r>
      <w:r>
        <w:rPr>
          <w:rFonts w:hint="eastAsia" w:ascii="Times New Roman" w:hAnsi="Times New Roman" w:eastAsia="Times New Roman" w:cs="Times New Roman"/>
        </w:rPr>
        <w:t>，</w:t>
      </w:r>
      <w:r>
        <w:rPr>
          <w:rFonts w:hint="eastAsia" w:ascii="Times New Roman" w:hAnsi="Times New Roman" w:eastAsia="FangSong" w:cs="Times New Roman"/>
        </w:rPr>
        <w:t>会加剧多烷基化与自身缩合等副反应</w:t>
      </w:r>
      <w:r>
        <w:rPr>
          <w:rFonts w:hint="eastAsia" w:ascii="Times New Roman" w:hAnsi="Times New Roman" w:eastAsia="Times New Roman" w:cs="Times New Roman"/>
        </w:rPr>
        <w:t>。</w:t>
      </w:r>
      <w:r>
        <w:rPr>
          <w:rFonts w:hint="eastAsia" w:ascii="Times New Roman" w:hAnsi="Times New Roman" w:eastAsia="FangSong" w:cs="Times New Roman"/>
        </w:rPr>
        <w:t>因此必须使用体积大的强碱</w:t>
      </w:r>
      <w:r>
        <w:rPr>
          <w:rFonts w:ascii="Times New Roman" w:hAnsi="Times New Roman" w:eastAsia="Times New Roman" w:cs="Times New Roman"/>
        </w:rPr>
        <w:t xml:space="preserve"> LDA </w:t>
      </w:r>
      <w:r>
        <w:rPr>
          <w:rFonts w:hint="eastAsia" w:ascii="Times New Roman" w:hAnsi="Times New Roman" w:eastAsia="FangSong" w:cs="Times New Roman"/>
        </w:rPr>
        <w:t>在低温下生成动力学烯醇盐</w:t>
      </w:r>
      <w:r>
        <w:rPr>
          <w:rFonts w:hint="eastAsia" w:ascii="Times New Roman" w:hAnsi="Times New Roman" w:eastAsia="Times New Roman" w:cs="Times New Roman"/>
        </w:rPr>
        <w:t>，</w:t>
      </w:r>
      <w:r>
        <w:rPr>
          <w:rFonts w:hint="eastAsia" w:ascii="Times New Roman" w:hAnsi="Times New Roman" w:eastAsia="FangSong" w:cs="Times New Roman"/>
        </w:rPr>
        <w:t>才能获得较高的单取代选择性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w:t>
      </w:r>
      <w:r>
        <w:rPr>
          <w:rFonts w:ascii="Times New Roman" w:hAnsi="Times New Roman" w:eastAsia="Times New Roman" w:cs="Times New Roman"/>
        </w:rPr>
        <w:t xml:space="preserve"> PhCH(OH)CH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是仲醇</w:t>
      </w:r>
      <w:r>
        <w:rPr>
          <w:rFonts w:hint="eastAsia" w:ascii="Times New Roman" w:hAnsi="Times New Roman" w:eastAsia="Times New Roman" w:cs="Times New Roman"/>
        </w:rPr>
        <w:t>，</w:t>
      </w:r>
      <w:r>
        <w:rPr>
          <w:rFonts w:hint="eastAsia" w:ascii="Times New Roman" w:hAnsi="Times New Roman" w:eastAsia="FangSong" w:cs="Times New Roman"/>
        </w:rPr>
        <w:t>羟基碳连接一个苯基与一个正丙基</w:t>
      </w:r>
      <w:r>
        <w:rPr>
          <w:rFonts w:hint="eastAsia" w:ascii="Times New Roman" w:hAnsi="Times New Roman" w:eastAsia="Times New Roman" w:cs="Times New Roman"/>
        </w:rPr>
        <w:t>。</w:t>
      </w:r>
      <w:r>
        <w:rPr>
          <w:rFonts w:hint="eastAsia" w:ascii="Times New Roman" w:hAnsi="Times New Roman" w:eastAsia="FangSong" w:cs="Times New Roman"/>
        </w:rPr>
        <w:t>两条路线如下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路线</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A（Grignard</w:t>
      </w:r>
      <w:r>
        <w:rPr>
          <w:rFonts w:ascii="Times New Roman" w:hAnsi="Times New Roman" w:eastAsia="Times New Roman" w:cs="Times New Roman"/>
          <w:b/>
          <w:bCs/>
        </w:rPr>
        <w:t xml:space="preserve"> </w:t>
      </w:r>
      <w:r>
        <w:rPr>
          <w:rFonts w:hint="eastAsia" w:ascii="Times New Roman" w:hAnsi="Times New Roman" w:eastAsia="FangSong" w:cs="Times New Roman"/>
          <w:b/>
          <w:bCs/>
        </w:rPr>
        <w:t>一步构建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切断羟基碳与丙基之间的键</w:t>
      </w:r>
      <w:r>
        <w:rPr>
          <w:rFonts w:hint="eastAsia" w:ascii="Times New Roman" w:hAnsi="Times New Roman" w:eastAsia="Times New Roman" w:cs="Times New Roman"/>
        </w:rPr>
        <w:t>，</w:t>
      </w:r>
      <w:r>
        <w:rPr>
          <w:rFonts w:hint="eastAsia" w:ascii="Times New Roman" w:hAnsi="Times New Roman" w:eastAsia="FangSong" w:cs="Times New Roman"/>
        </w:rPr>
        <w:t>得到苯甲醛与正丙基格氏试剂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w:t>
      </w:r>
      <w:r>
        <w:rPr>
          <w:rFonts w:hint="eastAsia" w:ascii="Times New Roman" w:hAnsi="Times New Roman" w:eastAsia="Times New Roman" w:cs="Times New Roman"/>
        </w:rPr>
        <w:t>：PhCHO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MgBr，</w:t>
      </w:r>
      <w:r>
        <w:rPr>
          <w:rFonts w:hint="eastAsia" w:ascii="Times New Roman" w:hAnsi="Times New Roman" w:eastAsia="FangSong" w:cs="Times New Roman"/>
        </w:rPr>
        <w:t>乙醚中反应后酸性水解</w:t>
      </w:r>
      <w:r>
        <w:rPr>
          <w:rFonts w:hint="eastAsia" w:ascii="Times New Roman" w:hAnsi="Times New Roman" w:eastAsia="Times New Roman" w:cs="Times New Roman"/>
        </w:rPr>
        <w:t>，</w:t>
      </w:r>
      <w:r>
        <w:rPr>
          <w:rFonts w:hint="eastAsia" w:ascii="Times New Roman" w:hAnsi="Times New Roman" w:eastAsia="FangSong" w:cs="Times New Roman"/>
        </w:rPr>
        <w:t>一步得到目标仲醇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路线</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B（FGI</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回推为酮</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先把醇</w:t>
      </w:r>
      <w:r>
        <w:rPr>
          <w:rFonts w:ascii="Times New Roman" w:hAnsi="Times New Roman" w:eastAsia="Times New Roman" w:cs="Times New Roman"/>
        </w:rPr>
        <w:t xml:space="preserve"> FGI </w:t>
      </w:r>
      <w:r>
        <w:rPr>
          <w:rFonts w:hint="eastAsia" w:ascii="Times New Roman" w:hAnsi="Times New Roman" w:eastAsia="FangSong" w:cs="Times New Roman"/>
        </w:rPr>
        <w:t xml:space="preserve">回推为酮</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再逆推为苯与丁酰氯的</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酰基化得</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还原羰基</w:t>
      </w:r>
      <w:r>
        <w:rPr>
          <w:rFonts w:hint="eastAsia" w:ascii="Times New Roman" w:hAnsi="Times New Roman" w:eastAsia="Times New Roman" w:cs="Times New Roman"/>
        </w:rPr>
        <w:t>，</w:t>
      </w:r>
      <w:r>
        <w:rPr>
          <w:rFonts w:hint="eastAsia" w:ascii="Times New Roman" w:hAnsi="Times New Roman" w:eastAsia="FangSong" w:cs="Times New Roman"/>
        </w:rPr>
        <w:t>得目标仲醇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交叉</w:t>
      </w:r>
      <w:r>
        <w:rPr>
          <w:rFonts w:ascii="Times New Roman" w:hAnsi="Times New Roman" w:eastAsia="Times New Roman" w:cs="Times New Roman"/>
        </w:rPr>
        <w:t xml:space="preserve"> Aldol </w:t>
      </w:r>
      <w:r>
        <w:rPr>
          <w:rFonts w:hint="eastAsia" w:ascii="Times New Roman" w:hAnsi="Times New Roman" w:eastAsia="FangSong" w:cs="Times New Roman"/>
        </w:rPr>
        <w:t>在此不成立</w:t>
      </w:r>
      <w:r>
        <w:rPr>
          <w:rFonts w:hint="eastAsia" w:ascii="Times New Roman" w:hAnsi="Times New Roman" w:eastAsia="Times New Roman" w:cs="Times New Roman"/>
        </w:rPr>
        <w:t>——</w:t>
      </w:r>
      <w:r>
        <w:rPr>
          <w:rFonts w:hint="eastAsia" w:ascii="Times New Roman" w:hAnsi="Times New Roman" w:eastAsia="FangSong" w:cs="Times New Roman"/>
        </w:rPr>
        <w:t>苯甲醛与丁醛缩合脱水给的是</w:t>
      </w:r>
      <w:r>
        <w:rPr>
          <w:rFonts w:ascii="Times New Roman" w:hAnsi="Times New Roman" w:eastAsia="Times New Roman" w:cs="Times New Roman"/>
        </w:rPr>
        <w:t xml:space="preserve"> </w:t>
      </w:r>
      <w:r>
        <w:rPr>
          <w:rFonts w:hint="eastAsia" w:ascii="Times New Roman" w:hAnsi="Times New Roman" w:eastAsia="Times New Roman" w:cs="Times New Roman"/>
        </w:rPr>
        <w:t>PhCH=C(CH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hint="eastAsia" w:ascii="Times New Roman" w:hAnsi="Times New Roman" w:eastAsia="FangSong" w:cs="Times New Roman"/>
        </w:rPr>
        <w:t>双键位置与取代情况都与</w:t>
      </w:r>
      <w:r>
        <w:rPr>
          <w:rFonts w:ascii="Times New Roman" w:hAnsi="Times New Roman" w:eastAsia="Times New Roman" w:cs="Times New Roman"/>
        </w:rPr>
        <w:t xml:space="preserve"> PhCH=CHCH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比较</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ascii="Times New Roman" w:hAnsi="Times New Roman" w:eastAsia="Times New Roman" w:cs="Times New Roman"/>
        </w:rPr>
        <w:t xml:space="preserve"> A </w:t>
      </w:r>
      <w:r>
        <w:rPr>
          <w:rFonts w:hint="eastAsia" w:ascii="Times New Roman" w:hAnsi="Times New Roman" w:eastAsia="FangSong" w:cs="Times New Roman"/>
        </w:rPr>
        <w:t>只需一步</w:t>
      </w:r>
      <w:r>
        <w:rPr>
          <w:rFonts w:hint="eastAsia" w:ascii="Times New Roman" w:hAnsi="Times New Roman" w:eastAsia="Times New Roman" w:cs="Times New Roman"/>
        </w:rPr>
        <w:t>，</w:t>
      </w:r>
      <w:r>
        <w:rPr>
          <w:rFonts w:hint="eastAsia" w:ascii="Times New Roman" w:hAnsi="Times New Roman" w:eastAsia="FangSong" w:cs="Times New Roman"/>
        </w:rPr>
        <w:t>原料苯甲醛与正丙基溴都易得</w:t>
      </w:r>
      <w:r>
        <w:rPr>
          <w:rFonts w:hint="eastAsia" w:ascii="Times New Roman" w:hAnsi="Times New Roman" w:eastAsia="Times New Roman" w:cs="Times New Roman"/>
        </w:rPr>
        <w:t>，</w:t>
      </w:r>
      <w:r>
        <w:rPr>
          <w:rFonts w:hint="eastAsia" w:ascii="Times New Roman" w:hAnsi="Times New Roman" w:eastAsia="FangSong" w:cs="Times New Roman"/>
        </w:rPr>
        <w:t>反应选择性好</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ascii="Times New Roman" w:hAnsi="Times New Roman" w:eastAsia="Times New Roman" w:cs="Times New Roman"/>
        </w:rPr>
        <w:t xml:space="preserve"> B </w:t>
      </w:r>
      <w:r>
        <w:rPr>
          <w:rFonts w:hint="eastAsia" w:ascii="Times New Roman" w:hAnsi="Times New Roman" w:eastAsia="FangSong" w:cs="Times New Roman"/>
        </w:rPr>
        <w:t>需两步</w:t>
      </w:r>
      <w:r>
        <w:rPr>
          <w:rFonts w:hint="eastAsia" w:ascii="Times New Roman" w:hAnsi="Times New Roman" w:eastAsia="Times New Roman" w:cs="Times New Roman"/>
        </w:rPr>
        <w:t>，</w:t>
      </w:r>
      <w:r>
        <w:rPr>
          <w:rFonts w:hint="eastAsia" w:ascii="Times New Roman" w:hAnsi="Times New Roman" w:eastAsia="FangSong" w:cs="Times New Roman"/>
        </w:rPr>
        <w:t>但依赖</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酰基化的区域选择性</w:t>
      </w:r>
      <w:r>
        <w:rPr>
          <w:rFonts w:hint="eastAsia" w:ascii="Times New Roman" w:hAnsi="Times New Roman" w:eastAsia="Times New Roman" w:cs="Times New Roman"/>
        </w:rPr>
        <w:t>，</w:t>
      </w:r>
      <w:r>
        <w:rPr>
          <w:rFonts w:hint="eastAsia" w:ascii="Times New Roman" w:hAnsi="Times New Roman" w:eastAsia="FangSong" w:cs="Times New Roman"/>
        </w:rPr>
        <w:t>一旦苯环上已有取代基就容易失控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路线</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明显更优</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完整方案如下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问题判断</w:t>
      </w:r>
      <w:r>
        <w:rPr>
          <w:rFonts w:hint="eastAsia" w:ascii="Times New Roman" w:hAnsi="Times New Roman" w:eastAsia="Times New Roman" w:cs="Times New Roman"/>
        </w:rPr>
        <w:t>：</w:t>
      </w:r>
      <w:r>
        <w:rPr>
          <w:rFonts w:hint="eastAsia" w:ascii="Times New Roman" w:hAnsi="Times New Roman" w:eastAsia="FangSong" w:cs="Times New Roman"/>
        </w:rPr>
        <w:t>分子中同时含羟基和酯基</w:t>
      </w:r>
      <w:r>
        <w:rPr>
          <w:rFonts w:hint="eastAsia" w:ascii="Times New Roman" w:hAnsi="Times New Roman" w:eastAsia="Times New Roman" w:cs="Times New Roman"/>
        </w:rPr>
        <w:t>，</w:t>
      </w:r>
      <w:r>
        <w:rPr>
          <w:rFonts w:hint="eastAsia" w:ascii="Times New Roman" w:hAnsi="Times New Roman" w:eastAsia="FangSong" w:cs="Times New Roman"/>
        </w:rPr>
        <w:t>计划用</w:t>
      </w:r>
      <w:r>
        <w:rPr>
          <w:rFonts w:ascii="Times New Roman" w:hAnsi="Times New Roman" w:eastAsia="Times New Roman" w:cs="Times New Roman"/>
        </w:rPr>
        <w:t xml:space="preserve"> Grignard </w:t>
      </w:r>
      <w:r>
        <w:rPr>
          <w:rFonts w:hint="eastAsia" w:ascii="Times New Roman" w:hAnsi="Times New Roman" w:eastAsia="FangSong" w:cs="Times New Roman"/>
        </w:rPr>
        <w:t>试剂在酯基位置构建碳碳键</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FangSong" w:cs="Times New Roman"/>
        </w:rPr>
        <w:t>试剂是强碱</w:t>
      </w:r>
      <w:r>
        <w:rPr>
          <w:rFonts w:hint="eastAsia" w:ascii="Times New Roman" w:hAnsi="Times New Roman" w:eastAsia="Times New Roman" w:cs="Times New Roman"/>
        </w:rPr>
        <w:t>，</w:t>
      </w:r>
      <w:r>
        <w:rPr>
          <w:rFonts w:hint="eastAsia" w:ascii="Times New Roman" w:hAnsi="Times New Roman" w:eastAsia="FangSong" w:cs="Times New Roman"/>
        </w:rPr>
        <w:t>游离羟基的活泼氢会先把它淬灭</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必须保护羟基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保护羟基</w:t>
      </w:r>
      <w:r>
        <w:rPr>
          <w:rFonts w:hint="eastAsia" w:ascii="Times New Roman" w:hAnsi="Times New Roman" w:eastAsia="Times New Roman" w:cs="Times New Roman"/>
        </w:rPr>
        <w:t>：</w:t>
      </w:r>
      <w:r>
        <w:rPr>
          <w:rFonts w:hint="eastAsia" w:ascii="Times New Roman" w:hAnsi="Times New Roman" w:eastAsia="FangSong" w:cs="Times New Roman"/>
        </w:rPr>
        <w:t>根据后续条件选择合适的保护基</w:t>
      </w:r>
      <w:r>
        <w:rPr>
          <w:rFonts w:hint="eastAsia" w:ascii="Times New Roman" w:hAnsi="Times New Roman" w:eastAsia="Times New Roman" w:cs="Times New Roman"/>
        </w:rPr>
        <w:t>。</w:t>
      </w:r>
      <w:r>
        <w:rPr>
          <w:rFonts w:hint="eastAsia" w:ascii="Times New Roman" w:hAnsi="Times New Roman" w:eastAsia="FangSong" w:cs="Times New Roman"/>
        </w:rPr>
        <w:t>若后续仅为</w:t>
      </w:r>
      <w:r>
        <w:rPr>
          <w:rFonts w:ascii="Times New Roman" w:hAnsi="Times New Roman" w:eastAsia="Times New Roman" w:cs="Times New Roman"/>
        </w:rPr>
        <w:t xml:space="preserve"> Grignard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TBS </w:t>
      </w:r>
      <w:r>
        <w:rPr>
          <w:rFonts w:hint="eastAsia" w:ascii="Times New Roman" w:hAnsi="Times New Roman" w:eastAsia="FangSong" w:cs="Times New Roman"/>
        </w:rPr>
        <w:t>保护</w:t>
      </w:r>
      <w:r>
        <w:rPr>
          <w:rFonts w:hint="eastAsia" w:ascii="Times New Roman" w:hAnsi="Times New Roman" w:eastAsia="Times New Roman" w:cs="Times New Roman"/>
        </w:rPr>
        <w:t>：TBSCl／</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hint="eastAsia" w:ascii="Times New Roman" w:hAnsi="Times New Roman" w:eastAsia="FangSong" w:cs="Times New Roman"/>
        </w:rPr>
        <w:t>得到</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醚在强碱与亲核条件下稳定</w:t>
      </w:r>
      <w:r>
        <w:rPr>
          <w:rFonts w:hint="eastAsia" w:ascii="Times New Roman" w:hAnsi="Times New Roman" w:eastAsia="Times New Roman" w:cs="Times New Roman"/>
        </w:rPr>
        <w:t>，</w:t>
      </w:r>
      <w:r>
        <w:rPr>
          <w:rFonts w:hint="eastAsia" w:ascii="Times New Roman" w:hAnsi="Times New Roman" w:eastAsia="FangSong" w:cs="Times New Roman"/>
        </w:rPr>
        <w:t>能安全通过</w:t>
      </w:r>
      <w:r>
        <w:rPr>
          <w:rFonts w:ascii="Times New Roman" w:hAnsi="Times New Roman" w:eastAsia="Times New Roman" w:cs="Times New Roman"/>
        </w:rPr>
        <w:t xml:space="preserve"> Grignard </w:t>
      </w:r>
      <w:r>
        <w:rPr>
          <w:rFonts w:hint="eastAsia" w:ascii="Times New Roman" w:hAnsi="Times New Roman" w:eastAsia="FangSong" w:cs="Times New Roman"/>
        </w:rPr>
        <w:t>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执行</w:t>
      </w:r>
      <w:r>
        <w:rPr>
          <w:rFonts w:ascii="Times New Roman" w:hAnsi="Times New Roman" w:eastAsia="Times New Roman" w:cs="Times New Roman"/>
          <w:b/>
          <w:bCs/>
        </w:rPr>
        <w:t xml:space="preserve"> Grignard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向保护后的酯中加入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RMgX（</w:t>
      </w:r>
      <w:r>
        <w:rPr>
          <w:rFonts w:hint="eastAsia" w:ascii="Times New Roman" w:hAnsi="Times New Roman" w:eastAsia="FangSong" w:cs="Times New Roman"/>
        </w:rPr>
        <w:t>若要得到叔醇</w:t>
      </w:r>
      <w:r>
        <w:rPr>
          <w:rFonts w:hint="eastAsia" w:ascii="Times New Roman" w:hAnsi="Times New Roman" w:eastAsia="Times New Roman" w:cs="Times New Roman"/>
        </w:rPr>
        <w:t>）</w:t>
      </w:r>
      <w:r>
        <w:rPr>
          <w:rFonts w:hint="eastAsia" w:ascii="Times New Roman" w:hAnsi="Times New Roman" w:eastAsia="FangSong" w:cs="Times New Roman"/>
        </w:rPr>
        <w:t>或使用</w:t>
      </w:r>
      <w:r>
        <w:rPr>
          <w:rFonts w:ascii="Times New Roman" w:hAnsi="Times New Roman" w:eastAsia="Times New Roman" w:cs="Times New Roman"/>
        </w:rPr>
        <w:t xml:space="preserve"> Weinreb </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若要停在酮</w:t>
      </w:r>
      <w:r>
        <w:rPr>
          <w:rFonts w:hint="eastAsia" w:ascii="Times New Roman" w:hAnsi="Times New Roman" w:eastAsia="Times New Roman" w:cs="Times New Roman"/>
        </w:rPr>
        <w:t>）。</w:t>
      </w:r>
      <w:r>
        <w:rPr>
          <w:rFonts w:hint="eastAsia" w:ascii="Times New Roman" w:hAnsi="Times New Roman" w:eastAsia="FangSong" w:cs="Times New Roman"/>
        </w:rPr>
        <w:t>反应在无水乙醚或</w:t>
      </w:r>
      <w:r>
        <w:rPr>
          <w:rFonts w:ascii="Times New Roman" w:hAnsi="Times New Roman" w:eastAsia="Times New Roman" w:cs="Times New Roman"/>
        </w:rPr>
        <w:t xml:space="preserve"> THF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惰性气体保护</w:t>
      </w:r>
      <w:r>
        <w:rPr>
          <w:rFonts w:hint="eastAsia" w:ascii="Times New Roman" w:hAnsi="Times New Roman" w:eastAsia="Times New Roman" w:cs="Times New Roman"/>
        </w:rPr>
        <w:t>，</w:t>
      </w:r>
      <w:r>
        <w:rPr>
          <w:rFonts w:hint="eastAsia" w:ascii="Times New Roman" w:hAnsi="Times New Roman" w:eastAsia="FangSong" w:cs="Times New Roman"/>
        </w:rPr>
        <w:t>随后酸性水解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脱保护</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TBAF／THF</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恢复羟基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保护基选择依据</w:t>
      </w:r>
      <w:r>
        <w:rPr>
          <w:rFonts w:hint="eastAsia" w:ascii="Times New Roman" w:hAnsi="Times New Roman" w:eastAsia="Times New Roman" w:cs="Times New Roman"/>
        </w:rPr>
        <w:t>：</w:t>
      </w:r>
      <w:r>
        <w:rPr>
          <w:rFonts w:hint="eastAsia" w:ascii="Times New Roman" w:hAnsi="Times New Roman" w:eastAsia="FangSong" w:cs="Times New Roman"/>
        </w:rPr>
        <w:t>羟基的保护基应选硅醚</w:t>
      </w:r>
      <w:r>
        <w:rPr>
          <w:rFonts w:hint="eastAsia" w:ascii="Times New Roman" w:hAnsi="Times New Roman" w:eastAsia="Times New Roman" w:cs="Times New Roman"/>
        </w:rPr>
        <w:t>（TBS）</w:t>
      </w:r>
      <w:r>
        <w:rPr>
          <w:rFonts w:hint="eastAsia" w:ascii="Times New Roman" w:hAnsi="Times New Roman" w:eastAsia="FangSong" w:cs="Times New Roman"/>
        </w:rPr>
        <w:t>而不是缩醛</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缩酮保护的是</w:t>
      </w:r>
      <w:r>
        <w:rPr>
          <w:rFonts w:hint="eastAsia" w:ascii="Times New Roman" w:hAnsi="Times New Roman" w:eastAsia="FangSong" w:cs="Times New Roman"/>
          <w:b/>
          <w:bCs/>
        </w:rPr>
        <w:t xml:space="preserve">羰基</w:t>
      </w:r>
      <w:r>
        <w:rPr>
          <w:rFonts w:hint="eastAsia" w:ascii="Times New Roman" w:hAnsi="Times New Roman" w:eastAsia="Times New Roman" w:cs="Times New Roman"/>
        </w:rPr>
        <w:t>，</w:t>
      </w:r>
      <w:r>
        <w:rPr>
          <w:rFonts w:hint="eastAsia" w:ascii="Times New Roman" w:hAnsi="Times New Roman" w:eastAsia="FangSong" w:cs="Times New Roman"/>
        </w:rPr>
        <w:t>不能用来保护羟基</w:t>
      </w:r>
      <w:r>
        <w:rPr>
          <w:rFonts w:hint="eastAsia" w:ascii="Times New Roman" w:hAnsi="Times New Roman" w:eastAsia="Times New Roman" w:cs="Times New Roman"/>
        </w:rPr>
        <w:t>；TBS</w:t>
      </w:r>
      <w:r>
        <w:rPr>
          <w:rFonts w:ascii="Times New Roman" w:hAnsi="Times New Roman" w:eastAsia="Times New Roman" w:cs="Times New Roman"/>
        </w:rPr>
        <w:t xml:space="preserve"> </w:t>
      </w:r>
      <w:r>
        <w:rPr>
          <w:rFonts w:hint="eastAsia" w:ascii="Times New Roman" w:hAnsi="Times New Roman" w:eastAsia="FangSong" w:cs="Times New Roman"/>
        </w:rPr>
        <w:t>醚耐强碱与亲核试剂</w:t>
      </w:r>
      <w:r>
        <w:rPr>
          <w:rFonts w:hint="eastAsia" w:ascii="Times New Roman" w:hAnsi="Times New Roman" w:eastAsia="Times New Roman" w:cs="Times New Roman"/>
        </w:rPr>
        <w:t>，</w:t>
      </w:r>
      <w:r>
        <w:rPr>
          <w:rFonts w:hint="eastAsia" w:ascii="Times New Roman" w:hAnsi="Times New Roman" w:eastAsia="FangSong" w:cs="Times New Roman"/>
        </w:rPr>
        <w:t>且用氟离子</w:t>
      </w:r>
      <w:r>
        <w:rPr>
          <w:rFonts w:hint="eastAsia" w:ascii="Times New Roman" w:hAnsi="Times New Roman" w:eastAsia="Times New Roman" w:cs="Times New Roman"/>
        </w:rPr>
        <w:t>（TBAF）</w:t>
      </w:r>
      <w:r>
        <w:rPr>
          <w:rFonts w:hint="eastAsia" w:ascii="Times New Roman" w:hAnsi="Times New Roman" w:eastAsia="FangSong" w:cs="Times New Roman"/>
        </w:rPr>
        <w:t>在近中性条件脱除</w:t>
      </w:r>
      <w:r>
        <w:rPr>
          <w:rFonts w:hint="eastAsia" w:ascii="Times New Roman" w:hAnsi="Times New Roman" w:eastAsia="Times New Roman" w:cs="Times New Roman"/>
        </w:rPr>
        <w:t>，</w:t>
      </w:r>
      <w:r>
        <w:rPr>
          <w:rFonts w:hint="eastAsia" w:ascii="Times New Roman" w:hAnsi="Times New Roman" w:eastAsia="FangSong" w:cs="Times New Roman"/>
        </w:rPr>
        <w:t>不会像酸性脱保护那样波及酯基</w:t>
      </w:r>
      <w:r>
        <w:rPr>
          <w:rFonts w:hint="eastAsia" w:ascii="Times New Roman" w:hAnsi="Times New Roman" w:eastAsia="Times New Roman" w:cs="Times New Roman"/>
        </w:rPr>
        <w:t>，</w:t>
      </w:r>
      <w:r>
        <w:rPr>
          <w:rFonts w:hint="eastAsia" w:ascii="Times New Roman" w:hAnsi="Times New Roman" w:eastAsia="FangSong" w:cs="Times New Roman"/>
        </w:rPr>
        <w:t>正交性更好</w:t>
      </w:r>
      <w:r>
        <w:rPr>
          <w:rFonts w:hint="eastAsia" w:ascii="Times New Roman" w:hAnsi="Times New Roman" w:eastAsia="Times New Roman" w:cs="Times New Roman"/>
        </w:rPr>
        <w:t>。</w:t>
      </w:r>
      <w:r>
        <w:rPr>
          <w:rFonts w:hint="eastAsia" w:ascii="Times New Roman" w:hAnsi="Times New Roman" w:eastAsia="FangSong" w:cs="Times New Roman"/>
        </w:rPr>
        <w:t>若分子中还含其他敏感基团</w:t>
      </w:r>
      <w:r>
        <w:rPr>
          <w:rFonts w:hint="eastAsia" w:ascii="Times New Roman" w:hAnsi="Times New Roman" w:eastAsia="Times New Roman" w:cs="Times New Roman"/>
        </w:rPr>
        <w:t>，</w:t>
      </w:r>
      <w:r>
        <w:rPr>
          <w:rFonts w:hint="eastAsia" w:ascii="Times New Roman" w:hAnsi="Times New Roman" w:eastAsia="FangSong" w:cs="Times New Roman"/>
        </w:rPr>
        <w:t>则需进一步按正交性原则选择保护基组合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双官能团切断</w:t>
      </w:r>
      <w:r>
        <w:rPr>
          <w:rFonts w:hint="eastAsia" w:ascii="Times New Roman" w:hAnsi="Times New Roman" w:eastAsia="FangSong" w:cs="Times New Roman"/>
        </w:rPr>
        <w:t>指断键后两个片段各自都带有官能团</w:t>
      </w:r>
      <w:r>
        <w:rPr>
          <w:rFonts w:hint="eastAsia" w:ascii="Times New Roman" w:hAnsi="Times New Roman" w:eastAsia="Times New Roman" w:cs="Times New Roman"/>
        </w:rPr>
        <w:t>，</w:t>
      </w:r>
      <w:r>
        <w:rPr>
          <w:rFonts w:hint="eastAsia" w:ascii="Times New Roman" w:hAnsi="Times New Roman" w:eastAsia="FangSong" w:cs="Times New Roman"/>
        </w:rPr>
        <w:t>且这两个官能团之间存在特定的位置关系</w:t>
      </w:r>
      <w:r>
        <w:rPr>
          <w:rFonts w:hint="eastAsia" w:ascii="Times New Roman" w:hAnsi="Times New Roman" w:eastAsia="Times New Roman" w:cs="Times New Roman"/>
        </w:rPr>
        <w:t>（1,2、1,3、1,4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这类切断的价值在于</w:t>
      </w:r>
      <w:r>
        <w:rPr>
          <w:rFonts w:hint="eastAsia" w:ascii="Times New Roman" w:hAnsi="Times New Roman" w:eastAsia="Times New Roman" w:cs="Times New Roman"/>
        </w:rPr>
        <w:t>，</w:t>
      </w:r>
      <w:r>
        <w:rPr>
          <w:rFonts w:hint="eastAsia" w:ascii="Times New Roman" w:hAnsi="Times New Roman" w:eastAsia="FangSong" w:cs="Times New Roman"/>
        </w:rPr>
        <w:t>特定的位置关系往往对应一个能同时建立两根键或建立特定碳骨架的成熟反应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二官能团化合物为例</w:t>
      </w:r>
      <w:r>
        <w:rPr>
          <w:rFonts w:hint="eastAsia" w:ascii="Times New Roman" w:hAnsi="Times New Roman" w:eastAsia="Times New Roman" w:cs="Times New Roman"/>
        </w:rPr>
        <w:t>，</w:t>
      </w:r>
      <w:r>
        <w:rPr>
          <w:rFonts w:hint="eastAsia" w:ascii="Times New Roman" w:hAnsi="Times New Roman" w:eastAsia="FangSong" w:cs="Times New Roman"/>
        </w:rPr>
        <w:t>典型结构是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对应的正向反应有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羟醛缩合</w:t>
      </w:r>
      <w:r>
        <w:rPr>
          <w:rFonts w:hint="eastAsia" w:ascii="Times New Roman" w:hAnsi="Times New Roman" w:eastAsia="Times New Roman" w:cs="Times New Roman"/>
        </w:rPr>
        <w:t>（β-</w:t>
      </w:r>
      <w:r>
        <w:rPr>
          <w:rFonts w:hint="eastAsia" w:ascii="Times New Roman" w:hAnsi="Times New Roman" w:eastAsia="FangSong" w:cs="Times New Roman"/>
        </w:rPr>
        <w:t>羟基羰基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醛或酮</w:t>
      </w:r>
      <w:r>
        <w:rPr>
          <w:rFonts w:hint="eastAsia" w:ascii="Times New Roman" w:hAnsi="Times New Roman" w:eastAsia="Times New Roman" w:cs="Times New Roman"/>
        </w:rPr>
        <w:t>）、</w:t>
      </w:r>
      <w:r>
        <w:rPr>
          <w:rFonts w:ascii="Times New Roman" w:hAnsi="Times New Roman" w:eastAsia="Times New Roman" w:cs="Times New Roman"/>
          <w:b/>
          <w:bCs/>
        </w:rPr>
        <w:t xml:space="preserve">Claisen </w:t>
      </w:r>
      <w:r>
        <w:rPr>
          <w:rFonts w:hint="eastAsia" w:ascii="Times New Roman" w:hAnsi="Times New Roman" w:eastAsia="FangSong" w:cs="Times New Roman"/>
          <w:b/>
          <w:bCs/>
        </w:rPr>
        <w:t xml:space="preserve">酯缩合</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酯烯醇盐</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b/>
          <w:bCs/>
        </w:rPr>
        <w:t xml:space="preserve">Mannich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（3-</w:t>
      </w:r>
      <w:r>
        <w:rPr>
          <w:rFonts w:hint="eastAsia" w:ascii="Times New Roman" w:hAnsi="Times New Roman" w:eastAsia="FangSong" w:cs="Times New Roman"/>
        </w:rPr>
        <w:t>氨基酮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这类切断价值高的原因有二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一次切断就能明确指向一个成熟反应</w:t>
      </w:r>
      <w:r>
        <w:rPr>
          <w:rFonts w:hint="eastAsia" w:ascii="Times New Roman" w:hAnsi="Times New Roman" w:eastAsia="Times New Roman" w:cs="Times New Roman"/>
        </w:rPr>
        <w:t>，</w:t>
      </w:r>
      <w:r>
        <w:rPr>
          <w:rFonts w:hint="eastAsia" w:ascii="Times New Roman" w:hAnsi="Times New Roman" w:eastAsia="FangSong" w:cs="Times New Roman"/>
        </w:rPr>
        <w:t>路线容易落地</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断键后两个片段都带有官能团</w:t>
      </w:r>
      <w:r>
        <w:rPr>
          <w:rFonts w:hint="eastAsia" w:ascii="Times New Roman" w:hAnsi="Times New Roman" w:eastAsia="Times New Roman" w:cs="Times New Roman"/>
        </w:rPr>
        <w:t>，</w:t>
      </w:r>
      <w:r>
        <w:rPr>
          <w:rFonts w:hint="eastAsia" w:ascii="Times New Roman" w:hAnsi="Times New Roman" w:eastAsia="FangSong" w:cs="Times New Roman"/>
        </w:rPr>
        <w:t>意味着每个片段的功能化程度较高</w:t>
      </w:r>
      <w:r>
        <w:rPr>
          <w:rFonts w:hint="eastAsia" w:ascii="Times New Roman" w:hAnsi="Times New Roman" w:eastAsia="Times New Roman" w:cs="Times New Roman"/>
        </w:rPr>
        <w:t>，</w:t>
      </w:r>
      <w:r>
        <w:rPr>
          <w:rFonts w:hint="eastAsia" w:ascii="Times New Roman" w:hAnsi="Times New Roman" w:eastAsia="FangSong" w:cs="Times New Roman"/>
        </w:rPr>
        <w:t>往往能直接对应到容易获得的原料</w:t>
      </w:r>
      <w:r>
        <w:rPr>
          <w:rFonts w:hint="eastAsia" w:ascii="Times New Roman" w:hAnsi="Times New Roman" w:eastAsia="Times New Roman" w:cs="Times New Roman"/>
        </w:rPr>
        <w:t>，</w:t>
      </w:r>
      <w:r>
        <w:rPr>
          <w:rFonts w:hint="eastAsia" w:ascii="Times New Roman" w:hAnsi="Times New Roman" w:eastAsia="FangSong" w:cs="Times New Roman"/>
        </w:rPr>
        <w:t>不必再做额外的官能团转化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目标含</w:t>
      </w:r>
      <w:r>
        <w:rPr>
          <w:rFonts w:ascii="Times New Roman" w:hAnsi="Times New Roman" w:eastAsia="Times New Roman" w:cs="Times New Roman"/>
        </w:rPr>
        <w:t xml:space="preserve"> </w:t>
      </w:r>
      <w:r>
        <w:rPr>
          <w:rFonts w:hint="eastAsia" w:ascii="Times New Roman" w:hAnsi="Times New Roman" w:eastAsia="Times New Roman" w:cs="Times New Roman"/>
          <w:b/>
          <w:bCs/>
        </w:rPr>
        <w:t>1,5-</w:t>
      </w:r>
      <w:r>
        <w:rPr>
          <w:rFonts w:hint="eastAsia" w:ascii="Times New Roman" w:hAnsi="Times New Roman" w:eastAsia="FangSong" w:cs="Times New Roman"/>
          <w:b/>
          <w:bCs/>
        </w:rPr>
        <w:t>二羰基</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应优先联想</w:t>
      </w:r>
      <w:r>
        <w:rPr>
          <w:rFonts w:ascii="Times New Roman" w:hAnsi="Times New Roman" w:eastAsia="Times New Roman" w:cs="Times New Roman"/>
        </w:rPr>
        <w:t xml:space="preserve"> </w:t>
      </w:r>
      <w:r>
        <w:rPr>
          <w:rFonts w:ascii="Times New Roman" w:hAnsi="Times New Roman" w:eastAsia="Times New Roman" w:cs="Times New Roman"/>
          <w:b/>
          <w:bCs/>
        </w:rPr>
        <w:t xml:space="preserve">Michael </w:t>
      </w:r>
      <w:r>
        <w:rPr>
          <w:rFonts w:hint="eastAsia" w:ascii="Times New Roman" w:hAnsi="Times New Roman" w:eastAsia="FangSong" w:cs="Times New Roman"/>
          <w:b/>
          <w:bCs/>
        </w:rPr>
        <w:t xml:space="preserve">加成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）。1,5-</w:t>
      </w:r>
      <w:r>
        <w:rPr>
          <w:rFonts w:hint="eastAsia" w:ascii="Times New Roman" w:hAnsi="Times New Roman" w:eastAsia="FangSong" w:cs="Times New Roman"/>
        </w:rPr>
        <w:t>二羰基的典型来源是烯醇盐对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烯醇盐进攻</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羰基被保留</w:t>
      </w:r>
      <w:r>
        <w:rPr>
          <w:rFonts w:hint="eastAsia" w:ascii="Times New Roman" w:hAnsi="Times New Roman" w:eastAsia="Times New Roman" w:cs="Times New Roman"/>
        </w:rPr>
        <w:t>，</w:t>
      </w:r>
      <w:r>
        <w:rPr>
          <w:rFonts w:hint="eastAsia" w:ascii="Times New Roman" w:hAnsi="Times New Roman" w:eastAsia="FangSong" w:cs="Times New Roman"/>
        </w:rPr>
        <w:t>最终形成两个羰基之间相隔三个碳的</w:t>
      </w:r>
      <w:r>
        <w:rPr>
          <w:rFonts w:ascii="Times New Roman" w:hAnsi="Times New Roman" w:eastAsia="Times New Roman" w:cs="Times New Roman"/>
        </w:rPr>
        <w:t xml:space="preserve"> 1,5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机理要点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碱攫取含活泼亚甲基的化合物</w:t>
      </w:r>
      <w:r>
        <w:rPr>
          <w:rFonts w:hint="eastAsia" w:ascii="Times New Roman" w:hAnsi="Times New Roman" w:eastAsia="Times New Roman" w:cs="Times New Roman"/>
        </w:rPr>
        <w:t>（</w:t>
      </w:r>
      <w:r>
        <w:rPr>
          <w:rFonts w:hint="eastAsia" w:ascii="Times New Roman" w:hAnsi="Times New Roman" w:eastAsia="FangSong" w:cs="Times New Roman"/>
        </w:rPr>
        <w:t>如丙二酸酯</w:t>
      </w:r>
      <w:r>
        <w:rPr>
          <w:rFonts w:hint="eastAsia" w:ascii="Times New Roman" w:hAnsi="Times New Roman" w:eastAsia="Times New Roman" w:cs="Times New Roman"/>
        </w:rPr>
        <w:t>、</w:t>
      </w:r>
      <w:r>
        <w:rPr>
          <w:rFonts w:hint="eastAsia" w:ascii="Times New Roman" w:hAnsi="Times New Roman" w:eastAsia="FangSong" w:cs="Times New Roman"/>
        </w:rPr>
        <w:t>乙酰乙酸乙酯或酮</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生成烯醇盐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烯醇盐作为亲核体进攻</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电子转移使氧上带负电荷</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中间体经质子化得到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二羰基产物</w:t>
      </w:r>
      <w:r>
        <w:rPr>
          <w:rFonts w:hint="eastAsia" w:ascii="Times New Roman" w:hAnsi="Times New Roman" w:eastAsia="Times New Roman" w:cs="Times New Roman"/>
        </w:rPr>
        <w:t>。</w:t>
      </w:r>
      <w:r>
        <w:rPr>
          <w:rFonts w:hint="eastAsia" w:ascii="Times New Roman" w:hAnsi="Times New Roman" w:eastAsia="FangSong" w:cs="Times New Roman"/>
        </w:rPr>
        <w:t>若烯醇盐与烯酮处于同一分子内</w:t>
      </w:r>
      <w:r>
        <w:rPr>
          <w:rFonts w:hint="eastAsia" w:ascii="Times New Roman" w:hAnsi="Times New Roman" w:eastAsia="Times New Roman" w:cs="Times New Roman"/>
        </w:rPr>
        <w:t>，</w:t>
      </w:r>
      <w:r>
        <w:rPr>
          <w:rFonts w:hint="eastAsia" w:ascii="Times New Roman" w:hAnsi="Times New Roman" w:eastAsia="FangSong" w:cs="Times New Roman"/>
        </w:rPr>
        <w:t>即为分子内</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可构建环系</w:t>
      </w:r>
      <w:r>
        <w:rPr>
          <w:rFonts w:hint="eastAsia" w:ascii="Times New Roman" w:hAnsi="Times New Roman" w:eastAsia="Times New Roman" w:cs="Times New Roman"/>
        </w:rPr>
        <w:t>；</w:t>
      </w:r>
      <w:r>
        <w:rPr>
          <w:rFonts w:hint="eastAsia" w:ascii="Times New Roman" w:hAnsi="Times New Roman" w:eastAsia="FangSong" w:cs="Times New Roman"/>
        </w:rPr>
        <w:t>随后若分子内还有醛基</w:t>
      </w:r>
      <w:r>
        <w:rPr>
          <w:rFonts w:hint="eastAsia" w:ascii="Times New Roman" w:hAnsi="Times New Roman" w:eastAsia="Times New Roman" w:cs="Times New Roman"/>
        </w:rPr>
        <w:t>，</w:t>
      </w:r>
      <w:r>
        <w:rPr>
          <w:rFonts w:hint="eastAsia" w:ascii="Times New Roman" w:hAnsi="Times New Roman" w:eastAsia="FangSong" w:cs="Times New Roman"/>
        </w:rPr>
        <w:t>可继续发生羟醛缩合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Robinson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若目标含</w:t>
      </w:r>
      <w:r>
        <w:rPr>
          <w:rFonts w:ascii="Times New Roman" w:hAnsi="Times New Roman" w:eastAsia="Times New Roman" w:cs="Times New Roman"/>
        </w:rPr>
        <w:t xml:space="preserve"> </w:t>
      </w:r>
      <w:r>
        <w:rPr>
          <w:rFonts w:hint="eastAsia" w:ascii="Times New Roman" w:hAnsi="Times New Roman" w:eastAsia="Times New Roman" w:cs="Times New Roman"/>
          <w:b/>
          <w:bCs/>
        </w:rPr>
        <w:t>1,4-</w:t>
      </w:r>
      <w:r>
        <w:rPr>
          <w:rFonts w:hint="eastAsia" w:ascii="Times New Roman" w:hAnsi="Times New Roman" w:eastAsia="FangSong" w:cs="Times New Roman"/>
          <w:b/>
          <w:bCs/>
        </w:rPr>
        <w:t>二羰基</w:t>
      </w:r>
      <w:r>
        <w:rPr>
          <w:rFonts w:hint="eastAsia" w:ascii="Times New Roman" w:hAnsi="Times New Roman" w:eastAsia="Times New Roman" w:cs="Times New Roman"/>
        </w:rPr>
        <w:t>，</w:t>
      </w:r>
      <w:r>
        <w:rPr>
          <w:rFonts w:hint="eastAsia" w:ascii="Times New Roman" w:hAnsi="Times New Roman" w:eastAsia="FangSong" w:cs="Times New Roman"/>
        </w:rPr>
        <w:t>断键思路需改变</w:t>
      </w:r>
      <w:r>
        <w:rPr>
          <w:rFonts w:hint="eastAsia" w:ascii="Times New Roman" w:hAnsi="Times New Roman" w:eastAsia="Times New Roman" w:cs="Times New Roman"/>
        </w:rPr>
        <w:t>。1,4-</w:t>
      </w:r>
      <w:r>
        <w:rPr>
          <w:rFonts w:hint="eastAsia" w:ascii="Times New Roman" w:hAnsi="Times New Roman" w:eastAsia="FangSong" w:cs="Times New Roman"/>
        </w:rPr>
        <w:t>二羰基的典型来源是</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卤代羰基化合物与烯醇盐的</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溴代酮</w:t>
      </w:r>
      <w:r>
        <w:rPr>
          <w:rFonts w:ascii="Times New Roman" w:hAnsi="Times New Roman" w:eastAsia="Times New Roman" w:cs="Times New Roman"/>
        </w:rPr>
        <w:t xml:space="preserve"> + </w:t>
      </w:r>
      <w:r>
        <w:rPr>
          <w:rFonts w:hint="eastAsia" w:ascii="Times New Roman" w:hAnsi="Times New Roman" w:eastAsia="FangSong" w:cs="Times New Roman"/>
        </w:rPr>
        <w:t>乙酰乙酸乙酯烯醇盐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酰基负离子等价物对烯酮的加成</w:t>
      </w:r>
      <w:r>
        <w:rPr>
          <w:rFonts w:hint="eastAsia" w:ascii="Times New Roman" w:hAnsi="Times New Roman" w:eastAsia="Times New Roman" w:cs="Times New Roman"/>
        </w:rPr>
        <w:t xml:space="preserve">（Stetter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、1,3-</w:t>
      </w:r>
      <w:r>
        <w:rPr>
          <w:rFonts w:hint="eastAsia" w:ascii="Times New Roman" w:hAnsi="Times New Roman" w:eastAsia="FangSong" w:cs="Times New Roman"/>
        </w:rPr>
        <w:t>二硫烷路线</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二羰基烷基化后选择性水解脱羧得到</w:t>
      </w:r>
      <w:r>
        <w:rPr>
          <w:rFonts w:hint="eastAsia" w:ascii="Times New Roman" w:hAnsi="Times New Roman" w:eastAsia="Times New Roman" w:cs="Times New Roman"/>
        </w:rPr>
        <w:t>（</w:t>
      </w:r>
      <w:r>
        <w:rPr>
          <w:rFonts w:hint="eastAsia" w:ascii="Times New Roman" w:hAnsi="Times New Roman" w:eastAsia="FangSong" w:cs="Times New Roman"/>
        </w:rPr>
        <w:t>此时会少一个羰基碳</w:t>
      </w:r>
      <w:r>
        <w:rPr>
          <w:rFonts w:hint="eastAsia" w:ascii="Times New Roman" w:hAnsi="Times New Roman" w:eastAsia="Times New Roman" w:cs="Times New Roman"/>
        </w:rPr>
        <w:t>，</w:t>
      </w:r>
      <w:r>
        <w:rPr>
          <w:rFonts w:hint="eastAsia" w:ascii="Times New Roman" w:hAnsi="Times New Roman" w:eastAsia="FangSong" w:cs="Times New Roman"/>
        </w:rPr>
        <w:t>须核对碳数</w:t>
      </w:r>
      <w:r>
        <w:rPr>
          <w:rFonts w:hint="eastAsia" w:ascii="Times New Roman" w:hAnsi="Times New Roman" w:eastAsia="Times New Roman" w:cs="Times New Roman"/>
        </w:rPr>
        <w:t>）。</w:t>
      </w:r>
      <w:r>
        <w:rPr>
          <w:rFonts w:hint="eastAsia" w:ascii="Times New Roman" w:hAnsi="Times New Roman" w:eastAsia="FangSong" w:cs="Times New Roman"/>
        </w:rPr>
        <w:t>关键区别在于</w:t>
      </w:r>
      <w:r>
        <w:rPr>
          <w:rFonts w:hint="eastAsia" w:ascii="Times New Roman" w:hAnsi="Times New Roman" w:eastAsia="Times New Roman" w:cs="Times New Roman"/>
        </w:rPr>
        <w:t>：1,5-</w:t>
      </w:r>
      <w:r>
        <w:rPr>
          <w:rFonts w:hint="eastAsia" w:ascii="Times New Roman" w:hAnsi="Times New Roman" w:eastAsia="FangSong" w:cs="Times New Roman"/>
        </w:rPr>
        <w:t>二羰基可由一次共轭加成直接建立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二羰基通常需要借助极性反转</w:t>
      </w:r>
      <w:r>
        <w:rPr>
          <w:rFonts w:hint="eastAsia" w:ascii="Times New Roman" w:hAnsi="Times New Roman" w:eastAsia="Times New Roman" w:cs="Times New Roman"/>
        </w:rPr>
        <w:t>（umpolung，</w:t>
      </w:r>
      <w:r>
        <w:rPr>
          <w:rFonts w:hint="eastAsia" w:ascii="Times New Roman" w:hAnsi="Times New Roman" w:eastAsia="FangSong" w:cs="Times New Roman"/>
        </w:rPr>
        <w:t>如使用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二硫烷的酰基负离子等价物</w:t>
      </w:r>
      <w:r>
        <w:rPr>
          <w:rFonts w:hint="eastAsia" w:ascii="Times New Roman" w:hAnsi="Times New Roman" w:eastAsia="Times New Roman" w:cs="Times New Roman"/>
        </w:rPr>
        <w:t>）</w:t>
      </w:r>
      <w:r>
        <w:rPr>
          <w:rFonts w:hint="eastAsia" w:ascii="Times New Roman" w:hAnsi="Times New Roman" w:eastAsia="FangSong" w:cs="Times New Roman"/>
        </w:rPr>
        <w:t>或多步转化</w:t>
      </w:r>
      <w:r>
        <w:rPr>
          <w:rFonts w:hint="eastAsia" w:ascii="Times New Roman" w:hAnsi="Times New Roman" w:eastAsia="Times New Roman" w:cs="Times New Roman"/>
        </w:rPr>
        <w:t>，</w:t>
      </w:r>
      <w:r>
        <w:rPr>
          <w:rFonts w:hint="eastAsia" w:ascii="Times New Roman" w:hAnsi="Times New Roman" w:eastAsia="FangSong" w:cs="Times New Roman"/>
        </w:rPr>
        <w:t>因此路线设计的重心从</w:t>
      </w:r>
      <w:r>
        <w:rPr>
          <w:rFonts w:hint="eastAsia" w:ascii="Times New Roman" w:hAnsi="Times New Roman" w:eastAsia="Times New Roman" w:cs="Times New Roman"/>
        </w:rPr>
        <w:t>”</w:t>
      </w:r>
      <w:r>
        <w:rPr>
          <w:rFonts w:hint="eastAsia" w:ascii="Times New Roman" w:hAnsi="Times New Roman" w:eastAsia="FangSong" w:cs="Times New Roman"/>
        </w:rPr>
        <w:t>选对加成方式</w:t>
      </w:r>
      <w:r>
        <w:rPr>
          <w:rFonts w:hint="eastAsia" w:ascii="Times New Roman" w:hAnsi="Times New Roman" w:eastAsia="Times New Roman" w:cs="Times New Roman"/>
        </w:rPr>
        <w:t>”</w:t>
      </w:r>
      <w:r>
        <w:rPr>
          <w:rFonts w:hint="eastAsia" w:ascii="Times New Roman" w:hAnsi="Times New Roman" w:eastAsia="FangSong" w:cs="Times New Roman"/>
        </w:rPr>
        <w:t>转为</w:t>
      </w:r>
      <w:r>
        <w:rPr>
          <w:rFonts w:hint="eastAsia" w:ascii="Times New Roman" w:hAnsi="Times New Roman" w:eastAsia="Times New Roman" w:cs="Times New Roman"/>
        </w:rPr>
        <w:t>”</w:t>
      </w:r>
      <w:r>
        <w:rPr>
          <w:rFonts w:hint="eastAsia" w:ascii="Times New Roman" w:hAnsi="Times New Roman" w:eastAsia="FangSong" w:cs="Times New Roman"/>
        </w:rPr>
        <w:t>如何获得合适的极性反转试剂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路线</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的总产率</w:t>
      </w:r>
      <w:r>
        <w:rPr>
          <w:rFonts w:hint="eastAsia" w:ascii="Times New Roman" w:hAnsi="Times New Roman" w:eastAsia="Times New Roman" w:cs="Times New Roman"/>
        </w:rPr>
        <w:t>：0.9</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0.590，</w:t>
      </w:r>
      <w:r>
        <w:rPr>
          <w:rFonts w:hint="eastAsia" w:ascii="Times New Roman" w:hAnsi="Times New Roman" w:eastAsia="FangSong" w:cs="Times New Roman"/>
        </w:rPr>
        <w:t>即约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59.0%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路线</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的总产率</w:t>
      </w:r>
      <w:r>
        <w:rPr>
          <w:rFonts w:hint="eastAsia" w:ascii="Times New Roman" w:hAnsi="Times New Roman" w:eastAsia="Times New Roman" w:cs="Times New Roman"/>
        </w:rPr>
        <w:t>：</w:t>
      </w:r>
      <w:r>
        <w:rPr>
          <w:rFonts w:hint="eastAsia" w:ascii="Times New Roman" w:hAnsi="Times New Roman" w:eastAsia="FangSong" w:cs="Times New Roman"/>
        </w:rPr>
        <w:t>两条支线各</w:t>
      </w:r>
      <w:r>
        <w:rPr>
          <w:rFonts w:ascii="Times New Roman" w:hAnsi="Times New Roman" w:eastAsia="Times New Roman" w:cs="Times New Roman"/>
        </w:rPr>
        <w:t xml:space="preserve"> 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各自中间体产率</w:t>
      </w:r>
      <w:r>
        <w:rPr>
          <w:rFonts w:ascii="Times New Roman" w:hAnsi="Times New Roman" w:eastAsia="Times New Roman" w:cs="Times New Roman"/>
        </w:rPr>
        <w:t xml:space="preserve"> 0.8</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0.512；</w:t>
      </w:r>
      <w:r>
        <w:rPr>
          <w:rFonts w:hint="eastAsia" w:ascii="Times New Roman" w:hAnsi="Times New Roman" w:eastAsia="FangSong" w:cs="Times New Roman"/>
        </w:rPr>
        <w:t>偶联</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总产率</w:t>
      </w:r>
      <w:r>
        <w:rPr>
          <w:rFonts w:ascii="Times New Roman" w:hAnsi="Times New Roman" w:eastAsia="Times New Roman" w:cs="Times New Roman"/>
        </w:rPr>
        <w:t xml:space="preserve"> ≈ 0.512 × 0.512 × 0.8 ≈</w:t>
      </w:r>
      <w:r>
        <w:rPr>
          <w:rFonts w:ascii="Times New Roman" w:hAnsi="Times New Roman" w:eastAsia="Times New Roman" w:cs="Times New Roman"/>
        </w:rPr>
        <w:t xml:space="preserve"> </w:t>
      </w:r>
      <w:r>
        <w:rPr>
          <w:rFonts w:ascii="Times New Roman" w:hAnsi="Times New Roman" w:eastAsia="Times New Roman" w:cs="Times New Roman"/>
          <w:b/>
          <w:bCs/>
        </w:rPr>
        <w:t xml:space="preserve">21.0%</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分析与推荐</w:t>
      </w:r>
      <w:r>
        <w:rPr>
          <w:rFonts w:hint="eastAsia" w:ascii="Times New Roman" w:hAnsi="Times New Roman" w:eastAsia="Times New Roman" w:cs="Times New Roman"/>
        </w:rPr>
        <w:t>：</w:t>
      </w:r>
      <w:r>
        <w:rPr>
          <w:rFonts w:hint="eastAsia" w:ascii="Times New Roman" w:hAnsi="Times New Roman" w:eastAsia="FangSong" w:cs="Times New Roman"/>
        </w:rPr>
        <w:t>从总产率看</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59.0%）</w:t>
      </w:r>
      <w:r>
        <w:rPr>
          <w:rFonts w:hint="eastAsia" w:ascii="Times New Roman" w:hAnsi="Times New Roman" w:eastAsia="FangSong" w:cs="Times New Roman"/>
        </w:rPr>
        <w:t>明显优于路线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优势接近</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原因是路线</w:t>
      </w:r>
      <w:r>
        <w:rPr>
          <w:rFonts w:ascii="Times New Roman" w:hAnsi="Times New Roman" w:eastAsia="Times New Roman" w:cs="Times New Roman"/>
        </w:rPr>
        <w:t xml:space="preserve"> B </w:t>
      </w:r>
      <w:r>
        <w:rPr>
          <w:rFonts w:hint="eastAsia" w:ascii="Times New Roman" w:hAnsi="Times New Roman" w:eastAsia="FangSong" w:cs="Times New Roman"/>
        </w:rPr>
        <w:t>的单步产率较低</w:t>
      </w:r>
      <w:r>
        <w:rPr>
          <w:rFonts w:hint="eastAsia" w:ascii="Times New Roman" w:hAnsi="Times New Roman" w:eastAsia="Times New Roman" w:cs="Times New Roman"/>
        </w:rPr>
        <w:t>（80%），</w:t>
      </w:r>
      <w:r>
        <w:rPr>
          <w:rFonts w:hint="eastAsia" w:ascii="Times New Roman" w:hAnsi="Times New Roman" w:eastAsia="FangSong" w:cs="Times New Roman"/>
        </w:rPr>
        <w:t>而汇聚式的产率优势依赖于各支线步骤数足够多</w:t>
      </w:r>
      <w:r>
        <w:rPr>
          <w:rFonts w:hint="eastAsia" w:ascii="Times New Roman" w:hAnsi="Times New Roman" w:eastAsia="Times New Roman" w:cs="Times New Roman"/>
        </w:rPr>
        <w:t>、</w:t>
      </w:r>
      <w:r>
        <w:rPr>
          <w:rFonts w:hint="eastAsia" w:ascii="Times New Roman" w:hAnsi="Times New Roman" w:eastAsia="FangSong" w:cs="Times New Roman"/>
        </w:rPr>
        <w:t>单步产率足够高</w:t>
      </w:r>
      <w:r>
        <w:rPr>
          <w:rFonts w:hint="eastAsia" w:ascii="Times New Roman" w:hAnsi="Times New Roman" w:eastAsia="Times New Roman" w:cs="Times New Roman"/>
        </w:rPr>
        <w:t>；</w:t>
      </w:r>
      <w:r>
        <w:rPr>
          <w:rFonts w:hint="eastAsia" w:ascii="Times New Roman" w:hAnsi="Times New Roman" w:eastAsia="FangSong" w:cs="Times New Roman"/>
        </w:rPr>
        <w:t>当单步产率不高时</w:t>
      </w:r>
      <w:r>
        <w:rPr>
          <w:rFonts w:hint="eastAsia" w:ascii="Times New Roman" w:hAnsi="Times New Roman" w:eastAsia="Times New Roman" w:cs="Times New Roman"/>
        </w:rPr>
        <w:t>，</w:t>
      </w:r>
      <w:r>
        <w:rPr>
          <w:rFonts w:hint="eastAsia" w:ascii="Times New Roman" w:hAnsi="Times New Roman" w:eastAsia="FangSong" w:cs="Times New Roman"/>
        </w:rPr>
        <w:t>支线本身的累积损失就已经很大</w:t>
      </w:r>
      <w:r>
        <w:rPr>
          <w:rFonts w:hint="eastAsia" w:ascii="Times New Roman" w:hAnsi="Times New Roman" w:eastAsia="Times New Roman" w:cs="Times New Roman"/>
        </w:rPr>
        <w:t>，</w:t>
      </w:r>
      <w:r>
        <w:rPr>
          <w:rFonts w:hint="eastAsia" w:ascii="Times New Roman" w:hAnsi="Times New Roman" w:eastAsia="FangSong" w:cs="Times New Roman"/>
        </w:rPr>
        <w:t>最后再乘上偶联步骤</w:t>
      </w:r>
      <w:r>
        <w:rPr>
          <w:rFonts w:hint="eastAsia" w:ascii="Times New Roman" w:hAnsi="Times New Roman" w:eastAsia="Times New Roman" w:cs="Times New Roman"/>
        </w:rPr>
        <w:t>，</w:t>
      </w:r>
      <w:r>
        <w:rPr>
          <w:rFonts w:hint="eastAsia" w:ascii="Times New Roman" w:hAnsi="Times New Roman" w:eastAsia="FangSong" w:cs="Times New Roman"/>
        </w:rPr>
        <w:t>反而不如线性路线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此外还需考虑</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最长线性步骤数即为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路线</w:t>
      </w:r>
      <w:r>
        <w:rPr>
          <w:rFonts w:ascii="Times New Roman" w:hAnsi="Times New Roman" w:eastAsia="Times New Roman" w:cs="Times New Roman"/>
        </w:rPr>
        <w:t xml:space="preserve"> B </w:t>
      </w:r>
      <w:r>
        <w:rPr>
          <w:rFonts w:hint="eastAsia" w:ascii="Times New Roman" w:hAnsi="Times New Roman" w:eastAsia="FangSong" w:cs="Times New Roman"/>
        </w:rPr>
        <w:t xml:space="preserve">虽最长线性步骤数为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但引入了额外的偶联步骤</w:t>
      </w:r>
      <w:r>
        <w:rPr>
          <w:rFonts w:hint="eastAsia" w:ascii="Times New Roman" w:hAnsi="Times New Roman" w:eastAsia="Times New Roman" w:cs="Times New Roman"/>
        </w:rPr>
        <w:t>，</w:t>
      </w:r>
      <w:r>
        <w:rPr>
          <w:rFonts w:hint="eastAsia" w:ascii="Times New Roman" w:hAnsi="Times New Roman" w:eastAsia="FangSong" w:cs="Times New Roman"/>
        </w:rPr>
        <w:t>要求两个片段在偶联位点的官能团严格匹配</w:t>
      </w:r>
      <w:r>
        <w:rPr>
          <w:rFonts w:hint="eastAsia" w:ascii="Times New Roman" w:hAnsi="Times New Roman" w:eastAsia="Times New Roman" w:cs="Times New Roman"/>
        </w:rPr>
        <w:t>、</w:t>
      </w:r>
      <w:r>
        <w:rPr>
          <w:rFonts w:hint="eastAsia" w:ascii="Times New Roman" w:hAnsi="Times New Roman" w:eastAsia="FangSong" w:cs="Times New Roman"/>
        </w:rPr>
        <w:t>偶联反应本身有良好选择性</w:t>
      </w:r>
      <w:r>
        <w:rPr>
          <w:rFonts w:hint="eastAsia" w:ascii="Times New Roman" w:hAnsi="Times New Roman" w:eastAsia="Times New Roman" w:cs="Times New Roman"/>
        </w:rPr>
        <w:t>，</w:t>
      </w:r>
      <w:r>
        <w:rPr>
          <w:rFonts w:hint="eastAsia" w:ascii="Times New Roman" w:hAnsi="Times New Roman" w:eastAsia="FangSong" w:cs="Times New Roman"/>
        </w:rPr>
        <w:t>规划与操作难度更高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推荐路线</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只有当单步产率足够高</w:t>
      </w:r>
      <w:r>
        <w:rPr>
          <w:rFonts w:hint="eastAsia" w:ascii="Times New Roman" w:hAnsi="Times New Roman" w:eastAsia="Times New Roman" w:cs="Times New Roman"/>
        </w:rPr>
        <w:t>（</w:t>
      </w:r>
      <w:r>
        <w:rPr>
          <w:rFonts w:hint="eastAsia" w:ascii="Times New Roman" w:hAnsi="Times New Roman" w:eastAsia="FangSong" w:cs="Times New Roman"/>
        </w:rPr>
        <w:t>例如均达到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支线步骤数较多</w:t>
      </w:r>
      <w:r>
        <w:rPr>
          <w:rFonts w:hint="eastAsia" w:ascii="Times New Roman" w:hAnsi="Times New Roman" w:eastAsia="Times New Roman" w:cs="Times New Roman"/>
        </w:rPr>
        <w:t>、</w:t>
      </w:r>
      <w:r>
        <w:rPr>
          <w:rFonts w:hint="eastAsia" w:ascii="Times New Roman" w:hAnsi="Times New Roman" w:eastAsia="FangSong" w:cs="Times New Roman"/>
        </w:rPr>
        <w:t>且偶联反应有可靠选择性时</w:t>
      </w:r>
      <w:r>
        <w:rPr>
          <w:rFonts w:hint="eastAsia" w:ascii="Times New Roman" w:hAnsi="Times New Roman" w:eastAsia="Times New Roman" w:cs="Times New Roman"/>
        </w:rPr>
        <w:t>，</w:t>
      </w:r>
      <w:r>
        <w:rPr>
          <w:rFonts w:hint="eastAsia" w:ascii="Times New Roman" w:hAnsi="Times New Roman" w:eastAsia="FangSong" w:cs="Times New Roman"/>
        </w:rPr>
        <w:t>汇聚式路线的优势才能体现</w:t>
      </w:r>
      <w:r>
        <w:rPr>
          <w:rFonts w:hint="eastAsia" w:ascii="Times New Roman" w:hAnsi="Times New Roman" w:eastAsia="Times New Roman" w:cs="Times New Roman"/>
        </w:rPr>
        <w:t>。</w:t>
      </w:r>
      <w:r>
        <w:rPr>
          <w:rFonts w:hint="eastAsia" w:ascii="Times New Roman" w:hAnsi="Times New Roman" w:eastAsia="FangSong" w:cs="Times New Roman"/>
        </w:rPr>
        <w:t>这也说明</w:t>
      </w:r>
      <w:r>
        <w:rPr>
          <w:rFonts w:hint="eastAsia" w:ascii="Times New Roman" w:hAnsi="Times New Roman" w:eastAsia="Times New Roman" w:cs="Times New Roman"/>
        </w:rPr>
        <w:t>：</w:t>
      </w:r>
      <w:r>
        <w:rPr>
          <w:rFonts w:hint="eastAsia" w:ascii="Times New Roman" w:hAnsi="Times New Roman" w:eastAsia="FangSong" w:cs="Times New Roman"/>
          <w:b/>
          <w:bCs/>
        </w:rPr>
        <w:t>汇聚式并非无条件优于线性</w:t>
      </w:r>
      <w:r>
        <w:rPr>
          <w:rFonts w:hint="eastAsia" w:ascii="Times New Roman" w:hAnsi="Times New Roman" w:eastAsia="Times New Roman" w:cs="Times New Roman"/>
          <w:b/>
          <w:bCs/>
        </w:rPr>
        <w:t>，</w:t>
      </w:r>
      <w:r>
        <w:rPr>
          <w:rFonts w:hint="eastAsia" w:ascii="Times New Roman" w:hAnsi="Times New Roman" w:eastAsia="FangSong" w:cs="Times New Roman"/>
          <w:b/>
          <w:bCs/>
        </w:rPr>
        <w:t>产率与选择性的量化评估才是决策依据</w:t>
      </w:r>
      <w:r>
        <w:rPr>
          <w:rFonts w:ascii="Times New Roman" w:hAnsi="Times New Roman" w:eastAsia="Times New Roman" w:cs="Times New Roman"/>
        </w:rPr>
        <w:t xml:space="preserve">。</w:t>
      </w:r>
    </w:p>
    <w:p>
      <w:pPr>
        <w:spacing w:before="160" w:after="80"/>
      </w:pPr>
      <w:r>
        <w:pict>
          <v:rect style="width:0;height:1.5pt" o:hralign="center" o:hrstd="t" o:hr="t"/>
        </w:pict>
      </w:r>
    </w:p>
    <w:bookmarkEnd w:id="70"/>
    <w:bookmarkEnd w:id="71"/>
    <w:bookmarkStart w:id="72" w:name="附延伸阅读"/>
    <w:p>
      <w:pPr>
        <w:pStyle w:val="Heading2"/>
        <w:spacing w:before="280" w:after="12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11"/>
        </w:numPr>
      </w:pPr>
      <w:r>
        <w:rPr>
          <w:rFonts w:hint="eastAsia" w:ascii="Times New Roman" w:hAnsi="Times New Roman" w:eastAsia="FangSong" w:cs="Times New Roman"/>
        </w:rPr>
        <w:t xml:space="preserve">逆合成分析</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有机锂试剂</w:t>
      </w:r>
    </w:p>
    <w:p>
      <w:pPr>
        <w:pStyle w:val="Compact"/>
        <w:numPr>
          <w:ilvl w:val="0"/>
          <w:numId w:val="1011"/>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保护基策略</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乙酰乙酸乙酯合成法</w:t>
      </w:r>
    </w:p>
    <w:p>
      <w:pPr>
        <w:pStyle w:val="Compact"/>
        <w:numPr>
          <w:ilvl w:val="0"/>
          <w:numId w:val="1011"/>
        </w:numPr>
      </w:pPr>
      <w:r>
        <w:rPr>
          <w:rFonts w:hint="eastAsia" w:ascii="Times New Roman" w:hAnsi="Times New Roman" w:eastAsia="Times New Roman" w:cs="Times New Roman"/>
        </w:rPr>
        <w:t>04-</w:t>
      </w:r>
      <w:r>
        <w:rPr>
          <w:rFonts w:hint="eastAsia" w:ascii="Times New Roman" w:hAnsi="Times New Roman" w:eastAsia="FangSong" w:cs="Times New Roman"/>
        </w:rPr>
        <w:t>专题与题型</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有机合成与金属有机</w:t>
      </w:r>
    </w:p>
    <w:p>
      <w:pPr>
        <w:pStyle w:val="Compact"/>
        <w:numPr>
          <w:ilvl w:val="0"/>
          <w:numId w:val="1011"/>
        </w:numPr>
      </w:pPr>
      <w:r>
        <w:rPr>
          <w:rFonts w:hint="eastAsia" w:ascii="Times New Roman" w:hAnsi="Times New Roman" w:eastAsia="Times New Roman" w:cs="Times New Roman"/>
        </w:rPr>
        <w:t>12-</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有机合成与金属有机</w:t>
      </w:r>
    </w:p>
    <w:p>
      <w:pPr>
        <w:pStyle w:val="Compact"/>
        <w:numPr>
          <w:ilvl w:val="0"/>
          <w:numId w:val="1011"/>
        </w:numPr>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-Clayden-</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逆合成分析</w:t>
      </w:r>
    </w:p>
    <w:p>
      <w:pPr>
        <w:pStyle w:val="Compact"/>
        <w:numPr>
          <w:ilvl w:val="0"/>
          <w:numId w:val="1011"/>
        </w:numPr>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-Clayden-</w:t>
      </w: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化学选择性和保护基</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 xml:space="preserve">本讲义由</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04-</w:t>
      </w:r>
      <w:r>
        <w:rPr>
          <w:rFonts w:hint="eastAsia" w:ascii="Times New Roman" w:hAnsi="Times New Roman" w:eastAsia="FangSong" w:cs="Times New Roman"/>
          <w:i/>
          <w:iCs/>
        </w:rPr>
        <w:t>课件</w:t>
      </w:r>
      <w:r>
        <w:rPr>
          <w:rFonts w:hint="eastAsia" w:ascii="Times New Roman" w:hAnsi="Times New Roman" w:eastAsia="Times New Roman" w:cs="Times New Roman"/>
          <w:i/>
          <w:iCs/>
        </w:rPr>
        <w:t>/</w:t>
      </w:r>
      <w:r>
        <w:rPr>
          <w:rFonts w:hint="eastAsia" w:ascii="Times New Roman" w:hAnsi="Times New Roman" w:eastAsia="FangSong" w:cs="Times New Roman"/>
          <w:i/>
          <w:iCs/>
        </w:rPr>
        <w:t>新授课</w:t>
      </w:r>
      <w:r>
        <w:rPr>
          <w:rFonts w:hint="eastAsia" w:ascii="Times New Roman" w:hAnsi="Times New Roman" w:eastAsia="Times New Roman" w:cs="Times New Roman"/>
          <w:i/>
          <w:iCs/>
        </w:rPr>
        <w:t>/2026-06-05-</w:t>
      </w:r>
      <w:r>
        <w:rPr>
          <w:rFonts w:hint="eastAsia" w:ascii="Times New Roman" w:hAnsi="Times New Roman" w:eastAsia="FangSong" w:cs="Times New Roman"/>
          <w:i/>
          <w:iCs/>
        </w:rPr>
        <w:t>有机合成与金属有机</w:t>
      </w:r>
      <w:r>
        <w:rPr>
          <w:rFonts w:hint="eastAsia" w:ascii="Times New Roman" w:hAnsi="Times New Roman" w:eastAsia="Times New Roman" w:cs="Times New Roman"/>
          <w:i/>
          <w:iCs/>
        </w:rPr>
        <w:t>-</w:t>
      </w:r>
      <w:r>
        <w:rPr>
          <w:rFonts w:hint="eastAsia" w:ascii="Times New Roman" w:hAnsi="Times New Roman" w:eastAsia="FangSong" w:cs="Times New Roman"/>
          <w:i/>
          <w:iCs/>
        </w:rPr>
        <w:t>提高班</w:t>
      </w:r>
      <w:r>
        <w:rPr>
          <w:rFonts w:hint="eastAsia" w:ascii="Times New Roman" w:hAnsi="Times New Roman" w:eastAsia="Times New Roman" w:cs="Times New Roman"/>
          <w:i/>
          <w:iCs/>
        </w:rPr>
        <w:t>（</w:t>
      </w:r>
      <w:r>
        <w:rPr>
          <w:rFonts w:hint="eastAsia" w:ascii="Times New Roman" w:hAnsi="Times New Roman" w:eastAsia="FangSong" w:cs="Times New Roman"/>
          <w:i/>
          <w:iCs/>
        </w:rPr>
        <w:t>已审校</w:t>
      </w:r>
      <w:r>
        <w:rPr>
          <w:rFonts w:hint="eastAsia" w:ascii="Times New Roman" w:hAnsi="Times New Roman" w:eastAsia="Times New Roman" w:cs="Times New Roman"/>
          <w:i/>
          <w:iCs/>
        </w:rPr>
        <w:t>）</w:t>
      </w:r>
      <w:r>
        <w:rPr>
          <w:rFonts w:hint="eastAsia" w:ascii="Times New Roman" w:hAnsi="Times New Roman" w:eastAsia="FangSong" w:cs="Times New Roman"/>
          <w:i/>
          <w:iCs/>
        </w:rPr>
        <w:t>迁移改编为出版层学生讲义</w:t>
      </w:r>
      <w:r>
        <w:rPr>
          <w:rFonts w:hint="eastAsia" w:ascii="Times New Roman" w:hAnsi="Times New Roman" w:eastAsia="Times New Roman" w:cs="Times New Roman"/>
          <w:i/>
          <w:iCs/>
        </w:rPr>
        <w:t>，</w:t>
      </w:r>
      <w:r>
        <w:rPr>
          <w:rFonts w:hint="eastAsia" w:ascii="Times New Roman" w:hAnsi="Times New Roman" w:eastAsia="FangSong" w:cs="Times New Roman"/>
          <w:i/>
          <w:iCs/>
        </w:rPr>
        <w:t>结构与字段口径依据</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00-</w:t>
      </w:r>
      <w:r>
        <w:rPr>
          <w:rFonts w:hint="eastAsia" w:ascii="Times New Roman" w:hAnsi="Times New Roman" w:eastAsia="FangSong" w:cs="Times New Roman"/>
          <w:i/>
          <w:iCs/>
        </w:rPr>
        <w:t>首页</w:t>
      </w:r>
      <w:r>
        <w:rPr>
          <w:rFonts w:hint="eastAsia" w:ascii="Times New Roman" w:hAnsi="Times New Roman" w:eastAsia="Times New Roman" w:cs="Times New Roman"/>
          <w:i/>
          <w:iCs/>
        </w:rPr>
        <w:t>/</w:t>
      </w:r>
      <w:r>
        <w:rPr>
          <w:rFonts w:hint="eastAsia" w:ascii="Times New Roman" w:hAnsi="Times New Roman" w:eastAsia="FangSong" w:cs="Times New Roman"/>
          <w:i/>
          <w:iCs/>
        </w:rPr>
        <w:t>讲义生产</w:t>
      </w:r>
      <w:r>
        <w:rPr>
          <w:rFonts w:hint="eastAsia" w:ascii="Times New Roman" w:hAnsi="Times New Roman" w:eastAsia="Times New Roman" w:cs="Times New Roman"/>
          <w:i/>
          <w:iCs/>
        </w:rPr>
        <w:t>SOP</w:t>
      </w:r>
      <w:r>
        <w:rPr>
          <w:rFonts w:hint="eastAsia" w:ascii="Times New Roman" w:hAnsi="Times New Roman" w:eastAsia="FangSong" w:cs="Times New Roman"/>
          <w:i/>
          <w:iCs/>
        </w:rPr>
        <w:t>与双向映射规范</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w:t>
      </w:r>
      <w:r>
        <w:rPr>
          <w:rFonts w:hint="eastAsia" w:ascii="Times New Roman" w:hAnsi="Times New Roman" w:eastAsia="FangSong" w:cs="Times New Roman"/>
          <w:i/>
          <w:iCs/>
        </w:rPr>
        <w:t>四</w:t>
      </w:r>
      <w:r>
        <w:rPr>
          <w:rFonts w:hint="eastAsia" w:ascii="Times New Roman" w:hAnsi="Times New Roman" w:eastAsia="Times New Roman" w:cs="Times New Roman"/>
          <w:i/>
          <w:iCs/>
        </w:rPr>
        <w:t>、11-</w:t>
      </w:r>
      <w:r>
        <w:rPr>
          <w:rFonts w:hint="eastAsia" w:ascii="Times New Roman" w:hAnsi="Times New Roman" w:eastAsia="FangSong" w:cs="Times New Roman"/>
          <w:i/>
          <w:iCs/>
        </w:rPr>
        <w:t>模板</w:t>
      </w:r>
      <w:r>
        <w:rPr>
          <w:rFonts w:hint="eastAsia" w:ascii="Times New Roman" w:hAnsi="Times New Roman" w:eastAsia="Times New Roman" w:cs="Times New Roman"/>
          <w:i/>
          <w:iCs/>
        </w:rPr>
        <w:t>/</w:t>
      </w:r>
      <w:r>
        <w:rPr>
          <w:rFonts w:hint="eastAsia" w:ascii="Times New Roman" w:hAnsi="Times New Roman" w:eastAsia="FangSong" w:cs="Times New Roman"/>
          <w:i/>
          <w:iCs/>
        </w:rPr>
        <w:t>学生讲义模板</w:t>
      </w:r>
      <w:r>
        <w:rPr>
          <w:rFonts w:hint="eastAsia" w:ascii="Times New Roman" w:hAnsi="Times New Roman" w:eastAsia="Times New Roman" w:cs="Times New Roman"/>
          <w:i/>
          <w:iCs/>
        </w:rPr>
        <w:t>（v1.2</w:t>
      </w:r>
      <w:r>
        <w:rPr>
          <w:rFonts w:ascii="Times New Roman" w:hAnsi="Times New Roman" w:eastAsia="Times New Roman" w:cs="Times New Roman"/>
          <w:i/>
          <w:iCs/>
        </w:rPr>
        <w:t xml:space="preserve"> </w:t>
      </w:r>
      <w:r>
        <w:rPr>
          <w:rFonts w:hint="eastAsia" w:ascii="Times New Roman" w:hAnsi="Times New Roman" w:eastAsia="FangSong" w:cs="Times New Roman"/>
          <w:i/>
          <w:iCs/>
        </w:rPr>
        <w:t>填充式</w:t>
      </w:r>
      <w:r>
        <w:rPr>
          <w:rFonts w:hint="eastAsia" w:ascii="Times New Roman" w:hAnsi="Times New Roman" w:eastAsia="Times New Roman" w:cs="Times New Roman"/>
          <w:i/>
          <w:iCs/>
        </w:rPr>
        <w:t>）。</w: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44" Type="http://schemas.openxmlformats.org/officeDocument/2006/relationships/image" Target="media/rId44.jpg"/><Relationship Id="rId17" Type="http://schemas.openxmlformats.org/officeDocument/2006/relationships/image" Target="media/rId17.jpg"/><Relationship Id="rId40" Type="http://schemas.openxmlformats.org/officeDocument/2006/relationships/image" Target="media/rId4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2026-09-25T04:09:06Z</dcterms:created>
  <dcterms:modified xsi:type="dcterms:W3CDTF">2026-09-25T04:09:06Z</dcterms:modified>
</cp:coreProperties>
</file>

<file path=docProps/custom.xml><?xml version="1.0" encoding="utf-8"?>
<Properties xmlns="http://schemas.openxmlformats.org/officeDocument/2006/custom-properties" xmlns:vt="http://schemas.openxmlformats.org/officeDocument/2006/docPropsVTypes"/>
</file>