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8" w:name="第一轮化学原理-方程式与离子反应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方程式与离子反应</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87"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下列反应中能用</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来表示的是</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氢氧化镁和稀盐酸反应</w:t>
      </w:r>
    </w:p>
    <w:p>
      <w:pPr>
        <w:pStyle w:val="Compact"/>
        <w:numPr>
          <w:ilvl w:val="0"/>
          <w:numId w:val="1001"/>
        </w:numPr>
      </w:pPr>
      <w:r>
        <w:rPr>
          <w:rFonts w:ascii="Times New Roman" w:hAnsi="Times New Roman" w:eastAsia="Times New Roman" w:cs="Times New Roman"/>
        </w:rPr>
        <w:t>B.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溶液滴入稀硫酸中</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澄清石灰水和稀硝酸反应</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二氧化碳通入澄清石灰水中</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02"/>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3"/>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03"/>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04"/>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05"/>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05"/>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8"/>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8"/>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如果溶液中的上述反应是离子反应</w:t>
      </w:r>
      <w:r>
        <w:rPr>
          <w:rFonts w:hint="eastAsia" w:ascii="Times New Roman" w:hAnsi="Times New Roman" w:eastAsia="Times New Roman" w:cs="Times New Roman"/>
        </w:rPr>
        <w:t>,</w:t>
      </w:r>
      <w:r>
        <w:rPr>
          <w:rFonts w:hint="eastAsia" w:ascii="Times New Roman" w:hAnsi="Times New Roman" w:eastAsia="FangSong" w:cs="Times New Roman"/>
        </w:rPr>
        <w:t>则溶液中一定存在自由移动的阴阳离子</w:t>
      </w:r>
      <w:r>
        <w:rPr>
          <w:rFonts w:hint="eastAsia" w:ascii="Times New Roman" w:hAnsi="Times New Roman" w:eastAsia="Times New Roman" w:cs="Times New Roman"/>
        </w:rPr>
        <w:t>,</w:t>
      </w:r>
      <w:r>
        <w:rPr>
          <w:rFonts w:hint="eastAsia" w:ascii="Times New Roman" w:hAnsi="Times New Roman" w:eastAsia="FangSong" w:cs="Times New Roman"/>
        </w:rPr>
        <w:t>如果做灯泡的导电性实验</w:t>
      </w:r>
      <w:r>
        <w:rPr>
          <w:rFonts w:hint="eastAsia" w:ascii="Times New Roman" w:hAnsi="Times New Roman" w:eastAsia="Times New Roman" w:cs="Times New Roman"/>
        </w:rPr>
        <w:t>,</w:t>
      </w:r>
      <w:r>
        <w:rPr>
          <w:rFonts w:hint="eastAsia" w:ascii="Times New Roman" w:hAnsi="Times New Roman" w:eastAsia="FangSong" w:cs="Times New Roman"/>
        </w:rPr>
        <w:t>根据反应特点</w:t>
      </w:r>
      <w:r>
        <w:rPr>
          <w:rFonts w:hint="eastAsia" w:ascii="Times New Roman" w:hAnsi="Times New Roman" w:eastAsia="Times New Roman" w:cs="Times New Roman"/>
        </w:rPr>
        <w:t>,</w:t>
      </w:r>
      <w:r>
        <w:rPr>
          <w:rFonts w:hint="eastAsia" w:ascii="Times New Roman" w:hAnsi="Times New Roman" w:eastAsia="FangSong" w:cs="Times New Roman"/>
        </w:rPr>
        <w:t>依照灯泡的明暗程度即可说明问题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09"/>
        </w:numPr>
      </w:pPr>
      <w:r>
        <w:rPr>
          <w:rFonts w:hint="eastAsia" w:ascii="Times New Roman" w:hAnsi="Times New Roman" w:eastAsia="FangSong" w:cs="Times New Roman"/>
        </w:rPr>
        <w:t>根据溶液的导电能力与单位体积内离子总数成正比和溶液在不同反应阶段表现出不同导电性能</w:t>
      </w:r>
      <w:r>
        <w:rPr>
          <w:rFonts w:hint="eastAsia" w:ascii="Times New Roman" w:hAnsi="Times New Roman" w:eastAsia="Times New Roman" w:cs="Times New Roman"/>
        </w:rPr>
        <w:t>,</w:t>
      </w:r>
      <w:r>
        <w:rPr>
          <w:rFonts w:hint="eastAsia" w:ascii="Times New Roman" w:hAnsi="Times New Roman" w:eastAsia="FangSong" w:cs="Times New Roman"/>
        </w:rPr>
        <w:t>来证明溶液中自由移动的离子浓度的变化</w:t>
      </w:r>
      <w:r>
        <w:rPr>
          <w:rFonts w:hint="eastAsia" w:ascii="Times New Roman" w:hAnsi="Times New Roman" w:eastAsia="Times New Roman" w:cs="Times New Roman"/>
        </w:rPr>
        <w:t>,</w:t>
      </w:r>
      <w:r>
        <w:rPr>
          <w:rFonts w:hint="eastAsia" w:ascii="Times New Roman" w:hAnsi="Times New Roman" w:eastAsia="FangSong" w:cs="Times New Roman"/>
        </w:rPr>
        <w:t>从而证明反应是离子反应</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利用测定导电能力的装置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在烧杯中先加入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再一边不断滴入</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一边适时地轻轻摇荡</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灯泡的亮度随</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的不断加入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呈现由明到暗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几至熄灭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再逐渐变明亮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6287647"/>
            <wp:effectExtent b="0" l="0" r="0" t="0"/>
            <wp:docPr descr="" title="" id="16" name="Picture"/>
            <a:graphic>
              <a:graphicData uri="http://schemas.openxmlformats.org/drawingml/2006/picture">
                <pic:pic>
                  <pic:nvPicPr>
                    <pic:cNvPr descr="b3b12724898caff0824dc64b902d41873ab0f9289a1d49884d6bd43ffa699d3d.jpg" id="17" name="Picture"/>
                    <pic:cNvPicPr>
                      <a:picLocks noChangeArrowheads="1" noChangeAspect="1"/>
                    </pic:cNvPicPr>
                  </pic:nvPicPr>
                  <pic:blipFill>
                    <a:blip r:embed="rId15"/>
                    <a:stretch>
                      <a:fillRect/>
                    </a:stretch>
                  </pic:blipFill>
                  <pic:spPr bwMode="auto">
                    <a:xfrm>
                      <a:off x="0" y="0"/>
                      <a:ext cx="2520000" cy="62876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原书仅给答案</w:t>
      </w:r>
      <w:r>
        <w:rPr>
          <w:rFonts w:hint="eastAsia" w:ascii="Times New Roman" w:hAnsi="Times New Roman" w:eastAsia="Times New Roman" w:cs="Times New Roman"/>
        </w:rPr>
        <w:t>，</w:t>
      </w:r>
      <w:r>
        <w:rPr>
          <w:rFonts w:hint="eastAsia" w:ascii="Times New Roman" w:hAnsi="Times New Roman" w:eastAsia="FangSong" w:cs="Times New Roman"/>
        </w:rPr>
        <w:t>解析按本讲</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判定要点补建</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只具氧化性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间无沉淀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也无还原性离子可被氧化</w:t>
      </w:r>
      <w:r>
        <w:rPr>
          <w:rFonts w:hint="eastAsia" w:ascii="Times New Roman" w:hAnsi="Times New Roman" w:eastAsia="Times New Roman" w:cs="Times New Roman"/>
        </w:rPr>
        <w:t>，</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在水溶液中水解使溶液显酸性</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F</m:t>
        </m:r>
        <m:sSup>
          <m:e>
            <m:r>
              <m:t>e</m:t>
            </m:r>
          </m:e>
          <m:sup>
            <m:r>
              <m:t>2</m:t>
            </m:r>
            <m:r>
              <m:rPr>
                <m:sty m:val="p"/>
              </m:rPr>
              <m:t>+</m:t>
            </m:r>
          </m:sup>
        </m:sSup>
        <m:r>
          <m:rPr>
            <m:sty m:val="p"/>
          </m:rPr>
          <m:t>+</m:t>
        </m:r>
        <m:r>
          <m:t>4</m:t>
        </m:r>
        <m:sSup>
          <m:e>
            <m:r>
              <m:t>H</m:t>
            </m:r>
          </m:e>
          <m:sup>
            <m:r>
              <m:rPr>
                <m:sty m:val="p"/>
              </m:rPr>
              <m:t>+</m:t>
            </m:r>
          </m:sup>
        </m:sSup>
        <m:r>
          <m:rPr>
            <m:sty m:val="p"/>
          </m:rPr>
          <m:t>+</m:t>
        </m:r>
        <m:r>
          <m:t>N</m:t>
        </m:r>
        <m:sSubSup>
          <m:e>
            <m:r>
              <m:t>O</m:t>
            </m:r>
          </m:e>
          <m:sub>
            <m:r>
              <m:t>3</m:t>
            </m:r>
          </m:sub>
          <m:sup>
            <m:r>
              <m:rPr>
                <m:sty m:val="p"/>
              </m:rPr>
              <m:t>−</m:t>
            </m:r>
          </m:sup>
        </m:sSubSup>
        <m:r>
          <m:rPr>
            <m:sty m:val="p"/>
          </m:rPr>
          <m:t>→</m:t>
        </m:r>
        <m:r>
          <m:t>3</m:t>
        </m:r>
        <m:r>
          <m:t>F</m:t>
        </m:r>
        <m:sSup>
          <m:e>
            <m:r>
              <m:t>e</m:t>
            </m:r>
          </m:e>
          <m:sup>
            <m:r>
              <m:t>3</m:t>
            </m:r>
            <m:r>
              <m:rPr>
                <m:sty m:val="p"/>
              </m:rPr>
              <m:t>+</m:t>
            </m:r>
          </m:sup>
        </m:sSup>
        <m:r>
          <m:rPr>
            <m:sty m:val="p"/>
          </m:rPr>
          <m:t>+</m:t>
        </m:r>
        <m:r>
          <m:t>N</m:t>
        </m:r>
        <m:r>
          <m:t>O</m:t>
        </m:r>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r>
        <w:rPr>
          <w:rFonts w:hint="eastAsia" w:ascii="Times New Roman" w:hAnsi="Times New Roman" w:eastAsia="FangSong" w:cs="Times New Roman"/>
        </w:rPr>
        <w:t>对照本讲知识要点</w:t>
      </w:r>
      <w:r>
        <w:rPr>
          <w:rFonts w:hint="eastAsia" w:ascii="Times New Roman" w:hAnsi="Times New Roman" w:eastAsia="Times New Roman" w:cs="Times New Roman"/>
        </w:rPr>
        <w:t>：</w:t>
      </w:r>
      <w:r>
        <w:rPr>
          <w:rFonts w:hint="eastAsia" w:ascii="Times New Roman" w:hAnsi="Times New Roman" w:eastAsia="FangSong" w:cs="Times New Roman"/>
        </w:rPr>
        <w:t>中性溶液中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但此处阳离子水解自建酸性环境</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均在碱性环境下稳定存在</w:t>
      </w:r>
      <w:r>
        <w:rPr>
          <w:rFonts w:hint="eastAsia" w:ascii="Times New Roman" w:hAnsi="Times New Roman" w:eastAsia="Times New Roman" w:cs="Times New Roman"/>
        </w:rPr>
        <w:t>，</w:t>
      </w:r>
      <w:r>
        <w:rPr>
          <w:rFonts w:hint="eastAsia" w:ascii="Times New Roman" w:hAnsi="Times New Roman" w:eastAsia="FangSong" w:cs="Times New Roman"/>
        </w:rPr>
        <w:t>组内无氧化性离子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间发生质子传递</w:t>
      </w:r>
      <w:r>
        <w:rPr>
          <w:rFonts w:ascii="Times New Roman" w:hAnsi="Times New Roman" w:eastAsia="Times New Roman" w:cs="Times New Roman"/>
        </w:rPr>
        <w:t xml:space="preserve"> </w:t>
      </w:r>
      <m:oMath>
        <m:oMathPr>
          <m:ctrlPr>
            <w:rPr>
              <w:sz w:val="28"/>
              <w:szCs w:val="28"/>
            </w:rPr>
          </m:ctrlPr>
        </m:oMathPr>
        <m:r>
          <m:t>P</m:t>
        </m:r>
        <m:sSubSup>
          <m:e>
            <m:r>
              <m:t>O</m:t>
            </m:r>
          </m:e>
          <m:sub>
            <m:r>
              <m:t>4</m:t>
            </m:r>
          </m:sub>
          <m:sup>
            <m:r>
              <m:t>3</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2</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AC</w:t>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首先写出铵盐正常分解的化学反应方程式</w:t>
      </w:r>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而无水</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和无水硫酸在加热时会发生氧化还原反应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N</m:t>
              </m:r>
            </m:e>
            <m:sub>
              <m:r>
                <m:t>2</m:t>
              </m:r>
            </m:sub>
          </m:sSub>
          <m:r>
            <m:rPr>
              <m:sty m:val="p"/>
            </m:rPr>
            <m:t>+</m:t>
          </m:r>
          <m:r>
            <m:t>3</m:t>
          </m:r>
          <m:sSub>
            <m:e>
              <m:r>
                <m:rPr>
                  <m:sty m:val="p"/>
                </m:rPr>
                <m:t>S</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和无水硫酸的物质的量之比为</w:t>
      </w:r>
      <w:r>
        <w:rPr>
          <w:rFonts w:hint="eastAsia" w:ascii="Times New Roman" w:hAnsi="Times New Roman" w:eastAsia="Times New Roman" w:cs="Times New Roman"/>
        </w:rPr>
        <w:t>2:1，</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与无水硫酸发生反应的物质的量之比为</w:t>
      </w:r>
      <w:r>
        <w:rPr>
          <w:rFonts w:hint="eastAsia" w:ascii="Times New Roman" w:hAnsi="Times New Roman" w:eastAsia="Times New Roman" w:cs="Times New Roman"/>
        </w:rPr>
        <w:t>2:3，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与无水硫酸反应完后还有剩余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受热分解的产物是</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N</m:t>
            </m:r>
          </m:e>
          <m:sub>
            <m:r>
              <m:t>2</m:t>
            </m:r>
          </m:sub>
        </m:sSub>
        <m:r>
          <m:rPr>
            <m:sty m:val="p"/>
          </m:rPr>
          <m:t>+</m:t>
        </m:r>
        <m:r>
          <m:t>S</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3</m:t>
          </m: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20"/>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对于固体物质的分解</w:t>
      </w:r>
      <w:r>
        <w:rPr>
          <w:rFonts w:hint="eastAsia" w:ascii="Times New Roman" w:hAnsi="Times New Roman" w:eastAsia="Times New Roman" w:cs="Times New Roman"/>
        </w:rPr>
        <w:t>,</w:t>
      </w:r>
      <w:r>
        <w:rPr>
          <w:rFonts w:hint="eastAsia" w:ascii="Times New Roman" w:hAnsi="Times New Roman" w:eastAsia="FangSong" w:cs="Times New Roman"/>
        </w:rPr>
        <w:t>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我们通常要</w:t>
      </w:r>
      <w:r>
        <w:rPr>
          <w:rFonts w:hint="eastAsia" w:ascii="Times New Roman" w:hAnsi="Times New Roman" w:eastAsia="Times New Roman" w:cs="Times New Roman"/>
        </w:rPr>
        <w:t>”</w:t>
      </w:r>
      <w:r>
        <w:rPr>
          <w:rFonts w:hint="eastAsia" w:ascii="Times New Roman" w:hAnsi="Times New Roman" w:eastAsia="FangSong" w:cs="Times New Roman"/>
        </w:rPr>
        <w:t>定性的问题定量化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N</w:t>
      </w:r>
      <w:r>
        <w:rPr>
          <w:rFonts w:hint="eastAsia" w:ascii="Times New Roman" w:hAnsi="Times New Roman" w:eastAsia="FangSong" w:cs="Times New Roman"/>
        </w:rPr>
        <w:t>会被氧化为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再进行假设讨论</w:t>
      </w:r>
      <w:r>
        <w:rPr>
          <w:rFonts w:hint="eastAsia" w:ascii="Times New Roman" w:hAnsi="Times New Roman" w:eastAsia="Times New Roman" w:cs="Times New Roman"/>
        </w:rPr>
        <w:t>。</w:t>
      </w:r>
      <w:r>
        <w:rPr>
          <w:rFonts w:hint="eastAsia" w:ascii="Times New Roman" w:hAnsi="Times New Roman" w:eastAsia="FangSong" w:cs="Times New Roman"/>
        </w:rPr>
        <w:t>我们可从最简单的假设开始</w:t>
      </w:r>
      <w:r>
        <w:rPr>
          <w:rFonts w:hint="eastAsia" w:ascii="Times New Roman" w:hAnsi="Times New Roman" w:eastAsia="Times New Roman" w:cs="Times New Roman"/>
        </w:rPr>
        <w:t>。</w:t>
      </w:r>
      <w:r>
        <w:rPr>
          <w:rFonts w:hint="eastAsia" w:ascii="Times New Roman" w:hAnsi="Times New Roman" w:eastAsia="FangSong" w:cs="Times New Roman"/>
        </w:rPr>
        <w:t>由于反应物中均有氢元素</w:t>
      </w:r>
      <w:r>
        <w:rPr>
          <w:rFonts w:hint="eastAsia" w:ascii="Times New Roman" w:hAnsi="Times New Roman" w:eastAsia="Times New Roman" w:cs="Times New Roman"/>
        </w:rPr>
        <w:t>,</w:t>
      </w:r>
      <w:r>
        <w:rPr>
          <w:rFonts w:hint="eastAsia" w:ascii="Times New Roman" w:hAnsi="Times New Roman" w:eastAsia="FangSong" w:cs="Times New Roman"/>
        </w:rPr>
        <w:t>因此可假设反应物中所有的氢元素全部生成了水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t>4</m:t>
        </m:r>
        <m:sSub>
          <m:e>
            <m:r>
              <m:rPr>
                <m:sty m:val="p"/>
              </m:rPr>
              <m:t>H</m:t>
            </m:r>
          </m:e>
          <m:sub>
            <m:r>
              <m:t>2</m:t>
            </m:r>
          </m:sub>
        </m:sSub>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此时方程式右边应为</w:t>
      </w:r>
      <w:r>
        <w:rPr>
          <w:rFonts w:hint="eastAsia" w:ascii="Times New Roman" w:hAnsi="Times New Roman" w:eastAsia="Times New Roman" w:cs="Times New Roman"/>
        </w:rPr>
        <w:t>Mn。</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sSub>
          <m:e>
            <m:r>
              <m:rPr>
                <m:sty m:val="p"/>
              </m:rPr>
              <m:t>N</m:t>
            </m:r>
          </m:e>
          <m:sub>
            <m:r>
              <m:t>2</m:t>
            </m:r>
          </m:sub>
        </m:sSub>
        <m:r>
          <m:rPr>
            <m:sty m:val="p"/>
          </m:rPr>
          <m:t>↑</m:t>
        </m:r>
        <m:r>
          <m:rPr>
            <m:sty m:val="p"/>
          </m:rPr>
          <m:t>+</m:t>
        </m:r>
        <m:r>
          <m:t>4</m:t>
        </m:r>
        <m:sSub>
          <m:e>
            <m:r>
              <m:rPr>
                <m:sty m:val="p"/>
              </m:rPr>
              <m:t>H</m:t>
            </m:r>
          </m:e>
          <m:sub>
            <m:r>
              <m:t>2</m:t>
            </m:r>
          </m:sub>
        </m:sSub>
        <m:r>
          <m:rPr>
            <m:sty m:val="p"/>
          </m:rPr>
          <m:t>O</m:t>
        </m:r>
        <m:r>
          <m:rPr>
            <m:sty m:val="p"/>
          </m:rPr>
          <m:t>+</m:t>
        </m:r>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简单的假设就能得出结论</w:t>
      </w:r>
      <w:r>
        <w:rPr>
          <w:rFonts w:hint="eastAsia" w:ascii="Times New Roman" w:hAnsi="Times New Roman" w:eastAsia="Times New Roman" w:cs="Times New Roman"/>
        </w:rPr>
        <w:t>,</w:t>
      </w:r>
      <w:r>
        <w:rPr>
          <w:rFonts w:hint="eastAsia" w:ascii="Times New Roman" w:hAnsi="Times New Roman" w:eastAsia="FangSong" w:cs="Times New Roman"/>
        </w:rPr>
        <w:t>就不要考虑较复杂的假设了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limUpp>
          <m:e>
            <m:r>
              <m:rPr>
                <m:sty m:val="p"/>
              </m:rPr>
              <m:t>→</m:t>
            </m:r>
          </m:e>
          <m:lim>
            <m:r>
              <m:rPr>
                <m:sty m:val="p"/>
              </m:rPr>
              <m:t>△</m:t>
            </m:r>
          </m:lim>
        </m:limUpp>
        <m:sSub>
          <m:e>
            <m:r>
              <m:t>N</m:t>
            </m:r>
          </m:e>
          <m:sub>
            <m:r>
              <m:t>2</m:t>
            </m:r>
          </m:sub>
        </m:sSub>
        <m:r>
          <m:rPr>
            <m:sty m:val="p"/>
          </m:rPr>
          <m:t>↑</m:t>
        </m:r>
        <m:r>
          <m:rPr>
            <m:sty m:val="p"/>
          </m:rPr>
          <m:t>+</m:t>
        </m:r>
        <m:r>
          <m:t>2</m:t>
        </m:r>
        <m:sSub>
          <m:e>
            <m:r>
              <m:t>H</m:t>
            </m:r>
          </m:e>
          <m:sub>
            <m:r>
              <m:t>2</m:t>
            </m:r>
          </m:sub>
        </m:sSub>
        <m:r>
          <m:t>O</m:t>
        </m:r>
      </m:oMath>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N</m:t>
              </m:r>
            </m:e>
            <m:sub>
              <m:r>
                <m:t>2</m:t>
              </m:r>
            </m:sub>
          </m:sSub>
          <m:r>
            <m:rPr>
              <m:sty m:val="p"/>
            </m:rPr>
            <m:t>↑</m:t>
          </m:r>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21"/>
    <w:bookmarkStart w:id="2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侯氏制碱法的化学反应为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溶解度比较大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因此反应过程中只要稍稍降温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即可结晶析出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离子反应不断进行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侯氏制碱法正是依据离子反应发生的原理进行的</w:t>
      </w:r>
      <w:r>
        <w:rPr>
          <w:rFonts w:hint="eastAsia" w:ascii="Times New Roman" w:hAnsi="Times New Roman" w:eastAsia="Times New Roman" w:cs="Times New Roman"/>
        </w:rPr>
        <w:t>,</w:t>
      </w:r>
      <w:r>
        <w:rPr>
          <w:rFonts w:hint="eastAsia" w:ascii="Times New Roman" w:hAnsi="Times New Roman" w:eastAsia="FangSong" w:cs="Times New Roman"/>
        </w:rPr>
        <w:t>离子反应会向着离子浓度减小的方向进行</w:t>
      </w:r>
      <w:r>
        <w:rPr>
          <w:rFonts w:hint="eastAsia" w:ascii="Times New Roman" w:hAnsi="Times New Roman" w:eastAsia="Times New Roman" w:cs="Times New Roman"/>
        </w:rPr>
        <w:t>。</w:t>
      </w:r>
      <w:r>
        <w:rPr>
          <w:rFonts w:hint="eastAsia" w:ascii="Times New Roman" w:hAnsi="Times New Roman" w:eastAsia="FangSong" w:cs="Times New Roman"/>
        </w:rPr>
        <w:t>也就是中学教材所说的复分解反应应有沉淀</w:t>
      </w:r>
      <w:r>
        <w:rPr>
          <w:rFonts w:hint="eastAsia" w:ascii="Times New Roman" w:hAnsi="Times New Roman" w:eastAsia="Times New Roman" w:cs="Times New Roman"/>
        </w:rPr>
        <w:t>、</w:t>
      </w:r>
      <w:r>
        <w:rPr>
          <w:rFonts w:hint="eastAsia" w:ascii="Times New Roman" w:hAnsi="Times New Roman" w:eastAsia="FangSong" w:cs="Times New Roman"/>
        </w:rPr>
        <w:t>气体和难电离的物质生成</w:t>
      </w:r>
      <w:r>
        <w:rPr>
          <w:rFonts w:hint="eastAsia" w:ascii="Times New Roman" w:hAnsi="Times New Roman" w:eastAsia="Times New Roman" w:cs="Times New Roman"/>
        </w:rPr>
        <w:t>。</w:t>
      </w:r>
      <w:r>
        <w:rPr>
          <w:rFonts w:hint="eastAsia" w:ascii="Times New Roman" w:hAnsi="Times New Roman" w:eastAsia="FangSong" w:cs="Times New Roman"/>
        </w:rPr>
        <w:t>侯德榜先生根据物质的溶解性想到</w:t>
      </w:r>
      <w:r>
        <w:rPr>
          <w:rFonts w:hint="eastAsia" w:ascii="Times New Roman" w:hAnsi="Times New Roman" w:eastAsia="Times New Roman" w:cs="Times New Roman"/>
        </w:rPr>
        <w:t>:</w:t>
      </w:r>
      <w:r>
        <w:rPr>
          <w:rFonts w:hint="eastAsia" w:ascii="Times New Roman" w:hAnsi="Times New Roman" w:eastAsia="FangSong" w:cs="Times New Roman"/>
        </w:rPr>
        <w:t>要制纯碱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在溶液中溶解度较小的特点先制得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不稳定性分解得到纯碱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就要有大量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所以就在饱和食盐水中通入氨气</w:t>
      </w:r>
      <w:r>
        <w:rPr>
          <w:rFonts w:hint="eastAsia" w:ascii="Times New Roman" w:hAnsi="Times New Roman" w:eastAsia="Times New Roman" w:cs="Times New Roman"/>
        </w:rPr>
        <w:t>,</w:t>
      </w:r>
      <w:r>
        <w:rPr>
          <w:rFonts w:hint="eastAsia" w:ascii="Times New Roman" w:hAnsi="Times New Roman" w:eastAsia="FangSong" w:cs="Times New Roman"/>
        </w:rPr>
        <w:t>形成饱和氨盐水</w:t>
      </w:r>
      <w:r>
        <w:rPr>
          <w:rFonts w:hint="eastAsia" w:ascii="Times New Roman" w:hAnsi="Times New Roman" w:eastAsia="Times New Roman" w:cs="Times New Roman"/>
        </w:rPr>
        <w:t>,</w:t>
      </w:r>
      <w:r>
        <w:rPr>
          <w:rFonts w:hint="eastAsia" w:ascii="Times New Roman" w:hAnsi="Times New Roman" w:eastAsia="FangSong" w:cs="Times New Roman"/>
        </w:rPr>
        <w:t>再向其中通入二氧化碳</w:t>
      </w:r>
      <w:r>
        <w:rPr>
          <w:rFonts w:hint="eastAsia" w:ascii="Times New Roman" w:hAnsi="Times New Roman" w:eastAsia="Times New Roman" w:cs="Times New Roman"/>
        </w:rPr>
        <w:t>,</w:t>
      </w:r>
      <w:r>
        <w:rPr>
          <w:rFonts w:hint="eastAsia" w:ascii="Times New Roman" w:hAnsi="Times New Roman" w:eastAsia="FangSong" w:cs="Times New Roman"/>
        </w:rPr>
        <w:t>在溶液中就有了大量的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r>
        <w:rPr>
          <w:rFonts w:hint="eastAsia" w:ascii="Times New Roman" w:hAnsi="Times New Roman" w:eastAsia="FangSong" w:cs="Times New Roman"/>
        </w:rPr>
        <w:t>所以析出</w:t>
      </w:r>
      <w:r>
        <w:rPr>
          <w:rFonts w:hint="eastAsia" w:ascii="Times New Roman" w:hAnsi="Times New Roman" w:eastAsia="Times New Roman" w:cs="Times New Roman"/>
        </w:rPr>
        <w:t>,</w:t>
      </w:r>
      <w:r>
        <w:rPr>
          <w:rFonts w:hint="eastAsia" w:ascii="Times New Roman" w:hAnsi="Times New Roman" w:eastAsia="FangSong" w:cs="Times New Roman"/>
        </w:rPr>
        <w:t>其余产品处理后可作肥料或循环使用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本题考查双水解反应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中分别有</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r>
            <m:t> </m:t>
          </m:r>
          <m:r>
            <m:rPr>
              <m:nor/>
              <m:sty m:val="p"/>
            </m:rPr>
            <m:t> 铝盐呈酸性 </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rPr>
              <m:sty m:val="p"/>
            </m:rPr>
            <m:t>+</m:t>
          </m:r>
          <m:sSup>
            <m:e>
              <m:r>
                <m:rPr>
                  <m:sty m:val="p"/>
                </m:rPr>
                <m:t>O</m:t>
              </m:r>
              <m:r>
                <m:rPr>
                  <m:sty m:val="p"/>
                </m:rPr>
                <m:t>H</m:t>
              </m:r>
            </m:e>
            <m:sup>
              <m:r>
                <m:rPr>
                  <m:sty m:val="p"/>
                </m:rPr>
                <m:t>−</m:t>
              </m:r>
            </m:sup>
          </m:sSup>
          <m:r>
            <m:t> </m:t>
          </m:r>
          <m:r>
            <m:rPr>
              <m:nor/>
              <m:sty m:val="p"/>
            </m:rPr>
            <m:t>酸式碳酸盐两性偏碱</m:t>
          </m:r>
        </m:oMath>
      </m:oMathPara>
    </w:p>
    <w:p>
      <w:pPr>
        <w:pStyle w:val="FirstParagraph"/>
      </w:pPr>
      <w:r>
        <w:rPr>
          <w:rFonts w:hint="eastAsia" w:ascii="Times New Roman" w:hAnsi="Times New Roman" w:eastAsia="FangSong" w:cs="Times New Roman"/>
        </w:rPr>
        <w:t>两种离子混合后发生双水解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不难回答下列问题</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溶液呈较强的酸性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应装在玻璃容器中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应装在铁制容器中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离子混合后发生双水解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m:oMathPara>
    </w:p>
    <w:p>
      <w:pPr>
        <w:pStyle w:val="Compact"/>
        <w:numPr>
          <w:ilvl w:val="0"/>
          <w:numId w:val="1013"/>
        </w:numPr>
      </w:pPr>
      <w:r>
        <w:rPr>
          <w:rFonts w:hint="eastAsia" w:ascii="Times New Roman" w:hAnsi="Times New Roman" w:eastAsia="FangSong" w:cs="Times New Roman"/>
        </w:rPr>
        <w:t>从化学反应原理看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效果相近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甚至反应还要剧烈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水解能力较</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但从性价比来看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还是采用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因为根据化学方程计算看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相同质量的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与相同质量</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即泡沫效果好</w:t>
      </w:r>
      <w:r>
        <w:rPr>
          <w:rFonts w:hint="eastAsia" w:ascii="Times New Roman" w:hAnsi="Times New Roman" w:eastAsia="Times New Roman" w:cs="Times New Roman"/>
        </w:rPr>
        <w:t>。</w:t>
      </w:r>
      <w:r>
        <w:rPr>
          <w:rFonts w:hint="eastAsia" w:ascii="Times New Roman" w:hAnsi="Times New Roman" w:eastAsia="FangSong" w:cs="Times New Roman"/>
        </w:rPr>
        <w:t>因此泡沫灭火器使用</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+6 0</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或变形八面体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r>
                <m:rPr>
                  <m:sty m:val="p"/>
                </m:rPr>
                <m:t>e</m:t>
              </m:r>
              <m:r>
                <m:rPr>
                  <m:sty m:val="p"/>
                </m:rPr>
                <m:t>O</m:t>
              </m:r>
              <m:r>
                <m:rPr>
                  <m:sty m:val="p"/>
                </m:rPr>
                <m:t>F</m:t>
              </m:r>
            </m:e>
            <m:sub>
              <m:r>
                <m:t>6</m:t>
              </m:r>
            </m:sub>
          </m:sSub>
          <m:r>
            <m:rPr>
              <m:sty m:val="p"/>
            </m:rPr>
            <m:t>+</m:t>
          </m:r>
          <m:r>
            <m:t>16</m:t>
          </m:r>
          <m:sSup>
            <m:e>
              <m:r>
                <m:rPr>
                  <m:sty m:val="p"/>
                </m:rPr>
                <m:t>O</m:t>
              </m:r>
              <m:r>
                <m:rPr>
                  <m:sty m:val="p"/>
                </m:rPr>
                <m:t>H</m:t>
              </m:r>
            </m:e>
            <m:sup>
              <m:r>
                <m:rPr>
                  <m:sty m:val="p"/>
                </m:rPr>
                <m:t>−</m:t>
              </m:r>
            </m:sup>
          </m:sSup>
          <m:r>
            <m:rPr>
              <m:sty m:val="p"/>
            </m:rPr>
            <m:t>→</m:t>
          </m:r>
          <m:r>
            <m:t>2</m:t>
          </m:r>
          <m:sSubSup>
            <m:e>
              <m:r>
                <m:rPr>
                  <m:sty m:val="p"/>
                </m:rPr>
                <m:t>S</m:t>
              </m:r>
              <m:r>
                <m:rPr>
                  <m:sty m:val="p"/>
                </m:rPr>
                <m:t>e</m:t>
              </m:r>
              <m:r>
                <m:rPr>
                  <m:sty m:val="p"/>
                </m:rPr>
                <m:t>O</m:t>
              </m:r>
            </m:e>
            <m:sub>
              <m:r>
                <m:t>4</m:t>
              </m:r>
            </m:sub>
            <m:sup>
              <m:r>
                <m:t>2</m:t>
              </m:r>
              <m:r>
                <m:rPr>
                  <m:sty m:val="p"/>
                </m:rPr>
                <m:t>−</m:t>
              </m:r>
            </m:sup>
          </m:sSubSup>
          <m:r>
            <m:rPr>
              <m:sty m:val="p"/>
            </m:rPr>
            <m:t>+</m:t>
          </m:r>
          <m:sSub>
            <m:e>
              <m:r>
                <m:rPr>
                  <m:sty m:val="p"/>
                </m:rPr>
                <m:t>O</m:t>
              </m:r>
            </m:e>
            <m:sub>
              <m:r>
                <m:t>2</m:t>
              </m:r>
            </m:sub>
          </m:sSub>
          <m:r>
            <m:rPr>
              <m:sty m:val="p"/>
            </m:rPr>
            <m:t>+</m:t>
          </m:r>
          <m:r>
            <m:t>12</m:t>
          </m:r>
          <m:sSup>
            <m:e>
              <m:r>
                <m:rPr>
                  <m:sty m:val="p"/>
                </m:rPr>
                <m:t>F</m:t>
              </m:r>
            </m:e>
            <m:sup>
              <m:r>
                <m:rPr>
                  <m:sty m:val="p"/>
                </m:rPr>
                <m:t>−</m:t>
              </m:r>
            </m:sup>
          </m:sSup>
          <m:r>
            <m:rPr>
              <m:sty m:val="p"/>
            </m:rPr>
            <m:t>+</m:t>
          </m:r>
          <m:r>
            <m:t>8</m:t>
          </m:r>
          <m:sSub>
            <m:e>
              <m:r>
                <m:rPr>
                  <m:sty m:val="p"/>
                </m:rPr>
                <m:t>H</m:t>
              </m:r>
            </m:e>
            <m:sub>
              <m:r>
                <m:t>2</m:t>
              </m:r>
            </m:sub>
          </m:sSub>
          <m:r>
            <m:rPr>
              <m:sty m:val="p"/>
            </m:rPr>
            <m:t>O</m:t>
          </m:r>
          <m:r>
            <m:t> </m:t>
          </m:r>
          <m:r>
            <m:rPr>
              <m:nor/>
              <m:sty m:val="p"/>
            </m:rPr>
            <m:t>不是</m:t>
          </m:r>
        </m:oMath>
      </m:oMathPara>
    </w:p>
    <w:p>
      <w:pPr>
        <w:pStyle w:val="FirstParagraph"/>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氧化数</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电负性最强</w:t>
      </w:r>
      <w:r>
        <w:rPr>
          <w:rFonts w:hint="eastAsia" w:ascii="Times New Roman" w:hAnsi="Times New Roman" w:eastAsia="Times New Roman" w:cs="Times New Roman"/>
        </w:rPr>
        <w:t>，6F</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之间因</w:t>
      </w:r>
      <w:r>
        <w:rPr>
          <w:rFonts w:ascii="Times New Roman" w:hAnsi="Times New Roman" w:eastAsia="Times New Roman" w:cs="Times New Roman"/>
        </w:rPr>
        <w:t xml:space="preserve"> F </w:t>
      </w:r>
      <w:r>
        <w:rPr>
          <w:rFonts w:hint="eastAsia" w:ascii="Times New Roman" w:hAnsi="Times New Roman" w:eastAsia="FangSong" w:cs="Times New Roman"/>
        </w:rPr>
        <w:t>的强拉电子作用</w:t>
      </w:r>
      <w:r>
        <w:rPr>
          <w:rFonts w:hint="eastAsia" w:ascii="Times New Roman" w:hAnsi="Times New Roman" w:eastAsia="Times New Roman" w:cs="Times New Roman"/>
        </w:rPr>
        <w:t>，</w:t>
      </w:r>
      <w:r>
        <w:rPr>
          <w:rFonts w:hint="eastAsia" w:ascii="Times New Roman" w:hAnsi="Times New Roman" w:eastAsia="FangSong" w:cs="Times New Roman"/>
        </w:rPr>
        <w:t>成键电子对不划给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ascii="Times New Roman" w:hAnsi="Times New Roman" w:eastAsia="Times New Roman" w:cs="Times New Roman"/>
        </w:rPr>
        <w:t xml:space="preserve"> Se = </w:t>
      </w:r>
      <w:r>
        <w:rPr>
          <w:rFonts w:hint="eastAsia" w:ascii="Times New Roman" w:hAnsi="Times New Roman" w:eastAsia="Times New Roman" w:cs="Times New Roman"/>
        </w:rPr>
        <w:t>+6。②</w:t>
      </w:r>
      <w:r>
        <w:rPr>
          <w:rFonts w:hint="eastAsia" w:ascii="Times New Roman" w:hAnsi="Times New Roman" w:eastAsia="FangSong" w:cs="Times New Roman"/>
        </w:rPr>
        <w:t>杂化与构型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价层电子对</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八面体骨架</w:t>
      </w:r>
      <w:r>
        <w:rPr>
          <w:rFonts w:hint="eastAsia" w:ascii="Times New Roman" w:hAnsi="Times New Roman" w:eastAsia="Times New Roman" w:cs="Times New Roman"/>
        </w:rPr>
        <w:t>；</w:t>
      </w:r>
      <w:r>
        <w:rPr>
          <w:rFonts w:hint="eastAsia" w:ascii="Times New Roman" w:hAnsi="Times New Roman" w:eastAsia="FangSong" w:cs="Times New Roman"/>
        </w:rPr>
        <w:t>因一个配位体为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实际为变形八面体</w:t>
      </w:r>
      <w:r>
        <w:rPr>
          <w:rFonts w:hint="eastAsia" w:ascii="Times New Roman" w:hAnsi="Times New Roman" w:eastAsia="Times New Roman" w:cs="Times New Roman"/>
        </w:rPr>
        <w:t>（</w:t>
      </w:r>
      <w:r>
        <w:rPr>
          <w:rFonts w:hint="eastAsia" w:ascii="Times New Roman" w:hAnsi="Times New Roman" w:eastAsia="FangSong" w:cs="Times New Roman"/>
        </w:rPr>
        <w:t>答案两写均收</w:t>
      </w:r>
      <w:r>
        <w:rPr>
          <w:rFonts w:hint="eastAsia" w:ascii="Times New Roman" w:hAnsi="Times New Roman" w:eastAsia="Times New Roman" w:cs="Times New Roman"/>
        </w:rPr>
        <w:t>）。③</w:t>
      </w:r>
      <w:r>
        <w:rPr>
          <w:rFonts w:hint="eastAsia" w:ascii="Times New Roman" w:hAnsi="Times New Roman" w:eastAsia="FangSong" w:cs="Times New Roman"/>
        </w:rPr>
        <w:t>碱反应验算</w:t>
      </w:r>
      <w:r>
        <w:rPr>
          <w:rFonts w:hint="eastAsia" w:ascii="Times New Roman" w:hAnsi="Times New Roman" w:eastAsia="Times New Roman" w:cs="Times New Roman"/>
        </w:rPr>
        <w:t>：Se</w:t>
      </w:r>
      <w:r>
        <w:rPr>
          <w:rFonts w:ascii="Times New Roman" w:hAnsi="Times New Roman" w:eastAsia="Times New Roman" w:cs="Times New Roman"/>
        </w:rPr>
        <w:t xml:space="preserve"> 2=2、F 12=12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2+16=18，</w:t>
      </w:r>
      <w:r>
        <w:rPr>
          <w:rFonts w:hint="eastAsia" w:ascii="Times New Roman" w:hAnsi="Times New Roman" w:eastAsia="FangSong" w:cs="Times New Roman"/>
        </w:rPr>
        <w:t>右</w:t>
      </w:r>
      <w:r>
        <w:rPr>
          <w:rFonts w:ascii="Times New Roman" w:hAnsi="Times New Roman" w:eastAsia="Times New Roman" w:cs="Times New Roman"/>
        </w:rPr>
        <w:t xml:space="preserve"> 8+2+8=18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16=16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−16=−4−12 </w:t>
      </w:r>
      <w:r>
        <w:rPr>
          <w:rFonts w:hint="eastAsia" w:ascii="Times New Roman" w:hAnsi="Times New Roman" w:eastAsia="Times New Roman" w:cs="Times New Roman"/>
        </w:rPr>
        <w:t>✓。</w:t>
      </w:r>
      <w:r>
        <w:rPr>
          <w:rFonts w:hint="eastAsia" w:ascii="Times New Roman" w:hAnsi="Times New Roman" w:eastAsia="FangSong" w:cs="Times New Roman"/>
        </w:rPr>
        <w:t>氧化数视角</w:t>
      </w:r>
      <w:r>
        <w:rPr>
          <w:rFonts w:hint="eastAsia" w:ascii="Times New Roman" w:hAnsi="Times New Roman" w:eastAsia="Times New Roman" w:cs="Times New Roman"/>
        </w:rPr>
        <w:t>：Se(+6)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F(−1) </w:t>
      </w:r>
      <w:r>
        <w:rPr>
          <w:rFonts w:hint="eastAsia" w:ascii="Times New Roman" w:hAnsi="Times New Roman" w:eastAsia="FangSong" w:cs="Times New Roman"/>
        </w:rPr>
        <w:t>均未变价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SeOF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价落入</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若严格按</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0↔−2 </w:t>
      </w:r>
      <w:r>
        <w:rPr>
          <w:rFonts w:hint="eastAsia" w:ascii="Times New Roman" w:hAnsi="Times New Roman" w:eastAsia="FangSong" w:cs="Times New Roman"/>
        </w:rPr>
        <w:t>转换</w:t>
      </w:r>
      <w:r>
        <w:rPr>
          <w:rFonts w:hint="eastAsia" w:ascii="Times New Roman" w:hAnsi="Times New Roman" w:eastAsia="Times New Roman" w:cs="Times New Roman"/>
        </w:rPr>
        <w:t>，</w:t>
      </w:r>
      <w:r>
        <w:rPr>
          <w:rFonts w:hint="eastAsia" w:ascii="Times New Roman" w:hAnsi="Times New Roman" w:eastAsia="FangSong" w:cs="Times New Roman"/>
        </w:rPr>
        <w:t>应属氧化还原反应</w:t>
      </w:r>
      <w:r>
        <w:rPr>
          <w:rFonts w:hint="eastAsia" w:ascii="Times New Roman" w:hAnsi="Times New Roman" w:eastAsia="Times New Roman" w:cs="Times New Roman"/>
        </w:rPr>
        <w:t>；</w:t>
      </w:r>
      <w:r>
        <w:rPr>
          <w:rFonts w:hint="eastAsia" w:ascii="Times New Roman" w:hAnsi="Times New Roman" w:eastAsia="FangSong" w:cs="Times New Roman"/>
        </w:rPr>
        <w:t>原书答案给</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仅考察</w:t>
      </w:r>
      <w:r>
        <w:rPr>
          <w:rFonts w:ascii="Times New Roman" w:hAnsi="Times New Roman" w:eastAsia="Times New Roman" w:cs="Times New Roman"/>
        </w:rPr>
        <w:t xml:space="preserve"> Se/F </w:t>
      </w:r>
      <w:r>
        <w:rPr>
          <w:rFonts w:hint="eastAsia" w:ascii="Times New Roman" w:hAnsi="Times New Roman" w:eastAsia="FangSong" w:cs="Times New Roman"/>
        </w:rPr>
        <w:t>主元素价态不变</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首先标明变价元素化合价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e>
            <m:sub>
              <m:r>
                <m:t>2</m:t>
              </m:r>
            </m:sub>
          </m:sSub>
          <m:limUpp>
            <m:e>
              <m:r>
                <m:rPr>
                  <m:sty m:val="p"/>
                </m:rPr>
                <m:t>S</m:t>
              </m:r>
            </m:e>
            <m:lim>
              <m:r>
                <m:rPr>
                  <m:sty m:val="p"/>
                </m:rPr>
                <m:t>+</m:t>
              </m:r>
              <m:r>
                <m:t>1</m:t>
              </m:r>
            </m:lim>
          </m:limUpp>
          <m:r>
            <m:rPr>
              <m:sty m:val="p"/>
            </m:rPr>
            <m:t>+</m:t>
          </m:r>
          <m:sSub>
            <m:e>
              <m:r>
                <m:rPr>
                  <m:sty m:val="p"/>
                </m:rPr>
                <m:t>H</m:t>
              </m:r>
              <m:r>
                <m:rPr>
                  <m:sty m:val="p"/>
                </m:rPr>
                <m:t>N</m:t>
              </m:r>
              <m:r>
                <m:rPr>
                  <m:sty m:val="p"/>
                </m:rPr>
                <m:t>O</m:t>
              </m:r>
            </m:e>
            <m:sub>
              <m:r>
                <m:t>3</m:t>
              </m:r>
            </m:sub>
          </m:sSub>
          <m:r>
            <m:rPr>
              <m:sty m:val="p"/>
            </m:rPr>
            <m:t>→</m:t>
          </m:r>
          <m:limUpp>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lim>
              <m:r>
                <m:rPr>
                  <m:sty m:val="p"/>
                </m:rPr>
                <m:t>+</m:t>
              </m:r>
              <m:r>
                <m:t>2</m:t>
              </m:r>
            </m:lim>
          </m:limUpp>
          <m:r>
            <m:rPr>
              <m:sty m:val="p"/>
            </m:rPr>
            <m:t>+</m:t>
          </m:r>
          <m:limUpp>
            <m:e>
              <m:r>
                <m:rPr>
                  <m:sty m:val="p"/>
                </m:rPr>
                <m:t>S</m:t>
              </m:r>
            </m:e>
            <m:lim>
              <m:r>
                <m:t>0</m:t>
              </m:r>
            </m:lim>
          </m:limUpp>
          <m:r>
            <m:rPr>
              <m:sty m:val="p"/>
            </m:rPr>
            <m:t>+</m:t>
          </m:r>
          <m:limUpp>
            <m:e>
              <m:r>
                <m:rPr>
                  <m:sty m:val="p"/>
                </m:rPr>
                <m:t>N</m:t>
              </m:r>
              <m:r>
                <m:rPr>
                  <m:sty m:val="p"/>
                </m:rPr>
                <m:t>O</m:t>
              </m:r>
            </m:e>
            <m:lim>
              <m:r>
                <m:rPr>
                  <m:sty m:val="p"/>
                </m:rPr>
                <m:t>+</m:t>
              </m:r>
              <m:r>
                <m:t>2</m:t>
              </m:r>
            </m:lim>
          </m:limUpp>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计算得失电子数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6368"/>
            <wp:effectExtent b="0" l="0" r="0" t="0"/>
            <wp:docPr descr="" title="" id="26" name="Picture"/>
            <a:graphic>
              <a:graphicData uri="http://schemas.openxmlformats.org/drawingml/2006/picture">
                <pic:pic>
                  <pic:nvPicPr>
                    <pic:cNvPr descr="42443903cf3dcfa5098b2c4ca52446f4bbbc359094833e0702b63c208bd95984.jpg" id="27" name="Picture"/>
                    <pic:cNvPicPr>
                      <a:picLocks noChangeArrowheads="1" noChangeAspect="1"/>
                    </pic:cNvPicPr>
                  </pic:nvPicPr>
                  <pic:blipFill>
                    <a:blip r:embed="rId25"/>
                    <a:stretch>
                      <a:fillRect/>
                    </a:stretch>
                  </pic:blipFill>
                  <pic:spPr bwMode="auto">
                    <a:xfrm>
                      <a:off x="0" y="0"/>
                      <a:ext cx="3600000" cy="1146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计算其最小公倍数</w:t>
      </w:r>
      <w:r>
        <w:rPr>
          <w:rFonts w:hint="eastAsia" w:ascii="Times New Roman" w:hAnsi="Times New Roman" w:eastAsia="Times New Roman" w:cs="Times New Roman"/>
        </w:rPr>
        <w:t>。</w:t>
      </w:r>
      <w:r>
        <w:rPr>
          <w:rFonts w:hint="eastAsia" w:ascii="Times New Roman" w:hAnsi="Times New Roman" w:eastAsia="FangSong" w:cs="Times New Roman"/>
        </w:rPr>
        <w:t>反应中的</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组成中的两元素均提供电子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中每有一个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失去电子必然伴随着</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也失去电子</w:t>
      </w:r>
      <w:r>
        <w:rPr>
          <w:rFonts w:hint="eastAsia" w:ascii="Times New Roman" w:hAnsi="Times New Roman" w:eastAsia="Times New Roman" w:cs="Times New Roman"/>
        </w:rPr>
        <w:t>。</w:t>
      </w:r>
      <w:r>
        <w:rPr>
          <w:rFonts w:hint="eastAsia" w:ascii="Times New Roman" w:hAnsi="Times New Roman" w:eastAsia="FangSong" w:cs="Times New Roman"/>
        </w:rPr>
        <w:t>这时要用</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即每个</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在变化时共失去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8474"/>
            <wp:effectExtent b="0" l="0" r="0" t="0"/>
            <wp:docPr descr="" title="" id="29" name="Picture"/>
            <a:graphic>
              <a:graphicData uri="http://schemas.openxmlformats.org/drawingml/2006/picture">
                <pic:pic>
                  <pic:nvPicPr>
                    <pic:cNvPr descr="0a7a067eaea9ad3bce261f6f2ef12074f596050d8640b943694206f2213e713b.jpg" id="30" name="Picture"/>
                    <pic:cNvPicPr>
                      <a:picLocks noChangeArrowheads="1" noChangeAspect="1"/>
                    </pic:cNvPicPr>
                  </pic:nvPicPr>
                  <pic:blipFill>
                    <a:blip r:embed="rId28"/>
                    <a:stretch>
                      <a:fillRect/>
                    </a:stretch>
                  </pic:blipFill>
                  <pic:spPr bwMode="auto">
                    <a:xfrm>
                      <a:off x="0" y="0"/>
                      <a:ext cx="3600000" cy="8884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正常分解反应方程式</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sSub>
            <m:e>
              <m:r>
                <m:rPr>
                  <m:sty m:val="p"/>
                </m:rPr>
                <m:t>S</m:t>
              </m:r>
              <m:r>
                <m:rPr>
                  <m:sty m:val="p"/>
                </m:rPr>
                <m:t>O</m:t>
              </m:r>
            </m:e>
            <m:sub>
              <m:r>
                <m:t>3</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ascii="Times New Roman" w:hAnsi="Times New Roman" w:eastAsia="Times New Roman" w:cs="Times New Roman"/>
        </w:rPr>
        <w:t xml:space="preserve">FeO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O</m:t>
        </m:r>
        <m:r>
          <m:rPr>
            <m:sty m:val="p"/>
          </m:rPr>
          <m:t>+</m:t>
        </m:r>
        <m:r>
          <m:t>S</m:t>
        </m:r>
        <m:sSub>
          <m:e>
            <m:r>
              <m:t>O</m:t>
            </m:r>
          </m:e>
          <m:sub>
            <m:r>
              <m:t>3</m:t>
            </m:r>
          </m:sub>
        </m:sSub>
        <m:limUpp>
          <m:e>
            <m:r>
              <m:rPr>
                <m:sty m:val="p"/>
              </m:rPr>
              <m:t>→</m:t>
            </m:r>
          </m:e>
          <m:lim>
            <m:r>
              <m:rPr>
                <m:sty m:val="p"/>
              </m:rPr>
              <m:t>△</m:t>
            </m:r>
          </m:lim>
        </m:limUpp>
        <m:r>
          <m:t>F</m:t>
        </m:r>
        <m:sSub>
          <m:e>
            <m:r>
              <m:t>e</m:t>
            </m:r>
          </m:e>
          <m:sub>
            <m:r>
              <m:t>2</m:t>
            </m:r>
          </m:sub>
        </m:sSub>
        <m:sSub>
          <m:e>
            <m:r>
              <m:t>O</m:t>
            </m:r>
          </m:e>
          <m:sub>
            <m:r>
              <m:t>3</m:t>
            </m:r>
          </m:sub>
        </m:sSub>
        <m:r>
          <m:rPr>
            <m:sty m:val="p"/>
          </m:rPr>
          <m:t>+</m:t>
        </m:r>
        <m:r>
          <m:t>S</m:t>
        </m:r>
        <m:sSub>
          <m:e>
            <m:r>
              <m:t>O</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初始分解产物</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铁发生钝化的原因是在表面形成一层不溶性氧化物的膜</w:t>
      </w:r>
      <w:r>
        <w:rPr>
          <w:rFonts w:hint="eastAsia" w:ascii="Times New Roman" w:hAnsi="Times New Roman" w:eastAsia="Times New Roman" w:cs="Times New Roman"/>
        </w:rPr>
        <w:t>。</w:t>
      </w:r>
      <w:r>
        <w:rPr>
          <w:rFonts w:hint="eastAsia" w:ascii="Times New Roman" w:hAnsi="Times New Roman" w:eastAsia="FangSong" w:cs="Times New Roman"/>
        </w:rPr>
        <w:t>这层膜的生成使铁失去电子溶解的阳极反应受阻</w:t>
      </w:r>
      <w:r>
        <w:rPr>
          <w:rFonts w:hint="eastAsia" w:ascii="Times New Roman" w:hAnsi="Times New Roman" w:eastAsia="Times New Roman" w:cs="Times New Roman"/>
        </w:rPr>
        <w:t>，</w:t>
      </w:r>
      <w:r>
        <w:rPr>
          <w:rFonts w:hint="eastAsia" w:ascii="Times New Roman" w:hAnsi="Times New Roman" w:eastAsia="FangSong" w:cs="Times New Roman"/>
        </w:rPr>
        <w:t>而使腐蚀速度大为降低</w:t>
      </w:r>
      <w:r>
        <w:rPr>
          <w:rFonts w:hint="eastAsia" w:ascii="Times New Roman" w:hAnsi="Times New Roman" w:eastAsia="Times New Roman" w:cs="Times New Roman"/>
        </w:rPr>
        <w:t>。</w:t>
      </w:r>
      <w:r>
        <w:rPr>
          <w:rFonts w:hint="eastAsia" w:ascii="Times New Roman" w:hAnsi="Times New Roman" w:eastAsia="FangSong" w:cs="Times New Roman"/>
        </w:rPr>
        <w:t>如在浓硝酸等氧化性试剂中处理时铁的表面形成</w:t>
      </w:r>
      <w:r>
        <w:rPr>
          <w:rFonts w:ascii="Times New Roman" w:hAnsi="Times New Roman" w:eastAsia="Times New Roman" w:cs="Times New Roman"/>
        </w:rPr>
        <w:t xml:space="preserve"> </w:t>
      </w:r>
      <m:oMath>
        <m:oMathPr>
          <m:ctrlPr>
            <w:rPr>
              <w:sz w:val="28"/>
              <w:szCs w:val="28"/>
            </w:rPr>
          </m:ctrlPr>
        </m:oMathPr>
        <m:r>
          <m:t>250</m:t>
        </m:r>
        <m:r>
          <m:rPr>
            <m:sty m:val="p"/>
          </m:rPr>
          <m:t>∼</m:t>
        </m:r>
        <m:r>
          <m:t>300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而同样条件下处理的不锈钢表面形成</w:t>
      </w:r>
      <w:r>
        <w:rPr>
          <w:rFonts w:ascii="Times New Roman" w:hAnsi="Times New Roman" w:eastAsia="Times New Roman" w:cs="Times New Roman"/>
        </w:rPr>
        <w:t xml:space="preserve"> </w:t>
      </w:r>
      <m:oMath>
        <m:oMathPr>
          <m:ctrlPr>
            <w:rPr>
              <w:sz w:val="28"/>
              <w:szCs w:val="28"/>
            </w:rPr>
          </m:ctrlPr>
        </m:oMathPr>
        <m:r>
          <m:t>90</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的钝化膜</w:t>
      </w:r>
      <w:r>
        <w:rPr>
          <w:rFonts w:hint="eastAsia" w:ascii="Times New Roman" w:hAnsi="Times New Roman" w:eastAsia="Times New Roman" w:cs="Times New Roman"/>
        </w:rPr>
        <w:t>。</w:t>
      </w:r>
      <w:r>
        <w:rPr>
          <w:rFonts w:hint="eastAsia" w:ascii="Times New Roman" w:hAnsi="Times New Roman" w:eastAsia="FangSong" w:cs="Times New Roman"/>
        </w:rPr>
        <w:t>这些超薄的钝化膜具有完整</w:t>
      </w:r>
      <w:r>
        <w:rPr>
          <w:rFonts w:hint="eastAsia" w:ascii="Times New Roman" w:hAnsi="Times New Roman" w:eastAsia="Times New Roman" w:cs="Times New Roman"/>
        </w:rPr>
        <w:t>、</w:t>
      </w:r>
      <w:r>
        <w:rPr>
          <w:rFonts w:hint="eastAsia" w:ascii="Times New Roman" w:hAnsi="Times New Roman" w:eastAsia="FangSong" w:cs="Times New Roman"/>
        </w:rPr>
        <w:t>连续的特点</w:t>
      </w:r>
      <w:r>
        <w:rPr>
          <w:rFonts w:hint="eastAsia" w:ascii="Times New Roman" w:hAnsi="Times New Roman" w:eastAsia="Times New Roman" w:cs="Times New Roman"/>
        </w:rPr>
        <w:t>，</w:t>
      </w:r>
      <w:r>
        <w:rPr>
          <w:rFonts w:hint="eastAsia" w:ascii="Times New Roman" w:hAnsi="Times New Roman" w:eastAsia="FangSong" w:cs="Times New Roman"/>
        </w:rPr>
        <w:t>因而能保护金属基体不再受腐蚀的性能</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sSub>
          <m:e>
            <m:r>
              <m:rPr>
                <m:sty m:val="p"/>
              </m:rPr>
              <m:t> </m:t>
            </m:r>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等还原性试剂中可以形成以</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为主的钝化膜</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3</m:t>
              </m:r>
              <m:sSub>
                <m:e>
                  <m:r>
                    <m:rPr>
                      <m:sty m:val="p"/>
                    </m:rPr>
                    <m:t>F</m:t>
                  </m:r>
                  <m:r>
                    <m:rPr>
                      <m:sty m:val="p"/>
                    </m:rPr>
                    <m:t>e</m:t>
                  </m:r>
                </m:e>
                <m:sub>
                  <m:r>
                    <m:t>2</m:t>
                  </m:r>
                </m:sub>
              </m:sSub>
              <m:sSub>
                <m:e>
                  <m:r>
                    <m:rPr>
                      <m:sty m:val="p"/>
                    </m:rPr>
                    <m:t>O</m:t>
                  </m:r>
                </m:e>
                <m:sub>
                  <m:r>
                    <m:t>3</m:t>
                  </m:r>
                </m:sub>
              </m:sSub>
              <m:r>
                <m:rPr>
                  <m:sty m:val="p"/>
                </m:rPr>
                <m:t>+</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e>
                <m:sub>
                  <m:r>
                    <m:t>3</m:t>
                  </m:r>
                </m:sub>
              </m:sSub>
              <m:sSub>
                <m:e>
                  <m:r>
                    <m:rPr>
                      <m:sty m:val="p"/>
                    </m:rPr>
                    <m:t>O</m:t>
                  </m:r>
                </m:e>
                <m:sub>
                  <m:r>
                    <m:t>4</m:t>
                  </m:r>
                </m:sub>
              </m:sSub>
              <m:r>
                <m:rPr>
                  <m:sty m:val="p"/>
                </m:rPr>
                <m:t>+</m:t>
              </m:r>
              <m:sSub>
                <m:e>
                  <m:r>
                    <m:rPr>
                      <m:sty m:val="p"/>
                    </m:rPr>
                    <m:t>N</m:t>
                  </m:r>
                  <m:r>
                    <m:rPr>
                      <m:sty m:val="p"/>
                    </m:rPr>
                    <m:t>a</m:t>
                  </m:r>
                  <m:r>
                    <m:rPr>
                      <m:sty m:val="p"/>
                    </m:rPr>
                    <m:t>N</m:t>
                  </m:r>
                  <m:r>
                    <m:rPr>
                      <m:sty m:val="p"/>
                    </m:rPr>
                    <m:t>O</m:t>
                  </m:r>
                </m:e>
                <m:sub>
                  <m:r>
                    <m:t>3</m:t>
                  </m:r>
                </m:sub>
              </m:sSub>
            </m:e>
            <m:e>
              <m:r>
                <m:t>&amp;</m:t>
              </m:r>
              <m:r>
                <m:t>6</m:t>
              </m:r>
              <m:sSub>
                <m:e>
                  <m:r>
                    <m:rPr>
                      <m:sty m:val="p"/>
                    </m:rPr>
                    <m:t>F</m:t>
                  </m:r>
                  <m:r>
                    <m:rPr>
                      <m:sty m:val="p"/>
                    </m:rPr>
                    <m:t>e</m:t>
                  </m:r>
                </m:e>
                <m:sub>
                  <m:r>
                    <m:t>2</m:t>
                  </m:r>
                </m:sub>
              </m:sSub>
              <m:sSub>
                <m:e>
                  <m:r>
                    <m:rPr>
                      <m:sty m:val="p"/>
                    </m:rPr>
                    <m:t>O</m:t>
                  </m:r>
                </m:e>
                <m:sub>
                  <m:r>
                    <m:t>3</m:t>
                  </m:r>
                </m:sub>
              </m:sSub>
              <m:r>
                <m:rPr>
                  <m:sty m:val="p"/>
                </m:rPr>
                <m:t>+</m:t>
              </m:r>
              <m:sSub>
                <m:e>
                  <m:r>
                    <m:rPr>
                      <m:sty m:val="p"/>
                    </m:rPr>
                    <m:t>N</m:t>
                  </m:r>
                </m:e>
                <m:sub>
                  <m:r>
                    <m:t>2</m:t>
                  </m:r>
                </m:sub>
              </m:sSub>
              <m:sSub>
                <m:e>
                  <m:r>
                    <m:rPr>
                      <m:sty m:val="p"/>
                    </m:rPr>
                    <m:t>H</m:t>
                  </m:r>
                </m:e>
                <m:sub>
                  <m:r>
                    <m:t>4</m:t>
                  </m:r>
                </m:sub>
              </m:sSub>
              <m:r>
                <m:rPr>
                  <m:sty m:val="p"/>
                </m:rPr>
                <m:t>→</m:t>
              </m:r>
              <m:r>
                <m:t>4</m:t>
              </m:r>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e>
          </m:eqArr>
        </m:oMath>
      </m:oMathPara>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从题意知该反应为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F</m:t>
        </m:r>
        <m:r>
          <m:rPr>
            <m:sty m:val="p"/>
          </m:rPr>
          <m:t>e</m:t>
        </m:r>
        <m:sSub>
          <m:e>
            <m:r>
              <m:rPr>
                <m:sty m:val="p"/>
              </m:rPr>
              <m:t>S</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根据元素化合价不能交叉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分析元素化合价知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因此可很快得出结论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中两种元素的化合价都降低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在计算电子的得失数时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可作为一个整体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14</m:t>
        </m:r>
        <m:r>
          <m:rPr>
            <m:sty m:val="p"/>
          </m:rPr>
          <m:t>C</m:t>
        </m:r>
        <m:r>
          <m:rPr>
            <m:sty m:val="p"/>
          </m:rPr>
          <m:t>u</m:t>
        </m:r>
        <m:r>
          <m:rPr>
            <m:sty m:val="p"/>
          </m:rPr>
          <m:t>S</m:t>
        </m:r>
        <m:sSub>
          <m:e>
            <m:r>
              <m:rPr>
                <m:sty m:val="p"/>
              </m:rPr>
              <m:t>O</m:t>
            </m:r>
          </m:e>
          <m:sub>
            <m:r>
              <m:rPr>
                <m:sty m:val="p"/>
              </m:rPr>
              <m:t>4</m:t>
            </m:r>
          </m:sub>
        </m:sSub>
        <m:r>
          <m:rPr>
            <m:sty m:val="p"/>
          </m:rPr>
          <m:t>+</m:t>
        </m:r>
        <m:r>
          <m:rPr>
            <m:sty m:val="p"/>
          </m:rPr>
          <m:t>5</m:t>
        </m:r>
        <m:r>
          <m:rPr>
            <m:sty m:val="p"/>
          </m:rPr>
          <m:t>F</m:t>
        </m:r>
        <m:r>
          <m:rPr>
            <m:sty m:val="p"/>
          </m:rPr>
          <m:t>e</m:t>
        </m:r>
        <m:sSub>
          <m:e>
            <m:r>
              <m:rPr>
                <m:sty m:val="p"/>
              </m:rPr>
              <m:t>S</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7</m:t>
        </m:r>
        <m:r>
          <m:rPr>
            <m:sty m:val="p"/>
          </m:rPr>
          <m:t>C</m:t>
        </m:r>
        <m:sSub>
          <m:e>
            <m:r>
              <m:rPr>
                <m:sty m:val="p"/>
              </m:rPr>
              <m:t>u</m:t>
            </m:r>
          </m:e>
          <m:sub>
            <m:r>
              <m:rPr>
                <m:sty m:val="p"/>
              </m:rPr>
              <m:t>2</m:t>
            </m:r>
          </m:sub>
        </m:sSub>
        <m:r>
          <m:rPr>
            <m:sty m:val="p"/>
          </m:rPr>
          <m:t>S</m:t>
        </m:r>
        <m:r>
          <m:rPr>
            <m:sty m:val="p"/>
          </m:rPr>
          <m:t>+</m:t>
        </m:r>
        <m:r>
          <m:rPr>
            <m:sty m:val="p"/>
          </m:rPr>
          <m:t>5</m:t>
        </m:r>
        <m:r>
          <m:rPr>
            <m:sty m:val="p"/>
          </m:rPr>
          <m:t>F</m:t>
        </m:r>
        <m:r>
          <m:rPr>
            <m:sty m:val="p"/>
          </m:rPr>
          <m:t>e</m:t>
        </m:r>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36" name="Picture"/>
            <a:graphic>
              <a:graphicData uri="http://schemas.openxmlformats.org/drawingml/2006/picture">
                <pic:pic>
                  <pic:nvPicPr>
                    <pic:cNvPr descr="e54735abd775075ae0e49bd2618d7ecda9ba82685c34d9cf666795007f74c074.jpg" id="37" name="Picture"/>
                    <pic:cNvPicPr>
                      <a:picLocks noChangeArrowheads="1" noChangeAspect="1"/>
                    </pic:cNvPicPr>
                  </pic:nvPicPr>
                  <pic:blipFill>
                    <a:blip r:embed="rId35"/>
                    <a:stretch>
                      <a:fillRect/>
                    </a:stretch>
                  </pic:blipFill>
                  <pic:spPr bwMode="auto">
                    <a:xfrm>
                      <a:off x="0" y="0"/>
                      <a:ext cx="3240000" cy="275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滴入的稀硫酸与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两溶液原本密度相同</w:t>
      </w:r>
      <w:r>
        <w:rPr>
          <w:rFonts w:hint="eastAsia" w:ascii="Times New Roman" w:hAnsi="Times New Roman" w:eastAsia="Times New Roman" w:cs="Times New Roman"/>
        </w:rPr>
        <w:t>，</w:t>
      </w:r>
      <w:r>
        <w:rPr>
          <w:rFonts w:hint="eastAsia" w:ascii="Times New Roman" w:hAnsi="Times New Roman" w:eastAsia="FangSong" w:cs="Times New Roman"/>
        </w:rPr>
        <w:t>反应后溶质</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转化为难溶的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沉淀和水</w:t>
      </w:r>
      <w:r>
        <w:rPr>
          <w:rFonts w:hint="eastAsia" w:ascii="Times New Roman" w:hAnsi="Times New Roman" w:eastAsia="Times New Roman" w:cs="Times New Roman"/>
        </w:rPr>
        <w:t>，</w:t>
      </w:r>
      <w:r>
        <w:rPr>
          <w:rFonts w:hint="eastAsia" w:ascii="Times New Roman" w:hAnsi="Times New Roman" w:eastAsia="FangSong" w:cs="Times New Roman"/>
        </w:rPr>
        <w:t>溶液密度趋近于纯水而减小</w:t>
      </w:r>
      <w:r>
        <w:rPr>
          <w:rFonts w:hint="eastAsia" w:ascii="Times New Roman" w:hAnsi="Times New Roman" w:eastAsia="Times New Roman" w:cs="Times New Roman"/>
        </w:rPr>
        <w:t>。</w:t>
      </w:r>
      <w:r>
        <w:rPr>
          <w:rFonts w:hint="eastAsia" w:ascii="Times New Roman" w:hAnsi="Times New Roman" w:eastAsia="FangSong" w:cs="Times New Roman"/>
        </w:rPr>
        <w:t>木块漂浮时浮力与重力相等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浮</m:t>
            </m:r>
          </m:sub>
        </m:sSub>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F</m:t>
            </m:r>
          </m:e>
          <m:sub>
            <m:r>
              <m:t>浮</m:t>
            </m:r>
          </m:sub>
        </m:sSub>
        <m:r>
          <m:rPr>
            <m:sty m:val="p"/>
          </m:rPr>
          <m:t>=</m:t>
        </m:r>
        <m:sSub>
          <m:e>
            <m:r>
              <m:t>ρ</m:t>
            </m:r>
          </m:e>
          <m:sub>
            <m:r>
              <m:t>液</m:t>
            </m:r>
          </m:sub>
        </m:sSub>
        <m:r>
          <m:t>g</m:t>
        </m:r>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即木块浸入液体中的体积增大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解析为录入时按题干模型补建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题干给出判据</w:t>
      </w:r>
      <w:r>
        <w:rPr>
          <w:rFonts w:hint="eastAsia" w:ascii="Times New Roman" w:hAnsi="Times New Roman" w:eastAsia="Times New Roman" w:cs="Times New Roman"/>
        </w:rPr>
        <w:t>：</w:t>
      </w:r>
      <w:r>
        <w:rPr>
          <w:rFonts w:hint="eastAsia" w:ascii="Times New Roman" w:hAnsi="Times New Roman" w:eastAsia="FangSong" w:cs="Times New Roman"/>
        </w:rPr>
        <w:t>吸收容量大</w:t>
      </w:r>
      <w:r>
        <w:rPr>
          <w:rFonts w:hint="eastAsia" w:ascii="Times New Roman" w:hAnsi="Times New Roman" w:eastAsia="Times New Roman" w:cs="Times New Roman"/>
        </w:rPr>
        <w:t>（</w:t>
      </w:r>
      <w:r>
        <w:rPr>
          <w:rFonts w:hint="eastAsia" w:ascii="Times New Roman" w:hAnsi="Times New Roman" w:eastAsia="FangSong" w:cs="Times New Roman"/>
        </w:rPr>
        <w:t>可测宽浓度范围</w:t>
      </w:r>
      <w:r>
        <w:rPr>
          <w:rFonts w:hint="eastAsia" w:ascii="Times New Roman" w:hAnsi="Times New Roman" w:eastAsia="Times New Roman" w:cs="Times New Roman"/>
        </w:rPr>
        <w:t>）</w:t>
      </w:r>
      <w:r>
        <w:rPr>
          <w:rFonts w:hint="eastAsia" w:ascii="Times New Roman" w:hAnsi="Times New Roman" w:eastAsia="FangSong" w:cs="Times New Roman"/>
        </w:rPr>
        <w:t>且电导变化显著</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溶液发生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2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l</m:t>
            </m:r>
          </m:e>
          <m:sup>
            <m:r>
              <m:rPr>
                <m:sty m:val="p"/>
              </m:rPr>
              <m:t>−</m:t>
            </m:r>
          </m:sup>
        </m:sSup>
        <m:r>
          <m:rPr>
            <m:sty m:val="p"/>
          </m:rPr>
          <m:t>+</m:t>
        </m:r>
        <m:r>
          <m:t>1</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离子数目剧增</w:t>
      </w:r>
      <w:r>
        <w:rPr>
          <w:rFonts w:hint="eastAsia" w:ascii="Times New Roman" w:hAnsi="Times New Roman" w:eastAsia="Times New Roman" w:cs="Times New Roman"/>
        </w:rPr>
        <w:t>，</w:t>
      </w:r>
      <w:r>
        <w:rPr>
          <w:rFonts w:hint="eastAsia" w:ascii="Times New Roman" w:hAnsi="Times New Roman" w:eastAsia="FangSong" w:cs="Times New Roman"/>
        </w:rPr>
        <w:t>电导变化大</w:t>
      </w:r>
      <w:r>
        <w:rPr>
          <w:rFonts w:hint="eastAsia" w:ascii="Times New Roman" w:hAnsi="Times New Roman" w:eastAsia="Times New Roman" w:cs="Times New Roman"/>
        </w:rPr>
        <w:t>（</w:t>
      </w:r>
      <w:r>
        <w:rPr>
          <w:rFonts w:hint="eastAsia" w:ascii="Times New Roman" w:hAnsi="Times New Roman" w:eastAsia="FangSong" w:cs="Times New Roman"/>
        </w:rPr>
        <w:t>灵敏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可大量吸收</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容量大</w:t>
      </w:r>
      <w:r>
        <w:rPr>
          <w:rFonts w:hint="eastAsia" w:ascii="Times New Roman" w:hAnsi="Times New Roman" w:eastAsia="Times New Roman" w:cs="Times New Roman"/>
        </w:rPr>
        <w:t>）——</w:t>
      </w:r>
      <w:r>
        <w:rPr>
          <w:rFonts w:hint="eastAsia" w:ascii="Times New Roman" w:hAnsi="Times New Roman" w:eastAsia="FangSong" w:cs="Times New Roman"/>
        </w:rPr>
        <w:t>兼顾两者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吸氯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灵敏度差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吸氯容量大但</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电导变化小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项水吸收容量与灵敏度均差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分析各元素化合价的变化</w:t>
      </w:r>
      <w:r>
        <w:rPr>
          <w:rFonts w:hint="eastAsia" w:ascii="Times New Roman" w:hAnsi="Times New Roman" w:eastAsia="Times New Roman" w:cs="Times New Roman"/>
        </w:rPr>
        <w:t>,</w:t>
      </w:r>
      <w:r>
        <w:rPr>
          <w:rFonts w:hint="eastAsia" w:ascii="Times New Roman" w:hAnsi="Times New Roman" w:eastAsia="FangSong" w:cs="Times New Roman"/>
        </w:rPr>
        <w:t>用电子得失数相等列等式求解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a。XO</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sSubSup>
          <m:e>
            <m:r>
              <m:rPr>
                <m:sty m:val="p"/>
              </m:rPr>
              <m:t>)</m:t>
            </m:r>
          </m:e>
          <m:sub>
            <m:r>
              <m:t>2</m:t>
            </m:r>
          </m:sub>
          <m:sup>
            <m:r>
              <m:rPr>
                <m:sty m:val="p"/>
              </m:rPr>
              <m:t>+</m:t>
            </m:r>
          </m:sup>
        </m:sSubSup>
        <m:r>
          <m:rPr>
            <m:sty m:val="p"/>
          </m:rPr>
          <m:t>→</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得电子数为</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e</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失电子数为</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4</m:t>
        </m:r>
        <m:r>
          <m:rPr>
            <m:sty m:val="p"/>
          </m:rPr>
          <m:t>)</m:t>
        </m:r>
        <m:r>
          <m:rPr>
            <m:sty m:val="p"/>
          </m:rPr>
          <m:t>e</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列方程得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m:t>
        </m:r>
        <m:r>
          <m:t>0.1</m:t>
        </m:r>
        <m:r>
          <m:rPr>
            <m:sty m:val="p"/>
          </m:rPr>
          <m:t>=</m:t>
        </m:r>
        <m:r>
          <m:t>2</m:t>
        </m:r>
        <m:r>
          <m:rPr>
            <m:sty m:val="p"/>
          </m:rPr>
          <m:t>×</m:t>
        </m:r>
        <m:r>
          <m:t>0.100</m:t>
        </m:r>
        <m:r>
          <m:rPr>
            <m:sty m:val="p"/>
          </m:rPr>
          <m:t>×</m:t>
        </m:r>
        <m:r>
          <m:t>2.5</m:t>
        </m:r>
        <m:r>
          <m:rPr>
            <m:sty m:val="p"/>
          </m:rPr>
          <m:t>,</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元素化学</w:t>
      </w:r>
    </w:p>
    <w:p>
      <w:pPr>
        <w:pStyle w:val="Compact"/>
        <w:numPr>
          <w:ilvl w:val="0"/>
          <w:numId w:val="101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no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t> </m:t>
          </m:r>
          <m:r>
            <m:rPr>
              <m:sty m:val="p"/>
            </m:rPr>
            <m:t>(</m:t>
          </m:r>
          <m:r>
            <m:rPr>
              <m:nor/>
              <m:sty m:val="p"/>
            </m:rPr>
            <m:t>N: </m:t>
          </m:r>
          <m:r>
            <m:rPr>
              <m:sty m:val="p"/>
            </m:rPr>
            <m:t>+</m:t>
          </m:r>
          <m:r>
            <m:t>5</m:t>
          </m:r>
          <m:r>
            <m:rPr>
              <m:sty m:val="p"/>
            </m:rPr>
            <m:t>→</m:t>
          </m:r>
          <m:r>
            <m:rPr>
              <m:sty m:val="p"/>
            </m:rPr>
            <m:t>+</m:t>
          </m:r>
          <m:r>
            <m:t>4</m:t>
          </m:r>
          <m:r>
            <m:rPr>
              <m:sty m:val="p"/>
            </m:rPr>
            <m:t>)</m:t>
          </m:r>
        </m:oMath>
      </m:oMathPara>
    </w:p>
    <w:p>
      <w:pPr>
        <w:pStyle w:val="FirstParagraph"/>
      </w:pPr>
      <m:oMathPara>
        <m:oMathParaPr>
          <m:jc m:val="center"/>
          <m:ctrlPr>
            <w:rPr>
              <w:sz w:val="28"/>
              <w:szCs w:val="28"/>
            </w:rPr>
          </m:ctrlPr>
        </m:oMathParaPr>
        <m:oMath>
          <m: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no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r>
            <m:t> </m:t>
          </m:r>
          <m:r>
            <m:rPr>
              <m:sty m:val="p"/>
            </m:rPr>
            <m:t>(</m:t>
          </m:r>
          <m:r>
            <m:rPr>
              <m:nor/>
              <m:sty m:val="p"/>
            </m:rPr>
            <m:t>N: </m:t>
          </m:r>
          <m:r>
            <m:rPr>
              <m:sty m:val="p"/>
            </m:rPr>
            <m:t>+</m:t>
          </m:r>
          <m:r>
            <m:t>5</m:t>
          </m:r>
          <m:r>
            <m:rPr>
              <m:sty m:val="p"/>
            </m:rPr>
            <m:t>→</m:t>
          </m:r>
          <m:r>
            <m:rPr>
              <m:sty m:val="p"/>
            </m:rPr>
            <m:t>+</m:t>
          </m:r>
          <m:r>
            <m:t>2</m:t>
          </m:r>
          <m:r>
            <m:rPr>
              <m:sty m:val="p"/>
            </m:rPr>
            <m:t>)</m:t>
          </m:r>
        </m:oMath>
      </m:oMathPara>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6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before="160" w:after="80"/>
        <w:jc w:val="center"/>
      </w:pPr>
      <w:r>
        <w:rPr>
          <w:rFonts w:ascii="Times New Roman" w:hAnsi="Times New Roman" w:eastAsia="Times New Roman" w:cs="Times New Roman"/>
        </w:rPr>
        <w:drawing>
          <wp:inline>
            <wp:extent cx="1460500" cy="927100"/>
            <wp:effectExtent b="0" l="0" r="0" t="0"/>
            <wp:docPr descr="" title="" id="43" name="Picture"/>
            <a:graphic>
              <a:graphicData uri="http://schemas.openxmlformats.org/drawingml/2006/picture">
                <pic:pic>
                  <pic:nvPicPr>
                    <pic:cNvPr descr="5611a789ee665723bfab5608b564912da64d5e4f239e3adf2d7d096f42e44d44.jpg" id="44" name="Picture"/>
                    <pic:cNvPicPr>
                      <a:picLocks noChangeArrowheads="1" noChangeAspect="1"/>
                    </pic:cNvPicPr>
                  </pic:nvPicPr>
                  <pic:blipFill>
                    <a:blip r:embed="rId42"/>
                    <a:stretch>
                      <a:fillRect/>
                    </a:stretch>
                  </pic:blipFill>
                  <pic:spPr bwMode="auto">
                    <a:xfrm>
                      <a:off x="0" y="0"/>
                      <a:ext cx="1460500" cy="92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现已发现许多含金的化合物可以治疗风湿症等疾病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引起科学家的广泛兴趣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w:t>
      </w:r>
      <w:r>
        <w:rPr>
          <w:rFonts w:hint="eastAsia" w:ascii="Times New Roman" w:hAnsi="Times New Roman" w:eastAsia="Times New Roman" w:cs="Times New Roman"/>
        </w:rPr>
        <w:t>（</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ascii="Times New Roman" w:hAnsi="Times New Roman" w:eastAsia="Times New Roman" w:cs="Times New Roman"/>
        </w:rPr>
        <w:t xml:space="preserve"> </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1104900"/>
            <wp:effectExtent b="0" l="0" r="0" t="0"/>
            <wp:docPr descr="" title="" id="46" name="Picture"/>
            <a:graphic>
              <a:graphicData uri="http://schemas.openxmlformats.org/drawingml/2006/picture">
                <pic:pic>
                  <pic:nvPicPr>
                    <pic:cNvPr descr="d0354be3a92161a1b4db7d17352d0a354f86ce8250e4b4e18faf605219a1477b.jpg" id="47" name="Picture"/>
                    <pic:cNvPicPr>
                      <a:picLocks noChangeArrowheads="1" noChangeAspect="1"/>
                    </pic:cNvPicPr>
                  </pic:nvPicPr>
                  <pic:blipFill>
                    <a:blip r:embed="rId45"/>
                    <a:stretch>
                      <a:fillRect/>
                    </a:stretch>
                  </pic:blipFill>
                  <pic:spPr bwMode="auto">
                    <a:xfrm>
                      <a:off x="0" y="0"/>
                      <a:ext cx="19177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7.18%。C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211 nm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B </w:t>
      </w:r>
      <w:r>
        <w:rPr>
          <w:rFonts w:hint="eastAsia" w:ascii="Times New Roman" w:hAnsi="Times New Roman" w:eastAsia="FangSong" w:cs="Times New Roman"/>
        </w:rPr>
        <w:t>的过程中加入丙酮起什么作用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A（</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相比多了两个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且只多了一种化学键</w:t>
      </w:r>
      <w:r>
        <w:rPr>
          <w:rFonts w:hint="eastAsia" w:ascii="Times New Roman" w:hAnsi="Times New Roman" w:eastAsia="Times New Roman" w:cs="Times New Roman"/>
        </w:rPr>
        <w:t>，</w:t>
      </w:r>
      <w:r>
        <w:rPr>
          <w:rFonts w:hint="eastAsia" w:ascii="Times New Roman" w:hAnsi="Times New Roman" w:eastAsia="FangSong" w:cs="Times New Roman"/>
        </w:rPr>
        <w:t>由此知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1943100"/>
            <wp:effectExtent b="0" l="0" r="0" t="0"/>
            <wp:docPr descr="" title="" id="49" name="Picture"/>
            <a:graphic>
              <a:graphicData uri="http://schemas.openxmlformats.org/drawingml/2006/picture">
                <pic:pic>
                  <pic:nvPicPr>
                    <pic:cNvPr descr="87adbd27c88cfa181f3f98890ca9e7809045d48fe5a83e1c6eb315eaaa560e30.jpg" id="50" name="Picture"/>
                    <pic:cNvPicPr>
                      <a:picLocks noChangeArrowheads="1" noChangeAspect="1"/>
                    </pic:cNvPicPr>
                  </pic:nvPicPr>
                  <pic:blipFill>
                    <a:blip r:embed="rId48"/>
                    <a:stretch>
                      <a:fillRect/>
                    </a:stretch>
                  </pic:blipFill>
                  <pic:spPr bwMode="auto">
                    <a:xfrm>
                      <a:off x="0" y="0"/>
                      <a:ext cx="21971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1384300"/>
            <wp:effectExtent b="0" l="0" r="0" t="0"/>
            <wp:docPr descr="" title="" id="52" name="Picture"/>
            <a:graphic>
              <a:graphicData uri="http://schemas.openxmlformats.org/drawingml/2006/picture">
                <pic:pic>
                  <pic:nvPicPr>
                    <pic:cNvPr descr="c40ff1c6a4fdc8dce084d632051bd3f70623e590ff0941088d3429f01db5c668.jpg" id="53" name="Picture"/>
                    <pic:cNvPicPr>
                      <a:picLocks noChangeArrowheads="1" noChangeAspect="1"/>
                    </pic:cNvPicPr>
                  </pic:nvPicPr>
                  <pic:blipFill>
                    <a:blip r:embed="rId51"/>
                    <a:stretch>
                      <a:fillRect/>
                    </a:stretch>
                  </pic:blipFill>
                  <pic:spPr bwMode="auto">
                    <a:xfrm>
                      <a:off x="0" y="0"/>
                      <a:ext cx="31496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因为其他结构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N-O </w:t>
      </w:r>
      <w:r>
        <w:rPr>
          <w:rFonts w:hint="eastAsia" w:ascii="Times New Roman" w:hAnsi="Times New Roman" w:eastAsia="FangSong" w:cs="Times New Roman"/>
        </w:rPr>
        <w:t>直接与吡啶环成环氧化等</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相比均多了两种化学键</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w:t>
      </w:r>
      <w:r>
        <w:rPr>
          <w:rFonts w:ascii="Times New Roman" w:hAnsi="Times New Roman" w:eastAsia="Times New Roman" w:cs="Times New Roman"/>
        </w:rPr>
        <w:t xml:space="preserve"> N—O </w:t>
      </w:r>
      <w:r>
        <w:rPr>
          <w:rFonts w:hint="eastAsia" w:ascii="Times New Roman" w:hAnsi="Times New Roman" w:eastAsia="FangSong" w:cs="Times New Roman"/>
        </w:rPr>
        <w:t>之间形成的是一种配位键</w:t>
      </w:r>
      <w:r>
        <w:rPr>
          <w:rFonts w:hint="eastAsia" w:ascii="Times New Roman" w:hAnsi="Times New Roman" w:eastAsia="Times New Roman" w:cs="Times New Roman"/>
        </w:rPr>
        <w:t>，</w:t>
      </w:r>
      <w:r>
        <w:rPr>
          <w:rFonts w:hint="eastAsia" w:ascii="Times New Roman" w:hAnsi="Times New Roman" w:eastAsia="FangSong" w:cs="Times New Roman"/>
        </w:rPr>
        <w:t>电子对由</w:t>
      </w:r>
      <w:r>
        <w:rPr>
          <w:rFonts w:ascii="Times New Roman" w:hAnsi="Times New Roman" w:eastAsia="Times New Roman" w:cs="Times New Roman"/>
        </w:rPr>
        <w:t xml:space="preserve"> N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1943100"/>
            <wp:effectExtent b="0" l="0" r="0" t="0"/>
            <wp:docPr descr="" title="" id="54" name="Picture"/>
            <a:graphic>
              <a:graphicData uri="http://schemas.openxmlformats.org/drawingml/2006/picture">
                <pic:pic>
                  <pic:nvPicPr>
                    <pic:cNvPr descr="87adbd27c88cfa181f3f98890ca9e7809045d48fe5a83e1c6eb315eaaa560e30.jpg" id="55" name="Picture"/>
                    <pic:cNvPicPr>
                      <a:picLocks noChangeArrowheads="1" noChangeAspect="1"/>
                    </pic:cNvPicPr>
                  </pic:nvPicPr>
                  <pic:blipFill>
                    <a:blip r:embed="rId48"/>
                    <a:stretch>
                      <a:fillRect/>
                    </a:stretch>
                  </pic:blipFill>
                  <pic:spPr bwMode="auto">
                    <a:xfrm>
                      <a:off x="0" y="0"/>
                      <a:ext cx="21971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的确定要联系到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反应得到的产物</w:t>
      </w:r>
      <w:r>
        <w:rPr>
          <w:rFonts w:hint="eastAsia" w:ascii="Times New Roman" w:hAnsi="Times New Roman" w:eastAsia="Times New Roman" w:cs="Times New Roman"/>
        </w:rPr>
        <w:t>，</w:t>
      </w:r>
      <w:r>
        <w:rPr>
          <w:rFonts w:hint="eastAsia" w:ascii="Times New Roman" w:hAnsi="Times New Roman" w:eastAsia="FangSong" w:cs="Times New Roman"/>
        </w:rPr>
        <w:t>这两种配合物中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含有游离氯</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表明</w:t>
      </w:r>
      <w:r>
        <w:rPr>
          <w:rFonts w:ascii="Times New Roman" w:hAnsi="Times New Roman" w:eastAsia="Times New Roman" w:cs="Times New Roman"/>
        </w:rPr>
        <w:t xml:space="preserve"> C </w:t>
      </w:r>
      <w:r>
        <w:rPr>
          <w:rFonts w:hint="eastAsia" w:ascii="Times New Roman" w:hAnsi="Times New Roman" w:eastAsia="FangSong" w:cs="Times New Roman"/>
        </w:rPr>
        <w:t>中的氯全部在配合物内界</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外界无氯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配合物的外界有氯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的紫外光谱</w:t>
      </w:r>
      <w:r>
        <w:rPr>
          <w:rFonts w:ascii="Times New Roman" w:hAnsi="Times New Roman" w:eastAsia="Times New Roman" w:cs="Times New Roman"/>
        </w:rPr>
        <w:t xml:space="preserve"> 211 nm </w:t>
      </w:r>
      <w:r>
        <w:rPr>
          <w:rFonts w:hint="eastAsia" w:ascii="Times New Roman" w:hAnsi="Times New Roman" w:eastAsia="FangSong" w:cs="Times New Roman"/>
        </w:rPr>
        <w:t xml:space="preserve">吸收峰与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中含有与</w:t>
      </w:r>
      <w:r>
        <w:rPr>
          <w:rFonts w:ascii="Times New Roman" w:hAnsi="Times New Roman" w:eastAsia="Times New Roman" w:cs="Times New Roman"/>
        </w:rPr>
        <w:t xml:space="preserve"> B </w:t>
      </w:r>
      <w:r>
        <w:rPr>
          <w:rFonts w:hint="eastAsia" w:ascii="Times New Roman" w:hAnsi="Times New Roman" w:eastAsia="FangSong" w:cs="Times New Roman"/>
        </w:rPr>
        <w:t>类似的部分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FangSong" w:cs="Times New Roman"/>
        </w:rPr>
        <w:t>的部分应带正电荷</w:t>
      </w:r>
      <w:r>
        <w:rPr>
          <w:rFonts w:hint="eastAsia" w:ascii="Times New Roman" w:hAnsi="Times New Roman" w:eastAsia="Times New Roman" w:cs="Times New Roman"/>
        </w:rPr>
        <w:t>——</w:t>
      </w:r>
      <w:r>
        <w:rPr>
          <w:rFonts w:hint="eastAsia" w:ascii="Times New Roman" w:hAnsi="Times New Roman" w:eastAsia="FangSong" w:cs="Times New Roman"/>
        </w:rPr>
        <w:t>只能通过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实现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235200"/>
            <wp:effectExtent b="0" l="0" r="0" t="0"/>
            <wp:docPr descr="" title="" id="57" name="Picture"/>
            <a:graphic>
              <a:graphicData uri="http://schemas.openxmlformats.org/drawingml/2006/picture">
                <pic:pic>
                  <pic:nvPicPr>
                    <pic:cNvPr descr="74096873ba629736da9b456fdddf802aa4fef15af71495ed538710548bbabfe7.jpg" id="58" name="Picture"/>
                    <pic:cNvPicPr>
                      <a:picLocks noChangeArrowheads="1" noChangeAspect="1"/>
                    </pic:cNvPicPr>
                  </pic:nvPicPr>
                  <pic:blipFill>
                    <a:blip r:embed="rId56"/>
                    <a:stretch>
                      <a:fillRect/>
                    </a:stretch>
                  </pic:blipFill>
                  <pic:spPr bwMode="auto">
                    <a:xfrm>
                      <a:off x="0" y="0"/>
                      <a:ext cx="25527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结合的离子化合物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235200"/>
            <wp:effectExtent b="0" l="0" r="0" t="0"/>
            <wp:docPr descr="" title="" id="60" name="Picture"/>
            <a:graphic>
              <a:graphicData uri="http://schemas.openxmlformats.org/drawingml/2006/picture">
                <pic:pic>
                  <pic:nvPicPr>
                    <pic:cNvPr descr="7259233387d0cbf001f61044e3984bea25b56bda36b8efcb5575f2e9fad510d9.jpg" id="61" name="Picture"/>
                    <pic:cNvPicPr>
                      <a:picLocks noChangeArrowheads="1" noChangeAspect="1"/>
                    </pic:cNvPicPr>
                  </pic:nvPicPr>
                  <pic:blipFill>
                    <a:blip r:embed="rId59"/>
                    <a:stretch>
                      <a:fillRect/>
                    </a:stretch>
                  </pic:blipFill>
                  <pic:spPr bwMode="auto">
                    <a:xfrm>
                      <a:off x="0" y="0"/>
                      <a:ext cx="25527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是双齿中性配体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各提供孤对电子配位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则配离子为</w:t>
      </w:r>
      <w:r>
        <w:rPr>
          <w:rFonts w:ascii="Times New Roman" w:hAnsi="Times New Roman" w:eastAsia="Times New Roman" w:cs="Times New Roman"/>
        </w:rPr>
        <w:t xml:space="preserve"> [Au(B)Cl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配位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氧配位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spacing w:before="160" w:after="80"/>
        <w:jc w:val="center"/>
      </w:pPr>
      <w:r>
        <w:rPr>
          <w:rFonts w:ascii="Times New Roman" w:hAnsi="Times New Roman" w:eastAsia="Times New Roman" w:cs="Times New Roman"/>
        </w:rPr>
        <w:drawing>
          <wp:inline>
            <wp:extent cx="3600000" cy="2070588"/>
            <wp:effectExtent b="0" l="0" r="0" t="0"/>
            <wp:docPr descr="" title="" id="63" name="Picture"/>
            <a:graphic>
              <a:graphicData uri="http://schemas.openxmlformats.org/drawingml/2006/picture">
                <pic:pic>
                  <pic:nvPicPr>
                    <pic:cNvPr descr="82d09043c67b4719eaaeae40e8b62c6a6f5a3cc16afae3240d5790f8fc62ccd5.jpg" id="64" name="Picture"/>
                    <pic:cNvPicPr>
                      <a:picLocks noChangeArrowheads="1" noChangeAspect="1"/>
                    </pic:cNvPicPr>
                  </pic:nvPicPr>
                  <pic:blipFill>
                    <a:blip r:embed="rId62"/>
                    <a:stretch>
                      <a:fillRect/>
                    </a:stretch>
                  </pic:blipFill>
                  <pic:spPr bwMode="auto">
                    <a:xfrm>
                      <a:off x="0" y="0"/>
                      <a:ext cx="3600000" cy="2070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由游离氯含量确定</w:t>
      </w:r>
      <w:r>
        <w:rPr>
          <w:rFonts w:ascii="Times New Roman" w:hAnsi="Times New Roman" w:eastAsia="Times New Roman" w:cs="Times New Roman"/>
        </w:rPr>
        <w:t xml:space="preserve"> D </w:t>
      </w:r>
      <w:r>
        <w:rPr>
          <w:rFonts w:hint="eastAsia" w:ascii="Times New Roman" w:hAnsi="Times New Roman" w:eastAsia="FangSong" w:cs="Times New Roman"/>
        </w:rPr>
        <w:t>的具体化学式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的生成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2</m:t>
        </m:r>
        <m:sSub>
          <m:e>
            <m:r>
              <m:rPr>
                <m:sty m:val="p"/>
              </m:rPr>
              <m:t>H</m:t>
            </m:r>
          </m:e>
          <m:sub>
            <m:r>
              <m:rPr>
                <m:sty m:val="p"/>
              </m:rPr>
              <m:t>2</m:t>
            </m:r>
          </m:sub>
        </m:sSub>
        <m:sSub>
          <m:e>
            <m:r>
              <m:rPr>
                <m:sty m:val="p"/>
              </m:rPr>
              <m:t>O</m:t>
            </m:r>
          </m:e>
          <m:sub>
            <m:r>
              <m:rPr>
                <m:sty m:val="p"/>
              </m:rPr>
              <m:t>2</m:t>
            </m:r>
          </m:sub>
        </m:sSub>
        <m:limUpp>
          <m:e>
            <m:r>
              <m:rPr>
                <m:sty m:val="p"/>
              </m:rPr>
              <m:t>→</m:t>
            </m:r>
          </m:e>
          <m:lim>
            <m:r>
              <m:rPr>
                <m:sty m:val="p"/>
              </m:rPr>
              <m:t>C</m:t>
            </m:r>
            <m:sSub>
              <m:e>
                <m:r>
                  <m:rPr>
                    <m:sty m:val="p"/>
                  </m:rPr>
                  <m:t>H</m:t>
                </m:r>
              </m:e>
              <m:sub>
                <m:r>
                  <m:rPr>
                    <m:sty m:val="p"/>
                  </m:rPr>
                  <m:t>3</m:t>
                </m:r>
              </m:sub>
            </m:sSub>
            <m:r>
              <m:rPr>
                <m:sty m:val="p"/>
              </m:rPr>
              <m:t>C</m:t>
            </m:r>
            <m:r>
              <m:rPr>
                <m:sty m:val="p"/>
              </m:rPr>
              <m:t>O</m:t>
            </m:r>
            <m:r>
              <m:rPr>
                <m:sty m:val="p"/>
              </m:rPr>
              <m:t>O</m:t>
            </m:r>
            <m:r>
              <m:rPr>
                <m:sty m:val="p"/>
              </m:rPr>
              <m:t>H</m:t>
            </m:r>
          </m:lim>
        </m:limUpp>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B</m:t>
        </m:r>
        <m:r>
          <m:rPr>
            <m:sty m:val="p"/>
          </m:rPr>
          <m:t>H</m:t>
        </m:r>
        <m:sSup>
          <m:e>
            <m:r>
              <m:rPr>
                <m:sty m:val="p"/>
              </m:rPr>
              <m:t>]</m:t>
            </m:r>
          </m:e>
          <m:sup>
            <m:r>
              <m:rPr>
                <m:sty m:val="p"/>
              </m:rPr>
              <m:t>+</m:t>
            </m:r>
          </m:sup>
        </m:sSup>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为外界无游离氯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N</m:t>
        </m:r>
        <m:r>
          <m:rPr>
            <m:sty m:val="p"/>
          </m:rPr>
          <m:t>a</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A</m:t>
        </m:r>
        <m:r>
          <m:rPr>
            <m:sty m:val="p"/>
          </m:rPr>
          <m:t>u</m:t>
        </m:r>
        <m:r>
          <m:rPr>
            <m:sty m:val="p"/>
          </m:rPr>
          <m:t>(</m:t>
        </m:r>
        <m:r>
          <m:rPr>
            <m:sty m:val="p"/>
          </m:rPr>
          <m:t>B</m:t>
        </m:r>
        <m:r>
          <m:rPr>
            <m:sty m:val="p"/>
          </m:rPr>
          <m:t>)</m:t>
        </m:r>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N</m:t>
        </m:r>
        <m:r>
          <m:rPr>
            <m:sty m:val="p"/>
          </m:rPr>
          <m:t>a</m:t>
        </m:r>
        <m:r>
          <m:rPr>
            <m:sty m:val="p"/>
          </m:rPr>
          <m:t>C</m:t>
        </m:r>
        <m:r>
          <m:rPr>
            <m:sty m:val="p"/>
          </m:rPr>
          <m:t>l</m:t>
        </m:r>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作双齿配体取代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4 = 2 O + 2 </w:t>
      </w:r>
      <w:r>
        <w:rPr>
          <w:rFonts w:hint="eastAsia" w:ascii="Times New Roman" w:hAnsi="Times New Roman" w:eastAsia="Times New Roman" w:cs="Times New Roman"/>
        </w:rPr>
        <w:t>Cl；</w:t>
      </w:r>
      <w:r>
        <w:rPr>
          <w:rFonts w:hint="eastAsia" w:ascii="Times New Roman" w:hAnsi="Times New Roman" w:eastAsia="FangSong" w:cs="Times New Roman"/>
        </w:rPr>
        <w:t>外界保留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丙酮的作用是降低</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w:t>
      </w:r>
      <w:r>
        <w:rPr>
          <w:rFonts w:hint="eastAsia" w:ascii="Times New Roman" w:hAnsi="Times New Roman" w:eastAsia="Times New Roman" w:cs="Times New Roman"/>
        </w:rPr>
        <w:t>（</w:t>
      </w:r>
      <w:r>
        <w:rPr>
          <w:rFonts w:hint="eastAsia" w:ascii="Times New Roman" w:hAnsi="Times New Roman" w:eastAsia="FangSong" w:cs="Times New Roman"/>
        </w:rPr>
        <w:t>加入数倍体积丙酮使产物</w:t>
      </w:r>
      <w:r>
        <w:rPr>
          <w:rFonts w:ascii="Times New Roman" w:hAnsi="Times New Roman" w:eastAsia="Times New Roman" w:cs="Times New Roman"/>
        </w:rPr>
        <w:t xml:space="preserve"> B </w:t>
      </w:r>
      <w:r>
        <w:rPr>
          <w:rFonts w:hint="eastAsia" w:ascii="Times New Roman" w:hAnsi="Times New Roman" w:eastAsia="FangSong" w:cs="Times New Roman"/>
        </w:rPr>
        <w:t>从水溶液中析出为针状晶体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 </w:t>
      </w:r>
      <w:r>
        <w:rPr>
          <w:rFonts w:hint="eastAsia" w:ascii="Times New Roman" w:hAnsi="Times New Roman" w:eastAsia="Times New Roman" w:cs="Times New Roman"/>
        </w:rPr>
        <w:t>491.5。</w:t>
      </w:r>
      <w:r>
        <w:rPr>
          <w:rFonts w:hint="eastAsia" w:ascii="Times New Roman" w:hAnsi="Times New Roman" w:eastAsia="FangSong" w:cs="Times New Roman"/>
        </w:rPr>
        <w:t>设</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 </w:t>
      </w:r>
      <w:r>
        <w:rPr>
          <w:rFonts w:hint="eastAsia" w:ascii="Times New Roman" w:hAnsi="Times New Roman" w:eastAsia="FangSong" w:cs="Times New Roman"/>
        </w:rPr>
        <w:t>中游离氯离子数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为游离氯质量分数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35.5</m:t>
        </m:r>
        <m:r>
          <m:t>n</m:t>
        </m:r>
        <m:r>
          <m:rPr>
            <m:sty m:val="p"/>
          </m:rPr>
          <m:t>/</m:t>
        </m:r>
        <m:r>
          <m:t>491.5</m:t>
        </m:r>
        <m:r>
          <m:rPr>
            <m:sty m:val="p"/>
          </m:rPr>
          <m:t>=</m:t>
        </m:r>
        <m:r>
          <m:t>x</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尝试法</w:t>
      </w:r>
      <w:r>
        <w:rPr>
          <w:rFonts w:hint="eastAsia" w:ascii="Times New Roman" w:hAnsi="Times New Roman" w:eastAsia="Times New Roman" w:cs="Times New Roman"/>
        </w:rPr>
        <w:t>：n</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35.5/491.5 = </w:t>
      </w:r>
      <w:r>
        <w:rPr>
          <w:rFonts w:hint="eastAsia" w:ascii="Times New Roman" w:hAnsi="Times New Roman" w:eastAsia="Times New Roman" w:cs="Times New Roman"/>
        </w:rPr>
        <w:t>7.22%，</w:t>
      </w:r>
      <w:r>
        <w:rPr>
          <w:rFonts w:hint="eastAsia" w:ascii="Times New Roman" w:hAnsi="Times New Roman" w:eastAsia="FangSong" w:cs="Times New Roman"/>
        </w:rPr>
        <w:t>与实验值</w:t>
      </w:r>
      <w:r>
        <w:rPr>
          <w:rFonts w:ascii="Times New Roman" w:hAnsi="Times New Roman" w:eastAsia="Times New Roman" w:cs="Times New Roman"/>
        </w:rPr>
        <w:t xml:space="preserve"> 7.18%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的外界有</w:t>
      </w:r>
      <w:r>
        <w:rPr>
          <w:rFonts w:ascii="Times New Roman" w:hAnsi="Times New Roman" w:eastAsia="Times New Roman" w:cs="Times New Roman"/>
        </w:rPr>
        <w:t xml:space="preserve"> 1 </w:t>
      </w:r>
      <w:r>
        <w:rPr>
          <w:rFonts w:hint="eastAsia" w:ascii="Times New Roman" w:hAnsi="Times New Roman" w:eastAsia="FangSong" w:cs="Times New Roman"/>
        </w:rPr>
        <w:t>个游离氯离子</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即外界</w:t>
      </w:r>
      <w:r>
        <w:rPr>
          <w:rFonts w:ascii="Times New Roman" w:hAnsi="Times New Roman" w:eastAsia="Times New Roman" w:cs="Times New Roman"/>
        </w:rPr>
        <w:t xml:space="preserve"> 1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w:r>
        <w:rPr>
          <w:rFonts w:hint="eastAsia" w:ascii="Times New Roman" w:hAnsi="Times New Roman" w:eastAsia="Times New Roman" w:cs="Times New Roman"/>
        </w:rPr>
        <w:t>[Au(B)Cl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游离氯含量不符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65"/>
    <w:bookmarkStart w:id="6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limUpp>
            <m:e>
              <m:r>
                <m:rPr>
                  <m:sty m:val="p"/>
                </m:rPr>
                <m:t>→</m:t>
              </m:r>
            </m:e>
            <m:lim>
              <m:r>
                <m:rPr>
                  <m:nor/>
                  <m:sty m:val="p"/>
                </m:rPr>
                <m:t>空气中</m:t>
              </m:r>
            </m:lim>
          </m:limUpp>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68" name="Picture"/>
            <a:graphic>
              <a:graphicData uri="http://schemas.openxmlformats.org/drawingml/2006/picture">
                <pic:pic>
                  <pic:nvPicPr>
                    <pic:cNvPr descr="0d94e70ea48f54c2ff1409e1575925402abcab093b4893abe8127e3608564b3c.jpg" id="69" name="Picture"/>
                    <pic:cNvPicPr>
                      <a:picLocks noChangeArrowheads="1" noChangeAspect="1"/>
                    </pic:cNvPicPr>
                  </pic:nvPicPr>
                  <pic:blipFill>
                    <a:blip r:embed="rId67"/>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71" name="Picture"/>
            <a:graphic>
              <a:graphicData uri="http://schemas.openxmlformats.org/drawingml/2006/picture">
                <pic:pic>
                  <pic:nvPicPr>
                    <pic:cNvPr descr="fa8964866d1b8bf92e531c058b9ba53ec6d2d512969011652012d628eeb6447c.jpg" id="72" name="Picture"/>
                    <pic:cNvPicPr>
                      <a:picLocks noChangeArrowheads="1" noChangeAspect="1"/>
                    </pic:cNvPicPr>
                  </pic:nvPicPr>
                  <pic:blipFill>
                    <a:blip r:embed="rId70"/>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74" name="Picture"/>
            <a:graphic>
              <a:graphicData uri="http://schemas.openxmlformats.org/drawingml/2006/picture">
                <pic:pic>
                  <pic:nvPicPr>
                    <pic:cNvPr descr="9d05417098dc99cf7b0d4e00ea080e6cdcd16c69311091d35e3ce440458186b6.jpg" id="75" name="Picture"/>
                    <pic:cNvPicPr>
                      <a:picLocks noChangeArrowheads="1" noChangeAspect="1"/>
                    </pic:cNvPicPr>
                  </pic:nvPicPr>
                  <pic:blipFill>
                    <a:blip r:embed="rId73"/>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616627"/>
            <wp:effectExtent b="0" l="0" r="0" t="0"/>
            <wp:docPr descr="" title="" id="77" name="Picture"/>
            <a:graphic>
              <a:graphicData uri="http://schemas.openxmlformats.org/drawingml/2006/picture">
                <pic:pic>
                  <pic:nvPicPr>
                    <pic:cNvPr descr="b5bb8fb5c6f3f1d7fcee15fd35db31e48eeb81e8e7cb535b29ce4387a0c92580.jpg" id="78" name="Picture"/>
                    <pic:cNvPicPr>
                      <a:picLocks noChangeArrowheads="1" noChangeAspect="1"/>
                    </pic:cNvPicPr>
                  </pic:nvPicPr>
                  <pic:blipFill>
                    <a:blip r:embed="rId76"/>
                    <a:stretch>
                      <a:fillRect/>
                    </a:stretch>
                  </pic:blipFill>
                  <pic:spPr bwMode="auto">
                    <a:xfrm>
                      <a:off x="0" y="0"/>
                      <a:ext cx="3600000" cy="26166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氯由</w:t>
      </w:r>
      <w:r>
        <w:rPr>
          <w:rFonts w:hint="eastAsia" w:ascii="Times New Roman" w:hAnsi="Times New Roman" w:eastAsia="Times New Roman" w:cs="Times New Roman"/>
        </w:rPr>
        <w:t>0</w:t>
      </w:r>
      <w:r>
        <w:rPr>
          <w:rFonts w:hint="eastAsia" w:ascii="Times New Roman" w:hAnsi="Times New Roman" w:eastAsia="FangSong" w:cs="Times New Roman"/>
        </w:rPr>
        <w:t>价升至</w:t>
      </w:r>
      <w:r>
        <w:rPr>
          <w:rFonts w:hint="eastAsia" w:ascii="Times New Roman" w:hAnsi="Times New Roman" w:eastAsia="Times New Roman" w:cs="Times New Roman"/>
        </w:rPr>
        <w:t>+5</w:t>
      </w:r>
      <w:r>
        <w:rPr>
          <w:rFonts w:hint="eastAsia" w:ascii="Times New Roman" w:hAnsi="Times New Roman" w:eastAsia="FangSong" w:cs="Times New Roman"/>
        </w:rPr>
        <w:t>价和降至</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根据得失电子守恒可配平反应</w:t>
      </w:r>
      <w:r>
        <w:rPr>
          <w:rFonts w:hint="eastAsia" w:ascii="Times New Roman" w:hAnsi="Times New Roman" w:eastAsia="Times New Roman" w:cs="Times New Roman"/>
        </w:rPr>
        <w:t>。</w:t>
      </w:r>
      <w:r>
        <w:rPr>
          <w:rFonts w:hint="eastAsia" w:ascii="Times New Roman" w:hAnsi="Times New Roman" w:eastAsia="FangSong" w:cs="Times New Roman"/>
        </w:rPr>
        <w:t>缓慢通入</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可以减慢反应速率</w:t>
      </w:r>
      <w:r>
        <w:rPr>
          <w:rFonts w:hint="eastAsia" w:ascii="Times New Roman" w:hAnsi="Times New Roman" w:eastAsia="Times New Roman" w:cs="Times New Roman"/>
        </w:rPr>
        <w:t>，</w:t>
      </w:r>
      <w:r>
        <w:rPr>
          <w:rFonts w:hint="eastAsia" w:ascii="Times New Roman" w:hAnsi="Times New Roman" w:eastAsia="FangSong" w:cs="Times New Roman"/>
        </w:rPr>
        <w:t>从而控制反应温度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若将尿素滴入</w:t>
      </w:r>
      <w:r>
        <w:rPr>
          <w:rFonts w:ascii="Times New Roman" w:hAnsi="Times New Roman" w:eastAsia="Times New Roman" w:cs="Times New Roman"/>
        </w:rPr>
        <w:t xml:space="preserve"> NaClO </w:t>
      </w:r>
      <w:r>
        <w:rPr>
          <w:rFonts w:hint="eastAsia" w:ascii="Times New Roman" w:hAnsi="Times New Roman" w:eastAsia="FangSong" w:cs="Times New Roman"/>
        </w:rPr>
        <w:t>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可以迅速将滴入的尿素氧化成水合肼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而已知</w:t>
      </w:r>
      <w:r>
        <w:rPr>
          <w:rFonts w:hint="eastAsia" w:ascii="Times New Roman" w:hAnsi="Times New Roman" w:eastAsia="Times New Roman" w:cs="Times New Roman"/>
        </w:rPr>
        <w:t>②</w:t>
      </w:r>
      <w:r>
        <w:rPr>
          <w:rFonts w:hint="eastAsia" w:ascii="Times New Roman" w:hAnsi="Times New Roman" w:eastAsia="FangSong" w:cs="Times New Roman"/>
        </w:rPr>
        <w:t>中说明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水合肼具有强还原性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所以应将</w:t>
      </w:r>
      <w:r>
        <w:rPr>
          <w:rFonts w:ascii="Times New Roman" w:hAnsi="Times New Roman" w:eastAsia="Times New Roman" w:cs="Times New Roman"/>
        </w:rPr>
        <w:t xml:space="preserve"> NaClO </w:t>
      </w:r>
      <w:r>
        <w:rPr>
          <w:rFonts w:hint="eastAsia" w:ascii="Times New Roman" w:hAnsi="Times New Roman" w:eastAsia="FangSong" w:cs="Times New Roman"/>
        </w:rPr>
        <w:t>碱性溶液滴入尿素中</w:t>
      </w:r>
      <w:r>
        <w:rPr>
          <w:rFonts w:hint="eastAsia" w:ascii="Times New Roman" w:hAnsi="Times New Roman" w:eastAsia="Times New Roman" w:cs="Times New Roman"/>
        </w:rPr>
        <w:t>。</w:t>
      </w:r>
      <w:r>
        <w:rPr>
          <w:rFonts w:hint="eastAsia" w:ascii="Times New Roman" w:hAnsi="Times New Roman" w:eastAsia="FangSong" w:cs="Times New Roman"/>
        </w:rPr>
        <w:t>水合肼的沸点为</w:t>
      </w:r>
      <w:r>
        <w:rPr>
          <w:rFonts w:ascii="Times New Roman" w:hAnsi="Times New Roman" w:eastAsia="Times New Roman" w:cs="Times New Roman"/>
        </w:rPr>
        <w:t xml:space="preserve"> </w:t>
      </w:r>
      <m:oMath>
        <m:sSup>
          <m:e>
            <m:r>
              <m:t>118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若不使用冷凝管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则会造成水合肼的挥发而损失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①</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所以可以通过测定溶液的</w:t>
      </w:r>
      <w:r>
        <w:rPr>
          <w:rFonts w:ascii="Times New Roman" w:hAnsi="Times New Roman" w:eastAsia="Times New Roman" w:cs="Times New Roman"/>
        </w:rPr>
        <w:t xml:space="preserve"> </w:t>
      </w:r>
      <m:oMath>
        <m:r>
          <m:rPr>
            <m:sty m:val="bi"/>
          </m:rPr>
          <m:t>p</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来确定溶液中的主要成分为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溶液中主要成分为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约为</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hint="eastAsia" w:ascii="Times New Roman" w:hAnsi="Times New Roman" w:eastAsia="Times New Roman" w:cs="Times New Roman"/>
        </w:rPr>
        <w:t>3</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在温度高于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故加热浓缩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需要控制温度在</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最后趁热过滤</w:t>
      </w:r>
      <w:r>
        <w:rPr>
          <w:rFonts w:hint="eastAsia" w:ascii="Times New Roman" w:hAnsi="Times New Roman" w:eastAsia="Times New Roman" w:cs="Times New Roman"/>
        </w:rPr>
        <w:t>，</w:t>
      </w:r>
      <w:r>
        <w:rPr>
          <w:rFonts w:hint="eastAsia" w:ascii="Times New Roman" w:hAnsi="Times New Roman" w:eastAsia="FangSong" w:cs="Times New Roman"/>
        </w:rPr>
        <w:t>以得出较纯的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3</m:t>
        </m:r>
        <m:r>
          <m:t>C</m:t>
        </m:r>
        <m:sSub>
          <m:e>
            <m:r>
              <m:t>l</m:t>
            </m:r>
          </m:e>
          <m:sub>
            <m:r>
              <m:t>2</m:t>
            </m:r>
          </m:sub>
        </m:sSub>
        <m:r>
          <m:rPr>
            <m:sty m:val="p"/>
          </m:rPr>
          <m:t>+</m:t>
        </m:r>
        <m:r>
          <m:t>6</m:t>
        </m:r>
        <m:r>
          <m:t>O</m:t>
        </m:r>
        <m:sSup>
          <m:e>
            <m:r>
              <m:t>H</m:t>
            </m:r>
          </m:e>
          <m:sup>
            <m:r>
              <m:rPr>
                <m:sty m:val="p"/>
              </m:rPr>
              <m:t>−</m:t>
            </m:r>
          </m:sup>
        </m:sSup>
        <m:limUpp>
          <m:e>
            <m:r>
              <m:rPr>
                <m:sty m:val="p"/>
              </m:rPr>
              <m:t>→</m:t>
            </m:r>
          </m:e>
          <m:lim>
            <m:r>
              <m:rPr>
                <m:sty m:val="p"/>
              </m:rPr>
              <m:t>△</m:t>
            </m:r>
          </m:lim>
        </m:limUpp>
        <m:r>
          <m:t>5</m:t>
        </m:r>
        <m:r>
          <m:t>C</m:t>
        </m:r>
        <m:sSup>
          <m:e>
            <m:r>
              <m:t>l</m:t>
            </m:r>
          </m:e>
          <m:sup>
            <m:r>
              <m:rPr>
                <m:sty m:val="p"/>
              </m:rPr>
              <m:t>−</m:t>
            </m:r>
          </m:sup>
        </m:sSup>
        <m:r>
          <m:rPr>
            <m:sty m:val="p"/>
          </m:rPr>
          <m:t>+</m:t>
        </m:r>
        <m:r>
          <m:t>C</m:t>
        </m:r>
        <m:r>
          <m:t>l</m:t>
        </m:r>
        <m:sSubSup>
          <m:e>
            <m:r>
              <m:t>O</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缓慢通入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NaClO </w:t>
      </w:r>
      <w:r>
        <w:rPr>
          <w:rFonts w:hint="eastAsia" w:ascii="Times New Roman" w:hAnsi="Times New Roman" w:eastAsia="FangSong" w:cs="Times New Roman"/>
        </w:rPr>
        <w:t>碱性溶液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减少水合肼的挥发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① </w:t>
      </w:r>
      <w:r>
        <w:rPr>
          <w:rFonts w:hint="eastAsia" w:ascii="Times New Roman" w:hAnsi="Times New Roman" w:eastAsia="FangSong" w:cs="Times New Roman"/>
        </w:rPr>
        <w:t xml:space="preserve">测量溶液的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pH ≈ 4, </w:t>
      </w:r>
      <w:r>
        <w:rPr>
          <w:rFonts w:hint="eastAsia" w:ascii="Times New Roman" w:hAnsi="Times New Roman" w:eastAsia="FangSong" w:cs="Times New Roman"/>
        </w:rPr>
        <w:t xml:space="preserve">停止通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测量溶液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pH，pH</w:t>
      </w:r>
      <w:r>
        <w:rPr>
          <w:rFonts w:ascii="Times New Roman" w:hAnsi="Times New Roman" w:eastAsia="Times New Roman" w:cs="Times New Roman"/>
        </w:rPr>
        <w:t xml:space="preserve"> ≈ 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停止滴加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加热浓缩溶液至有大量晶体析出</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ascii="Times New Roman" w:hAnsi="Times New Roman" w:eastAsia="Times New Roman" w:cs="Times New Roman"/>
        </w:rPr>
        <w:t xml:space="preserve"> </w:t>
      </w:r>
      <m:oMath>
        <m:sSup>
          <m:e>
            <m:r>
              <m:t>34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条件下趁热过滤</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81" name="Picture"/>
            <a:graphic>
              <a:graphicData uri="http://schemas.openxmlformats.org/drawingml/2006/picture">
                <pic:pic>
                  <pic:nvPicPr>
                    <pic:cNvPr descr="58990de71257e5860d5538b8e3edeb4d78e726a81622db80da36fd2447e783da.jpg" id="82" name="Picture"/>
                    <pic:cNvPicPr>
                      <a:picLocks noChangeArrowheads="1" noChangeAspect="1"/>
                    </pic:cNvPicPr>
                  </pic:nvPicPr>
                  <pic:blipFill>
                    <a:blip r:embed="rId80"/>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84" name="Picture"/>
            <a:graphic>
              <a:graphicData uri="http://schemas.openxmlformats.org/drawingml/2006/picture">
                <pic:pic>
                  <pic:nvPicPr>
                    <pic:cNvPr descr="37e9b4d80d72099252030a12d8742acd255a6555493bb373968eaaa4b2a5451a.jpg" id="85" name="Picture"/>
                    <pic:cNvPicPr>
                      <a:picLocks noChangeArrowheads="1" noChangeAspect="1"/>
                    </pic:cNvPicPr>
                  </pic:nvPicPr>
                  <pic:blipFill>
                    <a:blip r:embed="rId83"/>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废液含少量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先加入足量的</w:t>
      </w:r>
      <w:r>
        <w:rPr>
          <w:rFonts w:ascii="Times New Roman" w:hAnsi="Times New Roman" w:eastAsia="Times New Roman" w:cs="Times New Roman"/>
        </w:rPr>
        <w:t xml:space="preserve"> Fe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经过操作</w:t>
      </w:r>
      <w:r>
        <w:rPr>
          <w:rFonts w:ascii="Times New Roman" w:hAnsi="Times New Roman" w:eastAsia="Times New Roman" w:cs="Times New Roman"/>
        </w:rPr>
        <w:t xml:space="preserve"> 1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可将废液中的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过滤需要的玻璃仪器分别是漏斗</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加入氧化剂双氧水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同时自身被还原为水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由表中数据可知</w:t>
      </w:r>
      <w:r>
        <w:rPr>
          <w:rFonts w:hint="eastAsia" w:ascii="Times New Roman" w:hAnsi="Times New Roman" w:eastAsia="Times New Roman" w:cs="Times New Roman"/>
        </w:rPr>
        <w:t>,</w:t>
      </w:r>
      <w:r>
        <w:rPr>
          <w:rFonts w:hint="eastAsia" w:ascii="Times New Roman" w:hAnsi="Times New Roman" w:eastAsia="FangSong" w:cs="Times New Roman"/>
        </w:rPr>
        <w:t>加入氨水调节溶液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3.7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得到滤渣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NaClO </w:t>
      </w:r>
      <w:r>
        <w:rPr>
          <w:rFonts w:hint="eastAsia" w:ascii="Times New Roman" w:hAnsi="Times New Roman" w:eastAsia="FangSong" w:cs="Times New Roman"/>
        </w:rPr>
        <w:t>具有氧化性</w:t>
      </w:r>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氧化生成高铁酸盐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被还原生成</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根据电子守恒和电荷守恒</w:t>
      </w:r>
      <w:r>
        <w:rPr>
          <w:rFonts w:hint="eastAsia" w:ascii="Times New Roman" w:hAnsi="Times New Roman" w:eastAsia="Times New Roman" w:cs="Times New Roman"/>
        </w:rPr>
        <w:t>,</w:t>
      </w:r>
      <w:r>
        <w:rPr>
          <w:rFonts w:hint="eastAsia" w:ascii="Times New Roman" w:hAnsi="Times New Roman" w:eastAsia="FangSong" w:cs="Times New Roman"/>
        </w:rPr>
        <w:t>可以写出离子方程式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H</m:t>
            </m:r>
          </m:e>
          <m:sub>
            <m:r>
              <m:t>4</m:t>
            </m:r>
          </m:sub>
          <m:sup>
            <m:r>
              <m:rPr>
                <m:sty m:val="p"/>
              </m:rPr>
              <m:t>+</m:t>
            </m:r>
          </m:sup>
        </m:sSubSup>
        <m:r>
          <m:rPr>
            <m:sty m:val="p"/>
          </m:rPr>
          <m:t>+</m:t>
        </m:r>
        <m:sSup>
          <m:e>
            <m:r>
              <m:rPr>
                <m:sty m:val="p"/>
              </m:rPr>
              <m:t>A</m:t>
            </m:r>
            <m:r>
              <m:rPr>
                <m:sty m:val="p"/>
              </m:rPr>
              <m:t>l</m:t>
            </m:r>
          </m:e>
          <m:sup>
            <m:r>
              <m:t>3</m:t>
            </m:r>
            <m:r>
              <m:rPr>
                <m:sty m:val="p"/>
              </m:rPr>
              <m:t>+</m:t>
            </m:r>
          </m:sup>
        </m:sSup>
        <m:r>
          <m:rPr>
            <m:sty m:val="p"/>
          </m:rPr>
          <m:t>+</m:t>
        </m:r>
        <m:r>
          <m:t>5</m:t>
        </m:r>
        <m:sSup>
          <m:e>
            <m:r>
              <m:rPr>
                <m:sty m:val="p"/>
              </m:rPr>
              <m:t>O</m:t>
            </m:r>
            <m:r>
              <m:rPr>
                <m:sty m:val="p"/>
              </m:rPr>
              <m:t>H</m:t>
            </m:r>
          </m:e>
          <m:sup>
            <m:r>
              <m:rPr>
                <m:sty m:val="p"/>
              </m:rPr>
              <m:t>−</m:t>
            </m:r>
          </m:sup>
        </m:sSup>
        <m:limUpp>
          <m:e>
            <m:r>
              <m:rPr>
                <m:sty m:val="p"/>
              </m:rPr>
              <m:t>→</m:t>
            </m:r>
          </m:e>
          <m:lim>
            <m:r>
              <m:rPr>
                <m:sty m:val="p"/>
              </m:rPr>
              <m:t>△</m:t>
            </m:r>
          </m:lim>
        </m:limUpp>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;②9.06 g </w:t>
      </w:r>
      <w:r>
        <w:rPr>
          <w:rFonts w:hint="eastAsia" w:ascii="Times New Roman" w:hAnsi="Times New Roman" w:eastAsia="FangSong" w:cs="Times New Roman"/>
        </w:rPr>
        <w:t xml:space="preserve">硫酸铝铵晶体的物质的量</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f>
          <m:fPr>
            <m:type m:val="bar"/>
          </m:fPr>
          <m:num>
            <m:r>
              <m:t>9.06</m:t>
            </m:r>
          </m:num>
          <m:den>
            <m:r>
              <m:t>453</m:t>
            </m:r>
          </m:den>
        </m:f>
        <m:r>
          <m:rPr>
            <m:sty m:val="p"/>
          </m:rPr>
          <m:t>g</m:t>
        </m:r>
        <m:r>
          <m:rPr>
            <m:sty m:val="p"/>
          </m:rPr>
          <m:t>⋅</m:t>
        </m:r>
        <m:sSup>
          <m:e>
            <m:r>
              <m:rPr>
                <m:sty m:val="p"/>
              </m:rPr>
              <m:t>m</m:t>
            </m:r>
            <m:r>
              <m:rPr>
                <m:sty m:val="p"/>
              </m:rPr>
              <m:t>o</m:t>
            </m:r>
            <m:r>
              <m:rPr>
                <m:sty m:val="p"/>
              </m:rPr>
              <m:t>l</m:t>
            </m:r>
          </m:e>
          <m:sup>
            <m:r>
              <m:rPr>
                <m:sty m:val="p"/>
              </m:rPr>
              <m:t>−</m:t>
            </m:r>
            <m:r>
              <m:t>1</m:t>
            </m:r>
          </m:sup>
        </m:sSup>
        <m:r>
          <m:rPr>
            <m:sty m:val="p"/>
          </m:rPr>
          <m:t>=</m:t>
        </m:r>
        <m:r>
          <m:t>0.02</m:t>
        </m:r>
        <m:r>
          <m:rPr>
            <m:sty m:val="p"/>
          </m:rPr>
          <m:t>m</m:t>
        </m:r>
        <m:r>
          <m:rPr>
            <m:sty m:val="p"/>
          </m:rPr>
          <m:t>o</m:t>
        </m:r>
        <m:r>
          <m:rPr>
            <m:sty m:val="p"/>
          </m:rPr>
          <m:t>l</m:t>
        </m:r>
        <m:r>
          <m:rPr>
            <m:sty m:val="p"/>
          </m:rPr>
          <m:t>,</m:t>
        </m:r>
        <m:r>
          <m:t>9.06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硫酸铝铵晶体中水的质量为</w:t>
      </w:r>
      <w:r>
        <w:rPr>
          <w:rFonts w:ascii="Times New Roman" w:hAnsi="Times New Roman" w:eastAsia="Times New Roman" w:cs="Times New Roman"/>
        </w:rPr>
        <w:t xml:space="preserve"> </w:t>
      </w:r>
      <m:oMath>
        <m:oMathPr>
          <m:ctrlPr>
            <w:rPr>
              <w:sz w:val="28"/>
              <w:szCs w:val="28"/>
            </w:rPr>
          </m:ctrlPr>
        </m:oMathPr>
        <m:r>
          <m:t>0.02</m:t>
        </m:r>
        <m:r>
          <m:rPr>
            <m:sty m:val="p"/>
          </m:rPr>
          <m:t>m</m:t>
        </m:r>
        <m:r>
          <m:rPr>
            <m:sty m:val="p"/>
          </m:rPr>
          <m:t>o</m:t>
        </m:r>
        <m:r>
          <m:rPr>
            <m:sty m:val="p"/>
          </m:rPr>
          <m:t>l</m:t>
        </m:r>
        <m:r>
          <m:rPr>
            <m:sty m:val="p"/>
          </m:rPr>
          <m:t>×</m:t>
        </m:r>
        <m:r>
          <m:t>12</m:t>
        </m:r>
        <m:r>
          <m:rPr>
            <m:sty m:val="p"/>
          </m:rPr>
          <m:t>×</m:t>
        </m:r>
        <m:r>
          <m:t>18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时固体质量减少</w:t>
      </w:r>
      <w:r>
        <w:rPr>
          <w:rFonts w:ascii="Times New Roman" w:hAnsi="Times New Roman" w:eastAsia="Times New Roman" w:cs="Times New Roman"/>
        </w:rPr>
        <w:t xml:space="preserve"> </w:t>
      </w:r>
      <m:oMath>
        <m:oMathPr>
          <m:ctrlPr>
            <w:rPr>
              <w:sz w:val="28"/>
              <w:szCs w:val="28"/>
            </w:rPr>
          </m:ctrlPr>
        </m:oMathPr>
        <m:r>
          <m:rPr>
            <m:sty m:val="p"/>
          </m:rPr>
          <m:t>Δ</m:t>
        </m:r>
        <m:r>
          <m:t>m</m:t>
        </m:r>
        <m:r>
          <m:rPr>
            <m:sty m:val="p"/>
          </m:rPr>
          <m:t>=</m:t>
        </m:r>
        <m:r>
          <m:t>9.06</m:t>
        </m:r>
        <m:r>
          <m:rPr>
            <m:sty m:val="p"/>
          </m:rPr>
          <m:t>g</m:t>
        </m:r>
        <m:r>
          <m:rPr>
            <m:sty m:val="p"/>
          </m:rPr>
          <m:t>−</m:t>
        </m:r>
        <m:r>
          <m:t>5.46</m:t>
        </m:r>
        <m:r>
          <m:rPr>
            <m:sty m:val="p"/>
          </m:rPr>
          <m:t>g</m:t>
        </m:r>
        <m:r>
          <m:rPr>
            <m:sty m:val="p"/>
          </m:rPr>
          <m:t>=</m:t>
        </m:r>
        <m:r>
          <m:t>3.6</m:t>
        </m:r>
        <m:r>
          <m:rPr>
            <m:sty m:val="p"/>
          </m:rPr>
          <m:t>g</m:t>
        </m:r>
        <m:r>
          <m:rPr>
            <m:sty m:val="p"/>
          </m:rPr>
          <m:t>&lt;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剩余固体中结晶水的物质的量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4.32</m:t>
            </m:r>
            <m:r>
              <m:rPr>
                <m:sty m:val="p"/>
              </m:rPr>
              <m:t>g</m:t>
            </m:r>
            <m:r>
              <m:rPr>
                <m:sty m:val="p"/>
              </m:rPr>
              <m:t>−</m:t>
            </m:r>
            <m:r>
              <m:t>3.6</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rPr>
            <m:sty m:val="p"/>
          </m:rPr>
          <m:t>:</m:t>
        </m:r>
        <m:r>
          <m:t>n</m:t>
        </m:r>
        <m:r>
          <m:rPr>
            <m:sty m:val="p"/>
          </m:rPr>
          <m:t>(</m:t>
        </m:r>
        <m:sSub>
          <m:e>
            <m:r>
              <m:rPr>
                <m:sty m:val="p"/>
              </m:rPr>
              <m:t>H</m:t>
            </m:r>
          </m:e>
          <m:sub>
            <m:r>
              <m:t>2</m:t>
            </m:r>
          </m:sub>
        </m:sSub>
        <m:r>
          <m:rPr>
            <m:sty m:val="p"/>
          </m:rPr>
          <m:t>O</m:t>
        </m:r>
        <m:r>
          <m:rPr>
            <m:sty m:val="p"/>
          </m:rPr>
          <m:t>)</m:t>
        </m:r>
        <m:r>
          <m:rPr>
            <m:sty m:val="p"/>
          </m:rPr>
          <m:t>=</m:t>
        </m:r>
        <m:r>
          <m:t>0.02</m:t>
        </m:r>
        <m:r>
          <m:rPr>
            <m:sty m:val="p"/>
          </m:rPr>
          <m:t>m</m:t>
        </m:r>
        <m:r>
          <m:rPr>
            <m:sty m:val="p"/>
          </m:rPr>
          <m:t>o</m:t>
        </m:r>
        <m:r>
          <m:rPr>
            <m:sty m:val="p"/>
          </m:rPr>
          <m:t>l</m:t>
        </m:r>
        <m:r>
          <m:rPr>
            <m:sty m:val="p"/>
          </m:rPr>
          <m:t>:</m:t>
        </m:r>
        <m:r>
          <m:t>0.04</m:t>
        </m:r>
        <m:r>
          <m:rPr>
            <m:sty m:val="p"/>
          </m:rPr>
          <m:t>m</m:t>
        </m:r>
        <m:r>
          <m:rPr>
            <m:sty m:val="p"/>
          </m:rPr>
          <m:t>o</m:t>
        </m:r>
        <m:r>
          <m:rPr>
            <m:sty m:val="p"/>
          </m:rPr>
          <m:t>l</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时剩余固体成分的化学式为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在温度从</w:t>
      </w:r>
      <w:r>
        <w:rPr>
          <w:rFonts w:ascii="Times New Roman" w:hAnsi="Times New Roman" w:eastAsia="Times New Roman" w:cs="Times New Roman"/>
        </w:rPr>
        <w:t xml:space="preserve"> </w:t>
      </w:r>
      <m:oMath>
        <m:sSup>
          <m:e>
            <m:r>
              <m:t>800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950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的过程中得到的两种氧化物</w:t>
      </w:r>
      <w:r>
        <w:rPr>
          <w:rFonts w:hint="eastAsia" w:ascii="Times New Roman" w:hAnsi="Times New Roman" w:eastAsia="Times New Roman" w:cs="Times New Roman"/>
        </w:rPr>
        <w:t>，</w:t>
      </w:r>
      <w:r>
        <w:rPr>
          <w:rFonts w:hint="eastAsia" w:ascii="Times New Roman" w:hAnsi="Times New Roman" w:eastAsia="FangSong" w:cs="Times New Roman"/>
        </w:rPr>
        <w:t>一种为固体</w:t>
      </w:r>
      <w:r>
        <w:rPr>
          <w:rFonts w:hint="eastAsia" w:ascii="Times New Roman" w:hAnsi="Times New Roman" w:eastAsia="Times New Roman" w:cs="Times New Roman"/>
        </w:rPr>
        <w:t>，</w:t>
      </w:r>
      <w:r>
        <w:rPr>
          <w:rFonts w:hint="eastAsia" w:ascii="Times New Roman" w:hAnsi="Times New Roman" w:eastAsia="FangSong" w:cs="Times New Roman"/>
        </w:rPr>
        <w:t>一种为氧化性气体</w:t>
      </w:r>
      <w:r>
        <w:rPr>
          <w:rFonts w:hint="eastAsia" w:ascii="Times New Roman" w:hAnsi="Times New Roman" w:eastAsia="Times New Roman" w:cs="Times New Roman"/>
        </w:rPr>
        <w:t>，</w:t>
      </w:r>
      <w:r>
        <w:rPr>
          <w:rFonts w:hint="eastAsia" w:ascii="Times New Roman" w:hAnsi="Times New Roman" w:eastAsia="FangSong" w:cs="Times New Roman"/>
        </w:rPr>
        <w:t>则该固体为氧化铝</w:t>
      </w:r>
      <w:r>
        <w:rPr>
          <w:rFonts w:hint="eastAsia" w:ascii="Times New Roman" w:hAnsi="Times New Roman" w:eastAsia="Times New Roman" w:cs="Times New Roman"/>
        </w:rPr>
        <w:t>，</w:t>
      </w:r>
      <w:r>
        <w:rPr>
          <w:rFonts w:hint="eastAsia" w:ascii="Times New Roman" w:hAnsi="Times New Roman" w:eastAsia="FangSong" w:cs="Times New Roman"/>
        </w:rPr>
        <w:t>据铝守恒可知为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1.02 </w:t>
      </w:r>
      <w:r>
        <w:rPr>
          <w:rFonts w:hint="eastAsia" w:ascii="Times New Roman" w:hAnsi="Times New Roman" w:eastAsia="Times New Roman" w:cs="Times New Roman"/>
        </w:rPr>
        <w:t>g，</w:t>
      </w:r>
      <w:r>
        <w:rPr>
          <w:rFonts w:hint="eastAsia" w:ascii="Times New Roman" w:hAnsi="Times New Roman" w:eastAsia="FangSong" w:cs="Times New Roman"/>
        </w:rPr>
        <w:t>气体只能为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除去铜离子</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漏斗</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2</m:t>
          </m:r>
          <m:r>
            <m:t> </m:t>
          </m: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1-3 3.7。</w:t>
      </w:r>
    </w:p>
    <w:p>
      <w:pPr>
        <w:pStyle w:val="BodyText"/>
      </w:pPr>
      <m:oMathPara>
        <m:oMathParaPr>
          <m:jc m:val="center"/>
          <m:ctrlPr>
            <w:rPr>
              <w:sz w:val="28"/>
              <w:szCs w:val="28"/>
            </w:rPr>
          </m:ctrlPr>
        </m:oMathParaPr>
        <m:oMath>
          <m:r>
            <m:t>1</m:t>
          </m:r>
          <m:r>
            <m:rPr>
              <m:sty m:val="p"/>
            </m:rPr>
            <m:t>−</m:t>
          </m:r>
          <m:r>
            <m:t>4</m:t>
          </m:r>
          <m:r>
            <m:t> </m:t>
          </m:r>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1-5 ①</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rPr>
            <m:sty m:val="p"/>
          </m:rPr>
          <m:t>5</m:t>
        </m:r>
        <m:r>
          <m:rPr>
            <m:sty m:val="p"/>
          </m:rPr>
          <m:t>O</m:t>
        </m:r>
        <m:sSup>
          <m:e>
            <m:r>
              <m:rPr>
                <m:sty m:val="p"/>
              </m:rPr>
              <m:t>H</m:t>
            </m:r>
          </m:e>
          <m:sup>
            <m:r>
              <m:rPr>
                <m:sty m:val="p"/>
              </m:rPr>
              <m:t>−</m:t>
            </m:r>
          </m:sup>
        </m:sSup>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三氧化硫</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11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与苯是等电子体</w:t>
      </w:r>
      <w:r>
        <w:rPr>
          <w:rFonts w:hint="eastAsia" w:ascii="Times New Roman" w:hAnsi="Times New Roman" w:eastAsia="Times New Roman" w:cs="Times New Roman"/>
        </w:rPr>
        <w:t>，</w:t>
      </w:r>
      <w:r>
        <w:rPr>
          <w:rFonts w:hint="eastAsia" w:ascii="Times New Roman" w:hAnsi="Times New Roman" w:eastAsia="FangSong" w:cs="Times New Roman"/>
        </w:rPr>
        <w:t>其性质也很相似</w:t>
      </w:r>
      <w:r>
        <w:rPr>
          <w:rFonts w:hint="eastAsia" w:ascii="Times New Roman" w:hAnsi="Times New Roman" w:eastAsia="Times New Roman" w:cs="Times New Roman"/>
        </w:rPr>
        <w:t>，</w:t>
      </w:r>
      <w:r>
        <w:rPr>
          <w:rFonts w:hint="eastAsia" w:ascii="Times New Roman" w:hAnsi="Times New Roman" w:eastAsia="FangSong" w:cs="Times New Roman"/>
        </w:rPr>
        <w:t>可以发生加成反应和取代反应</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二元聚合物中</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单元与石墨和金刚石中</w:t>
      </w:r>
      <w:r>
        <w:rPr>
          <w:rFonts w:ascii="Times New Roman" w:hAnsi="Times New Roman" w:eastAsia="Times New Roman" w:cs="Times New Roman"/>
        </w:rPr>
        <w:t xml:space="preserve"> CC </w:t>
      </w:r>
      <w:r>
        <w:rPr>
          <w:rFonts w:hint="eastAsia" w:ascii="Times New Roman" w:hAnsi="Times New Roman" w:eastAsia="FangSong" w:cs="Times New Roman"/>
        </w:rPr>
        <w:t>单元为等电子体</w:t>
      </w:r>
      <w:r>
        <w:rPr>
          <w:rFonts w:hint="eastAsia" w:ascii="Times New Roman" w:hAnsi="Times New Roman" w:eastAsia="Times New Roman" w:cs="Times New Roman"/>
        </w:rPr>
        <w:t>，</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用类比法求解</w:t>
      </w:r>
      <w:r>
        <w:rPr>
          <w:rFonts w:hint="eastAsia" w:ascii="Times New Roman" w:hAnsi="Times New Roman" w:eastAsia="Times New Roman" w:cs="Times New Roman"/>
        </w:rPr>
        <w:t>，</w:t>
      </w:r>
      <w:r>
        <w:rPr>
          <w:rFonts w:hint="eastAsia" w:ascii="Times New Roman" w:hAnsi="Times New Roman" w:eastAsia="FangSong" w:cs="Times New Roman"/>
        </w:rPr>
        <w:t>简便快捷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K</m:t>
        </m:r>
        <m:r>
          <m:rPr>
            <m:sty m:val="p"/>
          </m:rPr>
          <m:t>H</m:t>
        </m:r>
        <m:sSub>
          <m:e>
            <m:r>
              <m:rPr>
                <m:sty m:val="p"/>
              </m:rPr>
              <m:t>F</m:t>
            </m:r>
          </m:e>
          <m:sub>
            <m:r>
              <m:rPr>
                <m:sty m:val="p"/>
              </m:rPr>
              <m:t>2</m:t>
            </m:r>
          </m:sub>
        </m:sSub>
        <m:r>
          <m:rPr>
            <m:sty m:val="p"/>
          </m:rPr>
          <m:t>→</m:t>
        </m:r>
        <m:r>
          <m:rPr>
            <m:sty m:val="p"/>
          </m:rPr>
          <m:t>K</m:t>
        </m:r>
        <m:r>
          <m:rPr>
            <m:sty m:val="p"/>
          </m:rPr>
          <m:t>B</m:t>
        </m:r>
        <m:sSub>
          <m:e>
            <m:r>
              <m:rPr>
                <m:sty m:val="p"/>
              </m:rPr>
              <m:t>F</m:t>
            </m:r>
          </m:e>
          <m:sub>
            <m:r>
              <m:rPr>
                <m:sty m:val="p"/>
              </m:rPr>
              <m:t>4</m:t>
            </m:r>
          </m:sub>
        </m:sSub>
        <m:r>
          <m:rPr>
            <m:sty m:val="p"/>
          </m:rPr>
          <m:t>+</m:t>
        </m:r>
        <m:r>
          <m:rPr>
            <m:sty m:val="p"/>
          </m:rPr>
          <m:t>K</m:t>
        </m:r>
        <m:r>
          <m:rPr>
            <m:sty m:val="p"/>
          </m:rPr>
          <m:t>O</m:t>
        </m:r>
        <m:r>
          <m:rPr>
            <m:sty m:val="p"/>
          </m:rPr>
          <m:t>H</m:t>
        </m:r>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硼酸在</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酸性介质中接受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使介质</w:t>
      </w:r>
      <w:r>
        <w:rPr>
          <w:rFonts w:ascii="Times New Roman" w:hAnsi="Times New Roman" w:eastAsia="Times New Roman" w:cs="Times New Roman"/>
        </w:rPr>
        <w:t xml:space="preserve"> pH </w:t>
      </w:r>
      <w:r>
        <w:rPr>
          <w:rFonts w:hint="eastAsia" w:ascii="Times New Roman" w:hAnsi="Times New Roman" w:eastAsia="FangSong" w:cs="Times New Roman"/>
        </w:rPr>
        <w:t>升高至溴甲酚绿蓝色范围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无机苯分子式</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oMath>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2095"/>
            <wp:effectExtent b="0" l="0" r="0" t="0"/>
            <wp:docPr descr="" title="" id="88" name="Picture"/>
            <a:graphic>
              <a:graphicData uri="http://schemas.openxmlformats.org/drawingml/2006/picture">
                <pic:pic>
                  <pic:nvPicPr>
                    <pic:cNvPr descr="7ae031c7902a0463d978ed4131137c0e15a82f470b282aa0361acd4c82c48bac.jpg" id="89" name="Picture"/>
                    <pic:cNvPicPr>
                      <a:picLocks noChangeArrowheads="1" noChangeAspect="1"/>
                    </pic:cNvPicPr>
                  </pic:nvPicPr>
                  <pic:blipFill>
                    <a:blip r:embed="rId87"/>
                    <a:stretch>
                      <a:fillRect/>
                    </a:stretch>
                  </pic:blipFill>
                  <pic:spPr bwMode="auto">
                    <a:xfrm>
                      <a:off x="0" y="0"/>
                      <a:ext cx="3600000" cy="17220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6528"/>
            <wp:effectExtent b="0" l="0" r="0" t="0"/>
            <wp:docPr descr="" title="" id="91" name="Picture"/>
            <a:graphic>
              <a:graphicData uri="http://schemas.openxmlformats.org/drawingml/2006/picture">
                <pic:pic>
                  <pic:nvPicPr>
                    <pic:cNvPr descr="8055bb5dd3d55d765adab456b79f134c0aa8a87798de19c87d905c2168587261.jpg" id="92" name="Picture"/>
                    <pic:cNvPicPr>
                      <a:picLocks noChangeArrowheads="1" noChangeAspect="1"/>
                    </pic:cNvPicPr>
                  </pic:nvPicPr>
                  <pic:blipFill>
                    <a:blip r:embed="rId90"/>
                    <a:stretch>
                      <a:fillRect/>
                    </a:stretch>
                  </pic:blipFill>
                  <pic:spPr bwMode="auto">
                    <a:xfrm>
                      <a:off x="0" y="0"/>
                      <a:ext cx="3600000" cy="13865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3</m:t>
        </m:r>
        <m:r>
          <m:rPr>
            <m:sty m:val="p"/>
          </m:rPr>
          <m:t>H</m:t>
        </m:r>
        <m:r>
          <m:rPr>
            <m:sty m:val="p"/>
          </m:rPr>
          <m:t>C</m:t>
        </m:r>
        <m:r>
          <m:rPr>
            <m:sty m:val="p"/>
          </m:rPr>
          <m:t>l</m:t>
        </m:r>
        <m:r>
          <m:rPr>
            <m:sty m:val="p"/>
          </m:rPr>
          <m:t>→</m:t>
        </m:r>
        <m:sSub>
          <m:e>
            <m:r>
              <m:rPr>
                <m:sty m:val="p"/>
              </m:rPr>
              <m:t>H</m:t>
            </m:r>
          </m:e>
          <m:sub>
            <m:r>
              <m:rPr>
                <m:sty m:val="p"/>
              </m:rPr>
              <m:t>3</m:t>
            </m:r>
          </m:sub>
        </m:sSub>
        <m:r>
          <m:rPr>
            <m:sty m:val="p"/>
          </m:rPr>
          <m:t>C</m:t>
        </m:r>
        <m:sSub>
          <m:e>
            <m:r>
              <m:rPr>
                <m:sty m:val="p"/>
              </m:rPr>
              <m:t>l</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B—N </w:t>
      </w:r>
      <w:r>
        <w:rPr>
          <w:rFonts w:hint="eastAsia" w:ascii="Times New Roman" w:hAnsi="Times New Roman" w:eastAsia="FangSong" w:cs="Times New Roman"/>
        </w:rPr>
        <w:t>双键加成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键上加成</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HCl）：</w:t>
      </w:r>
    </w:p>
    <w:p>
      <w:pPr>
        <w:pStyle w:val="FirstParagraph"/>
        <w:spacing w:before="160" w:after="80"/>
        <w:jc w:val="center"/>
      </w:pPr>
      <w:r>
        <w:rPr>
          <w:rFonts w:ascii="Times New Roman" w:hAnsi="Times New Roman" w:eastAsia="Times New Roman" w:cs="Times New Roman"/>
        </w:rPr>
        <w:drawing>
          <wp:inline>
            <wp:extent cx="3600000" cy="1081385"/>
            <wp:effectExtent b="0" l="0" r="0" t="0"/>
            <wp:docPr descr="" title="" id="94" name="Picture"/>
            <a:graphic>
              <a:graphicData uri="http://schemas.openxmlformats.org/drawingml/2006/picture">
                <pic:pic>
                  <pic:nvPicPr>
                    <pic:cNvPr descr="504d5d50332135241614f52bc32a491c944da61adc6672d6daa8a27ec09aa396.jpg" id="95" name="Picture"/>
                    <pic:cNvPicPr>
                      <a:picLocks noChangeArrowheads="1" noChangeAspect="1"/>
                    </pic:cNvPicPr>
                  </pic:nvPicPr>
                  <pic:blipFill>
                    <a:blip r:embed="rId93"/>
                    <a:stretch>
                      <a:fillRect/>
                    </a:stretch>
                  </pic:blipFill>
                  <pic:spPr bwMode="auto">
                    <a:xfrm>
                      <a:off x="0" y="0"/>
                      <a:ext cx="3600000" cy="1081385"/>
                    </a:xfrm>
                    <a:prstGeom prst="rect">
                      <a:avLst/>
                    </a:prstGeom>
                    <a:noFill/>
                    <a:ln w="9525">
                      <a:noFill/>
                      <a:headEnd/>
                      <a:tailEnd/>
                    </a:ln>
                  </pic:spPr>
                </pic:pic>
              </a:graphicData>
            </a:graphic>
          </wp:inline>
        </w:drawing>
      </w:r>
    </w:p>
    <w:p>
      <w:pPr>
        <w:pStyle w:val="Compact"/>
        <w:numPr>
          <w:ilvl w:val="0"/>
          <w:numId w:val="1017"/>
        </w:numPr>
      </w:pPr>
      <w:r>
        <w:rPr>
          <w:rFonts w:hint="eastAsia" w:ascii="Times New Roman" w:hAnsi="Times New Roman" w:eastAsia="FangSong" w:cs="Times New Roman"/>
        </w:rPr>
        <w:t>三甲基取代物水解</w:t>
      </w:r>
      <w:r>
        <w:rPr>
          <w:rFonts w:hint="eastAsia" w:ascii="Times New Roman" w:hAnsi="Times New Roman" w:eastAsia="Times New Roman" w:cs="Times New Roman"/>
        </w:rPr>
        <w:t>（</w:t>
      </w:r>
      <w:r>
        <w:rPr>
          <w:rFonts w:hint="eastAsia" w:ascii="Times New Roman" w:hAnsi="Times New Roman" w:eastAsia="FangSong" w:cs="Times New Roman"/>
        </w:rPr>
        <w:t>产物与数量差异可判断甲基取代位置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甲基连</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水解脱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水解脱出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drawing>
          <wp:inline>
            <wp:extent cx="3600000" cy="1186305"/>
            <wp:effectExtent b="0" l="0" r="0" t="0"/>
            <wp:docPr descr="" title="" id="97" name="Picture"/>
            <a:graphic>
              <a:graphicData uri="http://schemas.openxmlformats.org/drawingml/2006/picture">
                <pic:pic>
                  <pic:nvPicPr>
                    <pic:cNvPr descr="c5f65b245ce5a321273de6666d676408a2a8248ce4886bf36be4530f11f5606d.jpg" id="98" name="Picture"/>
                    <pic:cNvPicPr>
                      <a:picLocks noChangeArrowheads="1" noChangeAspect="1"/>
                    </pic:cNvPicPr>
                  </pic:nvPicPr>
                  <pic:blipFill>
                    <a:blip r:embed="rId96"/>
                    <a:stretch>
                      <a:fillRect/>
                    </a:stretch>
                  </pic:blipFill>
                  <pic:spPr bwMode="auto">
                    <a:xfrm>
                      <a:off x="0" y="0"/>
                      <a:ext cx="3600000" cy="1186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N</m:t>
        </m:r>
        <m:sSub>
          <m:e>
            <m:r>
              <m:rPr>
                <m:sty m:val="p"/>
              </m:rPr>
              <m:t>H</m:t>
            </m:r>
          </m:e>
          <m:sub>
            <m:r>
              <m:rPr>
                <m:sty m:val="p"/>
              </m:rPr>
              <m:t>3</m:t>
            </m:r>
          </m:sub>
        </m:sSub>
        <m:r>
          <m:rPr>
            <m:sty m:val="p"/>
          </m:rPr>
          <m:t>+</m:t>
        </m:r>
        <m:r>
          <m:rPr>
            <m:sty m:val="p"/>
          </m:rPr>
          <m:t>3</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862689"/>
            <wp:effectExtent b="0" l="0" r="0" t="0"/>
            <wp:docPr descr="" title="" id="100" name="Picture"/>
            <a:graphic>
              <a:graphicData uri="http://schemas.openxmlformats.org/drawingml/2006/picture">
                <pic:pic>
                  <pic:nvPicPr>
                    <pic:cNvPr descr="00e362704294fd2d31e5b9e39869ed85d0ac389eeb6e41e73953da41a27ad2d7.jpg" id="101" name="Picture"/>
                    <pic:cNvPicPr>
                      <a:picLocks noChangeArrowheads="1" noChangeAspect="1"/>
                    </pic:cNvPicPr>
                  </pic:nvPicPr>
                  <pic:blipFill>
                    <a:blip r:embed="rId99"/>
                    <a:stretch>
                      <a:fillRect/>
                    </a:stretch>
                  </pic:blipFill>
                  <pic:spPr bwMode="auto">
                    <a:xfrm>
                      <a:off x="0" y="0"/>
                      <a:ext cx="3600000" cy="8626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6803"/>
            <wp:effectExtent b="0" l="0" r="0" t="0"/>
            <wp:docPr descr="" title="" id="103" name="Picture"/>
            <a:graphic>
              <a:graphicData uri="http://schemas.openxmlformats.org/drawingml/2006/picture">
                <pic:pic>
                  <pic:nvPicPr>
                    <pic:cNvPr descr="4160752ccd680caee255f2469cf369d1029f1257a1bcc5056a8dabc2bab410ee.jpg" id="104" name="Picture"/>
                    <pic:cNvPicPr>
                      <a:picLocks noChangeArrowheads="1" noChangeAspect="1"/>
                    </pic:cNvPicPr>
                  </pic:nvPicPr>
                  <pic:blipFill>
                    <a:blip r:embed="rId102"/>
                    <a:stretch>
                      <a:fillRect/>
                    </a:stretch>
                  </pic:blipFill>
                  <pic:spPr bwMode="auto">
                    <a:xfrm>
                      <a:off x="0" y="0"/>
                      <a:ext cx="3600000" cy="7868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H</m:t>
        </m:r>
        <m:sSub>
          <m:e>
            <m:r>
              <m:rPr>
                <m:sty m:val="p"/>
              </m:rPr>
              <m:t>B</m:t>
            </m:r>
          </m:e>
          <m:sub>
            <m:r>
              <m:rPr>
                <m:sty m:val="p"/>
              </m:rPr>
              <m:t>3</m:t>
            </m:r>
          </m:sub>
        </m:sSub>
        <m:sSub>
          <m:e>
            <m:r>
              <m:rPr>
                <m:sty m:val="p"/>
              </m:rPr>
              <m:t>N</m:t>
            </m:r>
          </m:e>
          <m:sub>
            <m:r>
              <m:rPr>
                <m:sty m:val="p"/>
              </m:rPr>
              <m:t>3</m:t>
            </m:r>
          </m:sub>
        </m:sSub>
        <m:sSub>
          <m:e>
            <m:r>
              <m:rPr>
                <m:sty m:val="p"/>
              </m:rPr>
              <m:t>H</m:t>
            </m:r>
          </m:e>
          <m:sub>
            <m:r>
              <m:rPr>
                <m:sty m:val="p"/>
              </m:rPr>
              <m:t>2</m:t>
            </m:r>
          </m:sub>
        </m:sSub>
        <m:r>
          <m:rPr>
            <m:sty m:val="p"/>
          </m:rPr>
          <m:t>C</m:t>
        </m:r>
        <m:sSub>
          <m:e>
            <m:r>
              <m:rPr>
                <m:sty m:val="p"/>
              </m:rPr>
              <m:t>H</m:t>
            </m:r>
          </m:e>
          <m:sub>
            <m:r>
              <m:rPr>
                <m:sty m:val="p"/>
              </m:rPr>
              <m:t>3</m:t>
            </m:r>
          </m:sub>
        </m:sSub>
        <m:r>
          <m:rPr>
            <m:sty m:val="p"/>
          </m:rPr>
          <m:t>+</m:t>
        </m:r>
        <m:r>
          <m:t>7</m:t>
        </m:r>
        <m:sSub>
          <m:e>
            <m:r>
              <m:rPr>
                <m:sty m:val="p"/>
              </m:rPr>
              <m:t>H</m:t>
            </m:r>
          </m:e>
          <m:sub>
            <m:r>
              <m:rPr>
                <m:sty m:val="p"/>
              </m:rPr>
              <m:t>2</m:t>
            </m:r>
          </m:sub>
        </m:sSub>
        <m:r>
          <m:rPr>
            <m:sty m:val="p"/>
          </m:rPr>
          <m:t>O</m:t>
        </m:r>
        <m:r>
          <m:rPr>
            <m:sty m:val="p"/>
          </m:rPr>
          <m:t>→</m:t>
        </m:r>
        <m:r>
          <m:t>2</m:t>
        </m:r>
        <m:r>
          <m:rPr>
            <m:sty m:val="p"/>
          </m:rPr>
          <m:t>N</m:t>
        </m:r>
        <m:sSub>
          <m:e>
            <m:r>
              <m:rPr>
                <m:sty m:val="p"/>
              </m:rPr>
              <m:t>H</m:t>
            </m:r>
          </m:e>
          <m:sub>
            <m:r>
              <m:rPr>
                <m:sty m:val="p"/>
              </m:rPr>
              <m:t>3</m:t>
            </m:r>
          </m:sub>
        </m:sSub>
        <m:r>
          <m:rPr>
            <m:sty m:val="p"/>
          </m:rPr>
          <m:t>+</m:t>
        </m:r>
        <m:r>
          <m:t>2</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+ 2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558"/>
            <wp:effectExtent b="0" l="0" r="0" t="0"/>
            <wp:docPr descr="" title="" id="106" name="Picture"/>
            <a:graphic>
              <a:graphicData uri="http://schemas.openxmlformats.org/drawingml/2006/picture">
                <pic:pic>
                  <pic:nvPicPr>
                    <pic:cNvPr descr="49c9d786d1e345cafb1aee90f316f16de5beffebef2ae33a8d47a6c878641e04.jpg" id="107" name="Picture"/>
                    <pic:cNvPicPr>
                      <a:picLocks noChangeArrowheads="1" noChangeAspect="1"/>
                    </pic:cNvPicPr>
                  </pic:nvPicPr>
                  <pic:blipFill>
                    <a:blip r:embed="rId105"/>
                    <a:stretch>
                      <a:fillRect/>
                    </a:stretch>
                  </pic:blipFill>
                  <pic:spPr bwMode="auto">
                    <a:xfrm>
                      <a:off x="0" y="0"/>
                      <a:ext cx="3600000" cy="9045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09" name="Picture"/>
            <a:graphic>
              <a:graphicData uri="http://schemas.openxmlformats.org/drawingml/2006/picture">
                <pic:pic>
                  <pic:nvPicPr>
                    <pic:cNvPr descr="88570c5b00c7628ca923df7e1c6082371ab0bb8042e0732cd95aff4f2416acd8.jpg" id="110" name="Picture"/>
                    <pic:cNvPicPr>
                      <a:picLocks noChangeArrowheads="1" noChangeAspect="1"/>
                    </pic:cNvPicPr>
                  </pic:nvPicPr>
                  <pic:blipFill>
                    <a:blip r:embed="rId108"/>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sSub>
          <m:e>
            <m:r>
              <m:rPr>
                <m:sty m:val="p"/>
              </m:rPr>
              <m:t>H</m:t>
            </m:r>
          </m:e>
          <m:sub>
            <m:r>
              <m:rPr>
                <m:sty m:val="p"/>
              </m:rPr>
              <m:t>2</m:t>
            </m:r>
          </m:sub>
        </m:sSub>
        <m:sSub>
          <m:e>
            <m:r>
              <m:rPr>
                <m:sty m:val="p"/>
              </m:rPr>
              <m:t>B</m:t>
            </m:r>
          </m:e>
          <m:sub>
            <m:r>
              <m:rPr>
                <m:sty m:val="p"/>
              </m:rPr>
              <m:t>3</m:t>
            </m:r>
          </m:sub>
        </m:sSub>
        <m:sSub>
          <m:e>
            <m:r>
              <m:rPr>
                <m:sty m:val="p"/>
              </m:rPr>
              <m:t>N</m:t>
            </m:r>
          </m:e>
          <m:sub>
            <m:r>
              <m:rPr>
                <m:sty m:val="p"/>
              </m:rPr>
              <m:t>3</m:t>
            </m:r>
          </m:sub>
        </m:sSub>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t>8</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t>2</m:t>
        </m:r>
        <m:sSub>
          <m:e>
            <m:r>
              <m:rPr>
                <m:sty m:val="p"/>
              </m:rPr>
              <m:t>H</m:t>
            </m:r>
          </m:e>
          <m:sub>
            <m:r>
              <m:rPr>
                <m:sty m:val="p"/>
              </m:rPr>
              <m:t>2</m:t>
            </m:r>
          </m:sub>
        </m:sSub>
        <m:r>
          <m:rPr>
            <m:sty m:val="p"/>
          </m:rPr>
          <m:t>+</m:t>
        </m:r>
        <m:r>
          <m:t>2</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+ 1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根据产物及其量的差别</w:t>
      </w:r>
      <w:r>
        <w:rPr>
          <w:rFonts w:hint="eastAsia" w:ascii="Times New Roman" w:hAnsi="Times New Roman" w:eastAsia="Times New Roman" w:cs="Times New Roman"/>
        </w:rPr>
        <w:t>，</w:t>
      </w:r>
      <w:r>
        <w:rPr>
          <w:rFonts w:hint="eastAsia" w:ascii="Times New Roman" w:hAnsi="Times New Roman" w:eastAsia="FangSong" w:cs="Times New Roman"/>
        </w:rPr>
        <w:t>可判断三甲基取代物的</w:t>
      </w:r>
      <w:r>
        <w:rPr>
          <w:rFonts w:ascii="Times New Roman" w:hAnsi="Times New Roman" w:eastAsia="Times New Roman" w:cs="Times New Roman"/>
        </w:rPr>
        <w:t xml:space="preserve"> 4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具有类似金刚石网状或石墨层状结构</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六方层状类石墨</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层间范德华作用</w:t>
      </w:r>
      <w:r>
        <w:rPr>
          <w:rFonts w:hint="eastAsia" w:ascii="Times New Roman" w:hAnsi="Times New Roman" w:eastAsia="Times New Roman" w:cs="Times New Roman"/>
        </w:rPr>
        <w:t>；</w:t>
      </w:r>
      <w:r>
        <w:rPr>
          <w:rFonts w:hint="eastAsia" w:ascii="Times New Roman" w:hAnsi="Times New Roman" w:eastAsia="FangSong" w:cs="Times New Roman"/>
        </w:rPr>
        <w:t>立方闪锌矿型类金刚石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不具有导电性</w:t>
      </w: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电负性差异使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电子定域在</w:t>
      </w:r>
      <w:r>
        <w:rPr>
          <w:rFonts w:ascii="Times New Roman" w:hAnsi="Times New Roman" w:eastAsia="Times New Roman" w:cs="Times New Roman"/>
        </w:rPr>
        <w:t xml:space="preserve"> B—N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不能像石墨那样离域导电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无限网状多硼酸盐中聚硼阴离子单元结构</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四面体与</w:t>
      </w:r>
      <w:r>
        <w:rPr>
          <w:rFonts w:ascii="Times New Roman" w:hAnsi="Times New Roman" w:eastAsia="Times New Roman" w:cs="Times New Roman"/>
        </w:rPr>
        <w:t xml:space="preserve"> B—O </w:t>
      </w:r>
      <w:r>
        <w:rPr>
          <w:rFonts w:hint="eastAsia" w:ascii="Times New Roman" w:hAnsi="Times New Roman" w:eastAsia="FangSong" w:cs="Times New Roman"/>
        </w:rPr>
        <w:t>三角形共享顶点成网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298700"/>
            <wp:effectExtent b="0" l="0" r="0" t="0"/>
            <wp:docPr descr="" title="" id="112" name="Picture"/>
            <a:graphic>
              <a:graphicData uri="http://schemas.openxmlformats.org/drawingml/2006/picture">
                <pic:pic>
                  <pic:nvPicPr>
                    <pic:cNvPr descr="48a76f461716882bcb4aec73b3b8a441c3d221dee1f8ebe2b88863165041ca42.jpg" id="113" name="Picture"/>
                    <pic:cNvPicPr>
                      <a:picLocks noChangeArrowheads="1" noChangeAspect="1"/>
                    </pic:cNvPicPr>
                  </pic:nvPicPr>
                  <pic:blipFill>
                    <a:blip r:embed="rId111"/>
                    <a:stretch>
                      <a:fillRect/>
                    </a:stretch>
                  </pic:blipFill>
                  <pic:spPr bwMode="auto">
                    <a:xfrm>
                      <a:off x="0" y="0"/>
                      <a:ext cx="29718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阴离子单元的电荷数等于硼氧四面体</w:t>
      </w:r>
      <w:r>
        <w:rPr>
          <w:rFonts w:hint="eastAsia" w:ascii="Times New Roman" w:hAnsi="Times New Roman" w:eastAsia="Times New Roman" w:cs="Times New Roman"/>
        </w:rPr>
        <w:t>（</w:t>
      </w:r>
      <m:oMath>
        <m:r>
          <m:rPr>
            <m:sty m:val="p"/>
          </m:rPr>
          <m:t>[</m:t>
        </m:r>
        <m:r>
          <m:rPr>
            <m:sty m:val="p"/>
          </m:rPr>
          <m:t>B</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每引入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使阴离子带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spacing w:before="160" w:after="80"/>
      </w:pPr>
      <w:r>
        <w:pict>
          <v:rect style="width:0;height:1.5pt" o:hralign="center" o:hrstd="t" o:hr="t"/>
        </w:pict>
      </w:r>
    </w:p>
    <w:bookmarkEnd w:id="114"/>
    <w:bookmarkStart w:id="13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116" name="Picture"/>
            <a:graphic>
              <a:graphicData uri="http://schemas.openxmlformats.org/drawingml/2006/picture">
                <pic:pic>
                  <pic:nvPicPr>
                    <pic:cNvPr descr="74ddca13b9d838a579fcf137a181ae165cab280a4ad2df16289e5d620083818a.jpg" id="117" name="Picture"/>
                    <pic:cNvPicPr>
                      <a:picLocks noChangeArrowheads="1" noChangeAspect="1"/>
                    </pic:cNvPicPr>
                  </pic:nvPicPr>
                  <pic:blipFill>
                    <a:blip r:embed="rId115"/>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119" name="Picture"/>
            <a:graphic>
              <a:graphicData uri="http://schemas.openxmlformats.org/drawingml/2006/picture">
                <pic:pic>
                  <pic:nvPicPr>
                    <pic:cNvPr descr="1e90232f9a61e341abb0174f0826def8a1b3642c5c251e2d219889d08f15c961.jpg" id="120" name="Picture"/>
                    <pic:cNvPicPr>
                      <a:picLocks noChangeArrowheads="1" noChangeAspect="1"/>
                    </pic:cNvPicPr>
                  </pic:nvPicPr>
                  <pic:blipFill>
                    <a:blip r:embed="rId118"/>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122" name="Picture"/>
            <a:graphic>
              <a:graphicData uri="http://schemas.openxmlformats.org/drawingml/2006/picture">
                <pic:pic>
                  <pic:nvPicPr>
                    <pic:cNvPr descr="383224e5f9d21cad77a2b07ed55a549818007f29512cfee96d64c7d412ecbf01.jpg" id="123" name="Picture"/>
                    <pic:cNvPicPr>
                      <a:picLocks noChangeArrowheads="1" noChangeAspect="1"/>
                    </pic:cNvPicPr>
                  </pic:nvPicPr>
                  <pic:blipFill>
                    <a:blip r:embed="rId121"/>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rPr>
              <m:sty m:val="p"/>
            </m:rPr>
            <m:t>C</m:t>
          </m:r>
          <m:sSub>
            <m:e>
              <m:r>
                <m:rPr>
                  <m:sty m:val="p"/>
                </m:rPr>
                <m:t>r</m:t>
              </m:r>
            </m:e>
            <m:sub>
              <m:r>
                <m:rPr>
                  <m:sty m:val="p"/>
                </m:rPr>
                <m:t>3</m:t>
              </m:r>
            </m:sub>
          </m:sSub>
          <m:sSubSup>
            <m:e>
              <m:r>
                <m:rPr>
                  <m:sty m:val="p"/>
                </m:rPr>
                <m:t>O</m:t>
              </m:r>
            </m:e>
            <m:sub>
              <m:r>
                <m:rPr>
                  <m:sty m:val="p"/>
                </m:rPr>
                <m:t>10</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4</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rPr>
              <m:sty m:val="p"/>
            </m:rPr>
            <m:t>C</m:t>
          </m:r>
          <m:sSub>
            <m:e>
              <m:r>
                <m:rPr>
                  <m:sty m:val="p"/>
                </m:rPr>
                <m:t>r</m:t>
              </m:r>
            </m:e>
            <m:sub>
              <m:r>
                <m:rPr>
                  <m:sty m:val="p"/>
                </m:rPr>
                <m:t>4</m:t>
              </m:r>
            </m:sub>
          </m:sSub>
          <m:sSubSup>
            <m:e>
              <m:r>
                <m:rPr>
                  <m:sty m:val="p"/>
                </m:rPr>
                <m:t>O</m:t>
              </m:r>
            </m:e>
            <m:sub>
              <m:r>
                <m:rPr>
                  <m:sty m:val="p"/>
                </m:rPr>
                <m:t>13</m:t>
              </m:r>
            </m:sub>
            <m:sup>
              <m:r>
                <m:rPr>
                  <m:sty m:val="p"/>
                </m:rPr>
                <m:t>2</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125" name="Picture"/>
            <a:graphic>
              <a:graphicData uri="http://schemas.openxmlformats.org/drawingml/2006/picture">
                <pic:pic>
                  <pic:nvPicPr>
                    <pic:cNvPr descr="870a3b24d667cc98bf1419bc3a98dfe961a5137c1cb53a3d9b755253db14a4be.jpg" id="126" name="Picture"/>
                    <pic:cNvPicPr>
                      <a:picLocks noChangeArrowheads="1" noChangeAspect="1"/>
                    </pic:cNvPicPr>
                  </pic:nvPicPr>
                  <pic:blipFill>
                    <a:blip r:embed="rId124"/>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128" name="Picture"/>
            <a:graphic>
              <a:graphicData uri="http://schemas.openxmlformats.org/drawingml/2006/picture">
                <pic:pic>
                  <pic:nvPicPr>
                    <pic:cNvPr descr="c47f79e17610ec82c4c7bab34467cd71474d6c7fe616b17fa1c0e13cab2034d0.jpg" id="129" name="Picture"/>
                    <pic:cNvPicPr>
                      <a:picLocks noChangeArrowheads="1" noChangeAspect="1"/>
                    </pic:cNvPicPr>
                  </pic:nvPicPr>
                  <pic:blipFill>
                    <a:blip r:embed="rId127"/>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131" name="Picture"/>
            <a:graphic>
              <a:graphicData uri="http://schemas.openxmlformats.org/drawingml/2006/picture">
                <pic:pic>
                  <pic:nvPicPr>
                    <pic:cNvPr descr="56ccea6a55d09cce3bd0eb6455bd4a8757bdf3071a352f8b4a391c655e7e8fa4.jpg" id="132" name="Picture"/>
                    <pic:cNvPicPr>
                      <a:picLocks noChangeArrowheads="1" noChangeAspect="1"/>
                    </pic:cNvPicPr>
                  </pic:nvPicPr>
                  <pic:blipFill>
                    <a:blip r:embed="rId130"/>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134" name="Picture"/>
            <a:graphic>
              <a:graphicData uri="http://schemas.openxmlformats.org/drawingml/2006/picture">
                <pic:pic>
                  <pic:nvPicPr>
                    <pic:cNvPr descr="1b135d49b3f045d26609d5722088754cec6bef8ffdd6b319f00b2438e23322fa.jpg" id="135" name="Picture"/>
                    <pic:cNvPicPr>
                      <a:picLocks noChangeArrowheads="1" noChangeAspect="1"/>
                    </pic:cNvPicPr>
                  </pic:nvPicPr>
                  <pic:blipFill>
                    <a:blip r:embed="rId133"/>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d>
            <m:dPr>
              <m:begChr m:val="("/>
              <m:sepChr m:val=""/>
              <m:endChr m:val=")"/>
              <m:grow/>
            </m:dPr>
            <m:e>
              <m:f>
                <m:fPr>
                  <m:type m:val="bar"/>
                </m:fPr>
                <m:num>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num>
                <m:den>
                  <m:r>
                    <m:t>K</m:t>
                  </m:r>
                  <m:r>
                    <m:rPr>
                      <m:sty m:val="p"/>
                    </m:rPr>
                    <m:t>[</m:t>
                  </m:r>
                  <m:r>
                    <m:rPr>
                      <m:sty m:val="p"/>
                    </m:rPr>
                    <m:t>O</m:t>
                  </m:r>
                  <m:sSup>
                    <m:e>
                      <m:r>
                        <m:rPr>
                          <m:sty m:val="p"/>
                        </m:rPr>
                        <m:t>H</m:t>
                      </m:r>
                    </m:e>
                    <m:sup>
                      <m:r>
                        <m:rPr>
                          <m:sty m:val="p"/>
                        </m:rPr>
                        <m:t>−</m:t>
                      </m:r>
                    </m:sup>
                  </m:sSup>
                  <m:sSup>
                    <m:e>
                      <m:r>
                        <m:rPr>
                          <m:sty m:val="p"/>
                        </m:rPr>
                        <m:t>]</m:t>
                      </m:r>
                    </m:e>
                    <m:sup>
                      <m:r>
                        <m:t>4</m:t>
                      </m:r>
                    </m:sup>
                  </m:sSup>
                </m:den>
              </m:f>
            </m:e>
          </m:d>
        </m:oMath>
      </m:oMathPara>
    </w:p>
    <w:p>
      <w:pPr>
        <w:pStyle w:val="FirstParagraph"/>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sSub>
            <m:e>
              <m:r>
                <m:rPr>
                  <m:sty m:val="p"/>
                </m:rPr>
                <m:t>O</m:t>
              </m:r>
            </m:e>
            <m:sub>
              <m:r>
                <m:rPr>
                  <m:sty m:val="p"/>
                </m:rPr>
                <m:t>2</m:t>
              </m:r>
            </m:sub>
          </m:sSub>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p>
      <w:pPr>
        <w:spacing w:before="160" w:after="80"/>
      </w:pPr>
      <w:r>
        <w:pict>
          <v:rect style="width:0;height:1.5pt" o:hralign="center" o:hrstd="t" o:hr="t"/>
        </w:pict>
      </w:r>
    </w:p>
    <w:bookmarkEnd w:id="136"/>
    <w:bookmarkStart w:id="13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w:r>
        <w:rPr>
          <w:rFonts w:ascii="Times New Roman" w:hAnsi="Times New Roman" w:eastAsia="Times New Roman" w:cs="Times New Roman"/>
        </w:rPr>
        <w:t xml:space="preserve">$106^{\°C}$</w:t>
      </w:r>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用铁做还原剂</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生成单质</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S</m:t>
              </m:r>
            </m:e>
            <m:sub>
              <m:r>
                <m:rPr>
                  <m:sty m:val="p"/>
                </m:rPr>
                <m:t>3</m:t>
              </m:r>
            </m:sub>
          </m:sSub>
          <m:r>
            <m:rPr>
              <m:sty m:val="p"/>
            </m:rPr>
            <m:t>+</m:t>
          </m:r>
          <m:r>
            <m:t>3</m:t>
          </m:r>
          <m:r>
            <m:rPr>
              <m:sty m:val="p"/>
            </m:rPr>
            <m:t>F</m:t>
          </m:r>
          <m:r>
            <m:rPr>
              <m:sty m:val="p"/>
            </m:rPr>
            <m:t>e</m:t>
          </m:r>
          <m:r>
            <m:rPr>
              <m:sty m:val="p"/>
            </m:rPr>
            <m:t>⇌</m:t>
          </m:r>
          <m:r>
            <m:rPr>
              <m:nor/>
              <m:sty m:val="p"/>
            </m:rPr>
            <m:t>高温</m:t>
          </m:r>
          <m:r>
            <m:t>2</m:t>
          </m:r>
          <m:r>
            <m:rPr>
              <m:sty m:val="p"/>
            </m:rPr>
            <m:t>S</m:t>
          </m:r>
          <m:r>
            <m:rPr>
              <m:sty m:val="p"/>
            </m:rPr>
            <m:t>b</m:t>
          </m:r>
          <m:r>
            <m:rPr>
              <m:sty m:val="p"/>
            </m:rPr>
            <m:t>+</m:t>
          </m:r>
          <m:r>
            <m:t>3</m:t>
          </m:r>
          <m:r>
            <m:rPr>
              <m:sty m:val="p"/>
            </m:rPr>
            <m:t>F</m:t>
          </m:r>
          <m:r>
            <m:rPr>
              <m:sty m:val="p"/>
            </m:rPr>
            <m:t>e</m:t>
          </m:r>
          <m:r>
            <m:rPr>
              <m:sty m:val="p"/>
            </m:rPr>
            <m:t>S</m:t>
          </m:r>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锑不同于别的物质</w:t>
      </w:r>
      <w:r>
        <w:rPr>
          <w:rFonts w:hint="eastAsia" w:ascii="Times New Roman" w:hAnsi="Times New Roman" w:eastAsia="Times New Roman" w:cs="Times New Roman"/>
        </w:rPr>
        <w:t>，</w:t>
      </w:r>
      <w:r>
        <w:rPr>
          <w:rFonts w:hint="eastAsia" w:ascii="Times New Roman" w:hAnsi="Times New Roman" w:eastAsia="FangSong" w:cs="Times New Roman"/>
        </w:rPr>
        <w:t>热缩冷胀</w:t>
      </w:r>
      <w:r>
        <w:rPr>
          <w:rFonts w:hint="eastAsia" w:ascii="Times New Roman" w:hAnsi="Times New Roman" w:eastAsia="Times New Roman" w:cs="Times New Roman"/>
        </w:rPr>
        <w:t>，</w:t>
      </w:r>
      <w:r>
        <w:rPr>
          <w:rFonts w:hint="eastAsia" w:ascii="Times New Roman" w:hAnsi="Times New Roman" w:eastAsia="FangSong" w:cs="Times New Roman"/>
        </w:rPr>
        <w:t>即在凝固时</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r>
        <w:rPr>
          <w:rFonts w:hint="eastAsia" w:ascii="Times New Roman" w:hAnsi="Times New Roman" w:eastAsia="FangSong" w:cs="Times New Roman"/>
        </w:rPr>
        <w:t>利用这个特殊性来制造铸字合金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有导电性</w:t>
      </w:r>
      <w:r>
        <w:rPr>
          <w:rFonts w:hint="eastAsia" w:ascii="Times New Roman" w:hAnsi="Times New Roman" w:eastAsia="Times New Roman" w:cs="Times New Roman"/>
        </w:rPr>
        <w:t>，</w:t>
      </w:r>
      <w:r>
        <w:rPr>
          <w:rFonts w:hint="eastAsia" w:ascii="Times New Roman" w:hAnsi="Times New Roman" w:eastAsia="FangSong" w:cs="Times New Roman"/>
        </w:rPr>
        <w:t>说明能电离出离子</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也可电离出一个</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r>
            <m:rPr>
              <m:sty m:val="p"/>
            </m:rPr>
            <m:t>b</m:t>
          </m:r>
          <m:sSub>
            <m:e>
              <m:r>
                <m:rPr>
                  <m:sty m:val="p"/>
                </m:rPr>
                <m:t>F</m:t>
              </m:r>
            </m:e>
            <m:sub>
              <m:r>
                <m:rPr>
                  <m:sty m:val="p"/>
                </m:rPr>
                <m:t>3</m:t>
              </m:r>
            </m:sub>
          </m:sSub>
          <m:r>
            <m:rPr>
              <m:sty m:val="p"/>
            </m:rPr>
            <m:t>⇌</m:t>
          </m:r>
          <m:r>
            <m:rPr>
              <m:sty m:val="p"/>
            </m:rPr>
            <m:t>S</m:t>
          </m:r>
          <m:r>
            <m:rPr>
              <m:sty m:val="p"/>
            </m:rPr>
            <m:t>b</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4</m:t>
              </m:r>
            </m:sub>
            <m:sup>
              <m:r>
                <m:rPr>
                  <m:sty m:val="p"/>
                </m:rPr>
                <m:t>−</m:t>
              </m:r>
            </m:sup>
          </m:sSub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能接受</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中氧原子的配位</w:t>
      </w:r>
      <w:r>
        <w:rPr>
          <w:rFonts w:hint="eastAsia" w:ascii="Times New Roman" w:hAnsi="Times New Roman" w:eastAsia="Times New Roman" w:cs="Times New Roman"/>
        </w:rPr>
        <w:t>，</w:t>
      </w:r>
      <w:r>
        <w:rPr>
          <w:rFonts w:hint="eastAsia" w:ascii="Times New Roman" w:hAnsi="Times New Roman" w:eastAsia="FangSong" w:cs="Times New Roman"/>
        </w:rPr>
        <w:t>从而产生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当与链烷作用时</w:t>
      </w:r>
      <w:r>
        <w:rPr>
          <w:rFonts w:hint="eastAsia" w:ascii="Times New Roman" w:hAnsi="Times New Roman" w:eastAsia="Times New Roman" w:cs="Times New Roman"/>
        </w:rPr>
        <w:t>，</w:t>
      </w:r>
      <w:r>
        <w:rPr>
          <w:rFonts w:hint="eastAsia" w:ascii="Times New Roman" w:hAnsi="Times New Roman" w:eastAsia="FangSong" w:cs="Times New Roman"/>
        </w:rPr>
        <w:t>链烷起到碱的作用</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e>
            <m:sub>
              <m:r>
                <m:rPr>
                  <m:sty m:val="p"/>
                </m:rPr>
                <m:t>3</m:t>
              </m:r>
            </m:sub>
          </m:sSub>
          <m:r>
            <m:rPr>
              <m:sty m:val="p"/>
            </m:rPr>
            <m:t>C</m:t>
          </m:r>
          <m:r>
            <m:rPr>
              <m:sty m:val="p"/>
            </m:rPr>
            <m:t>H</m:t>
          </m:r>
          <m:r>
            <m:rPr>
              <m:sty m:val="p"/>
            </m:rPr>
            <m:t>+</m:t>
          </m: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r>
            <m:rPr>
              <m:sty m:val="p"/>
            </m:rPr>
            <m:t>=</m:t>
          </m:r>
          <m:sSub>
            <m:e>
              <m:r>
                <m:rPr>
                  <m:sty m:val="p"/>
                </m:rPr>
                <m:t>R</m:t>
              </m:r>
            </m:e>
            <m:sub>
              <m:r>
                <m:rPr>
                  <m:sty m:val="p"/>
                </m:rPr>
                <m:t>3</m:t>
              </m:r>
            </m:sub>
          </m:sSub>
          <m:sSup>
            <m:e>
              <m:r>
                <m:rPr>
                  <m:sty m:val="p"/>
                </m:rPr>
                <m:t>C</m:t>
              </m:r>
            </m:e>
            <m:sup>
              <m:r>
                <m:rPr>
                  <m:sty m:val="p"/>
                </m:rPr>
                <m:t>+</m:t>
              </m:r>
            </m:sup>
          </m:sSup>
          <m:r>
            <m:rPr>
              <m:sty m:val="p"/>
            </m:rPr>
            <m:t>+</m:t>
          </m:r>
          <m:sSub>
            <m:e>
              <m:r>
                <m:rPr>
                  <m:sty m:val="p"/>
                </m:rPr>
                <m:t>H</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F</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呈固态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322.5</m:t>
        </m:r>
        <m:r>
          <m:rPr>
            <m:sty m:val="p"/>
          </m:rPr>
          <m:t>−</m:t>
        </m:r>
        <m:r>
          <m:rPr>
            <m:sty m:val="p"/>
          </m:rPr>
          <m:t>(</m:t>
        </m:r>
        <m:r>
          <m:rPr>
            <m:sty m:val="p"/>
          </m:rPr>
          <m:t>−</m:t>
        </m:r>
        <m:r>
          <m:t>345.35</m:t>
        </m:r>
        <m:r>
          <m:rPr>
            <m:sty m:val="p"/>
          </m:rPr>
          <m:t>)</m:t>
        </m:r>
        <m:r>
          <m:rPr>
            <m:sty m:val="p"/>
          </m:rPr>
          <m:t>=</m:t>
        </m:r>
        <m:r>
          <m:rPr>
            <m:sty m:val="p"/>
          </m:rPr>
          <m:t>+</m:t>
        </m:r>
        <m:r>
          <m:t>22.85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故有部分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故体系中存在三个相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液相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若再注入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S</m:t>
        </m:r>
        <m:r>
          <m:rPr>
            <m:sty m:val="p"/>
          </m:rPr>
          <m:t>b</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全部向</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故容器中存在两个相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液相和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n</m:t>
          </m:r>
          <m:r>
            <m:t>R</m:t>
          </m:r>
          <m:r>
            <m:t>T</m:t>
          </m:r>
          <m:r>
            <m:rPr>
              <m:sty m:val="p"/>
            </m:rPr>
            <m:t>/</m:t>
          </m:r>
          <m:r>
            <m:t>V</m:t>
          </m:r>
          <m:r>
            <m:rPr>
              <m:sty m:val="p"/>
            </m:rPr>
            <m:t>=</m:t>
          </m:r>
          <m:r>
            <m:t>0.01</m:t>
          </m:r>
          <m:r>
            <m:rPr>
              <m:sty m:val="p"/>
            </m:rPr>
            <m:t>×</m:t>
          </m:r>
          <m:r>
            <m:t>0.0821</m:t>
          </m:r>
          <m:r>
            <m:rPr>
              <m:sty m:val="p"/>
            </m:rPr>
            <m:t>×</m:t>
          </m:r>
          <m:r>
            <m:t>298</m:t>
          </m:r>
          <m:r>
            <m:rPr>
              <m:sty m:val="p"/>
            </m:rPr>
            <m:t>/</m:t>
          </m:r>
          <m:r>
            <m:t>1</m:t>
          </m:r>
          <m:r>
            <m:rPr>
              <m:sty m:val="p"/>
            </m:rPr>
            <m:t>=</m:t>
          </m:r>
          <m:r>
            <m:t>0.244</m:t>
          </m:r>
          <m:r>
            <m:t> </m:t>
          </m:r>
          <m:r>
            <m:rPr>
              <m:sty m:val="p"/>
            </m:rPr>
            <m:t>a</m:t>
          </m:r>
          <m:r>
            <m:rPr>
              <m:sty m:val="p"/>
            </m:rPr>
            <m:t>t</m:t>
          </m:r>
          <m:r>
            <m:rPr>
              <m:sty m:val="p"/>
            </m:rPr>
            <m:t>m</m:t>
          </m:r>
          <m:r>
            <m:rPr>
              <m:sty m:val="p"/>
            </m:rPr>
            <m:t>≈</m:t>
          </m:r>
          <m:r>
            <m:t>0.24</m:t>
          </m:r>
          <m:r>
            <m:t> </m:t>
          </m:r>
          <m:r>
            <m:rPr>
              <m:sty m:val="p"/>
            </m:rPr>
            <m:t>a</m:t>
          </m:r>
          <m:r>
            <m:rPr>
              <m:sty m:val="p"/>
            </m:rPr>
            <m:t>t</m:t>
          </m:r>
          <m:r>
            <m:rPr>
              <m:sty m:val="p"/>
            </m:rPr>
            <m:t>m</m:t>
          </m:r>
        </m:oMath>
      </m:oMathPara>
    </w:p>
    <w:p>
      <w:pPr>
        <w:pStyle w:val="FirstParagraph"/>
      </w:pPr>
      <w:r>
        <w:rPr>
          <w:rFonts w:hint="eastAsia" w:ascii="Times New Roman" w:hAnsi="Times New Roman" w:eastAsia="FangSong" w:cs="Times New Roman"/>
        </w:rPr>
        <w:t>答案是是</w:t>
      </w:r>
      <w:r>
        <w:rPr>
          <w:rFonts w:hint="eastAsia" w:ascii="Times New Roman" w:hAnsi="Times New Roman" w:eastAsia="Times New Roman" w:cs="Times New Roman"/>
        </w:rPr>
        <w:t>：3、2、0.24。</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由价层电子对互斥理论知</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价电子对</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个电子对</w:t>
      </w:r>
      <w:r>
        <w:rPr>
          <w:rFonts w:hint="eastAsia" w:ascii="Times New Roman" w:hAnsi="Times New Roman" w:eastAsia="Times New Roman" w:cs="Times New Roman"/>
        </w:rPr>
        <w:t>），</w:t>
      </w:r>
      <w:r>
        <w:rPr>
          <w:rFonts w:hint="eastAsia" w:ascii="Times New Roman" w:hAnsi="Times New Roman" w:eastAsia="FangSong" w:cs="Times New Roman"/>
        </w:rPr>
        <w:t>分子为三角双锥</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的电负性大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应在锥顶上</w:t>
      </w:r>
      <w:r>
        <w:rPr>
          <w:rFonts w:hint="eastAsia" w:ascii="Times New Roman" w:hAnsi="Times New Roman" w:eastAsia="Times New Roman" w:cs="Times New Roman"/>
        </w:rPr>
        <w:t>，</w:t>
      </w:r>
      <w:r>
        <w:rPr>
          <w:rFonts w:hint="eastAsia" w:ascii="Times New Roman" w:hAnsi="Times New Roman" w:eastAsia="FangSong" w:cs="Times New Roman"/>
        </w:rPr>
        <w:t>这样斥力小</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ascii="Times New Roman" w:hAnsi="Times New Roman" w:eastAsia="Times New Roman" w:cs="Times New Roman"/>
        </w:rPr>
        <w:t xml:space="preserve">$233^{\°C}$</w:t>
      </w:r>
      <w:r>
        <w:rPr>
          <w:rFonts w:hint="eastAsia" w:ascii="Times New Roman" w:hAnsi="Times New Roman" w:eastAsia="Times New Roman" w:cs="Times New Roman"/>
        </w:rPr>
        <w:t>（</w:t>
      </w:r>
      <w:r>
        <w:rPr>
          <w:rFonts w:hint="eastAsia" w:ascii="Times New Roman" w:hAnsi="Times New Roman" w:eastAsia="FangSong" w:cs="Times New Roman"/>
        </w:rPr>
        <w:t>前三个反应中失去</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每次失去一分子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第一次失重</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SbOCl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r>
          <m:rPr>
            <m:sty m:val="p"/>
          </m:rPr>
          <m:t>⋅</m:t>
        </m:r>
        <m:r>
          <m:t>M</m:t>
        </m:r>
        <m:r>
          <m:rPr>
            <m:sty m:val="p"/>
          </m:rPr>
          <m:t>(</m:t>
        </m:r>
        <m:r>
          <m:rPr>
            <m:sty m:val="p"/>
          </m:rPr>
          <m:t>S</m:t>
        </m:r>
        <m:r>
          <m:rPr>
            <m:sty m:val="p"/>
          </m:rPr>
          <m:t>b</m:t>
        </m:r>
        <m:r>
          <m:rPr>
            <m:sty m:val="p"/>
          </m:rPr>
          <m:t>O</m:t>
        </m:r>
        <m:r>
          <m:rPr>
            <m:sty m:val="p"/>
          </m:rPr>
          <m:t>C</m:t>
        </m:r>
        <m:r>
          <m:rPr>
            <m:sty m:val="p"/>
          </m:rPr>
          <m:t>l</m:t>
        </m:r>
        <m:r>
          <m:rPr>
            <m:sty m:val="p"/>
          </m:rPr>
          <m:t>)</m:t>
        </m:r>
        <m:r>
          <m:rPr>
            <m:sty m:val="p"/>
          </m:rPr>
          <m:t>=</m:t>
        </m:r>
        <m:r>
          <m:t>5</m:t>
        </m:r>
        <m:r>
          <m:rPr>
            <m:sty m:val="p"/>
          </m:rPr>
          <m:t>×</m:t>
        </m:r>
        <m:r>
          <m:t>173.5</m:t>
        </m:r>
        <m:r>
          <m:rPr>
            <m:sty m:val="p"/>
          </m:rPr>
          <m:t>=</m:t>
        </m:r>
        <m:r>
          <m:t>867.5</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867.5</m:t>
        </m:r>
        <m:r>
          <m:rPr>
            <m:sty m:val="p"/>
          </m:rPr>
          <m:t>=</m:t>
        </m:r>
        <m:r>
          <m:t>26.34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S</m:t>
          </m:r>
          <m:r>
            <m:rPr>
              <m:sty m:val="p"/>
            </m:rPr>
            <m:t>b</m:t>
          </m:r>
          <m:r>
            <m:rPr>
              <m:sty m:val="p"/>
            </m:rPr>
            <m:t>O</m:t>
          </m:r>
          <m:r>
            <m:rPr>
              <m:sty m:val="p"/>
            </m:rPr>
            <m:t>C</m:t>
          </m:r>
          <m:r>
            <m:rPr>
              <m:sty m:val="p"/>
            </m:rPr>
            <m:t>l</m:t>
          </m:r>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2</m:t>
          </m:r>
          <m:r>
            <m:rPr>
              <m:sty m:val="p"/>
            </m:rPr>
            <m:t>S</m:t>
          </m:r>
          <m:r>
            <m:rPr>
              <m:sty m:val="p"/>
            </m:rPr>
            <m:t>b</m:t>
          </m:r>
          <m:r>
            <m:rPr>
              <m:sty m:val="p"/>
            </m:rPr>
            <m:t>O</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第二次失重</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m:t>
        </m:r>
        <m:r>
          <m:t>4</m:t>
        </m:r>
        <m:r>
          <m:rPr>
            <m:sty m:val="p"/>
          </m:rPr>
          <m:t>×</m:t>
        </m:r>
        <m:r>
          <m:t>639</m:t>
        </m:r>
        <m:r>
          <m:rPr>
            <m:sty m:val="p"/>
          </m:rPr>
          <m:t>=</m:t>
        </m:r>
        <m:r>
          <m:t>2556</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2556</m:t>
        </m:r>
        <m:r>
          <m:rPr>
            <m:sty m:val="p"/>
          </m:rPr>
          <m:t>=</m:t>
        </m:r>
        <m:r>
          <m:t>8.94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m</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t>5</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 xml:space="preserve">第三次反应</w:t>
      </w:r>
      <w:r>
        <w:rPr>
          <w:rFonts w:ascii="Times New Roman" w:hAnsi="Times New Roman" w:eastAsia="Times New Roman" w:cs="Times New Roman"/>
        </w:rPr>
        <w:t xml:space="preserve"> </w:t>
      </w:r>
      <m:oMath>
        <m:oMathPr>
          <m:ctrlPr>
            <w:rPr>
              <w:sz w:val="28"/>
              <w:szCs w:val="28"/>
            </w:rPr>
          </m:ctrlPr>
        </m:oMathPr>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limUpp>
            <m:e>
              <m:r>
                <m:rPr>
                  <m:sty m:val="p"/>
                </m:rPr>
                <m:t>→</m:t>
              </m:r>
            </m:e>
            <m:lim>
              <m:r>
                <m:rPr>
                  <m:sty m:val="p"/>
                </m:rPr>
                <m:t>△</m:t>
              </m:r>
            </m:lim>
          </m:limUpp>
          <m:r>
            <m:t>4</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S</m:t>
          </m:r>
          <m:r>
            <m:rPr>
              <m:sty m:val="p"/>
            </m:rPr>
            <m:t>b</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第四次反应</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l</m:t>
          </m:r>
          <m:r>
            <m:rPr>
              <m:sty m:val="p"/>
            </m:rPr>
            <m:t>)</m:t>
          </m:r>
        </m:oMath>
      </m:oMathPara>
    </w:p>
    <w:p>
      <w:pPr>
        <w:spacing w:before="160" w:after="80"/>
      </w:pPr>
      <w:r>
        <w:pict>
          <v:rect style="width:0;height:1.5pt" o:hralign="center" o:hrstd="t" o:hr="t"/>
        </w:pict>
      </w:r>
    </w:p>
    <w:bookmarkEnd w:id="137"/>
    <w:bookmarkStart w:id="14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39" name="Picture"/>
            <a:graphic>
              <a:graphicData uri="http://schemas.openxmlformats.org/drawingml/2006/picture">
                <pic:pic>
                  <pic:nvPicPr>
                    <pic:cNvPr descr="0a1eb456b2cf7a8940465591a0e443acc4315aac8d5df0c62eacd0944d3bf5a5.jpg" id="140" name="Picture"/>
                    <pic:cNvPicPr>
                      <a:picLocks noChangeArrowheads="1" noChangeAspect="1"/>
                    </pic:cNvPicPr>
                  </pic:nvPicPr>
                  <pic:blipFill>
                    <a:blip r:embed="rId138"/>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草酸亚铁晶体分解生成的物质有</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装置是用于检验水蒸气的</w:t>
      </w:r>
      <w:r>
        <w:rPr>
          <w:rFonts w:hint="eastAsia" w:ascii="Times New Roman" w:hAnsi="Times New Roman" w:eastAsia="Times New Roman" w:cs="Times New Roman"/>
        </w:rPr>
        <w:t>，</w:t>
      </w:r>
      <w:r>
        <w:rPr>
          <w:rFonts w:hint="eastAsia" w:ascii="Times New Roman" w:hAnsi="Times New Roman" w:eastAsia="FangSong" w:cs="Times New Roman"/>
        </w:rPr>
        <w:t>选用无水硫酸铜</w:t>
      </w:r>
      <w:r>
        <w:rPr>
          <w:rFonts w:hint="eastAsia" w:ascii="Times New Roman" w:hAnsi="Times New Roman" w:eastAsia="Times New Roman" w:cs="Times New Roman"/>
        </w:rPr>
        <w:t>；D</w:t>
      </w:r>
      <w:r>
        <w:rPr>
          <w:rFonts w:hint="eastAsia" w:ascii="Times New Roman" w:hAnsi="Times New Roman" w:eastAsia="FangSong" w:cs="Times New Roman"/>
        </w:rPr>
        <w:t>的作用是检验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会干扰对生成的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故要先将装置中空气排出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由题给信息可知该反应的反应物为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生成物为</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配平后即可得到该氧化还原反应的化学方程式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第二次通入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的目的是使生成的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全部进入装置</w:t>
      </w:r>
      <w:r>
        <w:rPr>
          <w:rFonts w:ascii="Times New Roman" w:hAnsi="Times New Roman" w:eastAsia="Times New Roman" w:cs="Times New Roman"/>
        </w:rPr>
        <w:t xml:space="preserve"> 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故相应的操作为打开</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w:t>
      </w:r>
      <m:oMath>
        <m:sSub>
          <m:e>
            <m:r>
              <m:rPr>
                <m:sty m:val="bi"/>
              </m:rP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草酸亚铁晶体物质的量为</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沉淀的物质的量</w:t>
      </w:r>
      <w:r>
        <w:rPr>
          <w:rFonts w:ascii="Times New Roman" w:hAnsi="Times New Roman" w:eastAsia="Times New Roman" w:cs="Times New Roman"/>
        </w:rPr>
        <w:t xml:space="preserve"> </w:t>
      </w:r>
      <m:oMath>
        <m:oMathPr>
          <m:ctrlPr>
            <w:rPr>
              <w:sz w:val="28"/>
              <w:szCs w:val="28"/>
            </w:rPr>
          </m:ctrlPr>
        </m:oMathPr>
        <m:r>
          <m:t>n</m:t>
        </m:r>
        <m:r>
          <m:rPr>
            <m:sty m:val="p"/>
          </m:rPr>
          <m:t>=</m:t>
        </m:r>
        <m:r>
          <m:t>41.37</m:t>
        </m:r>
        <m:r>
          <m:rPr>
            <m:sty m:val="p"/>
          </m:rPr>
          <m:t> </m:t>
        </m:r>
        <m:r>
          <m:rPr>
            <m:sty m:val="p"/>
          </m:rPr>
          <m:t>g</m:t>
        </m:r>
        <m:r>
          <m:rPr>
            <m:sty m:val="p"/>
          </m:rPr>
          <m:t>/</m:t>
        </m:r>
        <m:r>
          <m:t>197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0.21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20</m:t>
        </m:r>
        <m:r>
          <m:rPr>
            <m:sty m:val="p"/>
          </m:rPr>
          <m:t>:</m:t>
        </m:r>
        <m:r>
          <m:t>21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相应的化学方程式为</w:t>
      </w:r>
    </w:p>
    <w:p>
      <w:pPr>
        <w:pStyle w:val="BodyText"/>
      </w:pPr>
      <m:oMathPara>
        <m:oMathParaPr>
          <m:jc m:val="center"/>
          <m:ctrlPr>
            <w:rPr>
              <w:sz w:val="28"/>
              <w:szCs w:val="28"/>
            </w:rPr>
          </m:ctrlPr>
        </m:oMathParaPr>
        <m:oMath>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无水硫酸铜</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B</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排出装置内的空气</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氧化生成的</w:t>
      </w:r>
      <w:r>
        <w:rPr>
          <w:rFonts w:hint="eastAsia" w:ascii="Times New Roman" w:hAnsi="Times New Roman" w:eastAsia="Times New Roman" w:cs="Times New Roman"/>
        </w:rPr>
        <w:t>CO，</w:t>
      </w:r>
      <w:r>
        <w:rPr>
          <w:rFonts w:hint="eastAsia" w:ascii="Times New Roman" w:hAnsi="Times New Roman" w:eastAsia="FangSong" w:cs="Times New Roman"/>
        </w:rPr>
        <w:t>防止空气中的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进入装置</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因此离子方程式为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oMath>
      </m:oMathPara>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w:t>
      </w:r>
      <m:oMath>
        <m:sSub>
          <m:e>
            <m:r>
              <m:rPr>
                <m:sty m:val="p"/>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w:t>
      </w:r>
      <m:oMath>
        <m:sSub>
          <m:e>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缓缓通入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5</m:t>
          </m:r>
          <m:r>
            <m:t> </m:t>
          </m:r>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取适量的</w:t>
      </w:r>
      <w:r>
        <w:rPr>
          <w:rFonts w:ascii="Times New Roman" w:hAnsi="Times New Roman" w:eastAsia="Times New Roman" w:cs="Times New Roman"/>
        </w:rPr>
        <w:t xml:space="preserve"> A </w:t>
      </w:r>
      <w:r>
        <w:rPr>
          <w:rFonts w:hint="eastAsia" w:ascii="Times New Roman" w:hAnsi="Times New Roman" w:eastAsia="FangSong" w:cs="Times New Roman"/>
        </w:rPr>
        <w:t>装置中反应后的固体产物于小试管中</w:t>
      </w:r>
      <w:r>
        <w:rPr>
          <w:rFonts w:hint="eastAsia" w:ascii="Times New Roman" w:hAnsi="Times New Roman" w:eastAsia="Times New Roman" w:cs="Times New Roman"/>
        </w:rPr>
        <w:t>，</w:t>
      </w:r>
      <w:r>
        <w:rPr>
          <w:rFonts w:hint="eastAsia" w:ascii="Times New Roman" w:hAnsi="Times New Roman" w:eastAsia="FangSong" w:cs="Times New Roman"/>
        </w:rPr>
        <w:t>加入过量稀硫酸</w:t>
      </w:r>
      <w:r>
        <w:rPr>
          <w:rFonts w:hint="eastAsia" w:ascii="Times New Roman" w:hAnsi="Times New Roman" w:eastAsia="Times New Roman" w:cs="Times New Roman"/>
        </w:rPr>
        <w:t>，</w:t>
      </w:r>
      <w:r>
        <w:rPr>
          <w:rFonts w:hint="eastAsia" w:ascii="Times New Roman" w:hAnsi="Times New Roman" w:eastAsia="FangSong" w:cs="Times New Roman"/>
        </w:rPr>
        <w:t>若有气体产生</w:t>
      </w:r>
      <w:r>
        <w:rPr>
          <w:rFonts w:hint="eastAsia" w:ascii="Times New Roman" w:hAnsi="Times New Roman" w:eastAsia="Times New Roman" w:cs="Times New Roman"/>
        </w:rPr>
        <w:t>，</w:t>
      </w:r>
      <w:r>
        <w:rPr>
          <w:rFonts w:hint="eastAsia" w:ascii="Times New Roman" w:hAnsi="Times New Roman" w:eastAsia="FangSong" w:cs="Times New Roman"/>
        </w:rPr>
        <w:t>则说明乙同学观点正确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S</m:t>
            </m:r>
          </m:e>
          <m:sub>
            <m:r>
              <m:t>4</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r>
          <m:t>6</m:t>
        </m:r>
        <m:sSub>
          <m:e>
            <m:r>
              <m:t>S</m:t>
            </m:r>
          </m:e>
          <m:sub>
            <m:r>
              <m:t>2</m:t>
            </m:r>
          </m:sub>
        </m:sSub>
        <m:r>
          <m:t>C</m:t>
        </m:r>
        <m:sSub>
          <m:e>
            <m:r>
              <m:t>l</m:t>
            </m:r>
          </m:e>
          <m:sub>
            <m:r>
              <m:t>2</m:t>
            </m:r>
          </m:sub>
        </m:sSub>
        <m:r>
          <m:rPr>
            <m:sty m:val="p"/>
          </m:rPr>
          <m:t>+</m:t>
        </m:r>
        <m:r>
          <m:t>16</m:t>
        </m:r>
        <m:r>
          <m:t>N</m:t>
        </m:r>
        <m:sSub>
          <m:e>
            <m:r>
              <m:t>H</m:t>
            </m:r>
          </m:e>
          <m:sub>
            <m:r>
              <m:t>3</m:t>
            </m:r>
          </m:sub>
        </m:sSub>
        <m:r>
          <m:rPr>
            <m:sty m:val="p"/>
          </m:rPr>
          <m:t>=</m:t>
        </m:r>
        <m:sSub>
          <m:e>
            <m:r>
              <m:t>S</m:t>
            </m:r>
          </m:e>
          <m:sub>
            <m:r>
              <m:t>4</m:t>
            </m:r>
          </m:sub>
        </m:sSub>
        <m:sSub>
          <m:e>
            <m:r>
              <m:t>N</m:t>
            </m:r>
          </m:e>
          <m:sub>
            <m:r>
              <m:t>4</m:t>
            </m:r>
          </m:sub>
        </m:sSub>
        <m:r>
          <m:rPr>
            <m:sty m:val="p"/>
          </m:rPr>
          <m:t>+</m:t>
        </m:r>
        <m:sSub>
          <m:e>
            <m:r>
              <m:t>S</m:t>
            </m:r>
          </m:e>
          <m:sub>
            <m:r>
              <m:t>8</m:t>
            </m:r>
          </m:sub>
        </m:sSub>
        <m:r>
          <m:rPr>
            <m:sty m:val="p"/>
          </m:rPr>
          <m:t>+</m:t>
        </m:r>
        <m:r>
          <m:t>12</m:t>
        </m:r>
        <m:r>
          <m:t>N</m:t>
        </m:r>
        <m:sSub>
          <m:e>
            <m:r>
              <m:t>H</m:t>
            </m:r>
          </m:e>
          <m:sub>
            <m:r>
              <m:t>4</m:t>
            </m:r>
          </m:sub>
        </m:sSub>
        <m:r>
          <m:t>C</m:t>
        </m:r>
        <m:r>
          <m:t>l</m:t>
        </m:r>
      </m:oMath>
    </w:p>
    <w:p>
      <w:pPr>
        <w:pStyle w:val="BodyText"/>
      </w:pPr>
      <w:r>
        <w:rPr>
          <w:rFonts w:ascii="Times New Roman" w:hAnsi="Times New Roman" w:eastAsia="Times New Roman" w:cs="Times New Roman"/>
        </w:rPr>
        <w:t xml:space="preserve">9-2</w:t>
      </w:r>
    </w:p>
    <w:p>
      <w:pPr>
        <w:pStyle w:val="BodyText"/>
        <w:spacing w:before="160" w:after="80"/>
        <w:jc w:val="center"/>
      </w:pPr>
      <w:r>
        <w:rPr>
          <w:rFonts w:ascii="Times New Roman" w:hAnsi="Times New Roman" w:eastAsia="Times New Roman" w:cs="Times New Roman"/>
        </w:rPr>
        <w:drawing>
          <wp:inline>
            <wp:extent cx="3600000" cy="768112"/>
            <wp:effectExtent b="0" l="0" r="0" t="0"/>
            <wp:docPr descr="" title="" id="143" name="Picture"/>
            <a:graphic>
              <a:graphicData uri="http://schemas.openxmlformats.org/drawingml/2006/picture">
                <pic:pic>
                  <pic:nvPicPr>
                    <pic:cNvPr descr="cd91a4f29fff6706ccd62ea528c3acdbf9b94019df2ac60f709081606500a3b9.jpg" id="144" name="Picture"/>
                    <pic:cNvPicPr>
                      <a:picLocks noChangeArrowheads="1" noChangeAspect="1"/>
                    </pic:cNvPicPr>
                  </pic:nvPicPr>
                  <pic:blipFill>
                    <a:blip r:embed="rId142"/>
                    <a:stretch>
                      <a:fillRect/>
                    </a:stretch>
                  </pic:blipFill>
                  <pic:spPr bwMode="auto">
                    <a:xfrm>
                      <a:off x="0" y="0"/>
                      <a:ext cx="3600000" cy="768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中硫氮键的强度介于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S=N </w:t>
      </w:r>
      <w:r>
        <w:rPr>
          <w:rFonts w:hint="eastAsia" w:ascii="Times New Roman" w:hAnsi="Times New Roman" w:eastAsia="FangSong" w:cs="Times New Roman"/>
        </w:rPr>
        <w:t>双键之间</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而分解的生成物</w:t>
      </w:r>
      <w:r>
        <w:rPr>
          <w:rFonts w:ascii="Times New Roman" w:hAnsi="Times New Roman" w:eastAsia="Times New Roman" w:cs="Times New Roman"/>
        </w:rPr>
        <w:t xml:space="preserve"> </w:t>
      </w:r>
      <m:oMath>
        <m:sSub>
          <m:e>
            <m:r>
              <m:rPr>
                <m:sty m:val="bi"/>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r>
          <m:rPr>
            <m:sty m:val="p"/>
          </m:rPr>
          <m:t>=</m:t>
        </m: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且分解反应</w:t>
      </w:r>
      <w:r>
        <w:rPr>
          <w:rFonts w:hint="eastAsia" w:ascii="Times New Roman" w:hAnsi="Times New Roman" w:eastAsia="Times New Roman" w:cs="Times New Roman"/>
        </w:rPr>
        <w:t>（</w:t>
      </w:r>
      <w:r>
        <w:rPr>
          <w:rFonts w:hint="eastAsia" w:ascii="Times New Roman" w:hAnsi="Times New Roman" w:eastAsia="FangSong" w:cs="Times New Roman"/>
        </w:rPr>
        <w:t>产生气体</w:t>
      </w:r>
      <w:r>
        <w:rPr>
          <w:rFonts w:hint="eastAsia" w:ascii="Times New Roman" w:hAnsi="Times New Roman" w:eastAsia="Times New Roman" w:cs="Times New Roman"/>
        </w:rPr>
        <w:t>）</w:t>
      </w:r>
      <w:r>
        <w:rPr>
          <w:rFonts w:hint="eastAsia" w:ascii="Times New Roman" w:hAnsi="Times New Roman" w:eastAsia="FangSong" w:cs="Times New Roman"/>
        </w:rPr>
        <w:t>是熵增反应</w:t>
      </w:r>
      <w:r>
        <w:rPr>
          <w:rFonts w:hint="eastAsia" w:ascii="Times New Roman" w:hAnsi="Times New Roman" w:eastAsia="Times New Roman" w:cs="Times New Roman"/>
        </w:rPr>
        <w:t>，</w:t>
      </w:r>
      <w:r>
        <w:rPr>
          <w:rFonts w:hint="eastAsia" w:ascii="Times New Roman" w:hAnsi="Times New Roman" w:eastAsia="FangSong" w:cs="Times New Roman"/>
        </w:rPr>
        <w:t>焓效应和熵效应都有利于</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加热即可发生爆炸性分解</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必须断裂旧键</w:t>
      </w:r>
      <w:r>
        <w:rPr>
          <w:rFonts w:hint="eastAsia" w:ascii="Times New Roman" w:hAnsi="Times New Roman" w:eastAsia="Times New Roman" w:cs="Times New Roman"/>
        </w:rPr>
        <w:t>，</w:t>
      </w: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所以不能使用</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做原料来合成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电子总数</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4</m:t>
        </m:r>
        <m:r>
          <m:rPr>
            <m:sty m:val="p"/>
          </m:rPr>
          <m:t>+</m:t>
        </m:r>
        <m:r>
          <m:t>1</m:t>
        </m:r>
        <m:r>
          <m:rPr>
            <m:sty m:val="p"/>
          </m:rPr>
          <m:t>×</m:t>
        </m:r>
        <m:r>
          <m:t>4</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4</m:t>
        </m:r>
        <m:r>
          <m:rPr>
            <m:sty m:val="p"/>
          </m:rPr>
          <m:t>+</m:t>
        </m:r>
        <m:r>
          <m:t>4</m:t>
        </m:r>
        <m:r>
          <m:rPr>
            <m:sty m:val="p"/>
          </m:rPr>
          <m:t>=</m:t>
        </m:r>
        <m:r>
          <m:t>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个非定域电子</w:t>
      </w:r>
      <w:r>
        <w:rPr>
          <w:rFonts w:hint="eastAsia" w:ascii="Times New Roman" w:hAnsi="Times New Roman" w:eastAsia="Times New Roman" w:cs="Times New Roman"/>
        </w:rPr>
        <w:t>，</w:t>
      </w:r>
      <w:r>
        <w:rPr>
          <w:rFonts w:hint="eastAsia" w:ascii="Times New Roman" w:hAnsi="Times New Roman" w:eastAsia="FangSong" w:cs="Times New Roman"/>
        </w:rPr>
        <w:t>电子跃迁能量低</w:t>
      </w:r>
      <w:r>
        <w:rPr>
          <w:rFonts w:hint="eastAsia" w:ascii="Times New Roman" w:hAnsi="Times New Roman" w:eastAsia="Times New Roman" w:cs="Times New Roman"/>
        </w:rPr>
        <w:t>，</w:t>
      </w:r>
      <w:r>
        <w:rPr>
          <w:rFonts w:hint="eastAsia" w:ascii="Times New Roman" w:hAnsi="Times New Roman" w:eastAsia="FangSong" w:cs="Times New Roman"/>
        </w:rPr>
        <w:t>可见光就可以使其激发</w:t>
      </w:r>
      <w:r>
        <w:rPr>
          <w:rFonts w:hint="eastAsia" w:ascii="Times New Roman" w:hAnsi="Times New Roman" w:eastAsia="Times New Roman" w:cs="Times New Roman"/>
        </w:rPr>
        <w:t>，</w:t>
      </w:r>
      <w:r>
        <w:rPr>
          <w:rFonts w:hint="eastAsia" w:ascii="Times New Roman" w:hAnsi="Times New Roman" w:eastAsia="FangSong" w:cs="Times New Roman"/>
        </w:rPr>
        <w:t>因而有颜色</w:t>
      </w:r>
      <w:r>
        <w:rPr>
          <w:rFonts w:hint="eastAsia" w:ascii="Times New Roman" w:hAnsi="Times New Roman" w:eastAsia="Times New Roman" w:cs="Times New Roman"/>
        </w:rPr>
        <w:t>。</w:t>
      </w:r>
      <w:r>
        <w:rPr>
          <w:rFonts w:hint="eastAsia" w:ascii="Times New Roman" w:hAnsi="Times New Roman" w:eastAsia="FangSong" w:cs="Times New Roman"/>
        </w:rPr>
        <w:t>这种物质叫做热色性物质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S—S </w:t>
      </w:r>
      <w:r>
        <w:rPr>
          <w:rFonts w:hint="eastAsia" w:ascii="Times New Roman" w:hAnsi="Times New Roman" w:eastAsia="FangSong" w:cs="Times New Roman"/>
        </w:rPr>
        <w:t>键相互作用</w:t>
      </w:r>
      <w:r>
        <w:rPr>
          <w:rFonts w:hint="eastAsia" w:ascii="Times New Roman" w:hAnsi="Times New Roman" w:eastAsia="Times New Roman" w:cs="Times New Roman"/>
        </w:rPr>
        <w:t>。</w:t>
      </w:r>
      <w:r>
        <w:rPr>
          <w:rFonts w:hint="eastAsia" w:ascii="Times New Roman" w:hAnsi="Times New Roman" w:eastAsia="FangSong" w:cs="Times New Roman"/>
        </w:rPr>
        <w:t>成因是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上被两个电子占据的</w:t>
      </w:r>
      <w:r>
        <w:rPr>
          <w:rFonts w:ascii="Times New Roman" w:hAnsi="Times New Roman" w:eastAsia="Times New Roman" w:cs="Times New Roman"/>
        </w:rPr>
        <w:t xml:space="preserve"> </w:t>
      </w:r>
      <m:oMath>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轨道与跨环的另一个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发生相互作用</w:t>
      </w:r>
      <w:r>
        <w:rPr>
          <w:rFonts w:hint="eastAsia" w:ascii="Times New Roman" w:hAnsi="Times New Roman" w:eastAsia="Times New Roman" w:cs="Times New Roman"/>
        </w:rPr>
        <w:t>，</w:t>
      </w:r>
      <w:r>
        <w:rPr>
          <w:rFonts w:hint="eastAsia" w:ascii="Times New Roman" w:hAnsi="Times New Roman" w:eastAsia="FangSong" w:cs="Times New Roman"/>
        </w:rPr>
        <w:t>这种相互作用的本质是</w:t>
      </w:r>
      <w:r>
        <w:rPr>
          <w:rFonts w:hint="eastAsia" w:ascii="Times New Roman" w:hAnsi="Times New Roman" w:eastAsia="Times New Roman" w:cs="Times New Roman"/>
        </w:rPr>
        <w:t>（</w:t>
      </w:r>
      <w:r>
        <w:rPr>
          <w:rFonts w:hint="eastAsia" w:ascii="Times New Roman" w:hAnsi="Times New Roman" w:eastAsia="FangSong" w:cs="Times New Roman"/>
        </w:rPr>
        <w:t>次级的</w:t>
      </w:r>
      <w:r>
        <w:rPr>
          <w:rFonts w:hint="eastAsia" w:ascii="Times New Roman" w:hAnsi="Times New Roman" w:eastAsia="Times New Roman" w:cs="Times New Roman"/>
        </w:rPr>
        <w:t>）</w:t>
      </w:r>
      <w:r>
        <w:rPr>
          <w:rFonts w:hint="eastAsia" w:ascii="Times New Roman" w:hAnsi="Times New Roman" w:eastAsia="FangSong" w:cs="Times New Roman"/>
        </w:rPr>
        <w:t>轨道间的给受体相互作用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完成反应方程式</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得到一种无色配合物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向含有铜离子的溶液中加入过量氰化钠</w:t>
      </w:r>
      <w:r>
        <w:rPr>
          <w:rFonts w:hint="eastAsia" w:ascii="Times New Roman" w:hAnsi="Times New Roman" w:eastAsia="Times New Roman" w:cs="Times New Roman"/>
        </w:rPr>
        <w:t>，</w:t>
      </w:r>
      <w:r>
        <w:rPr>
          <w:rFonts w:hint="eastAsia" w:ascii="Times New Roman" w:hAnsi="Times New Roman" w:eastAsia="FangSong" w:cs="Times New Roman"/>
        </w:rPr>
        <w:t>溶液的蓝色消失</w:t>
      </w:r>
      <w:r>
        <w:rPr>
          <w:rFonts w:hint="eastAsia" w:ascii="Times New Roman" w:hAnsi="Times New Roman" w:eastAsia="Times New Roman" w:cs="Times New Roman"/>
        </w:rPr>
        <w:t>，</w:t>
      </w:r>
      <w:r>
        <w:rPr>
          <w:rFonts w:hint="eastAsia" w:ascii="Times New Roman" w:hAnsi="Times New Roman" w:eastAsia="FangSong" w:cs="Times New Roman"/>
        </w:rPr>
        <w:t>同时逸出一种剧毒气体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氯化亚铜在浓</w:t>
      </w:r>
      <w:r>
        <w:rPr>
          <w:rFonts w:ascii="Times New Roman" w:hAnsi="Times New Roman" w:eastAsia="Times New Roman" w:cs="Times New Roman"/>
        </w:rPr>
        <w:t xml:space="preserve"> NaOH </w:t>
      </w:r>
      <w:r>
        <w:rPr>
          <w:rFonts w:hint="eastAsia" w:ascii="Times New Roman" w:hAnsi="Times New Roman" w:eastAsia="FangSong" w:cs="Times New Roman"/>
        </w:rPr>
        <w:t>溶液中煮沸</w:t>
      </w:r>
      <w:r>
        <w:rPr>
          <w:rFonts w:hint="eastAsia" w:ascii="Times New Roman" w:hAnsi="Times New Roman" w:eastAsia="Times New Roman" w:cs="Times New Roman"/>
        </w:rPr>
        <w:t>，</w:t>
      </w:r>
      <w:r>
        <w:rPr>
          <w:rFonts w:hint="eastAsia" w:ascii="Times New Roman" w:hAnsi="Times New Roman" w:eastAsia="FangSong" w:cs="Times New Roman"/>
        </w:rPr>
        <w:t>其中的铜元素完全转化为一种红色固体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I</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水解歧化</w:t>
      </w:r>
      <w:r>
        <w:rPr>
          <w:rFonts w:hint="eastAsia" w:ascii="Times New Roman" w:hAnsi="Times New Roman" w:eastAsia="Times New Roman" w:cs="Times New Roman"/>
        </w:rPr>
        <w:t>，</w:t>
      </w:r>
      <w:r>
        <w:rPr>
          <w:rFonts w:hint="eastAsia" w:ascii="Times New Roman" w:hAnsi="Times New Roman" w:eastAsia="FangSong" w:cs="Times New Roman"/>
        </w:rPr>
        <w:t>产物为三种常见无机物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Pb </w:t>
      </w:r>
      <w:r>
        <w:rPr>
          <w:rFonts w:hint="eastAsia" w:ascii="Times New Roman" w:hAnsi="Times New Roman" w:eastAsia="FangSong" w:cs="Times New Roman"/>
        </w:rPr>
        <w:t>单质溶于氢氧化钠中</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 xml:space="preserve">用三氟化溴在</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下处理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以制备一种氟化物</w:t>
      </w:r>
      <w:r>
        <w:rPr>
          <w:rFonts w:hint="eastAsia" w:ascii="Times New Roman" w:hAnsi="Times New Roman" w:eastAsia="Times New Roman" w:cs="Times New Roman"/>
        </w:rPr>
        <w:t>，</w:t>
      </w:r>
      <w:r>
        <w:rPr>
          <w:rFonts w:hint="eastAsia" w:ascii="Times New Roman" w:hAnsi="Times New Roman" w:eastAsia="FangSong" w:cs="Times New Roman"/>
        </w:rPr>
        <w:t>生成物里还有另一种氟化物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center"/>
            </w:pPr>
            <w:r>
              <w:rPr>
                <w:rFonts w:ascii="Times New Roman" w:hAnsi="Times New Roman" w:eastAsia="Times New Roman" w:cs="Times New Roman"/>
                <w:b/>
              </w:rPr>
              <w:t xml:space="preserve">1-1 </w:t>
            </w:r>
            <w:r>
              <w:rPr>
                <w:rFonts w:hint="eastAsia" w:ascii="Times New Roman" w:hAnsi="Times New Roman" w:eastAsia="SimHei" w:cs="Times New Roman"/>
                <w:b/>
              </w:rPr>
              <w:t>在碱性条件下</w:t>
            </w:r>
            <w:r>
              <w:rPr>
                <w:rFonts w:hint="eastAsia" w:ascii="Times New Roman" w:hAnsi="Times New Roman" w:eastAsia="Times New Roman" w:cs="Times New Roman"/>
                <w:b/>
              </w:rPr>
              <w:t>,</w:t>
            </w:r>
            <w:r>
              <w:rPr>
                <w:rFonts w:hint="eastAsia" w:ascii="Times New Roman" w:hAnsi="Times New Roman" w:eastAsia="SimHei" w:cs="Times New Roman"/>
                <w:b/>
              </w:rPr>
              <w:t>用</w:t>
            </w:r>
            <w:r>
              <w:rPr>
                <w:rFonts w:ascii="Times New Roman" w:hAnsi="Times New Roman" w:eastAsia="Times New Roman" w:cs="Times New Roman"/>
                <w:b/>
              </w:rPr>
              <w:t xml:space="preserve"> </w:t>
            </w:r>
            <m:oMath>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还原</w:t>
            </w:r>
            <w:r>
              <w:rPr>
                <w:rFonts w:ascii="Times New Roman" w:hAnsi="Times New Roman" w:eastAsia="Times New Roman" w:cs="Times New Roman"/>
                <w:b/>
              </w:rPr>
              <w:t xml:space="preserve"> </w:t>
            </w:r>
            <m:oMath>
              <m:r>
                <m:t>C</m:t>
              </m:r>
              <m:r>
                <m:t>u</m:t>
              </m:r>
              <m:r>
                <m:rPr>
                  <m:sty m:val="p"/>
                </m:rPr>
                <m:t>(</m:t>
              </m:r>
              <m:r>
                <m:t>N</m:t>
              </m:r>
              <m:sSub>
                <m:e>
                  <m:r>
                    <m:t>H</m:t>
                  </m:r>
                </m:e>
                <m:sub>
                  <m:r>
                    <m:t>3</m:t>
                  </m:r>
                </m:sub>
              </m:sSub>
              <m:sSubSup>
                <m:e>
                  <m:r>
                    <m:rPr>
                      <m:sty m:val="p"/>
                    </m:rPr>
                    <m:t>)</m:t>
                  </m:r>
                </m:e>
                <m:sub>
                  <m:r>
                    <m:t>4</m:t>
                  </m:r>
                </m:sub>
                <m:sup>
                  <m:r>
                    <m:t>2</m:t>
                  </m:r>
                  <m:r>
                    <m:rPr>
                      <m:sty m:val="p"/>
                    </m:rPr>
                    <m:t>+</m:t>
                  </m:r>
                </m:sup>
              </m:sSubSup>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得到一种无色配合物</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
                <m:e>
                  <m:r>
                    <m:t>S</m:t>
                  </m:r>
                </m:e>
                <m:sub>
                  <m:r>
                    <m:t>2</m:t>
                  </m:r>
                </m:sub>
              </m:sSub>
              <m:sSubSup>
                <m:e>
                  <m:r>
                    <m:t>O</m:t>
                  </m:r>
                </m:e>
                <m:sub>
                  <m:r>
                    <m:t>4</m:t>
                  </m:r>
                </m:sub>
                <m:sup>
                  <m:r>
                    <m:t>2</m:t>
                  </m:r>
                  <m:r>
                    <m:rPr>
                      <m:sty m:val="p"/>
                    </m:rPr>
                    <m:t>−</m:t>
                  </m:r>
                </m:sup>
              </m:sSubSup>
              <m:r>
                <m:rPr>
                  <m:sty m:val="p"/>
                </m:rPr>
                <m:t>+</m:t>
              </m:r>
              <m:r>
                <m:t>2</m:t>
              </m:r>
              <m:r>
                <m:t>C</m:t>
              </m:r>
              <m:r>
                <m:t>u</m:t>
              </m:r>
              <m:r>
                <m:rPr>
                  <m:sty m:val="p"/>
                </m:rPr>
                <m:t>(</m:t>
              </m:r>
              <m:r>
                <m:t>N</m:t>
              </m:r>
              <m:sSub>
                <m:e>
                  <m:r>
                    <m:t>H</m:t>
                  </m:r>
                </m:e>
                <m:sub>
                  <m:r>
                    <m:t>3</m:t>
                  </m:r>
                </m:sub>
              </m:sSub>
              <m:sSubSup>
                <m:e>
                  <m:r>
                    <m:rPr>
                      <m:sty m:val="p"/>
                    </m:rPr>
                    <m:t>)</m:t>
                  </m:r>
                </m:e>
                <m:sub>
                  <m:r>
                    <m:t>4</m:t>
                  </m:r>
                </m:sub>
                <m:sup>
                  <m:r>
                    <m:t>2</m:t>
                  </m:r>
                  <m:r>
                    <m:rPr>
                      <m:sty m:val="p"/>
                    </m:rPr>
                    <m:t>+</m:t>
                  </m:r>
                </m:sup>
              </m:sSubSup>
              <m:r>
                <m:rPr>
                  <m:sty m:val="p"/>
                </m:rPr>
                <m:t>+</m:t>
              </m:r>
              <m:r>
                <m:t>4</m:t>
              </m:r>
              <m:r>
                <m:t>O</m:t>
              </m:r>
              <m:sSup>
                <m:e>
                  <m:r>
                    <m:t>H</m:t>
                  </m:r>
                </m:e>
                <m:sup>
                  <m:r>
                    <m:rPr>
                      <m:sty m:val="p"/>
                    </m:rPr>
                    <m:t>−</m:t>
                  </m:r>
                </m:sup>
              </m:sSup>
              <m:r>
                <m:rPr>
                  <m:sty m:val="p"/>
                </m:rPr>
                <m:t>=</m:t>
              </m:r>
              <m:r>
                <m:t>2</m:t>
              </m:r>
              <m:r>
                <m:t>S</m:t>
              </m:r>
              <m:sSubSup>
                <m:e>
                  <m:r>
                    <m:t>O</m:t>
                  </m:r>
                </m:e>
                <m:sub>
                  <m:r>
                    <m:t>3</m:t>
                  </m:r>
                </m:sub>
                <m:sup>
                  <m:r>
                    <m:t>2</m:t>
                  </m:r>
                  <m:r>
                    <m:rPr>
                      <m:sty m:val="p"/>
                    </m:rPr>
                    <m:t>−</m:t>
                  </m:r>
                </m:sup>
              </m:sSubSup>
              <m:r>
                <m:rPr>
                  <m:sty m:val="p"/>
                </m:rPr>
                <m:t>+</m:t>
              </m:r>
              <m:r>
                <m:t>2</m:t>
              </m:r>
              <m:r>
                <m:t>C</m:t>
              </m:r>
              <m:r>
                <m:t>u</m:t>
              </m:r>
              <m:r>
                <m:rPr>
                  <m:sty m:val="p"/>
                </m:rPr>
                <m:t>(</m:t>
              </m:r>
              <m:r>
                <m:t>N</m:t>
              </m:r>
              <m:sSub>
                <m:e>
                  <m:r>
                    <m:t>H</m:t>
                  </m:r>
                </m:e>
                <m:sub>
                  <m:r>
                    <m:t>3</m:t>
                  </m:r>
                </m:sub>
              </m:sSub>
              <m:sSubSup>
                <m:e>
                  <m:r>
                    <m:rPr>
                      <m:sty m:val="p"/>
                    </m:rPr>
                    <m:t>)</m:t>
                  </m:r>
                </m:e>
                <m:sub>
                  <m:r>
                    <m:t>2</m:t>
                  </m:r>
                </m:sub>
                <m:sup>
                  <m:r>
                    <m:rPr>
                      <m:sty m:val="p"/>
                    </m:rPr>
                    <m:t>+</m:t>
                  </m:r>
                </m:sup>
              </m:sSubSup>
              <m:r>
                <m:rPr>
                  <m:sty m:val="p"/>
                </m:rPr>
                <m:t>+</m:t>
              </m:r>
              <m:r>
                <m:t>2</m:t>
              </m:r>
              <m:sSub>
                <m:e>
                  <m:r>
                    <m:t>H</m:t>
                  </m:r>
                </m:e>
                <m:sub>
                  <m:r>
                    <m:t>2</m:t>
                  </m:r>
                </m:sub>
              </m:sSub>
              <m:r>
                <m:t>O</m:t>
              </m:r>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分产物写</w:t>
            </w:r>
            <w:r>
              <w:rPr>
                <w:rFonts w:ascii="Times New Roman" w:hAnsi="Times New Roman" w:eastAsia="Times New Roman" w:cs="Times New Roman"/>
              </w:rPr>
              <w:t xml:space="preserve"> </w:t>
            </w:r>
            <m:oMath>
              <m:r>
                <m:t>C</m:t>
              </m:r>
              <m:r>
                <m:t>u</m:t>
              </m:r>
              <m:r>
                <m:rPr>
                  <m:sty m:val="p"/>
                </m:rPr>
                <m:t>(</m:t>
              </m:r>
              <m:r>
                <m:t>N</m:t>
              </m:r>
              <m:sSub>
                <m:e>
                  <m:r>
                    <m:t>H</m:t>
                  </m:r>
                </m:e>
                <m:sub>
                  <m:r>
                    <m:t>3</m:t>
                  </m:r>
                </m:sub>
              </m:sSub>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也得分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向含有铜离子的溶液中加入过量氰化钠</w:t>
            </w:r>
            <w:r>
              <w:rPr>
                <w:rFonts w:hint="eastAsia" w:ascii="Times New Roman" w:hAnsi="Times New Roman" w:eastAsia="Times New Roman" w:cs="Times New Roman"/>
              </w:rPr>
              <w:t>,</w:t>
            </w:r>
            <w:r>
              <w:rPr>
                <w:rFonts w:hint="eastAsia" w:ascii="Times New Roman" w:hAnsi="Times New Roman" w:eastAsia="FangSong" w:cs="Times New Roman"/>
              </w:rPr>
              <w:t>溶液的蓝色消失</w:t>
            </w:r>
            <w:r>
              <w:rPr>
                <w:rFonts w:hint="eastAsia" w:ascii="Times New Roman" w:hAnsi="Times New Roman" w:eastAsia="Times New Roman" w:cs="Times New Roman"/>
              </w:rPr>
              <w:t>,</w:t>
            </w:r>
            <w:r>
              <w:rPr>
                <w:rFonts w:hint="eastAsia" w:ascii="Times New Roman" w:hAnsi="Times New Roman" w:eastAsia="FangSong" w:cs="Times New Roman"/>
              </w:rPr>
              <w:t>同时逸出一种剧毒气体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r>
                <m:t>2</m:t>
              </m:r>
              <m:r>
                <m:t>C</m:t>
              </m:r>
              <m:sSup>
                <m:e>
                  <m:r>
                    <m:t>u</m:t>
                  </m:r>
                </m:e>
                <m:sup>
                  <m:r>
                    <m:t>2</m:t>
                  </m:r>
                  <m:r>
                    <m:rPr>
                      <m:sty m:val="p"/>
                    </m:rPr>
                    <m:t>+</m:t>
                  </m:r>
                </m:sup>
              </m:sSup>
              <m:r>
                <m:rPr>
                  <m:sty m:val="p"/>
                </m:rPr>
                <m:t>+</m:t>
              </m:r>
              <m:r>
                <m:t>6</m:t>
              </m:r>
              <m:r>
                <m:t>C</m:t>
              </m:r>
              <m:sSup>
                <m:e>
                  <m:r>
                    <m:t>N</m:t>
                  </m:r>
                </m:e>
                <m:sup>
                  <m:r>
                    <m:rPr>
                      <m:sty m:val="p"/>
                    </m:rPr>
                    <m:t>−</m:t>
                  </m:r>
                </m:sup>
              </m:sSup>
              <m:r>
                <m:rPr>
                  <m:sty m:val="p"/>
                </m:rPr>
                <m:t>=</m:t>
              </m:r>
              <m:r>
                <m:t>2</m:t>
              </m:r>
              <m:r>
                <m:t>C</m:t>
              </m:r>
              <m:r>
                <m:t>u</m:t>
              </m:r>
              <m:r>
                <m:rPr>
                  <m:sty m:val="p"/>
                </m:rPr>
                <m:t>(</m:t>
              </m:r>
              <m:r>
                <m:t>C</m:t>
              </m:r>
              <m:r>
                <m:t>N</m:t>
              </m:r>
              <m:sSubSup>
                <m:e>
                  <m:r>
                    <m:rPr>
                      <m:sty m:val="p"/>
                    </m:rPr>
                    <m:t>)</m:t>
                  </m:r>
                </m:e>
                <m:sub>
                  <m:r>
                    <m:t>4</m:t>
                  </m:r>
                </m:sub>
                <m:sup>
                  <m:r>
                    <m:t>3</m:t>
                  </m:r>
                  <m:r>
                    <m:rPr>
                      <m:sty m:val="p"/>
                    </m:rPr>
                    <m:t>−</m:t>
                  </m:r>
                </m:sup>
              </m:sSubSup>
              <m:r>
                <m:rPr>
                  <m:sty m:val="p"/>
                </m:rPr>
                <m:t>+</m:t>
              </m:r>
              <m:r>
                <m:rPr>
                  <m:sty m:val="p"/>
                </m:rPr>
                <m:t>(</m:t>
              </m:r>
              <m:r>
                <m:t>C</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分产物写作</w:t>
            </w:r>
            <w:r>
              <w:rPr>
                <w:rFonts w:ascii="Times New Roman" w:hAnsi="Times New Roman" w:eastAsia="Times New Roman" w:cs="Times New Roman"/>
              </w:rPr>
              <w:t xml:space="preserve"> </w:t>
            </w:r>
            <m:oMath>
              <m:r>
                <m:t>C</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氯化亚铜在浓</w:t>
            </w:r>
            <w:r>
              <w:rPr>
                <w:rFonts w:hint="eastAsia" w:ascii="Times New Roman" w:hAnsi="Times New Roman" w:eastAsia="Times New Roman" w:cs="Times New Roman"/>
              </w:rPr>
              <w:t>NaOH</w:t>
            </w:r>
            <w:r>
              <w:rPr>
                <w:rFonts w:hint="eastAsia" w:ascii="Times New Roman" w:hAnsi="Times New Roman" w:eastAsia="FangSong" w:cs="Times New Roman"/>
              </w:rPr>
              <w:t>溶液中煮沸</w:t>
            </w:r>
            <w:r>
              <w:rPr>
                <w:rFonts w:hint="eastAsia" w:ascii="Times New Roman" w:hAnsi="Times New Roman" w:eastAsia="Times New Roman" w:cs="Times New Roman"/>
              </w:rPr>
              <w:t>,</w:t>
            </w:r>
            <w:r>
              <w:rPr>
                <w:rFonts w:hint="eastAsia" w:ascii="Times New Roman" w:hAnsi="Times New Roman" w:eastAsia="FangSong" w:cs="Times New Roman"/>
              </w:rPr>
              <w:t>其中的铜元素完全转化为一种红色固体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2</m:t>
              </m:r>
              <m:r>
                <m:t>C</m:t>
              </m:r>
              <m:r>
                <m:t>u</m:t>
              </m:r>
              <m:r>
                <m:t>C</m:t>
              </m:r>
              <m:r>
                <m:t>l</m:t>
              </m:r>
              <m:r>
                <m:rPr>
                  <m:sty m:val="p"/>
                </m:rPr>
                <m:t>+</m:t>
              </m:r>
              <m:r>
                <m:t>2</m:t>
              </m:r>
              <m:r>
                <m:t>N</m:t>
              </m:r>
              <m:r>
                <m:t>a</m:t>
              </m:r>
              <m:r>
                <m:t>O</m:t>
              </m:r>
              <m:r>
                <m:t>H</m:t>
              </m:r>
              <m:r>
                <m:rPr>
                  <m:sty m:val="p"/>
                </m:rPr>
                <m:t>=</m:t>
              </m:r>
              <m:r>
                <m:t>C</m:t>
              </m:r>
              <m:sSub>
                <m:e>
                  <m:r>
                    <m:t>u</m:t>
                  </m:r>
                </m:e>
                <m:sub>
                  <m:r>
                    <m:t>2</m:t>
                  </m:r>
                </m:sub>
              </m:sSub>
              <m:r>
                <m:t>O</m:t>
              </m:r>
              <m:r>
                <m:rPr>
                  <m:sty m:val="p"/>
                </m:rPr>
                <m:t>+</m:t>
              </m:r>
              <m:sSub>
                <m:e>
                  <m:r>
                    <m:t>H</m:t>
                  </m:r>
                </m:e>
                <m:sub>
                  <m:r>
                    <m:t>2</m:t>
                  </m:r>
                </m:sub>
              </m:sSub>
              <m:r>
                <m:t>O</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r>
        <w:tc>
          <w:tcPr/>
          <w:p>
            <w:pPr>
              <w:pStyle w:val="Compact"/>
              <w:jc w:val="center"/>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I</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水解歧化</w:t>
            </w:r>
            <w:r>
              <w:rPr>
                <w:rFonts w:hint="eastAsia" w:ascii="Times New Roman" w:hAnsi="Times New Roman" w:eastAsia="Times New Roman" w:cs="Times New Roman"/>
              </w:rPr>
              <w:t>,</w:t>
            </w:r>
            <w:r>
              <w:rPr>
                <w:rFonts w:hint="eastAsia" w:ascii="Times New Roman" w:hAnsi="Times New Roman" w:eastAsia="FangSong" w:cs="Times New Roman"/>
              </w:rPr>
              <w:t>产物为三种常见无机物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5</m:t>
              </m:r>
              <m:r>
                <m:t>I</m:t>
              </m:r>
              <m:sSub>
                <m:e>
                  <m:r>
                    <m:t>F</m:t>
                  </m:r>
                </m:e>
                <m:sub>
                  <m:r>
                    <m:t>3</m:t>
                  </m:r>
                </m:sub>
              </m:sSub>
              <m:r>
                <m:rPr>
                  <m:sty m:val="p"/>
                </m:rPr>
                <m:t>+</m:t>
              </m:r>
              <m:r>
                <m:t>9</m:t>
              </m:r>
              <m:sSub>
                <m:e>
                  <m:r>
                    <m:t>H</m:t>
                  </m:r>
                </m:e>
                <m:sub>
                  <m:r>
                    <m:t>2</m:t>
                  </m:r>
                </m:sub>
              </m:sSub>
              <m:r>
                <m:t>O</m:t>
              </m:r>
              <m:r>
                <m:rPr>
                  <m:sty m:val="p"/>
                </m:rPr>
                <m:t>=</m:t>
              </m:r>
              <m:sSub>
                <m:e>
                  <m:r>
                    <m:t>I</m:t>
                  </m:r>
                </m:e>
                <m:sub>
                  <m:r>
                    <m:t>2</m:t>
                  </m:r>
                </m:sub>
              </m:sSub>
              <m:r>
                <m:rPr>
                  <m:sty m:val="p"/>
                </m:rPr>
                <m:t>+</m:t>
              </m:r>
              <m:r>
                <m:t>3</m:t>
              </m:r>
              <m:r>
                <m:t>H</m:t>
              </m:r>
              <m:r>
                <m:t>I</m:t>
              </m:r>
              <m:sSub>
                <m:e>
                  <m:r>
                    <m:t>O</m:t>
                  </m:r>
                </m:e>
                <m:sub>
                  <m:r>
                    <m:t>3</m:t>
                  </m:r>
                </m:sub>
              </m:sSub>
              <m:r>
                <m:rPr>
                  <m:sty m:val="p"/>
                </m:rPr>
                <m:t>+</m:t>
              </m:r>
              <m:r>
                <m:t>15</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Times New Roman" w:cs="Times New Roman"/>
              </w:rPr>
              <w:t>Pb</w:t>
            </w:r>
            <w:r>
              <w:rPr>
                <w:rFonts w:hint="eastAsia" w:ascii="Times New Roman" w:hAnsi="Times New Roman" w:eastAsia="FangSong" w:cs="Times New Roman"/>
              </w:rPr>
              <w:t>单质溶于氢氧化钠中</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r>
                <m:t>P</m:t>
              </m:r>
              <m:r>
                <m:t>b</m:t>
              </m:r>
              <m:r>
                <m:rPr>
                  <m:sty m:val="p"/>
                </m:rPr>
                <m:t>+</m:t>
              </m:r>
              <m:r>
                <m:t>O</m:t>
              </m:r>
              <m:sSup>
                <m:e>
                  <m:r>
                    <m:t>H</m:t>
                  </m:r>
                </m:e>
                <m:sup>
                  <m:r>
                    <m:rPr>
                      <m:sty m:val="p"/>
                    </m:rPr>
                    <m:t>−</m:t>
                  </m:r>
                </m:sup>
              </m:sSup>
              <m:r>
                <m:rPr>
                  <m:sty m:val="p"/>
                </m:rPr>
                <m:t>+</m:t>
              </m:r>
              <m:r>
                <m:t>2</m:t>
              </m:r>
              <m:sSub>
                <m:e>
                  <m:r>
                    <m:t>H</m:t>
                  </m:r>
                </m:e>
                <m:sub>
                  <m:r>
                    <m:t>2</m:t>
                  </m:r>
                </m:sub>
              </m:sSub>
              <m:r>
                <m:t>O</m:t>
              </m:r>
              <m:r>
                <m:rPr>
                  <m:sty m:val="p"/>
                </m:rPr>
                <m:t>=</m:t>
              </m:r>
              <m:r>
                <m:t>P</m:t>
              </m:r>
              <m:r>
                <m:t>b</m:t>
              </m:r>
              <m:r>
                <m:rPr>
                  <m:sty m:val="p"/>
                </m:rPr>
                <m:t>(</m:t>
              </m:r>
              <m:r>
                <m:t>O</m:t>
              </m:r>
              <m:r>
                <m:t>H</m:t>
              </m:r>
              <m:sSubSup>
                <m:e>
                  <m:r>
                    <m:rPr>
                      <m:sty m:val="p"/>
                    </m:rPr>
                    <m:t>)</m:t>
                  </m:r>
                </m:e>
                <m:sub>
                  <m:r>
                    <m:t>3</m:t>
                  </m:r>
                </m:sub>
                <m:sup>
                  <m:r>
                    <m:rPr>
                      <m:sty m:val="p"/>
                    </m:rPr>
                    <m:t>−</m:t>
                  </m:r>
                </m:sup>
              </m:sSubSup>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r>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用三氟化溴在</w:t>
            </w:r>
            <w:r>
              <w:rPr>
                <w:rFonts w:hint="eastAsia" w:ascii="Times New Roman" w:hAnsi="Times New Roman" w:eastAsia="Times New Roman" w:cs="Times New Roman"/>
              </w:rPr>
              <w:t>800K</w:t>
            </w:r>
            <w:r>
              <w:rPr>
                <w:rFonts w:hint="eastAsia" w:ascii="Times New Roman" w:hAnsi="Times New Roman" w:eastAsia="FangSong" w:cs="Times New Roman"/>
              </w:rPr>
              <w:t>下处理</w:t>
            </w:r>
            <w:r>
              <w:rPr>
                <w:rFonts w:ascii="Times New Roman" w:hAnsi="Times New Roman" w:eastAsia="Times New Roman" w:cs="Times New Roman"/>
              </w:rPr>
              <w:t xml:space="preserve"> </w:t>
            </w:r>
            <m:oMath>
              <m:r>
                <m:t>M</m:t>
              </m:r>
              <m:r>
                <m:t>n</m:t>
              </m:r>
              <m:r>
                <m:rPr>
                  <m:sty m:val="p"/>
                </m:rPr>
                <m:t>(</m:t>
              </m:r>
              <m:r>
                <m:t>I</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以制备一种氟化物</w:t>
            </w:r>
            <w:r>
              <w:rPr>
                <w:rFonts w:hint="eastAsia" w:ascii="Times New Roman" w:hAnsi="Times New Roman" w:eastAsia="Times New Roman" w:cs="Times New Roman"/>
              </w:rPr>
              <w:t>,</w:t>
            </w:r>
            <w:r>
              <w:rPr>
                <w:rFonts w:hint="eastAsia" w:ascii="Times New Roman" w:hAnsi="Times New Roman" w:eastAsia="FangSong" w:cs="Times New Roman"/>
              </w:rPr>
              <w:t>生成物里还有另一种氟化物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1-6</w:t>
            </w:r>
            <w:r>
              <w:rPr>
                <w:rFonts w:ascii="Times New Roman" w:hAnsi="Times New Roman" w:eastAsia="Times New Roman" w:cs="Times New Roman"/>
              </w:rPr>
              <w:t xml:space="preserve"> </w:t>
            </w:r>
            <m:oMath>
              <m:r>
                <m:t>6</m:t>
              </m:r>
              <m:r>
                <m:t>M</m:t>
              </m:r>
              <m:r>
                <m:t>n</m:t>
              </m:r>
              <m:r>
                <m:rPr>
                  <m:sty m:val="p"/>
                </m:rPr>
                <m:t>(</m:t>
              </m:r>
              <m:r>
                <m:t>I</m:t>
              </m:r>
              <m:sSub>
                <m:e>
                  <m:r>
                    <m:t>O</m:t>
                  </m:r>
                </m:e>
                <m:sub>
                  <m:r>
                    <m:t>3</m:t>
                  </m:r>
                </m:sub>
              </m:sSub>
              <m:sSub>
                <m:e>
                  <m:r>
                    <m:rPr>
                      <m:sty m:val="p"/>
                    </m:rPr>
                    <m:t>)</m:t>
                  </m:r>
                </m:e>
                <m:sub>
                  <m:r>
                    <m:t>2</m:t>
                  </m:r>
                </m:sub>
              </m:sSub>
              <m:r>
                <m:rPr>
                  <m:sty m:val="p"/>
                </m:rPr>
                <m:t>+</m:t>
              </m:r>
              <m:r>
                <m:t>26</m:t>
              </m:r>
              <m:r>
                <m:t>B</m:t>
              </m:r>
              <m:r>
                <m:t>r</m:t>
              </m:r>
              <m:sSub>
                <m:e>
                  <m:r>
                    <m:t>F</m:t>
                  </m:r>
                </m:e>
                <m:sub>
                  <m:r>
                    <m:t>3</m:t>
                  </m:r>
                </m:sub>
              </m:sSub>
              <m:r>
                <m:rPr>
                  <m:sty m:val="p"/>
                </m:rPr>
                <m:t>=</m:t>
              </m:r>
              <m:r>
                <m:t>6</m:t>
              </m:r>
              <m:r>
                <m:t>M</m:t>
              </m:r>
              <m:r>
                <m:t>n</m:t>
              </m:r>
              <m:sSub>
                <m:e>
                  <m:r>
                    <m:t>F</m:t>
                  </m:r>
                </m:e>
                <m:sub>
                  <m:r>
                    <m:t>3</m:t>
                  </m:r>
                </m:sub>
              </m:sSub>
              <m:r>
                <m:rPr>
                  <m:sty m:val="p"/>
                </m:rPr>
                <m:t>+</m:t>
              </m:r>
              <m:r>
                <m:t>13</m:t>
              </m:r>
              <m:r>
                <m:t>B</m:t>
              </m:r>
              <m:sSub>
                <m:e>
                  <m:r>
                    <m:t>r</m:t>
                  </m:r>
                </m:e>
                <m:sub>
                  <m:r>
                    <m:t>2</m:t>
                  </m:r>
                </m:sub>
              </m:sSub>
              <m:r>
                <m:rPr>
                  <m:sty m:val="p"/>
                </m:rPr>
                <m:t>+</m:t>
              </m:r>
              <m:r>
                <m:t>12</m:t>
              </m:r>
              <m:r>
                <m:t>I</m:t>
              </m:r>
              <m:sSub>
                <m:e>
                  <m:r>
                    <m:t>F</m:t>
                  </m:r>
                </m:e>
                <m:sub>
                  <m:r>
                    <m:t>5</m:t>
                  </m:r>
                </m:sub>
              </m:sSub>
              <m:r>
                <m:rPr>
                  <m:sty m:val="p"/>
                </m:rPr>
                <m:t>+</m:t>
              </m:r>
              <m:r>
                <m:t>18</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tc>
      </w:tr>
    </w:tbl>
    <w:p>
      <w:pPr>
        <w:spacing w:before="160" w:after="80"/>
      </w:pPr>
      <w:r>
        <w:pict>
          <v:rect style="width:0;height:1.5pt" o:hralign="center" o:hrstd="t" o:hr="t"/>
        </w:pict>
      </w:r>
    </w:p>
    <w:bookmarkEnd w:id="146"/>
    <w:bookmarkStart w:id="147"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147"/>
    <w:bookmarkStart w:id="15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碳酸锶主要用于制造彩电阴极射线管</w:t>
      </w:r>
      <w:r>
        <w:rPr>
          <w:rFonts w:hint="eastAsia" w:ascii="Times New Roman" w:hAnsi="Times New Roman" w:eastAsia="Times New Roman" w:cs="Times New Roman"/>
        </w:rPr>
        <w:t>、</w:t>
      </w:r>
      <w:r>
        <w:rPr>
          <w:rFonts w:hint="eastAsia" w:ascii="Times New Roman" w:hAnsi="Times New Roman" w:eastAsia="FangSong" w:cs="Times New Roman"/>
        </w:rPr>
        <w:t>电磁铁</w:t>
      </w:r>
      <w:r>
        <w:rPr>
          <w:rFonts w:hint="eastAsia" w:ascii="Times New Roman" w:hAnsi="Times New Roman" w:eastAsia="Times New Roman" w:cs="Times New Roman"/>
        </w:rPr>
        <w:t>、</w:t>
      </w:r>
      <w:r>
        <w:rPr>
          <w:rFonts w:hint="eastAsia" w:ascii="Times New Roman" w:hAnsi="Times New Roman" w:eastAsia="FangSong" w:cs="Times New Roman"/>
        </w:rPr>
        <w:t>锶铁氧体</w:t>
      </w:r>
      <w:r>
        <w:rPr>
          <w:rFonts w:hint="eastAsia" w:ascii="Times New Roman" w:hAnsi="Times New Roman" w:eastAsia="Times New Roman" w:cs="Times New Roman"/>
        </w:rPr>
        <w:t>、</w:t>
      </w:r>
      <w:r>
        <w:rPr>
          <w:rFonts w:hint="eastAsia" w:ascii="Times New Roman" w:hAnsi="Times New Roman" w:eastAsia="FangSong" w:cs="Times New Roman"/>
        </w:rPr>
        <w:t>烟火</w:t>
      </w:r>
      <w:r>
        <w:rPr>
          <w:rFonts w:hint="eastAsia" w:ascii="Times New Roman" w:hAnsi="Times New Roman" w:eastAsia="Times New Roman" w:cs="Times New Roman"/>
        </w:rPr>
        <w:t>、</w:t>
      </w:r>
      <w:r>
        <w:rPr>
          <w:rFonts w:hint="eastAsia" w:ascii="Times New Roman" w:hAnsi="Times New Roman" w:eastAsia="FangSong" w:cs="Times New Roman"/>
        </w:rPr>
        <w:t>荧光玻璃和信号弹等</w:t>
      </w:r>
      <w:r>
        <w:rPr>
          <w:rFonts w:hint="eastAsia" w:ascii="Times New Roman" w:hAnsi="Times New Roman" w:eastAsia="Times New Roman" w:cs="Times New Roman"/>
        </w:rPr>
        <w:t>，</w:t>
      </w:r>
      <w:r>
        <w:rPr>
          <w:rFonts w:hint="eastAsia" w:ascii="Times New Roman" w:hAnsi="Times New Roman" w:eastAsia="FangSong" w:cs="Times New Roman"/>
        </w:rPr>
        <w:t>是重要的化工基础原料</w:t>
      </w:r>
      <w:r>
        <w:rPr>
          <w:rFonts w:hint="eastAsia" w:ascii="Times New Roman" w:hAnsi="Times New Roman" w:eastAsia="Times New Roman" w:cs="Times New Roman"/>
        </w:rPr>
        <w:t>，</w:t>
      </w:r>
      <w:r>
        <w:rPr>
          <w:rFonts w:hint="eastAsia" w:ascii="Times New Roman" w:hAnsi="Times New Roman" w:eastAsia="FangSong" w:cs="Times New Roman"/>
        </w:rPr>
        <w:t>由工业级硝酸锶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制备分析纯碳酸锶的工艺流程如下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8280"/>
            <wp:effectExtent b="0" l="0" r="0" t="0"/>
            <wp:docPr descr="" title="" id="149" name="Picture"/>
            <a:graphic>
              <a:graphicData uri="http://schemas.openxmlformats.org/drawingml/2006/picture">
                <pic:pic>
                  <pic:nvPicPr>
                    <pic:cNvPr descr="17e4d95bdfcac4da5c779a709403bf08dee2d9d9071cccb05798ba91e180092e.jpg" id="150" name="Picture"/>
                    <pic:cNvPicPr>
                      <a:picLocks noChangeArrowheads="1" noChangeAspect="1"/>
                    </pic:cNvPicPr>
                  </pic:nvPicPr>
                  <pic:blipFill>
                    <a:blip r:embed="rId148"/>
                    <a:stretch>
                      <a:fillRect/>
                    </a:stretch>
                  </pic:blipFill>
                  <pic:spPr bwMode="auto">
                    <a:xfrm>
                      <a:off x="0" y="0"/>
                      <a:ext cx="3600000" cy="11082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不能结合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各物质的溶度积常数如下表所示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r>
      <w:tr>
        <w:tc>
          <w:tcPr/>
          <w:p>
            <w:pPr>
              <w:pStyle w:val="Compact"/>
              <w:jc w:val="center"/>
            </w:pPr>
            <m:oMath>
              <m:sSub>
                <m:e>
                  <m:r>
                    <m:t>K</m:t>
                  </m:r>
                </m:e>
                <m:sub>
                  <m:r>
                    <m:t>s</m:t>
                  </m:r>
                  <m:r>
                    <m:t>p</m:t>
                  </m:r>
                </m:sub>
              </m:sSub>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2.2</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4.8</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在溶液中可相互转化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 xml:space="preserve">过程中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时的利用率随时间变化曲线如下图所示</w:t>
      </w:r>
      <w:r>
        <w:rPr>
          <w:rFonts w:hint="eastAsia" w:ascii="Times New Roman" w:hAnsi="Times New Roman" w:eastAsia="Times New Roman" w:cs="Times New Roman"/>
        </w:rPr>
        <w:t>，</w:t>
      </w:r>
      <w:r>
        <w:rPr>
          <w:rFonts w:hint="eastAsia" w:ascii="Times New Roman" w:hAnsi="Times New Roman" w:eastAsia="FangSong" w:cs="Times New Roman"/>
        </w:rPr>
        <w:t>根据图象分析</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过程中需要调节</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2672068"/>
            <wp:effectExtent b="0" l="0" r="0" t="0"/>
            <wp:docPr descr="" title="" id="152" name="Picture"/>
            <a:graphic>
              <a:graphicData uri="http://schemas.openxmlformats.org/drawingml/2006/picture">
                <pic:pic>
                  <pic:nvPicPr>
                    <pic:cNvPr descr="50de84e65bfa89d647817ccddee9cde952a0eb066840336155438cfe22d3a020.jpg" id="153" name="Picture"/>
                    <pic:cNvPicPr>
                      <a:picLocks noChangeArrowheads="1" noChangeAspect="1"/>
                    </pic:cNvPicPr>
                  </pic:nvPicPr>
                  <pic:blipFill>
                    <a:blip r:embed="rId151"/>
                    <a:stretch>
                      <a:fillRect/>
                    </a:stretch>
                  </pic:blipFill>
                  <pic:spPr bwMode="auto">
                    <a:xfrm>
                      <a:off x="0" y="0"/>
                      <a:ext cx="3240000" cy="26720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应先调节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再加入草酸</w:t>
      </w:r>
      <w:r>
        <w:rPr>
          <w:rFonts w:hint="eastAsia" w:ascii="Times New Roman" w:hAnsi="Times New Roman" w:eastAsia="Times New Roman" w:cs="Times New Roman"/>
        </w:rPr>
        <w:t>,</w:t>
      </w:r>
      <w:r>
        <w:rPr>
          <w:rFonts w:hint="eastAsia" w:ascii="Times New Roman" w:hAnsi="Times New Roman" w:eastAsia="FangSong" w:cs="Times New Roman"/>
        </w:rPr>
        <w:t>加入草酸时发生反应的离子方程式为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Ⅱ”</w:t>
      </w:r>
      <w:r>
        <w:rPr>
          <w:rFonts w:hint="eastAsia" w:ascii="Times New Roman" w:hAnsi="Times New Roman" w:eastAsia="FangSong" w:cs="Times New Roman"/>
        </w:rPr>
        <w:t>的主要成分为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操作中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代替氨水和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混合液的原因为</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两步操作不能简化合并成一步完成的原因为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后得到的滤液中除含有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外还含有过量的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过程中发生反应的离子方程式为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粗品</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hint="eastAsia" w:ascii="Times New Roman" w:hAnsi="Times New Roman" w:eastAsia="FangSong" w:cs="Times New Roman"/>
        </w:rPr>
        <w:t xml:space="preserve">烘干过程中除去的主要杂质为</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由图看出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根据溶度积常数表得出沉淀为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该物质为两性</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 </w:t>
      </w:r>
      <w:r>
        <w:rPr>
          <w:rFonts w:hint="eastAsia" w:ascii="Times New Roman" w:hAnsi="Times New Roman" w:eastAsia="FangSong" w:cs="Times New Roman"/>
        </w:rPr>
        <w:t>由于对产品的纯度要求是分析纯</w:t>
      </w:r>
      <w:r>
        <w:rPr>
          <w:rFonts w:hint="eastAsia" w:ascii="Times New Roman" w:hAnsi="Times New Roman" w:eastAsia="Times New Roman" w:cs="Times New Roman"/>
        </w:rPr>
        <w:t>，</w:t>
      </w:r>
      <w:r>
        <w:rPr>
          <w:rFonts w:hint="eastAsia" w:ascii="Times New Roman" w:hAnsi="Times New Roman" w:eastAsia="FangSong" w:cs="Times New Roman"/>
        </w:rPr>
        <w:t>而在成盐过程中生成的</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经过滤和洗涤后</w:t>
      </w:r>
      <w:r>
        <w:rPr>
          <w:rFonts w:hint="eastAsia" w:ascii="Times New Roman" w:hAnsi="Times New Roman" w:eastAsia="Times New Roman" w:cs="Times New Roman"/>
        </w:rPr>
        <w:t>，</w:t>
      </w:r>
      <w:r>
        <w:rPr>
          <w:rFonts w:hint="eastAsia" w:ascii="Times New Roman" w:hAnsi="Times New Roman" w:eastAsia="FangSong" w:cs="Times New Roman"/>
        </w:rPr>
        <w:t>仍会含微量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因此需要在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时烘干使铵盐分解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pH=7.5。</w:t>
      </w:r>
    </w:p>
    <w:p>
      <w:pPr>
        <w:pStyle w:val="BodyText"/>
      </w:pPr>
      <m:oMathPara>
        <m:oMathParaPr>
          <m:jc m:val="center"/>
          <m:ctrlPr>
            <w:rPr>
              <w:sz w:val="28"/>
              <w:szCs w:val="28"/>
            </w:rPr>
          </m:ctrlPr>
        </m:oMathParaPr>
        <m:oMath>
          <m:r>
            <m:t>10</m:t>
          </m:r>
          <m:r>
            <m:rPr>
              <m:sty m:val="p"/>
            </m:rPr>
            <m:t>−</m:t>
          </m:r>
          <m:r>
            <m:t>2</m:t>
          </m:r>
          <m:r>
            <m:t> </m:t>
          </m:r>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6</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6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56" name="Picture"/>
            <a:graphic>
              <a:graphicData uri="http://schemas.openxmlformats.org/drawingml/2006/picture">
                <pic:pic>
                  <pic:nvPicPr>
                    <pic:cNvPr descr="55e01a45fae67dc3610303c00f854c87dc8fb2fbc00a60109486045b949b3d2e.jpg" id="157" name="Picture"/>
                    <pic:cNvPicPr>
                      <a:picLocks noChangeArrowheads="1" noChangeAspect="1"/>
                    </pic:cNvPicPr>
                  </pic:nvPicPr>
                  <pic:blipFill>
                    <a:blip r:embed="rId155"/>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59" name="Picture"/>
            <a:graphic>
              <a:graphicData uri="http://schemas.openxmlformats.org/drawingml/2006/picture">
                <pic:pic>
                  <pic:nvPicPr>
                    <pic:cNvPr descr="6ab4cecc6e79b9be9f8b1e8eed61db8c145ec42eee3e4fb6f2ede674e100a15f.jpg" id="160" name="Picture"/>
                    <pic:cNvPicPr>
                      <a:picLocks noChangeArrowheads="1" noChangeAspect="1"/>
                    </pic:cNvPicPr>
                  </pic:nvPicPr>
                  <pic:blipFill>
                    <a:blip r:embed="rId158"/>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不应当误认为今后应加强对竞赛选手的工业化学计算的培训</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由题面给出的信息知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sSub>
          <m:e>
            <m:r>
              <m:rPr>
                <m:sty m:val="p"/>
              </m:rPr>
              <m:t>S</m:t>
            </m:r>
          </m:e>
          <m:sub>
            <m:r>
              <m:rPr>
                <m:sty m:val="p"/>
              </m:rPr>
              <m:t>2</m:t>
            </m:r>
          </m:sub>
        </m:sSub>
        <m:r>
          <m:rPr>
            <m:sty m:val="p"/>
          </m:rPr>
          <m:t>+</m:t>
        </m:r>
        <m:r>
          <m:rPr>
            <m:sty m:val="p"/>
          </m:rPr>
          <m:t>7</m:t>
        </m:r>
        <m:sSub>
          <m:e>
            <m:r>
              <m:rPr>
                <m:sty m:val="p"/>
              </m:rPr>
              <m:t>O</m:t>
            </m:r>
          </m:e>
          <m:sub>
            <m:r>
              <m:rPr>
                <m:sty m:val="p"/>
              </m:rPr>
              <m:t>2</m:t>
            </m:r>
          </m:sub>
        </m:sSub>
        <m:r>
          <m:rPr>
            <m:sty m:val="p"/>
          </m:rPr>
          <m:t>=</m:t>
        </m:r>
        <m:r>
          <m:rPr>
            <m:sty m:val="p"/>
          </m:rPr>
          <m:t>2</m:t>
        </m:r>
        <m:r>
          <m:rPr>
            <m:sty m:val="p"/>
          </m:rPr>
          <m:t>M</m:t>
        </m:r>
        <m:r>
          <m:rPr>
            <m:sty m:val="p"/>
          </m:rPr>
          <m:t>o</m:t>
        </m:r>
        <m:sSub>
          <m:e>
            <m:r>
              <m:rPr>
                <m:sty m:val="p"/>
              </m:rPr>
              <m:t>O</m:t>
            </m:r>
          </m:e>
          <m:sub>
            <m:r>
              <m:rPr>
                <m:sty m:val="p"/>
              </m:rPr>
              <m:t>3</m:t>
            </m:r>
          </m:sub>
        </m:sSub>
        <m:r>
          <m:rPr>
            <m:sty m:val="p"/>
          </m:rPr>
          <m:t>+</m:t>
        </m:r>
        <m:r>
          <m:rPr>
            <m:sty m:val="p"/>
          </m:rPr>
          <m:t>4</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折算</w:t>
      </w:r>
      <w:r>
        <w:rPr>
          <w:rFonts w:ascii="Times New Roman" w:hAnsi="Times New Roman" w:eastAsia="Times New Roman" w:cs="Times New Roman"/>
        </w:rPr>
        <w:t xml:space="preserve"> 1 mol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2</m:t>
            </m:r>
          </m:sub>
        </m:sSub>
        <m:r>
          <m:rPr>
            <m:sty m:val="p"/>
          </m:rPr>
          <m:t>+</m:t>
        </m:r>
        <m:r>
          <m:rPr>
            <m:sty m:val="p"/>
          </m:rPr>
          <m:t>0.5</m:t>
        </m:r>
        <m:sSub>
          <m:e>
            <m:r>
              <m:rPr>
                <m:sty m:val="p"/>
              </m:rPr>
              <m:t>O</m:t>
            </m:r>
          </m:e>
          <m:sub>
            <m:r>
              <m:rPr>
                <m:sty m:val="p"/>
              </m:rPr>
              <m:t>2</m:t>
            </m:r>
          </m:sub>
        </m:sSub>
        <m:r>
          <m:rPr>
            <m:sty m:val="p"/>
          </m:rPr>
          <m:t>=</m:t>
        </m:r>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−154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固反应为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：③</w:t>
      </w:r>
      <w:r>
        <w:rPr>
          <w:rFonts w:ascii="Times New Roman" w:hAnsi="Times New Roman" w:eastAsia="Times New Roman" w:cs="Times New Roman"/>
        </w:rPr>
        <w:t xml:space="preserve"> = ① − 7 × </w:t>
      </w:r>
      <w:r>
        <w:rPr>
          <w:rFonts w:hint="eastAsia" w:ascii="Times New Roman" w:hAnsi="Times New Roman" w:eastAsia="Times New Roman" w:cs="Times New Roman"/>
        </w:rPr>
        <w:t>②，</w:t>
      </w:r>
      <w:r>
        <w:rPr>
          <w:rFonts w:hint="eastAsia" w:ascii="Times New Roman" w:hAnsi="Times New Roman" w:eastAsia="FangSong" w:cs="Times New Roman"/>
        </w:rPr>
        <w:t>故</w:t>
      </w:r>
    </w:p>
    <w:p>
      <w:pPr>
        <w:pStyle w:val="BodyText"/>
      </w:pPr>
      <m:oMath>
        <m:oMathPr>
          <m:ctrlPr>
            <w:rPr>
              <w:sz w:val="28"/>
              <w:szCs w:val="28"/>
            </w:rPr>
          </m:ctrlPr>
        </m:oMathPr>
        <m:r>
          <m:rPr>
            <m:sty m:val="p"/>
          </m:rPr>
          <m:t>Δ</m:t>
        </m:r>
        <m:sSubSup>
          <m:e>
            <m:r>
              <m:t>H</m:t>
            </m:r>
          </m:e>
          <m:sub>
            <m:r>
              <m:t>3</m:t>
            </m:r>
          </m:sub>
          <m:sup>
            <m:r>
              <m:t>θ</m:t>
            </m:r>
          </m:sup>
        </m:sSubSup>
        <m:r>
          <m:rPr>
            <m:sty m:val="p"/>
          </m:rPr>
          <m:t>=</m:t>
        </m:r>
        <m:r>
          <m:rPr>
            <m:sty m:val="p"/>
          </m:rPr>
          <m:t>Δ</m:t>
        </m:r>
        <m:sSubSup>
          <m:e>
            <m:r>
              <m:t>H</m:t>
            </m:r>
          </m:e>
          <m:sub>
            <m:r>
              <m:t>1</m:t>
            </m:r>
          </m:sub>
          <m:sup>
            <m:r>
              <m:t>θ</m:t>
            </m:r>
          </m:sup>
        </m:sSubSup>
        <m:r>
          <m:rPr>
            <m:sty m:val="p"/>
          </m:rPr>
          <m:t>−</m:t>
        </m:r>
        <m:r>
          <m:t>7</m:t>
        </m:r>
        <m:r>
          <m:rPr>
            <m:sty m:val="p"/>
          </m:rPr>
          <m:t>Δ</m:t>
        </m:r>
        <m:sSubSup>
          <m:e>
            <m:r>
              <m:t>H</m:t>
            </m:r>
          </m:e>
          <m:sub>
            <m:r>
              <m:t>2</m:t>
            </m:r>
          </m:sub>
          <m:sup>
            <m:r>
              <m:t>θ</m:t>
            </m:r>
          </m:sup>
        </m:sSubSup>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该反应是吸热反应</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吸收热量</w:t>
      </w:r>
      <w:r>
        <w:rPr>
          <w:rFonts w:hint="eastAsia" w:ascii="Times New Roman" w:hAnsi="Times New Roman" w:eastAsia="Times New Roman" w:cs="Times New Roman"/>
        </w:rPr>
        <w:t>，</w:t>
      </w:r>
      <w:r>
        <w:rPr>
          <w:rFonts w:hint="eastAsia" w:ascii="Times New Roman" w:hAnsi="Times New Roman" w:eastAsia="FangSong" w:cs="Times New Roman"/>
        </w:rPr>
        <w:t>故中层炉温较低</w:t>
      </w:r>
      <w:r>
        <w:rPr>
          <w:rFonts w:hint="eastAsia" w:ascii="Times New Roman" w:hAnsi="Times New Roman" w:eastAsia="Times New Roman" w:cs="Times New Roman"/>
        </w:rPr>
        <w:t>（</w:t>
      </w:r>
      <w:r>
        <w:rPr>
          <w:rFonts w:hint="eastAsia" w:ascii="Times New Roman" w:hAnsi="Times New Roman" w:eastAsia="FangSong" w:cs="Times New Roman"/>
        </w:rPr>
        <w:t>中层约</w:t>
      </w:r>
      <w:r>
        <w:rPr>
          <w:rFonts w:ascii="Times New Roman" w:hAnsi="Times New Roman" w:eastAsia="Times New Roman" w:cs="Times New Roman"/>
        </w:rPr>
        <w:t xml:space="preserve"> 580 </w:t>
      </w:r>
      <w:r>
        <w:rPr>
          <w:rFonts w:hint="eastAsia" w:ascii="Times New Roman" w:hAnsi="Times New Roman" w:eastAsia="Times New Roman" w:cs="Times New Roman"/>
        </w:rPr>
        <w:t>℃，</w:t>
      </w:r>
      <w:r>
        <w:rPr>
          <w:rFonts w:hint="eastAsia" w:ascii="Times New Roman" w:hAnsi="Times New Roman" w:eastAsia="FangSong" w:cs="Times New Roman"/>
        </w:rPr>
        <w:t>低于上下层</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核衰变是典型的一级反应</w:t>
      </w:r>
      <w:r>
        <w:rPr>
          <w:rFonts w:hint="eastAsia" w:ascii="Times New Roman" w:hAnsi="Times New Roman" w:eastAsia="Times New Roman" w:cs="Times New Roman"/>
        </w:rPr>
        <w:t>，</w:t>
      </w:r>
      <w:r>
        <w:rPr>
          <w:rFonts w:hint="eastAsia" w:ascii="Times New Roman" w:hAnsi="Times New Roman" w:eastAsia="FangSong" w:cs="Times New Roman"/>
        </w:rPr>
        <w:t>只要把握住一级反应的公式就不难得出答案</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书写核化学反应仍然要满足质量数守恒和核电荷数守恒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r>
              <m:t>e</m:t>
            </m:r>
          </m:e>
          <m:sup>
            <m:r>
              <m:rPr>
                <m:sty m:val="p"/>
              </m:rPr>
              <m:t>−</m:t>
            </m:r>
            <m:r>
              <m:t>0.6931</m:t>
            </m:r>
            <m:r>
              <m:t>t</m:t>
            </m:r>
            <m:r>
              <m:rPr>
                <m:sty m:val="p"/>
              </m:rPr>
              <m:t>/</m:t>
            </m:r>
            <m:sSub>
              <m:e>
                <m:r>
                  <m:t>t</m:t>
                </m:r>
              </m:e>
              <m:sub>
                <m:r>
                  <m:t>1</m:t>
                </m:r>
                <m:r>
                  <m:rPr>
                    <m:sty m:val="p"/>
                  </m:rPr>
                  <m:t>/</m:t>
                </m:r>
                <m:r>
                  <m:t>2</m:t>
                </m:r>
              </m:sub>
            </m:sSub>
          </m:sup>
        </m:sSup>
      </m:oMath>
    </w:p>
    <w:p>
      <w:pPr>
        <w:pStyle w:val="BodyText"/>
      </w:pPr>
      <m:oMath>
        <m:oMathPr>
          <m:ctrlPr>
            <w:rPr>
              <w:sz w:val="28"/>
              <w:szCs w:val="28"/>
            </w:rPr>
          </m:ctrlPr>
        </m:oMathPr>
        <m:f>
          <m:fPr>
            <m:type m:val="bar"/>
          </m:fPr>
          <m:num>
            <m:sSub>
              <m:e>
                <m:r>
                  <m:t>N</m:t>
                </m:r>
              </m:e>
              <m:sub>
                <m:r>
                  <m:t>0</m:t>
                </m:r>
              </m:sub>
            </m:sSub>
            <m:r>
              <m:rPr>
                <m:sty m:val="p"/>
              </m:rPr>
              <m:t>−</m:t>
            </m:r>
            <m:r>
              <m:t>N</m:t>
            </m:r>
          </m:num>
          <m:den>
            <m:r>
              <m:t>N</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r>
          <m:t>0.104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Th </w:t>
      </w:r>
      <w:r>
        <w:rPr>
          <w:rFonts w:hint="eastAsia" w:ascii="Times New Roman" w:hAnsi="Times New Roman" w:eastAsia="FangSong" w:cs="Times New Roman"/>
        </w:rPr>
        <w:t xml:space="preserve">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w:t>
      </w:r>
      <w:r>
        <w:rPr>
          <w:rFonts w:ascii="Times New Roman" w:hAnsi="Times New Roman" w:eastAsia="Times New Roman" w:cs="Times New Roman"/>
        </w:rPr>
        <w:t xml:space="preserve"> Th + </w:t>
      </w:r>
      <w:r>
        <w:rPr>
          <w:rFonts w:hint="eastAsia" w:ascii="Times New Roman" w:hAnsi="Times New Roman" w:eastAsia="FangSong" w:cs="Times New Roman"/>
        </w:rPr>
        <w:t xml:space="preserve">衰变产物</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 xml:space="preserve">Pb </w:t>
      </w:r>
      <w:r>
        <w:rPr>
          <w:rFonts w:hint="eastAsia" w:ascii="Times New Roman" w:hAnsi="Times New Roman" w:eastAsia="FangSong" w:cs="Times New Roman"/>
        </w:rPr>
        <w:t>之和</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核数</w:t>
      </w:r>
      <w:r>
        <w:rPr>
          <w:rFonts w:hint="eastAsia" w:ascii="Times New Roman" w:hAnsi="Times New Roman" w:eastAsia="Times New Roman" w:cs="Times New Roman"/>
        </w:rPr>
        <w:t>，</w:t>
      </w:r>
      <m:oMath>
        <m:oMathPr>
          <m:ctrlPr>
            <w:rPr>
              <w:sz w:val="28"/>
              <w:szCs w:val="28"/>
            </w:rPr>
          </m:ctrlPr>
        </m:oMathPr>
        <m:r>
          <m:rPr>
            <m:sty m:val="p"/>
          </m:rPr>
          <m:t>(</m:t>
        </m:r>
        <m:sSub>
          <m:e>
            <m:r>
              <m:t>N</m:t>
            </m:r>
          </m:e>
          <m:sub>
            <m:r>
              <m:t>0</m:t>
            </m:r>
          </m:sub>
        </m:sSub>
        <m:r>
          <m:rPr>
            <m:sty m:val="p"/>
          </m:rPr>
          <m:t>−</m:t>
        </m:r>
        <m:r>
          <m:t>N</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Pb/</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 </w:t>
      </w:r>
      <w:r>
        <w:rPr>
          <w:rFonts w:hint="eastAsia" w:ascii="Times New Roman" w:hAnsi="Times New Roman" w:eastAsia="Times New Roman" w:cs="Times New Roman"/>
        </w:rPr>
        <w:t xml:space="preserve">0.104）</w:t>
      </w:r>
    </w:p>
    <w:p>
      <w:pPr>
        <w:pStyle w:val="BodyText"/>
      </w:pPr>
      <m:oMath>
        <m:oMathPr>
          <m:ctrlPr>
            <w:rPr>
              <w:sz w:val="28"/>
              <w:szCs w:val="28"/>
            </w:rPr>
          </m:ctrlPr>
        </m:oMathPr>
        <m:r>
          <m:rPr>
            <m:sty m:val="p"/>
          </m:rPr>
          <m:t>∴</m:t>
        </m:r>
        <m:r>
          <m:t>t</m:t>
        </m:r>
        <m:r>
          <m:rPr>
            <m:sty m:val="p"/>
          </m:rPr>
          <m:t>=</m:t>
        </m:r>
        <m:r>
          <m:t>2.01</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t>t</m:t>
        </m:r>
        <m:r>
          <m:rPr>
            <m:sty m:val="p"/>
          </m:rPr>
          <m:t>=</m:t>
        </m:r>
        <m:r>
          <m:t>2.01</m:t>
        </m:r>
        <m:r>
          <m:rPr>
            <m:sty m:val="p"/>
          </m:rPr>
          <m:t>×</m:t>
        </m:r>
        <m:sSup>
          <m:e>
            <m:r>
              <m:t>10</m:t>
            </m:r>
          </m:e>
          <m:sup>
            <m:r>
              <m:t>9</m:t>
            </m:r>
          </m:sup>
        </m:sSup>
        <m:r>
          <m:t> </m:t>
        </m:r>
        <m:r>
          <m:rPr>
            <m:sty m:val="p"/>
          </m:rPr>
          <m:t>y</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sSup>
          <m:e>
            <m:r>
              <m:rPr>
                <m:sty m:val="p"/>
              </m:rPr>
              <m:t>​</m:t>
            </m:r>
          </m:e>
          <m:sup>
            <m:r>
              <m:rPr>
                <m:sty m:val="p"/>
              </m:rPr>
              <m:t>238</m:t>
            </m:r>
          </m:sup>
        </m:sSup>
        <m:r>
          <m:rPr>
            <m:sty m:val="p"/>
          </m:rPr>
          <m:t>U</m:t>
        </m:r>
        <m:r>
          <m:rPr>
            <m:sty m:val="p"/>
          </m:rPr>
          <m:t>)</m:t>
        </m:r>
        <m:r>
          <m:rPr>
            <m:sty m:val="p"/>
          </m:rPr>
          <m:t>=</m:t>
        </m:r>
        <m:r>
          <m:t>4.47</m:t>
        </m:r>
        <m:r>
          <m:rPr>
            <m:sty m:val="p"/>
          </m:rPr>
          <m:t>×</m:t>
        </m:r>
        <m:sSup>
          <m:e>
            <m:r>
              <m:t>10</m:t>
            </m:r>
          </m:e>
          <m:sup>
            <m:r>
              <m:t>9</m:t>
            </m:r>
          </m:sup>
        </m:sSup>
        <m:r>
          <m:t> </m:t>
        </m:r>
        <m:r>
          <m:rPr>
            <m:sty m:val="p"/>
          </m:rPr>
          <m:t>y</m:t>
        </m:r>
      </m:oMath>
    </w:p>
    <w:p>
      <w:pPr>
        <w:pStyle w:val="BodyText"/>
      </w:pPr>
      <m:oMath>
        <m:oMathPr>
          <m:ctrlPr>
            <w:rPr>
              <w:sz w:val="28"/>
              <w:szCs w:val="28"/>
            </w:rPr>
          </m:ctrlPr>
        </m:oMathPr>
        <m:f>
          <m:fPr>
            <m:type m:val="bar"/>
          </m:fPr>
          <m:num>
            <m:sSup>
              <m:e>
                <m:r>
                  <m:t>​</m:t>
                </m:r>
              </m:e>
              <m:sup>
                <m:r>
                  <m:t>206</m:t>
                </m:r>
              </m:sup>
            </m:sSup>
            <m:r>
              <m:rPr>
                <m:sty m:val="p"/>
              </m:rPr>
              <m:t>P</m:t>
            </m:r>
            <m:r>
              <m:rPr>
                <m:sty m:val="p"/>
              </m:rPr>
              <m:t>b</m:t>
            </m:r>
          </m:num>
          <m:den>
            <m:sSup>
              <m:e>
                <m:r>
                  <m:t>​</m:t>
                </m:r>
              </m:e>
              <m:sup>
                <m:r>
                  <m:t>238</m:t>
                </m:r>
              </m:sup>
            </m:sSup>
            <m:r>
              <m:rPr>
                <m:sty m:val="p"/>
              </m:rPr>
              <m:t>U</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sSup>
          <m:e>
            <m:r>
              <m:t>e</m:t>
            </m:r>
          </m:e>
          <m:sup>
            <m:r>
              <m:t>0.6931</m:t>
            </m:r>
            <m:r>
              <m:rPr>
                <m:sty m:val="p"/>
              </m:rPr>
              <m:t>×</m:t>
            </m:r>
            <m:r>
              <m:t>2.01</m:t>
            </m:r>
            <m:r>
              <m:rPr>
                <m:sty m:val="p"/>
              </m:rPr>
              <m:t>/</m:t>
            </m:r>
            <m:r>
              <m:t>4.47</m:t>
            </m:r>
          </m:sup>
        </m:sSup>
        <m:r>
          <m:rPr>
            <m:sty m:val="p"/>
          </m:rPr>
          <m:t>−</m:t>
        </m:r>
        <m:r>
          <m:t>1</m:t>
        </m:r>
        <m:r>
          <m:rPr>
            <m:sty m:val="p"/>
          </m:rPr>
          <m:t>=</m:t>
        </m:r>
        <m:r>
          <m:t>0.366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Sup>
          <m:e>
            <m:r>
              <m:rPr>
                <m:sty m:val="p"/>
              </m:rPr>
              <m:t>​</m:t>
            </m:r>
          </m:e>
          <m:sub>
            <m:r>
              <m:rPr>
                <m:sty m:val="p"/>
              </m:rPr>
              <m:t>90</m:t>
            </m:r>
          </m:sub>
          <m:sup>
            <m:r>
              <m:rPr>
                <m:sty m:val="p"/>
              </m:rPr>
              <m:t>232</m:t>
            </m:r>
          </m:sup>
        </m:sSubSup>
        <m:r>
          <m:rPr>
            <m:sty m:val="p"/>
          </m:rPr>
          <m:t>T</m:t>
        </m:r>
        <m:r>
          <m:rPr>
            <m:sty m:val="p"/>
          </m:rPr>
          <m:t>h</m:t>
        </m:r>
        <m:limUpp>
          <m:e>
            <m:r>
              <m:rPr>
                <m:sty m:val="p"/>
              </m:rPr>
              <m:t>→</m:t>
            </m:r>
          </m:e>
          <m:lim>
            <m:r>
              <m:rPr>
                <m:sty m:val="p"/>
              </m:rPr>
              <m:t>(</m:t>
            </m:r>
            <m:r>
              <m:rPr>
                <m:sty m:val="p"/>
              </m:rPr>
              <m:t>n</m:t>
            </m:r>
            <m:r>
              <m:rPr>
                <m:sty m:val="p"/>
              </m:rPr>
              <m:t>,</m:t>
            </m:r>
            <m:r>
              <m:rPr>
                <m:sty m:val="p"/>
              </m:rPr>
              <m:t>γ</m:t>
            </m:r>
            <m:r>
              <m:rPr>
                <m:sty m:val="p"/>
              </m:rPr>
              <m:t>)</m:t>
            </m:r>
          </m:lim>
        </m:limUpp>
        <m:sSubSup>
          <m:e>
            <m:r>
              <m:rPr>
                <m:sty m:val="p"/>
              </m:rPr>
              <m:t>​</m:t>
            </m:r>
          </m:e>
          <m:sub>
            <m:r>
              <m:rPr>
                <m:sty m:val="p"/>
              </m:rPr>
              <m:t>90</m:t>
            </m:r>
          </m:sub>
          <m:sup>
            <m:r>
              <m:rPr>
                <m:sty m:val="p"/>
              </m:rPr>
              <m:t>233</m:t>
            </m:r>
          </m:sup>
        </m:sSubSup>
        <m:r>
          <m:rPr>
            <m:sty m:val="p"/>
          </m:rPr>
          <m:t>T</m:t>
        </m:r>
        <m:r>
          <m:rPr>
            <m:sty m:val="p"/>
          </m:rPr>
          <m:t>h</m:t>
        </m:r>
        <m:limUpp>
          <m:e>
            <m:r>
              <m:rPr>
                <m:sty m:val="p"/>
              </m:rPr>
              <m:t>→</m:t>
            </m:r>
          </m:e>
          <m:lim>
            <m:sSup>
              <m:e>
                <m:r>
                  <m:rPr>
                    <m:sty m:val="p"/>
                  </m:rPr>
                  <m:t>β</m:t>
                </m:r>
              </m:e>
              <m:sup>
                <m:r>
                  <m:rPr>
                    <m:sty m:val="p"/>
                  </m:rPr>
                  <m:t>−</m:t>
                </m:r>
              </m:sup>
            </m:sSup>
          </m:lim>
        </m:limUpp>
        <m:sSubSup>
          <m:e>
            <m:r>
              <m:rPr>
                <m:sty m:val="p"/>
              </m:rPr>
              <m:t>​</m:t>
            </m:r>
          </m:e>
          <m:sub>
            <m:r>
              <m:rPr>
                <m:sty m:val="p"/>
              </m:rPr>
              <m:t>91</m:t>
            </m:r>
          </m:sub>
          <m:sup>
            <m:r>
              <m:rPr>
                <m:sty m:val="p"/>
              </m:rPr>
              <m:t>233</m:t>
            </m:r>
          </m:sup>
        </m:sSubSup>
        <m:r>
          <m:rPr>
            <m:sty m:val="p"/>
          </m:rPr>
          <m:t>P</m:t>
        </m:r>
        <m:r>
          <m:rPr>
            <m:sty m:val="p"/>
          </m:rPr>
          <m:t>a</m:t>
        </m:r>
        <m:limUpp>
          <m:e>
            <m:r>
              <m:rPr>
                <m:sty m:val="p"/>
              </m:rPr>
              <m:t>→</m:t>
            </m:r>
          </m:e>
          <m:lim>
            <m:sSup>
              <m:e>
                <m:r>
                  <m:rPr>
                    <m:sty m:val="p"/>
                  </m:rPr>
                  <m:t>β</m:t>
                </m:r>
              </m:e>
              <m:sup>
                <m:r>
                  <m:rPr>
                    <m:sty m:val="p"/>
                  </m:rPr>
                  <m:t>−</m:t>
                </m:r>
              </m:sup>
            </m:sSup>
          </m:lim>
        </m:limUpp>
        <m:sSubSup>
          <m:e>
            <m:r>
              <m:rPr>
                <m:sty m:val="p"/>
              </m:rPr>
              <m:t>​</m:t>
            </m:r>
          </m:e>
          <m:sub>
            <m:r>
              <m:rPr>
                <m:sty m:val="p"/>
              </m:rPr>
              <m:t>92</m:t>
            </m:r>
          </m:sub>
          <m:sup>
            <m:r>
              <m:rPr>
                <m:sty m:val="p"/>
              </m:rPr>
              <m:t>233</m:t>
            </m:r>
          </m:sup>
        </m:sSubSup>
        <m:r>
          <m:rPr>
            <m:sty m:val="p"/>
          </m:rPr>
          <m:t>U</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 xml:space="preserve">俘获热中子成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FangSong" w:cs="Times New Roman"/>
        </w:rPr>
        <w:t>再经两次连续</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Pa→</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U。</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级联衰变计算</w:t>
      </w:r>
      <w:r>
        <w:rPr>
          <w:rFonts w:hint="eastAsia" w:ascii="Times New Roman" w:hAnsi="Times New Roman" w:eastAsia="Times New Roman" w:cs="Times New Roman"/>
        </w:rPr>
        <w:t>（t</w:t>
      </w:r>
      <w:r>
        <w:rPr>
          <w:rFonts w:ascii="Times New Roman" w:hAnsi="Times New Roman" w:eastAsia="Times New Roman" w:cs="Times New Roman"/>
        </w:rPr>
        <w:t xml:space="preserve"> = 14.6 min =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101</w:t>
      </w:r>
      <w:r>
        <w:rPr>
          <w:rFonts w:ascii="Times New Roman" w:hAnsi="Times New Roman" w:eastAsia="Times New Roman" w:cs="Times New Roman"/>
        </w:rPr>
        <w:t xml:space="preserve">Mo </w:t>
      </w:r>
      <w:r>
        <w:rPr>
          <w:rFonts w:hint="eastAsia" w:ascii="Times New Roman" w:hAnsi="Times New Roman" w:eastAsia="FangSong" w:cs="Times New Roman"/>
        </w:rPr>
        <w:t>半衰期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Mo：</w:t>
      </w:r>
      <w:r>
        <w:rPr>
          <w:rFonts w:hint="eastAsia" w:ascii="Times New Roman" w:hAnsi="Times New Roman" w:eastAsia="FangSong" w:cs="Times New Roman"/>
        </w:rPr>
        <w:t>经过</w:t>
      </w:r>
      <w:r>
        <w:rPr>
          <w:rFonts w:ascii="Times New Roman" w:hAnsi="Times New Roman" w:eastAsia="Times New Roman" w:cs="Times New Roman"/>
        </w:rPr>
        <w:t xml:space="preserve"> 1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5000</m:t>
        </m:r>
        <m:r>
          <m:rPr>
            <m:sty m:val="p"/>
          </m:rPr>
          <m:t>/</m:t>
        </m:r>
        <m:r>
          <m:t>2</m:t>
        </m:r>
        <m:r>
          <m:rPr>
            <m:sty m:val="p"/>
          </m:rPr>
          <m:t>=</m:t>
        </m:r>
        <m:r>
          <m:t>2500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Tc（</w:t>
      </w:r>
      <w:r>
        <w:rPr>
          <w:rFonts w:hint="eastAsia" w:ascii="Times New Roman" w:hAnsi="Times New Roman" w:eastAsia="FangSong" w:cs="Times New Roman"/>
        </w:rPr>
        <w:t>由</w:t>
      </w:r>
      <w:r>
        <w:rPr>
          <w:rFonts w:ascii="Times New Roman" w:hAnsi="Times New Roman" w:eastAsia="Times New Roman" w:cs="Times New Roman"/>
        </w:rPr>
        <w:t xml:space="preserve"> Mo </w:t>
      </w:r>
      <w:r>
        <w:rPr>
          <w:rFonts w:hint="eastAsia" w:ascii="Times New Roman" w:hAnsi="Times New Roman" w:eastAsia="FangSong" w:cs="Times New Roman"/>
        </w:rPr>
        <w:t>衰变产生</w:t>
      </w:r>
      <w:r>
        <w:rPr>
          <w:rFonts w:hint="eastAsia" w:ascii="Times New Roman" w:hAnsi="Times New Roman" w:eastAsia="Times New Roman" w:cs="Times New Roman"/>
        </w:rPr>
        <w:t>、</w:t>
      </w:r>
      <w:r>
        <w:rPr>
          <w:rFonts w:hint="eastAsia" w:ascii="Times New Roman" w:hAnsi="Times New Roman" w:eastAsia="FangSong" w:cs="Times New Roman"/>
        </w:rPr>
        <w:t>同时自身衰变</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f>
          <m:fPr>
            <m:type m:val="bar"/>
          </m:fPr>
          <m:num>
            <m:sSub>
              <m:e>
                <m:r>
                  <m:t>λ</m:t>
                </m:r>
              </m:e>
              <m:sub>
                <m:r>
                  <m:t>1</m:t>
                </m:r>
              </m:sub>
            </m:sSub>
            <m:sSub>
              <m:e>
                <m:r>
                  <m:t>N</m:t>
                </m:r>
              </m:e>
              <m:sub>
                <m:r>
                  <m:t>0</m:t>
                </m:r>
              </m:sub>
            </m:sSub>
          </m:num>
          <m:den>
            <m:sSub>
              <m:e>
                <m:r>
                  <m:t>λ</m:t>
                </m:r>
              </m:e>
              <m:sub>
                <m:r>
                  <m:t>2</m:t>
                </m:r>
              </m:sub>
            </m:sSub>
            <m:r>
              <m:rPr>
                <m:sty m:val="p"/>
              </m:rPr>
              <m:t>−</m:t>
            </m:r>
            <m:sSub>
              <m:e>
                <m:r>
                  <m:t>λ</m:t>
                </m:r>
              </m:e>
              <m:sub>
                <m:r>
                  <m:t>1</m:t>
                </m:r>
              </m:sub>
            </m:sSub>
          </m:den>
        </m:f>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r>
          <m:rPr>
            <m:sty m:val="p"/>
          </m:rPr>
          <m:t>=</m:t>
        </m:r>
        <m:r>
          <m:t>1710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oMathPr>
          <m:ctrlPr>
            <w:rPr>
              <w:sz w:val="28"/>
              <w:szCs w:val="28"/>
            </w:rPr>
          </m:ctrlPr>
        </m:oMathPr>
        <m:sSub>
          <m:e>
            <m:r>
              <m:t>λ</m:t>
            </m:r>
          </m:e>
          <m:sub>
            <m:r>
              <m:t>1</m:t>
            </m:r>
          </m:sub>
        </m:sSub>
        <m:r>
          <m:rPr>
            <m:sty m:val="p"/>
          </m:rPr>
          <m:t>=</m:t>
        </m:r>
        <m:r>
          <m:t>0.693</m:t>
        </m:r>
        <m:r>
          <m:rPr>
            <m:sty m:val="p"/>
          </m:rPr>
          <m:t>/</m:t>
        </m:r>
        <m:r>
          <m:t>14.6</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λ</m:t>
            </m:r>
          </m:e>
          <m:sub>
            <m:r>
              <m:t>2</m:t>
            </m:r>
          </m:sub>
        </m:sSub>
        <m:r>
          <m:rPr>
            <m:sty m:val="p"/>
          </m:rPr>
          <m:t>=</m:t>
        </m:r>
        <m:r>
          <m:t>0.693</m:t>
        </m:r>
        <m:r>
          <m:rPr>
            <m:sty m:val="p"/>
          </m:rPr>
          <m:t>/</m:t>
        </m:r>
        <m:r>
          <m:t>14.3</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0</m:t>
            </m:r>
          </m:sub>
        </m:sSub>
        <m:r>
          <m:rPr>
            <m:sty m:val="p"/>
          </m:rPr>
          <m:t>=</m:t>
        </m:r>
        <m:r>
          <m:t>5000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Ru（Mo</w:t>
      </w:r>
      <w:r>
        <w:rPr>
          <w:rFonts w:ascii="Times New Roman" w:hAnsi="Times New Roman" w:eastAsia="Times New Roman" w:cs="Times New Roman"/>
        </w:rPr>
        <w:t xml:space="preserve"> </w:t>
      </w:r>
      <w:r>
        <w:rPr>
          <w:rFonts w:hint="eastAsia" w:ascii="Times New Roman" w:hAnsi="Times New Roman" w:eastAsia="FangSong" w:cs="Times New Roman"/>
        </w:rPr>
        <w:t>衰变两次的稳定终产物</w:t>
      </w:r>
      <w:r>
        <w:rPr>
          <w:rFonts w:hint="eastAsia" w:ascii="Times New Roman" w:hAnsi="Times New Roman" w:eastAsia="Times New Roman" w:cs="Times New Roman"/>
        </w:rPr>
        <w:t>）：</w:t>
      </w:r>
      <m:oMath>
        <m:oMathPr>
          <m:ctrlPr>
            <w:rPr>
              <w:sz w:val="28"/>
              <w:szCs w:val="28"/>
            </w:rPr>
          </m:ctrlPr>
        </m:oMathPr>
        <m:sSub>
          <m:e>
            <m:r>
              <m:t>N</m:t>
            </m:r>
          </m:e>
          <m:sub>
            <m:r>
              <m:t>3</m:t>
            </m:r>
          </m:sub>
        </m:sSub>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t>5000</m:t>
        </m:r>
        <m:r>
          <m:rPr>
            <m:sty m:val="p"/>
          </m:rPr>
          <m:t>−</m:t>
        </m:r>
        <m:r>
          <m:t>2500</m:t>
        </m:r>
        <m:r>
          <m:rPr>
            <m:sty m:val="p"/>
          </m:rPr>
          <m:t>−</m:t>
        </m:r>
        <m:r>
          <m:t>1710</m:t>
        </m:r>
        <m:r>
          <m:rPr>
            <m:sty m:val="p"/>
          </m:rPr>
          <m:t>=</m:t>
        </m:r>
        <m:r>
          <m:t>790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的偏差是允许的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附</w:t>
      </w:r>
      <w:r>
        <w:rPr>
          <w:rFonts w:ascii="Times New Roman" w:hAnsi="Times New Roman" w:eastAsia="Times New Roman" w:cs="Times New Roman"/>
          <w:b/>
          <w:bCs/>
        </w:rPr>
        <w:t xml:space="preserve"> 6-3 </w:t>
      </w:r>
      <w:r>
        <w:rPr>
          <w:rFonts w:hint="eastAsia" w:ascii="Times New Roman" w:hAnsi="Times New Roman" w:eastAsia="FangSong" w:cs="Times New Roman"/>
          <w:b/>
          <w:bCs/>
        </w:rPr>
        <w:t xml:space="preserve">扩展</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吸收热中子后的激发能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233.039630</m:t>
        </m:r>
        <m:r>
          <m:rPr>
            <m:sty m:val="p"/>
          </m:rPr>
          <m:t>+</m:t>
        </m:r>
        <m:r>
          <m:t>1.008665</m:t>
        </m:r>
        <m:r>
          <m:rPr>
            <m:sty m:val="p"/>
          </m:rPr>
          <m:t>−</m:t>
        </m:r>
        <m:r>
          <m:t>234.040948</m:t>
        </m:r>
        <m:r>
          <m:rPr>
            <m:sty m:val="p"/>
          </m:rPr>
          <m:t>)</m:t>
        </m:r>
        <m:r>
          <m:rPr>
            <m:sty m:val="p"/>
          </m:rPr>
          <m:t>×</m:t>
        </m:r>
        <m:r>
          <m:t>931.5</m:t>
        </m:r>
        <m:r>
          <m:t> </m:t>
        </m:r>
        <m:r>
          <m:rPr>
            <m:sty m:val="p"/>
          </m:rPr>
          <m:t>M</m:t>
        </m:r>
        <m:r>
          <m:rPr>
            <m:sty m:val="p"/>
          </m:rPr>
          <m:t>e</m:t>
        </m:r>
        <m:r>
          <m:rPr>
            <m:sty m:val="p"/>
          </m:rPr>
          <m:t>V</m:t>
        </m:r>
        <m:r>
          <m:rPr>
            <m:sty m:val="p"/>
          </m:rPr>
          <m:t>=</m:t>
        </m:r>
        <m:r>
          <m:t>6.84</m:t>
        </m:r>
        <m:r>
          <m:t> </m:t>
        </m:r>
        <m:r>
          <m:rPr>
            <m:sty m:val="p"/>
          </m:rPr>
          <m:t>M</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活化能</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Times New Roman" w:cs="Times New Roman"/>
        </w:rPr>
        <w:t>MeV），</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 xml:space="preserve">U </w:t>
      </w:r>
      <w:r>
        <w:rPr>
          <w:rFonts w:hint="eastAsia" w:ascii="Times New Roman" w:hAnsi="Times New Roman" w:eastAsia="FangSong" w:cs="Times New Roman"/>
        </w:rPr>
        <w:t>吸收的中子将发生裂变</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63"/>
    <w:bookmarkStart w:id="16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首先将含同种元素的物质进行排列分类</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Pb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Pb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可以初步判断该反应体系为氧化还原反应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可以最终判断该反应体系为氧化还原反应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分析元素间的关系</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无连带关系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判断氧化剂和还原剂</w:t>
      </w:r>
    </w:p>
    <w:p>
      <w:pPr>
        <w:pStyle w:val="BodyText"/>
      </w:pPr>
      <w:r>
        <w:rPr>
          <w:rFonts w:hint="eastAsia" w:ascii="Times New Roman" w:hAnsi="Times New Roman" w:eastAsia="FangSong" w:cs="Times New Roman"/>
        </w:rPr>
        <w:t>此时要有较好的元素化学方面的知识</w:t>
      </w:r>
      <w:r>
        <w:rPr>
          <w:rFonts w:hint="eastAsia" w:ascii="Times New Roman" w:hAnsi="Times New Roman" w:eastAsia="Times New Roman" w:cs="Times New Roman"/>
        </w:rPr>
        <w:t>。</w:t>
      </w:r>
      <w:r>
        <w:rPr>
          <w:rFonts w:hint="eastAsia" w:ascii="Times New Roman" w:hAnsi="Times New Roman" w:eastAsia="FangSong" w:cs="Times New Roman"/>
        </w:rPr>
        <w:t>我们知道高锰酸盐具有很强的氧化性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一般作氧化剂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Cr </w:t>
      </w:r>
      <w:r>
        <w:rPr>
          <w:rFonts w:hint="eastAsia" w:ascii="Times New Roman" w:hAnsi="Times New Roman" w:eastAsia="FangSong" w:cs="Times New Roman"/>
        </w:rPr>
        <w:t>元素有助于我们进一步判断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作反应物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应为生成物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晶格能特别大</w:t>
      </w:r>
      <w:r>
        <w:rPr>
          <w:rFonts w:hint="eastAsia" w:ascii="Times New Roman" w:hAnsi="Times New Roman" w:eastAsia="Times New Roman" w:cs="Times New Roman"/>
        </w:rPr>
        <w:t>，</w:t>
      </w:r>
      <w:r>
        <w:rPr>
          <w:rFonts w:hint="eastAsia" w:ascii="Times New Roman" w:hAnsi="Times New Roman" w:eastAsia="FangSong" w:cs="Times New Roman"/>
        </w:rPr>
        <w:t>很稳定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会放出大量的热</w:t>
      </w:r>
      <w:r>
        <w:rPr>
          <w:rFonts w:hint="eastAsia" w:ascii="Times New Roman" w:hAnsi="Times New Roman" w:eastAsia="Times New Roman" w:cs="Times New Roman"/>
        </w:rPr>
        <w:t>，</w:t>
      </w:r>
      <w:r>
        <w:rPr>
          <w:rFonts w:hint="eastAsia" w:ascii="Times New Roman" w:hAnsi="Times New Roman" w:eastAsia="FangSong" w:cs="Times New Roman"/>
        </w:rPr>
        <w:t>因此反应比较容易进行</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在一个化学反应中</w:t>
      </w:r>
      <w:r>
        <w:rPr>
          <w:rFonts w:hint="eastAsia" w:ascii="Times New Roman" w:hAnsi="Times New Roman" w:eastAsia="Times New Roman" w:cs="Times New Roman"/>
        </w:rPr>
        <w:t>，</w:t>
      </w:r>
      <w:r>
        <w:rPr>
          <w:rFonts w:hint="eastAsia" w:ascii="Times New Roman" w:hAnsi="Times New Roman" w:eastAsia="FangSong" w:cs="Times New Roman"/>
        </w:rPr>
        <w:t>生成物越稳定</w:t>
      </w:r>
      <w:r>
        <w:rPr>
          <w:rFonts w:hint="eastAsia" w:ascii="Times New Roman" w:hAnsi="Times New Roman" w:eastAsia="Times New Roman" w:cs="Times New Roman"/>
        </w:rPr>
        <w:t>，</w:t>
      </w:r>
      <w:r>
        <w:rPr>
          <w:rFonts w:hint="eastAsia" w:ascii="Times New Roman" w:hAnsi="Times New Roman" w:eastAsia="FangSong" w:cs="Times New Roman"/>
        </w:rPr>
        <w:t>放出的热量越大</w:t>
      </w:r>
      <w:r>
        <w:rPr>
          <w:rFonts w:hint="eastAsia" w:ascii="Times New Roman" w:hAnsi="Times New Roman" w:eastAsia="Times New Roman" w:cs="Times New Roman"/>
        </w:rPr>
        <w:t>，</w:t>
      </w:r>
      <w:r>
        <w:rPr>
          <w:rFonts w:hint="eastAsia" w:ascii="Times New Roman" w:hAnsi="Times New Roman" w:eastAsia="FangSong" w:cs="Times New Roman"/>
        </w:rPr>
        <w:t>化学反应就越容易进行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当然我们也可以从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元素的联系中加以分析</w:t>
      </w:r>
      <w:r>
        <w:rPr>
          <w:rFonts w:hint="eastAsia" w:ascii="Times New Roman" w:hAnsi="Times New Roman" w:eastAsia="Times New Roman" w:cs="Times New Roman"/>
        </w:rPr>
        <w:t>。</w:t>
      </w:r>
      <w:r>
        <w:rPr>
          <w:rFonts w:hint="eastAsia" w:ascii="Times New Roman" w:hAnsi="Times New Roman" w:eastAsia="FangSong" w:cs="Times New Roman"/>
        </w:rPr>
        <w:t>同学们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如何加以分析呢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就不难确定</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呈最低价</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运用氧化数法或观察与待定系数法均能配平该方程式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t>44</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t>44</m:t>
        </m: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spacing w:before="160" w:after="80"/>
      </w:pPr>
      <w:r>
        <w:pict>
          <v:rect style="width:0;height:1.5pt" o:hralign="center" o:hrstd="t" o:hr="t"/>
        </w:pict>
      </w:r>
    </w:p>
    <w:bookmarkEnd w:id="164"/>
    <w:bookmarkStart w:id="168"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66" name="Picture"/>
            <a:graphic>
              <a:graphicData uri="http://schemas.openxmlformats.org/drawingml/2006/picture">
                <pic:pic>
                  <pic:nvPicPr>
                    <pic:cNvPr descr="23488af7e0376ae0123f4c5cc61d41c7b40c47467514c6525f63970b769a0e24.jpg" id="167" name="Picture"/>
                    <pic:cNvPicPr>
                      <a:picLocks noChangeArrowheads="1" noChangeAspect="1"/>
                    </pic:cNvPicPr>
                  </pic:nvPicPr>
                  <pic:blipFill>
                    <a:blip r:embed="rId165"/>
                    <a:stretch>
                      <a:fillRect/>
                    </a:stretch>
                  </pic:blipFill>
                  <pic:spPr bwMode="auto">
                    <a:xfrm>
                      <a:off x="0" y="0"/>
                      <a:ext cx="3240000" cy="2628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解析为录入时按装置图与离子反应原理补建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装置中弹簧秤下吊铁块</w:t>
      </w:r>
      <w:r>
        <w:rPr>
          <w:rFonts w:hint="eastAsia" w:ascii="Times New Roman" w:hAnsi="Times New Roman" w:eastAsia="Times New Roman" w:cs="Times New Roman"/>
        </w:rPr>
        <w:t>，</w:t>
      </w:r>
      <w:r>
        <w:rPr>
          <w:rFonts w:hint="eastAsia" w:ascii="Times New Roman" w:hAnsi="Times New Roman" w:eastAsia="FangSong" w:cs="Times New Roman"/>
        </w:rPr>
        <w:t>铁块下方为绕在铁芯上的电磁铁线圈</w:t>
      </w:r>
      <w:r>
        <w:rPr>
          <w:rFonts w:hint="eastAsia" w:ascii="Times New Roman" w:hAnsi="Times New Roman" w:eastAsia="Times New Roman" w:cs="Times New Roman"/>
        </w:rPr>
        <w:t>，</w:t>
      </w:r>
      <w:r>
        <w:rPr>
          <w:rFonts w:hint="eastAsia" w:ascii="Times New Roman" w:hAnsi="Times New Roman" w:eastAsia="FangSong" w:cs="Times New Roman"/>
        </w:rPr>
        <w:t>线圈与烧杯中的电极</w:t>
      </w:r>
      <w:r>
        <w:rPr>
          <w:rFonts w:hint="eastAsia" w:ascii="Times New Roman" w:hAnsi="Times New Roman" w:eastAsia="Times New Roman" w:cs="Times New Roman"/>
        </w:rPr>
        <w:t>、</w:t>
      </w:r>
      <w:r>
        <w:rPr>
          <w:rFonts w:hint="eastAsia" w:ascii="Times New Roman" w:hAnsi="Times New Roman" w:eastAsia="FangSong" w:cs="Times New Roman"/>
        </w:rPr>
        <w:t>电源串联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的导电性决定回路电流</w:t>
      </w:r>
      <w:r>
        <w:rPr>
          <w:rFonts w:hint="eastAsia" w:ascii="Times New Roman" w:hAnsi="Times New Roman" w:eastAsia="Times New Roman" w:cs="Times New Roman"/>
          <w:b/>
          <w:bCs/>
        </w:rPr>
        <w:t>，</w:t>
      </w:r>
      <w:r>
        <w:rPr>
          <w:rFonts w:hint="eastAsia" w:ascii="Times New Roman" w:hAnsi="Times New Roman" w:eastAsia="FangSong" w:cs="Times New Roman"/>
          <w:b/>
          <w:bCs/>
        </w:rPr>
        <w:t>从而决定电磁铁对铁块的吸引力</w:t>
      </w:r>
      <w:r>
        <w:rPr>
          <w:rFonts w:hint="eastAsia" w:ascii="Times New Roman" w:hAnsi="Times New Roman" w:eastAsia="Times New Roman" w:cs="Times New Roman"/>
        </w:rPr>
        <w:t>；</w:t>
      </w:r>
      <w:r>
        <w:rPr>
          <w:rFonts w:hint="eastAsia" w:ascii="Times New Roman" w:hAnsi="Times New Roman" w:eastAsia="FangSong" w:cs="Times New Roman"/>
        </w:rPr>
        <w:t>吸引力方向向下</w:t>
      </w:r>
      <w:r>
        <w:rPr>
          <w:rFonts w:hint="eastAsia" w:ascii="Times New Roman" w:hAnsi="Times New Roman" w:eastAsia="Times New Roman" w:cs="Times New Roman"/>
        </w:rPr>
        <w:t>（</w:t>
      </w:r>
      <w:r>
        <w:rPr>
          <w:rFonts w:hint="eastAsia" w:ascii="Times New Roman" w:hAnsi="Times New Roman" w:eastAsia="FangSong" w:cs="Times New Roman"/>
        </w:rPr>
        <w:t>指向铁芯</w:t>
      </w:r>
      <w:r>
        <w:rPr>
          <w:rFonts w:hint="eastAsia" w:ascii="Times New Roman" w:hAnsi="Times New Roman" w:eastAsia="Times New Roman" w:cs="Times New Roman"/>
        </w:rPr>
        <w:t>），</w:t>
      </w:r>
      <w:r>
        <w:rPr>
          <w:rFonts w:hint="eastAsia" w:ascii="Times New Roman" w:hAnsi="Times New Roman" w:eastAsia="FangSong" w:cs="Times New Roman"/>
        </w:rPr>
        <w:t>叠加在弹簧秤读数上</w:t>
      </w:r>
      <w:r>
        <w:rPr>
          <w:rFonts w:hint="eastAsia" w:ascii="Times New Roman" w:hAnsi="Times New Roman" w:eastAsia="Times New Roman" w:cs="Times New Roman"/>
        </w:rPr>
        <w:t>：</w:t>
      </w:r>
      <w:r>
        <w:rPr>
          <w:rFonts w:hint="eastAsia" w:ascii="Times New Roman" w:hAnsi="Times New Roman" w:eastAsia="FangSong" w:cs="Times New Roman"/>
        </w:rPr>
        <w:t>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铁块重力</w:t>
      </w:r>
      <w:r>
        <w:rPr>
          <w:rFonts w:ascii="Times New Roman" w:hAnsi="Times New Roman" w:eastAsia="Times New Roman" w:cs="Times New Roman"/>
        </w:rPr>
        <w:t xml:space="preserve"> + </w:t>
      </w:r>
      <w:r>
        <w:rPr>
          <w:rFonts w:hint="eastAsia" w:ascii="Times New Roman" w:hAnsi="Times New Roman" w:eastAsia="FangSong" w:cs="Times New Roman"/>
        </w:rPr>
        <w:t>电磁吸引力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读数先变小后变大</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溶液导电性先减弱后增强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离子浓度大</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r>
        <w:rPr>
          <w:rFonts w:hint="eastAsia" w:ascii="Times New Roman" w:hAnsi="Times New Roman" w:eastAsia="FangSong" w:cs="Times New Roman"/>
        </w:rPr>
        <w:t>初始读数大</w:t>
      </w:r>
      <w:r>
        <w:rPr>
          <w:rFonts w:hint="eastAsia" w:ascii="Times New Roman" w:hAnsi="Times New Roman" w:eastAsia="Times New Roman" w:cs="Times New Roman"/>
        </w:rPr>
        <w:t>），</w:t>
      </w:r>
      <w:r>
        <w:rPr>
          <w:rFonts w:hint="eastAsia" w:ascii="Times New Roman" w:hAnsi="Times New Roman" w:eastAsia="FangSong" w:cs="Times New Roman"/>
        </w:rPr>
        <w:t>逐滴加入</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双沉淀反应</w:t>
      </w:r>
      <w:r>
        <w:rPr>
          <w:rFonts w:hint="eastAsia" w:ascii="Times New Roman" w:hAnsi="Times New Roman" w:eastAsia="Times New Roman" w:cs="Times New Roman"/>
        </w:rPr>
        <w:t>，</w:t>
      </w:r>
      <w:r>
        <w:rPr>
          <w:rFonts w:hint="eastAsia" w:ascii="Times New Roman" w:hAnsi="Times New Roman" w:eastAsia="FangSong" w:cs="Times New Roman"/>
        </w:rPr>
        <w:t>恰好反应点附近离子浓度骤降至最低</w:t>
      </w:r>
      <w:r>
        <w:rPr>
          <w:rFonts w:hint="eastAsia" w:ascii="Times New Roman" w:hAnsi="Times New Roman" w:eastAsia="Times New Roman" w:cs="Times New Roman"/>
        </w:rPr>
        <w:t>（</w:t>
      </w:r>
      <w:r>
        <w:rPr>
          <w:rFonts w:hint="eastAsia" w:ascii="Times New Roman" w:hAnsi="Times New Roman" w:eastAsia="FangSong" w:cs="Times New Roman"/>
        </w:rPr>
        <w:t>近纯水</w:t>
      </w:r>
      <w:r>
        <w:rPr>
          <w:rFonts w:hint="eastAsia" w:ascii="Times New Roman" w:hAnsi="Times New Roman" w:eastAsia="Times New Roman" w:cs="Times New Roman"/>
        </w:rPr>
        <w:t>），</w:t>
      </w:r>
      <w:r>
        <w:rPr>
          <w:rFonts w:hint="eastAsia" w:ascii="Times New Roman" w:hAnsi="Times New Roman" w:eastAsia="FangSong" w:cs="Times New Roman"/>
        </w:rPr>
        <w:t>导电最弱</w:t>
      </w:r>
      <w:r>
        <w:rPr>
          <w:rFonts w:hint="eastAsia" w:ascii="Times New Roman" w:hAnsi="Times New Roman" w:eastAsia="Times New Roman" w:cs="Times New Roman"/>
        </w:rPr>
        <w:t>、</w:t>
      </w:r>
      <w:r>
        <w:rPr>
          <w:rFonts w:hint="eastAsia" w:ascii="Times New Roman" w:hAnsi="Times New Roman" w:eastAsia="FangSong" w:cs="Times New Roman"/>
        </w:rPr>
        <w:t>读数最小</w:t>
      </w:r>
      <w:r>
        <w:rPr>
          <w:rFonts w:hint="eastAsia" w:ascii="Times New Roman" w:hAnsi="Times New Roman" w:eastAsia="Times New Roman" w:cs="Times New Roman"/>
        </w:rPr>
        <w:t>；</w:t>
      </w:r>
      <w:r>
        <w:rPr>
          <w:rFonts w:hint="eastAsia" w:ascii="Times New Roman" w:hAnsi="Times New Roman" w:eastAsia="FangSong" w:cs="Times New Roman"/>
        </w:rPr>
        <w:t>继续滴加过量</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离子浓度回升</w:t>
      </w:r>
      <w:r>
        <w:rPr>
          <w:rFonts w:hint="eastAsia" w:ascii="Times New Roman" w:hAnsi="Times New Roman" w:eastAsia="Times New Roman" w:cs="Times New Roman"/>
        </w:rPr>
        <w:t>，</w:t>
      </w:r>
      <w:r>
        <w:rPr>
          <w:rFonts w:hint="eastAsia" w:ascii="Times New Roman" w:hAnsi="Times New Roman" w:eastAsia="FangSong" w:cs="Times New Roman"/>
        </w:rPr>
        <w:t>导电增强</w:t>
      </w:r>
      <w:r>
        <w:rPr>
          <w:rFonts w:hint="eastAsia" w:ascii="Times New Roman" w:hAnsi="Times New Roman" w:eastAsia="Times New Roman" w:cs="Times New Roman"/>
        </w:rPr>
        <w:t>、</w:t>
      </w:r>
      <w:r>
        <w:rPr>
          <w:rFonts w:hint="eastAsia" w:ascii="Times New Roman" w:hAnsi="Times New Roman" w:eastAsia="FangSong" w:cs="Times New Roman"/>
        </w:rPr>
        <w:t>读数变大</w:t>
      </w:r>
      <w:r>
        <w:rPr>
          <w:rFonts w:hint="eastAsia" w:ascii="Times New Roman" w:hAnsi="Times New Roman" w:eastAsia="Times New Roman" w:cs="Times New Roman"/>
        </w:rPr>
        <w:t>——「</w:t>
      </w:r>
      <w:r>
        <w:rPr>
          <w:rFonts w:hint="eastAsia" w:ascii="Times New Roman" w:hAnsi="Times New Roman" w:eastAsia="FangSong" w:cs="Times New Roman"/>
        </w:rPr>
        <w:t>先变小后变大</w:t>
      </w:r>
      <w:r>
        <w:rPr>
          <w:rFonts w:hint="eastAsia" w:ascii="Times New Roman" w:hAnsi="Times New Roman" w:eastAsia="Times New Roman" w:cs="Times New Roman"/>
        </w:rPr>
        <w:t>」</w:t>
      </w:r>
      <w:r>
        <w:rPr>
          <w:rFonts w:hint="eastAsia" w:ascii="Times New Roman" w:hAnsi="Times New Roman" w:eastAsia="FangSong" w:cs="Times New Roman"/>
        </w:rPr>
        <w:t>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生成强电解质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导电性变化幅度小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仅有单一沉淀且</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仍在</w:t>
      </w:r>
      <w:r>
        <w:rPr>
          <w:rFonts w:hint="eastAsia" w:ascii="Times New Roman" w:hAnsi="Times New Roman" w:eastAsia="Times New Roman" w:cs="Times New Roman"/>
        </w:rPr>
        <w:t>，</w:t>
      </w:r>
      <w:r>
        <w:rPr>
          <w:rFonts w:hint="eastAsia" w:ascii="Times New Roman" w:hAnsi="Times New Roman" w:eastAsia="FangSong" w:cs="Times New Roman"/>
        </w:rPr>
        <w:t>导电性不出现深谷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生成强电解质醋酸铵</w:t>
      </w:r>
      <w:r>
        <w:rPr>
          <w:rFonts w:hint="eastAsia" w:ascii="Times New Roman" w:hAnsi="Times New Roman" w:eastAsia="Times New Roman" w:cs="Times New Roman"/>
        </w:rPr>
        <w:t>，</w:t>
      </w:r>
      <w:r>
        <w:rPr>
          <w:rFonts w:hint="eastAsia" w:ascii="Times New Roman" w:hAnsi="Times New Roman" w:eastAsia="FangSong" w:cs="Times New Roman"/>
        </w:rPr>
        <w:t>导电性先增强后基本持平</w:t>
      </w:r>
      <w:r>
        <w:rPr>
          <w:rFonts w:hint="eastAsia" w:ascii="Times New Roman" w:hAnsi="Times New Roman" w:eastAsia="Times New Roman" w:cs="Times New Roman"/>
        </w:rPr>
        <w:t>，</w:t>
      </w:r>
      <w:r>
        <w:rPr>
          <w:rFonts w:hint="eastAsia" w:ascii="Times New Roman" w:hAnsi="Times New Roman" w:eastAsia="FangSong" w:cs="Times New Roman"/>
        </w:rPr>
        <w:t>趋势不符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bookmarkEnd w:id="168"/>
    <w:bookmarkStart w:id="169"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解题的关键在于对四个</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的理解</w:t>
      </w:r>
      <w:r>
        <w:rPr>
          <w:rFonts w:hint="eastAsia" w:ascii="Times New Roman" w:hAnsi="Times New Roman" w:eastAsia="Times New Roman" w:cs="Times New Roman"/>
        </w:rPr>
        <w:t>,</w:t>
      </w:r>
      <w:r>
        <w:rPr>
          <w:rFonts w:hint="eastAsia" w:ascii="Times New Roman" w:hAnsi="Times New Roman" w:eastAsia="FangSong" w:cs="Times New Roman"/>
        </w:rPr>
        <w:t>其外延很广</w:t>
      </w:r>
      <w:r>
        <w:rPr>
          <w:rFonts w:hint="eastAsia" w:ascii="Times New Roman" w:hAnsi="Times New Roman" w:eastAsia="Times New Roman" w:cs="Times New Roman"/>
        </w:rPr>
        <w:t>。</w:t>
      </w:r>
      <w:r>
        <w:rPr>
          <w:rFonts w:hint="eastAsia" w:ascii="Times New Roman" w:hAnsi="Times New Roman" w:eastAsia="FangSong" w:cs="Times New Roman"/>
        </w:rPr>
        <w:t>这就给人创设了一个必然去猜想的机会</w:t>
      </w:r>
      <w:r>
        <w:rPr>
          <w:rFonts w:hint="eastAsia" w:ascii="Times New Roman" w:hAnsi="Times New Roman" w:eastAsia="Times New Roman" w:cs="Times New Roman"/>
        </w:rPr>
        <w:t>,</w:t>
      </w:r>
      <w:r>
        <w:rPr>
          <w:rFonts w:hint="eastAsia" w:ascii="Times New Roman" w:hAnsi="Times New Roman" w:eastAsia="FangSong" w:cs="Times New Roman"/>
        </w:rPr>
        <w:t>因而需认真地去推敲</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的内涵所在</w:t>
      </w:r>
      <w:r>
        <w:rPr>
          <w:rFonts w:hint="eastAsia" w:ascii="Times New Roman" w:hAnsi="Times New Roman" w:eastAsia="Times New Roman" w:cs="Times New Roman"/>
        </w:rPr>
        <w:t>。</w:t>
      </w:r>
      <w:r>
        <w:rPr>
          <w:rFonts w:hint="eastAsia" w:ascii="Times New Roman" w:hAnsi="Times New Roman" w:eastAsia="FangSong" w:cs="Times New Roman"/>
        </w:rPr>
        <w:t>根据信息我们得到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e>
            </m:mr>
            <m:mr>
              <m:e>
                <m:r>
                  <m:t>2</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N</m:t>
                    </m:r>
                    <m:r>
                      <m:rPr>
                        <m:sty m:val="p"/>
                      </m:rPr>
                      <m:t>H</m:t>
                    </m:r>
                  </m:e>
                  <m:sub>
                    <m:r>
                      <m:t>2</m:t>
                    </m:r>
                  </m:sub>
                  <m:sup>
                    <m:r>
                      <m:rPr>
                        <m:sty m:val="p"/>
                      </m:rPr>
                      <m:t>−</m:t>
                    </m:r>
                  </m:sup>
                </m:sSubSup>
              </m:e>
            </m:mr>
          </m:m>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在液氨中的反应相当于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在水中的反应</w:t>
      </w:r>
      <w:r>
        <w:rPr>
          <w:rFonts w:hint="eastAsia" w:ascii="Times New Roman" w:hAnsi="Times New Roman" w:eastAsia="Times New Roman" w:cs="Times New Roman"/>
        </w:rPr>
        <w:t>。</w:t>
      </w:r>
      <w:r>
        <w:rPr>
          <w:rFonts w:hint="eastAsia" w:ascii="Times New Roman" w:hAnsi="Times New Roman" w:eastAsia="FangSong" w:cs="Times New Roman"/>
        </w:rPr>
        <w:t>通过类比</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K</m:t>
        </m:r>
        <m:r>
          <m:t>N</m:t>
        </m:r>
        <m:sSub>
          <m:e>
            <m:r>
              <m:t>H</m:t>
            </m:r>
          </m:e>
          <m:sub>
            <m:r>
              <m:t>2</m:t>
            </m:r>
          </m:sub>
        </m:sSub>
        <m:r>
          <m:rPr>
            <m:sty m:val="p"/>
          </m:rPr>
          <m:t>→</m:t>
        </m:r>
        <m:r>
          <m:t>K</m:t>
        </m:r>
        <m:r>
          <m:t>C</m:t>
        </m:r>
        <m:r>
          <m:t>l</m:t>
        </m:r>
        <m:r>
          <m:rPr>
            <m:sty m:val="p"/>
          </m:rPr>
          <m:t>+</m:t>
        </m:r>
        <m:r>
          <m:t>2</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I</m:t>
        </m:r>
        <m:r>
          <m:rPr>
            <m:sty m:val="p"/>
          </m:rPr>
          <m:t>+</m:t>
        </m:r>
        <m:r>
          <m:t>P</m:t>
        </m:r>
        <m:r>
          <m:t>b</m:t>
        </m:r>
        <m:r>
          <m:t>O</m:t>
        </m:r>
        <m:r>
          <m:rPr>
            <m:sty m:val="p"/>
          </m:rPr>
          <m:t>→</m:t>
        </m:r>
        <m:r>
          <m:t>P</m:t>
        </m:r>
        <m:r>
          <m:t>b</m:t>
        </m:r>
        <m:sSub>
          <m:e>
            <m:r>
              <m:t>I</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I</m:t>
        </m:r>
        <m:r>
          <m:rPr>
            <m:sty m:val="p"/>
          </m:rPr>
          <m:t>+</m:t>
        </m:r>
        <m:r>
          <m:t>P</m:t>
        </m:r>
        <m:r>
          <m:t>b</m:t>
        </m:r>
        <m:r>
          <m:t>N</m:t>
        </m:r>
        <m:r>
          <m:t>H</m:t>
        </m:r>
        <m:r>
          <m:rPr>
            <m:sty m:val="p"/>
          </m:rPr>
          <m:t>→</m:t>
        </m:r>
        <m:r>
          <m:t>P</m:t>
        </m:r>
        <m:r>
          <m:t>b</m:t>
        </m:r>
        <m:sSub>
          <m:e>
            <m:r>
              <m:t>I</m:t>
            </m:r>
          </m:e>
          <m:sub>
            <m:r>
              <m:t>2</m:t>
            </m:r>
          </m:sub>
        </m:sSub>
        <m:r>
          <m:rPr>
            <m:sty m:val="p"/>
          </m:rPr>
          <m:t>+</m:t>
        </m:r>
        <m:r>
          <m:t>3</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hint="eastAsia" w:ascii="Times New Roman" w:hAnsi="Times New Roman" w:eastAsia="FangSong" w:cs="Times New Roman"/>
        </w:rPr>
        <w:t>由于发生电离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2</m:t>
            </m:r>
          </m:sub>
          <m:sup>
            <m:r>
              <m:rPr>
                <m:sty m:val="p"/>
              </m:rPr>
              <m:t>−</m:t>
            </m:r>
          </m:sup>
        </m:sSubSup>
        <m:r>
          <m:t> </m:t>
        </m: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相当于与酸反应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仍然可看作是酸</w:t>
      </w:r>
      <w:r>
        <w:rPr>
          <w:rFonts w:hint="eastAsia" w:ascii="Times New Roman" w:hAnsi="Times New Roman" w:eastAsia="Times New Roman" w:cs="Times New Roman"/>
        </w:rPr>
        <w:t>）</w:t>
      </w:r>
      <w:r>
        <w:rPr>
          <w:rFonts w:hint="eastAsia" w:ascii="Times New Roman" w:hAnsi="Times New Roman" w:eastAsia="FangSong" w:cs="Times New Roman"/>
        </w:rPr>
        <w:t>还会继续与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N</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m:t>
        </m:r>
        <m:r>
          <m:rPr>
            <m:sty m:val="p"/>
          </m:rPr>
          <m:t>g</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N</m:t>
            </m:r>
            <m:r>
              <m:rPr>
                <m:sty m:val="p"/>
              </m:rP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很难再电离成</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热分解可类比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热分解放出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N</m:t>
        </m:r>
        <m:r>
          <m:rPr>
            <m:sty m:val="p"/>
          </m:rPr>
          <m:t>H</m:t>
        </m:r>
        <m:r>
          <m:rPr>
            <m:sty m:val="p"/>
          </m:rPr>
          <m:t>+</m:t>
        </m:r>
        <m:sSub>
          <m:e>
            <m:r>
              <m:rPr>
                <m:sty m:val="p"/>
              </m:rPr>
              <m:t>N</m:t>
            </m:r>
            <m:r>
              <m:rPr>
                <m:sty m:val="p"/>
              </m:rPr>
              <m:t>H</m:t>
            </m:r>
          </m:e>
          <m:sub>
            <m:r>
              <m:t>3</m:t>
            </m:r>
          </m:sub>
        </m:sSub>
        <m:r>
          <m:rPr>
            <m:sty m:val="p"/>
          </m:rPr>
          <m:t>↑</m:t>
        </m:r>
      </m:oMath>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p>
      <w:pPr>
        <w:spacing w:before="160" w:after="80"/>
      </w:pPr>
      <w:r>
        <w:pict>
          <v:rect style="width:0;height:1.5pt" o:hralign="center" o:hrstd="t" o:hr="t"/>
        </w:pict>
      </w:r>
    </w:p>
    <w:bookmarkEnd w:id="169"/>
    <w:bookmarkStart w:id="18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71" name="Picture"/>
            <a:graphic>
              <a:graphicData uri="http://schemas.openxmlformats.org/drawingml/2006/picture">
                <pic:pic>
                  <pic:nvPicPr>
                    <pic:cNvPr descr="060eabf65df8ffb2e9cb26f531b688553ecad47ffdfb6e984194406a02752208.jpg" id="172" name="Picture"/>
                    <pic:cNvPicPr>
                      <a:picLocks noChangeArrowheads="1" noChangeAspect="1"/>
                    </pic:cNvPicPr>
                  </pic:nvPicPr>
                  <pic:blipFill>
                    <a:blip r:embed="rId170"/>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74" name="Picture"/>
            <a:graphic>
              <a:graphicData uri="http://schemas.openxmlformats.org/drawingml/2006/picture">
                <pic:pic>
                  <pic:nvPicPr>
                    <pic:cNvPr descr="e0c10a7b3f077a669bd12c836ff7592d9f5a46b0652ee934515e90f7cc7ff917.jpg" id="175" name="Picture"/>
                    <pic:cNvPicPr>
                      <a:picLocks noChangeArrowheads="1" noChangeAspect="1"/>
                    </pic:cNvPicPr>
                  </pic:nvPicPr>
                  <pic:blipFill>
                    <a:blip r:embed="rId173"/>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77" name="Picture"/>
            <a:graphic>
              <a:graphicData uri="http://schemas.openxmlformats.org/drawingml/2006/picture">
                <pic:pic>
                  <pic:nvPicPr>
                    <pic:cNvPr descr="f06f2c01375d24a411fd83acab526faa92e775eb31223ab2cc464453dc334019.jpg" id="178" name="Picture"/>
                    <pic:cNvPicPr>
                      <a:picLocks noChangeArrowheads="1" noChangeAspect="1"/>
                    </pic:cNvPicPr>
                  </pic:nvPicPr>
                  <pic:blipFill>
                    <a:blip r:embed="rId176"/>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80" name="Picture"/>
            <a:graphic>
              <a:graphicData uri="http://schemas.openxmlformats.org/drawingml/2006/picture">
                <pic:pic>
                  <pic:nvPicPr>
                    <pic:cNvPr descr="ddea52659b025ef8fc51cee054602ce85bdb897aaf5ac0dd34cfc6f8e21cbfe7.jpg" id="181" name="Picture"/>
                    <pic:cNvPicPr>
                      <a:picLocks noChangeArrowheads="1" noChangeAspect="1"/>
                    </pic:cNvPicPr>
                  </pic:nvPicPr>
                  <pic:blipFill>
                    <a:blip r:embed="rId179"/>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解析为录入时结合四张原图补建</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逐滴加入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稀硝酸具有氧化性</w:t>
      </w:r>
      <w:r>
        <w:rPr>
          <w:rFonts w:hint="eastAsia" w:ascii="Times New Roman" w:hAnsi="Times New Roman" w:eastAsia="Times New Roman" w:cs="Times New Roman"/>
        </w:rPr>
        <w:t>，</w:t>
      </w:r>
      <w:r>
        <w:rPr>
          <w:rFonts w:hint="eastAsia" w:ascii="Times New Roman" w:hAnsi="Times New Roman" w:eastAsia="FangSong" w:cs="Times New Roman"/>
        </w:rPr>
        <w:t>滴入初期</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优先将</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S</m:t>
        </m:r>
        <m:sSubSup>
          <m:e>
            <m:r>
              <m:t>O</m:t>
            </m:r>
          </m:e>
          <m:sub>
            <m:r>
              <m:t>3</m:t>
            </m:r>
          </m:sub>
          <m:sup>
            <m:r>
              <m:t>2</m:t>
            </m:r>
            <m:r>
              <m:rPr>
                <m:sty m:val="p"/>
              </m:rPr>
              <m:t>−</m:t>
            </m:r>
          </m:sup>
        </m:sSubSup>
        <m:r>
          <m:rPr>
            <m:sty m:val="p"/>
          </m:rPr>
          <m:t>+</m:t>
        </m:r>
        <m:r>
          <m:t>2</m:t>
        </m:r>
        <m:r>
          <m:t>N</m:t>
        </m:r>
        <m:sSubSup>
          <m:e>
            <m:r>
              <m:t>O</m:t>
            </m:r>
          </m:e>
          <m:sub>
            <m:r>
              <m:t>3</m:t>
            </m:r>
          </m:sub>
          <m:sup>
            <m:r>
              <m:rPr>
                <m:sty m:val="p"/>
              </m:rPr>
              <m:t>−</m:t>
            </m:r>
          </m:sup>
        </m:sSubSup>
        <m:r>
          <m:rPr>
            <m:sty m:val="p"/>
          </m:rPr>
          <m:t>+</m:t>
        </m:r>
        <m:r>
          <m:t>2</m:t>
        </m:r>
        <m:sSup>
          <m:e>
            <m:r>
              <m:t>H</m:t>
            </m:r>
          </m:e>
          <m:sup>
            <m:r>
              <m:rPr>
                <m:sty m:val="p"/>
              </m:rPr>
              <m:t>+</m:t>
            </m:r>
          </m:sup>
        </m:sSup>
        <m:r>
          <m:rPr>
            <m:sty m:val="p"/>
          </m:rPr>
          <m:t>→</m:t>
        </m:r>
        <m:r>
          <m:t>3</m:t>
        </m:r>
        <m:r>
          <m:t>S</m:t>
        </m:r>
        <m:sSubSup>
          <m:e>
            <m:r>
              <m:t>O</m:t>
            </m:r>
          </m:e>
          <m:sub>
            <m:r>
              <m:t>4</m:t>
            </m:r>
          </m:sub>
          <m:sup>
            <m:r>
              <m:t>2</m:t>
            </m:r>
            <m:r>
              <m:rPr>
                <m:sty m:val="p"/>
              </m:rPr>
              <m:t>−</m:t>
            </m:r>
          </m:sup>
        </m:sSubSup>
        <m:r>
          <m:rPr>
            <m:sty m:val="p"/>
          </m:rPr>
          <m:t>+</m:t>
        </m:r>
        <m:r>
          <m:t>2</m:t>
        </m:r>
        <m:r>
          <m:t>N</m:t>
        </m:r>
        <m:r>
          <m:t>O</m:t>
        </m:r>
        <m:r>
          <m:rPr>
            <m:sty m:val="p"/>
          </m:rPr>
          <m:t>↑</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易溶于水且量少</w:t>
      </w:r>
      <w:r>
        <w:rPr>
          <w:rFonts w:hint="eastAsia" w:ascii="Times New Roman" w:hAnsi="Times New Roman" w:eastAsia="Times New Roman" w:cs="Times New Roman"/>
        </w:rPr>
        <w:t>），</w:t>
      </w:r>
      <w:r>
        <w:rPr>
          <w:rFonts w:hint="eastAsia" w:ascii="Times New Roman" w:hAnsi="Times New Roman" w:eastAsia="FangSong" w:cs="Times New Roman"/>
        </w:rPr>
        <w:t>气体不会从原点立即大量放出</w:t>
      </w:r>
      <w:r>
        <w:rPr>
          <w:rFonts w:hint="eastAsia" w:ascii="Times New Roman" w:hAnsi="Times New Roman" w:eastAsia="Times New Roman" w:cs="Times New Roman"/>
        </w:rPr>
        <w:t>，</w:t>
      </w:r>
      <w:r>
        <w:rPr>
          <w:rFonts w:hint="eastAsia" w:ascii="Times New Roman" w:hAnsi="Times New Roman" w:eastAsia="FangSong" w:cs="Times New Roman"/>
        </w:rPr>
        <w:t>图形从原点起步上升不符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气体通入澄清石灰水中</w:t>
      </w:r>
      <w:r>
        <w:rPr>
          <w:rFonts w:hint="eastAsia" w:ascii="Times New Roman" w:hAnsi="Times New Roman" w:eastAsia="Times New Roman" w:cs="Times New Roman"/>
        </w:rPr>
        <w:t>。</w:t>
      </w:r>
      <w:r>
        <w:rPr>
          <w:rFonts w:hint="eastAsia" w:ascii="Times New Roman" w:hAnsi="Times New Roman" w:eastAsia="FangSong" w:cs="Times New Roman"/>
        </w:rPr>
        <w:t>前段</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离子浓度骤降</w:t>
      </w:r>
      <w:r>
        <w:rPr>
          <w:rFonts w:hint="eastAsia" w:ascii="Times New Roman" w:hAnsi="Times New Roman" w:eastAsia="Times New Roman" w:cs="Times New Roman"/>
        </w:rPr>
        <w:t>、</w:t>
      </w:r>
      <w:r>
        <w:rPr>
          <w:rFonts w:hint="eastAsia" w:ascii="Times New Roman" w:hAnsi="Times New Roman" w:eastAsia="FangSong" w:cs="Times New Roman"/>
        </w:rPr>
        <w:t>导电能力降至近零</w:t>
      </w:r>
      <w:r>
        <w:rPr>
          <w:rFonts w:hint="eastAsia" w:ascii="Times New Roman" w:hAnsi="Times New Roman" w:eastAsia="Times New Roman" w:cs="Times New Roman"/>
        </w:rPr>
        <w:t>；</w:t>
      </w:r>
      <w:r>
        <w:rPr>
          <w:rFonts w:hint="eastAsia" w:ascii="Times New Roman" w:hAnsi="Times New Roman" w:eastAsia="FangSong" w:cs="Times New Roman"/>
        </w:rPr>
        <w:t>后段过量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可溶强电解质</w:t>
      </w:r>
      <w:r>
        <w:rPr>
          <w:rFonts w:hint="eastAsia" w:ascii="Times New Roman" w:hAnsi="Times New Roman" w:eastAsia="Times New Roman" w:cs="Times New Roman"/>
        </w:rPr>
        <w:t>），</w:t>
      </w:r>
      <w:r>
        <w:rPr>
          <w:rFonts w:hint="eastAsia" w:ascii="Times New Roman" w:hAnsi="Times New Roman" w:eastAsia="FangSong" w:cs="Times New Roman"/>
        </w:rPr>
        <w:t>导电能力回升后趋稳</w:t>
      </w:r>
      <w:r>
        <w:rPr>
          <w:rFonts w:hint="eastAsia" w:ascii="Times New Roman" w:hAnsi="Times New Roman" w:eastAsia="Times New Roman" w:cs="Times New Roman"/>
        </w:rPr>
        <w:t>——</w:t>
      </w:r>
      <w:r>
        <w:rPr>
          <w:rFonts w:hint="eastAsia" w:ascii="Times New Roman" w:hAnsi="Times New Roman" w:eastAsia="FangSong" w:cs="Times New Roman"/>
        </w:rPr>
        <w:t>图形</w:t>
      </w:r>
      <w:r>
        <w:rPr>
          <w:rFonts w:hint="eastAsia" w:ascii="Times New Roman" w:hAnsi="Times New Roman" w:eastAsia="Times New Roman" w:cs="Times New Roman"/>
        </w:rPr>
        <w:t>「</w:t>
      </w:r>
      <w:r>
        <w:rPr>
          <w:rFonts w:hint="eastAsia" w:ascii="Times New Roman" w:hAnsi="Times New Roman" w:eastAsia="FangSong" w:cs="Times New Roman"/>
        </w:rPr>
        <w:t>降</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平台</w:t>
      </w:r>
      <w:r>
        <w:rPr>
          <w:rFonts w:hint="eastAsia" w:ascii="Times New Roman" w:hAnsi="Times New Roman" w:eastAsia="Times New Roman" w:cs="Times New Roman"/>
        </w:rPr>
        <w:t>」</w:t>
      </w:r>
      <w:r>
        <w:rPr>
          <w:rFonts w:hint="eastAsia" w:ascii="Times New Roman" w:hAnsi="Times New Roman" w:eastAsia="FangSong" w:cs="Times New Roman"/>
        </w:rPr>
        <w:t>与实验完全相符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纵轴</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横轴</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曲线先升后降且终点低于起点</w:t>
      </w:r>
      <w:r>
        <w:rPr>
          <w:rFonts w:hint="eastAsia" w:ascii="Times New Roman" w:hAnsi="Times New Roman" w:eastAsia="Times New Roman" w:cs="Times New Roman"/>
        </w:rPr>
        <w:t>。</w:t>
      </w:r>
      <w:r>
        <w:rPr>
          <w:rFonts w:hint="eastAsia" w:ascii="Times New Roman" w:hAnsi="Times New Roman" w:eastAsia="FangSong" w:cs="Times New Roman"/>
        </w:rPr>
        <w:t>该曲线对应的反应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通入亚硫酸类溶液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S</m:t>
        </m:r>
        <m:r>
          <m:rPr>
            <m:sty m:val="p"/>
          </m:rPr>
          <m:t>+</m:t>
        </m:r>
        <m:sSub>
          <m:e>
            <m:r>
              <m:t>H</m:t>
            </m:r>
          </m:e>
          <m:sub>
            <m:r>
              <m:t>2</m:t>
            </m:r>
          </m:sub>
        </m:sSub>
        <m:r>
          <m:t>S</m:t>
        </m:r>
        <m:sSub>
          <m:e>
            <m:r>
              <m:t>O</m:t>
            </m:r>
          </m:e>
          <m:sub>
            <m:r>
              <m:t>3</m:t>
            </m:r>
          </m:sub>
        </m:sSub>
        <m:r>
          <m:rPr>
            <m:sty m:val="p"/>
          </m:rPr>
          <m:t>→</m:t>
        </m:r>
        <m:r>
          <m:t>3</m:t>
        </m:r>
        <m:r>
          <m:t>S</m:t>
        </m:r>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酸性减弱</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升至峰值</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其饱和液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不会低于初始较强酸的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故曲线终点低于起点不符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原图标注</w:t>
      </w:r>
      <w:r>
        <w:rPr>
          <w:rFonts w:hint="eastAsia" w:ascii="Times New Roman" w:hAnsi="Times New Roman" w:eastAsia="Times New Roman" w:cs="Times New Roman"/>
        </w:rPr>
        <w:t>）。</w:t>
      </w:r>
      <w:r>
        <w:rPr>
          <w:rFonts w:hint="eastAsia" w:ascii="Times New Roman" w:hAnsi="Times New Roman" w:eastAsia="FangSong" w:cs="Times New Roman"/>
        </w:rPr>
        <w:t>滴入立即发生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沉淀应从原点出现</w:t>
      </w:r>
      <w:r>
        <w:rPr>
          <w:rFonts w:hint="eastAsia" w:ascii="Times New Roman" w:hAnsi="Times New Roman" w:eastAsia="Times New Roman" w:cs="Times New Roman"/>
        </w:rPr>
        <w:t>，</w:t>
      </w:r>
      <w:r>
        <w:rPr>
          <w:rFonts w:hint="eastAsia" w:ascii="Times New Roman" w:hAnsi="Times New Roman" w:eastAsia="FangSong" w:cs="Times New Roman"/>
        </w:rPr>
        <w:t>图形中沉淀滞后于原点不符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bookmarkEnd w:id="182"/>
    <w:bookmarkStart w:id="186"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7238"/>
            <wp:effectExtent b="0" l="0" r="0" t="0"/>
            <wp:docPr descr="" title="" id="184" name="Picture"/>
            <a:graphic>
              <a:graphicData uri="http://schemas.openxmlformats.org/drawingml/2006/picture">
                <pic:pic>
                  <pic:nvPicPr>
                    <pic:cNvPr descr="7b15f097330707d99fb55b28e60faf4c57607c1521b227b16a36ad1f564bcfcc.jpg" id="185" name="Picture"/>
                    <pic:cNvPicPr>
                      <a:picLocks noChangeArrowheads="1" noChangeAspect="1"/>
                    </pic:cNvPicPr>
                  </pic:nvPicPr>
                  <pic:blipFill>
                    <a:blip r:embed="rId183"/>
                    <a:stretch>
                      <a:fillRect/>
                    </a:stretch>
                  </pic:blipFill>
                  <pic:spPr bwMode="auto">
                    <a:xfrm>
                      <a:off x="0" y="0"/>
                      <a:ext cx="3600000" cy="487238"/>
                    </a:xfrm>
                    <a:prstGeom prst="rect">
                      <a:avLst/>
                    </a:prstGeom>
                    <a:noFill/>
                    <a:ln w="9525">
                      <a:noFill/>
                      <a:headEnd/>
                      <a:tailEnd/>
                    </a:ln>
                  </pic:spPr>
                </pic:pic>
              </a:graphicData>
            </a:graphic>
          </wp:inline>
        </w:drawing>
      </w:r>
    </w:p>
    <w:p>
      <w:pPr>
        <w:numPr>
          <w:ilvl w:val="0"/>
          <w:numId w:val="1021"/>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21"/>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21"/>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21"/>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Se;</w:t>
      </w:r>
      <w:r>
        <w:rPr>
          <w:rFonts w:ascii="Times New Roman" w:hAnsi="Times New Roman" w:eastAsia="Times New Roman" w:cs="Times New Roman"/>
        </w:rPr>
        <w:t xml:space="preserve"> </w:t>
      </w: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r>
          <m:t>3</m:t>
        </m:r>
        <m:sSup>
          <m:e>
            <m:r>
              <m:rPr>
                <m:sty m:val="p"/>
              </m:rPr>
              <m:t> </m:t>
            </m:r>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 </m:t>
            </m:r>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2</m:t>
            </m:r>
          </m:sup>
        </m:sSup>
        <m:r>
          <m:t>4</m:t>
        </m:r>
        <m:sSup>
          <m:e>
            <m:r>
              <m:rPr>
                <m:sty m:val="p"/>
              </m:rPr>
              <m:t>p</m:t>
            </m:r>
          </m:e>
          <m:sup>
            <m:r>
              <m:t>4</m:t>
            </m:r>
          </m:sup>
        </m:sSup>
      </m:oMath>
    </w:p>
    <w:p>
      <w:pPr>
        <w:numPr>
          <w:ilvl w:val="0"/>
          <w:numId w:val="1022"/>
        </w:numPr>
      </w:pPr>
      <m:oMath>
        <m:oMathPr>
          <m:ctrlPr>
            <w:rPr>
              <w:sz w:val="28"/>
              <w:szCs w:val="28"/>
            </w:rPr>
          </m:ctrlPr>
        </m:oMathP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S</m:t>
          </m:r>
          <m:r>
            <m:rPr>
              <m:sty m:val="p"/>
            </m:rPr>
            <m:t>e</m:t>
          </m:r>
          <m:r>
            <m:rPr>
              <m:sty m:val="p"/>
            </m:rPr>
            <m:t>+</m:t>
          </m:r>
          <m:r>
            <m:t>6</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4</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23"/>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2</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r>
          <m:rPr>
            <m:sty m:val="p"/>
          </m:rPr>
          <m:t>S</m:t>
        </m:r>
        <m:r>
          <m:rPr>
            <m:sty m:val="p"/>
          </m:rPr>
          <m:t>e</m:t>
        </m:r>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无离子反应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因为反应物</w:t>
      </w:r>
      <w:r>
        <w:rPr>
          <w:rFonts w:ascii="Times New Roman" w:hAnsi="Times New Roman" w:eastAsia="Times New Roman" w:cs="Times New Roman"/>
        </w:rPr>
        <w:t xml:space="preserve"> Se、</w:t>
      </w:r>
      <w:r>
        <w:rPr>
          <w:rFonts w:ascii="Times New Roman" w:hAnsi="Times New Roman" w:eastAsia="Times New Roman" w:cs="Times New Roman"/>
        </w:rPr>
        <w:t xml:space="preserve"> </w:t>
      </w:r>
      <m:oMath>
        <m:r>
          <m:t>C</m:t>
        </m:r>
        <m:sSub>
          <m:e>
            <m:r>
              <m:t>u</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浓硫酸中水量少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生成物中虽然有少量水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但均形成了结晶水合物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混有浓硫酸的阴极泥</w:t>
      </w:r>
      <w:r>
        <w:rPr>
          <w:rFonts w:ascii="Times New Roman" w:hAnsi="Times New Roman" w:eastAsia="Times New Roman" w:cs="Times New Roman"/>
        </w:rPr>
        <w:t xml:space="preserve"> –①443~573 K </w:t>
      </w:r>
      <w:r>
        <w:rPr>
          <w:rFonts w:hint="eastAsia" w:ascii="Times New Roman" w:hAnsi="Times New Roman" w:eastAsia="FangSong" w:cs="Times New Roman"/>
        </w:rPr>
        <w:t>焙烧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–②773~873 K–&gt;</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与难挥发杂质分离</w:t>
      </w:r>
      <w:r>
        <w:rPr>
          <w:rFonts w:hint="eastAsia" w:ascii="Times New Roman" w:hAnsi="Times New Roman" w:eastAsia="Times New Roman" w:cs="Times New Roman"/>
        </w:rPr>
        <w:t>）–</w:t>
      </w:r>
      <w:r>
        <w:rPr>
          <w:rFonts w:hint="eastAsia" w:ascii="Times New Roman" w:hAnsi="Times New Roman" w:eastAsia="FangSong" w:cs="Times New Roman"/>
        </w:rPr>
        <w:t>通入水中</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b>
          <m:e>
            <m:r>
              <m:rPr>
                <m:sty m:val="p"/>
              </m:rPr>
              <m:t>H</m:t>
            </m:r>
          </m:e>
          <m:sub>
            <m:r>
              <m:rPr>
                <m:sty m:val="p"/>
              </m:rPr>
              <m:t>2</m:t>
            </m:r>
          </m:sub>
        </m:sSub>
        <m:r>
          <m:rPr>
            <m:sty m:val="p"/>
          </m:rPr>
          <m:t>X</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电子转移</w:t>
      </w:r>
      <w:r>
        <w:rPr>
          <w:rFonts w:hint="eastAsia" w:ascii="Times New Roman" w:hAnsi="Times New Roman" w:eastAsia="Times New Roman" w:cs="Times New Roman"/>
        </w:rPr>
        <w:t>：(2)</w:t>
      </w:r>
      <w:r>
        <w:rPr>
          <w:rFonts w:hint="eastAsia" w:ascii="Times New Roman" w:hAnsi="Times New Roman" w:eastAsia="FangSong" w:cs="Times New Roman"/>
        </w:rPr>
        <w:t>式</w:t>
      </w:r>
      <w:r>
        <w:rPr>
          <w:rFonts w:ascii="Times New Roman" w:hAnsi="Times New Roman" w:eastAsia="Times New Roman" w:cs="Times New Roman"/>
        </w:rPr>
        <w:t xml:space="preserve"> Se 0→+4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4e、2S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式中铜</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2e、Se −2→+4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共失</w:t>
      </w:r>
      <w:r>
        <w:rPr>
          <w:rFonts w:ascii="Times New Roman" w:hAnsi="Times New Roman" w:eastAsia="Times New Roman" w:cs="Times New Roman"/>
        </w:rPr>
        <w:t xml:space="preserve"> 8e、4S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8e </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ascii="Times New Roman" w:hAnsi="Times New Roman" w:eastAsia="Times New Roman" w:cs="Times New Roman"/>
        </w:rPr>
        <w:t xml:space="preserve"> Se +4→0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4e、2S +4→+6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✓。(4) </w:t>
      </w:r>
      <w:r>
        <w:rPr>
          <w:rFonts w:hint="eastAsia" w:ascii="Times New Roman" w:hAnsi="Times New Roman" w:eastAsia="FangSong" w:cs="Times New Roman"/>
        </w:rPr>
        <w:t>的判定依据本讲</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离子方程式的书写</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难溶物写分子式且浓硫酸中水少</w:t>
      </w:r>
      <w:r>
        <w:rPr>
          <w:rFonts w:hint="eastAsia" w:ascii="Times New Roman" w:hAnsi="Times New Roman" w:eastAsia="Times New Roman" w:cs="Times New Roman"/>
        </w:rPr>
        <w:t>，</w:t>
      </w:r>
      <w:r>
        <w:rPr>
          <w:rFonts w:hint="eastAsia" w:ascii="Times New Roman" w:hAnsi="Times New Roman" w:eastAsia="FangSong" w:cs="Times New Roman"/>
        </w:rPr>
        <w:t>无自由移动离子参与</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End w:id="1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9" Type="http://schemas.openxmlformats.org/officeDocument/2006/relationships/image" Target="media/rId99.jpg"/><Relationship Id="rId170" Type="http://schemas.openxmlformats.org/officeDocument/2006/relationships/image" Target="media/rId170.jpg"/><Relationship Id="rId138" Type="http://schemas.openxmlformats.org/officeDocument/2006/relationships/image" Target="media/rId138.jpg"/><Relationship Id="rId28" Type="http://schemas.openxmlformats.org/officeDocument/2006/relationships/image" Target="media/rId28.jpg"/><Relationship Id="rId67" Type="http://schemas.openxmlformats.org/officeDocument/2006/relationships/image" Target="media/rId67.jpg"/><Relationship Id="rId148" Type="http://schemas.openxmlformats.org/officeDocument/2006/relationships/image" Target="media/rId148.jpg"/><Relationship Id="rId133" Type="http://schemas.openxmlformats.org/officeDocument/2006/relationships/image" Target="media/rId133.jpg"/><Relationship Id="rId118" Type="http://schemas.openxmlformats.org/officeDocument/2006/relationships/image" Target="media/rId118.jpg"/><Relationship Id="rId165" Type="http://schemas.openxmlformats.org/officeDocument/2006/relationships/image" Target="media/rId165.jpg"/><Relationship Id="rId83" Type="http://schemas.openxmlformats.org/officeDocument/2006/relationships/image" Target="media/rId83.jpg"/><Relationship Id="rId121" Type="http://schemas.openxmlformats.org/officeDocument/2006/relationships/image" Target="media/rId121.jpg"/><Relationship Id="rId102" Type="http://schemas.openxmlformats.org/officeDocument/2006/relationships/image" Target="media/rId102.jpg"/><Relationship Id="rId25" Type="http://schemas.openxmlformats.org/officeDocument/2006/relationships/image" Target="media/rId25.jpg"/><Relationship Id="rId111" Type="http://schemas.openxmlformats.org/officeDocument/2006/relationships/image" Target="media/rId111.jpg"/><Relationship Id="rId105" Type="http://schemas.openxmlformats.org/officeDocument/2006/relationships/image" Target="media/rId105.jpg"/><Relationship Id="rId93" Type="http://schemas.openxmlformats.org/officeDocument/2006/relationships/image" Target="media/rId93.jpg"/><Relationship Id="rId151" Type="http://schemas.openxmlformats.org/officeDocument/2006/relationships/image" Target="media/rId151.jpg"/><Relationship Id="rId155" Type="http://schemas.openxmlformats.org/officeDocument/2006/relationships/image" Target="media/rId155.jpg"/><Relationship Id="rId42" Type="http://schemas.openxmlformats.org/officeDocument/2006/relationships/image" Target="media/rId42.jpg"/><Relationship Id="rId130" Type="http://schemas.openxmlformats.org/officeDocument/2006/relationships/image" Target="media/rId130.jpg"/><Relationship Id="rId80" Type="http://schemas.openxmlformats.org/officeDocument/2006/relationships/image" Target="media/rId80.jpg"/><Relationship Id="rId158" Type="http://schemas.openxmlformats.org/officeDocument/2006/relationships/image" Target="media/rId158.jpg"/><Relationship Id="rId59" Type="http://schemas.openxmlformats.org/officeDocument/2006/relationships/image" Target="media/rId59.jpg"/><Relationship Id="rId56" Type="http://schemas.openxmlformats.org/officeDocument/2006/relationships/image" Target="media/rId56.jpg"/><Relationship Id="rId115" Type="http://schemas.openxmlformats.org/officeDocument/2006/relationships/image" Target="media/rId115.jpg"/><Relationship Id="rId87" Type="http://schemas.openxmlformats.org/officeDocument/2006/relationships/image" Target="media/rId87.jpg"/><Relationship Id="rId183" Type="http://schemas.openxmlformats.org/officeDocument/2006/relationships/image" Target="media/rId183.jpg"/><Relationship Id="rId90" Type="http://schemas.openxmlformats.org/officeDocument/2006/relationships/image" Target="media/rId90.jpg"/><Relationship Id="rId62" Type="http://schemas.openxmlformats.org/officeDocument/2006/relationships/image" Target="media/rId62.jpg"/><Relationship Id="rId124" Type="http://schemas.openxmlformats.org/officeDocument/2006/relationships/image" Target="media/rId124.jpg"/><Relationship Id="rId48" Type="http://schemas.openxmlformats.org/officeDocument/2006/relationships/image" Target="media/rId48.jpg"/><Relationship Id="rId108" Type="http://schemas.openxmlformats.org/officeDocument/2006/relationships/image" Target="media/rId108.jpg"/><Relationship Id="rId73" Type="http://schemas.openxmlformats.org/officeDocument/2006/relationships/image" Target="media/rId73.jpg"/><Relationship Id="rId15" Type="http://schemas.openxmlformats.org/officeDocument/2006/relationships/image" Target="media/rId15.jpg"/><Relationship Id="rId76" Type="http://schemas.openxmlformats.org/officeDocument/2006/relationships/image" Target="media/rId76.jpg"/><Relationship Id="rId51" Type="http://schemas.openxmlformats.org/officeDocument/2006/relationships/image" Target="media/rId51.jpg"/><Relationship Id="rId127" Type="http://schemas.openxmlformats.org/officeDocument/2006/relationships/image" Target="media/rId127.jpg"/><Relationship Id="rId96" Type="http://schemas.openxmlformats.org/officeDocument/2006/relationships/image" Target="media/rId96.jpg"/><Relationship Id="rId142" Type="http://schemas.openxmlformats.org/officeDocument/2006/relationships/image" Target="media/rId142.jpg"/><Relationship Id="rId45" Type="http://schemas.openxmlformats.org/officeDocument/2006/relationships/image" Target="media/rId45.jpg"/><Relationship Id="rId179" Type="http://schemas.openxmlformats.org/officeDocument/2006/relationships/image" Target="media/rId179.jpg"/><Relationship Id="rId173" Type="http://schemas.openxmlformats.org/officeDocument/2006/relationships/image" Target="media/rId173.jpg"/><Relationship Id="rId35" Type="http://schemas.openxmlformats.org/officeDocument/2006/relationships/image" Target="media/rId35.jpg"/><Relationship Id="rId176" Type="http://schemas.openxmlformats.org/officeDocument/2006/relationships/image" Target="media/rId176.jpg"/><Relationship Id="rId70" Type="http://schemas.openxmlformats.org/officeDocument/2006/relationships/image" Target="media/rId7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2026-09-18T16:33:02Z</dcterms:created>
  <dcterms:modified xsi:type="dcterms:W3CDTF">2026-09-18T16:33:02Z</dcterms:modified>
</cp:coreProperties>
</file>

<file path=docProps/custom.xml><?xml version="1.0" encoding="utf-8"?>
<Properties xmlns="http://schemas.openxmlformats.org/officeDocument/2006/custom-properties" xmlns:vt="http://schemas.openxmlformats.org/officeDocument/2006/docPropsVTypes"/>
</file>