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FangSong"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FangSong"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1"/>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1"/>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1"/>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FangSong"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物理线索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候选元素列表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熔沸点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结构数据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缩小范围</w:t>
      </w:r>
      <w:r>
        <w:rPr>
          <w:rStyle w:val="VerbatimChar"/>
          <w:rFonts w:hint="eastAsia" w:ascii="Times New Roman" w:hAnsi="Times New Roman" w:eastAsia="Times New Roman" w:cs="Times New Roman"/>
        </w:rPr>
        <w:t>（XRD/</w:t>
      </w:r>
      <w:r>
        <w:rPr>
          <w:rStyle w:val="VerbatimChar"/>
          <w:rFonts w:hint="eastAsia" w:ascii="Times New Roman" w:hAnsi="Times New Roman" w:eastAsia="FangSong" w:cs="Times New Roman"/>
        </w:rPr>
        <w:t>光谱</w:t>
      </w:r>
      <w:r>
        <w:rPr>
          <w:rStyle w:val="VerbatimChar"/>
          <w:rFonts w:hint="eastAsia" w:ascii="Times New Roman" w:hAnsi="Times New Roman" w:eastAsia="Times New Roman" w:cs="Times New Roman"/>
        </w:rPr>
        <w:t>/VSEPR/</w:t>
      </w:r>
      <w:r>
        <w:rPr>
          <w:rStyle w:val="VerbatimChar"/>
          <w:rFonts w:hint="eastAsia" w:ascii="Times New Roman" w:hAnsi="Times New Roman" w:eastAsia="FangSong" w:cs="Times New Roman"/>
        </w:rPr>
        <w:t>磁矩</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构型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hint="eastAsia" w:ascii="Times New Roman" w:hAnsi="Times New Roman" w:eastAsia="Times New Roman" w:cs="Times New Roman"/>
        </w:rPr>
        <w:t>/d</w:t>
      </w:r>
      <w:r>
        <w:rPr>
          <w:rStyle w:val="VerbatimChar"/>
          <w:rFonts w:hint="eastAsia" w:ascii="Times New Roman" w:hAnsi="Times New Roman" w:eastAsia="Times New Roman" w:cs="Times New Roman"/>
          <w:vertAlign w:val="superscript"/>
        </w:rPr>
        <w:t>n</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反应性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确认身份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特征反应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沉淀</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气体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颜色变化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氧化还原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FangSong" w:cs="Times New Roman"/>
        </w:rPr>
        <w:t xml:space="preserve">热力学</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验证稳定性</w:t>
      </w:r>
      <w:r>
        <w:rPr>
          <w:rStyle w:val="VerbatimChar"/>
          <w:rFonts w:hint="eastAsia" w:ascii="Times New Roman" w:hAnsi="Times New Roman" w:eastAsia="Times New Roman" w:cs="Times New Roman"/>
        </w:rPr>
        <w:t>（Latimer/Frost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歧化倾向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优势氧化态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FangSong" w:cs="Times New Roman"/>
        </w:rPr>
        <w:t xml:space="preserve">方程式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综合验证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质量守恒</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电荷守恒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圈古文操作词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煅</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焙烧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冷却</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水淬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升华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滴加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蒸发浓缩</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定位关键物质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雄黄</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砒霜</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胆矾</w:t>
      </w:r>
      <w:r>
        <w:rPr>
          <w:rStyle w:val="VerbatimChar"/>
          <w:rFonts w:hint="eastAsia" w:ascii="Times New Roman" w:hAnsi="Times New Roman" w:eastAsia="Times New Roman" w:cs="Times New Roman"/>
        </w:rPr>
        <w:t>=CuSO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·5H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绿矾</w:t>
      </w:r>
      <w:r>
        <w:rPr>
          <w:rStyle w:val="VerbatimChar"/>
          <w:rFonts w:hint="eastAsia" w:ascii="Times New Roman" w:hAnsi="Times New Roman" w:eastAsia="Times New Roman" w:cs="Times New Roman"/>
        </w:rPr>
        <w:t>=FeSO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·7H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磁石</w:t>
      </w:r>
      <w:r>
        <w:rPr>
          <w:rStyle w:val="VerbatimChar"/>
          <w:rFonts w:hint="eastAsia" w:ascii="Times New Roman" w:hAnsi="Times New Roman" w:eastAsia="Times New Roman" w:cs="Times New Roman"/>
        </w:rPr>
        <w:t>=Fe</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朱砂</w:t>
      </w:r>
      <w:r>
        <w:rPr>
          <w:rStyle w:val="VerbatimChar"/>
          <w:rFonts w:hint="eastAsia" w:ascii="Times New Roman" w:hAnsi="Times New Roman" w:eastAsia="Times New Roman" w:cs="Times New Roman"/>
        </w:rPr>
        <w:t>=HgS；</w:t>
      </w:r>
      <w:r>
        <w:rPr>
          <w:rStyle w:val="VerbatimChar"/>
          <w:rFonts w:hint="eastAsia" w:ascii="Times New Roman" w:hAnsi="Times New Roman" w:eastAsia="FangSong" w:cs="Times New Roman"/>
        </w:rPr>
        <w:t>铅丹</w:t>
      </w:r>
      <w:r>
        <w:rPr>
          <w:rStyle w:val="VerbatimChar"/>
          <w:rFonts w:hint="eastAsia" w:ascii="Times New Roman" w:hAnsi="Times New Roman" w:eastAsia="Times New Roman" w:cs="Times New Roman"/>
        </w:rPr>
        <w:t>=Pb</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按操作写方程式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古名可能含杂质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方程式写纯物质</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FangSong"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最后判稳定性</w:t>
      </w:r>
      <w:r>
        <w:rPr>
          <w:rStyle w:val="VerbatimCha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2"/>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4"/>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4"/>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4"/>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4"/>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4"/>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2026-09-11T07:23:35Z</dcterms:created>
  <dcterms:modified xsi:type="dcterms:W3CDTF">2026-09-11T07:23:35Z</dcterms:modified>
</cp:coreProperties>
</file>

<file path=docProps/custom.xml><?xml version="1.0" encoding="utf-8"?>
<Properties xmlns="http://schemas.openxmlformats.org/officeDocument/2006/custom-properties" xmlns:vt="http://schemas.openxmlformats.org/officeDocument/2006/docPropsVTypes"/>
</file>