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自由基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自由基反应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核心线索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自由基不是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例外题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而是一条完整的单电子链式机理赛道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从卤代到过氧化物效应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>到自由基环化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全都可以统一在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终止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的框架下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能识别常见自由基引发信号</w:t>
      </w:r>
      <w:r>
        <w:rPr>
          <w:rFonts w:hint="eastAsia" w:ascii="Times New Roman" w:hAnsi="Times New Roman" w:eastAsia="Times New Roman" w:cs="Times New Roman"/>
        </w:rPr>
        <w:t>（hv、ROOR、AIBN、NBS、SET）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能用链式反应三阶段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终止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完整书写自由基机理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能解释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卤代选择性的差异</w:t>
      </w:r>
      <w:r>
        <w:rPr>
          <w:rFonts w:hint="eastAsia" w:ascii="Times New Roman" w:hAnsi="Times New Roman" w:eastAsia="Times New Roman" w:cs="Times New Roman"/>
        </w:rPr>
        <w:t>（Hammond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BDE）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能用自由基稳定性解释</w:t>
      </w:r>
      <w:r>
        <w:rPr>
          <w:rFonts w:ascii="Times New Roman" w:hAnsi="Times New Roman" w:eastAsia="Times New Roman" w:cs="Times New Roman"/>
        </w:rPr>
        <w:t xml:space="preserve"> HBr/ROOR </w:t>
      </w:r>
      <w:r>
        <w:rPr>
          <w:rFonts w:hint="eastAsia" w:ascii="Times New Roman" w:hAnsi="Times New Roman" w:eastAsia="FangSong" w:cs="Times New Roman"/>
        </w:rPr>
        <w:t xml:space="preserve">反马氏加成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能写出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>烯丙位溴代的机理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区分取代与加成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能判断自由基环化的</w:t>
      </w:r>
      <w:r>
        <w:rPr>
          <w:rFonts w:ascii="Times New Roman" w:hAnsi="Times New Roman" w:eastAsia="Times New Roman" w:cs="Times New Roman"/>
        </w:rPr>
        <w:t xml:space="preserve"> 5-exo-trig / 6-endo-trig </w:t>
      </w:r>
      <w:r>
        <w:rPr>
          <w:rFonts w:hint="eastAsia" w:ascii="Times New Roman" w:hAnsi="Times New Roman" w:eastAsia="FangSong" w:cs="Times New Roman"/>
        </w:rPr>
        <w:t xml:space="preserve">选择性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能比较自由基与碳正离子的稳定性差异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用电子效应解释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自由基的基本性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自由基的基本性质</w:t>
      </w:r>
    </w:p>
    <w:bookmarkStart w:id="10" w:name="自由基的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自由基的结构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（Free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Radical）</w:t>
      </w:r>
      <w:r>
        <w:rPr>
          <w:rFonts w:hint="eastAsia" w:ascii="Times New Roman" w:hAnsi="Times New Roman" w:eastAsia="FangSong" w:cs="Times New Roman"/>
        </w:rPr>
        <w:t>是带有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的中性物种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其中心碳原子外层有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通常采取接近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的平面构型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轨道中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非正非负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 </w:t>
            </w:r>
            <w:r>
              <w:rPr>
                <w:rFonts w:hint="eastAsia" w:ascii="Times New Roman" w:hAnsi="Times New Roman" w:eastAsia="FangSong" w:cs="Times New Roman"/>
              </w:rPr>
              <w:t>个价电子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比八隅体少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平面或略微金字塔形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单电子位置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垂直于分子平面的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典型寿命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μs ~ </w:t>
            </w:r>
            <w:r>
              <w:rPr>
                <w:rFonts w:hint="eastAsia" w:ascii="Times New Roman" w:hAnsi="Times New Roman" w:eastAsia="Times New Roman" w:cs="Times New Roman"/>
              </w:rPr>
              <w:t>ms（</w:t>
            </w:r>
            <w:r>
              <w:rPr>
                <w:rFonts w:hint="eastAsia" w:ascii="Times New Roman" w:hAnsi="Times New Roman" w:eastAsia="FangSong" w:cs="Times New Roman"/>
              </w:rPr>
              <w:t>溶液中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可因离域而延长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R·（</w:t>
            </w:r>
            <w:r>
              <w:rPr>
                <w:rFonts w:hint="eastAsia" w:ascii="Times New Roman" w:hAnsi="Times New Roman" w:eastAsia="FangSong" w:cs="Times New Roman"/>
              </w:rPr>
              <w:t>点表示未成对电子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与碳正离子的结构对比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碳自由基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ascii="Times New Roman" w:hAnsi="Times New Roman" w:eastAsia="Times New Roman" w:cs="Times New Roman"/>
              </w:rPr>
              <w:t xml:space="preserve"> &gt; 3° &gt; 2° &gt; 1° &gt;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苄基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&gt; 3° &gt; 2° &gt; 1° &gt; CH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关键稳定机制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超共轭效应为主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）&gt;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自由基的离域稳定化比超共轭更重要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烯丙基自由基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比叔丁基自由基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碳正离子同理遵循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B1 </w:t>
      </w:r>
      <w:r>
        <w:rPr>
          <w:rFonts w:hint="eastAsia" w:ascii="Times New Roman" w:hAnsi="Times New Roman" w:eastAsia="FangSong" w:cs="Times New Roman"/>
        </w:rPr>
        <w:t>活性中间体讲义统一口径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只是自由基的离域优势因不涉及电荷分离而更显著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这一差异是竞赛高频考点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自由基的稳定性顺序与电子效应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自由基的稳定性顺序与电子效应解释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稳定性总顺序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苄基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烯丙基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叔</w:t>
      </w:r>
      <w:r>
        <w:rPr>
          <w:rStyle w:val="VerbatimChar"/>
          <w:rFonts w:hint="eastAsia" w:ascii="Times New Roman" w:hAnsi="Times New Roman" w:eastAsia="Times New Roman" w:cs="Times New Roman"/>
        </w:rPr>
        <w:t>(3°)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仲</w:t>
      </w:r>
      <w:r>
        <w:rPr>
          <w:rStyle w:val="VerbatimChar"/>
          <w:rFonts w:hint="eastAsia" w:ascii="Times New Roman" w:hAnsi="Times New Roman" w:eastAsia="Times New Roman" w:cs="Times New Roman"/>
        </w:rPr>
        <w:t>(2°)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伯</w:t>
      </w:r>
      <w:r>
        <w:rPr>
          <w:rStyle w:val="VerbatimChar"/>
          <w:rFonts w:hint="eastAsia" w:ascii="Times New Roman" w:hAnsi="Times New Roman" w:eastAsia="Times New Roman" w:cs="Times New Roman"/>
        </w:rPr>
        <w:t>(1°)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甲基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乙烯基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苯基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离域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超共轭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超共轭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超共轭</w:t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</w:t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Times New Roman" w:cs="Times New Roman"/>
        </w:rPr>
        <w:t>SOMO</w:t>
      </w:r>
      <w:r>
        <w:rPr>
          <w:rStyle w:val="VerbatimChar"/>
          <w:rFonts w:hint="eastAsia" w:ascii="Times New Roman" w:hAnsi="Times New Roman" w:eastAsia="FangSong" w:cs="Times New Roman"/>
        </w:rPr>
        <w:t>能量高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电子效应来源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共轭离域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SOMO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体系重叠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单电子分散到多个原子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烯丙基自由基</w:t>
            </w:r>
            <w:r>
              <w:rPr>
                <w:rFonts w:ascii="Times New Roman" w:hAnsi="Times New Roman" w:eastAsia="Times New Roman" w:cs="Times New Roman"/>
              </w:rPr>
              <w:t xml:space="preserve">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超共轭效应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</w:t>
            </w:r>
            <w:r>
              <w:rPr>
                <w:rFonts w:ascii="Times New Roman" w:hAnsi="Times New Roman" w:eastAsia="Times New Roman" w:cs="Times New Roman"/>
              </w:rPr>
              <w:t xml:space="preserve"> C-H σ </w:t>
            </w:r>
            <w:r>
              <w:rPr>
                <w:rFonts w:hint="eastAsia" w:ascii="Times New Roman" w:hAnsi="Times New Roman" w:eastAsia="FangSong" w:cs="Times New Roman"/>
              </w:rPr>
              <w:t xml:space="preserve">键与</w:t>
            </w:r>
            <w:r>
              <w:rPr>
                <w:rFonts w:ascii="Times New Roman" w:hAnsi="Times New Roman" w:eastAsia="Times New Roman" w:cs="Times New Roman"/>
              </w:rPr>
              <w:t xml:space="preserve"> SOMO </w:t>
            </w:r>
            <w:r>
              <w:rPr>
                <w:rFonts w:hint="eastAsia" w:ascii="Times New Roman" w:hAnsi="Times New Roman" w:eastAsia="FangSong" w:cs="Times New Roman"/>
              </w:rPr>
              <w:t>部分重叠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分散单电子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叔丁基自由基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·C(CH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电负性原子通过诱导或共轭效应稳定</w:t>
            </w:r>
            <w:r>
              <w:rPr>
                <w:rFonts w:ascii="Times New Roman" w:hAnsi="Times New Roman" w:eastAsia="Times New Roman" w:cs="Times New Roman"/>
              </w:rPr>
              <w:t xml:space="preserve"> SOMO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CN、·CH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大位阻基团阻碍自由基聚合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动力学稳定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C·（</w:t>
            </w:r>
            <w:r>
              <w:rPr>
                <w:rFonts w:hint="eastAsia" w:ascii="Times New Roman" w:hAnsi="Times New Roman" w:eastAsia="FangSong" w:cs="Times New Roman"/>
              </w:rPr>
              <w:t>三苯甲基</w:t>
            </w:r>
            <w:r>
              <w:rPr>
                <w:rFonts w:hint="eastAsia" w:ascii="Times New Roman" w:hAnsi="Times New Roman" w:eastAsia="Times New Roman" w:cs="Times New Roman"/>
              </w:rPr>
              <w:t>）、TEMPO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自由基稳定性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（ABOC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§2.7.4）：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离域优先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只要能离域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就比不能离域的更稳定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叔丁基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不能离域的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：3°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异丙基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乙基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杂原子邻位稳定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给电子或吸电子基团都能提高稳定性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CN </w:t>
            </w:r>
            <w:r>
              <w:rPr>
                <w:rFonts w:hint="eastAsia" w:ascii="Times New Roman" w:hAnsi="Times New Roman" w:eastAsia="FangSong" w:cs="Times New Roman"/>
              </w:rPr>
              <w:t xml:space="preserve">均比</w:t>
            </w:r>
            <w:r>
              <w:rPr>
                <w:rFonts w:ascii="Times New Roman" w:hAnsi="Times New Roman" w:eastAsia="Times New Roman" w:cs="Times New Roman"/>
              </w:rPr>
              <w:t xml:space="preserve">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推拉效应最佳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一边吸电子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一边给电子的稳定化最好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·CH(CN)(OEt) </w:t>
            </w:r>
            <w:r>
              <w:rPr>
                <w:rFonts w:hint="eastAsia" w:ascii="Times New Roman" w:hAnsi="Times New Roman" w:eastAsia="FangSong" w:cs="Times New Roman"/>
              </w:rPr>
              <w:t xml:space="preserve">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位阻稳定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大位阻自由基更稳定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C· </w:t>
            </w:r>
            <w:r>
              <w:rPr>
                <w:rFonts w:hint="eastAsia" w:ascii="Times New Roman" w:hAnsi="Times New Roman" w:eastAsia="FangSong" w:cs="Times New Roman"/>
              </w:rPr>
              <w:t xml:space="preserve">可稳定存在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Clayden </w:t>
      </w:r>
      <w:r>
        <w:rPr>
          <w:rFonts w:hint="eastAsia" w:ascii="Times New Roman" w:hAnsi="Times New Roman" w:eastAsia="FangSong" w:cs="Times New Roman"/>
          <w:b/>
          <w:bCs/>
        </w:rPr>
        <w:t>概括</w:t>
      </w:r>
      <w:r>
        <w:rPr>
          <w:rFonts w:hint="eastAsia" w:ascii="Times New Roman" w:hAnsi="Times New Roman" w:eastAsia="Times New Roman" w:cs="Times New Roman"/>
          <w:b/>
          <w:bCs/>
        </w:rPr>
        <w:t>（Ch37）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任何能稳定阴离子或阳离子的基团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也能稳定自由基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·CCl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由吸电子稳定</w:t>
      </w:r>
      <w:r>
        <w:rPr>
          <w:rFonts w:hint="eastAsia" w:ascii="Times New Roman" w:hAnsi="Times New Roman" w:eastAsia="Times New Roman" w:cs="Times New Roman"/>
        </w:rPr>
        <w:t>、α-</w:t>
      </w:r>
      <w:r>
        <w:rPr>
          <w:rFonts w:hint="eastAsia" w:ascii="Times New Roman" w:hAnsi="Times New Roman" w:eastAsia="FangSong" w:cs="Times New Roman"/>
        </w:rPr>
        <w:t>烷氧基自由基由给电子稳定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但自由基的离域不涉及电荷分离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FangSong" w:cs="Times New Roman"/>
          <w:b/>
          <w:bCs/>
        </w:rPr>
        <w:t xml:space="preserve">共轭稳定化在自由基中尤为突出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易混点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自由基与碳正离子的稳定性排序</w:t>
      </w:r>
      <w:r>
        <w:rPr>
          <w:rFonts w:hint="eastAsia" w:ascii="Times New Roman" w:hAnsi="Times New Roman" w:eastAsia="FangSong" w:cs="Times New Roman"/>
          <w:b/>
          <w:bCs/>
        </w:rPr>
        <w:t>遵循同一逻辑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共轭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>超共轭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但离域优势的显著程度不同</w:t>
      </w:r>
      <w:r>
        <w:rPr>
          <w:rFonts w:hint="eastAsia" w:ascii="Times New Roman" w:hAnsi="Times New Roman" w:eastAsia="Times New Roman" w:cs="Times New Roman"/>
        </w:rPr>
        <w:t>（B1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统一口径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碳正离子中苄基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高于叔丁基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但烯丙基正离子要将正电荷分散到伯碳上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优势相对有限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自由基的离域不涉及电荷分离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因此烯丙基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苄基自由基相对叔丁基的稳定化特别突出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键解离能bde与自由基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键解离能</w:t>
      </w:r>
      <w:r>
        <w:rPr>
          <w:rFonts w:hint="eastAsia" w:ascii="Times New Roman" w:hAnsi="Times New Roman" w:eastAsia="Times New Roman" w:cs="Times New Roman"/>
        </w:rPr>
        <w:t>（BDE）</w:t>
      </w:r>
      <w:r>
        <w:rPr>
          <w:rFonts w:hint="eastAsia" w:ascii="Times New Roman" w:hAnsi="Times New Roman" w:eastAsia="SimHei" w:cs="Times New Roman"/>
        </w:rPr>
        <w:t>与自由基稳定性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 xml:space="preserve">BDE（Bond</w:t>
      </w:r>
      <w:r>
        <w:rPr>
          <w:rFonts w:ascii="Times New Roman" w:hAnsi="Times New Roman" w:eastAsia="Times New Roman" w:cs="Times New Roman"/>
        </w:rPr>
        <w:t xml:space="preserve"> Dissociation </w:t>
      </w:r>
      <w:r>
        <w:rPr>
          <w:rFonts w:hint="eastAsia" w:ascii="Times New Roman" w:hAnsi="Times New Roman" w:eastAsia="Times New Roman" w:cs="Times New Roman"/>
        </w:rPr>
        <w:t>Energy）</w:t>
      </w:r>
      <w:r>
        <w:rPr>
          <w:rFonts w:hint="eastAsia" w:ascii="Times New Roman" w:hAnsi="Times New Roman" w:eastAsia="FangSong" w:cs="Times New Roman"/>
        </w:rPr>
        <w:t>是衡量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键强度的指标</w:t>
      </w:r>
      <w:r>
        <w:rPr>
          <w:rFonts w:hint="eastAsia" w:ascii="Times New Roman" w:hAnsi="Times New Roman" w:eastAsia="Times New Roman" w:cs="Times New Roman"/>
        </w:rPr>
        <w:t>，BDE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越小的键越容易均裂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生成的自由基越稳定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C-H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BDE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–H（</w:t>
            </w:r>
            <w:r>
              <w:rPr>
                <w:rFonts w:hint="eastAsia" w:ascii="Times New Roman" w:hAnsi="Times New Roman" w:eastAsia="FangSong" w:cs="Times New Roman"/>
              </w:rPr>
              <w:t>甲烷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1° 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420-425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· </w:t>
            </w:r>
            <w:r>
              <w:rPr>
                <w:rFonts w:hint="eastAsia" w:ascii="Times New Roman" w:hAnsi="Times New Roman" w:eastAsia="FangSong" w:cs="Times New Roman"/>
              </w:rPr>
              <w:t xml:space="preserve">伯自由基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410-415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CH· </w:t>
            </w:r>
            <w:r>
              <w:rPr>
                <w:rFonts w:hint="eastAsia" w:ascii="Times New Roman" w:hAnsi="Times New Roman" w:eastAsia="FangSong" w:cs="Times New Roman"/>
              </w:rPr>
              <w:t xml:space="preserve">仲自由基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3°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397-405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C· </w:t>
            </w:r>
            <w:r>
              <w:rPr>
                <w:rFonts w:hint="eastAsia" w:ascii="Times New Roman" w:hAnsi="Times New Roman" w:eastAsia="FangSong" w:cs="Times New Roman"/>
              </w:rPr>
              <w:t xml:space="preserve">叔自由基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非常稳定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非常稳定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20" w:name="二自由基链式反应三阶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自由基链式反应三阶段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所有自由基链式反应都遵循统一的</w:t>
      </w:r>
      <w:r>
        <w:rPr>
          <w:rFonts w:hint="eastAsia" w:ascii="Times New Roman" w:hAnsi="Times New Roman" w:eastAsia="FangSong" w:cs="Times New Roman"/>
          <w:b/>
          <w:bCs/>
        </w:rPr>
        <w:t xml:space="preserve">三段式</w:t>
      </w:r>
      <w:r>
        <w:rPr>
          <w:rFonts w:hint="eastAsia" w:ascii="Times New Roman" w:hAnsi="Times New Roman" w:eastAsia="FangSong" w:cs="Times New Roman"/>
        </w:rPr>
        <w:t>框架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847975" cy="1485900"/>
            <wp:effectExtent b="0" l="0" r="0" t="0"/>
            <wp:docPr descr="自由基链式反应的三阶段——引发、增长、终止" title="" id="15" name="Picture"/>
            <a:graphic>
              <a:graphicData uri="http://schemas.openxmlformats.org/drawingml/2006/picture">
                <pic:pic>
                  <pic:nvPicPr>
                    <pic:cNvPr descr="0049220a6496b3666fa27e05dfc7b71b821c29c977f0d16c1c5ff905e1a3811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自由基链式反应的通用机理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链引发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（Initiation）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产生第一个自由基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链增长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（Propagation）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阶段自由基通过抽氢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转移等模式循环再生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链终止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（Termination）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阶段两个自由基结合消耗活性物种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动力学链长可达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10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–10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5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17" w:name="引发initia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（Initiation）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产生第一个自由基的过程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引发方式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光照均裂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hv </w:t>
            </w:r>
            <w:r>
              <w:rPr>
                <w:rFonts w:hint="eastAsia" w:ascii="Times New Roman" w:hAnsi="Times New Roman" w:eastAsia="FangSong" w:cs="Times New Roman"/>
              </w:rPr>
              <w:t xml:space="preserve">直接断裂弱键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 Cl·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热均裂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</w:t>
            </w:r>
            <w:r>
              <w:rPr>
                <w:rFonts w:hint="eastAsia" w:ascii="Times New Roman" w:hAnsi="Times New Roman" w:eastAsia="FangSong" w:cs="Times New Roman"/>
              </w:rPr>
              <w:t xml:space="preserve">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BPO → 2 Ph· + 2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单电子转移</w:t>
            </w:r>
            <w:r>
              <w:rPr>
                <w:rFonts w:hint="eastAsia" w:ascii="Times New Roman" w:hAnsi="Times New Roman" w:eastAsia="Times New Roman" w:cs="Times New Roman"/>
              </w:rPr>
              <w:t>（SET）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HO·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常见引发剂对比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引发剂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产生自由基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C(CN)-N=N-C(CN)(CH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65-80°C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C·CN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易追踪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(PhCOO)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80-90°C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PhCOO· → 2 Ph· + 2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通用型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产生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DTBP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C-O-O-C(CH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120-150°C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/Fe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Fenton </w:t>
            </w:r>
            <w:r>
              <w:rPr>
                <w:rFonts w:hint="eastAsia" w:ascii="Times New Roman" w:hAnsi="Times New Roman" w:eastAsia="FangSong" w:cs="Times New Roman"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HO·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水相氧化</w:t>
            </w:r>
          </w:p>
        </w:tc>
      </w:tr>
    </w:tbl>
    <w:bookmarkEnd w:id="17"/>
    <w:bookmarkStart w:id="18" w:name="链增长propaga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（Propagation）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自由基参与反应后生成</w:t>
      </w:r>
      <w:r>
        <w:rPr>
          <w:rFonts w:hint="eastAsia" w:ascii="Times New Roman" w:hAnsi="Times New Roman" w:eastAsia="FangSong" w:cs="Times New Roman"/>
          <w:b/>
          <w:bCs/>
        </w:rPr>
        <w:t xml:space="preserve">新自由基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这是决定产物结构和选择性的关键阶段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链增长的基本模式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抽氢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（H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Abstraction）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R· + R’-H → R-H + R’·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Cl· +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HCl +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（Addition）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R· + C=C → R-C-C·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Br· +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BrCH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卤素转移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R· + 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R-X + X·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Cl + Cl·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断裂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（Fragmentation）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R-O· → R’· + </w:t>
            </w:r>
            <w:r>
              <w:rPr>
                <w:rFonts w:hint="eastAsia" w:ascii="Times New Roman" w:hAnsi="Times New Roman" w:eastAsia="FangSong" w:cs="Times New Roman"/>
              </w:rPr>
              <w:t xml:space="preserve">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PhCOO· → Ph·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环化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（Cyclization）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分子内</w:t>
            </w:r>
            <w:r>
              <w:rPr>
                <w:rFonts w:ascii="Times New Roman" w:hAnsi="Times New Roman" w:eastAsia="Times New Roman" w:cs="Times New Roman"/>
              </w:rPr>
              <w:t xml:space="preserve"> C=C </w:t>
            </w:r>
            <w:r>
              <w:rPr>
                <w:rFonts w:hint="eastAsia" w:ascii="Times New Roman" w:hAnsi="Times New Roman" w:eastAsia="FangSong" w:cs="Times New Roman"/>
              </w:rPr>
              <w:t xml:space="preserve"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5-exo-trig </w:t>
            </w:r>
            <w:r>
              <w:rPr>
                <w:rFonts w:hint="eastAsia" w:ascii="Times New Roman" w:hAnsi="Times New Roman" w:eastAsia="FangSong" w:cs="Times New Roman"/>
              </w:rPr>
              <w:t xml:space="preserve">环化</w:t>
            </w:r>
          </w:p>
        </w:tc>
      </w:tr>
    </w:tbl>
    <w:bookmarkEnd w:id="18"/>
    <w:bookmarkStart w:id="19" w:name="链终止termina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（Termination）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两个自由基相遇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耗尽未成对电子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链结束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终止方式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偶联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（Coupling）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R· + R’· → R-R’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（Disproportionation）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 + R’CH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 → RCH=CH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R’CH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烷烃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动力学特征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一个引发事件可导致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~ 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次链增长循环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动力学链长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稳态时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M），</w:t>
      </w:r>
      <w:r>
        <w:rPr>
          <w:rFonts w:hint="eastAsia" w:ascii="Times New Roman" w:hAnsi="Times New Roman" w:eastAsia="FangSong" w:cs="Times New Roman"/>
        </w:rPr>
        <w:t>因此终止概率远低于增长概率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**：</w:t>
      </w:r>
      <w:r>
        <w:rPr>
          <w:rFonts w:hint="eastAsia" w:ascii="Times New Roman" w:hAnsi="Times New Roman" w:eastAsia="FangSong" w:cs="Times New Roman"/>
        </w:rPr>
        <w:t>链式反应三段式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引发开赛道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增长定产物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终止收尾巴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5" w:name="三卤代反应自由基取代的经典入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卤代反应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自由基取代的经典入口</w:t>
      </w:r>
    </w:p>
    <w:bookmarkStart w:id="21" w:name="甲烷氯代的完整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甲烷氯代的完整机理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—hv/Δ→ 2 Cl·         (Cl-Cl </w:t>
      </w:r>
      <w:r>
        <w:rPr>
          <w:rStyle w:val="VerbatimChar"/>
          <w:rFonts w:hint="eastAsia" w:ascii="Times New Roman" w:hAnsi="Times New Roman" w:eastAsia="FangSong" w:cs="Times New Roman"/>
        </w:rPr>
        <w:t>键均裂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Cl· +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· + HCl   (Cl· </w:t>
      </w:r>
      <w:r>
        <w:rPr>
          <w:rStyle w:val="VerbatimChar"/>
          <w:rFonts w:hint="eastAsia" w:ascii="Times New Roman" w:hAnsi="Times New Roman" w:eastAsia="FangSong" w:cs="Times New Roman"/>
        </w:rPr>
        <w:t>抽氢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生成甲基自由基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 +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Cl + Cl·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甲基自由基夺取</w:t>
      </w:r>
      <w:r>
        <w:rPr>
          <w:rStyle w:val="VerbatimChar"/>
          <w:rFonts w:ascii="Times New Roman" w:hAnsi="Times New Roman" w:eastAsia="Times New Roman" w:cs="Times New Roman"/>
        </w:rPr>
        <w:t xml:space="preserve">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中的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Cl，</w:t>
      </w:r>
      <w:r>
        <w:rPr>
          <w:rStyle w:val="VerbatimChar"/>
          <w:rFonts w:hint="eastAsia" w:ascii="Times New Roman" w:hAnsi="Times New Roman" w:eastAsia="FangSong" w:cs="Times New Roman"/>
        </w:rPr>
        <w:t>再生</w:t>
      </w:r>
      <w:r>
        <w:rPr>
          <w:rStyle w:val="VerbatimChar"/>
          <w:rFonts w:ascii="Times New Roman" w:hAnsi="Times New Roman" w:eastAsia="Times New Roman" w:cs="Times New Roman"/>
        </w:rPr>
        <w:t xml:space="preserve"> Cl·)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循环往复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 xml:space="preserve">可产生大量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Cl· + Cl·   →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 + Cl·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 +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副产物乙烷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bookmarkEnd w:id="21"/>
    <w:bookmarkStart w:id="22" w:name="cl₂-与-br₂-选择性对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3.2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选择性对比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为什么溴代的选择性远高于氯代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氯代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溴代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几乎见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就夺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只挑最弱的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C-H）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3°:2°:1° </w:t>
            </w:r>
            <w:r>
              <w:rPr>
                <w:rFonts w:hint="eastAsia" w:ascii="Times New Roman" w:hAnsi="Times New Roman" w:eastAsia="FangSong" w:cs="Times New Roman"/>
              </w:rPr>
              <w:t>相对活性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室温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 : 3.8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1600 : 82 : 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接近统计分布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卤代物</w:t>
            </w:r>
            <w:r>
              <w:rPr>
                <w:rFonts w:ascii="Times New Roman" w:hAnsi="Times New Roman" w:eastAsia="Times New Roman" w:cs="Times New Roman"/>
              </w:rPr>
              <w:t xml:space="preserve"> : 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卤代物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57:43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98:2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主控因素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统计因子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微弱活性差异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 BDE </w:t>
            </w:r>
            <w:r>
              <w:rPr>
                <w:rFonts w:hint="eastAsia" w:ascii="Times New Roman" w:hAnsi="Times New Roman" w:eastAsia="FangSong" w:cs="Times New Roman"/>
              </w:rPr>
              <w:t xml:space="preserve">差异</w:t>
            </w:r>
            <w:r>
              <w:rPr>
                <w:rFonts w:ascii="Times New Roman" w:hAnsi="Times New Roman" w:eastAsia="Times New Roman" w:cs="Times New Roman"/>
              </w:rPr>
              <w:t xml:space="preserve"> + Hammonds </w:t>
            </w:r>
            <w:r>
              <w:rPr>
                <w:rFonts w:hint="eastAsia" w:ascii="Times New Roman" w:hAnsi="Times New Roman" w:eastAsia="FangSong" w:cs="Times New Roman"/>
              </w:rPr>
              <w:t xml:space="preserve">假说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Hammond </w:t>
      </w:r>
      <w:r>
        <w:rPr>
          <w:rFonts w:hint="eastAsia" w:ascii="Times New Roman" w:hAnsi="Times New Roman" w:eastAsia="FangSong" w:cs="Times New Roman"/>
          <w:b/>
          <w:bCs/>
        </w:rPr>
        <w:t xml:space="preserve">假说解释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Cl·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反应性高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的过渡态</w:t>
      </w:r>
      <w:r>
        <w:rPr>
          <w:rFonts w:hint="eastAsia" w:ascii="Times New Roman" w:hAnsi="Times New Roman" w:eastAsia="FangSong" w:cs="Times New Roman"/>
          <w:b/>
          <w:bCs/>
        </w:rPr>
        <w:t xml:space="preserve">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接近反应物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过渡态中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断裂程度小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不同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差异未被充分体现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选择性低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Br·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反应性低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的过渡态</w:t>
      </w:r>
      <w:r>
        <w:rPr>
          <w:rFonts w:hint="eastAsia" w:ascii="Times New Roman" w:hAnsi="Times New Roman" w:eastAsia="FangSong" w:cs="Times New Roman"/>
          <w:b/>
          <w:bCs/>
        </w:rPr>
        <w:t xml:space="preserve">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接近产物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过渡态中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断裂程度大</w:t>
      </w:r>
      <w:r>
        <w:rPr>
          <w:rFonts w:ascii="Times New Roman" w:hAnsi="Times New Roman" w:eastAsia="Times New Roman" w:cs="Times New Roman"/>
        </w:rPr>
        <w:t xml:space="preserve"> → BDE </w:t>
      </w:r>
      <w:r>
        <w:rPr>
          <w:rFonts w:hint="eastAsia" w:ascii="Times New Roman" w:hAnsi="Times New Roman" w:eastAsia="FangSong" w:cs="Times New Roman"/>
        </w:rPr>
        <w:t xml:space="preserve">差异被放大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选择性高</w:t>
      </w:r>
    </w:p>
    <w:bookmarkEnd w:id="22"/>
    <w:bookmarkStart w:id="23" w:name="一卤代产物分布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一卤代产物分布计算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异丁烷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 </w:t>
      </w:r>
      <w:r>
        <w:rPr>
          <w:rFonts w:hint="eastAsia" w:ascii="Times New Roman" w:hAnsi="Times New Roman" w:eastAsia="FangSong" w:cs="Times New Roman"/>
        </w:rPr>
        <w:t xml:space="preserve">在光照下与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 </w:t>
            </w:r>
            <w:r>
              <w:rPr>
                <w:rFonts w:hint="eastAsia" w:ascii="Times New Roman" w:hAnsi="Times New Roman" w:eastAsia="SimHei" w:cs="Times New Roman"/>
                <w:b/>
              </w:rPr>
              <w:t>个数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相对活性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 ×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上的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CH </w:t>
            </w:r>
            <w:r>
              <w:rPr>
                <w:rFonts w:hint="eastAsia" w:ascii="Times New Roman" w:hAnsi="Times New Roman" w:eastAsia="FangSong" w:cs="Times New Roman"/>
              </w:rPr>
              <w:t xml:space="preserve">上的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36%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若改为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/hv，3°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产物比例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99%（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1600 : 1 </w:t>
      </w:r>
      <w:r>
        <w:rPr>
          <w:rFonts w:hint="eastAsia" w:ascii="Times New Roman" w:hAnsi="Times New Roman" w:eastAsia="FangSong" w:cs="Times New Roman"/>
        </w:rPr>
        <w:t>的选择性远大于统计劣势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某产物</w:t>
      </w:r>
      <w:r>
        <w:rPr>
          <w:rStyle w:val="VerbatimChar"/>
          <w:rFonts w:hint="eastAsia" w:ascii="Times New Roman" w:hAnsi="Times New Roman" w:eastAsia="Times New Roman" w:cs="Times New Roman"/>
        </w:rPr>
        <w:t>%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该位点</w:t>
      </w:r>
      <w:r>
        <w:rPr>
          <w:rStyle w:val="VerbatimChar"/>
          <w:rFonts w:ascii="Times New Roman" w:hAnsi="Times New Roman" w:eastAsia="Times New Roman" w:cs="Times New Roman"/>
        </w:rPr>
        <w:t xml:space="preserve"> 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数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相对活性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÷ </w:t>
      </w:r>
      <w:r>
        <w:rPr>
          <w:rStyle w:val="VerbatimChar"/>
          <w:rFonts w:hint="eastAsia" w:ascii="Times New Roman" w:hAnsi="Times New Roman" w:eastAsia="Times New Roman" w:cs="Times New Roman"/>
        </w:rPr>
        <w:t>Σ(</w:t>
      </w:r>
      <w:r>
        <w:rPr>
          <w:rStyle w:val="VerbatimChar"/>
          <w:rFonts w:hint="eastAsia" w:ascii="Times New Roman" w:hAnsi="Times New Roman" w:eastAsia="FangSong" w:cs="Times New Roman"/>
        </w:rPr>
        <w:t>所有位点</w:t>
      </w:r>
      <w:r>
        <w:rPr>
          <w:rStyle w:val="VerbatimChar"/>
          <w:rFonts w:ascii="Times New Roman" w:hAnsi="Times New Roman" w:eastAsia="Times New Roman" w:cs="Times New Roman"/>
        </w:rPr>
        <w:t xml:space="preserve"> 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数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相对活性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× 100%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氯代时先数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个数再乘活性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叔产物一般为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25-40%；</w:t>
      </w:r>
      <w:r>
        <w:rPr>
          <w:rFonts w:hint="eastAsia" w:ascii="Times New Roman" w:hAnsi="Times New Roman" w:eastAsia="FangSong" w:cs="Times New Roman"/>
        </w:rPr>
        <w:t>溴代时直接判断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溴几乎专一地取代在</w:t>
      </w:r>
      <w:r>
        <w:rPr>
          <w:rFonts w:hint="eastAsia" w:ascii="Times New Roman" w:hAnsi="Times New Roman" w:eastAsia="FangSong" w:cs="Times New Roman"/>
          <w:b/>
          <w:bCs/>
        </w:rPr>
        <w:t xml:space="preserve">三级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烯丙位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苄位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如果有的话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3"/>
    <w:bookmarkStart w:id="24" w:name="四种卤素的反应特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四种卤素的反应特征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是否可控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极剧烈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爆炸性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释放大量热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工业常用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产物混合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竞赛核心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专一性高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热力学不利</w:t>
            </w:r>
            <w:r>
              <w:rPr>
                <w:rFonts w:hint="eastAsia" w:ascii="Times New Roman" w:hAnsi="Times New Roman" w:eastAsia="Times New Roman" w:cs="Times New Roman"/>
              </w:rPr>
              <w:t>（H-I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1" w:name="四过氧化物效应自由基改写区域选择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过氧化物效应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自由基改写区域选择性</w:t>
      </w:r>
    </w:p>
    <w:bookmarkStart w:id="26" w:name="什么是过氧化物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什么是过氧化物效应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在过氧化物</w:t>
      </w:r>
      <w:r>
        <w:rPr>
          <w:rFonts w:hint="eastAsia" w:ascii="Times New Roman" w:hAnsi="Times New Roman" w:eastAsia="Times New Roman" w:cs="Times New Roman"/>
        </w:rPr>
        <w:t>（ROOR、BPO、AIBN）</w:t>
      </w:r>
      <w:r>
        <w:rPr>
          <w:rFonts w:hint="eastAsia" w:ascii="Times New Roman" w:hAnsi="Times New Roman" w:eastAsia="FangSong" w:cs="Times New Roman"/>
        </w:rPr>
        <w:t>存在下</w:t>
      </w:r>
      <w:r>
        <w:rPr>
          <w:rFonts w:hint="eastAsia" w:ascii="Times New Roman" w:hAnsi="Times New Roman" w:eastAsia="Times New Roman" w:cs="Times New Roman"/>
        </w:rPr>
        <w:t>，HBr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对烯烃的加成表现出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反马氏规则</w:t>
      </w:r>
      <w:r>
        <w:rPr>
          <w:rFonts w:hint="eastAsia" w:ascii="Times New Roman" w:hAnsi="Times New Roman" w:eastAsia="FangSong" w:cs="Times New Roman"/>
        </w:rPr>
        <w:t>的取向</w:t>
      </w:r>
      <w:r>
        <w:rPr>
          <w:rFonts w:hint="eastAsia" w:ascii="Times New Roman" w:hAnsi="Times New Roman" w:eastAsia="Times New Roman" w:cs="Times New Roman"/>
        </w:rPr>
        <w:t>——Br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加到含氢较多的双键碳上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反应机理从离子型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切换为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选择性由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自由基稳定性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完整机理以丙烯-hbrroor-为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完整机理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以丙烯</w:t>
      </w:r>
      <w:r>
        <w:rPr>
          <w:rFonts w:ascii="Times New Roman" w:hAnsi="Times New Roman" w:eastAsia="Times New Roman" w:cs="Times New Roman"/>
        </w:rPr>
        <w:t xml:space="preserve"> + HBr/ROOR </w:t>
      </w:r>
      <w:r>
        <w:rPr>
          <w:rFonts w:hint="eastAsia" w:ascii="Times New Roman" w:hAnsi="Times New Roman" w:eastAsia="SimHei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RO-OR →Δ 2 RO·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过氧化物均裂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RO· + HBr → ROH + Br·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产生</w:t>
      </w:r>
      <w:r>
        <w:rPr>
          <w:rStyle w:val="VerbatimChar"/>
          <w:rFonts w:ascii="Times New Roman" w:hAnsi="Times New Roman" w:eastAsia="Times New Roman" w:cs="Times New Roman"/>
        </w:rPr>
        <w:t xml:space="preserve"> Br·)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Br· +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-ĊH-CH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Br    (Br·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优先进攻末端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生成</w:t>
      </w:r>
      <w:r>
        <w:rPr>
          <w:rStyle w:val="VerbatimChar"/>
          <w:rFonts w:ascii="Times New Roman" w:hAnsi="Times New Roman" w:eastAsia="Times New Roman" w:cs="Times New Roman"/>
        </w:rPr>
        <w:t xml:space="preserve"> 2° </w:t>
      </w:r>
      <w:r>
        <w:rPr>
          <w:rStyle w:val="VerbatimChar"/>
          <w:rFonts w:hint="eastAsia" w:ascii="Times New Roman" w:hAnsi="Times New Roman" w:eastAsia="FangSong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-ĊH-CH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 + HBr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Br + Br·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产物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1-</w:t>
      </w:r>
      <w:r>
        <w:rPr>
          <w:rStyle w:val="VerbatimChar"/>
          <w:rFonts w:hint="eastAsia" w:ascii="Times New Roman" w:hAnsi="Times New Roman" w:eastAsia="FangSong" w:cs="Times New Roman"/>
        </w:rPr>
        <w:t>溴丙烷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再生</w:t>
      </w:r>
      <w:r>
        <w:rPr>
          <w:rStyle w:val="VerbatimChar"/>
          <w:rFonts w:ascii="Times New Roman" w:hAnsi="Times New Roman" w:eastAsia="Times New Roman" w:cs="Times New Roman"/>
        </w:rPr>
        <w:t xml:space="preserve"> Br·)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2 Br· →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2 R· → R-R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R· + Br· → R-Br</w:t>
      </w:r>
    </w:p>
    <w:bookmarkEnd w:id="27"/>
    <w:bookmarkStart w:id="28" w:name="区域选择性来源自由基稳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区域选择性来源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自由基稳定性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进攻方式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生成的自由基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Br· </w:t>
            </w:r>
            <w:r>
              <w:rPr>
                <w:rFonts w:hint="eastAsia" w:ascii="Times New Roman" w:hAnsi="Times New Roman" w:eastAsia="FangSong" w:cs="Times New Roman"/>
              </w:rPr>
              <w:t xml:space="preserve">进攻末端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-ĊH-CH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仲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(2°)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Br· </w:t>
            </w:r>
            <w:r>
              <w:rPr>
                <w:rFonts w:hint="eastAsia" w:ascii="Times New Roman" w:hAnsi="Times New Roman" w:eastAsia="FangSong" w:cs="Times New Roman"/>
              </w:rPr>
              <w:t xml:space="preserve">进攻内部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CH（</w:t>
            </w: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-CHBr-ĊH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(1°)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 xml:space="preserve">：Br·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优先进攻末端碳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因为生成的二级自由基比一级自由基更稳定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为什么只有-hbr-有过氧化物效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为什么只有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SimHei" w:cs="Times New Roman"/>
        </w:rPr>
        <w:t>有过氧化物效应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650"/>
        <w:gridCol w:w="165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H-X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X·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能否发生自由基链式反应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H-F </w:t>
            </w:r>
            <w:r>
              <w:rPr>
                <w:rFonts w:hint="eastAsia" w:ascii="Times New Roman" w:hAnsi="Times New Roman" w:eastAsia="FangSong" w:cs="Times New Roman"/>
              </w:rPr>
              <w:t>键太强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无法均裂产生</w:t>
            </w:r>
            <w:r>
              <w:rPr>
                <w:rFonts w:ascii="Times New Roman" w:hAnsi="Times New Roman" w:eastAsia="Times New Roman" w:cs="Times New Roman"/>
              </w:rPr>
              <w:t xml:space="preserve"> F·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H-Cl </w:t>
            </w:r>
            <w:r>
              <w:rPr>
                <w:rFonts w:hint="eastAsia" w:ascii="Times New Roman" w:hAnsi="Times New Roman" w:eastAsia="FangSong" w:cs="Times New Roman"/>
              </w:rPr>
              <w:t>键偏强</w:t>
            </w:r>
            <w:r>
              <w:rPr>
                <w:rFonts w:hint="eastAsia" w:ascii="Times New Roman" w:hAnsi="Times New Roman" w:eastAsia="Times New Roman" w:cs="Times New Roman"/>
              </w:rPr>
              <w:t>，Cl·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难以从</w:t>
            </w:r>
            <w:r>
              <w:rPr>
                <w:rFonts w:ascii="Times New Roman" w:hAnsi="Times New Roman" w:eastAsia="Times New Roman" w:cs="Times New Roman"/>
              </w:rPr>
              <w:t xml:space="preserve"> HX </w:t>
            </w:r>
            <w:r>
              <w:rPr>
                <w:rFonts w:hint="eastAsia" w:ascii="Times New Roman" w:hAnsi="Times New Roman" w:eastAsia="FangSong" w:cs="Times New Roman"/>
              </w:rPr>
              <w:t xml:space="preserve">中夺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适中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最佳平衡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既能夺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Br·，</w:t>
            </w:r>
            <w:r>
              <w:rPr>
                <w:rFonts w:hint="eastAsia" w:ascii="Times New Roman" w:hAnsi="Times New Roman" w:eastAsia="FangSong" w:cs="Times New Roman"/>
              </w:rPr>
              <w:t>又能有效加成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I· </w:t>
            </w:r>
            <w:r>
              <w:rPr>
                <w:rFonts w:hint="eastAsia" w:ascii="Times New Roman" w:hAnsi="Times New Roman" w:eastAsia="FangSong" w:cs="Times New Roman"/>
              </w:rPr>
              <w:t>太稳定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难以进攻双键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且</w:t>
            </w:r>
            <w:r>
              <w:rPr>
                <w:rFonts w:ascii="Times New Roman" w:hAnsi="Times New Roman" w:eastAsia="Times New Roman" w:cs="Times New Roman"/>
              </w:rPr>
              <w:t xml:space="preserve"> HI </w:t>
            </w:r>
            <w:r>
              <w:rPr>
                <w:rFonts w:hint="eastAsia" w:ascii="Times New Roman" w:hAnsi="Times New Roman" w:eastAsia="FangSong" w:cs="Times New Roman"/>
              </w:rPr>
              <w:t xml:space="preserve">是还原剂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过氧化物效应</w:t>
      </w:r>
      <w:r>
        <w:rPr>
          <w:rFonts w:hint="eastAsia" w:ascii="Times New Roman" w:hAnsi="Times New Roman" w:eastAsia="FangSong" w:cs="Times New Roman"/>
          <w:b/>
          <w:bCs/>
        </w:rPr>
        <w:t xml:space="preserve">只对</w:t>
      </w:r>
      <w:r>
        <w:rPr>
          <w:rFonts w:ascii="Times New Roman" w:hAnsi="Times New Roman" w:eastAsia="Times New Roman" w:cs="Times New Roman"/>
          <w:b/>
          <w:bCs/>
        </w:rPr>
        <w:t xml:space="preserve"> HBr </w:t>
      </w:r>
      <w:r>
        <w:rPr>
          <w:rFonts w:hint="eastAsia" w:ascii="Times New Roman" w:hAnsi="Times New Roman" w:eastAsia="FangSong" w:cs="Times New Roman"/>
          <w:b/>
          <w:bCs/>
        </w:rPr>
        <w:t xml:space="preserve">有效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题目中出现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ascii="Times New Roman" w:hAnsi="Times New Roman" w:eastAsia="Times New Roman" w:cs="Times New Roman"/>
        </w:rPr>
        <w:t xml:space="preserve"> HX </w:t>
      </w:r>
      <w:r>
        <w:rPr>
          <w:rFonts w:hint="eastAsia" w:ascii="Times New Roman" w:hAnsi="Times New Roman" w:eastAsia="FangSong" w:cs="Times New Roman"/>
        </w:rPr>
        <w:t>与烯烃加成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X = 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不要写反马氏产物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三种反马氏方法的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三种反马氏方法的对比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过氧化物效应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 + ROOR/hv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反马氏溴代烷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无特殊要求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硼氢氧化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协同四中心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顺式加成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催化氢化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不是反马氏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/Pd/C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顺式加氢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7" w:name="五nbs-与烯丙位苄位溴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苄位溴代</w:t>
      </w:r>
    </w:p>
    <w:bookmarkStart w:id="32" w:name="nbs-是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NBS </w:t>
      </w:r>
      <w:r>
        <w:rPr>
          <w:rFonts w:hint="eastAsia" w:ascii="Times New Roman" w:hAnsi="Times New Roman" w:eastAsia="SimHei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NBS（N-Bromosuccinimide，N-</w:t>
      </w:r>
      <w:r>
        <w:rPr>
          <w:rFonts w:hint="eastAsia" w:ascii="Times New Roman" w:hAnsi="Times New Roman" w:eastAsia="FangSong" w:cs="Times New Roman"/>
        </w:rPr>
        <w:t>溴代丁二酰亚胺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>烯丙位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苄位选择性溴代试剂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||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N—Br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||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O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N-Br </w:t>
      </w:r>
      <w:r>
        <w:rPr>
          <w:rFonts w:hint="eastAsia" w:ascii="Times New Roman" w:hAnsi="Times New Roman" w:eastAsia="FangSong" w:cs="Times New Roman"/>
        </w:rPr>
        <w:t>键较弱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容易均裂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的间接来源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nbs-的独特角色低浓度-br₂-维持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NBS </w:t>
      </w:r>
      <w:r>
        <w:rPr>
          <w:rFonts w:hint="eastAsia" w:ascii="Times New Roman" w:hAnsi="Times New Roman" w:eastAsia="SimHei" w:cs="Times New Roman"/>
        </w:rPr>
        <w:t>的独特角色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低浓度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维持器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>的核心价值不是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Br·“，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通过以下反应维持体系中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处于极低浓度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NBS + HBr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琥珀酰亚胺</w:t>
      </w:r>
      <w:r>
        <w:rPr>
          <w:rStyle w:val="VerbatimChar"/>
          <w:rFonts w:ascii="Times New Roman" w:hAnsi="Times New Roman" w:eastAsia="Times New Roman" w:cs="Times New Roman"/>
        </w:rPr>
        <w:t xml:space="preserve"> +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为什么要维持低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浓度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引发剂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自由基取代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烯丙位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双键保留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高浓度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</w:rPr>
              <w:t>（AdE）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邻二溴化物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双键消失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 xml:space="preserve">通过消耗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再生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[Br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始终极低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加成被抑制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取代占优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3"/>
    <w:bookmarkStart w:id="34" w:name="nbs-烯丙位溴代的完整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NBS </w:t>
      </w:r>
      <w:r>
        <w:rPr>
          <w:rFonts w:hint="eastAsia" w:ascii="Times New Roman" w:hAnsi="Times New Roman" w:eastAsia="SimHei" w:cs="Times New Roman"/>
        </w:rPr>
        <w:t xml:space="preserve">烯丙位溴代的完整机理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AIBN →Δ 2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C·CN +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C·CN + NBS →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C(CN)Br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琥珀酰亚胺自由基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琥珀酰亚胺自由基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分解</w:t>
      </w:r>
      <w:r>
        <w:rPr>
          <w:rStyle w:val="VerbatimChar"/>
          <w:rFonts w:ascii="Times New Roman" w:hAnsi="Times New Roman" w:eastAsia="Times New Roman" w:cs="Times New Roman"/>
        </w:rPr>
        <w:t xml:space="preserve"> → Br·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实际通过多步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简化的引发路径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自由基夺取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或引发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Br· +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环己烯</w:t>
      </w:r>
      <w:r>
        <w:rPr>
          <w:rStyle w:val="VerbatimChar"/>
          <w:rFonts w:ascii="Times New Roman" w:hAnsi="Times New Roman" w:eastAsia="Times New Roman" w:cs="Times New Roman"/>
        </w:rPr>
        <w:t xml:space="preserve">    → HBr + </w:t>
      </w:r>
      <w:r>
        <w:rPr>
          <w:rStyle w:val="VerbatimChar"/>
          <w:rFonts w:hint="eastAsia" w:ascii="Times New Roman" w:hAnsi="Times New Roman" w:eastAsia="FangSong" w:cs="Times New Roman"/>
        </w:rPr>
        <w:t>烯丙基自由基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共振稳定</w:t>
      </w:r>
      <w:r>
        <w:rPr>
          <w:rStyle w:val="VerbatimChar"/>
          <w:rFonts w:hint="eastAsia" w:ascii="Times New Roman" w:hAnsi="Times New Roman" w:eastAsia="Times New Roman" w:cs="Times New Roman"/>
        </w:rPr>
        <w:t>，3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个等价共振式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Br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三个共振式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单电子分布在</w:t>
      </w:r>
      <w:r>
        <w:rPr>
          <w:rStyle w:val="VerbatimChar"/>
          <w:rFonts w:ascii="Times New Roman" w:hAnsi="Times New Roman" w:eastAsia="Times New Roman" w:cs="Times New Roman"/>
        </w:rPr>
        <w:t xml:space="preserve"> C1/C3/C5)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烯丙基自由基</w:t>
      </w:r>
      <w:r>
        <w:rPr>
          <w:rStyle w:val="VerbatimChar"/>
          <w:rFonts w:ascii="Times New Roman" w:hAnsi="Times New Roman" w:eastAsia="Times New Roman" w:cs="Times New Roman"/>
        </w:rPr>
        <w:t xml:space="preserve"> + NBS → </w:t>
      </w:r>
      <w:r>
        <w:rPr>
          <w:rStyle w:val="VerbatimChar"/>
          <w:rFonts w:hint="eastAsia" w:ascii="Times New Roman" w:hAnsi="Times New Roman" w:eastAsia="Times New Roman" w:cs="Times New Roman"/>
        </w:rPr>
        <w:t>3-</w:t>
      </w:r>
      <w:r>
        <w:rPr>
          <w:rStyle w:val="VerbatimChar"/>
          <w:rFonts w:hint="eastAsia" w:ascii="Times New Roman" w:hAnsi="Times New Roman" w:eastAsia="FangSong" w:cs="Times New Roman"/>
        </w:rPr>
        <w:t>溴环己烯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琥珀酰亚胺自由基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琥珀酰亚胺自由基与</w:t>
      </w:r>
      <w:r>
        <w:rPr>
          <w:rStyle w:val="VerbatimChar"/>
          <w:rFonts w:ascii="Times New Roman" w:hAnsi="Times New Roman" w:eastAsia="Times New Roman" w:cs="Times New Roman"/>
        </w:rPr>
        <w:t xml:space="preserve"> HBr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反应再生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Br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循环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34"/>
    <w:bookmarkStart w:id="35" w:name="nbs-的条件与产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NBS </w:t>
      </w:r>
      <w:r>
        <w:rPr>
          <w:rFonts w:hint="eastAsia" w:ascii="Times New Roman" w:hAnsi="Times New Roman" w:eastAsia="SimHei" w:cs="Times New Roman"/>
        </w:rPr>
        <w:t xml:space="preserve">的条件与产物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AIBN/hv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溴环己烯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烯丙位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AIBN/hv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苄溴</w:t>
            </w:r>
            <w:r>
              <w:rPr>
                <w:rFonts w:hint="eastAsia" w:ascii="Times New Roman" w:hAnsi="Times New Roman" w:eastAsia="Times New Roman" w:cs="Times New Roman"/>
              </w:rPr>
              <w:t>（PhCH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AIBN/hv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溴丙烯</w:t>
            </w:r>
            <w:r>
              <w:rPr>
                <w:rFonts w:hint="eastAsia" w:ascii="Times New Roman" w:hAnsi="Times New Roman" w:eastAsia="Times New Roman" w:cs="Times New Roman"/>
              </w:rPr>
              <w:t>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=CH-CH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NBS）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二溴环己烷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易混点</w:t>
      </w:r>
      <w:r>
        <w:rPr>
          <w:rFonts w:hint="eastAsia" w:ascii="Times New Roman" w:hAnsi="Times New Roman" w:eastAsia="Times New Roman" w:cs="Times New Roman"/>
        </w:rPr>
        <w:t xml:space="preserve">：NBS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取代试剂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不是加成试剂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条件中出现</w:t>
      </w:r>
      <w:r>
        <w:rPr>
          <w:rFonts w:ascii="Times New Roman" w:hAnsi="Times New Roman" w:eastAsia="Times New Roman" w:cs="Times New Roman"/>
        </w:rPr>
        <w:t xml:space="preserve"> NBS + hv/AIBN → </w:t>
      </w:r>
      <w:r>
        <w:rPr>
          <w:rFonts w:hint="eastAsia" w:ascii="Times New Roman" w:hAnsi="Times New Roman" w:eastAsia="FangSong" w:cs="Times New Roman"/>
        </w:rPr>
        <w:t>优先判断为烯丙位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而非双键加成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位点选择性苄基烯丙基离域-叔-仲-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位点选择性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Hei" w:cs="Times New Roman"/>
        </w:rPr>
        <w:t xml:space="preserve">仲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Hei" w:cs="Times New Roman"/>
        </w:rPr>
        <w:t xml:space="preserve">伯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 xml:space="preserve">：BDE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决定优先度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C-H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BDE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烯丙位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~365-370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烯丙基自由基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苄位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苄基自由基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三级自由基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仲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伯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一级自由基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NBS </w:t>
      </w:r>
      <w:r>
        <w:rPr>
          <w:rFonts w:hint="eastAsia" w:ascii="Times New Roman" w:hAnsi="Times New Roman" w:eastAsia="FangSong" w:cs="Times New Roman"/>
          <w:b/>
          <w:bCs/>
        </w:rPr>
        <w:t xml:space="preserve">条件下</w:t>
      </w:r>
      <w:r>
        <w:rPr>
          <w:rFonts w:ascii="Times New Roman" w:hAnsi="Times New Roman" w:eastAsia="Times New Roman" w:cs="Times New Roman"/>
          <w:b/>
          <w:bCs/>
        </w:rPr>
        <w:t xml:space="preserve"> Br· </w:t>
      </w:r>
      <w:r>
        <w:rPr>
          <w:rFonts w:hint="eastAsia" w:ascii="Times New Roman" w:hAnsi="Times New Roman" w:eastAsia="FangSong" w:cs="Times New Roman"/>
          <w:b/>
          <w:bCs/>
        </w:rPr>
        <w:t xml:space="preserve">优先夺取</w:t>
      </w:r>
      <w:r>
        <w:rPr>
          <w:rFonts w:ascii="Times New Roman" w:hAnsi="Times New Roman" w:eastAsia="Times New Roman" w:cs="Times New Roman"/>
          <w:b/>
          <w:bCs/>
        </w:rPr>
        <w:t xml:space="preserve"> BDE </w:t>
      </w:r>
      <w:r>
        <w:rPr>
          <w:rFonts w:hint="eastAsia" w:ascii="Times New Roman" w:hAnsi="Times New Roman" w:eastAsia="FangSong" w:cs="Times New Roman"/>
          <w:b/>
          <w:bCs/>
        </w:rPr>
        <w:t xml:space="preserve">最小的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位点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FangSong" w:cs="Times New Roman"/>
        </w:rPr>
        <w:t xml:space="preserve">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仲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苄基与烯丙基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仅差约</w:t>
      </w:r>
      <w:r>
        <w:rPr>
          <w:rFonts w:ascii="Times New Roman" w:hAnsi="Times New Roman" w:eastAsia="Times New Roman" w:cs="Times New Roman"/>
        </w:rPr>
        <w:t xml:space="preserve"> 5-10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数据源误差范围内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具体排序依数据源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竞赛统一按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粗序</w:t>
      </w:r>
      <w:r>
        <w:rPr>
          <w:rFonts w:hint="eastAsia" w:ascii="Times New Roman" w:hAnsi="Times New Roman" w:eastAsia="Times New Roman" w:cs="Times New Roman"/>
        </w:rPr>
        <w:t>（B1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活性中间体讲义口径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个共振极限式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个等价极限式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关键判断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只要存在苄位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烯丙位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H，Br·/NBS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就优先在此抽氢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38" w:name="六自由基聚合要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自由基聚合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自由基聚合是自由基反复加成到单体双键的链式反应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引发剂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Times New Roman" w:cs="Times New Roman"/>
        </w:rPr>
        <w:t xml:space="preserve">R·；R·</w:t>
      </w:r>
      <w:r>
        <w:rPr>
          <w:rFonts w:ascii="Times New Roman" w:hAnsi="Times New Roman" w:eastAsia="Times New Roman" w:cs="Times New Roman"/>
        </w:rPr>
        <w:t xml:space="preserve"> + n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=CHX → </w:t>
      </w:r>
      <w:r>
        <w:rPr>
          <w:rFonts w:hint="eastAsia" w:ascii="Times New Roman" w:hAnsi="Times New Roman" w:eastAsia="Times New Roman" w:cs="Times New Roman"/>
        </w:rPr>
        <w:t>R-(CH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CHX)n-CH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CHX·；</w:t>
      </w:r>
      <w:r>
        <w:rPr>
          <w:rFonts w:hint="eastAsia" w:ascii="Times New Roman" w:hAnsi="Times New Roman" w:eastAsia="FangSong" w:cs="Times New Roman"/>
        </w:rPr>
        <w:t>终止于偶联或歧化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工业制备聚乙烯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聚氯乙烯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聚苯乙烯的重要方法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分子量分布较宽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不要求掌握聚合动力学详细推导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七自由基稳定化的电子效应总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自由基稳定化的电子效应总结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典型稳定化能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共轭离域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SOMO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π* 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单电子分散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~50-80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苄基自由基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σ(C-H)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SOMO </w:t>
            </w:r>
            <w:r>
              <w:rPr>
                <w:rFonts w:hint="eastAsia" w:ascii="Times New Roman" w:hAnsi="Times New Roman" w:eastAsia="FangSong" w:cs="Times New Roman"/>
              </w:rPr>
              <w:t xml:space="preserve">部分重叠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~10-20 </w:t>
            </w:r>
            <w:r>
              <w:rPr>
                <w:rFonts w:hint="eastAsia" w:ascii="Times New Roman" w:hAnsi="Times New Roman" w:eastAsia="Times New Roman" w:cs="Times New Roman"/>
              </w:rPr>
              <w:t>kJ/mol/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仲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诱导效应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电负性原子通过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>键吸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弱但可叠加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~5-15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推拉效应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同时吸电子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~80-120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·CH(CN)(OEt)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大基团阻碍碰撞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C·、TEMPO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与碳正离子的关键区别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离域效应的重要性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超共轭效应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杂原子效应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叔丁基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(-I)</w:t>
            </w:r>
            <w:r>
              <w:rPr>
                <w:rFonts w:hint="eastAsia" w:ascii="Times New Roman" w:hAnsi="Times New Roman" w:eastAsia="FangSong" w:cs="Times New Roman"/>
              </w:rPr>
              <w:t>有害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碳自由基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更加重要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叔丁基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吸电子</w:t>
            </w:r>
            <w:r>
              <w:rPr>
                <w:rFonts w:ascii="Times New Roman" w:hAnsi="Times New Roman" w:eastAsia="Times New Roman" w:cs="Times New Roman"/>
              </w:rPr>
              <w:t xml:space="preserve"> OR </w:t>
            </w:r>
            <w:r>
              <w:rPr>
                <w:rFonts w:hint="eastAsia" w:ascii="Times New Roman" w:hAnsi="Times New Roman" w:eastAsia="FangSong" w:cs="Times New Roman"/>
              </w:rPr>
              <w:t xml:space="preserve">给电子均有利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6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0" w:name="例1-异丁烷溴代的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异丁烷溴代的选择性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异丁烷与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在光照下反应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先判断反应类型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自由基链式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再比较不同位点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BDE，</w:t>
      </w:r>
      <w:r>
        <w:rPr>
          <w:rFonts w:hint="eastAsia" w:ascii="Times New Roman" w:hAnsi="Times New Roman" w:eastAsia="FangSong" w:cs="Times New Roman"/>
        </w:rPr>
        <w:t>最后确定主要抽氢位点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异丁烷结构为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CH，</w:t>
      </w:r>
      <w:r>
        <w:rPr>
          <w:rFonts w:hint="eastAsia" w:ascii="Times New Roman" w:hAnsi="Times New Roman" w:eastAsia="FangSong" w:cs="Times New Roman"/>
        </w:rPr>
        <w:t>有两种氢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- 9 </w:t>
      </w:r>
      <w:r>
        <w:rPr>
          <w:rFonts w:hint="eastAsia" w:ascii="Times New Roman" w:hAnsi="Times New Roman" w:eastAsia="FangSong" w:cs="Times New Roman"/>
        </w:rPr>
        <w:t>个伯氢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 </w:t>
      </w:r>
      <w:r>
        <w:rPr>
          <w:rFonts w:hint="eastAsia" w:ascii="Times New Roman" w:hAnsi="Times New Roman" w:eastAsia="FangSong" w:cs="Times New Roman"/>
        </w:rPr>
        <w:t>个叔氢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Br· </w:t>
      </w:r>
      <w:r>
        <w:rPr>
          <w:rFonts w:hint="eastAsia" w:ascii="Times New Roman" w:hAnsi="Times New Roman" w:eastAsia="FangSong" w:cs="Times New Roman"/>
        </w:rPr>
        <w:t>的高度选择性</w:t>
      </w:r>
      <w:r>
        <w:rPr>
          <w:rFonts w:hint="eastAsia" w:ascii="Times New Roman" w:hAnsi="Times New Roman" w:eastAsia="Times New Roman" w:cs="Times New Roman"/>
        </w:rPr>
        <w:t>（3°:1°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1600:1）</w:t>
      </w:r>
      <w:r>
        <w:rPr>
          <w:rFonts w:hint="eastAsia" w:ascii="Times New Roman" w:hAnsi="Times New Roman" w:eastAsia="FangSong" w:cs="Times New Roman"/>
        </w:rPr>
        <w:t>意味着叔氢被优先夺取的概率远超伯氢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即使伯氢数量多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(Br· </w:t>
      </w:r>
      <w:r>
        <w:rPr>
          <w:rStyle w:val="VerbatimChar"/>
          <w:rFonts w:hint="eastAsia" w:ascii="Times New Roman" w:hAnsi="Times New Roman" w:eastAsia="FangSong" w:cs="Times New Roman"/>
        </w:rPr>
        <w:t>选择性主导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Br· +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 → HBr +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C·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叔自由基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最稳定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C· +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CBr + Br·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叔丁基溴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再生</w:t>
      </w:r>
      <w:r>
        <w:rPr>
          <w:rStyle w:val="VerbatimChar"/>
          <w:rFonts w:ascii="Times New Roman" w:hAnsi="Times New Roman" w:eastAsia="Times New Roman" w:cs="Times New Roman"/>
        </w:rPr>
        <w:t xml:space="preserve"> Br·)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叔丁基溴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CBr)，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ascii="Times New Roman" w:hAnsi="Times New Roman" w:eastAsia="Times New Roman" w:cs="Times New Roman"/>
        </w:rPr>
        <w:t xml:space="preserve"> &gt; 99%。Br· </w:t>
      </w:r>
      <w:r>
        <w:rPr>
          <w:rFonts w:hint="eastAsia" w:ascii="Times New Roman" w:hAnsi="Times New Roman" w:eastAsia="FangSong" w:cs="Times New Roman"/>
        </w:rPr>
        <w:t xml:space="preserve">的高选择性使得抽氢几乎专一发生在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最低的叔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如果换成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叔产物比例降为约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36%（</w:t>
      </w:r>
      <w:r>
        <w:rPr>
          <w:rFonts w:hint="eastAsia" w:ascii="Times New Roman" w:hAnsi="Times New Roman" w:eastAsia="FangSong" w:cs="Times New Roman"/>
        </w:rPr>
        <w:t>伯产物约占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64%）——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 xml:space="preserve">选择性低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溴代先看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有没有三级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H”，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产物几乎唯一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例2-丙烯的-hbr-加成对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丙烯的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SimHei" w:cs="Times New Roman"/>
        </w:rPr>
        <w:t xml:space="preserve">加成对比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写出以下两个反应的主产物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HBr（</w:t>
      </w:r>
      <w:r>
        <w:rPr>
          <w:rFonts w:hint="eastAsia" w:ascii="Times New Roman" w:hAnsi="Times New Roman" w:eastAsia="FangSong" w:cs="Times New Roman"/>
        </w:rPr>
        <w:t>无过氧化物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HBr/ROOR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先判断反应条件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确定是离子型还是自由基型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再写出各自的区域选择性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离子型加成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马氏规则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进攻双键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加在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生成更稳定的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溴丙烷</w:t>
      </w:r>
      <w:r>
        <w:rPr>
          <w:rFonts w:hint="eastAsia" w:ascii="Times New Roman" w:hAnsi="Times New Roman" w:eastAsia="Times New Roman" w:cs="Times New Roman"/>
        </w:rPr>
        <w:t xml:space="preserve"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C2）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-ĊH-CH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(2° </w:t>
      </w:r>
      <w:r>
        <w:rPr>
          <w:rStyle w:val="VerbatimChar"/>
          <w:rFonts w:hint="eastAsia" w:ascii="Times New Roman" w:hAnsi="Times New Roman" w:eastAsia="FangSong" w:cs="Times New Roman"/>
        </w:rPr>
        <w:t>碳正离子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-ĊH-CH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CHBrCH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自由基型加成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反马氏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过氧化物效应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ROOR </w:t>
      </w:r>
      <w:r>
        <w:rPr>
          <w:rFonts w:hint="eastAsia" w:ascii="Times New Roman" w:hAnsi="Times New Roman" w:eastAsia="FangSong" w:cs="Times New Roman"/>
        </w:rPr>
        <w:t xml:space="preserve">均裂产生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§4.2 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Br· </w:t>
      </w:r>
      <w:r>
        <w:rPr>
          <w:rFonts w:hint="eastAsia" w:ascii="Times New Roman" w:hAnsi="Times New Roman" w:eastAsia="FangSong" w:cs="Times New Roman"/>
        </w:rPr>
        <w:t xml:space="preserve">优先进攻末端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生成更稳定的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溴丙烷</w:t>
      </w:r>
      <w:r>
        <w:rPr>
          <w:rFonts w:hint="eastAsia" w:ascii="Times New Roman" w:hAnsi="Times New Roman" w:eastAsia="Times New Roman" w:cs="Times New Roman"/>
        </w:rPr>
        <w:t xml:space="preserve"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Br· +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-ĊH-CH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Br  (2° </w:t>
      </w:r>
      <w:r>
        <w:rPr>
          <w:rStyle w:val="VerbatimChar"/>
          <w:rFonts w:hint="eastAsia" w:ascii="Times New Roman" w:hAnsi="Times New Roman" w:eastAsia="FangSong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-ĊH-CH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 + HBr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 + Br·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马氏产物</w:t>
      </w:r>
      <w:r>
        <w:rPr>
          <w:rFonts w:hint="eastAsia" w:ascii="Times New Roman" w:hAnsi="Times New Roman" w:eastAsia="Times New Roman" w:cs="Times New Roman"/>
        </w:rPr>
        <w:t>），(b)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同一个底物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不同条件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不同机理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不同产物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这是竞赛中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机理决定产物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的经典案例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注意两题中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的位置正好相反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考试中常作为对比题考查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例3-完整链式反应机理书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完整链式反应机理书写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甲基丙烯反应形成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甲基丙烷的完整链式机理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增长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终止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先写引发产生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Br·，</w:t>
      </w:r>
      <w:r>
        <w:rPr>
          <w:rFonts w:hint="eastAsia" w:ascii="Times New Roman" w:hAnsi="Times New Roman" w:eastAsia="FangSong" w:cs="Times New Roman"/>
        </w:rPr>
        <w:t>再写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对烯烃的加成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注意区域选择性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再写链转移生成产物和再生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Br·，</w:t>
      </w:r>
      <w:r>
        <w:rPr>
          <w:rFonts w:hint="eastAsia" w:ascii="Times New Roman" w:hAnsi="Times New Roman" w:eastAsia="FangSong" w:cs="Times New Roman"/>
        </w:rPr>
        <w:t>最后写可能的终止方式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RO-OR →Δ 2 RO·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过氧化物均裂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RO· + HBr → ROH + Br·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产生</w:t>
      </w:r>
      <w:r>
        <w:rPr>
          <w:rStyle w:val="VerbatimChar"/>
          <w:rFonts w:ascii="Times New Roman" w:hAnsi="Times New Roman" w:eastAsia="Times New Roman" w:cs="Times New Roman"/>
        </w:rPr>
        <w:t xml:space="preserve"> Br·)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Br· +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C-ĊH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 →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Ċ-CH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(Br·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加到</w:t>
      </w:r>
      <w:r>
        <w:rPr>
          <w:rStyle w:val="VerbatimChar"/>
          <w:rFonts w:ascii="Times New Roman" w:hAnsi="Times New Roman" w:eastAsia="Times New Roman" w:cs="Times New Roman"/>
        </w:rPr>
        <w:t xml:space="preserve">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上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生成</w:t>
      </w:r>
      <w:r>
        <w:rPr>
          <w:rStyle w:val="VerbatimChar"/>
          <w:rFonts w:ascii="Times New Roman" w:hAnsi="Times New Roman" w:eastAsia="Times New Roman" w:cs="Times New Roman"/>
        </w:rPr>
        <w:t xml:space="preserve"> 3° </w:t>
      </w:r>
      <w:r>
        <w:rPr>
          <w:rStyle w:val="VerbatimChar"/>
          <w:rFonts w:hint="eastAsia" w:ascii="Times New Roman" w:hAnsi="Times New Roman" w:eastAsia="FangSong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——</w:t>
      </w:r>
      <w:r>
        <w:rPr>
          <w:rStyle w:val="VerbatimChar"/>
          <w:rFonts w:hint="eastAsia" w:ascii="Times New Roman" w:hAnsi="Times New Roman" w:eastAsia="FangSong" w:cs="Times New Roman"/>
        </w:rPr>
        <w:t>更稳定</w:t>
      </w:r>
      <w:r>
        <w:rPr>
          <w:rStyle w:val="VerbatimChar"/>
          <w:rFonts w:hint="eastAsia" w:ascii="Times New Roman" w:hAnsi="Times New Roman" w:eastAsia="Times New Roman" w:cs="Times New Roman"/>
        </w:rPr>
        <w:t>！)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HBr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Br + Br·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产物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再生</w:t>
      </w:r>
      <w:r>
        <w:rPr>
          <w:rStyle w:val="VerbatimChar"/>
          <w:rFonts w:ascii="Times New Roman" w:hAnsi="Times New Roman" w:eastAsia="Times New Roman" w:cs="Times New Roman"/>
        </w:rPr>
        <w:t xml:space="preserve"> Br·)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任写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Br· + Br·   →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R· + Br·    → R-Br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R· + R·     → R-R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偶联副产物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初学者最常见的错误是只写链增长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遗漏引发和终止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竞赛中链式反应机理题的标准评分通常按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三步各占若干分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例4-nbs-烯丙位溴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SimHei" w:cs="Times New Roman"/>
        </w:rPr>
        <w:t xml:space="preserve">烯丙位溴代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环己烯与</w:t>
      </w:r>
      <w:r>
        <w:rPr>
          <w:rFonts w:ascii="Times New Roman" w:hAnsi="Times New Roman" w:eastAsia="Times New Roman" w:cs="Times New Roman"/>
        </w:rPr>
        <w:t xml:space="preserve"> NBS/AIBN/CCl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在回流条件下反应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写出主产物并解释为什么不是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的加成产物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考虑低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自由基链式取代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烯丙基自由基共振稳定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溴环己烯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烯丙位溴代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双键保留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╕          ╕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║   + NBS/AIBN/CCl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→Δ   ║   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琥珀酰亚胺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║                       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╙                       Br ╙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环己烯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(3-</w:t>
      </w:r>
      <w:r>
        <w:rPr>
          <w:rStyle w:val="VerbatimChar"/>
          <w:rFonts w:hint="eastAsia" w:ascii="Times New Roman" w:hAnsi="Times New Roman" w:eastAsia="FangSong" w:cs="Times New Roman"/>
        </w:rPr>
        <w:t>溴环己烯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为什么不是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加成产物</w:t>
      </w:r>
      <w:r>
        <w:rPr>
          <w:rFonts w:hint="eastAsia" w:ascii="Times New Roman" w:hAnsi="Times New Roman" w:eastAsia="Times New Roman" w:cs="Times New Roman"/>
          <w:b/>
          <w:bCs/>
        </w:rPr>
        <w:t>（1,2-</w:t>
      </w:r>
      <w:r>
        <w:rPr>
          <w:rFonts w:hint="eastAsia" w:ascii="Times New Roman" w:hAnsi="Times New Roman" w:eastAsia="FangSong" w:cs="Times New Roman"/>
          <w:b/>
          <w:bCs/>
        </w:rPr>
        <w:t>二溴环己烷</w:t>
      </w:r>
      <w:r>
        <w:rPr>
          <w:rFonts w:hint="eastAsia" w:ascii="Times New Roman" w:hAnsi="Times New Roman" w:eastAsia="Times New Roman" w:cs="Times New Roman"/>
          <w:b/>
          <w:bCs/>
        </w:rPr>
        <w:t>）？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NBS + HBr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琥珀酰亚胺</w:t>
      </w:r>
      <w:r>
        <w:rPr>
          <w:rStyle w:val="VerbatimChar"/>
          <w:rFonts w:ascii="Times New Roman" w:hAnsi="Times New Roman" w:eastAsia="Times New Roman" w:cs="Times New Roman"/>
        </w:rPr>
        <w:t xml:space="preserve"> +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该反应不断消耗</w:t>
      </w:r>
      <w:r>
        <w:rPr>
          <w:rStyle w:val="VerbatimChar"/>
          <w:rFonts w:ascii="Times New Roman" w:hAnsi="Times New Roman" w:eastAsia="Times New Roman" w:cs="Times New Roman"/>
        </w:rPr>
        <w:t xml:space="preserve"> HBr)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 xml:space="preserve">与链增长中产生的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使体系中的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始终处于</w:t>
      </w:r>
      <w:r>
        <w:rPr>
          <w:rFonts w:hint="eastAsia" w:ascii="Times New Roman" w:hAnsi="Times New Roman" w:eastAsia="FangSong" w:cs="Times New Roman"/>
          <w:b/>
          <w:bCs/>
        </w:rPr>
        <w:t xml:space="preserve">极低浓度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才会发生对双键的亲电加成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直接进攻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低浓度下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的抽氢路径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夺取烯丙位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才是主反应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链增长关键步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Br·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环己烯</w:t>
      </w:r>
      <w:r>
        <w:rPr>
          <w:rStyle w:val="VerbatimChar"/>
          <w:rFonts w:ascii="Times New Roman" w:hAnsi="Times New Roman" w:eastAsia="Times New Roman" w:cs="Times New Roman"/>
        </w:rPr>
        <w:t xml:space="preserve"> → HBr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烯丙基自由基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(Br·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夺取烯丙位</w:t>
      </w:r>
      <w:r>
        <w:rPr>
          <w:rStyle w:val="VerbatimChar"/>
          <w:rFonts w:ascii="Times New Roman" w:hAnsi="Times New Roman" w:eastAsia="Times New Roman" w:cs="Times New Roman"/>
        </w:rPr>
        <w:t xml:space="preserve"> 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后产生的自由基有</w:t>
      </w:r>
      <w:r>
        <w:rPr>
          <w:rStyle w:val="VerbatimChar"/>
          <w:rFonts w:ascii="Times New Roman" w:hAnsi="Times New Roman" w:eastAsia="Times New Roman" w:cs="Times New Roman"/>
        </w:rPr>
        <w:t xml:space="preserve"> 3 </w:t>
      </w:r>
      <w:r>
        <w:rPr>
          <w:rStyle w:val="VerbatimChar"/>
          <w:rFonts w:hint="eastAsia" w:ascii="Times New Roman" w:hAnsi="Times New Roman" w:eastAsia="FangSong" w:cs="Times New Roman"/>
        </w:rPr>
        <w:t>个等价共振式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单电子分布在</w:t>
      </w:r>
      <w:r>
        <w:rPr>
          <w:rStyle w:val="VerbatimChar"/>
          <w:rFonts w:ascii="Times New Roman" w:hAnsi="Times New Roman" w:eastAsia="Times New Roman" w:cs="Times New Roman"/>
        </w:rPr>
        <w:t xml:space="preserve"> 3 </w:t>
      </w:r>
      <w:r>
        <w:rPr>
          <w:rStyle w:val="VerbatimChar"/>
          <w:rFonts w:hint="eastAsia" w:ascii="Times New Roman" w:hAnsi="Times New Roman" w:eastAsia="FangSong" w:cs="Times New Roman"/>
        </w:rPr>
        <w:t>个碳上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极稳定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溴环己烯</w:t>
      </w:r>
      <w:r>
        <w:rPr>
          <w:rFonts w:hint="eastAsia" w:ascii="Times New Roman" w:hAnsi="Times New Roman" w:eastAsia="Times New Roman" w:cs="Times New Roman"/>
        </w:rPr>
        <w:t>。NBS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体系中极低</w:t>
      </w:r>
      <w:r>
        <w:rPr>
          <w:rFonts w:ascii="Times New Roman" w:hAnsi="Times New Roman" w:eastAsia="Times New Roman" w:cs="Times New Roman"/>
        </w:rPr>
        <w:t xml:space="preserve"> [Br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使亲电加成路径被抑制</w:t>
      </w:r>
      <w:r>
        <w:rPr>
          <w:rFonts w:hint="eastAsia" w:ascii="Times New Roman" w:hAnsi="Times New Roman" w:eastAsia="Times New Roman" w:cs="Times New Roman"/>
        </w:rPr>
        <w:t>，Br·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取代路径占优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 xml:space="preserve">条件与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条件是竞赛常考的选择性判断</w:t>
      </w:r>
      <w:r>
        <w:rPr>
          <w:rFonts w:hint="eastAsia" w:ascii="Times New Roman" w:hAnsi="Times New Roman" w:eastAsia="Times New Roman" w:cs="Times New Roman"/>
        </w:rPr>
        <w:t>——NBS/CCl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/hv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），Br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5-自由基环化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自由基环化选择性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：5-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</w:t>
      </w:r>
      <w:r>
        <w:rPr>
          <w:rFonts w:hint="eastAsia" w:ascii="Times New Roman" w:hAnsi="Times New Roman" w:eastAsia="Times New Roman" w:cs="Times New Roman"/>
        </w:rPr>
        <w:t>（·CH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发生分子内环化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预测主要产物并说明理由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识别为分子内自由基环化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两种竞争路径</w:t>
      </w:r>
      <w:r>
        <w:rPr>
          <w:rFonts w:hint="eastAsia" w:ascii="Times New Roman" w:hAnsi="Times New Roman" w:eastAsia="Times New Roman" w:cs="Times New Roman"/>
        </w:rPr>
        <w:t>（5-exo-trig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 xml:space="preserve">6-endo-trig）→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Baldwin </w:t>
      </w:r>
      <w:r>
        <w:rPr>
          <w:rFonts w:hint="eastAsia" w:ascii="Times New Roman" w:hAnsi="Times New Roman" w:eastAsia="FangSong" w:cs="Times New Roman"/>
        </w:rPr>
        <w:t xml:space="preserve">规则判断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分析动力学与热力学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路径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A：5-exo-trig（</w:t>
      </w:r>
      <w:r>
        <w:rPr>
          <w:rFonts w:hint="eastAsia" w:ascii="Times New Roman" w:hAnsi="Times New Roman" w:eastAsia="FangSong" w:cs="Times New Roman"/>
          <w:b/>
          <w:bCs/>
        </w:rPr>
        <w:t>自由基进攻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=C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的末端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·CH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C——CH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|       |       →         |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C——CH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C——CH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\  /                   \   /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形成五元环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伯碳自由基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环戊烷甲基衍生物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路径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B：6-endo-trig（</w:t>
      </w:r>
      <w:r>
        <w:rPr>
          <w:rFonts w:hint="eastAsia" w:ascii="Times New Roman" w:hAnsi="Times New Roman" w:eastAsia="FangSong" w:cs="Times New Roman"/>
          <w:b/>
          <w:bCs/>
        </w:rPr>
        <w:t>自由基进攻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=C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的内部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形成六元环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仲碳自由基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环己烷衍生物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Baldwin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环化模式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Baldwin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6-endo-trig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6-endo-trig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可发生但较慢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5-exo-trig </w:t>
      </w:r>
      <w:r>
        <w:rPr>
          <w:rFonts w:hint="eastAsia" w:ascii="Times New Roman" w:hAnsi="Times New Roman" w:eastAsia="FangSong" w:cs="Times New Roman"/>
          <w:b/>
          <w:bCs/>
        </w:rPr>
        <w:t xml:space="preserve">环化产物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甲基环戊烷衍生物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Baldwin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：5-exo-trig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有利</w:t>
      </w:r>
      <w:r>
        <w:rPr>
          <w:rFonts w:hint="eastAsia" w:ascii="Times New Roman" w:hAnsi="Times New Roman" w:eastAsia="FangSong" w:cs="Times New Roman"/>
        </w:rPr>
        <w:t>的环化模式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过渡态几何更优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轨道重叠更好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动力学优先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6-endo </w:t>
      </w:r>
      <w:r>
        <w:rPr>
          <w:rFonts w:hint="eastAsia" w:ascii="Times New Roman" w:hAnsi="Times New Roman" w:eastAsia="FangSong" w:cs="Times New Roman"/>
        </w:rPr>
        <w:t>生成更稳定的仲碳自由基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5-exo </w:t>
      </w:r>
      <w:r>
        <w:rPr>
          <w:rFonts w:hint="eastAsia" w:ascii="Times New Roman" w:hAnsi="Times New Roman" w:eastAsia="FangSong" w:cs="Times New Roman"/>
        </w:rPr>
        <w:t>的环化速率为更快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实验证据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大多数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己烯基自由基的环化以</w:t>
      </w:r>
      <w:r>
        <w:rPr>
          <w:rFonts w:ascii="Times New Roman" w:hAnsi="Times New Roman" w:eastAsia="Times New Roman" w:cs="Times New Roman"/>
        </w:rPr>
        <w:t xml:space="preserve"> 5-exo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，5-exo:6-endo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比例通常</w:t>
      </w:r>
      <w:r>
        <w:rPr>
          <w:rFonts w:ascii="Times New Roman" w:hAnsi="Times New Roman" w:eastAsia="Times New Roman" w:cs="Times New Roman"/>
        </w:rPr>
        <w:t xml:space="preserve"> &gt; 10:1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5-exo-trig </w:t>
      </w:r>
      <w:r>
        <w:rPr>
          <w:rFonts w:hint="eastAsia" w:ascii="Times New Roman" w:hAnsi="Times New Roman" w:eastAsia="FangSong" w:cs="Times New Roman"/>
        </w:rPr>
        <w:t>环化产物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五元环衍生物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6-endo-trig（</w:t>
      </w:r>
      <w:r>
        <w:rPr>
          <w:rFonts w:hint="eastAsia" w:ascii="Times New Roman" w:hAnsi="Times New Roman" w:eastAsia="FangSong" w:cs="Times New Roman"/>
        </w:rPr>
        <w:t>六元环衍生物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自由基环化的核心口诀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“5-exo-trig </w:t>
      </w:r>
      <w:r>
        <w:rPr>
          <w:rFonts w:hint="eastAsia" w:ascii="Times New Roman" w:hAnsi="Times New Roman" w:eastAsia="FangSong" w:cs="Times New Roman"/>
          <w:b/>
          <w:bCs/>
        </w:rPr>
        <w:t>优先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这条规则在竞赛机理推断中经常用到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看到分子内既有自由基又有双键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优先考虑</w:t>
      </w:r>
      <w:r>
        <w:rPr>
          <w:rFonts w:ascii="Times New Roman" w:hAnsi="Times New Roman" w:eastAsia="Times New Roman" w:cs="Times New Roman"/>
        </w:rPr>
        <w:t xml:space="preserve"> 5-exo </w:t>
      </w:r>
      <w:r>
        <w:rPr>
          <w:rFonts w:hint="eastAsia" w:ascii="Times New Roman" w:hAnsi="Times New Roman" w:eastAsia="FangSong" w:cs="Times New Roman"/>
        </w:rPr>
        <w:t xml:space="preserve">环化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6-自由基稳定性综合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自由基稳定性综合排序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将下列自由基按稳定性从大到小排序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并用电子效应解释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·CH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、(b)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、(c) ·C(CH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、(d)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CN、(e)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运用自由基稳定性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规则逐条分析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先找共轭离域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最优先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再看杂原子效应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然后比较超共轭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(b)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——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共轭离域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单电子分散到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个碳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(d)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可离域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强吸电子降低</w:t>
            </w:r>
            <w:r>
              <w:rPr>
                <w:rFonts w:ascii="Times New Roman" w:hAnsi="Times New Roman" w:eastAsia="Times New Roman" w:cs="Times New Roman"/>
              </w:rPr>
              <w:t xml:space="preserve"> SOMO </w:t>
            </w:r>
            <w:r>
              <w:rPr>
                <w:rFonts w:hint="eastAsia" w:ascii="Times New Roman" w:hAnsi="Times New Roman" w:eastAsia="FangSong" w:cs="Times New Roman"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</w:rPr>
              <w:t>，NCCH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–H</w:t>
            </w:r>
            <w:r>
              <w:rPr>
                <w:rFonts w:ascii="Times New Roman" w:hAnsi="Times New Roman" w:eastAsia="Times New Roman" w:cs="Times New Roman"/>
              </w:rPr>
              <w:t xml:space="preserve"> BDE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~385）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(e)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诱导吸电子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微弱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+C，ClCH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–H</w:t>
            </w:r>
            <w:r>
              <w:rPr>
                <w:rFonts w:ascii="Times New Roman" w:hAnsi="Times New Roman" w:eastAsia="Times New Roman" w:cs="Times New Roman"/>
              </w:rPr>
              <w:t xml:space="preserve"> BDE </w:t>
            </w:r>
            <w:r>
              <w:rPr>
                <w:rFonts w:hint="eastAsia" w:ascii="Times New Roman" w:hAnsi="Times New Roman" w:eastAsia="Times New Roman" w:cs="Times New Roman"/>
              </w:rPr>
              <w:t>~403，</w:t>
            </w:r>
            <w:r>
              <w:rPr>
                <w:rFonts w:hint="eastAsia" w:ascii="Times New Roman" w:hAnsi="Times New Roman" w:eastAsia="FangSong" w:cs="Times New Roman"/>
              </w:rPr>
              <w:t>略高于叔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C–H）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(c) ·C(CH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叔自由基</w:t>
            </w:r>
            <w:r>
              <w:rPr>
                <w:rFonts w:ascii="Times New Roman" w:hAnsi="Times New Roman" w:eastAsia="Times New Roman" w:cs="Times New Roman"/>
              </w:rPr>
              <w:t xml:space="preserve">——9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>键超共轭稳定</w:t>
            </w:r>
            <w:r>
              <w:rPr>
                <w:rFonts w:hint="eastAsia" w:ascii="Times New Roman" w:hAnsi="Times New Roman" w:eastAsia="Times New Roman" w:cs="Times New Roman"/>
              </w:rPr>
              <w:t>（(CH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C–H</w:t>
            </w:r>
            <w:r>
              <w:rPr>
                <w:rFonts w:ascii="Times New Roman" w:hAnsi="Times New Roman" w:eastAsia="Times New Roman" w:cs="Times New Roman"/>
              </w:rPr>
              <w:t xml:space="preserve"> BDE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~400）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(a)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无稳定化因素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CN &gt; ·C(CH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 &gt; ·CH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烯丙基自由基凭借共轭离域稳居第一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这是与碳正离子排序的最大不同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杂原子效应要看强度</w:t>
      </w:r>
      <w:r>
        <w:rPr>
          <w:rFonts w:hint="eastAsia" w:ascii="Times New Roman" w:hAnsi="Times New Roman" w:eastAsia="Times New Roman" w:cs="Times New Roman"/>
        </w:rPr>
        <w:t>：·CH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CN（BDE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~385）</w:t>
      </w:r>
      <w:r>
        <w:rPr>
          <w:rFonts w:hint="eastAsia" w:ascii="Times New Roman" w:hAnsi="Times New Roman" w:eastAsia="FangSong" w:cs="Times New Roman"/>
        </w:rPr>
        <w:t>强吸电子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可离域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稳定化明显超过叔丁基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Cl（BDE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~403）</w:t>
      </w:r>
      <w:r>
        <w:rPr>
          <w:rFonts w:hint="eastAsia" w:ascii="Times New Roman" w:hAnsi="Times New Roman" w:eastAsia="FangSong" w:cs="Times New Roman"/>
        </w:rPr>
        <w:t>邻位稳定化弱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不足以超越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叔丁基仍略胜一筹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吸电子基和给电子基都能稳定自由基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3）——</w:t>
      </w:r>
      <w:r>
        <w:rPr>
          <w:rFonts w:hint="eastAsia" w:ascii="Times New Roman" w:hAnsi="Times New Roman" w:eastAsia="FangSong" w:cs="Times New Roman"/>
        </w:rPr>
        <w:t>这是自由基相对于碳正离子的独特之处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47" w:name="九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把自由基稳定性顺序照搬碳正离子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学生常把碳正离子的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简单烯丙基优势有限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依具体数据源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习惯套到自由基上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竞赛统一口径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自由基中苄基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离域稳定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且离域优势比碳正离子中更突出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关键区别在于自由基的离域不产生电荷分离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因此特别有利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以为所有</w:t>
      </w:r>
      <w:r>
        <w:rPr>
          <w:rFonts w:ascii="Times New Roman" w:hAnsi="Times New Roman" w:eastAsia="Times New Roman" w:cs="Times New Roman"/>
          <w:b/>
          <w:bCs/>
        </w:rPr>
        <w:t xml:space="preserve"> HX </w:t>
      </w:r>
      <w:r>
        <w:rPr>
          <w:rFonts w:hint="eastAsia" w:ascii="Times New Roman" w:hAnsi="Times New Roman" w:eastAsia="FangSong" w:cs="Times New Roman"/>
          <w:b/>
          <w:bCs/>
        </w:rPr>
        <w:t xml:space="preserve">都有过氧化物效应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学生常推广</w:t>
      </w:r>
      <w:r>
        <w:rPr>
          <w:rFonts w:hint="eastAsia" w:ascii="Times New Roman" w:hAnsi="Times New Roman" w:eastAsia="Times New Roman" w:cs="Times New Roman"/>
        </w:rPr>
        <w:t>”ROOR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HCl、HI。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有过氧化物效应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 xml:space="preserve">活性高但夺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I· </w:t>
      </w:r>
      <w:r>
        <w:rPr>
          <w:rFonts w:hint="eastAsia" w:ascii="Times New Roman" w:hAnsi="Times New Roman" w:eastAsia="FangSong" w:cs="Times New Roman"/>
        </w:rPr>
        <w:t>太稳定不进攻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竞赛选择题中这是经典陷阱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HCl/ROOR </w:t>
      </w:r>
      <w:r>
        <w:rPr>
          <w:rFonts w:hint="eastAsia" w:ascii="Times New Roman" w:hAnsi="Times New Roman" w:eastAsia="FangSong" w:cs="Times New Roman"/>
        </w:rPr>
        <w:t>不要写反马氏产物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混淆</w:t>
      </w:r>
      <w:r>
        <w:rPr>
          <w:rFonts w:ascii="Times New Roman" w:hAnsi="Times New Roman" w:eastAsia="Times New Roman" w:cs="Times New Roman"/>
          <w:b/>
          <w:bCs/>
        </w:rPr>
        <w:t xml:space="preserve"> NBS </w:t>
      </w:r>
      <w:r>
        <w:rPr>
          <w:rFonts w:hint="eastAsia" w:ascii="Times New Roman" w:hAnsi="Times New Roman" w:eastAsia="FangSong" w:cs="Times New Roman"/>
          <w:b/>
          <w:bCs/>
        </w:rPr>
        <w:t xml:space="preserve">的取代与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学生看到溴试剂就写邻二溴化物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：NBS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引发剂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的条件是</w:t>
      </w:r>
      <w:r>
        <w:rPr>
          <w:rFonts w:hint="eastAsia" w:ascii="Times New Roman" w:hAnsi="Times New Roman" w:eastAsia="FangSong" w:cs="Times New Roman"/>
          <w:b/>
          <w:bCs/>
        </w:rPr>
        <w:t xml:space="preserve">烯丙位取代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保留双键</w:t>
      </w:r>
      <w:r>
        <w:rPr>
          <w:rFonts w:hint="eastAsia" w:ascii="Times New Roman" w:hAnsi="Times New Roman" w:eastAsia="Times New Roman" w:cs="Times New Roman"/>
        </w:rPr>
        <w:t>），Br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双键消失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”NBS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是取代试剂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不是加成试剂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写自由基机理时使用双钩箭头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这是最容易被扣分的技术性错误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自由基反应必须用</w:t>
      </w:r>
      <w:r>
        <w:rPr>
          <w:rFonts w:hint="eastAsia" w:ascii="Times New Roman" w:hAnsi="Times New Roman" w:eastAsia="FangSong" w:cs="Times New Roman"/>
          <w:b/>
          <w:bCs/>
        </w:rPr>
        <w:t>单电子鱼钩箭头</w:t>
      </w:r>
      <w:r>
        <w:rPr>
          <w:rFonts w:hint="eastAsia" w:ascii="Times New Roman" w:hAnsi="Times New Roman" w:eastAsia="Times New Roman" w:cs="Times New Roman"/>
          <w:b/>
          <w:bCs/>
        </w:rPr>
        <w:t>（fishhook）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一个箭头代表一个电子移动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离子型反应才用双钩箭头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检查标准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自由基步骤中所有箭头都应该是单钩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链式反应只写增长不写引发和终止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竞赛中链式机理题通常要求完整的三段式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只写链增长会被扣分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尤其注意链终止至少需要写出两种方式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偶联和歧化都写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忽略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对自由基反应的抑制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是三线态双自由基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能捕获几乎所有碳自由基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在空气环境下做自由基反应常失败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这是实验室常识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也是竞赛信息题的潜在考点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自由基环化优先考虑六元环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六元环最稳定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学生常猜</w:t>
      </w:r>
      <w:r>
        <w:rPr>
          <w:rFonts w:ascii="Times New Roman" w:hAnsi="Times New Roman" w:eastAsia="Times New Roman" w:cs="Times New Roman"/>
        </w:rPr>
        <w:t xml:space="preserve"> 6-endo-trig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自由基环化的主流是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5-exo-trig </w:t>
      </w:r>
      <w:r>
        <w:rPr>
          <w:rFonts w:hint="eastAsia" w:ascii="Times New Roman" w:hAnsi="Times New Roman" w:eastAsia="FangSong" w:cs="Times New Roman"/>
          <w:b/>
          <w:bCs/>
        </w:rPr>
        <w:t xml:space="preserve">优先</w:t>
      </w:r>
      <w:r>
        <w:rPr>
          <w:rFonts w:hint="eastAsia" w:ascii="Times New Roman" w:hAnsi="Times New Roman" w:eastAsia="Times New Roman" w:cs="Times New Roman"/>
        </w:rPr>
        <w:t xml:space="preserve">（Baldwin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即使生成的自由基不如</w:t>
      </w:r>
      <w:r>
        <w:rPr>
          <w:rFonts w:ascii="Times New Roman" w:hAnsi="Times New Roman" w:eastAsia="Times New Roman" w:cs="Times New Roman"/>
        </w:rPr>
        <w:t xml:space="preserve"> 6-endo </w:t>
      </w:r>
      <w:r>
        <w:rPr>
          <w:rFonts w:hint="eastAsia" w:ascii="Times New Roman" w:hAnsi="Times New Roman" w:eastAsia="FangSong" w:cs="Times New Roman"/>
        </w:rPr>
        <w:t>产物稳定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51" w:name="十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48" w:name="自由基反应四问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自由基反应四问法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面对任何可能的自由基题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先问四个问题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FangSong" w:cs="Times New Roman"/>
        </w:rPr>
        <w:t>有没有自由基触发信号</w:t>
      </w:r>
      <w:r>
        <w:rPr>
          <w:rStyle w:val="VerbatimChar"/>
          <w:rFonts w:hint="eastAsia" w:ascii="Times New Roman" w:hAnsi="Times New Roman" w:eastAsia="Times New Roman" w:cs="Times New Roman"/>
        </w:rPr>
        <w:t>？(hv/ROOR/AIBN/NBS/SET)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进入自由基赛道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没有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先别急着判自由基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</w:t>
      </w:r>
      <w:r>
        <w:rPr>
          <w:rStyle w:val="VerbatimChar"/>
          <w:rFonts w:hint="eastAsia" w:ascii="Times New Roman" w:hAnsi="Times New Roman" w:eastAsia="FangSong" w:cs="Times New Roman"/>
        </w:rPr>
        <w:t>链增长的关键步骤是什么</w:t>
      </w:r>
      <w:r>
        <w:rPr>
          <w:rStyle w:val="VerbatimChar"/>
          <w:rFonts w:hint="eastAsia" w:ascii="Times New Roman" w:hAnsi="Times New Roman" w:eastAsia="Times New Roman" w:cs="Times New Roman"/>
        </w:rPr>
        <w:t>？（</w:t>
      </w:r>
      <w:r>
        <w:rPr>
          <w:rStyle w:val="VerbatimChar"/>
          <w:rFonts w:hint="eastAsia" w:ascii="Times New Roman" w:hAnsi="Times New Roman" w:eastAsia="FangSong" w:cs="Times New Roman"/>
        </w:rPr>
        <w:t>抽氢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加成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环化</w:t>
      </w:r>
      <w:r>
        <w:rPr>
          <w:rStyle w:val="VerbatimChar"/>
          <w:rFonts w:hint="eastAsia" w:ascii="Times New Roman" w:hAnsi="Times New Roman" w:eastAsia="Times New Roman" w:cs="Times New Roman"/>
        </w:rPr>
        <w:t>?）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③ </w:t>
      </w:r>
      <w:r>
        <w:rPr>
          <w:rStyle w:val="VerbatimChar"/>
          <w:rFonts w:hint="eastAsia" w:ascii="Times New Roman" w:hAnsi="Times New Roman" w:eastAsia="FangSong" w:cs="Times New Roman"/>
        </w:rPr>
        <w:t>哪个自由基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过渡态更稳定</w:t>
      </w:r>
      <w:r>
        <w:rPr>
          <w:rStyle w:val="VerbatimChar"/>
          <w:rFonts w:hint="eastAsia" w:ascii="Times New Roman" w:hAnsi="Times New Roman" w:eastAsia="Times New Roman" w:cs="Times New Roman"/>
        </w:rPr>
        <w:t>？（</w:t>
      </w:r>
      <w:r>
        <w:rPr>
          <w:rStyle w:val="VerbatimChar"/>
          <w:rFonts w:hint="eastAsia" w:ascii="Times New Roman" w:hAnsi="Times New Roman" w:eastAsia="FangSong" w:cs="Times New Roman"/>
        </w:rPr>
        <w:t>离域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超共轭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几何优势</w:t>
      </w:r>
      <w:r>
        <w:rPr>
          <w:rStyle w:val="VerbatimChar"/>
          <w:rFonts w:hint="eastAsia" w:ascii="Times New Roman" w:hAnsi="Times New Roman" w:eastAsia="Times New Roman" w:cs="Times New Roman"/>
        </w:rPr>
        <w:t>?）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④ </w:t>
      </w:r>
      <w:r>
        <w:rPr>
          <w:rStyle w:val="VerbatimChar"/>
          <w:rFonts w:hint="eastAsia" w:ascii="Times New Roman" w:hAnsi="Times New Roman" w:eastAsia="FangSong" w:cs="Times New Roman"/>
        </w:rPr>
        <w:t>题目要你回答什么</w:t>
      </w:r>
      <w:r>
        <w:rPr>
          <w:rStyle w:val="VerbatimChar"/>
          <w:rFonts w:hint="eastAsia" w:ascii="Times New Roman" w:hAnsi="Times New Roman" w:eastAsia="Times New Roman" w:cs="Times New Roman"/>
        </w:rPr>
        <w:t>？（</w:t>
      </w:r>
      <w:r>
        <w:rPr>
          <w:rStyle w:val="VerbatimChar"/>
          <w:rFonts w:hint="eastAsia" w:ascii="Times New Roman" w:hAnsi="Times New Roman" w:eastAsia="FangSong" w:cs="Times New Roman"/>
        </w:rPr>
        <w:t>主产物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位点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区域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还是完整机理</w:t>
      </w:r>
      <w:r>
        <w:rPr>
          <w:rStyle w:val="VerbatimChar"/>
          <w:rFonts w:hint="eastAsia" w:ascii="Times New Roman" w:hAnsi="Times New Roman" w:eastAsia="Times New Roman" w:cs="Times New Roman"/>
        </w:rPr>
        <w:t>?）</w:t>
      </w:r>
    </w:p>
    <w:bookmarkEnd w:id="48"/>
    <w:bookmarkStart w:id="49" w:name="卤代选择性决策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卤代选择性决策树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判断卤代产物时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按以下顺序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FangSong" w:cs="Times New Roman"/>
        </w:rPr>
        <w:t>底物中是否有烯丙位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苄位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H？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优先考虑烯丙位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苄位取代</w:t>
      </w:r>
      <w:r>
        <w:rPr>
          <w:rStyle w:val="VerbatimChar"/>
          <w:rFonts w:hint="eastAsia" w:ascii="Times New Roman" w:hAnsi="Times New Roman" w:eastAsia="Times New Roman" w:cs="Times New Roman"/>
        </w:rPr>
        <w:t>（BDE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最低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进入下一步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是否存在三级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H？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判断卤素种类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├──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几乎专一在三级位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选择性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1600:1）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└──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按比例计算</w:t>
      </w:r>
      <w:r>
        <w:rPr>
          <w:rStyle w:val="VerbatimChar"/>
          <w:rFonts w:hint="eastAsia" w:ascii="Times New Roman" w:hAnsi="Times New Roman" w:eastAsia="Times New Roman" w:cs="Times New Roman"/>
        </w:rPr>
        <w:t>（3°:2°:1°</w:t>
      </w:r>
      <w:r>
        <w:rPr>
          <w:rStyle w:val="VerbatimChar"/>
          <w:rFonts w:ascii="Times New Roman" w:hAnsi="Times New Roman" w:eastAsia="Times New Roman" w:cs="Times New Roman"/>
        </w:rPr>
        <w:t xml:space="preserve"> ≈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5:4:1）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按仲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伯比例计算</w:t>
      </w:r>
    </w:p>
    <w:bookmarkEnd w:id="49"/>
    <w:bookmarkStart w:id="50" w:name="自由基反应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自由基反应口诀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一条链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引发增长和终断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稳定性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分三档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烯丙苄基王中王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超共轭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按碳算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三级二级强于莽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卤代中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要分辨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溴挑氢氯随便抢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过氧化物</w:t>
      </w:r>
      <w:r>
        <w:rPr>
          <w:rStyle w:val="VerbatimChar"/>
          <w:rFonts w:ascii="Times New Roman" w:hAnsi="Times New Roman" w:eastAsia="Times New Roman" w:cs="Times New Roman"/>
        </w:rPr>
        <w:t xml:space="preserve"> HBr </w:t>
      </w:r>
      <w:r>
        <w:rPr>
          <w:rStyle w:val="VerbatimChar"/>
          <w:rFonts w:hint="eastAsia" w:ascii="Times New Roman" w:hAnsi="Times New Roman" w:eastAsia="FangSong" w:cs="Times New Roman"/>
        </w:rPr>
        <w:t>独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反马加成看自由基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NBS </w:t>
      </w:r>
      <w:r>
        <w:rPr>
          <w:rStyle w:val="VerbatimChar"/>
          <w:rFonts w:hint="eastAsia" w:ascii="Times New Roman" w:hAnsi="Times New Roman" w:eastAsia="FangSong" w:cs="Times New Roman"/>
        </w:rPr>
        <w:t>是取代将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低浓溴来调控场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环化记牢五元环</w:t>
      </w:r>
      <w:r>
        <w:rPr>
          <w:rStyle w:val="VerbatimChar"/>
          <w:rFonts w:hint="eastAsia" w:ascii="Times New Roman" w:hAnsi="Times New Roman" w:eastAsia="Times New Roman" w:cs="Times New Roman"/>
        </w:rPr>
        <w:t>，Baldwin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规则握手掌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7" w:name="十一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2" w:name="引发剂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引发剂速查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引发剂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过氧化苯甲酰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Ph· + 2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80-90°C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偶氮二异丁腈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C·CN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65-80°C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二叔丁基过氧化物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DTBP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120-150°C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亚铁离子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Fenton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HO·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</w:t>
            </w:r>
          </w:p>
        </w:tc>
      </w:tr>
    </w:tbl>
    <w:bookmarkEnd w:id="52"/>
    <w:bookmarkStart w:id="53" w:name="选择性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选择性速查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相对反应活性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（3°:2°:1°）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 : 3.8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中等选择性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1600 : 82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高选择性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专一性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NBS/AIBN/hv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苄位</w:t>
            </w:r>
            <w:r>
              <w:rPr>
                <w:rFonts w:ascii="Times New Roman" w:hAnsi="Times New Roman" w:eastAsia="Times New Roman" w:cs="Times New Roman"/>
              </w:rPr>
              <w:t xml:space="preserve"> &gt;&gt; 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烯丙位专一</w:t>
            </w:r>
          </w:p>
        </w:tc>
      </w:tr>
    </w:tbl>
    <w:bookmarkEnd w:id="53"/>
    <w:bookmarkStart w:id="54" w:name="自由基稳定性顺序速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自由基稳定性顺序速查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苄基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烯丙基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离域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叔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超共轭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仲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伯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甲基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乙烯基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苯基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与碳正离子最大区别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bookmarkEnd w:id="54"/>
    <w:bookmarkStart w:id="55" w:name="过氧化物效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SimHei" w:cs="Times New Roman"/>
        </w:rPr>
        <w:t xml:space="preserve">过氧化物效应速查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 + 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无过氧化物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 + </w:t>
            </w: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ROOR/hv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HCl/HI + 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无效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55"/>
    <w:bookmarkStart w:id="56" w:name="自由基环化-baldwin-规则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11.5 </w:t>
      </w:r>
      <w:r>
        <w:rPr>
          <w:rFonts w:hint="eastAsia" w:ascii="Times New Roman" w:hAnsi="Times New Roman" w:eastAsia="SimHei" w:cs="Times New Roman"/>
        </w:rPr>
        <w:t xml:space="preserve">自由基环化</w:t>
      </w:r>
      <w:r>
        <w:rPr>
          <w:rFonts w:ascii="Times New Roman" w:hAnsi="Times New Roman" w:eastAsia="Times New Roman" w:cs="Times New Roman"/>
        </w:rPr>
        <w:t xml:space="preserve"> Baldwin </w:t>
      </w:r>
      <w:r>
        <w:rPr>
          <w:rFonts w:hint="eastAsia" w:ascii="Times New Roman" w:hAnsi="Times New Roman" w:eastAsia="SimHei" w:cs="Times New Roman"/>
        </w:rPr>
        <w:t xml:space="preserve">规则速查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5-exo-trig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6-endo-trig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较慢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过渡态优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生成的自由基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60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8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写出丙烷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在光照下与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反应时一氯代物的比例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1°:2° </w:t>
      </w:r>
      <w:r>
        <w:rPr>
          <w:rFonts w:hint="eastAsia" w:ascii="Times New Roman" w:hAnsi="Times New Roman" w:eastAsia="FangSong" w:cs="Times New Roman"/>
        </w:rPr>
        <w:t xml:space="preserve">活性比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1:3.8）。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 + NBS/AIBN/CCl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/hv → ? </w:t>
      </w:r>
      <w:r>
        <w:rPr>
          <w:rFonts w:hint="eastAsia" w:ascii="Times New Roman" w:hAnsi="Times New Roman" w:eastAsia="FangSong" w:cs="Times New Roman"/>
        </w:rPr>
        <w:t>并判断反应类型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判断正误并说明理由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丁烯的加成得到反马氏产物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甲基丙烯</w:t>
      </w:r>
      <w:r>
        <w:rPr>
          <w:rFonts w:ascii="Times New Roman" w:hAnsi="Times New Roman" w:eastAsia="Times New Roman" w:cs="Times New Roman"/>
        </w:rPr>
        <w:t xml:space="preserve"> + HBr/ROOR </w:t>
      </w:r>
      <w:r>
        <w:rPr>
          <w:rFonts w:hint="eastAsia" w:ascii="Times New Roman" w:hAnsi="Times New Roman" w:eastAsia="FangSong" w:cs="Times New Roman"/>
        </w:rPr>
        <w:t>的主产物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写出以下反应的完整链式机理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三阶段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HBr/BPO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比较以下自由基的稳定性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从大到小排序并解释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·CH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、·CH(CH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、·C(CH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-Ph、·CH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-CH=CH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</w:t>
      </w:r>
      <w:r>
        <w:rPr>
          <w:rFonts w:hint="eastAsia" w:ascii="Times New Roman" w:hAnsi="Times New Roman" w:eastAsia="Times New Roman" w:cs="Times New Roman"/>
        </w:rPr>
        <w:t>（·CH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环化产物有何不同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解释现象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同样含一个双键和一个烯丙位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NBS/AIBN </w:t>
      </w:r>
      <w:r>
        <w:rPr>
          <w:rFonts w:hint="eastAsia" w:ascii="Times New Roman" w:hAnsi="Times New Roman" w:eastAsia="FangSong" w:cs="Times New Roman"/>
        </w:rPr>
        <w:t>反应得烯丙基溴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而与过量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反应得邻二溴化物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丙烷有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1°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Times New Roman" w:cs="Times New Roman"/>
        </w:rPr>
        <w:t>H。1-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hint="eastAsia" w:ascii="Times New Roman" w:hAnsi="Times New Roman" w:eastAsia="Times New Roman" w:cs="Times New Roman"/>
        </w:rPr>
        <w:t>：6×1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6，2-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hint="eastAsia" w:ascii="Times New Roman" w:hAnsi="Times New Roman" w:eastAsia="Times New Roman" w:cs="Times New Roman"/>
        </w:rPr>
        <w:t>：2×3.8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7.6。</w:t>
      </w:r>
      <w:r>
        <w:rPr>
          <w:rFonts w:hint="eastAsia" w:ascii="Times New Roman" w:hAnsi="Times New Roman" w:eastAsia="FangSong" w:cs="Times New Roman"/>
        </w:rPr>
        <w:t>总和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13.6。1-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44%，2-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ascii="Times New Roman" w:hAnsi="Times New Roman" w:eastAsia="Times New Roman" w:cs="Times New Roman"/>
        </w:rPr>
        <w:t xml:space="preserve"> = 56%。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溴环己烯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烯丙位溴代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过氧化物效应只对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有效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不能发生自由基链式反应</w:t>
      </w:r>
      <w:r>
        <w:rPr>
          <w:rFonts w:hint="eastAsia" w:ascii="Times New Roman" w:hAnsi="Times New Roman" w:eastAsia="Times New Roman" w:cs="Times New Roman"/>
        </w:rPr>
        <w:t>（H-Cl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键太强</w:t>
      </w:r>
      <w:r>
        <w:rPr>
          <w:rFonts w:hint="eastAsia" w:ascii="Times New Roman" w:hAnsi="Times New Roman" w:eastAsia="Times New Roman" w:cs="Times New Roman"/>
        </w:rPr>
        <w:t>，Cl·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难以从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链引发</w:t>
      </w:r>
      <w:r>
        <w:rPr>
          <w:rFonts w:hint="eastAsia" w:ascii="Times New Roman" w:hAnsi="Times New Roman" w:eastAsia="Times New Roman" w:cs="Times New Roman"/>
        </w:rPr>
        <w:t>：BPO</w:t>
      </w:r>
      <w:r>
        <w:rPr>
          <w:rFonts w:ascii="Times New Roman" w:hAnsi="Times New Roman" w:eastAsia="Times New Roman" w:cs="Times New Roman"/>
        </w:rPr>
        <w:t xml:space="preserve"> →Δ 2 Ph· + 2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；Ph·</w:t>
      </w:r>
      <w:r>
        <w:rPr>
          <w:rFonts w:ascii="Times New Roman" w:hAnsi="Times New Roman" w:eastAsia="Times New Roman" w:cs="Times New Roman"/>
        </w:rPr>
        <w:t xml:space="preserve"> + HBr → PhH + Br·。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：Br·</w:t>
      </w:r>
      <w:r>
        <w:rPr>
          <w:rFonts w:ascii="Times New Roman" w:hAnsi="Times New Roman" w:eastAsia="Times New Roman" w:cs="Times New Roman"/>
        </w:rPr>
        <w:t xml:space="preserve">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Ċ-CH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Br（3°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Ċ-CH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HBr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Br·。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：Br·</w:t>
      </w:r>
      <w:r>
        <w:rPr>
          <w:rFonts w:ascii="Times New Roman" w:hAnsi="Times New Roman" w:eastAsia="Times New Roman" w:cs="Times New Roman"/>
        </w:rPr>
        <w:t xml:space="preserve"> + Br· →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；R·</w:t>
      </w:r>
      <w:r>
        <w:rPr>
          <w:rFonts w:ascii="Times New Roman" w:hAnsi="Times New Roman" w:eastAsia="Times New Roman" w:cs="Times New Roman"/>
        </w:rPr>
        <w:t xml:space="preserve"> + Br· → </w:t>
      </w:r>
      <w:r>
        <w:rPr>
          <w:rFonts w:hint="eastAsia" w:ascii="Times New Roman" w:hAnsi="Times New Roman" w:eastAsia="Times New Roman" w:cs="Times New Roman"/>
        </w:rPr>
        <w:t xml:space="preserve">R-Br；R·</w:t>
      </w:r>
      <w:r>
        <w:rPr>
          <w:rFonts w:ascii="Times New Roman" w:hAnsi="Times New Roman" w:eastAsia="Times New Roman" w:cs="Times New Roman"/>
        </w:rPr>
        <w:t xml:space="preserve"> + R· → R-R。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-Ph（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共轭离域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共轭离域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烯丙基凭离域居首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且不涉及电荷分离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伯按超共轭键数递减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基自由基只能发生</w:t>
      </w:r>
      <w:r>
        <w:rPr>
          <w:rFonts w:ascii="Times New Roman" w:hAnsi="Times New Roman" w:eastAsia="Times New Roman" w:cs="Times New Roman"/>
        </w:rPr>
        <w:t xml:space="preserve"> 5-exo-trig 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五元环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因链长不足以形成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6-endo。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可竞争</w:t>
      </w:r>
      <w:r>
        <w:rPr>
          <w:rFonts w:ascii="Times New Roman" w:hAnsi="Times New Roman" w:eastAsia="Times New Roman" w:cs="Times New Roman"/>
        </w:rPr>
        <w:t xml:space="preserve"> 5-exo vs </w:t>
      </w:r>
      <w:r>
        <w:rPr>
          <w:rFonts w:hint="eastAsia" w:ascii="Times New Roman" w:hAnsi="Times New Roman" w:eastAsia="Times New Roman" w:cs="Times New Roman"/>
        </w:rPr>
        <w:t>6-endo）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 xml:space="preserve">维持极低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</w:t>
      </w:r>
      <w:r>
        <w:rPr>
          <w:rFonts w:ascii="Times New Roman" w:hAnsi="Times New Roman" w:eastAsia="Times New Roman" w:cs="Times New Roman"/>
        </w:rPr>
        <w:t xml:space="preserve"> → Br· </w:t>
      </w:r>
      <w:r>
        <w:rPr>
          <w:rFonts w:hint="eastAsia" w:ascii="Times New Roman" w:hAnsi="Times New Roman" w:eastAsia="FangSong" w:cs="Times New Roman"/>
        </w:rPr>
        <w:t xml:space="preserve">抽烯丙位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>烯丙基自由基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捕获得烯丙基溴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高浓度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溴鎓离子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邻二溴化物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1"/>
    <w:bookmarkEnd w:id="6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2026-09-07T04:13:00Z</dcterms:created>
  <dcterms:modified xsi:type="dcterms:W3CDTF">2026-09-07T04:13:00Z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