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9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乙炔</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是有机合成的重要原料</w:t>
      </w:r>
      <w:r>
        <w:rPr>
          <w:rFonts w:hint="eastAsia" w:ascii="Times New Roman" w:hAnsi="Times New Roman" w:eastAsia="Times New Roman" w:cs="Times New Roman"/>
        </w:rPr>
        <w:t>，</w:t>
      </w:r>
      <w:r>
        <w:rPr>
          <w:rFonts w:hint="eastAsia" w:ascii="Times New Roman" w:hAnsi="Times New Roman" w:eastAsia="FangSong" w:cs="Times New Roman"/>
        </w:rPr>
        <w:t>但其标准生成焓不能由单质直接合成来测定</w:t>
      </w:r>
      <w:r>
        <w:rPr>
          <w:rFonts w:hint="eastAsia" w:ascii="Times New Roman" w:hAnsi="Times New Roman" w:eastAsia="Times New Roman" w:cs="Times New Roman"/>
        </w:rPr>
        <w:t>。</w:t>
      </w:r>
      <w:r>
        <w:rPr>
          <w:rFonts w:hint="eastAsia" w:ascii="Times New Roman" w:hAnsi="Times New Roman" w:eastAsia="FangSong" w:cs="Times New Roman"/>
        </w:rPr>
        <w:t>利用以下三个燃烧反应的热效应数据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(1)</m:t>
              </m:r>
              <m:r>
                <m:t> </m:t>
              </m:r>
              <m:r>
                <m:t>&amp;</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&amp;</m:t>
              </m:r>
              <m:r>
                <m:t>&amp;</m:t>
              </m:r>
              <m:sSub>
                <m:e>
                  <m:r>
                    <m:rPr>
                      <m:sty m:val="p"/>
                    </m:rPr>
                    <m:t>Δ</m:t>
                  </m:r>
                </m:e>
                <m:sub>
                  <m:r>
                    <m:t>r</m:t>
                  </m:r>
                </m:sub>
              </m:sSub>
              <m:sSubSup>
                <m:e>
                  <m:r>
                    <m:t>H</m:t>
                  </m:r>
                </m:e>
                <m:sub>
                  <m:r>
                    <m:t>1</m:t>
                  </m:r>
                </m:sub>
                <m:sup>
                  <m:r>
                    <m:rPr>
                      <m:sty m:val="p"/>
                    </m:rPr>
                    <m:t>⊖</m:t>
                  </m:r>
                </m:sup>
              </m:sSubSup>
              <m:r>
                <m:rPr>
                  <m:sty m:val="p"/>
                </m:rPr>
                <m:t>=</m:t>
              </m:r>
              <m:r>
                <m:rPr>
                  <m:sty m:val="p"/>
                </m:rPr>
                <m:t>−</m:t>
              </m:r>
              <m:r>
                <m:t>393.5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(2)</m:t>
              </m:r>
              <m:r>
                <m:t> </m:t>
              </m:r>
              <m:r>
                <m:t>&amp;</m:t>
              </m: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2</m:t>
                  </m:r>
                </m:sub>
                <m:sup>
                  <m:r>
                    <m:rPr>
                      <m:sty m:val="p"/>
                    </m:rPr>
                    <m:t>⊖</m:t>
                  </m:r>
                </m:sup>
              </m:sSub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(3)</m:t>
              </m:r>
              <m:r>
                <m:t> </m:t>
              </m:r>
              <m:r>
                <m:t>&amp;</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3</m:t>
                  </m:r>
                </m:sub>
                <m:sup>
                  <m:r>
                    <m:rPr>
                      <m:sty m:val="p"/>
                    </m:rPr>
                    <m:t>⊖</m:t>
                  </m:r>
                </m:sup>
              </m:sSubSup>
              <m:r>
                <m:rPr>
                  <m:sty m:val="p"/>
                </m:rPr>
                <m:t>=</m:t>
              </m:r>
              <m:r>
                <m:rPr>
                  <m:sty m:val="p"/>
                </m:rPr>
                <m:t>−</m:t>
              </m:r>
              <m:r>
                <m:t>1299.6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运用盖斯定律</w:t>
      </w:r>
      <w:r>
        <w:rPr>
          <w:rFonts w:hint="eastAsia" w:ascii="Times New Roman" w:hAnsi="Times New Roman" w:eastAsia="Times New Roman" w:cs="Times New Roman"/>
        </w:rPr>
        <w:t>，</w:t>
      </w:r>
      <w:r>
        <w:rPr>
          <w:rFonts w:hint="eastAsia" w:ascii="Times New Roman" w:hAnsi="Times New Roman" w:eastAsia="FangSong" w:cs="Times New Roman"/>
        </w:rPr>
        <w:t>通过上述三个反应构造出生成反应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 title="" id="14" name="Picture"/>
            <a:graphic>
              <a:graphicData uri="http://schemas.openxmlformats.org/drawingml/2006/picture">
                <pic:pic>
                  <pic:nvPicPr>
                    <pic:cNvPr descr="zgxg-hess-law-combustion-heat.jpg" id="15" name="Picture"/>
                    <pic:cNvPicPr>
                      <a:picLocks noChangeArrowheads="1" noChangeAspect="1"/>
                    </pic:cNvPicPr>
                  </pic:nvPicPr>
                  <pic:blipFill>
                    <a:blip r:embed="rId13"/>
                    <a:stretch>
                      <a:fillRect/>
                    </a:stretch>
                  </pic:blipFill>
                  <pic:spPr bwMode="auto">
                    <a:xfrm>
                      <a:off x="0" y="0"/>
                      <a:ext cx="3600000" cy="8352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05"/>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4"/>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6" name="Picture"/>
            <a:graphic>
              <a:graphicData uri="http://schemas.openxmlformats.org/drawingml/2006/picture">
                <pic:pic>
                  <pic:nvPicPr>
                    <pic:cNvPr descr="7937fa3a4ad6d5d9124ba067bca2710abd9c4ab591c0e70741f298f0452bda78.png" id="27" name="Picture"/>
                    <pic:cNvPicPr>
                      <a:picLocks noChangeArrowheads="1" noChangeAspect="1"/>
                    </pic:cNvPicPr>
                  </pic:nvPicPr>
                  <pic:blipFill>
                    <a:blip r:embed="rId25"/>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9"/>
    <w:bookmarkStart w:id="3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0" name="Picture"/>
            <a:graphic>
              <a:graphicData uri="http://schemas.openxmlformats.org/drawingml/2006/picture">
                <pic:pic>
                  <pic:nvPicPr>
                    <pic:cNvPr descr="7937fa3a4ad6d5d9124ba067bca2710abd9c4ab591c0e70741f298f0452bda78.png" id="31" name="Picture"/>
                    <pic:cNvPicPr>
                      <a:picLocks noChangeArrowheads="1" noChangeAspect="1"/>
                    </pic:cNvPicPr>
                  </pic:nvPicPr>
                  <pic:blipFill>
                    <a:blip r:embed="rId25"/>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5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35" name="Picture"/>
            <a:graphic>
              <a:graphicData uri="http://schemas.openxmlformats.org/drawingml/2006/picture">
                <pic:pic>
                  <pic:nvPicPr>
                    <pic:cNvPr descr="9dbc03d40e00eee869e0d07a60db516796caad1e3a7ebe54465edd09b9d840b3.jpg" id="36" name="Picture"/>
                    <pic:cNvPicPr>
                      <a:picLocks noChangeArrowheads="1" noChangeAspect="1"/>
                    </pic:cNvPicPr>
                  </pic:nvPicPr>
                  <pic:blipFill>
                    <a:blip r:embed="rId34"/>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38" name="Picture"/>
            <a:graphic>
              <a:graphicData uri="http://schemas.openxmlformats.org/drawingml/2006/picture">
                <pic:pic>
                  <pic:nvPicPr>
                    <pic:cNvPr descr="473ef40e7d909686b1c173bcf1141963b055652428cac462d67c5488c4c81581.jpg" id="39" name="Picture"/>
                    <pic:cNvPicPr>
                      <a:picLocks noChangeArrowheads="1" noChangeAspect="1"/>
                    </pic:cNvPicPr>
                  </pic:nvPicPr>
                  <pic:blipFill>
                    <a:blip r:embed="rId37"/>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41" name="Picture"/>
            <a:graphic>
              <a:graphicData uri="http://schemas.openxmlformats.org/drawingml/2006/picture">
                <pic:pic>
                  <pic:nvPicPr>
                    <pic:cNvPr descr="4c49b3b9f5a1710cd6ef2d8e3b3926d5a2abab3c6e631932a381476e0b80f3bb.jpg" id="42" name="Picture"/>
                    <pic:cNvPicPr>
                      <a:picLocks noChangeArrowheads="1" noChangeAspect="1"/>
                    </pic:cNvPicPr>
                  </pic:nvPicPr>
                  <pic:blipFill>
                    <a:blip r:embed="rId40"/>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44" name="Picture"/>
            <a:graphic>
              <a:graphicData uri="http://schemas.openxmlformats.org/drawingml/2006/picture">
                <pic:pic>
                  <pic:nvPicPr>
                    <pic:cNvPr descr="09b3b4f9e06a7d2fdd94ce8ade777db3bf6e62c4bc53e14b454fc18815bbc848.jpg" id="45" name="Picture"/>
                    <pic:cNvPicPr>
                      <a:picLocks noChangeArrowheads="1" noChangeAspect="1"/>
                    </pic:cNvPicPr>
                  </pic:nvPicPr>
                  <pic:blipFill>
                    <a:blip r:embed="rId43"/>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47" name="Picture"/>
            <a:graphic>
              <a:graphicData uri="http://schemas.openxmlformats.org/drawingml/2006/picture">
                <pic:pic>
                  <pic:nvPicPr>
                    <pic:cNvPr descr="2c26c69b5926a2fbda621c40de7fd99352adadde76670fa05a0dd816093a5675.jpg" id="48" name="Picture"/>
                    <pic:cNvPicPr>
                      <a:picLocks noChangeArrowheads="1" noChangeAspect="1"/>
                    </pic:cNvPicPr>
                  </pic:nvPicPr>
                  <pic:blipFill>
                    <a:blip r:embed="rId46"/>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50" name="Picture"/>
            <a:graphic>
              <a:graphicData uri="http://schemas.openxmlformats.org/drawingml/2006/picture">
                <pic:pic>
                  <pic:nvPicPr>
                    <pic:cNvPr descr="ae55e7926328f37669afaffb33f8a756490fbb0342567c4157870ba8320893f0.jpg" id="51" name="Picture"/>
                    <pic:cNvPicPr>
                      <a:picLocks noChangeArrowheads="1" noChangeAspect="1"/>
                    </pic:cNvPicPr>
                  </pic:nvPicPr>
                  <pic:blipFill>
                    <a:blip r:embed="rId49"/>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53" name="Picture"/>
            <a:graphic>
              <a:graphicData uri="http://schemas.openxmlformats.org/drawingml/2006/picture">
                <pic:pic>
                  <pic:nvPicPr>
                    <pic:cNvPr descr="b9d9ce0faf6e35313613c598990dfe6118ffe166da848b3b16efc62ed49c2cb0.jpg" id="54" name="Picture"/>
                    <pic:cNvPicPr>
                      <a:picLocks noChangeArrowheads="1" noChangeAspect="1"/>
                    </pic:cNvPicPr>
                  </pic:nvPicPr>
                  <pic:blipFill>
                    <a:blip r:embed="rId52"/>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10"/>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1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1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57"/>
    <w:bookmarkStart w:id="5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1" name="Picture"/>
            <a:graphic>
              <a:graphicData uri="http://schemas.openxmlformats.org/drawingml/2006/picture">
                <pic:pic>
                  <pic:nvPicPr>
                    <pic:cNvPr descr="c8767bf33ff5ad4f4509cbd42c6679450df22648ce99e2f1f7e4f33f74553dc9.jpg" id="62" name="Picture"/>
                    <pic:cNvPicPr>
                      <a:picLocks noChangeArrowheads="1" noChangeAspect="1"/>
                    </pic:cNvPicPr>
                  </pic:nvPicPr>
                  <pic:blipFill>
                    <a:blip r:embed="rId60"/>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4" name="Picture"/>
            <a:graphic>
              <a:graphicData uri="http://schemas.openxmlformats.org/drawingml/2006/picture">
                <pic:pic>
                  <pic:nvPicPr>
                    <pic:cNvPr descr="34373af9b6973fd52431a95ef66159a5e89329071ccf346362e4a8338a3c3a4b.jpg" id="65" name="Picture"/>
                    <pic:cNvPicPr>
                      <a:picLocks noChangeArrowheads="1" noChangeAspect="1"/>
                    </pic:cNvPicPr>
                  </pic:nvPicPr>
                  <pic:blipFill>
                    <a:blip r:embed="rId63"/>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66"/>
    <w:bookmarkStart w:id="6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70" name="Picture"/>
            <a:graphic>
              <a:graphicData uri="http://schemas.openxmlformats.org/drawingml/2006/picture">
                <pic:pic>
                  <pic:nvPicPr>
                    <pic:cNvPr descr="f7d1189b37a09b50253b53792883563ae8eb6868f82a7445cb43180e89aabfd7.jpg" id="71" name="Picture"/>
                    <pic:cNvPicPr>
                      <a:picLocks noChangeArrowheads="1" noChangeAspect="1"/>
                    </pic:cNvPicPr>
                  </pic:nvPicPr>
                  <pic:blipFill>
                    <a:blip r:embed="rId69"/>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73" name="Picture"/>
            <a:graphic>
              <a:graphicData uri="http://schemas.openxmlformats.org/drawingml/2006/picture">
                <pic:pic>
                  <pic:nvPicPr>
                    <pic:cNvPr descr="5b14386fb0b452fff0a37af3bf785b303ac550ebc7b4183db003f61e6424b355.jpg" id="74" name="Picture"/>
                    <pic:cNvPicPr>
                      <a:picLocks noChangeArrowheads="1" noChangeAspect="1"/>
                    </pic:cNvPicPr>
                  </pic:nvPicPr>
                  <pic:blipFill>
                    <a:blip r:embed="rId72"/>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9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79" name="Picture"/>
            <a:graphic>
              <a:graphicData uri="http://schemas.openxmlformats.org/drawingml/2006/picture">
                <pic:pic>
                  <pic:nvPicPr>
                    <pic:cNvPr descr="747615873d9e347b461ed30e988d3cc4d8e52c741db182637d71f3e32aad8724.jpg" id="80" name="Picture"/>
                    <pic:cNvPicPr>
                      <a:picLocks noChangeArrowheads="1" noChangeAspect="1"/>
                    </pic:cNvPicPr>
                  </pic:nvPicPr>
                  <pic:blipFill>
                    <a:blip r:embed="rId78"/>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82" name="Picture"/>
            <a:graphic>
              <a:graphicData uri="http://schemas.openxmlformats.org/drawingml/2006/picture">
                <pic:pic>
                  <pic:nvPicPr>
                    <pic:cNvPr descr="3c2268ddba9cf22031b5c872a91523e2739287496d47cef821bb98078098c3db.jpg" id="83" name="Picture"/>
                    <pic:cNvPicPr>
                      <a:picLocks noChangeArrowheads="1" noChangeAspect="1"/>
                    </pic:cNvPicPr>
                  </pic:nvPicPr>
                  <pic:blipFill>
                    <a:blip r:embed="rId81"/>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85" name="Picture"/>
            <a:graphic>
              <a:graphicData uri="http://schemas.openxmlformats.org/drawingml/2006/picture">
                <pic:pic>
                  <pic:nvPicPr>
                    <pic:cNvPr descr="b242158c022aac6ab5c3eaa39b61fd900638873cf411149764c43e01e621b3c0.jpg" id="86" name="Picture"/>
                    <pic:cNvPicPr>
                      <a:picLocks noChangeArrowheads="1" noChangeAspect="1"/>
                    </pic:cNvPicPr>
                  </pic:nvPicPr>
                  <pic:blipFill>
                    <a:blip r:embed="rId84"/>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88" name="Picture"/>
            <a:graphic>
              <a:graphicData uri="http://schemas.openxmlformats.org/drawingml/2006/picture">
                <pic:pic>
                  <pic:nvPicPr>
                    <pic:cNvPr descr="a44f112f6baaa046068ea7471dd7d4615746e325f47e1c0fecf2c6c6aa0d88a1.jpg" id="89" name="Picture"/>
                    <pic:cNvPicPr>
                      <a:picLocks noChangeArrowheads="1" noChangeAspect="1"/>
                    </pic:cNvPicPr>
                  </pic:nvPicPr>
                  <pic:blipFill>
                    <a:blip r:embed="rId87"/>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0"/>
    <w:bookmarkStart w:id="9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Compact"/>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92" name="Picture"/>
            <a:graphic>
              <a:graphicData uri="http://schemas.openxmlformats.org/drawingml/2006/picture">
                <pic:pic>
                  <pic:nvPicPr>
                    <pic:cNvPr descr="e5f6533710ba521473b9fe152fdebb93579c9b7336e62cfb358535fd88733598.jpg" id="93" name="Picture"/>
                    <pic:cNvPicPr>
                      <a:picLocks noChangeArrowheads="1" noChangeAspect="1"/>
                    </pic:cNvPicPr>
                  </pic:nvPicPr>
                  <pic:blipFill>
                    <a:blip r:embed="rId91"/>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End w:id="95"/>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46" Type="http://schemas.openxmlformats.org/officeDocument/2006/relationships/image" Target="media/rId46.jpg"/><Relationship Id="rId63" Type="http://schemas.openxmlformats.org/officeDocument/2006/relationships/image" Target="media/rId63.jpg"/><Relationship Id="rId81" Type="http://schemas.openxmlformats.org/officeDocument/2006/relationships/image" Target="media/rId81.jpg"/><Relationship Id="rId37" Type="http://schemas.openxmlformats.org/officeDocument/2006/relationships/image" Target="media/rId37.jpg"/><Relationship Id="rId40" Type="http://schemas.openxmlformats.org/officeDocument/2006/relationships/image" Target="media/rId40.jpg"/><Relationship Id="rId72" Type="http://schemas.openxmlformats.org/officeDocument/2006/relationships/image" Target="media/rId72.jpg"/><Relationship Id="rId78" Type="http://schemas.openxmlformats.org/officeDocument/2006/relationships/image" Target="media/rId78.jpg"/><Relationship Id="rId25" Type="http://schemas.openxmlformats.org/officeDocument/2006/relationships/image" Target="media/rId25.png"/><Relationship Id="rId34" Type="http://schemas.openxmlformats.org/officeDocument/2006/relationships/image" Target="media/rId34.jpg"/><Relationship Id="rId87" Type="http://schemas.openxmlformats.org/officeDocument/2006/relationships/image" Target="media/rId87.jpg"/><Relationship Id="rId49" Type="http://schemas.openxmlformats.org/officeDocument/2006/relationships/image" Target="media/rId49.jpg"/><Relationship Id="rId84" Type="http://schemas.openxmlformats.org/officeDocument/2006/relationships/image" Target="media/rId84.jpg"/><Relationship Id="rId52" Type="http://schemas.openxmlformats.org/officeDocument/2006/relationships/image" Target="media/rId52.jpg"/><Relationship Id="rId60" Type="http://schemas.openxmlformats.org/officeDocument/2006/relationships/image" Target="media/rId60.jpg"/><Relationship Id="rId91" Type="http://schemas.openxmlformats.org/officeDocument/2006/relationships/image" Target="media/rId91.jpg"/><Relationship Id="rId69" Type="http://schemas.openxmlformats.org/officeDocument/2006/relationships/image" Target="media/rId69.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2026-09-17T12:29:38Z</dcterms:created>
  <dcterms:modified xsi:type="dcterms:W3CDTF">2026-09-17T12:29:38Z</dcterms:modified>
</cp:coreProperties>
</file>

<file path=docProps/custom.xml><?xml version="1.0" encoding="utf-8"?>
<Properties xmlns="http://schemas.openxmlformats.org/officeDocument/2006/custom-properties" xmlns:vt="http://schemas.openxmlformats.org/officeDocument/2006/docPropsVTypes"/>
</file>