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掩蔽解蔽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2026-09-11T06:22:45Z</dcterms:created>
  <dcterms:modified xsi:type="dcterms:W3CDTF">2026-09-11T06:22:45Z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