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2讲氧化还原滴定与沉淀滴定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氧化还原滴定与沉淀滴定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判断滴定可行性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会算对称电对的计量点电位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能选氧化还原指示剂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掌握酸性条件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自身指示剂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标定</w:t>
            </w:r>
            <w:r>
              <w:rPr>
                <w:rFonts w:hint="eastAsia" w:ascii="Times New Roman" w:hAnsi="Times New Roman" w:eastAsia="Times New Roman" w:cs="Times New Roman"/>
              </w:rPr>
              <w:t>（70~85℃/Mn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自催化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会算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计量比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1:2；</w:t>
            </w:r>
            <w:r>
              <w:rPr>
                <w:rFonts w:hint="eastAsia" w:ascii="Times New Roman" w:hAnsi="Times New Roman" w:eastAsia="FangSong" w:cs="Times New Roman"/>
              </w:rPr>
              <w:t>区分直接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间接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掌握淀粉时机与误差控制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7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掌握可直接配制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全铁测定流程与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银量法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  <w:r>
              <w:rPr>
                <w:rFonts w:ascii="Times New Roman" w:hAnsi="Times New Roman" w:eastAsia="Times New Roman" w:cs="Times New Roman"/>
              </w:rPr>
              <w:t xml:space="preserve"> Mohr/Volhard/Fajans </w:t>
            </w:r>
            <w:r>
              <w:rPr>
                <w:rFonts w:hint="eastAsia" w:ascii="Times New Roman" w:hAnsi="Times New Roman" w:eastAsia="FangSong" w:cs="Times New Roman"/>
              </w:rPr>
              <w:t>三法对比</w:t>
            </w:r>
            <w:r>
              <w:rPr>
                <w:rFonts w:hint="eastAsia" w:ascii="Times New Roman" w:hAnsi="Times New Roman" w:eastAsia="Times New Roman" w:cs="Times New Roman"/>
              </w:rPr>
              <w:t>；Volhard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返滴定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总量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剩余量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反应量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沉淀转化误差方向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氧化还原滴定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氧化还原滴定基础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0" w:name="氧化还原滴定的基本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氧化还原滴定的基本条件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氧化还原滴定基于</w:t>
      </w:r>
      <w:r>
        <w:rPr>
          <w:rFonts w:hint="eastAsia" w:ascii="Times New Roman" w:hAnsi="Times New Roman" w:eastAsia="FangSong" w:cs="Times New Roman"/>
          <w:b/>
          <w:bCs/>
        </w:rPr>
        <w:t xml:space="preserve"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对反应条件和速度有更严格的要求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反应完全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0.35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对称电对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1.51</m:t>
              </m:r>
              <m:r>
                <m:rPr>
                  <m:sty m:val="p"/>
                </m:rPr>
                <m:t>−</m:t>
              </m:r>
              <m:r>
                <m:t>0.77</m:t>
              </m:r>
              <m:r>
                <m:rPr>
                  <m:sty m:val="p"/>
                </m:rPr>
                <m:t>=</m:t>
              </m:r>
              <m:r>
                <m:t>0.74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反应速度快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瞬间完成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否则加热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需加热至</w:t>
            </w:r>
            <w:r>
              <w:rPr>
                <w:rFonts w:hint="eastAsia" w:ascii="Times New Roman" w:hAnsi="Times New Roman" w:eastAsia="Times New Roman" w:cs="Times New Roman"/>
              </w:rPr>
              <w:t>70~85℃，Mn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自催化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标准溶液只与被测物反应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法避免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被诱导氧化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终点可判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有合适指示剂或自身颜色变化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自身指示剂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淀粉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专属指示剂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反应平衡常数越大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滴定突跃越明显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能级差越大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电子越愿意转移</w:t>
      </w:r>
      <w:r>
        <w:rPr>
          <w:rFonts w:hint="eastAsia" w:ascii="Times New Roman" w:hAnsi="Times New Roman" w:eastAsia="Times New Roman" w:cs="Times New Roman"/>
        </w:rPr>
        <w:t>”。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≥</m:t>
        </m:r>
        <m:r>
          <m:t>0.35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是经验门槛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条件电位条件电极电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条件电位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条件电极电位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离子强度和副反应影响电对的电极电位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引入</w:t>
      </w:r>
      <w:r>
        <w:rPr>
          <w:rFonts w:hint="eastAsia" w:ascii="Times New Roman" w:hAnsi="Times New Roman" w:eastAsia="FangSong" w:cs="Times New Roman"/>
          <w:b/>
          <w:bCs/>
        </w:rPr>
        <w:t xml:space="preserve">条件电位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</m:t>
              </m:r>
              <m:r>
                <m:t> </m:t>
              </m:r>
              <m:r>
                <m:rPr>
                  <m:sty m:val="p"/>
                </m:rPr>
                <m:t>V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x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  <m:r>
              <m:t> </m:t>
            </m:r>
            <m:r>
              <m:rPr>
                <m:sty m:val="p"/>
              </m:rPr>
              <m:t>V</m:t>
            </m:r>
          </m:num>
          <m:den>
            <m:r>
              <m:t>z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条件电位综合了离子强度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γ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与副反应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类似于配位滴定中的条件稳定常数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比赛关键数据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1.28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条件电位不是常数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它随介质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络合剂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 mol/L HCl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0.70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 mol/L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0.68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 mol/L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0.73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题目给介质条件就是为了让你用对应的条件电位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5" w:name="氧化还原滴定曲线与突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氧化还原滴定曲线与突跃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化学计量点电势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</m:num>
            <m:den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滴定突跃范围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2</m:t>
            </m:r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1</m:t>
            </m:r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−</m:t>
        </m:r>
        <m:f>
          <m:fPr>
            <m:type m:val="bar"/>
          </m:fPr>
          <m:num>
            <m:r>
              <m:t>0.059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4354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3383eeaac4e468dcb36cdffad8058084aeaf74fb75d388715268d5a3af2e6bb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氧化还原滴定曲线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化学计量点附近电位突跃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突跃范围取决于两电对条件电位差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ΔEθ’。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E</m:t>
            </m:r>
          </m:e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≥</m:t>
        </m:r>
        <m:r>
          <m:t>0.35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时突跃明显可准确滴定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计量点电位在突跃中点附近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对称电对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氧化还原指示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氧化还原指示剂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滴定剂或被测物本身颜色变化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紫红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专属指示剂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与体系某组分形成有色配合物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还原态颜色不同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变色范围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0.059</m:t>
                  </m:r>
                </m:num>
                <m:den>
                  <m:r>
                    <m:t>z</m:t>
                  </m:r>
                </m:den>
              </m:f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二苯胺磺酸钠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邻二氮菲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选择原则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指示剂的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E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应尽量接近计量点电位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1.00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0.68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计量点电位约为多少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二苯胺磺酸钠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0.85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适用吗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不对称电对</w:t>
      </w:r>
      <w:r>
        <w:rPr>
          <w:rFonts w:hint="eastAsia" w:ascii="Times New Roman" w:hAnsi="Times New Roman" w:eastAsia="Times New Roman" w:cs="Times New Roman"/>
        </w:rPr>
        <w:t>——Cr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6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计量点电位</w:t>
      </w:r>
    </w:p>
    <w:p>
      <w:pPr>
        <w:pStyle w:val="Answer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0.68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r>
            <m:t>0.95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二苯胺磺酸钠变色范围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0.85</m:t>
        </m:r>
        <m:r>
          <m:rPr>
            <m:sty m:val="p"/>
          </m:rPr>
          <m:t>±</m:t>
        </m:r>
        <m:r>
          <m:t>0.059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0.82~0.88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略低于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但仍在突跃范围内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这就是为什么全铁测定用它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实际还加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突跃范围扩大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二高锰酸钾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高锰酸钾法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高锰酸钾法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8" w:name="基本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基本原理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下还原产物不同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棕色沉淀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竞赛仅考</w:t>
      </w:r>
      <w:r>
        <w:rPr>
          <w:rFonts w:hint="eastAsia" w:ascii="Times New Roman" w:hAnsi="Times New Roman" w:eastAsia="FangSong" w:cs="Times New Roman"/>
          <w:b/>
          <w:bCs/>
        </w:rPr>
        <w:t xml:space="preserve">酸性条件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产物唯一为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在中性生成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终点无法判断且计量关系混乱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必须在强酸性</w:t>
      </w:r>
      <w:r>
        <w:rPr>
          <w:rFonts w:hint="eastAsia" w:ascii="Times New Roman" w:hAnsi="Times New Roman" w:eastAsia="Times New Roman" w:cs="Times New Roman"/>
          <w:b/>
          <w:bCs/>
        </w:rPr>
        <w:t>（H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介质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滴定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自身指示剂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自身指示剂原理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稀溶液几乎无色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计量点后稍过量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使溶液呈</w:t>
      </w:r>
      <w:r>
        <w:rPr>
          <w:rFonts w:hint="eastAsia" w:ascii="Times New Roman" w:hAnsi="Times New Roman" w:eastAsia="FangSong" w:cs="Times New Roman"/>
          <w:b/>
          <w:bCs/>
        </w:rPr>
        <w:t xml:space="preserve">淡粉色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即可观察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指示终点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无需另加指示剂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标准溶液配制与标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标准溶液配制与标定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不能直接配制标准溶液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 xml:space="preserve">间接法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称过量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煮沸</w:t>
      </w:r>
      <w:r>
        <w:rPr>
          <w:rFonts w:ascii="Times New Roman" w:hAnsi="Times New Roman" w:eastAsia="Times New Roman" w:cs="Times New Roman"/>
        </w:rPr>
        <w:t xml:space="preserve"> 1h → </w:t>
      </w:r>
      <w:r>
        <w:rPr>
          <w:rFonts w:hint="eastAsia" w:ascii="Times New Roman" w:hAnsi="Times New Roman" w:eastAsia="FangSong" w:cs="Times New Roman"/>
        </w:rPr>
        <w:t xml:space="preserve">放置</w:t>
      </w:r>
      <w:r>
        <w:rPr>
          <w:rFonts w:ascii="Times New Roman" w:hAnsi="Times New Roman" w:eastAsia="Times New Roman" w:cs="Times New Roman"/>
        </w:rPr>
        <w:t xml:space="preserve"> 2~3 </w:t>
      </w:r>
      <w:r>
        <w:rPr>
          <w:rFonts w:hint="eastAsia" w:ascii="Times New Roman" w:hAnsi="Times New Roman" w:eastAsia="FangSong" w:cs="Times New Roman"/>
        </w:rPr>
        <w:t xml:space="preserve">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微孔玻璃漏斗过滤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棕色瓶暗处保存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基准物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（105~110℃</w:t>
      </w:r>
      <w:r>
        <w:rPr>
          <w:rFonts w:hint="eastAsia" w:ascii="Times New Roman" w:hAnsi="Times New Roman" w:eastAsia="FangSong" w:cs="Times New Roman"/>
        </w:rPr>
        <w:t>烘干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2h）。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标定反应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酸度</w:t>
      </w:r>
      <w:r>
        <w:rPr>
          <w:rFonts w:ascii="Times New Roman" w:hAnsi="Times New Roman" w:eastAsia="Times New Roman" w:cs="Times New Roman"/>
        </w:rPr>
        <w:t xml:space="preserve"> 0.5~1 </w:t>
      </w:r>
      <w:r>
        <w:rPr>
          <w:rFonts w:hint="eastAsia" w:ascii="Times New Roman" w:hAnsi="Times New Roman" w:eastAsia="Times New Roman" w:cs="Times New Roman"/>
        </w:rPr>
        <w:t xml:space="preserve">mol/L，70~85℃）：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计量比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5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关键条件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70~85℃（</w:t>
      </w:r>
      <w:r>
        <w:rPr>
          <w:rFonts w:hint="eastAsia" w:ascii="Times New Roman" w:hAnsi="Times New Roman" w:eastAsia="FangSong" w:cs="Times New Roman"/>
        </w:rPr>
        <w:t>过低慢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过高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0.5~1 M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最初几滴褪色慢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自催化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禁用</w:t>
      </w:r>
      <w:r>
        <w:rPr>
          <w:rFonts w:ascii="Times New Roman" w:hAnsi="Times New Roman" w:eastAsia="Times New Roman" w:cs="Times New Roman"/>
          <w:b/>
          <w:bCs/>
        </w:rPr>
        <w:t xml:space="preserve"> HCl/HNO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介质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本身是氧化剂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典型应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典型应用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直接滴定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直接滴定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直接滴定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间接测定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0.02000 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25.00 mL 0.1000 mol/L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mL？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0.02000</m:t>
            </m:r>
          </m:den>
        </m:f>
        <m:r>
          <m:rPr>
            <m:sty m:val="p"/>
          </m:rPr>
          <m:t>=</m:t>
        </m:r>
        <m:r>
          <m:t>25.00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8" w:name="三碘量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碘量法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23" w:name="基本反应与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基本反应与分类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碘量法核心反应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计量比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1:2——</w:t>
      </w:r>
      <w:r>
        <w:rPr>
          <w:rFonts w:hint="eastAsia" w:ascii="Times New Roman" w:hAnsi="Times New Roman" w:eastAsia="FangSong" w:cs="Times New Roman"/>
          <w:b/>
          <w:bCs/>
        </w:rPr>
        <w:t>高亮重点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作氧化剂直接滴定还原性物质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还原氧化剂</w:t>
            </w:r>
            <w:r>
              <w:rPr>
                <w:rFonts w:hint="eastAsia" w:ascii="Times New Roman" w:hAnsi="Times New Roman" w:eastAsia="Times New Roman" w:cs="Times New Roman"/>
              </w:rPr>
              <w:t>→I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再用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3"/>
    <w:bookmarkStart w:id="24" w:name="直接碘量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直接碘量法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指示剂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淀粉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形成蓝色包合物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灵敏度极高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弱酸性或中性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4"/>
    <w:bookmarkStart w:id="25" w:name="间接碘量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间接碘量法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核心流程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三步计量链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氧化剂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过量 KI</m:t>
              </m:r>
            </m:lim>
          </m:limUpp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lim>
          </m:limUpp>
          <m:r>
            <m:rPr>
              <m:nor/>
              <m:sty m:val="p"/>
            </m:rPr>
            <m:t>滴定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定量关系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氧化剂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2</m:t>
        </m:r>
        <m:r>
          <m:t>b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经典示例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5"/>
    <w:bookmarkStart w:id="26" w:name="关键条件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关键条件控制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强酸中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强碱中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维持弱酸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4~8）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挥发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易升华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结果偏低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</w:t>
            </w:r>
            <w:r>
              <w:rPr>
                <w:rFonts w:ascii="Times New Roman" w:hAnsi="Times New Roman" w:eastAsia="Times New Roman" w:cs="Times New Roman"/>
              </w:rPr>
              <w:t xml:space="preserve"> KI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碘量瓶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避免剧烈摇动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结果偏高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避光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避免过强酸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析出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后立即滴定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淀粉加入时机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过早加入包裹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终点滞后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间接法临近终点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浅黄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再加淀粉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间接碘量终点加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直接碘量随时加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26"/>
    <w:bookmarkStart w:id="27" w:name="经典应用铜合金中铜的测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经典应用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铜合金中铜的测定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近终点加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转化为溶解度更小的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CuSCN，</w:t>
      </w:r>
      <w:r>
        <w:rPr>
          <w:rFonts w:hint="eastAsia" w:ascii="Times New Roman" w:hAnsi="Times New Roman" w:eastAsia="FangSong" w:cs="Times New Roman"/>
        </w:rPr>
        <w:t>释放被吸附的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CuI </w:t>
      </w:r>
      <w:r>
        <w:rPr>
          <w:rFonts w:hint="eastAsia" w:ascii="Times New Roman" w:hAnsi="Times New Roman" w:eastAsia="FangSong" w:cs="Times New Roman"/>
        </w:rPr>
        <w:t xml:space="preserve">沉淀表面会吸附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导致结果偏低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CuSCN（</w:t>
      </w:r>
      <w:r>
        <w:rPr>
          <w:rFonts w:hint="eastAsia" w:ascii="Times New Roman" w:hAnsi="Times New Roman" w:eastAsia="FangSong" w:cs="Times New Roman"/>
        </w:rPr>
        <w:t>更不溶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把吸附的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这是测定准确度的关键一步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2" w:name="四重铬酸钾法与其他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重铬酸钾法与其他方法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29" w:name="重铬酸钾法k₂cr₂o₇-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重铬酸钾法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半反应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1.33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突出优点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易提纯</w:t>
      </w:r>
      <w:r>
        <w:rPr>
          <w:rFonts w:hint="eastAsia" w:ascii="Times New Roman" w:hAnsi="Times New Roman" w:eastAsia="Times New Roman" w:cs="Times New Roman"/>
        </w:rPr>
        <w:t>（140~250℃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可直接配制标准溶液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溶液非常稳定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可长期保存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 mol/L HCl </w:t>
      </w:r>
      <w:r>
        <w:rPr>
          <w:rFonts w:hint="eastAsia" w:ascii="Times New Roman" w:hAnsi="Times New Roman" w:eastAsia="FangSong" w:cs="Times New Roman"/>
        </w:rPr>
        <w:t xml:space="preserve">中室温下不与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优于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典型应用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全铁测定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铁矿样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酸溶</w:t>
      </w:r>
      <w:r>
        <w:rPr>
          <w:rFonts w:ascii="Times New Roman" w:hAnsi="Times New Roman" w:eastAsia="Times New Roman" w:cs="Times New Roman"/>
        </w:rPr>
        <w:t xml:space="preserve"> →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→Fe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氧化过量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-H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生成无色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电势增大突跃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同时消除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黄色对终点观察的干扰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9"/>
    <w:bookmarkStart w:id="30" w:name="三种主要方法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三种主要方法对比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KMnO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碘量法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1.51 </w:t>
            </w:r>
            <w:r>
              <w:rPr>
                <w:rFonts w:hint="eastAsia" w:ascii="Times New Roman" w:hAnsi="Times New Roman" w:eastAsia="Times New Roman" w:cs="Times New Roman"/>
              </w:rPr>
              <w:t>V（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1.33 </w:t>
            </w:r>
            <w:r>
              <w:rPr>
                <w:rFonts w:hint="eastAsia" w:ascii="Times New Roman" w:hAnsi="Times New Roman" w:eastAsia="Times New Roman" w:cs="Times New Roman"/>
              </w:rPr>
              <w:t>V（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0.535 </w:t>
            </w:r>
            <w:r>
              <w:rPr>
                <w:rFonts w:hint="eastAsia" w:ascii="Times New Roman" w:hAnsi="Times New Roman" w:eastAsia="Times New Roman" w:cs="Times New Roman"/>
              </w:rPr>
              <w:t>V（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标准溶液配制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间接配制需标定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间接配制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氧化还原指示剂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二苯胺磺酸钠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专属指示剂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淀粉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有诱导反应干扰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室温下不反应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氧化性太强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间接</w:t>
            </w:r>
            <w:r>
              <w:rPr>
                <w:rFonts w:hint="eastAsia" w:ascii="Times New Roman" w:hAnsi="Times New Roman" w:eastAsia="Times New Roman" w:cs="Times New Roman"/>
              </w:rPr>
              <w:t>）、COD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全铁测定</w:t>
            </w:r>
            <w:r>
              <w:rPr>
                <w:rFonts w:hint="eastAsia" w:ascii="Times New Roman" w:hAnsi="Times New Roman" w:eastAsia="Times New Roman" w:cs="Times New Roman"/>
              </w:rPr>
              <w:t>、COD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漂白粉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有机物</w:t>
            </w:r>
          </w:p>
        </w:tc>
      </w:tr>
    </w:tbl>
    <w:bookmarkEnd w:id="30"/>
    <w:bookmarkStart w:id="31" w:name="ce⁴-法与溴酸盐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4.3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法与溴酸盐法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氧化性强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用邻二氮菲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亚铁指示剂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溴酸盐法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As(III)、Sb(III)、I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常与碘量法联用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9" w:name="五沉淀滴定银量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沉淀滴定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银量法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33" w:name="银量法三种方法对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银量法三种方法对比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为滴定剂的</w:t>
      </w:r>
      <w:r>
        <w:rPr>
          <w:rFonts w:hint="eastAsia" w:ascii="Times New Roman" w:hAnsi="Times New Roman" w:eastAsia="FangSong" w:cs="Times New Roman"/>
          <w:b/>
          <w:bCs/>
        </w:rPr>
        <w:t xml:space="preserve">银量法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用于测卤素离子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和拟卤素离子</w:t>
      </w:r>
      <w:r>
        <w:rPr>
          <w:rFonts w:hint="eastAsia" w:ascii="Times New Roman" w:hAnsi="Times New Roman" w:eastAsia="Times New Roman" w:cs="Times New Roman"/>
        </w:rPr>
        <w:t>（SCN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Mohr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莫尔法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Volhard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佛尔哈德法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法扬司法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铁铵矾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吸附指示剂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荧光素等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NaCl）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返滴定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测卤素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6.5~10.0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强酸性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（0.1~1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取决于指示剂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2~10）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测定对象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返滴定测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、Br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、I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终点现象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砖红色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红色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沉淀表面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颜色突变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“Mohr </w:t>
      </w:r>
      <w:r>
        <w:rPr>
          <w:rFonts w:hint="eastAsia" w:ascii="Times New Roman" w:hAnsi="Times New Roman" w:eastAsia="FangSong" w:cs="Times New Roman"/>
        </w:rPr>
        <w:t>中性直接滴</w:t>
      </w:r>
      <w:r>
        <w:rPr>
          <w:rFonts w:hint="eastAsia" w:ascii="Times New Roman" w:hAnsi="Times New Roman" w:eastAsia="Times New Roman" w:cs="Times New Roman"/>
        </w:rPr>
        <w:t>，Volhard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强酸返滴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33"/>
    <w:bookmarkStart w:id="34" w:name="mohr-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Mohr </w:t>
      </w:r>
      <w:r>
        <w:rPr>
          <w:rFonts w:hint="eastAsia" w:ascii="Times New Roman" w:hAnsi="Times New Roman" w:eastAsia="SimHei" w:cs="Times New Roman"/>
        </w:rPr>
        <w:t xml:space="preserve">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两步沉淀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终点反应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砖红色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分步沉淀原理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完全沉淀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沉淀完全后稍过量的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生成砖红色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指示终点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[CrO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 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颜色适中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条件限制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酸度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6.5~10.0。</w:t>
      </w:r>
      <w:r>
        <w:rPr>
          <w:rFonts w:hint="eastAsia" w:ascii="Times New Roman" w:hAnsi="Times New Roman" w:eastAsia="FangSong" w:cs="Times New Roman"/>
        </w:rPr>
        <w:t>酸性过强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沉淀过晚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碱性过强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→AgOH/Ag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❌ </w:t>
      </w:r>
      <w:r>
        <w:rPr>
          <w:rFonts w:hint="eastAsia" w:ascii="Times New Roman" w:hAnsi="Times New Roman" w:eastAsia="FangSong" w:cs="Times New Roman"/>
        </w:rPr>
        <w:t>干扰阴离子</w:t>
      </w:r>
      <w:r>
        <w:rPr>
          <w:rFonts w:hint="eastAsia" w:ascii="Times New Roman" w:hAnsi="Times New Roman" w:eastAsia="Times New Roman" w:cs="Times New Roman"/>
        </w:rPr>
        <w:t>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干扰阳离子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有色离子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volhard-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Volhard </w:t>
      </w:r>
      <w:r>
        <w:rPr>
          <w:rFonts w:hint="eastAsia" w:ascii="Times New Roman" w:hAnsi="Times New Roman" w:eastAsia="SimHei" w:cs="Times New Roman"/>
        </w:rPr>
        <w:t xml:space="preserve">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铁铵矾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强酸性</w:t>
      </w:r>
      <w:r>
        <w:rPr>
          <w:rFonts w:hint="eastAsia" w:ascii="Times New Roman" w:hAnsi="Times New Roman" w:eastAsia="FangSong" w:cs="Times New Roman"/>
        </w:rPr>
        <w:t xml:space="preserve">介质中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SCN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直接滴定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返滴定测定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nor/>
                      <m:sty m:val="p"/>
                    </m:rPr>
                    <m:t>加过量 AgNO</m:t>
                  </m:r>
                </m:e>
                <m:sub>
                  <m:r>
                    <m:t>3</m:t>
                  </m:r>
                </m:sub>
              </m:sSub>
            </m:lim>
          </m:limUpp>
          <m:sSup>
            <m:e>
              <m:r>
                <m:rPr>
                  <m:nor/>
                  <m:sty m:val="p"/>
                </m:rPr>
                <m:t>AgCl↓ + 剩余 Ag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</m:sSub>
              <m:r>
                <m:rPr>
                  <m:nor/>
                  <m:sty m:val="p"/>
                </m:rPr>
                <m:t>SCN 滴定</m:t>
              </m:r>
            </m:lim>
          </m:limUpp>
          <m:sSup>
            <m:e>
              <m:r>
                <m:rPr>
                  <m:nor/>
                  <m:sty m:val="p"/>
                </m:rPr>
                <m:t>由剩余 Ag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nor/>
                  <m:sty m:val="p"/>
                </m:rPr>
                <m:t>推算 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计算逻辑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)</m:t>
        </m:r>
      </m:oMath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总量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 xml:space="preserve">剩余量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反应量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返滴定的核心账本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为什么必须强酸性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防止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0.1~1 M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Volhard </w:t>
      </w:r>
      <w:r>
        <w:rPr>
          <w:rFonts w:hint="eastAsia" w:ascii="Times New Roman" w:hAnsi="Times New Roman" w:eastAsia="FangSong" w:cs="Times New Roman"/>
          <w:b/>
          <w:bCs/>
        </w:rPr>
        <w:t xml:space="preserve">返滴定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的特别注意事项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高频考点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终点附近发生</w:t>
      </w:r>
      <w:r>
        <w:rPr>
          <w:rFonts w:hint="eastAsia" w:ascii="Times New Roman" w:hAnsi="Times New Roman" w:eastAsia="FangSong" w:cs="Times New Roman"/>
          <w:b/>
          <w:bCs/>
        </w:rPr>
        <w:t xml:space="preserve">沉淀转化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这使终点红色出现后又褪去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需不断加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维持红色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使结果偏高</w:t>
      </w:r>
      <w:r>
        <w:rPr>
          <w:rFonts w:hint="eastAsia" w:ascii="Times New Roman" w:hAnsi="Times New Roman" w:eastAsia="Times New Roman" w:cs="Times New Roman"/>
        </w:rPr>
        <w:t>（SCN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消耗偏多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计算剩余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偏多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见下文误区</w:t>
      </w:r>
      <w:r>
        <w:rPr>
          <w:rFonts w:hint="eastAsia" w:ascii="Times New Roman" w:hAnsi="Times New Roman" w:eastAsia="Times New Roman" w:cs="Times New Roman"/>
        </w:rPr>
        <w:t>4）。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解决方法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煮沸凝聚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hint="eastAsia" w:ascii="Times New Roman" w:hAnsi="Times New Roman" w:eastAsia="FangSong" w:cs="Times New Roman"/>
          <w:b/>
          <w:bCs/>
        </w:rPr>
        <w:t xml:space="preserve">过滤除去</w:t>
      </w:r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hint="eastAsia" w:ascii="Times New Roman" w:hAnsi="Times New Roman" w:eastAsia="FangSong" w:cs="Times New Roman"/>
          <w:b/>
          <w:bCs/>
        </w:rPr>
        <w:t xml:space="preserve">硝基苯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阻止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测定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时无此问题</w:t>
      </w:r>
      <w:r>
        <w:rPr>
          <w:rFonts w:hint="eastAsia" w:ascii="Times New Roman" w:hAnsi="Times New Roman" w:eastAsia="Times New Roman" w:cs="Times New Roman"/>
        </w:rPr>
        <w:t>（AgBr、AgI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AgSCN，</w:t>
      </w:r>
      <w:r>
        <w:rPr>
          <w:rFonts w:hint="eastAsia" w:ascii="Times New Roman" w:hAnsi="Times New Roman" w:eastAsia="FangSong" w:cs="Times New Roman"/>
        </w:rPr>
        <w:t>不被置换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Volhard </w:t>
      </w:r>
      <w:r>
        <w:rPr>
          <w:rFonts w:hint="eastAsia" w:ascii="Times New Roman" w:hAnsi="Times New Roman" w:eastAsia="FangSong" w:cs="Times New Roman"/>
        </w:rPr>
        <w:t xml:space="preserve">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30.00 mL 0.1000 mol/L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0.08000 mol/L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SCN </w:t>
      </w:r>
      <w:r>
        <w:rPr>
          <w:rFonts w:hint="eastAsia" w:ascii="Times New Roman" w:hAnsi="Times New Roman" w:eastAsia="FangSong" w:cs="Times New Roman"/>
        </w:rPr>
        <w:t xml:space="preserve">滴定剩余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试液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0.02000</m:t>
            </m:r>
          </m:den>
        </m:f>
        <m:r>
          <m:rPr>
            <m:sty m:val="p"/>
          </m:rPr>
          <m:t>=</m:t>
        </m:r>
        <m:r>
          <m:t>0.1000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bookmarkEnd w:id="35"/>
    <w:bookmarkStart w:id="36" w:name="fajans-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Fajans </w:t>
      </w:r>
      <w:r>
        <w:rPr>
          <w:rFonts w:hint="eastAsia" w:ascii="Times New Roman" w:hAnsi="Times New Roman" w:eastAsia="SimHei" w:cs="Times New Roman"/>
        </w:rPr>
        <w:t xml:space="preserve">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hint="eastAsia" w:ascii="Times New Roman" w:hAnsi="Times New Roman" w:eastAsia="FangSong" w:cs="Times New Roman"/>
          <w:b/>
          <w:bCs/>
        </w:rPr>
        <w:t xml:space="preserve">吸附指示剂</w:t>
      </w:r>
      <w:r>
        <w:rPr>
          <w:rFonts w:hint="eastAsia" w:ascii="Times New Roman" w:hAnsi="Times New Roman" w:eastAsia="FangSong" w:cs="Times New Roman"/>
        </w:rPr>
        <w:t>指示终点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计量点前沉淀吸附过量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带负电排斥指示剂阴离子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计量点后沉淀吸附过量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吸附指示剂阴离子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卤化银对离子的吸附能力顺序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曙</m:t>
        </m:r>
        <m:r>
          <m:rPr>
            <m:sty m:val="p"/>
          </m:rPr>
          <m:t>红</m:t>
        </m:r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荧</m:t>
        </m:r>
        <m:r>
          <m:rPr>
            <m:sty m:val="p"/>
          </m:rPr>
          <m:t>光</m:t>
        </m:r>
        <m:r>
          <m:rPr>
            <m:sty m:val="p"/>
          </m:rPr>
          <m:t>素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荧光素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7~10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二氯荧光素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4~10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曙红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2~10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曙红不能用于滴定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吸附能力弱于曙红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终点前即被吸附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终点提前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Start w:id="37" w:name="三种沉淀滴定法终局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三种沉淀滴定法终局对比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Mohr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Volhard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Fajans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原理类别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返滴定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酸度优势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不伤器皿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弱酸根不干扰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可调宽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pH&lt;6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→Cr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必须强酸否则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阴离子型需控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返滴定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测卤素时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干扰多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有沉淀转化误差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浓度不能太稀</w:t>
            </w:r>
            <w:r>
              <w:rPr>
                <w:rFonts w:hint="eastAsia" w:ascii="Times New Roman" w:hAnsi="Times New Roman" w:eastAsia="Times New Roman" w:cs="Times New Roman"/>
              </w:rPr>
              <w:t>（&gt;0.005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mol/L）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强酸抑制弱酸根干扰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居中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耐受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有干扰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无干扰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37"/>
    <w:bookmarkStart w:id="38" w:name="银量法滴定曲线与计量点-pag武大第8章-p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银量法滴定曲线与计量点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pAg（</w:t>
      </w:r>
      <w:r>
        <w:rPr>
          <w:rFonts w:hint="eastAsia" w:ascii="Times New Roman" w:hAnsi="Times New Roman" w:eastAsia="SimHei" w:cs="Times New Roman"/>
        </w:rPr>
        <w:t>武大第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P1）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沉淀滴定同样有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滴定曲线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横轴为加入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pAg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pCl）。</w:t>
      </w:r>
      <w:r>
        <w:rPr>
          <w:rFonts w:hint="eastAsia" w:ascii="Times New Roman" w:hAnsi="Times New Roman" w:eastAsia="FangSong" w:cs="Times New Roman"/>
        </w:rPr>
        <w:t>曲线上存在</w:t>
      </w:r>
      <w:r>
        <w:rPr>
          <w:rFonts w:hint="eastAsia" w:ascii="Times New Roman" w:hAnsi="Times New Roman" w:eastAsia="FangSong" w:cs="Times New Roman"/>
          <w:b/>
          <w:bCs/>
        </w:rPr>
        <w:t xml:space="preserve">计量点突跃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突跃范围决定指示剂能否准确指示终点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以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滴定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为例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溶液组成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pAg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计量点前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由剩余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计量点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pAg = pCl = 4.89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计量点后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由过量体积直接计算</w:t>
            </w:r>
            <w:r>
              <w:rPr>
                <w:rFonts w:hint="eastAsia" w:ascii="Times New Roman" w:hAnsi="Times New Roman" w:eastAsia="Times New Roman" w:cs="Times New Roman"/>
              </w:rPr>
              <w:t>，pAg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急剧下降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计量点</w:t>
      </w:r>
      <w:r>
        <w:rPr>
          <w:rFonts w:ascii="Times New Roman" w:hAnsi="Times New Roman" w:eastAsia="Times New Roman" w:cs="Times New Roman"/>
        </w:rPr>
        <w:t xml:space="preserve"> pAg = </w:t>
      </w:r>
      <w:r>
        <w:rPr>
          <w:rFonts w:hint="eastAsia" w:ascii="Times New Roman" w:hAnsi="Times New Roman" w:eastAsia="Times New Roman" w:cs="Times New Roman"/>
        </w:rPr>
        <w:t xml:space="preserve">½pKsp；②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突跃大小取决于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沉淀越难溶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突跃越大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指示剂变色点须落在突跃范围内</w:t>
      </w:r>
      <w:r>
        <w:rPr>
          <w:rFonts w:hint="eastAsia" w:ascii="Times New Roman" w:hAnsi="Times New Roman" w:eastAsia="Times New Roman" w:cs="Times New Roman"/>
        </w:rPr>
        <w:t>（Mohr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的变色</w:t>
      </w:r>
      <w:r>
        <w:rPr>
          <w:rFonts w:ascii="Times New Roman" w:hAnsi="Times New Roman" w:eastAsia="Times New Roman" w:cs="Times New Roman"/>
        </w:rPr>
        <w:t xml:space="preserve"> pAg </w:t>
      </w:r>
      <w:r>
        <w:rPr>
          <w:rFonts w:hint="eastAsia" w:ascii="Times New Roman" w:hAnsi="Times New Roman" w:eastAsia="FangSong" w:cs="Times New Roman"/>
        </w:rPr>
        <w:t xml:space="preserve">恰在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计量点之后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0.1000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20.00 mL 0.1000 mol/L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求计量点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pAg。（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，pAg</w:t>
      </w:r>
      <w:r>
        <w:rPr>
          <w:rFonts w:ascii="Times New Roman" w:hAnsi="Times New Roman" w:eastAsia="Times New Roman" w:cs="Times New Roman"/>
        </w:rPr>
        <w:t xml:space="preserve"> = 4.87。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5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0" w:name="例1-碘量法计量比基础-上海中学061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碘量法计量比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061-5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用电子守恒推导计量比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（I：0→−1，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是还原剂</w:t>
      </w:r>
      <w:r>
        <w:rPr>
          <w:rFonts w:hint="eastAsia" w:ascii="Times New Roman" w:hAnsi="Times New Roman" w:eastAsia="Times New Roman" w:cs="Times New Roman"/>
        </w:rPr>
        <w:t>（S：+2→+2.5，2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1:1）——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碘遇硫代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一比二来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0"/>
    <w:bookmarkStart w:id="41" w:name="例2-碘量法测-ki进阶-题-氧沉-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碘量法测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0.5000 g </w:t>
      </w:r>
      <w:r>
        <w:rPr>
          <w:rFonts w:hint="eastAsia" w:ascii="Times New Roman" w:hAnsi="Times New Roman" w:eastAsia="FangSong" w:cs="Times New Roman"/>
        </w:rPr>
        <w:t xml:space="preserve">工业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酸化后加</w:t>
      </w:r>
      <w:r>
        <w:rPr>
          <w:rFonts w:ascii="Times New Roman" w:hAnsi="Times New Roman" w:eastAsia="Times New Roman" w:cs="Times New Roman"/>
        </w:rPr>
        <w:t xml:space="preserve"> 20.00 mL 0.05000 mol/L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14.50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由反应计量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2.417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2.417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1.208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t>1.208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166.0</m:t>
        </m:r>
        <m:r>
          <m:rPr>
            <m:sty m:val="p"/>
          </m:rPr>
          <m:t>=</m:t>
        </m:r>
        <m:r>
          <m:t>0.2006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0.2006</m:t>
            </m:r>
          </m:num>
          <m:den>
            <m:r>
              <m:t>0.5000</m:t>
            </m:r>
          </m:den>
        </m:f>
        <m:r>
          <m:rPr>
            <m:sty m:val="p"/>
          </m:rPr>
          <m:t>=</m:t>
        </m:r>
        <m:r>
          <m:t>40.12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t>40.12</m:t>
        </m:r>
        <m:r>
          <m:rPr>
            <m:sty m:val="p"/>
          </m:rPr>
          <m:t>%</m:t>
        </m:r>
      </m:oMath>
    </w:p>
    <w:bookmarkEnd w:id="41"/>
    <w:bookmarkStart w:id="42" w:name="例3-kmno₄-滴定-fe²基础-题-氧沉-01同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-01（</w:t>
      </w:r>
      <w:r>
        <w:rPr>
          <w:rFonts w:hint="eastAsia" w:ascii="Times New Roman" w:hAnsi="Times New Roman" w:eastAsia="SimHei" w:cs="Times New Roman"/>
        </w:rPr>
        <w:t>同法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铁矿石</w:t>
      </w:r>
      <w:r>
        <w:rPr>
          <w:rFonts w:ascii="Times New Roman" w:hAnsi="Times New Roman" w:eastAsia="Times New Roman" w:cs="Times New Roman"/>
        </w:rPr>
        <w:t xml:space="preserve"> 0.2500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还原后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0.02000 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26.50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5.300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2.650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2.650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55.85</m:t>
        </m:r>
        <m:r>
          <m:rPr>
            <m:sty m:val="p"/>
          </m:rPr>
          <m:t>=</m:t>
        </m:r>
        <m:r>
          <m:t>0.1480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0.1480</m:t>
            </m:r>
          </m:num>
          <m:den>
            <m:r>
              <m:t>0.2500</m:t>
            </m:r>
          </m:den>
        </m:f>
        <m:r>
          <m:rPr>
            <m:sty m:val="p"/>
          </m:rPr>
          <m:t>=</m:t>
        </m:r>
        <m:r>
          <m:t>59.20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59.20</m:t>
        </m:r>
        <m:r>
          <m:rPr>
            <m:sty m:val="p"/>
          </m:rPr>
          <m:t>%</m:t>
        </m:r>
      </m:oMath>
    </w:p>
    <w:bookmarkEnd w:id="42"/>
    <w:bookmarkStart w:id="43" w:name="例4-mohr-法测-cl基础-题-氧沉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[Mohr </w:t>
      </w:r>
      <w:r>
        <w:rPr>
          <w:rFonts w:hint="eastAsia" w:ascii="Times New Roman" w:hAnsi="Times New Roman" w:eastAsia="SimHei" w:cs="Times New Roman"/>
        </w:rPr>
        <w:t xml:space="preserve">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25.00 mL NaCl </w:t>
      </w:r>
      <w:r>
        <w:rPr>
          <w:rFonts w:hint="eastAsia" w:ascii="Times New Roman" w:hAnsi="Times New Roman" w:eastAsia="FangSong" w:cs="Times New Roman"/>
        </w:rPr>
        <w:t>试液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，0.1000</w:t>
      </w:r>
      <w:r>
        <w:rPr>
          <w:rFonts w:ascii="Times New Roman" w:hAnsi="Times New Roman" w:eastAsia="Times New Roman" w:cs="Times New Roman"/>
        </w:rPr>
        <w:t xml:space="preserve">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22.50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c(NaCl)。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2.250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0.02500</m:t>
            </m:r>
          </m:den>
        </m:f>
        <m:r>
          <m:rPr>
            <m:sty m:val="p"/>
          </m:rPr>
          <m:t>=</m:t>
        </m:r>
        <m:r>
          <m:t>0.09000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pH&lt;6，CrO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使终点滞后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应先确认</w:t>
      </w:r>
      <w:r>
        <w:rPr>
          <w:rFonts w:ascii="Times New Roman" w:hAnsi="Times New Roman" w:eastAsia="Times New Roman" w:cs="Times New Roman"/>
        </w:rPr>
        <w:t xml:space="preserve"> pH 6.5~10.0。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0.09000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bookmarkEnd w:id="43"/>
    <w:bookmarkStart w:id="44" w:name="例5-volhard-返滴定-误差挑战-上海中学061-7氯化苄2007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[Volhard </w:t>
      </w:r>
      <w:r>
        <w:rPr>
          <w:rFonts w:hint="eastAsia" w:ascii="Times New Roman" w:hAnsi="Times New Roman" w:eastAsia="SimHei" w:cs="Times New Roman"/>
        </w:rPr>
        <w:t xml:space="preserve">返滴定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061-7</w:t>
      </w:r>
      <w:r>
        <w:rPr>
          <w:rFonts w:hint="eastAsia" w:ascii="Times New Roman" w:hAnsi="Times New Roman" w:eastAsia="SimHei" w:cs="Times New Roman"/>
        </w:rPr>
        <w:t>氯化苄</w:t>
      </w:r>
      <w:r>
        <w:rPr>
          <w:rFonts w:hint="eastAsia" w:ascii="Times New Roman" w:hAnsi="Times New Roman" w:eastAsia="Times New Roman" w:cs="Times New Roman"/>
        </w:rPr>
        <w:t>（2007</w:t>
      </w:r>
      <w:r>
        <w:rPr>
          <w:rFonts w:hint="eastAsia" w:ascii="Times New Roman" w:hAnsi="Times New Roman" w:eastAsia="SimHei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20.00 mL NaCl </w:t>
      </w:r>
      <w:r>
        <w:rPr>
          <w:rFonts w:hint="eastAsia" w:ascii="Times New Roman" w:hAnsi="Times New Roman" w:eastAsia="FangSong" w:cs="Times New Roman"/>
        </w:rPr>
        <w:t xml:space="preserve">试液</w:t>
      </w:r>
      <w:r>
        <w:rPr>
          <w:rFonts w:ascii="Times New Roman" w:hAnsi="Times New Roman" w:eastAsia="Times New Roman" w:cs="Times New Roman"/>
        </w:rPr>
        <w:t xml:space="preserve"> + 30.00 mL 0.1000 mol/L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），0.08000</w:t>
      </w:r>
      <w:r>
        <w:rPr>
          <w:rFonts w:ascii="Times New Roman" w:hAnsi="Times New Roman" w:eastAsia="Times New Roman" w:cs="Times New Roman"/>
        </w:rPr>
        <w:t xml:space="preserve"> mol/L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SCN </w:t>
      </w:r>
      <w:r>
        <w:rPr>
          <w:rFonts w:hint="eastAsia" w:ascii="Times New Roman" w:hAnsi="Times New Roman" w:eastAsia="FangSong" w:cs="Times New Roman"/>
        </w:rPr>
        <w:t xml:space="preserve">滴定剩余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12.50 mL。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若未过滤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结果偏高还是偏低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=</m:t>
        </m: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沉淀转化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用量偏大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计算剩余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偏大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结果</w:t>
      </w:r>
      <w:r>
        <w:rPr>
          <w:rFonts w:hint="eastAsia" w:ascii="Times New Roman" w:hAnsi="Times New Roman" w:eastAsia="FangSong" w:cs="Times New Roman"/>
          <w:b/>
          <w:bCs/>
        </w:rPr>
        <w:t>偏低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负误差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mol/L；</w:t>
      </w:r>
      <w:r>
        <w:rPr>
          <w:rFonts w:hint="eastAsia" w:ascii="Times New Roman" w:hAnsi="Times New Roman" w:eastAsia="FangSong" w:cs="Times New Roman"/>
        </w:rPr>
        <w:t>未过滤则结果偏低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误差方向要顺着测量逻辑推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>“SCN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反应掉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算少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别凭直觉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8" w:name="七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523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终点颜色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核心计量比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= 5:1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诱导氧化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温度不适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= 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终点加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见计量链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挥发</w:t>
            </w:r>
            <w:r>
              <w:rPr>
                <w:rFonts w:hint="eastAsia" w:ascii="Times New Roman" w:hAnsi="Times New Roman" w:eastAsia="Times New Roman" w:cs="Times New Roman"/>
              </w:rPr>
              <w:t>、I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淀粉加早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也可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二苯胺磺酸钠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:Fe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= 1:6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Mohr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6.5~10.0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=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干扰离子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Volhard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（HNO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铁铵矾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见返滴定公式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取决于指示剂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沉淀表面变色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=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浓度太稀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指示剂选错</w:t>
            </w:r>
          </w:p>
        </w:tc>
      </w:tr>
    </w:tbl>
    <w:bookmarkStart w:id="46" w:name="方法选择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方法选择决策树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待测物是什么类型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还原性物质</w:t>
      </w:r>
      <w:r>
        <w:rPr>
          <w:rStyle w:val="VerbatimChar"/>
          <w:rFonts w:hint="eastAsia" w:ascii="Times New Roman" w:hAnsi="Times New Roman" w:eastAsia="Times New Roman" w:cs="Times New Roman"/>
        </w:rPr>
        <w:t>（Fe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、H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、C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FangSong" w:cs="Times New Roman"/>
        </w:rPr>
        <w:t>等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KMnO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强酸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自指示剂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需避免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干扰</w:t>
      </w:r>
      <w:r>
        <w:rPr>
          <w:rStyle w:val="VerbatimChar"/>
          <w:rFonts w:ascii="Times New Roman" w:hAnsi="Times New Roman" w:eastAsia="Times New Roman" w:cs="Times New Roman"/>
        </w:rPr>
        <w:t xml:space="preserve"> → 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法或</w:t>
      </w:r>
      <w:r>
        <w:rPr>
          <w:rStyle w:val="VerbatimChar"/>
          <w:rFonts w:ascii="Times New Roman" w:hAnsi="Times New Roman" w:eastAsia="Times New Roman" w:cs="Times New Roman"/>
        </w:rPr>
        <w:t xml:space="preserve"> Ce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氧化性物质</w:t>
      </w:r>
      <w:r>
        <w:rPr>
          <w:rStyle w:val="VerbatimChar"/>
          <w:rFonts w:hint="eastAsia" w:ascii="Times New Roman" w:hAnsi="Times New Roman" w:eastAsia="Times New Roman" w:cs="Times New Roman"/>
        </w:rPr>
        <w:t>（Cu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、Cr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、MnO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等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间接碘量法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弱酸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淀粉终点加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>弱还原剂</w:t>
      </w:r>
      <w:r>
        <w:rPr>
          <w:rStyle w:val="VerbatimChar"/>
          <w:rFonts w:hint="eastAsia" w:ascii="Times New Roman" w:hAnsi="Times New Roman" w:eastAsia="Times New Roman" w:cs="Times New Roman"/>
        </w:rPr>
        <w:t>（Sn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、S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、As(III)</w:t>
      </w:r>
      <w:r>
        <w:rPr>
          <w:rStyle w:val="VerbatimChar"/>
          <w:rFonts w:hint="eastAsia" w:ascii="Times New Roman" w:hAnsi="Times New Roman" w:eastAsia="FangSong" w:cs="Times New Roman"/>
        </w:rPr>
        <w:t>等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直接碘量法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中性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淀粉随时加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测卤素离子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├──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且无干扰</w:t>
      </w:r>
      <w:r>
        <w:rPr>
          <w:rStyle w:val="VerbatimChar"/>
          <w:rFonts w:ascii="Times New Roman" w:hAnsi="Times New Roman" w:eastAsia="Times New Roman" w:cs="Times New Roman"/>
        </w:rPr>
        <w:t xml:space="preserve"> → Mohr </w:t>
      </w:r>
      <w:r>
        <w:rPr>
          <w:rStyle w:val="VerbatimChar"/>
          <w:rFonts w:hint="eastAsia" w:ascii="Times New Roman" w:hAnsi="Times New Roman" w:eastAsia="FangSong" w:cs="Times New Roman"/>
        </w:rPr>
        <w:t>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中性</w:t>
      </w:r>
      <w:r>
        <w:rPr>
          <w:rStyle w:val="VerbatimChar"/>
          <w:rFonts w:hint="eastAsia" w:ascii="Times New Roman" w:hAnsi="Times New Roman" w:eastAsia="Times New Roman" w:cs="Times New Roman"/>
        </w:rPr>
        <w:t>，K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CrO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有干扰</w:t>
      </w:r>
      <w:r>
        <w:rPr>
          <w:rStyle w:val="VerbatimChar"/>
          <w:rFonts w:ascii="Times New Roman" w:hAnsi="Times New Roman" w:eastAsia="Times New Roman" w:cs="Times New Roman"/>
        </w:rPr>
        <w:t xml:space="preserve"> → Volhard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法返滴定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├──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/I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Volhard </w:t>
      </w:r>
      <w:r>
        <w:rPr>
          <w:rStyle w:val="VerbatimChar"/>
          <w:rFonts w:hint="eastAsia" w:ascii="Times New Roman" w:hAnsi="Times New Roman" w:eastAsia="FangSong" w:cs="Times New Roman"/>
        </w:rPr>
        <w:t>法返滴定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强酸</w:t>
      </w:r>
      <w:r>
        <w:rPr>
          <w:rStyle w:val="VerbatimChar"/>
          <w:rFonts w:hint="eastAsia" w:ascii="Times New Roman" w:hAnsi="Times New Roman" w:eastAsia="Times New Roman" w:cs="Times New Roman"/>
        </w:rPr>
        <w:t>，Fe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低浓度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（&gt;0.005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mol/L）→</w:t>
      </w:r>
      <w:r>
        <w:rPr>
          <w:rStyle w:val="VerbatimChar"/>
          <w:rFonts w:ascii="Times New Roman" w:hAnsi="Times New Roman" w:eastAsia="Times New Roman" w:cs="Times New Roman"/>
        </w:rPr>
        <w:t xml:space="preserve"> Fajans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法</w:t>
      </w:r>
    </w:p>
    <w:bookmarkEnd w:id="46"/>
    <w:bookmarkStart w:id="47" w:name="滴定分析通用解题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滴定分析通用解题框架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写出配平的化学反应方程式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氧化还原先配电子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确定物质的量计量关系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谁和谁比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代入数据计算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r>
          <m:t>V</m:t>
        </m:r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注意单位统一</w:t>
      </w:r>
      <w:r>
        <w:rPr>
          <w:rFonts w:hint="eastAsia" w:ascii="Times New Roman" w:hAnsi="Times New Roman" w:eastAsia="Times New Roman" w:cs="Times New Roman"/>
        </w:rPr>
        <w:t>（mL→L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最后检查有效数字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2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分册第十讲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赵鑫光容量分析题集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7-8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基础巩固聚焦原理与简单计量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竞赛入门需综合条件控制与误差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真题挑战为竞赛真题或改编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9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方法判别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判断下列物质能用直接碘量法还是间接碘量法测定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　(b)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　(c)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(d)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必须在酸性条件下进行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写出中性条件下可能发生的反应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Mohr </w:t>
      </w:r>
      <w:r>
        <w:rPr>
          <w:rFonts w:hint="eastAsia" w:ascii="Times New Roman" w:hAnsi="Times New Roman" w:eastAsia="FangSong" w:cs="Times New Roman"/>
        </w:rPr>
        <w:t xml:space="preserve">法测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的两步反应方程式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解释为什么先白色沉淀后砖红色沉淀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基础计量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滴定由葡萄糖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碘量法产生的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葡萄糖对应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求葡萄糖的物质的量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0.02000 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25.00 mL 0.1000 mol/L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求所需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Mohr </w:t>
      </w:r>
      <w:r>
        <w:rPr>
          <w:rFonts w:hint="eastAsia" w:ascii="Times New Roman" w:hAnsi="Times New Roman" w:eastAsia="FangSong" w:cs="Times New Roman"/>
        </w:rPr>
        <w:t xml:space="preserve">法测</w:t>
      </w:r>
      <w:r>
        <w:rPr>
          <w:rFonts w:ascii="Times New Roman" w:hAnsi="Times New Roman" w:eastAsia="Times New Roman" w:cs="Times New Roman"/>
        </w:rPr>
        <w:t xml:space="preserve"> 100.00 mL </w:t>
      </w:r>
      <w:r>
        <w:rPr>
          <w:rFonts w:hint="eastAsia" w:ascii="Times New Roman" w:hAnsi="Times New Roman" w:eastAsia="FangSong" w:cs="Times New Roman"/>
        </w:rPr>
        <w:t>自来水</w:t>
      </w:r>
      <w:r>
        <w:rPr>
          <w:rFonts w:hint="eastAsia" w:ascii="Times New Roman" w:hAnsi="Times New Roman" w:eastAsia="Times New Roman" w:cs="Times New Roman"/>
        </w:rPr>
        <w:t>，0.01000</w:t>
      </w:r>
      <w:r>
        <w:rPr>
          <w:rFonts w:ascii="Times New Roman" w:hAnsi="Times New Roman" w:eastAsia="Times New Roman" w:cs="Times New Roman"/>
        </w:rPr>
        <w:t xml:space="preserve">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15.60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（mg/L，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35.45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方法对比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对比</w:t>
      </w:r>
      <w:r>
        <w:rPr>
          <w:rFonts w:ascii="Times New Roman" w:hAnsi="Times New Roman" w:eastAsia="Times New Roman" w:cs="Times New Roman"/>
        </w:rPr>
        <w:t xml:space="preserve"> Mohr </w:t>
      </w:r>
      <w:r>
        <w:rPr>
          <w:rFonts w:hint="eastAsia" w:ascii="Times New Roman" w:hAnsi="Times New Roman" w:eastAsia="FangSong" w:cs="Times New Roman"/>
        </w:rPr>
        <w:t xml:space="preserve">法和</w:t>
      </w:r>
      <w:r>
        <w:rPr>
          <w:rFonts w:ascii="Times New Roman" w:hAnsi="Times New Roman" w:eastAsia="Times New Roman" w:cs="Times New Roman"/>
        </w:rPr>
        <w:t xml:space="preserve"> Volhard </w:t>
      </w:r>
      <w:r>
        <w:rPr>
          <w:rFonts w:hint="eastAsia" w:ascii="Times New Roman" w:hAnsi="Times New Roman" w:eastAsia="FangSong" w:cs="Times New Roman"/>
        </w:rPr>
        <w:t>法的酸度条件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说明各自的化学原因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分析化学题库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条件控制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乙二醇试液用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法测定浓度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简述间接碘量法中淀粉指示剂的加入时机及原因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：0.02000</w:t>
      </w:r>
      <w:r>
        <w:rPr>
          <w:rFonts w:ascii="Times New Roman" w:hAnsi="Times New Roman" w:eastAsia="Times New Roman" w:cs="Times New Roman"/>
        </w:rPr>
        <w:t xml:space="preserve"> 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20.00 mL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18.40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（mol/L）。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[K2Cr2O7</w:t>
      </w:r>
      <w:r>
        <w:rPr>
          <w:rFonts w:hint="eastAsia" w:ascii="Times New Roman" w:hAnsi="Times New Roman" w:eastAsia="FangSong" w:cs="Times New Roman"/>
        </w:rPr>
        <w:t>测铁加</w:t>
      </w:r>
      <w:r>
        <w:rPr>
          <w:rFonts w:hint="eastAsia" w:ascii="Times New Roman" w:hAnsi="Times New Roman" w:eastAsia="Times New Roman" w:cs="Times New Roman"/>
        </w:rPr>
        <w:t>H3PO4·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法测铁时加入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返滴定与误差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铜合金</w:t>
      </w:r>
      <w:r>
        <w:rPr>
          <w:rFonts w:ascii="Times New Roman" w:hAnsi="Times New Roman" w:eastAsia="Times New Roman" w:cs="Times New Roman"/>
        </w:rPr>
        <w:t xml:space="preserve"> 0.5000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间接碘量法用去</w:t>
      </w:r>
      <w:r>
        <w:rPr>
          <w:rFonts w:ascii="Times New Roman" w:hAnsi="Times New Roman" w:eastAsia="Times New Roman" w:cs="Times New Roman"/>
        </w:rPr>
        <w:t xml:space="preserve"> 0.1000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碘量法测铜加</w:t>
      </w:r>
      <w:r>
        <w:rPr>
          <w:rFonts w:hint="eastAsia" w:ascii="Times New Roman" w:hAnsi="Times New Roman" w:eastAsia="Times New Roman" w:cs="Times New Roman"/>
        </w:rPr>
        <w:t>KSCN·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为什么碘量法测铜近终点时要加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SCN？</w:t>
      </w:r>
      <w:r>
        <w:rPr>
          <w:rFonts w:hint="eastAsia" w:ascii="Times New Roman" w:hAnsi="Times New Roman" w:eastAsia="FangSong" w:cs="Times New Roman"/>
        </w:rPr>
        <w:t>若不加会有什么后果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0"/>
    <w:bookmarkStart w:id="51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甲苯与干燥氯气反应生成氯化苄的纯度分析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写出分析过程的反应方程式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计算样品中氯化苄的质量分数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指出测定结果高于实际含量的原因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该法是否适用于氯苯的纯度分析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乙二醇试液浓度的测定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高锰酸钾法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计算乙二醇试液的浓度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9.52·</w:t>
      </w:r>
      <w:r>
        <w:rPr>
          <w:rFonts w:hint="eastAsia" w:ascii="Times New Roman" w:hAnsi="Times New Roman" w:eastAsia="FangSong" w:cs="Times New Roman"/>
        </w:rPr>
        <w:t>碘量法定化学式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样品用碘量法测定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的反应及计量关系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由滴定数据确定化学式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：As(III)→As(V)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/As，S(−II)→S(0)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/S）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6" w:name="九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53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直接碘量法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）；(b)(c)(d)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间接碘量法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酸性条件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中性生成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终点无法判断且计量关系不确定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耗尽后过量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才达到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Ksp。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葡</m:t>
        </m:r>
        <m:r>
          <m:rPr>
            <m:sty m:val="p"/>
          </m:rPr>
          <m:t>萄</m:t>
        </m:r>
        <m:r>
          <m:rPr>
            <m:sty m:val="p"/>
          </m:rPr>
          <m:t>糖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0.1000</m:t>
        </m:r>
        <m:r>
          <m:rPr>
            <m:sty m:val="p"/>
          </m:rPr>
          <m:t>×</m:t>
        </m:r>
        <m:r>
          <m:t>0.02450</m:t>
        </m:r>
        <m:r>
          <m:rPr>
            <m:sty m:val="p"/>
          </m:rPr>
          <m:t>=</m:t>
        </m:r>
        <m:r>
          <m:t>1.225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1.560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5.530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mg；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55.30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mg/L。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Mohr </w:t>
      </w:r>
      <w:r>
        <w:rPr>
          <w:rFonts w:hint="eastAsia" w:ascii="Times New Roman" w:hAnsi="Times New Roman" w:eastAsia="FangSong" w:cs="Times New Roman"/>
        </w:rPr>
        <w:t xml:space="preserve">法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Times New Roman" w:cs="Times New Roman"/>
        </w:rPr>
        <w:t>6.5~10.0（</w:t>
      </w:r>
      <w:r>
        <w:rPr>
          <w:rFonts w:hint="eastAsia" w:ascii="Times New Roman" w:hAnsi="Times New Roman" w:eastAsia="FangSong" w:cs="Times New Roman"/>
        </w:rPr>
        <w:t>酸中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O）；Volhard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法强酸</w:t>
      </w:r>
      <w:r>
        <w:rPr>
          <w:rFonts w:ascii="Times New Roman" w:hAnsi="Times New Roman" w:eastAsia="Times New Roman" w:cs="Times New Roman"/>
        </w:rPr>
        <w:t xml:space="preserve"> 0.1~1 M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防止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3"/>
    <w:bookmarkStart w:id="54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间接碘量法临近终点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溶液浅黄色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再加淀粉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过早加入会包裹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形成难解离包合物使终点滞后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3.680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3.680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9.200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9.200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0.02000</m:t>
            </m:r>
          </m:den>
        </m:f>
        <m:r>
          <m:rPr>
            <m:sty m:val="p"/>
          </m:rPr>
          <m:t>=</m:t>
        </m:r>
        <m:r>
          <m:t>0.04600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生成无色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电势增大突跃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黄色对终点观察的干扰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0.1557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31.14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CuI </w:t>
      </w:r>
      <w:r>
        <w:rPr>
          <w:rFonts w:hint="eastAsia" w:ascii="Times New Roman" w:hAnsi="Times New Roman" w:eastAsia="FangSong" w:cs="Times New Roman"/>
        </w:rPr>
        <w:t xml:space="preserve">沉淀表面吸附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导致结果偏低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SCN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转化为更不溶的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CuSCN，</w:t>
      </w:r>
      <w:r>
        <w:rPr>
          <w:rFonts w:hint="eastAsia" w:ascii="Times New Roman" w:hAnsi="Times New Roman" w:eastAsia="FangSong" w:cs="Times New Roman"/>
        </w:rPr>
        <w:t>释放被吸附的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提高准确度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88%。(3) </w:t>
      </w:r>
      <w:r>
        <w:rPr>
          <w:rFonts w:hint="eastAsia" w:ascii="Times New Roman" w:hAnsi="Times New Roman" w:eastAsia="FangSong" w:cs="Times New Roman"/>
        </w:rPr>
        <w:t xml:space="preserve">样品可能含其他可水解氯化物杂质使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偏多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不适用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氯苯中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与苯环共轭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不能被碱水解为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见上海中学</w:t>
      </w:r>
      <w:r>
        <w:rPr>
          <w:rFonts w:ascii="Times New Roman" w:hAnsi="Times New Roman" w:eastAsia="Times New Roman" w:cs="Times New Roman"/>
        </w:rPr>
        <w:t xml:space="preserve"> 061-9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乙二醇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0.010 </w:t>
      </w:r>
      <w:r>
        <w:rPr>
          <w:rFonts w:hint="eastAsia" w:ascii="Times New Roman" w:hAnsi="Times New Roman" w:eastAsia="Times New Roman" w:cs="Times New Roman"/>
        </w:rPr>
        <w:t xml:space="preserve">mol/L）。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+2、S −2。</w:t>
      </w:r>
      <w:r>
        <w:rPr>
          <w:rFonts w:ascii="Times New Roman" w:hAnsi="Times New Roman" w:eastAsia="Times New Roman" w:cs="Times New Roman"/>
          <w:b/>
          <w:bCs/>
        </w:rPr>
        <w:t>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预处理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总失电子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4 S↓。</w:t>
      </w: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As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→As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/As），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测总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As，</w:t>
      </w:r>
      <w:r>
        <w:rPr>
          <w:rFonts w:hint="eastAsia" w:ascii="Times New Roman" w:hAnsi="Times New Roman" w:eastAsia="FangSong" w:cs="Times New Roman"/>
          <w:b/>
          <w:bCs/>
        </w:rPr>
        <w:t>返滴定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把全部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剩</m:t>
            </m:r>
            <m:r>
              <m:rPr>
                <m:sty m:val="p"/>
              </m:rPr>
              <m:t>余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对应总氧化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由两步滴定数据联立可确定</w:t>
      </w:r>
      <w:r>
        <w:rPr>
          <w:rFonts w:ascii="Times New Roman" w:hAnsi="Times New Roman" w:eastAsia="Times New Roman" w:cs="Times New Roman"/>
        </w:rPr>
        <w:t xml:space="preserve"> As:S 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从而确定化学式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完整解析见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57" w:name="十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理论基础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>判定可滴定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对称电对计量点电位公式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指示剂选择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强酸条件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自身指示剂</w:t>
            </w:r>
            <w:r>
              <w:rPr>
                <w:rFonts w:ascii="Times New Roman" w:hAnsi="Times New Roman" w:eastAsia="Times New Roman" w:cs="Times New Roman"/>
              </w:rPr>
              <w:t xml:space="preserve"> +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标定</w:t>
            </w:r>
            <w:r>
              <w:rPr>
                <w:rFonts w:hint="eastAsia" w:ascii="Times New Roman" w:hAnsi="Times New Roman" w:eastAsia="Times New Roman" w:cs="Times New Roman"/>
              </w:rPr>
              <w:t>（70~85℃/</w:t>
            </w:r>
            <w:r>
              <w:rPr>
                <w:rFonts w:hint="eastAsia" w:ascii="Times New Roman" w:hAnsi="Times New Roman" w:eastAsia="FangSong" w:cs="Times New Roman"/>
              </w:rPr>
              <w:t>禁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计量比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1:2；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间接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；Cu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直接配制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全铁测定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三法对比</w:t>
            </w:r>
            <w:r>
              <w:rPr>
                <w:rFonts w:hint="eastAsia" w:ascii="Times New Roman" w:hAnsi="Times New Roman" w:eastAsia="Times New Roman" w:cs="Times New Roman"/>
              </w:rPr>
              <w:t>；Volhard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总量</w:t>
            </w:r>
            <w:r>
              <w:rPr>
                <w:rFonts w:hint="eastAsia" w:ascii="Times New Roman" w:hAnsi="Times New Roman" w:eastAsia="Times New Roman" w:cs="Times New Roman"/>
              </w:rPr>
              <w:t>−</w:t>
            </w:r>
            <w:r>
              <w:rPr>
                <w:rFonts w:hint="eastAsia" w:ascii="Times New Roman" w:hAnsi="Times New Roman" w:eastAsia="FangSong" w:cs="Times New Roman"/>
              </w:rPr>
              <w:t>剩余量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反应量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沉淀转化误差方向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氧化还原滴定的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条件电位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思想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与下一讲络合滴定的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都是把副反应效应折进一个条件常数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学好本讲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滴定就是换一层皮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62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按模块查方法要点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8" w:name="滴定判据与计量关系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滴定判据与计量关系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0.35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氧化还原可定量滴定判据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更准的是条件电位差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对称电对计量点电位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bSup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θ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θ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对称电对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两侧电子数相同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指示剂变色区间须落在突跃范围内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由电子守恒推得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记成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FangSong" w:cs="Times New Roman"/>
              </w:rPr>
              <w:t xml:space="preserve">是高频错误</w:t>
            </w:r>
          </w:p>
        </w:tc>
      </w:tr>
    </w:tbl>
    <w:bookmarkEnd w:id="58"/>
    <w:bookmarkStart w:id="59" w:name="各方法操作要点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各方法操作要点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必须强酸性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自身指示剂</w:t>
            </w:r>
            <w:r>
              <w:rPr>
                <w:rFonts w:hint="eastAsia" w:ascii="Times New Roman" w:hAnsi="Times New Roman" w:eastAsia="Times New Roman" w:cs="Times New Roman"/>
              </w:rPr>
              <w:t>；Na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非强酸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干扰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标定需</w:t>
            </w:r>
            <w:r>
              <w:rPr>
                <w:rFonts w:ascii="Times New Roman" w:hAnsi="Times New Roman" w:eastAsia="Times New Roman" w:cs="Times New Roman"/>
              </w:rPr>
              <w:t xml:space="preserve"> 70~85℃ +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禁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直接法测还原性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间接法测氧化性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间接法近终点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才加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过早会包裹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直接配制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全铁测定加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降低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消除黄色干扰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间接碘量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CuI→CuSCN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释放被吸附的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避免结果偏低</w:t>
            </w:r>
          </w:p>
        </w:tc>
      </w:tr>
    </w:tbl>
    <w:bookmarkEnd w:id="59"/>
    <w:bookmarkStart w:id="60" w:name="银量法三法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银量法三法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不能用返滴定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Volhard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ascii="Times New Roman" w:hAnsi="Times New Roman" w:eastAsia="Times New Roman" w:cs="Times New Roman"/>
              </w:rPr>
              <w:t xml:space="preserve"> →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偏多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结果偏低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Fajans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吸附指示剂</w:t>
            </w:r>
          </w:p>
        </w:tc>
      </w:tr>
    </w:tbl>
    <w:bookmarkEnd w:id="60"/>
    <w:bookmarkStart w:id="61" w:name="返滴定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返滴定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总量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 xml:space="preserve">剩余量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待测物不与滴定剂直接反应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不能把消耗体积直接对应待测物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间接碘量淀粉时机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浅黄色近终点再加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过早加入</w:t>
            </w:r>
            <w:r>
              <w:rPr>
                <w:rFonts w:ascii="Times New Roman" w:hAnsi="Times New Roman" w:eastAsia="Times New Roman" w:cs="Times New Roman"/>
              </w:rPr>
              <w:t xml:space="preserve"> →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包合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终点滞后</w:t>
            </w:r>
          </w:p>
        </w:tc>
      </w:tr>
    </w:tbl>
    <w:bookmarkEnd w:id="61"/>
    <w:bookmarkEnd w:id="62"/>
    <w:bookmarkStart w:id="63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高锰酸钾法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氧化还原沉淀重量与光度法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竞赛题集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+26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Winkler </w:t>
      </w:r>
      <w:r>
        <w:rPr>
          <w:rFonts w:hint="eastAsia" w:ascii="Times New Roman" w:hAnsi="Times New Roman" w:eastAsia="FangSong" w:cs="Times New Roman"/>
        </w:rPr>
        <w:t>测氧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超导</w:t>
      </w:r>
      <w:r>
        <w:rPr>
          <w:rFonts w:ascii="Times New Roman" w:hAnsi="Times New Roman" w:eastAsia="Times New Roman" w:cs="Times New Roman"/>
        </w:rPr>
        <w:t xml:space="preserve"> YBaCuO </w:t>
      </w:r>
      <w:r>
        <w:rPr>
          <w:rFonts w:hint="eastAsia" w:ascii="Times New Roman" w:hAnsi="Times New Roman" w:eastAsia="FangSong" w:cs="Times New Roman"/>
        </w:rPr>
        <w:t>碘量法等决赛题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五步碘量法等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沉淀滴定正文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7-8</w:t>
      </w:r>
      <w:r>
        <w:rPr>
          <w:rFonts w:hint="eastAsia" w:ascii="Times New Roman" w:hAnsi="Times New Roman" w:eastAsia="FangSong" w:cs="Times New Roman"/>
        </w:rPr>
        <w:t>章</w:t>
      </w:r>
    </w:p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2026-09-07T04:38:12Z</dcterms:created>
  <dcterms:modified xsi:type="dcterms:W3CDTF">2026-09-07T04:38:12Z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