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综合模拟卷v"/>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V</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碱金属选择题</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0"/>
    <w:bookmarkStart w:id="11" w:name="题目"/>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 B. Li C. Be 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Be B. Li C. Ba 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Li B. K C. Na D. Cs</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氮气与等电子体比较</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氮族元素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2"/>
    <w:bookmarkStart w:id="13" w:name="题目-1"/>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及镓铊化合物</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碳族元素和硼族元素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4"/>
    <w:bookmarkStart w:id="15" w:name="题目-2"/>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硅与同族水解比较</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碳族元素和硼族元素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6"/>
    <w:bookmarkStart w:id="17" w:name="题目-3"/>
    <w:p>
      <w:pPr>
        <w:pStyle w:val="Heading2"/>
        <w:spacing w:before="280" w:after="120"/>
      </w:pPr>
      <w:r>
        <w:rPr>
          <w:rFonts w:hint="eastAsia" w:ascii="Times New Roman" w:hAnsi="Times New Roman" w:eastAsia="SimHei" w:cs="Times New Roman"/>
        </w:rPr>
        <w:t xml:space="preserve">题目</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-031-</w:t>
      </w:r>
      <w:r>
        <w:rPr>
          <w:rFonts w:hint="eastAsia" w:ascii="Times New Roman" w:hAnsi="Times New Roman" w:eastAsia="FangSong" w:cs="Times New Roman"/>
          <w:b/>
          <w:bCs/>
        </w:rPr>
        <w:t>一分册测试</w:t>
      </w:r>
      <w:r>
        <w:rPr>
          <w:rFonts w:hint="eastAsia" w:ascii="Times New Roman" w:hAnsi="Times New Roman" w:eastAsia="Times New Roman" w:cs="Times New Roman"/>
          <w:b/>
          <w:bCs/>
        </w:rPr>
        <w:t>-Ch2B-2-</w:t>
      </w:r>
      <w:r>
        <w:rPr>
          <w:rFonts w:hint="eastAsia" w:ascii="Times New Roman" w:hAnsi="Times New Roman" w:eastAsia="FangSong" w:cs="Times New Roman"/>
          <w:b/>
          <w:bCs/>
        </w:rPr>
        <w:t>氧化还原四则综合</w:t>
      </w:r>
    </w:p>
    <w:bookmarkEnd w:id="18"/>
    <w:bookmarkStart w:id="19" w:name="题目-4"/>
    <w:p>
      <w:pPr>
        <w:pStyle w:val="Heading2"/>
        <w:spacing w:before="280" w:after="120"/>
      </w:pPr>
      <w:r>
        <w:rPr>
          <w:rFonts w:hint="eastAsia" w:ascii="Times New Roman" w:hAnsi="Times New Roman" w:eastAsia="SimHei" w:cs="Times New Roman"/>
        </w:rPr>
        <w:t xml:space="preserve">题目</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bookmarkEnd w:id="19"/>
    <w:bookmarkStart w:id="2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纯硫酸溶剂化学</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氧族元素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教学层级</w:t>
      </w:r>
      <w:r>
        <w:rPr>
          <w:rFonts w:hint="eastAsia" w:ascii="Times New Roman" w:hAnsi="Times New Roman" w:eastAsia="Times New Roman" w:cs="Times New Roman"/>
        </w:rPr>
        <w:t>：</w:t>
      </w:r>
      <w:r>
        <w:rPr>
          <w:rFonts w:hint="eastAsia" w:ascii="Times New Roman" w:hAnsi="Times New Roman" w:eastAsia="FangSong" w:cs="Times New Roman"/>
        </w:rPr>
        <w:t>竞赛</w:t>
      </w:r>
    </w:p>
    <w:bookmarkEnd w:id="20"/>
    <w:bookmarkStart w:id="21" w:name="题目-5"/>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纯硫酸是无色透明的液体</w:t>
      </w:r>
      <w:r>
        <w:rPr>
          <w:rFonts w:hint="eastAsia" w:ascii="Times New Roman" w:hAnsi="Times New Roman" w:eastAsia="Times New Roman" w:cs="Times New Roman"/>
        </w:rPr>
        <w:t>，</w:t>
      </w:r>
      <w:r>
        <w:rPr>
          <w:rFonts w:hint="eastAsia" w:ascii="Times New Roman" w:hAnsi="Times New Roman" w:eastAsia="FangSong" w:cs="Times New Roman"/>
        </w:rPr>
        <w:t>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纯硫酸的粘度非常大</w:t>
      </w:r>
      <w:r>
        <w:rPr>
          <w:rFonts w:hint="eastAsia" w:ascii="Times New Roman" w:hAnsi="Times New Roman" w:eastAsia="Times New Roman" w:cs="Times New Roman"/>
        </w:rPr>
        <w:t>，</w:t>
      </w:r>
      <w:r>
        <w:rPr>
          <w:rFonts w:hint="eastAsia" w:ascii="Times New Roman" w:hAnsi="Times New Roman" w:eastAsia="FangSong" w:cs="Times New Roman"/>
        </w:rPr>
        <w:t>为什么纯硫酸中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离子的迁移速度可以与水中的</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离子的迁移速度相提并论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写出下列在</w:t>
      </w:r>
      <w:r>
        <w:rPr>
          <w:rFonts w:ascii="Times New Roman" w:hAnsi="Times New Roman" w:eastAsia="Times New Roman" w:cs="Times New Roman"/>
        </w:rPr>
        <w:t xml:space="preserve"> </w:t>
      </w:r>
      <m:oMath>
        <m:oMathPr>
          <m:ctrlPr>
            <w:rPr>
              <w:sz w:val="28"/>
              <w:szCs w:val="28"/>
            </w:rPr>
          </m:ctrlPr>
        </m:oMathPr>
        <m:r>
          <m:t>100</m:t>
        </m:r>
        <m:r>
          <m:rPr>
            <m:sty m:val="p"/>
          </m:rPr>
          <m:t>%</m:t>
        </m:r>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4</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6</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6</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t>7</m:t>
        </m:r>
        <m:r>
          <m:t> </m:t>
        </m:r>
        <m:r>
          <m:rPr>
            <m:sty m:val="p"/>
          </m:rPr>
          <m:t>m</m:t>
        </m:r>
        <m:r>
          <m:rPr>
            <m:sty m:val="p"/>
          </m:rPr>
          <m:t>o</m:t>
        </m:r>
        <m:r>
          <m:rPr>
            <m:sty m:val="p"/>
          </m:rPr>
          <m:t>l</m:t>
        </m:r>
        <m:r>
          <m:rPr>
            <m:sty m:val="p"/>
          </m:rPr>
          <m:t>)</m:t>
        </m:r>
        <m:r>
          <m:rPr>
            <m:sty m:val="p"/>
          </m:rPr>
          <m:t>+</m:t>
        </m:r>
        <m:r>
          <m:rPr>
            <m:sty m:val="p"/>
          </m:rPr>
          <m:t>H</m:t>
        </m:r>
        <m:r>
          <m:rPr>
            <m:sty m:val="p"/>
          </m:rPr>
          <m:t>I</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8</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16</m:t>
        </m:r>
      </m:oMath>
    </w:p>
    <w:p>
      <w:pPr>
        <w:pStyle w:val="BodyText"/>
      </w:pP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表示反应方程式右边的离子数</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mol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可由冰点测定仪确定</w:t>
      </w:r>
      <w:r>
        <w:rPr>
          <w:rFonts w:hint="eastAsia" w:ascii="Times New Roman" w:hAnsi="Times New Roman" w:eastAsia="Times New Roman" w:cs="Times New Roman"/>
        </w:rPr>
        <w:t>）</w:t>
      </w:r>
    </w:p>
    <w:bookmarkEnd w:id="21"/>
    <w:bookmarkStart w:id="22"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
    <w:bookmarkStart w:id="23"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钠与</w:t>
      </w:r>
      <w:r>
        <w:rPr>
          <w:rFonts w:ascii="Times New Roman" w:hAnsi="Times New Roman" w:eastAsia="Times New Roman" w:cs="Times New Roman"/>
          <w:b/>
          <w:bCs/>
        </w:rPr>
        <w:t xml:space="preserve"> NaH </w:t>
      </w:r>
      <w:r>
        <w:rPr>
          <w:rFonts w:hint="eastAsia" w:ascii="Times New Roman" w:hAnsi="Times New Roman" w:eastAsia="FangSong" w:cs="Times New Roman"/>
          <w:b/>
          <w:bCs/>
        </w:rPr>
        <w:t xml:space="preserve">晶胞</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金属键和金属晶体</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教学层级</w:t>
      </w:r>
      <w:r>
        <w:rPr>
          <w:rFonts w:hint="eastAsia" w:ascii="Times New Roman" w:hAnsi="Times New Roman" w:eastAsia="Times New Roman" w:cs="Times New Roman"/>
        </w:rPr>
        <w:t>：</w:t>
      </w:r>
      <w:r>
        <w:rPr>
          <w:rFonts w:hint="eastAsia" w:ascii="Times New Roman" w:hAnsi="Times New Roman" w:eastAsia="FangSong" w:cs="Times New Roman"/>
        </w:rPr>
        <w:t>竞赛</w:t>
      </w:r>
    </w:p>
    <w:bookmarkEnd w:id="23"/>
    <w:bookmarkStart w:id="24" w:name="题目-6"/>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bookmarkEnd w:id="24"/>
    <w:bookmarkStart w:id="25"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丁二酮肟与镍配合物</w:t>
      </w:r>
      <w:r>
        <w:rPr>
          <w:rFonts w:hint="eastAsia" w:ascii="Times New Roman" w:hAnsi="Times New Roman" w:eastAsia="Times New Roman" w:cs="Times New Roman"/>
          <w:b/>
          <w:bCs/>
        </w:rPr>
        <w:t>（σ</w:t>
      </w:r>
      <w:r>
        <w:rPr>
          <w:rFonts w:ascii="Times New Roman" w:hAnsi="Times New Roman" w:eastAsia="Times New Roman" w:cs="Times New Roman"/>
          <w:b/>
          <w:bCs/>
        </w:rPr>
        <w:t xml:space="preserve"> </w:t>
      </w:r>
      <w:r>
        <w:rPr>
          <w:rFonts w:hint="eastAsia" w:ascii="Times New Roman" w:hAnsi="Times New Roman" w:eastAsia="FangSong" w:cs="Times New Roman"/>
          <w:b/>
          <w:bCs/>
        </w:rPr>
        <w:t>键计数与硫代氧比较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共价键与分子结构</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教学层级</w:t>
      </w:r>
      <w:r>
        <w:rPr>
          <w:rFonts w:hint="eastAsia" w:ascii="Times New Roman" w:hAnsi="Times New Roman" w:eastAsia="Times New Roman" w:cs="Times New Roman"/>
        </w:rPr>
        <w:t>：</w:t>
      </w:r>
      <w:r>
        <w:rPr>
          <w:rFonts w:hint="eastAsia" w:ascii="Times New Roman" w:hAnsi="Times New Roman" w:eastAsia="FangSong" w:cs="Times New Roman"/>
        </w:rPr>
        <w:t>竞赛</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A-5 </w:t>
      </w:r>
      <w:r>
        <w:rPr>
          <w:rFonts w:hint="eastAsia" w:ascii="Times New Roman" w:hAnsi="Times New Roman" w:eastAsia="FangSong" w:cs="Times New Roman"/>
        </w:rPr>
        <w:t>题号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p>
    <w:bookmarkEnd w:id="25"/>
    <w:bookmarkStart w:id="35" w:name="题目-7"/>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27" name="Picture"/>
            <a:graphic>
              <a:graphicData uri="http://schemas.openxmlformats.org/drawingml/2006/picture">
                <pic:pic>
                  <pic:nvPicPr>
                    <pic:cNvPr descr="86407dba64f59edfec4489bd22e72a1c9956b6784672d5da1877d6112b609913.jpg" id="28" name="Picture"/>
                    <pic:cNvPicPr>
                      <a:picLocks noChangeArrowheads="1" noChangeAspect="1"/>
                    </pic:cNvPicPr>
                  </pic:nvPicPr>
                  <pic:blipFill>
                    <a:blip r:embed="rId26"/>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30" name="Picture"/>
            <a:graphic>
              <a:graphicData uri="http://schemas.openxmlformats.org/drawingml/2006/picture">
                <pic:pic>
                  <pic:nvPicPr>
                    <pic:cNvPr descr="c1bd14f7699c08ba73aa44b8dc17794bc9007f46f6bebb1b454a1f3c2b09c821.jpg" id="31" name="Picture"/>
                    <pic:cNvPicPr>
                      <a:picLocks noChangeArrowheads="1" noChangeAspect="1"/>
                    </pic:cNvPicPr>
                  </pic:nvPicPr>
                  <pic:blipFill>
                    <a:blip r:embed="rId29"/>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33" name="Picture"/>
            <a:graphic>
              <a:graphicData uri="http://schemas.openxmlformats.org/drawingml/2006/picture">
                <pic:pic>
                  <pic:nvPicPr>
                    <pic:cNvPr descr="d302565d1e0c9bce0fc3ce6522a7eead62e2e868dce423932832d79c6b53136f.jpg" id="34" name="Picture"/>
                    <pic:cNvPicPr>
                      <a:picLocks noChangeArrowheads="1" noChangeAspect="1"/>
                    </pic:cNvPicPr>
                  </pic:nvPicPr>
                  <pic:blipFill>
                    <a:blip r:embed="rId32"/>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bookmarkEnd w:id="35"/>
    <w:bookmarkStart w:id="36"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SbF</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-HF </w:t>
      </w:r>
      <w:r>
        <w:rPr>
          <w:rFonts w:hint="eastAsia" w:ascii="Times New Roman" w:hAnsi="Times New Roman" w:eastAsia="FangSong" w:cs="Times New Roman"/>
          <w:b/>
          <w:bCs/>
        </w:rPr>
        <w:t xml:space="preserve">超酸质子化</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bookmarkEnd w:id="36"/>
    <w:bookmarkStart w:id="37"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溶剂化质子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质子化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HCO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三种共振式</w:t>
            </w:r>
          </w:p>
        </w:tc>
      </w:tr>
    </w:tbl>
    <w:bookmarkEnd w:id="37"/>
    <w:bookmarkStart w:id="4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锂钴复合氧化物电极材料</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39" name="Picture"/>
            <a:graphic>
              <a:graphicData uri="http://schemas.openxmlformats.org/drawingml/2006/picture">
                <pic:pic>
                  <pic:nvPicPr>
                    <pic:cNvPr descr="bfd06cb6af8ec92631039aa6884e22d2438340c14a36619ae840fffb8d5d7b0d.jpg" id="40" name="Picture"/>
                    <pic:cNvPicPr>
                      <a:picLocks noChangeArrowheads="1" noChangeAspect="1"/>
                    </pic:cNvPicPr>
                  </pic:nvPicPr>
                  <pic:blipFill>
                    <a:blip r:embed="rId38"/>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bookmarkEnd w:id="41"/>
    <w:bookmarkStart w:id="42"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bookmarkEnd w:id="42"/>
    <w:bookmarkStart w:id="4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-004-</w:t>
      </w:r>
      <w:r>
        <w:rPr>
          <w:rFonts w:hint="eastAsia" w:ascii="Times New Roman" w:hAnsi="Times New Roman" w:eastAsia="FangSong" w:cs="Times New Roman"/>
          <w:b/>
          <w:bCs/>
        </w:rPr>
        <w:t>一分册测试</w:t>
      </w:r>
      <w:r>
        <w:rPr>
          <w:rFonts w:hint="eastAsia" w:ascii="Times New Roman" w:hAnsi="Times New Roman" w:eastAsia="Times New Roman" w:cs="Times New Roman"/>
          <w:b/>
          <w:bCs/>
        </w:rPr>
        <w:t>-Ch1A-5-</w:t>
      </w:r>
      <w:r>
        <w:rPr>
          <w:rFonts w:hint="eastAsia" w:ascii="Times New Roman" w:hAnsi="Times New Roman" w:eastAsia="FangSong" w:cs="Times New Roman"/>
          <w:b/>
          <w:bCs/>
        </w:rPr>
        <w:t>超导非整比化合物</w:t>
      </w:r>
    </w:p>
    <w:bookmarkEnd w:id="43"/>
    <w:bookmarkStart w:id="44" w:name="题目-8"/>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bookmarkEnd w:id="44"/>
    <w:bookmarkStart w:id="4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五氮阴离子盐</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Cl </w:t>
      </w:r>
      <w:r>
        <w:rPr>
          <w:rFonts w:hint="eastAsia" w:ascii="Times New Roman" w:hAnsi="Times New Roman" w:eastAsia="FangSong" w:cs="Times New Roman"/>
          <w:b/>
          <w:bCs/>
        </w:rPr>
        <w:t xml:space="preserve">结构</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共价键与分子结构</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教学层级</w:t>
      </w:r>
      <w:r>
        <w:rPr>
          <w:rFonts w:hint="eastAsia" w:ascii="Times New Roman" w:hAnsi="Times New Roman" w:eastAsia="Times New Roman" w:cs="Times New Roman"/>
        </w:rPr>
        <w:t>：</w:t>
      </w:r>
      <w:r>
        <w:rPr>
          <w:rFonts w:hint="eastAsia" w:ascii="Times New Roman" w:hAnsi="Times New Roman" w:eastAsia="FangSong" w:cs="Times New Roman"/>
        </w:rPr>
        <w:t>竞赛</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7-2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前后矛盾</w:t>
      </w:r>
      <w:r>
        <w:rPr>
          <w:rFonts w:hint="eastAsia" w:ascii="Times New Roman" w:hAnsi="Times New Roman" w:eastAsia="Times New Roman" w:cs="Times New Roman"/>
        </w:rPr>
        <w:t>(</w:t>
      </w:r>
      <w:r>
        <w:rPr>
          <w:rFonts w:hint="eastAsia" w:ascii="Times New Roman" w:hAnsi="Times New Roman" w:eastAsia="FangSong" w:cs="Times New Roman"/>
        </w:rPr>
        <w:t>前文为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后问</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按答案侧</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处理为</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统一重建为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45"/>
    <w:bookmarkStart w:id="49" w:name="题目-9"/>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47" name="Picture"/>
            <a:graphic>
              <a:graphicData uri="http://schemas.openxmlformats.org/drawingml/2006/picture">
                <pic:pic>
                  <pic:nvPicPr>
                    <pic:cNvPr descr="39c0a36ace1b22c9cabf7b4e9cd4c98dca5276545182fa1524903dd3cd4026bc.jpg" id="48" name="Picture"/>
                    <pic:cNvPicPr>
                      <a:picLocks noChangeArrowheads="1" noChangeAspect="1"/>
                    </pic:cNvPicPr>
                  </pic:nvPicPr>
                  <pic:blipFill>
                    <a:blip r:embed="rId46"/>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全氮化合物</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5</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的合成与性质</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子问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直到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一种分子和一种阴离子</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这两个物种的经验公式是什么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ascii="Times New Roman" w:hAnsi="Times New Roman" w:eastAsia="Times New Roman" w:cs="Times New Roman"/>
        </w:rPr>
        <w:t xml:space="preserve"> Christe </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35.36%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另一种初始原料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是由一种含氮</w:t>
      </w:r>
      <w:r>
        <w:rPr>
          <w:rFonts w:ascii="Times New Roman" w:hAnsi="Times New Roman" w:eastAsia="Times New Roman" w:cs="Times New Roman"/>
        </w:rPr>
        <w:t xml:space="preserve"> 42.44% </w:t>
      </w:r>
      <w:r>
        <w:rPr>
          <w:rFonts w:hint="eastAsia" w:ascii="Times New Roman" w:hAnsi="Times New Roman" w:eastAsia="FangSong" w:cs="Times New Roman"/>
        </w:rPr>
        <w:t>质量分数的某卤化氮的顺式异构体制备而来的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确定此卤化物的经验分子式</w:t>
      </w:r>
      <w:r>
        <w:rPr>
          <w:rFonts w:hint="eastAsia" w:ascii="Times New Roman" w:hAnsi="Times New Roman" w:eastAsia="Times New Roman" w:cs="Times New Roman"/>
        </w:rPr>
        <w:t>。</w:t>
      </w:r>
      <w:r>
        <w:rPr>
          <w:rFonts w:hint="eastAsia" w:ascii="Times New Roman" w:hAnsi="Times New Roman" w:eastAsia="FangSong" w:cs="Times New Roman"/>
        </w:rPr>
        <w:t>画出此顺旋异构体的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这种卤化氮与</w:t>
      </w:r>
      <w:r>
        <w:rPr>
          <w:rFonts w:ascii="Times New Roman" w:hAnsi="Times New Roman" w:eastAsia="Times New Roman" w:cs="Times New Roman"/>
        </w:rPr>
        <w:t xml:space="preserve"> </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一种强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1:1</w:t>
      </w:r>
      <w:r>
        <w:rPr>
          <w:rFonts w:hint="eastAsia" w:ascii="Times New Roman" w:hAnsi="Times New Roman" w:eastAsia="FangSong" w:cs="Times New Roman"/>
        </w:rPr>
        <w:t>的比例在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发现得到的离子物质</w:t>
      </w:r>
      <w:r>
        <w:rPr>
          <w:rFonts w:ascii="Times New Roman" w:hAnsi="Times New Roman" w:eastAsia="Times New Roman" w:cs="Times New Roman"/>
        </w:rPr>
        <w:t xml:space="preserve"> (B) </w:t>
      </w:r>
      <w:r>
        <w:rPr>
          <w:rFonts w:hint="eastAsia" w:ascii="Times New Roman" w:hAnsi="Times New Roman" w:eastAsia="FangSong" w:cs="Times New Roman"/>
        </w:rPr>
        <w:t>含有三种原子</w:t>
      </w:r>
      <w:r>
        <w:rPr>
          <w:rFonts w:hint="eastAsia" w:ascii="Times New Roman" w:hAnsi="Times New Roman" w:eastAsia="Times New Roman" w:cs="Times New Roman"/>
        </w:rPr>
        <w:t>。</w:t>
      </w:r>
      <w:r>
        <w:rPr>
          <w:rFonts w:hint="eastAsia" w:ascii="Times New Roman" w:hAnsi="Times New Roman" w:eastAsia="FangSong" w:cs="Times New Roman"/>
        </w:rPr>
        <w:t>元素分析表明它含有质量分数</w:t>
      </w:r>
      <w:r>
        <w:rPr>
          <w:rFonts w:ascii="Times New Roman" w:hAnsi="Times New Roman" w:eastAsia="Times New Roman" w:cs="Times New Roman"/>
        </w:rPr>
        <w:t xml:space="preserve"> 9.91%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43.06% </w:t>
      </w:r>
      <w:r>
        <w:rPr>
          <w:rFonts w:hint="eastAsia" w:ascii="Times New Roman" w:hAnsi="Times New Roman" w:eastAsia="Times New Roman" w:cs="Times New Roman"/>
        </w:rPr>
        <w:t>Sb；</w:t>
      </w:r>
      <w:r>
        <w:rPr>
          <w:rFonts w:hint="eastAsia" w:ascii="Times New Roman" w:hAnsi="Times New Roman" w:eastAsia="FangSong" w:cs="Times New Roman"/>
        </w:rPr>
        <w:t>更进一步地</w:t>
      </w:r>
      <w:r>
        <w:rPr>
          <w:rFonts w:hint="eastAsia" w:ascii="Times New Roman" w:hAnsi="Times New Roman" w:eastAsia="Times New Roman" w:cs="Times New Roman"/>
        </w:rPr>
        <w:t>，</w:t>
      </w:r>
      <w:r>
        <w:rPr>
          <w:rFonts w:hint="eastAsia" w:ascii="Times New Roman" w:hAnsi="Times New Roman" w:eastAsia="FangSong" w:cs="Times New Roman"/>
        </w:rPr>
        <w:t>它含有一个阳离子和一个阴离子</w:t>
      </w:r>
      <w:r>
        <w:rPr>
          <w:rFonts w:hint="eastAsia" w:ascii="Times New Roman" w:hAnsi="Times New Roman" w:eastAsia="Times New Roman" w:cs="Times New Roman"/>
        </w:rPr>
        <w:t>。</w:t>
      </w:r>
      <w:r>
        <w:rPr>
          <w:rFonts w:hint="eastAsia" w:ascii="Times New Roman" w:hAnsi="Times New Roman" w:eastAsia="FangSong" w:cs="Times New Roman"/>
        </w:rPr>
        <w:t>后者的形状为八面体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确定离子物质</w:t>
      </w:r>
      <w:r>
        <w:rPr>
          <w:rFonts w:ascii="Times New Roman" w:hAnsi="Times New Roman" w:eastAsia="Times New Roman" w:cs="Times New Roman"/>
        </w:rPr>
        <w:t xml:space="preserve"> B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中的阳离子的经验分子式并画出它的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与水剧烈反应</w:t>
      </w:r>
      <w:r>
        <w:rPr>
          <w:rFonts w:hint="eastAsia" w:ascii="Times New Roman" w:hAnsi="Times New Roman" w:eastAsia="Times New Roman" w:cs="Times New Roman"/>
        </w:rPr>
        <w:t>：0.3223</w:t>
      </w:r>
      <w:r>
        <w:rPr>
          <w:rFonts w:ascii="Times New Roman" w:hAnsi="Times New Roman" w:eastAsia="Times New Roman" w:cs="Times New Roman"/>
        </w:rPr>
        <w:t xml:space="preserve"> g </w:t>
      </w:r>
      <w:r>
        <w:rPr>
          <w:rFonts w:hint="eastAsia" w:ascii="Times New Roman" w:hAnsi="Times New Roman" w:eastAsia="FangSong" w:cs="Times New Roman"/>
        </w:rPr>
        <w:t xml:space="preserve">化合物生成</w:t>
      </w:r>
      <w:r>
        <w:rPr>
          <w:rFonts w:ascii="Times New Roman" w:hAnsi="Times New Roman" w:eastAsia="Times New Roman" w:cs="Times New Roman"/>
        </w:rPr>
        <w:t xml:space="preserve"> </w:t>
      </w:r>
      <m:oMath>
        <m:oMathPr>
          <m:ctrlPr>
            <w:rPr>
              <w:sz w:val="28"/>
              <w:szCs w:val="28"/>
            </w:rPr>
          </m:ctrlPr>
        </m:oMathPr>
        <m:r>
          <m:t>25.54</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（101325</w:t>
      </w:r>
      <w:r>
        <w:rPr>
          <w:rFonts w:ascii="Times New Roman" w:hAnsi="Times New Roman" w:eastAsia="Times New Roman" w:cs="Times New Roman"/>
        </w:rPr>
        <w:t xml:space="preserve"> Pa,</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无色无味的氮氧化物</w:t>
      </w:r>
      <w:r>
        <w:rPr>
          <w:rFonts w:hint="eastAsia" w:ascii="Times New Roman" w:hAnsi="Times New Roman" w:eastAsia="Times New Roman" w:cs="Times New Roman"/>
        </w:rPr>
        <w:t>，</w:t>
      </w:r>
      <w:r>
        <w:rPr>
          <w:rFonts w:hint="eastAsia" w:ascii="Times New Roman" w:hAnsi="Times New Roman" w:eastAsia="FangSong" w:cs="Times New Roman"/>
        </w:rPr>
        <w:t>该氮氧化物包含</w:t>
      </w:r>
      <w:r>
        <w:rPr>
          <w:rFonts w:ascii="Times New Roman" w:hAnsi="Times New Roman" w:eastAsia="Times New Roman" w:cs="Times New Roman"/>
        </w:rPr>
        <w:t xml:space="preserve"> 63.65% </w:t>
      </w:r>
      <w:r>
        <w:rPr>
          <w:rFonts w:hint="eastAsia" w:ascii="Times New Roman" w:hAnsi="Times New Roman" w:eastAsia="FangSong" w:cs="Times New Roman"/>
        </w:rPr>
        <w:t>质量分数的氮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指明在水解反应中形成的氮氧化物并画出其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指出所有成键和未成键的电子对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Christe </w:t>
      </w:r>
      <w:r>
        <w:rPr>
          <w:rFonts w:hint="eastAsia" w:ascii="Times New Roman" w:hAnsi="Times New Roman" w:eastAsia="FangSong" w:cs="Times New Roman"/>
        </w:rPr>
        <w:t>和其合作者所描述的实验中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在液态氟化氢中于</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混合物在一个封闭的安瓅中于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振荡三天</w:t>
      </w:r>
      <w:r>
        <w:rPr>
          <w:rFonts w:hint="eastAsia" w:ascii="Times New Roman" w:hAnsi="Times New Roman" w:eastAsia="Times New Roman" w:cs="Times New Roman"/>
        </w:rPr>
        <w:t>，</w:t>
      </w:r>
      <w:r>
        <w:rPr>
          <w:rFonts w:hint="eastAsia" w:ascii="Times New Roman" w:hAnsi="Times New Roman" w:eastAsia="FangSong" w:cs="Times New Roman"/>
        </w:rPr>
        <w:t>最后再冷却到</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包含与</w:t>
      </w:r>
      <w:r>
        <w:rPr>
          <w:rFonts w:ascii="Times New Roman" w:hAnsi="Times New Roman" w:eastAsia="Times New Roman" w:cs="Times New Roman"/>
        </w:rPr>
        <w:t xml:space="preserve"> B </w:t>
      </w:r>
      <w:r>
        <w:rPr>
          <w:rFonts w:hint="eastAsia" w:ascii="Times New Roman" w:hAnsi="Times New Roman" w:eastAsia="FangSong" w:cs="Times New Roman"/>
        </w:rPr>
        <w:t>相同的八面体阴离子</w:t>
      </w:r>
      <w:r>
        <w:rPr>
          <w:rFonts w:hint="eastAsia" w:ascii="Times New Roman" w:hAnsi="Times New Roman" w:eastAsia="Times New Roman" w:cs="Times New Roman"/>
        </w:rPr>
        <w:t>，</w:t>
      </w:r>
      <w:r>
        <w:rPr>
          <w:rFonts w:hint="eastAsia" w:ascii="Times New Roman" w:hAnsi="Times New Roman" w:eastAsia="FangSong" w:cs="Times New Roman"/>
        </w:rPr>
        <w:t>以及预期的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型阳离子仅含</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22.90%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b/>
          <w:bCs/>
        </w:rPr>
        <w:t xml:space="preserve">4-8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的阳离子具有许多共振结构</w:t>
      </w:r>
      <w:r>
        <w:rPr>
          <w:rFonts w:hint="eastAsia" w:ascii="Times New Roman" w:hAnsi="Times New Roman" w:eastAsia="Times New Roman" w:cs="Times New Roman"/>
        </w:rPr>
        <w:t>。</w:t>
      </w:r>
      <w:r>
        <w:rPr>
          <w:rFonts w:hint="eastAsia" w:ascii="Times New Roman" w:hAnsi="Times New Roman" w:eastAsia="FangSong" w:cs="Times New Roman"/>
        </w:rPr>
        <w:t>指出这些结构</w:t>
      </w:r>
      <w:r>
        <w:rPr>
          <w:rFonts w:hint="eastAsia" w:ascii="Times New Roman" w:hAnsi="Times New Roman" w:eastAsia="Times New Roman" w:cs="Times New Roman"/>
        </w:rPr>
        <w:t>，</w:t>
      </w:r>
      <w:r>
        <w:rPr>
          <w:rFonts w:hint="eastAsia" w:ascii="Times New Roman" w:hAnsi="Times New Roman" w:eastAsia="FangSong" w:cs="Times New Roman"/>
        </w:rPr>
        <w:t>指明所有成键和未成键的电子对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哪个化合物的形成令这个过程热力学上更为可能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阳离子是一种非常强的氧化试剂</w:t>
      </w:r>
      <w:r>
        <w:rPr>
          <w:rFonts w:hint="eastAsia" w:ascii="Times New Roman" w:hAnsi="Times New Roman" w:eastAsia="Times New Roman" w:cs="Times New Roman"/>
        </w:rPr>
        <w:t>。</w:t>
      </w:r>
      <w:r>
        <w:rPr>
          <w:rFonts w:hint="eastAsia" w:ascii="Times New Roman" w:hAnsi="Times New Roman" w:eastAsia="FangSong" w:cs="Times New Roman"/>
        </w:rPr>
        <w:t>它氧化水</w:t>
      </w:r>
      <w:r>
        <w:rPr>
          <w:rFonts w:hint="eastAsia" w:ascii="Times New Roman" w:hAnsi="Times New Roman" w:eastAsia="Times New Roman" w:cs="Times New Roman"/>
        </w:rPr>
        <w:t>；</w:t>
      </w:r>
      <w:r>
        <w:rPr>
          <w:rFonts w:hint="eastAsia" w:ascii="Times New Roman" w:hAnsi="Times New Roman" w:eastAsia="FangSong" w:cs="Times New Roman"/>
        </w:rPr>
        <w:t>反应使得两种基本气体形成</w:t>
      </w:r>
      <w:r>
        <w:rPr>
          <w:rFonts w:hint="eastAsia" w:ascii="Times New Roman" w:hAnsi="Times New Roman" w:eastAsia="Times New Roman" w:cs="Times New Roman"/>
        </w:rPr>
        <w:t>。</w:t>
      </w:r>
      <w:r>
        <w:rPr>
          <w:rFonts w:hint="eastAsia" w:ascii="Times New Roman" w:hAnsi="Times New Roman" w:eastAsia="FangSong" w:cs="Times New Roman"/>
        </w:rPr>
        <w:t>得到的水溶液包含与</w:t>
      </w:r>
      <w:r>
        <w:rPr>
          <w:rFonts w:ascii="Times New Roman" w:hAnsi="Times New Roman" w:eastAsia="Times New Roman" w:cs="Times New Roman"/>
        </w:rPr>
        <w:t xml:space="preserve"> B </w:t>
      </w:r>
      <w:r>
        <w:rPr>
          <w:rFonts w:hint="eastAsia" w:ascii="Times New Roman" w:hAnsi="Times New Roman" w:eastAsia="FangSong" w:cs="Times New Roman"/>
        </w:rPr>
        <w:t>的水解一样的化合物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 </w:t>
      </w:r>
      <w:r>
        <w:rPr>
          <w:rFonts w:hint="eastAsia" w:ascii="Times New Roman" w:hAnsi="Times New Roman" w:eastAsia="FangSong" w:cs="Times New Roman"/>
        </w:rPr>
        <w:t>水解的化学方程式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有了新的进展</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E </w:t>
      </w:r>
      <w:r>
        <w:rPr>
          <w:rFonts w:hint="eastAsia" w:ascii="Times New Roman" w:hAnsi="Times New Roman" w:eastAsia="FangSong" w:cs="Times New Roman"/>
        </w:rPr>
        <w:t>被合成出来</w:t>
      </w:r>
      <w:r>
        <w:rPr>
          <w:rFonts w:hint="eastAsia" w:ascii="Times New Roman" w:hAnsi="Times New Roman" w:eastAsia="Times New Roman" w:cs="Times New Roman"/>
        </w:rPr>
        <w:t>，</w:t>
      </w:r>
      <w:r>
        <w:rPr>
          <w:rFonts w:hint="eastAsia" w:ascii="Times New Roman" w:hAnsi="Times New Roman" w:eastAsia="FangSong" w:cs="Times New Roman"/>
        </w:rPr>
        <w:t>其含氮量是</w:t>
      </w:r>
      <w:r>
        <w:rPr>
          <w:rFonts w:ascii="Times New Roman" w:hAnsi="Times New Roman" w:eastAsia="Times New Roman" w:cs="Times New Roman"/>
        </w:rPr>
        <w:t xml:space="preserve"> </w:t>
      </w:r>
      <w:r>
        <w:rPr>
          <w:rFonts w:hint="eastAsia" w:ascii="Times New Roman" w:hAnsi="Times New Roman" w:eastAsia="Times New Roman" w:cs="Times New Roman"/>
        </w:rPr>
        <w:t>91.24%（</w:t>
      </w:r>
      <w:r>
        <w:rPr>
          <w:rFonts w:hint="eastAsia" w:ascii="Times New Roman" w:hAnsi="Times New Roman" w:eastAsia="FangSong" w:cs="Times New Roman"/>
        </w:rPr>
        <w:t>质量分数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的合成中</w:t>
      </w:r>
      <w:r>
        <w:rPr>
          <w:rFonts w:hint="eastAsia" w:ascii="Times New Roman" w:hAnsi="Times New Roman" w:eastAsia="Times New Roman" w:cs="Times New Roman"/>
        </w:rPr>
        <w:t>，</w:t>
      </w:r>
      <w:r>
        <w:rPr>
          <w:rFonts w:hint="eastAsia" w:ascii="Times New Roman" w:hAnsi="Times New Roman" w:eastAsia="FangSong" w:cs="Times New Roman"/>
        </w:rPr>
        <w:t>第一步是将一种主族元素的氯化物与过量的钠盐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m:t>
        </m:r>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使得形成化合物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未观察到气体生成</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在液体</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中于</w:t>
      </w:r>
      <w:r>
        <w:rPr>
          <w:rFonts w:ascii="Times New Roman" w:hAnsi="Times New Roman" w:eastAsia="Times New Roman" w:cs="Times New Roman"/>
        </w:rPr>
        <w:t xml:space="preserve"> </w:t>
      </w:r>
      <m:oMath>
        <m:r>
          <m:rPr>
            <m:sty m:val="p"/>
          </m:rPr>
          <m:t>−</m:t>
        </m:r>
        <m:sSup>
          <m:e>
            <m:r>
              <m:t>64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E。E </w:t>
      </w:r>
      <w:r>
        <w:rPr>
          <w:rFonts w:hint="eastAsia" w:ascii="Times New Roman" w:hAnsi="Times New Roman" w:eastAsia="FangSong" w:cs="Times New Roman"/>
        </w:rPr>
        <w:t>的阳离子与阴离子的比值也是</w:t>
      </w:r>
      <w:r>
        <w:rPr>
          <w:rFonts w:hint="eastAsia" w:ascii="Times New Roman" w:hAnsi="Times New Roman" w:eastAsia="Times New Roman" w:cs="Times New Roman"/>
        </w:rPr>
        <w:t>1:1，</w:t>
      </w:r>
      <w:r>
        <w:rPr>
          <w:rFonts w:hint="eastAsia" w:ascii="Times New Roman" w:hAnsi="Times New Roman" w:eastAsia="FangSong" w:cs="Times New Roman"/>
        </w:rPr>
        <w:t>而且它包含与</w:t>
      </w:r>
      <w:r>
        <w:rPr>
          <w:rFonts w:ascii="Times New Roman" w:hAnsi="Times New Roman" w:eastAsia="Times New Roman" w:cs="Times New Roman"/>
        </w:rPr>
        <w:t xml:space="preserve"> C </w:t>
      </w:r>
      <w:r>
        <w:rPr>
          <w:rFonts w:hint="eastAsia" w:ascii="Times New Roman" w:hAnsi="Times New Roman" w:eastAsia="FangSong" w:cs="Times New Roman"/>
        </w:rPr>
        <w:t>相同的阳离子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含有相同的络合阴离子</w:t>
      </w:r>
      <w:r>
        <w:rPr>
          <w:rFonts w:hint="eastAsia" w:ascii="Times New Roman" w:hAnsi="Times New Roman" w:eastAsia="Times New Roman" w:cs="Times New Roman"/>
        </w:rPr>
        <w:t>，</w:t>
      </w:r>
      <w:r>
        <w:rPr>
          <w:rFonts w:hint="eastAsia" w:ascii="Times New Roman" w:hAnsi="Times New Roman" w:eastAsia="FangSong" w:cs="Times New Roman"/>
        </w:rPr>
        <w:t>其中心原子为八面体配位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E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假定它包含两种原子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并指明所用到的主族元素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被认为是一种未来太空旅行的潜力燃料</w:t>
      </w:r>
      <w:r>
        <w:rPr>
          <w:rFonts w:hint="eastAsia" w:ascii="Times New Roman" w:hAnsi="Times New Roman" w:eastAsia="Times New Roman" w:cs="Times New Roman"/>
        </w:rPr>
        <w:t>，</w:t>
      </w:r>
      <w:r>
        <w:rPr>
          <w:rFonts w:hint="eastAsia" w:ascii="Times New Roman" w:hAnsi="Times New Roman" w:eastAsia="FangSong" w:cs="Times New Roman"/>
        </w:rPr>
        <w:t>因为其具有极高吸热的能力</w:t>
      </w:r>
      <w:r>
        <w:rPr>
          <w:rFonts w:hint="eastAsia" w:ascii="Times New Roman" w:hAnsi="Times New Roman" w:eastAsia="Times New Roman" w:cs="Times New Roman"/>
        </w:rPr>
        <w:t>（</w:t>
      </w:r>
      <w:r>
        <w:rPr>
          <w:rFonts w:hint="eastAsia" w:ascii="Times New Roman" w:hAnsi="Times New Roman" w:eastAsia="FangSong" w:cs="Times New Roman"/>
        </w:rPr>
        <w:t>它是一种所谓的</w:t>
      </w:r>
      <w:r>
        <w:rPr>
          <w:rFonts w:hint="eastAsia" w:ascii="Times New Roman" w:hAnsi="Times New Roman" w:eastAsia="Times New Roman" w:cs="Times New Roman"/>
        </w:rPr>
        <w:t>”</w:t>
      </w:r>
      <w:r>
        <w:rPr>
          <w:rFonts w:hint="eastAsia" w:ascii="Times New Roman" w:hAnsi="Times New Roman" w:eastAsia="FangSong" w:cs="Times New Roman"/>
        </w:rPr>
        <w:t>高能量密度材料</w:t>
      </w:r>
      <w:r>
        <w:rPr>
          <w:rFonts w:hint="eastAsia" w:ascii="Times New Roman" w:hAnsi="Times New Roman" w:eastAsia="Times New Roman" w:cs="Times New Roman"/>
        </w:rPr>
        <w:t>”）。</w:t>
      </w:r>
      <w:r>
        <w:rPr>
          <w:rFonts w:hint="eastAsia" w:ascii="Times New Roman" w:hAnsi="Times New Roman" w:eastAsia="FangSong" w:cs="Times New Roman"/>
        </w:rPr>
        <w:t>进一步的研究表明</w:t>
      </w:r>
      <w:r>
        <w:rPr>
          <w:rFonts w:ascii="Times New Roman" w:hAnsi="Times New Roman" w:eastAsia="Times New Roman" w:cs="Times New Roman"/>
        </w:rPr>
        <w:t xml:space="preserve"> E </w:t>
      </w:r>
      <w:r>
        <w:rPr>
          <w:rFonts w:hint="eastAsia" w:ascii="Times New Roman" w:hAnsi="Times New Roman" w:eastAsia="FangSong" w:cs="Times New Roman"/>
        </w:rPr>
        <w:t>的分解产物是无毒的</w:t>
      </w:r>
      <w:r>
        <w:rPr>
          <w:rFonts w:hint="eastAsia" w:ascii="Times New Roman" w:hAnsi="Times New Roman" w:eastAsia="Times New Roman" w:cs="Times New Roman"/>
        </w:rPr>
        <w:t>，</w:t>
      </w:r>
      <w:r>
        <w:rPr>
          <w:rFonts w:hint="eastAsia" w:ascii="Times New Roman" w:hAnsi="Times New Roman" w:eastAsia="FangSong" w:cs="Times New Roman"/>
        </w:rPr>
        <w:t>所以它们不会污染大气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在空气中分解的产物是什么</w:t>
      </w:r>
      <w:r>
        <w:rPr>
          <w:rFonts w:hint="eastAsia" w:ascii="Times New Roman" w:hAnsi="Times New Roman" w:eastAsia="Times New Roman" w:cs="Times New Roman"/>
        </w:rPr>
        <w:t>？</w:t>
      </w:r>
    </w:p>
    <w:bookmarkEnd w:id="50"/>
    <w:bookmarkStart w:id="51"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A=HN</w:t>
            </w:r>
            <w:r>
              <w:rPr>
                <w:rFonts w:ascii="Times New Roman" w:hAnsi="Times New Roman" w:eastAsia="Times New Roman" w:cs="Times New Roman"/>
                <w:vertAlign w:val="subscript"/>
              </w:rPr>
              <w:t>3</w:t>
            </w:r>
            <w:r>
              <w:rPr>
                <w:rFonts w:ascii="Times New Roman" w:hAnsi="Times New Roman" w:eastAsia="Times New Roman" w:cs="Times New Roman"/>
              </w:rPr>
              <w:t>、B=[N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、E=[N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[P(N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多共振式</w:t>
            </w:r>
          </w:p>
        </w:tc>
      </w:tr>
      <w:tr>
        <w:tc>
          <w:tcPr/>
          <w:p>
            <w:pPr>
              <w:pStyle w:val="Compact"/>
              <w:jc w:val="center"/>
            </w:pPr>
            <w:r>
              <w:rPr>
                <w:rFonts w:hint="eastAsia" w:ascii="Times New Roman" w:hAnsi="Times New Roman" w:eastAsia="FangSong" w:cs="Times New Roman"/>
              </w:rPr>
              <w:t xml:space="preserve">高能量密度材料</w:t>
            </w:r>
          </w:p>
        </w:tc>
        <w:tc>
          <w:tcPr/>
          <w:p>
            <w:pPr>
              <w:pStyle w:val="Compact"/>
              <w:jc w:val="center"/>
            </w:pPr>
            <w:r>
              <w:rPr>
                <w:rFonts w:ascii="Times New Roman" w:hAnsi="Times New Roman" w:eastAsia="Times New Roman" w:cs="Times New Roman"/>
              </w:rPr>
              <w:t xml:space="preserve">E=91.24% N、ΔH </w:t>
            </w:r>
            <w:r>
              <w:rPr>
                <w:rFonts w:hint="eastAsia" w:ascii="Times New Roman" w:hAnsi="Times New Roman" w:eastAsia="FangSong" w:cs="Times New Roman"/>
              </w:rPr>
              <w:t xml:space="preserve">吸热大</w:t>
            </w:r>
          </w:p>
        </w:tc>
      </w:tr>
      <w:tr>
        <w:tc>
          <w:tcPr/>
          <w:p>
            <w:pPr>
              <w:pStyle w:val="Compact"/>
              <w:jc w:val="center"/>
            </w:pPr>
            <w:r>
              <w:rPr>
                <w:rFonts w:hint="eastAsia" w:ascii="Times New Roman" w:hAnsi="Times New Roman" w:eastAsia="FangSong" w:cs="Times New Roman"/>
              </w:rPr>
              <w:t xml:space="preserve">配位八面体阴离子</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、[P(N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bl>
    <w:bookmarkEnd w:id="51"/>
    <w:bookmarkStart w:id="52"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2"/>
    <w:bookmarkStart w:id="53"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-121：(35</w:t>
      </w:r>
      <w:r>
        <w:rPr>
          <w:rFonts w:ascii="Times New Roman" w:hAnsi="Times New Roman" w:eastAsia="Times New Roman" w:cs="Times New Roman"/>
          <w:b/>
          <w:bCs/>
        </w:rPr>
        <w:t xml:space="preserve"> </w:t>
      </w:r>
      <w:r>
        <w:rPr>
          <w:rFonts w:hint="eastAsia" w:ascii="Times New Roman" w:hAnsi="Times New Roman" w:eastAsia="FangSong" w:cs="Times New Roman"/>
          <w:b/>
          <w:bCs/>
        </w:rPr>
        <w:t>届决赛改</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4.4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教学层级</w:t>
      </w:r>
      <w:r>
        <w:rPr>
          <w:rFonts w:hint="eastAsia" w:ascii="Times New Roman" w:hAnsi="Times New Roman" w:eastAsia="Times New Roman" w:cs="Times New Roman"/>
        </w:rPr>
        <w:t>：</w:t>
      </w:r>
      <w:r>
        <w:rPr>
          <w:rFonts w:hint="eastAsia" w:ascii="Times New Roman" w:hAnsi="Times New Roman" w:eastAsia="FangSong" w:cs="Times New Roman"/>
        </w:rPr>
        <w:t>巩固</w:t>
      </w:r>
    </w:p>
    <w:p>
      <w:pPr>
        <w:spacing w:before="160" w:after="80"/>
      </w:pPr>
      <w:r>
        <w:pict>
          <v:rect style="width:0;height:1.5pt" o:hralign="center" o:hrstd="t" o:hr="t"/>
        </w:pict>
      </w:r>
    </w:p>
    <w:bookmarkEnd w:id="53"/>
    <w:bookmarkStart w:id="69" w:name="题目-10"/>
    <w:p>
      <w:pPr>
        <w:pStyle w:val="Heading2"/>
        <w:spacing w:before="280" w:after="120"/>
      </w:pPr>
      <w:r>
        <w:rPr>
          <w:rFonts w:hint="eastAsia" w:ascii="Times New Roman" w:hAnsi="Times New Roman" w:eastAsia="SimHei" w:cs="Times New Roman"/>
        </w:rPr>
        <w:t xml:space="preserve">题目</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739900"/>
            <wp:effectExtent b="0" l="0" r="0" t="0"/>
            <wp:docPr descr="" title="" id="55" name="Picture"/>
            <a:graphic>
              <a:graphicData uri="http://schemas.openxmlformats.org/drawingml/2006/picture">
                <pic:pic>
                  <pic:nvPicPr>
                    <pic:cNvPr descr="715e896719e6fe1dc67227451ac45cc71bb3399f8bb413cafdc39dc1c95f0e5f.jpg" id="56" name="Picture"/>
                    <pic:cNvPicPr>
                      <a:picLocks noChangeArrowheads="1" noChangeAspect="1"/>
                    </pic:cNvPicPr>
                  </pic:nvPicPr>
                  <pic:blipFill>
                    <a:blip r:embed="rId54"/>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739900"/>
            <wp:effectExtent b="0" l="0" r="0" t="0"/>
            <wp:docPr descr="" title="" id="58" name="Picture"/>
            <a:graphic>
              <a:graphicData uri="http://schemas.openxmlformats.org/drawingml/2006/picture">
                <pic:pic>
                  <pic:nvPicPr>
                    <pic:cNvPr descr="78b2268793fc2794f5e20c9f18d4c6276420f5534275549ef37d98a731be2de5.jpg" id="59" name="Picture"/>
                    <pic:cNvPicPr>
                      <a:picLocks noChangeArrowheads="1" noChangeAspect="1"/>
                    </pic:cNvPicPr>
                  </pic:nvPicPr>
                  <pic:blipFill>
                    <a:blip r:embed="rId57"/>
                    <a:stretch>
                      <a:fillRect/>
                    </a:stretch>
                  </pic:blipFill>
                  <pic:spPr bwMode="auto">
                    <a:xfrm>
                      <a:off x="0" y="0"/>
                      <a:ext cx="27178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61" name="Picture"/>
            <a:graphic>
              <a:graphicData uri="http://schemas.openxmlformats.org/drawingml/2006/picture">
                <pic:pic>
                  <pic:nvPicPr>
                    <pic:cNvPr descr="3fa185ea0132527f12d705dc940ffbb9f3aa715f34e11d9c3851e50217f21c2e.jpg" id="62" name="Picture"/>
                    <pic:cNvPicPr>
                      <a:picLocks noChangeArrowheads="1" noChangeAspect="1"/>
                    </pic:cNvPicPr>
                  </pic:nvPicPr>
                  <pic:blipFill>
                    <a:blip r:embed="rId60"/>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374900"/>
            <wp:effectExtent b="0" l="0" r="0" t="0"/>
            <wp:docPr descr="" title="" id="64" name="Picture"/>
            <a:graphic>
              <a:graphicData uri="http://schemas.openxmlformats.org/drawingml/2006/picture">
                <pic:pic>
                  <pic:nvPicPr>
                    <pic:cNvPr descr="db9d688a7d5dd9b23c7ce1c5e6d4d7eb89b1b6b810a04b47079b51bec85fae21.jpg" id="65" name="Picture"/>
                    <pic:cNvPicPr>
                      <a:picLocks noChangeArrowheads="1" noChangeAspect="1"/>
                    </pic:cNvPicPr>
                  </pic:nvPicPr>
                  <pic:blipFill>
                    <a:blip r:embed="rId63"/>
                    <a:stretch>
                      <a:fillRect/>
                    </a:stretch>
                  </pic:blipFill>
                  <pic:spPr bwMode="auto">
                    <a:xfrm>
                      <a:off x="0" y="0"/>
                      <a:ext cx="20574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67" name="Picture"/>
            <a:graphic>
              <a:graphicData uri="http://schemas.openxmlformats.org/drawingml/2006/picture">
                <pic:pic>
                  <pic:nvPicPr>
                    <pic:cNvPr descr="58a8ade2a2e6b556aed71492ec6990458c29111399d1786310abc10241325f3b.jpg" id="68" name="Picture"/>
                    <pic:cNvPicPr>
                      <a:picLocks noChangeArrowheads="1" noChangeAspect="1"/>
                    </pic:cNvPicPr>
                  </pic:nvPicPr>
                  <pic:blipFill>
                    <a:blip r:embed="rId66"/>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ascii="Times New Roman" w:hAnsi="Times New Roman" w:eastAsia="Times New Roman" w:cs="Times New Roman"/>
        </w:rPr>
        <w:t xml:space="preserve">${ \sf C } _ { 1 1 } { \sf H } _ { 1 0 } 0 )$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cr m:val="sans-serif"/>
                <m:sty m:val="p"/>
              </m:rPr>
              <m:t>C</m:t>
            </m:r>
          </m:e>
          <m:sub>
            <m:r>
              <m:t>2</m:t>
            </m:r>
            <m:r>
              <m:t>1</m:t>
            </m:r>
          </m:sub>
        </m:sSub>
        <m:sSub>
          <m:e>
            <m:r>
              <m:rPr>
                <m:scr m:val="sans-serif"/>
                <m:sty m:val="p"/>
              </m:rPr>
              <m:t>H</m:t>
            </m:r>
          </m:e>
          <m:sub>
            <m:r>
              <m:t>2</m:t>
            </m:r>
            <m:r>
              <m:t>5</m:t>
            </m:r>
          </m:sub>
        </m:sSub>
        <m:sSub>
          <m:e>
            <m:r>
              <m:rPr>
                <m:scr m:val="sans-serif"/>
                <m:sty m:val="p"/>
              </m:rPr>
              <m:t>N</m:t>
            </m:r>
          </m:e>
          <m:sub>
            <m:r>
              <m:t>2</m:t>
            </m:r>
          </m:sub>
        </m:sSub>
        <m:sSub>
          <m:e>
            <m:r>
              <m:rPr>
                <m:scr m:val="sans-serif"/>
                <m:sty m:val="p"/>
              </m:rPr>
              <m:t>O</m:t>
            </m:r>
          </m:e>
          <m:sub>
            <m:r>
              <m:t>8</m:t>
            </m:r>
          </m:sub>
        </m:sSub>
        <m:r>
          <m:rPr>
            <m:scr m:val="sans-serif"/>
            <m:sty m:val="p"/>
          </m:rPr>
          <m:t>P</m:t>
        </m:r>
        <m:r>
          <m:rPr>
            <m:scr m:val="sans-serif"/>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9"/>
    <w:bookmarkStart w:id="70"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-025</w:t>
      </w:r>
      <w:r>
        <w:rPr>
          <w:rFonts w:hint="eastAsia" w:ascii="Times New Roman" w:hAnsi="Times New Roman" w:eastAsia="FangSong" w:cs="Times New Roman"/>
          <w:b/>
          <w:bCs/>
        </w:rPr>
        <w:t>决</w:t>
      </w:r>
      <w:r>
        <w:rPr>
          <w:rFonts w:hint="eastAsia" w:ascii="Times New Roman" w:hAnsi="Times New Roman" w:eastAsia="Times New Roman" w:cs="Times New Roman"/>
          <w:b/>
          <w:bCs/>
        </w:rPr>
        <w:t>-7：C</w:t>
      </w:r>
      <w:r>
        <w:rPr>
          <w:rFonts w:hint="eastAsia" w:ascii="Times New Roman" w:hAnsi="Times New Roman" w:eastAsia="Times New Roman" w:cs="Times New Roman"/>
          <w:b/>
          <w:bCs/>
          <w:vertAlign w:val="subscript"/>
        </w:rPr>
        <w:t>60</w:t>
      </w:r>
      <w:r>
        <w:rPr>
          <w:rFonts w:hint="eastAsia" w:ascii="Times New Roman" w:hAnsi="Times New Roman" w:eastAsia="FangSong" w:cs="Times New Roman"/>
          <w:b/>
          <w:bCs/>
        </w:rPr>
        <w:t>全合成路线推断</w:t>
      </w:r>
    </w:p>
    <w:bookmarkEnd w:id="70"/>
    <w:bookmarkStart w:id="71" w:name="题目-11"/>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(18</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Scott</w:t>
      </w:r>
      <w:r>
        <w:rPr>
          <w:rFonts w:hint="eastAsia" w:ascii="Times New Roman" w:hAnsi="Times New Roman" w:eastAsia="FangSong" w:cs="Times New Roman"/>
        </w:rPr>
        <w:t>等人首次完成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化学全合成</w:t>
      </w:r>
      <w:r>
        <w:rPr>
          <w:rFonts w:hint="eastAsia" w:ascii="Times New Roman" w:hAnsi="Times New Roman" w:eastAsia="Times New Roman" w:cs="Times New Roman"/>
        </w:rPr>
        <w:t>。</w:t>
      </w:r>
      <w:r>
        <w:rPr>
          <w:rFonts w:hint="eastAsia" w:ascii="Times New Roman" w:hAnsi="Times New Roman" w:eastAsia="FangSong" w:cs="Times New Roman"/>
        </w:rPr>
        <w:t>给出合成路线图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试剂</w:t>
      </w:r>
      <w:r>
        <w:rPr>
          <w:rFonts w:hint="eastAsia" w:ascii="Times New Roman" w:hAnsi="Times New Roman" w:eastAsia="Times New Roman" w:cs="Times New Roman"/>
        </w:rPr>
        <w:t>a~d。7-2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A~I</w:t>
      </w:r>
      <w:r>
        <w:rPr>
          <w:rFonts w:hint="eastAsia" w:ascii="Times New Roman" w:hAnsi="Times New Roman" w:eastAsia="FangSong" w:cs="Times New Roman"/>
        </w:rPr>
        <w:t>结构</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的对称元素</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Times New Roman" w:cs="Times New Roman"/>
        </w:rPr>
        <w:t>I→J</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bookmarkEnd w:id="71"/>
    <w:bookmarkStart w:id="72"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-026</w:t>
      </w:r>
      <w:r>
        <w:rPr>
          <w:rFonts w:hint="eastAsia" w:ascii="Times New Roman" w:hAnsi="Times New Roman" w:eastAsia="FangSong" w:cs="Times New Roman"/>
          <w:b/>
          <w:bCs/>
        </w:rPr>
        <w:t>决</w:t>
      </w:r>
      <w:r>
        <w:rPr>
          <w:rFonts w:hint="eastAsia" w:ascii="Times New Roman" w:hAnsi="Times New Roman" w:eastAsia="Times New Roman" w:cs="Times New Roman"/>
          <w:b/>
          <w:bCs/>
        </w:rPr>
        <w:t>-6：HIV</w:t>
      </w:r>
      <w:r>
        <w:rPr>
          <w:rFonts w:hint="eastAsia" w:ascii="Times New Roman" w:hAnsi="Times New Roman" w:eastAsia="FangSong" w:cs="Times New Roman"/>
          <w:b/>
          <w:bCs/>
        </w:rPr>
        <w:t>抑制剂合成</w:t>
      </w:r>
    </w:p>
    <w:bookmarkEnd w:id="72"/>
    <w:bookmarkStart w:id="73" w:name="题目-12"/>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（17</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配体是一类重要的</w:t>
      </w:r>
      <w:r>
        <w:rPr>
          <w:rFonts w:hint="eastAsia" w:ascii="Times New Roman" w:hAnsi="Times New Roman" w:eastAsia="Times New Roman" w:cs="Times New Roman"/>
        </w:rPr>
        <w:t>HIV</w:t>
      </w:r>
      <w:r>
        <w:rPr>
          <w:rFonts w:hint="eastAsia" w:ascii="Times New Roman" w:hAnsi="Times New Roman" w:eastAsia="FangSong" w:cs="Times New Roman"/>
        </w:rPr>
        <w:t>进入抑制剂</w:t>
      </w:r>
      <w:r>
        <w:rPr>
          <w:rFonts w:hint="eastAsia" w:ascii="Times New Roman" w:hAnsi="Times New Roman" w:eastAsia="Times New Roman" w:cs="Times New Roman"/>
        </w:rPr>
        <w:t>。</w:t>
      </w:r>
      <w:r>
        <w:rPr>
          <w:rFonts w:hint="eastAsia" w:ascii="Times New Roman" w:hAnsi="Times New Roman" w:eastAsia="FangSong" w:cs="Times New Roman"/>
        </w:rPr>
        <w:t>本题考查其两条不同合成路线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6-1（</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B、D、E、F、G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条件</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涉及烯烃复分解反应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6-2（</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H、J、M、N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I、K、L。</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的立体构型</w:t>
      </w:r>
      <w:r>
        <w:rPr>
          <w:rFonts w:hint="eastAsia" w:ascii="Times New Roman" w:hAnsi="Times New Roman" w:eastAsia="Times New Roman" w:cs="Times New Roman"/>
        </w:rPr>
        <w:t>，</w:t>
      </w:r>
      <w:r>
        <w:rPr>
          <w:rFonts w:hint="eastAsia" w:ascii="Times New Roman" w:hAnsi="Times New Roman" w:eastAsia="FangSong" w:cs="Times New Roman"/>
        </w:rPr>
        <w:t>并解释其差异</w:t>
      </w:r>
      <w:r>
        <w:rPr>
          <w:rFonts w:hint="eastAsia" w:ascii="Times New Roman" w:hAnsi="Times New Roman" w:eastAsia="Times New Roman" w:cs="Times New Roman"/>
        </w:rPr>
        <w:t>。</w:t>
      </w:r>
    </w:p>
    <w:bookmarkEnd w:id="73"/>
    <w:bookmarkStart w:id="74"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bookmarkEnd w:id="74"/>
    <w:bookmarkStart w:id="82" w:name="题目-13"/>
    <w:p>
      <w:pPr>
        <w:pStyle w:val="Heading2"/>
        <w:spacing w:before="280" w:after="120"/>
      </w:pPr>
      <w:r>
        <w:rPr>
          <w:rFonts w:hint="eastAsia" w:ascii="Times New Roman" w:hAnsi="Times New Roman" w:eastAsia="SimHei" w:cs="Times New Roman"/>
        </w:rPr>
        <w:t xml:space="preserve">题目</w:t>
      </w:r>
    </w:p>
    <w:p>
      <w:pPr>
        <w:pStyle w:val="FirstParagraph"/>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1953 </w:t>
      </w:r>
      <w:r>
        <w:rPr>
          <w:rFonts w:hint="eastAsia" w:ascii="Times New Roman" w:hAnsi="Times New Roman" w:eastAsia="FangSong" w:cs="Times New Roman"/>
        </w:rPr>
        <w:t>年报道了磷叶立德</w:t>
      </w:r>
      <w:r>
        <w:rPr>
          <w:rFonts w:hint="eastAsia" w:ascii="Times New Roman" w:hAnsi="Times New Roman" w:eastAsia="Times New Roman" w:cs="Times New Roman"/>
        </w:rPr>
        <w:t>(phosphonium</w:t>
      </w:r>
      <w:r>
        <w:rPr>
          <w:rFonts w:ascii="Times New Roman" w:hAnsi="Times New Roman" w:eastAsia="Times New Roman" w:cs="Times New Roman"/>
        </w:rPr>
        <w:t xml:space="preserve"> </w:t>
      </w:r>
      <w:r>
        <w:rPr>
          <w:rFonts w:hint="eastAsia" w:ascii="Times New Roman" w:hAnsi="Times New Roman" w:eastAsia="Times New Roman" w:cs="Times New Roman"/>
        </w:rPr>
        <w:t>ylide，</w:t>
      </w:r>
      <w:r>
        <w:rPr>
          <w:rFonts w:hint="eastAsia" w:ascii="Times New Roman" w:hAnsi="Times New Roman" w:eastAsia="FangSong" w:cs="Times New Roman"/>
        </w:rPr>
        <w:t>又称</w:t>
      </w:r>
      <w:r>
        <w:rPr>
          <w:rFonts w:ascii="Times New Roman" w:hAnsi="Times New Roman" w:eastAsia="Times New Roman" w:cs="Times New Roman"/>
        </w:rPr>
        <w:t xml:space="preserve"> Wittig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酮反应</w:t>
      </w:r>
      <w:r>
        <w:rPr>
          <w:rFonts w:hint="eastAsia" w:ascii="Times New Roman" w:hAnsi="Times New Roman" w:eastAsia="Times New Roman" w:cs="Times New Roman"/>
        </w:rPr>
        <w:t>，</w:t>
      </w:r>
      <w:r>
        <w:rPr>
          <w:rFonts w:hint="eastAsia" w:ascii="Times New Roman" w:hAnsi="Times New Roman" w:eastAsia="FangSong" w:cs="Times New Roman"/>
        </w:rPr>
        <w:t>将羰基直接转化为碳碳双键</w:t>
      </w:r>
      <w:r>
        <w:rPr>
          <w:rFonts w:hint="eastAsia" w:ascii="Times New Roman" w:hAnsi="Times New Roman" w:eastAsia="Times New Roman" w:cs="Times New Roman"/>
        </w:rPr>
        <w:t>，</w:t>
      </w:r>
      <w:r>
        <w:rPr>
          <w:rFonts w:hint="eastAsia" w:ascii="Times New Roman" w:hAnsi="Times New Roman" w:eastAsia="FangSong" w:cs="Times New Roman"/>
        </w:rPr>
        <w:t>同时生成副产物三苯氧膦</w:t>
      </w:r>
      <w:r>
        <w:rPr>
          <w:rFonts w:hint="eastAsia" w:ascii="Times New Roman" w:hAnsi="Times New Roman" w:eastAsia="Times New Roman" w:cs="Times New Roman"/>
        </w:rPr>
        <w:t>，</w:t>
      </w:r>
      <w:r>
        <w:rPr>
          <w:rFonts w:hint="eastAsia" w:ascii="Times New Roman" w:hAnsi="Times New Roman" w:eastAsia="FangSong" w:cs="Times New Roman"/>
        </w:rPr>
        <w:t>称之为</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是构建碳碳双键的重要方法</w:t>
      </w:r>
      <w:r>
        <w:rPr>
          <w:rFonts w:hint="eastAsia" w:ascii="Times New Roman" w:hAnsi="Times New Roman" w:eastAsia="Times New Roman" w:cs="Times New Roman"/>
        </w:rPr>
        <w:t>。</w:t>
      </w:r>
      <w:r>
        <w:rPr>
          <w:rFonts w:hint="eastAsia" w:ascii="Times New Roman" w:hAnsi="Times New Roman" w:eastAsia="FangSong" w:cs="Times New Roman"/>
        </w:rPr>
        <w:t>有关改进和拓展</w:t>
      </w:r>
      <w:r>
        <w:rPr>
          <w:rFonts w:ascii="Times New Roman" w:hAnsi="Times New Roman" w:eastAsia="Times New Roman" w:cs="Times New Roman"/>
        </w:rPr>
        <w:t xml:space="preserve"> Wittig </w:t>
      </w:r>
      <w:r>
        <w:rPr>
          <w:rFonts w:hint="eastAsia" w:ascii="Times New Roman" w:hAnsi="Times New Roman" w:eastAsia="FangSong" w:cs="Times New Roman"/>
        </w:rPr>
        <w:t>反应的研究得到了广泛的重视和发展</w:t>
      </w:r>
      <w:r>
        <w:rPr>
          <w:rFonts w:hint="eastAsia" w:ascii="Times New Roman" w:hAnsi="Times New Roman" w:eastAsia="Times New Roman" w:cs="Times New Roman"/>
        </w:rPr>
        <w:t>，</w:t>
      </w:r>
      <w:r>
        <w:rPr>
          <w:rFonts w:hint="eastAsia" w:ascii="Times New Roman" w:hAnsi="Times New Roman" w:eastAsia="FangSong" w:cs="Times New Roman"/>
        </w:rPr>
        <w:t>文献报道了如下所示的类似</w:t>
      </w:r>
      <w:r>
        <w:rPr>
          <w:rFonts w:ascii="Times New Roman" w:hAnsi="Times New Roman" w:eastAsia="Times New Roman" w:cs="Times New Roman"/>
        </w:rPr>
        <w:t xml:space="preserve"> Wittig </w:t>
      </w:r>
      <w:r>
        <w:rPr>
          <w:rFonts w:hint="eastAsia" w:ascii="Times New Roman" w:hAnsi="Times New Roman" w:eastAsia="FangSong" w:cs="Times New Roman"/>
        </w:rPr>
        <w:t>反应的研究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P=CHCN → </w:t>
      </w:r>
      <w:r>
        <w:rPr>
          <w:rFonts w:hint="eastAsia" w:ascii="Times New Roman" w:hAnsi="Times New Roman" w:eastAsia="FangSong" w:cs="Times New Roman"/>
        </w:rPr>
        <w:t>产物</w:t>
      </w:r>
      <w:r>
        <w:rPr>
          <w:rFonts w:hint="eastAsia" w:ascii="Times New Roman" w:hAnsi="Times New Roman" w:eastAsia="Times New Roman" w:cs="Times New Roman"/>
        </w:rPr>
        <w:t>）</w:t>
      </w:r>
    </w:p>
    <w:bookmarkStart w:id="75" w:name="分"/>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给出反应物中</w:t>
      </w:r>
      <w:r>
        <w:rPr>
          <w:rFonts w:ascii="Times New Roman" w:hAnsi="Times New Roman" w:eastAsia="Times New Roman" w:cs="Times New Roman"/>
        </w:rPr>
        <w:t xml:space="preserve"> C=N </w:t>
      </w:r>
      <w:r>
        <w:rPr>
          <w:rFonts w:hint="eastAsia" w:ascii="Times New Roman" w:hAnsi="Times New Roman" w:eastAsia="FangSong" w:cs="Times New Roman"/>
        </w:rPr>
        <w:t>双键的构型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bookmarkEnd w:id="75"/>
    <w:bookmarkStart w:id="76" w:name="分-1"/>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画出反应物</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bookmarkEnd w:id="76"/>
    <w:bookmarkStart w:id="77" w:name="分-2"/>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指出下列哪一种</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谱信息可用来测定反应物</w:t>
      </w:r>
      <w:r>
        <w:rPr>
          <w:rFonts w:ascii="Times New Roman" w:hAnsi="Times New Roman" w:eastAsia="Times New Roman" w:cs="Times New Roman"/>
        </w:rPr>
        <w:t xml:space="preserve"> C=N </w:t>
      </w:r>
      <w:r>
        <w:rPr>
          <w:rFonts w:hint="eastAsia" w:ascii="Times New Roman" w:hAnsi="Times New Roman" w:eastAsia="FangSong" w:cs="Times New Roman"/>
        </w:rPr>
        <w:t>双键构型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Ⅰ．</w:t>
      </w:r>
      <w:r>
        <w:rPr>
          <w:rFonts w:hint="eastAsia" w:ascii="Times New Roman" w:hAnsi="Times New Roman" w:eastAsia="FangSong" w:cs="Times New Roman"/>
        </w:rPr>
        <w:t>化学位移</w:t>
      </w:r>
      <w:r>
        <w:rPr>
          <w:rFonts w:ascii="Times New Roman" w:hAnsi="Times New Roman" w:eastAsia="Times New Roman" w:cs="Times New Roman"/>
        </w:rPr>
        <w:t xml:space="preserve"> </w:t>
      </w:r>
      <w:r>
        <w:rPr>
          <w:rFonts w:hint="eastAsia" w:ascii="Times New Roman" w:hAnsi="Times New Roman" w:eastAsia="Times New Roman" w:cs="Times New Roman"/>
        </w:rPr>
        <w:t>Ⅱ．</w:t>
      </w:r>
      <w:r>
        <w:rPr>
          <w:rFonts w:hint="eastAsia" w:ascii="Times New Roman" w:hAnsi="Times New Roman" w:eastAsia="FangSong" w:cs="Times New Roman"/>
        </w:rPr>
        <w:t>磁各向异性</w:t>
      </w:r>
      <w:r>
        <w:rPr>
          <w:rFonts w:ascii="Times New Roman" w:hAnsi="Times New Roman" w:eastAsia="Times New Roman" w:cs="Times New Roman"/>
        </w:rPr>
        <w:t xml:space="preserve"> </w:t>
      </w:r>
      <w:r>
        <w:rPr>
          <w:rFonts w:hint="eastAsia" w:ascii="Times New Roman" w:hAnsi="Times New Roman" w:eastAsia="Times New Roman" w:cs="Times New Roman"/>
        </w:rPr>
        <w:t>Ⅲ．</w:t>
      </w:r>
      <w:r>
        <w:rPr>
          <w:rFonts w:hint="eastAsia" w:ascii="Times New Roman" w:hAnsi="Times New Roman" w:eastAsia="FangSong" w:cs="Times New Roman"/>
        </w:rPr>
        <w:t>屏蔽效应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Ⅳ．NOE</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w:t>
      </w:r>
    </w:p>
    <w:bookmarkEnd w:id="77"/>
    <w:bookmarkStart w:id="78" w:name="分-3"/>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说明反应物结构中的</w:t>
      </w:r>
      <w:r>
        <w:rPr>
          <w:rFonts w:hint="eastAsia" w:ascii="Times New Roman" w:hAnsi="Times New Roman" w:eastAsia="Times New Roman" w:cs="Times New Roman"/>
        </w:rPr>
        <w:t>—</w:t>
      </w:r>
      <m:oMath>
        <m:r>
          <m:rPr>
            <m:sty m:val="p"/>
          </m:rPr>
          <m:t>S</m:t>
        </m:r>
        <m:sSub>
          <m:e>
            <m:r>
              <m:rPr>
                <m:sty m:val="p"/>
              </m:rPr>
              <m:t>O</m:t>
            </m:r>
          </m:e>
          <m:sub>
            <m:r>
              <m:rPr>
                <m:sty m:val="p"/>
              </m:rPr>
              <m:t>2</m:t>
            </m:r>
          </m:sub>
        </m:sSub>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基团对该反应的作用</w:t>
      </w:r>
      <w:r>
        <w:rPr>
          <w:rFonts w:hint="eastAsia" w:ascii="Times New Roman" w:hAnsi="Times New Roman" w:eastAsia="Times New Roman" w:cs="Times New Roman"/>
        </w:rPr>
        <w:t>。</w:t>
      </w:r>
    </w:p>
    <w:bookmarkEnd w:id="78"/>
    <w:bookmarkStart w:id="79" w:name="分-4"/>
    <w:p>
      <w:pPr>
        <w:pStyle w:val="Heading3"/>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研究上述反应机理时</w:t>
      </w:r>
      <w:r>
        <w:rPr>
          <w:rFonts w:hint="eastAsia" w:ascii="Times New Roman" w:hAnsi="Times New Roman" w:eastAsia="Times New Roman" w:cs="Times New Roman"/>
        </w:rPr>
        <w:t>，</w:t>
      </w:r>
      <w:r>
        <w:rPr>
          <w:rFonts w:hint="eastAsia" w:ascii="Times New Roman" w:hAnsi="Times New Roman" w:eastAsia="FangSong" w:cs="Times New Roman"/>
        </w:rPr>
        <w:t>发现如下反应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P=CHCN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分别给出生成</w:t>
      </w:r>
      <w:r>
        <w:rPr>
          <w:rFonts w:ascii="Times New Roman" w:hAnsi="Times New Roman" w:eastAsia="Times New Roman" w:cs="Times New Roman"/>
        </w:rPr>
        <w:t xml:space="preserve"> </w:t>
      </w:r>
      <m:oMath>
        <m:sSub>
          <m:e>
            <m:r>
              <m:rPr>
                <m:sty m:val="p"/>
              </m:rPr>
              <m:t>M</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bookmarkEnd w:id="79"/>
    <w:bookmarkStart w:id="80" w:name="分-5"/>
    <w:p>
      <w:pPr>
        <w:pStyle w:val="Heading3"/>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9-5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以四氢呋喃</w:t>
      </w:r>
      <w:r>
        <w:rPr>
          <w:rFonts w:hint="eastAsia" w:ascii="Times New Roman" w:hAnsi="Times New Roman" w:eastAsia="Times New Roman" w:cs="Times New Roman"/>
        </w:rPr>
        <w:t>(THF)</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室温下反应后</w:t>
      </w:r>
      <w:r>
        <w:rPr>
          <w:rFonts w:hint="eastAsia" w:ascii="Times New Roman" w:hAnsi="Times New Roman" w:eastAsia="Times New Roman" w:cs="Times New Roman"/>
        </w:rPr>
        <w:t>，</w:t>
      </w:r>
      <w:r>
        <w:rPr>
          <w:rFonts w:hint="eastAsia" w:ascii="Times New Roman" w:hAnsi="Times New Roman" w:eastAsia="FangSong" w:cs="Times New Roman"/>
        </w:rPr>
        <w:t>再用福尔马林</w:t>
      </w:r>
      <w:r>
        <w:rPr>
          <w:rFonts w:hint="eastAsia" w:ascii="Times New Roman" w:hAnsi="Times New Roman" w:eastAsia="Times New Roman" w:cs="Times New Roman"/>
        </w:rPr>
        <w:t>(formalin)</w:t>
      </w:r>
      <w:r>
        <w:rPr>
          <w:rFonts w:hint="eastAsia" w:ascii="Times New Roman" w:hAnsi="Times New Roman" w:eastAsia="FangSong" w:cs="Times New Roman"/>
        </w:rPr>
        <w:t>猝灭反应</w:t>
      </w:r>
      <w:r>
        <w:rPr>
          <w:rFonts w:hint="eastAsia" w:ascii="Times New Roman" w:hAnsi="Times New Roman" w:eastAsia="Times New Roman" w:cs="Times New Roman"/>
        </w:rPr>
        <w:t>，</w:t>
      </w:r>
      <w:r>
        <w:rPr>
          <w:rFonts w:hint="eastAsia" w:ascii="Times New Roman" w:hAnsi="Times New Roman" w:eastAsia="FangSong" w:cs="Times New Roman"/>
        </w:rPr>
        <w:t>得到如下实验结果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rPr>
                <m:sty m:val="p"/>
              </m:rPr>
              <m:t>1</m:t>
            </m:r>
          </m:sub>
        </m:sSub>
      </m:oMath>
      <w:r>
        <w:rPr>
          <w:rFonts w:ascii="Times New Roman" w:hAnsi="Times New Roman" w:eastAsia="Times New Roman" w:cs="Times New Roman"/>
        </w:rPr>
        <w:t xml:space="preserve">、</w:t>
      </w:r>
      <m:oMath>
        <m:sSub>
          <m:e>
            <m:r>
              <m:rPr>
                <m:sty m:val="p"/>
              </m:rPr>
              <m:t>P</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80"/>
    <w:bookmarkStart w:id="81" w:name="分-6"/>
    <w:p>
      <w:pPr>
        <w:pStyle w:val="Heading3"/>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Wittig </w:t>
      </w:r>
      <w:r>
        <w:rPr>
          <w:rFonts w:hint="eastAsia" w:ascii="Times New Roman" w:hAnsi="Times New Roman" w:eastAsia="FangSong" w:cs="Times New Roman"/>
        </w:rPr>
        <w:t>反应一般是在非质子极性溶剂中进行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9-6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用福尔马林</w:t>
      </w:r>
      <w:r>
        <w:rPr>
          <w:rFonts w:ascii="Times New Roman" w:hAnsi="Times New Roman" w:eastAsia="Times New Roman" w:cs="Times New Roman"/>
        </w:rPr>
        <w:t xml:space="preserve"> (formalin) </w:t>
      </w:r>
      <w:r>
        <w:rPr>
          <w:rFonts w:hint="eastAsia" w:ascii="Times New Roman" w:hAnsi="Times New Roman" w:eastAsia="FangSong" w:cs="Times New Roman"/>
        </w:rPr>
        <w:t xml:space="preserve">猝灭反应得到了产物</w:t>
      </w:r>
      <w:r>
        <w:rPr>
          <w:rFonts w:ascii="Times New Roman" w:hAnsi="Times New Roman" w:eastAsia="Times New Roman" w:cs="Times New Roman"/>
        </w:rPr>
        <w:t xml:space="preserve"> </w:t>
      </w:r>
      <m:oMath>
        <m:sSub>
          <m:e>
            <m:r>
              <m:rPr>
                <m:sty m:val="bi"/>
              </m:rP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bi"/>
              </m:rP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形成过程中关键中间体的结构简式</w:t>
      </w:r>
      <w:r>
        <w:rPr>
          <w:rFonts w:hint="eastAsia" w:ascii="Times New Roman" w:hAnsi="Times New Roman" w:eastAsia="Times New Roman" w:cs="Times New Roman"/>
        </w:rPr>
        <w:t>。</w:t>
      </w:r>
    </w:p>
    <w:bookmarkEnd w:id="81"/>
    <w:bookmarkEnd w:id="82"/>
    <w:bookmarkStart w:id="86"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GaAs </w:t>
      </w:r>
      <w:r>
        <w:rPr>
          <w:rFonts w:hint="eastAsia" w:ascii="Times New Roman" w:hAnsi="Times New Roman" w:eastAsia="FangSong" w:cs="Times New Roman"/>
          <w:b/>
          <w:bCs/>
        </w:rPr>
        <w:t xml:space="preserve">半导体前驱体合成</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主族元素化学研究中继合成环铝氮烷后又一激动人心的进展是合成了半导体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在现代电子技术中有着广泛的应用</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可由下法制得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05263"/>
            <wp:effectExtent b="0" l="0" r="0" t="0"/>
            <wp:docPr descr="" title="" id="84" name="Picture"/>
            <a:graphic>
              <a:graphicData uri="http://schemas.openxmlformats.org/drawingml/2006/picture">
                <pic:pic>
                  <pic:nvPicPr>
                    <pic:cNvPr descr="c6d1c52fd1ee2d160e75431ec91f215698389aa6f77fdcda28e3f61e48bccbbf.jpg" id="85" name="Picture"/>
                    <pic:cNvPicPr>
                      <a:picLocks noChangeArrowheads="1" noChangeAspect="1"/>
                    </pic:cNvPicPr>
                  </pic:nvPicPr>
                  <pic:blipFill>
                    <a:blip r:embed="rId83"/>
                    <a:stretch>
                      <a:fillRect/>
                    </a:stretch>
                  </pic:blipFill>
                  <pic:spPr bwMode="auto">
                    <a:xfrm>
                      <a:off x="0" y="0"/>
                      <a:ext cx="1800000" cy="17052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以适当比例混合后发生反应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LiCl。A </w:t>
      </w:r>
      <w:r>
        <w:rPr>
          <w:rFonts w:hint="eastAsia" w:ascii="Times New Roman" w:hAnsi="Times New Roman" w:eastAsia="FangSong" w:cs="Times New Roman"/>
        </w:rPr>
        <w:t>结构对称</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4 mol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溶于四氢呋喃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中发生反应生成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以四配体存在</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A、B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反应后有</w:t>
      </w:r>
      <w:r>
        <w:rPr>
          <w:rFonts w:ascii="Times New Roman" w:hAnsi="Times New Roman" w:eastAsia="Times New Roman" w:cs="Times New Roman"/>
        </w:rPr>
        <w:t xml:space="preserve"> C、LiCl </w:t>
      </w:r>
      <w:r>
        <w:rPr>
          <w:rFonts w:hint="eastAsia" w:ascii="Times New Roman" w:hAnsi="Times New Roman" w:eastAsia="FangSong" w:cs="Times New Roman"/>
        </w:rPr>
        <w:t>及一液态物质生成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Ga、As </w:t>
      </w:r>
      <w:r>
        <w:rPr>
          <w:rFonts w:hint="eastAsia" w:ascii="Times New Roman" w:hAnsi="Times New Roman" w:eastAsia="FangSong" w:cs="Times New Roman"/>
        </w:rPr>
        <w:t>各自的部分键不变</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的戊烷溶液中加入叔丁醇分离出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将其在</w:t>
      </w:r>
      <w:r>
        <w:rPr>
          <w:rFonts w:ascii="Times New Roman" w:hAnsi="Times New Roman" w:eastAsia="Times New Roman" w:cs="Times New Roman"/>
        </w:rPr>
        <w:t xml:space="preserve"> 500°C </w:t>
      </w:r>
      <w:r>
        <w:rPr>
          <w:rFonts w:hint="eastAsia" w:ascii="Times New Roman" w:hAnsi="Times New Roman" w:eastAsia="FangSong" w:cs="Times New Roman"/>
        </w:rPr>
        <w:t xml:space="preserve">中加热两天便可得到半导体</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最后一步反应中加叔丁醇的作用何在</w:t>
      </w:r>
      <w:r>
        <w:rPr>
          <w:rFonts w:hint="eastAsia" w:ascii="Times New Roman" w:hAnsi="Times New Roman" w:eastAsia="Times New Roman" w:cs="Times New Roman"/>
        </w:rPr>
        <w:t>？</w:t>
      </w:r>
      <w:r>
        <w:rPr>
          <w:rFonts w:hint="eastAsia" w:ascii="Times New Roman" w:hAnsi="Times New Roman" w:eastAsia="FangSong" w:cs="Times New Roman"/>
        </w:rPr>
        <w:t>为何要加热才能制得半导体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写出各步反应方程式并配平</w:t>
      </w:r>
      <w:r>
        <w:rPr>
          <w:rFonts w:hint="eastAsia" w:ascii="Times New Roman" w:hAnsi="Times New Roman" w:eastAsia="Times New Roman" w:cs="Times New Roman"/>
        </w:rPr>
        <w:t>。</w:t>
      </w:r>
    </w:p>
    <w:bookmarkEnd w:id="86"/>
    <w:bookmarkStart w:id="87"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金属有机</w:t>
            </w:r>
            <w:r>
              <w:rPr>
                <w:rFonts w:ascii="Times New Roman" w:hAnsi="Times New Roman" w:eastAsia="Times New Roman" w:cs="Times New Roman"/>
              </w:rPr>
              <w:t xml:space="preserve"> Ga</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Me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氯桥二聚</w:t>
            </w:r>
          </w:p>
        </w:tc>
      </w:tr>
      <w:tr>
        <w:tc>
          <w:tcPr/>
          <w:p>
            <w:pPr>
              <w:pStyle w:val="Compact"/>
              <w:jc w:val="center"/>
            </w:pPr>
            <w:r>
              <w:rPr>
                <w:rFonts w:hint="eastAsia" w:ascii="Times New Roman" w:hAnsi="Times New Roman" w:eastAsia="FangSong" w:cs="Times New Roman"/>
              </w:rPr>
              <w:t xml:space="preserve">砷烷基化</w:t>
            </w:r>
          </w:p>
        </w:tc>
        <w:tc>
          <w:tcPr/>
          <w:p>
            <w:pPr>
              <w:pStyle w:val="Compact"/>
              <w:jc w:val="center"/>
            </w:pPr>
            <w:r>
              <w:rPr>
                <w:rFonts w:ascii="Times New Roman" w:hAnsi="Times New Roman" w:eastAsia="Times New Roman" w:cs="Times New Roman"/>
              </w:rPr>
              <w:t>As[SiMe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脱硅</w:t>
            </w:r>
          </w:p>
        </w:tc>
      </w:tr>
      <w:tr>
        <w:tc>
          <w:tcPr/>
          <w:p>
            <w:pPr>
              <w:pStyle w:val="Compact"/>
              <w:jc w:val="center"/>
            </w:pPr>
            <w:r>
              <w:rPr>
                <w:rFonts w:hint="eastAsia" w:ascii="Times New Roman" w:hAnsi="Times New Roman" w:eastAsia="FangSong" w:cs="Times New Roman"/>
              </w:rPr>
              <w:t xml:space="preserve">前驱体热解</w:t>
            </w:r>
          </w:p>
        </w:tc>
        <w:tc>
          <w:tcPr/>
          <w:p>
            <w:pPr>
              <w:pStyle w:val="Compact"/>
              <w:jc w:val="center"/>
            </w:pPr>
            <w:r>
              <w:rPr>
                <w:rFonts w:ascii="Times New Roman" w:hAnsi="Times New Roman" w:eastAsia="Times New Roman" w:cs="Times New Roman"/>
              </w:rPr>
              <w:t xml:space="preserve">GaAs </w:t>
            </w:r>
            <w:r>
              <w:rPr>
                <w:rFonts w:hint="eastAsia" w:ascii="Times New Roman" w:hAnsi="Times New Roman" w:eastAsia="FangSong" w:cs="Times New Roman"/>
              </w:rPr>
              <w:t xml:space="preserve">晶化</w:t>
            </w:r>
          </w:p>
        </w:tc>
      </w:tr>
      <w:tr>
        <w:tc>
          <w:tcPr/>
          <w:p>
            <w:pPr>
              <w:pStyle w:val="Compact"/>
              <w:jc w:val="center"/>
            </w:pPr>
            <w:r>
              <w:rPr>
                <w:rFonts w:ascii="Times New Roman" w:hAnsi="Times New Roman" w:eastAsia="Times New Roman" w:cs="Times New Roman"/>
              </w:rPr>
              <w:t xml:space="preserve">Si—O </w:t>
            </w:r>
            <w:r>
              <w:rPr>
                <w:rFonts w:hint="eastAsia" w:ascii="Times New Roman" w:hAnsi="Times New Roman" w:eastAsia="FangSong" w:cs="Times New Roman"/>
              </w:rPr>
              <w:t xml:space="preserve">强键</w:t>
            </w:r>
          </w:p>
        </w:tc>
        <w:tc>
          <w:tcPr/>
          <w:p>
            <w:pPr>
              <w:pStyle w:val="Compact"/>
              <w:jc w:val="center"/>
            </w:pPr>
            <w:r>
              <w:rPr>
                <w:rFonts w:ascii="Times New Roman" w:hAnsi="Times New Roman" w:eastAsia="Times New Roman" w:cs="Times New Roman"/>
              </w:rPr>
              <w:t xml:space="preserve">t-BuOH </w:t>
            </w:r>
            <w:r>
              <w:rPr>
                <w:rFonts w:hint="eastAsia" w:ascii="Times New Roman" w:hAnsi="Times New Roman" w:eastAsia="FangSong" w:cs="Times New Roman"/>
              </w:rPr>
              <w:t xml:space="preserve">捕硅驱动反应</w:t>
            </w:r>
          </w:p>
        </w:tc>
      </w:tr>
      <w:tr>
        <w:tc>
          <w:tcPr/>
          <w:p>
            <w:pPr>
              <w:pStyle w:val="Compact"/>
              <w:jc w:val="center"/>
            </w:pPr>
            <w:r>
              <w:rPr>
                <w:rFonts w:hint="eastAsia" w:ascii="Times New Roman" w:hAnsi="Times New Roman" w:eastAsia="FangSong" w:cs="Times New Roman"/>
              </w:rPr>
              <w:t xml:space="preserve">原子经济</w:t>
            </w:r>
          </w:p>
        </w:tc>
        <w:tc>
          <w:tcPr/>
          <w:p>
            <w:pPr>
              <w:pStyle w:val="Compact"/>
              <w:jc w:val="center"/>
            </w:pPr>
            <w:r>
              <w:rPr>
                <w:rFonts w:ascii="Times New Roman" w:hAnsi="Times New Roman" w:eastAsia="Times New Roman" w:cs="Times New Roman"/>
              </w:rPr>
              <w:t>4 LiC</w:t>
            </w:r>
            <w:r>
              <w:rPr>
                <w:rFonts w:ascii="Times New Roman" w:hAnsi="Times New Roman" w:eastAsia="Times New Roman" w:cs="Times New Roman"/>
                <w:vertAlign w:val="subscript"/>
              </w:rPr>
              <w:t>5</w:t>
            </w:r>
            <w:r>
              <w:rPr>
                <w:rFonts w:ascii="Times New Roman" w:hAnsi="Times New Roman" w:eastAsia="Times New Roman" w:cs="Times New Roman"/>
              </w:rPr>
              <w:t>Me</w:t>
            </w:r>
            <w:r>
              <w:rPr>
                <w:rFonts w:ascii="Times New Roman" w:hAnsi="Times New Roman" w:eastAsia="Times New Roman" w:cs="Times New Roman"/>
                <w:vertAlign w:val="subscript"/>
              </w:rPr>
              <w:t>5</w:t>
            </w:r>
            <w:r>
              <w:rPr>
                <w:rFonts w:ascii="Times New Roman" w:hAnsi="Times New Roman" w:eastAsia="Times New Roman" w:cs="Times New Roman"/>
              </w:rPr>
              <w:t xml:space="preserve"> → A</w:t>
            </w:r>
          </w:p>
        </w:tc>
      </w:tr>
    </w:tbl>
    <w:bookmarkEnd w:id="87"/>
    <w:bookmarkStart w:id="8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二茂镍与二苯铬</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暗绿晶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173℃）：THF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中由有机物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E（H</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过渡金属</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氯化物与</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Times New Roman" w:cs="Times New Roman"/>
        </w:rPr>
        <w:t>63.59%、</w:t>
      </w:r>
      <w:r>
        <w:rPr>
          <w:rFonts w:hint="eastAsia" w:ascii="Times New Roman" w:hAnsi="Times New Roman" w:eastAsia="FangSong" w:cs="Times New Roman"/>
        </w:rPr>
        <w:t>式量</w:t>
      </w:r>
      <w:r>
        <w:rPr>
          <w:rFonts w:hint="eastAsia" w:ascii="Times New Roman" w:hAnsi="Times New Roman" w:eastAsia="Times New Roman" w:cs="Times New Roman"/>
        </w:rPr>
        <w:t>&lt;200。</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所有氢化学环境相同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不遵守</w:t>
      </w:r>
      <w:r>
        <w:rPr>
          <w:rFonts w:ascii="Times New Roman" w:hAnsi="Times New Roman" w:eastAsia="Times New Roman" w:cs="Times New Roman"/>
        </w:rPr>
        <w:t xml:space="preserve"> 18e </w:t>
      </w:r>
      <w:r>
        <w:rPr>
          <w:rFonts w:hint="eastAsia" w:ascii="Times New Roman" w:hAnsi="Times New Roman" w:eastAsia="FangSong" w:cs="Times New Roman"/>
        </w:rPr>
        <w:t>但高对称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两种结构</w:t>
      </w:r>
      <w:r>
        <w:rPr>
          <w:rFonts w:hint="eastAsia" w:ascii="Times New Roman" w:hAnsi="Times New Roman" w:eastAsia="Times New Roman" w:cs="Times New Roman"/>
        </w:rPr>
        <w:t>，</w:t>
      </w:r>
      <w:r>
        <w:rPr>
          <w:rFonts w:hint="eastAsia" w:ascii="Times New Roman" w:hAnsi="Times New Roman" w:eastAsia="FangSong" w:cs="Times New Roman"/>
        </w:rPr>
        <w:t>稳定者</w:t>
      </w:r>
      <w:r>
        <w:rPr>
          <w:rFonts w:ascii="Times New Roman" w:hAnsi="Times New Roman" w:eastAsia="Times New Roman" w:cs="Times New Roman"/>
        </w:rPr>
        <w:t xml:space="preserve"> 6 </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磷酸中与醋酐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O+Me</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更早发现</w:t>
      </w:r>
      <w:r>
        <w:rPr>
          <w:rFonts w:hint="eastAsia" w:ascii="Times New Roman" w:hAnsi="Times New Roman" w:eastAsia="Times New Roman" w:cs="Times New Roman"/>
        </w:rPr>
        <w:t>、</w:t>
      </w:r>
      <w:r>
        <w:rPr>
          <w:rFonts w:hint="eastAsia" w:ascii="Times New Roman" w:hAnsi="Times New Roman" w:eastAsia="FangSong" w:cs="Times New Roman"/>
        </w:rPr>
        <w:t>结构测定晚</w:t>
      </w:r>
      <w:r>
        <w:rPr>
          <w:rFonts w:hint="eastAsia" w:ascii="Times New Roman" w:hAnsi="Times New Roman" w:eastAsia="Times New Roman" w:cs="Times New Roman"/>
        </w:rPr>
        <w:t>）：</w:t>
      </w:r>
      <w:r>
        <w:rPr>
          <w:rFonts w:hint="eastAsia" w:ascii="Times New Roman" w:hAnsi="Times New Roman" w:eastAsia="FangSong" w:cs="Times New Roman"/>
        </w:rPr>
        <w:t>第一过渡系</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氯化物</w:t>
      </w:r>
      <w:r>
        <w:rPr>
          <w:rFonts w:hint="eastAsia" w:ascii="Times New Roman" w:hAnsi="Times New Roman" w:eastAsia="Times New Roman" w:cs="Times New Roman"/>
        </w:rPr>
        <w:t>+Al/AlCl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F→C（1:1</w:t>
      </w:r>
      <w:r>
        <w:rPr>
          <w:rFonts w:ascii="Times New Roman" w:hAnsi="Times New Roman" w:eastAsia="Times New Roman" w:cs="Times New Roman"/>
        </w:rPr>
        <w:t xml:space="preserve"> </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阴离子四面体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对称性比</w:t>
      </w:r>
      <w:r>
        <w:rPr>
          <w:rFonts w:ascii="Times New Roman" w:hAnsi="Times New Roman" w:eastAsia="Times New Roman" w:cs="Times New Roman"/>
        </w:rPr>
        <w:t xml:space="preserve"> A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遵守</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乙烯聚合催化剂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B、C、F </w:t>
      </w:r>
      <w:r>
        <w:rPr>
          <w:rFonts w:hint="eastAsia" w:ascii="Times New Roman" w:hAnsi="Times New Roman" w:eastAsia="FangSong" w:cs="Times New Roman"/>
        </w:rPr>
        <w:t xml:space="preserve">化学式及</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空气稳定性</w:t>
      </w:r>
      <w:r>
        <w:rPr>
          <w:rFonts w:hint="eastAsia" w:ascii="Times New Roman" w:hAnsi="Times New Roman" w:eastAsia="Times New Roman" w:cs="Times New Roman"/>
        </w:rPr>
        <w:t>。</w:t>
      </w:r>
    </w:p>
    <w:bookmarkEnd w:id="88"/>
    <w:bookmarkStart w:id="89"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Ni 20e </w:t>
            </w:r>
            <w:r>
              <w:rPr>
                <w:rFonts w:hint="eastAsia" w:ascii="Times New Roman" w:hAnsi="Times New Roman" w:eastAsia="FangSong" w:cs="Times New Roman"/>
              </w:rPr>
              <w:t xml:space="preserve">例外</w:t>
            </w:r>
            <w:r>
              <w:rPr>
                <w:rFonts w:ascii="Times New Roman" w:hAnsi="Times New Roman" w:eastAsia="Times New Roman" w:cs="Times New Roman"/>
              </w:rPr>
              <w:t xml:space="preserve"> / Cr 18e </w:t>
            </w:r>
            <w:r>
              <w:rPr>
                <w:rFonts w:hint="eastAsia" w:ascii="Times New Roman" w:hAnsi="Times New Roman" w:eastAsia="FangSong" w:cs="Times New Roman"/>
              </w:rPr>
              <w:t xml:space="preserve">遵守</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苯夹心化合物</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-Cp/η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r>
    </w:tbl>
    <w:bookmarkEnd w:id="89"/>
    <w:bookmarkStart w:id="90"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0"/>
    <w:bookmarkStart w:id="9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硼酸电离与甘油螯合增酸</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共价键与分子结构</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教学层级</w:t>
      </w:r>
      <w:r>
        <w:rPr>
          <w:rFonts w:hint="eastAsia" w:ascii="Times New Roman" w:hAnsi="Times New Roman" w:eastAsia="Times New Roman" w:cs="Times New Roman"/>
        </w:rPr>
        <w:t>：</w:t>
      </w:r>
      <w:r>
        <w:rPr>
          <w:rFonts w:hint="eastAsia" w:ascii="Times New Roman" w:hAnsi="Times New Roman" w:eastAsia="FangSong" w:cs="Times New Roman"/>
        </w:rPr>
        <w:t>竞赛</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B-3 </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bookmarkEnd w:id="91"/>
    <w:bookmarkStart w:id="92" w:name="题目-14"/>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bookmarkEnd w:id="92"/>
    <w:bookmarkStart w:id="9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一元酸稀释</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极限</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bookmarkEnd w:id="93"/>
    <w:bookmarkStart w:id="94"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tc>
      </w:tr>
    </w:tbl>
    <w:bookmarkEnd w:id="94"/>
    <w:bookmarkStart w:id="9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BN </w:t>
      </w:r>
      <w:r>
        <w:rPr>
          <w:rFonts w:hint="eastAsia" w:ascii="Times New Roman" w:hAnsi="Times New Roman" w:eastAsia="FangSong" w:cs="Times New Roman"/>
          <w:b/>
          <w:bCs/>
        </w:rPr>
        <w:t xml:space="preserve">纳米管</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bookmarkEnd w:id="95"/>
    <w:bookmarkStart w:id="96"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同素异形体等电子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加合</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h-BN/c-BN</w:t>
            </w:r>
          </w:p>
        </w:tc>
      </w:tr>
    </w:tbl>
    <w:bookmarkEnd w:id="96"/>
    <w:bookmarkStart w:id="9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砷铋锑氯化物与配合物</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氮族元素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题号重建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卷大题后无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&gt;&gt;&gt;」</w:t>
      </w:r>
      <w:r>
        <w:rPr>
          <w:rFonts w:hint="eastAsia" w:ascii="Times New Roman" w:hAnsi="Times New Roman" w:eastAsia="FangSong" w:cs="Times New Roman"/>
        </w:rPr>
        <w:t>分值标记</w:t>
      </w:r>
      <w:r>
        <w:rPr>
          <w:rFonts w:hint="eastAsia" w:ascii="Times New Roman" w:hAnsi="Times New Roman" w:eastAsia="Times New Roman" w:cs="Times New Roman"/>
        </w:rPr>
        <w:t>，</w:t>
      </w:r>
      <w:r>
        <w:rPr>
          <w:rFonts w:hint="eastAsia" w:ascii="Times New Roman" w:hAnsi="Times New Roman" w:eastAsia="FangSong" w:cs="Times New Roman"/>
        </w:rPr>
        <w:t>按位置重建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并省略分值行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卷首分值标在第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bookmarkEnd w:id="97"/>
    <w:bookmarkStart w:id="98" w:name="题目-15"/>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bookmarkEnd w:id="98"/>
    <w:bookmarkStart w:id="99"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AlH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制备与储氢</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99"/>
    <w:bookmarkStart w:id="103" w:name="题目-16"/>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101" name="Picture"/>
            <a:graphic>
              <a:graphicData uri="http://schemas.openxmlformats.org/drawingml/2006/picture">
                <pic:pic>
                  <pic:nvPicPr>
                    <pic:cNvPr descr="15a0c93bc745356f74a10d16150f8487ba3a2b4b33f16c6683a524212e935d91.jpg" id="102" name="Picture"/>
                    <pic:cNvPicPr>
                      <a:picLocks noChangeArrowheads="1" noChangeAspect="1"/>
                    </pic:cNvPicPr>
                  </pic:nvPicPr>
                  <pic:blipFill>
                    <a:blip r:embed="rId100"/>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bookmarkEnd w:id="103"/>
    <w:bookmarkStart w:id="10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元素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w:t>
      </w:r>
      <w:r>
        <w:rPr>
          <w:rFonts w:hint="eastAsia" w:ascii="Times New Roman" w:hAnsi="Times New Roman" w:eastAsia="FangSong" w:cs="Times New Roman"/>
          <w:b/>
          <w:bCs/>
        </w:rPr>
        <w:t>铋</w:t>
      </w:r>
      <w:r>
        <w:rPr>
          <w:rFonts w:hint="eastAsia" w:ascii="Times New Roman" w:hAnsi="Times New Roman" w:eastAsia="Times New Roman" w:cs="Times New Roman"/>
          <w:b/>
          <w:bCs/>
        </w:rPr>
        <w:t>）</w:t>
      </w:r>
      <w:r>
        <w:rPr>
          <w:rFonts w:hint="eastAsia" w:ascii="Times New Roman" w:hAnsi="Times New Roman" w:eastAsia="FangSong" w:cs="Times New Roman"/>
          <w:b/>
          <w:bCs/>
        </w:rPr>
        <w:t>的推断</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04"/>
    <w:bookmarkStart w:id="105" w:name="题目-17"/>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在自然界中储量较低</w:t>
      </w:r>
      <w:r>
        <w:rPr>
          <w:rFonts w:hint="eastAsia" w:ascii="Times New Roman" w:hAnsi="Times New Roman" w:eastAsia="Times New Roman" w:cs="Times New Roman"/>
        </w:rPr>
        <w:t>，</w:t>
      </w:r>
      <w:r>
        <w:rPr>
          <w:rFonts w:hint="eastAsia" w:ascii="Times New Roman" w:hAnsi="Times New Roman" w:eastAsia="FangSong" w:cs="Times New Roman"/>
        </w:rPr>
        <w:t>其存在形态有游离态和化合态</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是较弱的导体</w:t>
      </w:r>
      <w:r>
        <w:rPr>
          <w:rFonts w:hint="eastAsia" w:ascii="Times New Roman" w:hAnsi="Times New Roman" w:eastAsia="Times New Roman" w:cs="Times New Roman"/>
        </w:rPr>
        <w:t>，</w:t>
      </w:r>
      <w:r>
        <w:rPr>
          <w:rFonts w:hint="eastAsia" w:ascii="Times New Roman" w:hAnsi="Times New Roman" w:eastAsia="FangSong" w:cs="Times New Roman"/>
        </w:rPr>
        <w:t>其电导随温度的升高而降低</w:t>
      </w:r>
      <w:r>
        <w:rPr>
          <w:rFonts w:hint="eastAsia" w:ascii="Times New Roman" w:hAnsi="Times New Roman" w:eastAsia="Times New Roman" w:cs="Times New Roman"/>
        </w:rPr>
        <w:t>，</w:t>
      </w:r>
      <w:r>
        <w:rPr>
          <w:rFonts w:hint="eastAsia" w:ascii="Times New Roman" w:hAnsi="Times New Roman" w:eastAsia="FangSong" w:cs="Times New Roman"/>
        </w:rPr>
        <w:t>但熔融后迅速增加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的熔点是</w:t>
      </w:r>
      <w:r>
        <w:rPr>
          <w:rFonts w:ascii="Times New Roman" w:hAnsi="Times New Roman" w:eastAsia="Times New Roman" w:cs="Times New Roman"/>
        </w:rPr>
        <w:t xml:space="preserve"> 545 </w:t>
      </w:r>
      <w:r>
        <w:rPr>
          <w:rFonts w:hint="eastAsia" w:ascii="Times New Roman" w:hAnsi="Times New Roman" w:eastAsia="Times New Roman" w:cs="Times New Roman"/>
        </w:rPr>
        <w:t>K，</w:t>
      </w:r>
      <w:r>
        <w:rPr>
          <w:rFonts w:hint="eastAsia" w:ascii="Times New Roman" w:hAnsi="Times New Roman" w:eastAsia="FangSong" w:cs="Times New Roman"/>
        </w:rPr>
        <w:t>熔融后体积缩小</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的沸点为</w:t>
      </w:r>
      <w:r>
        <w:rPr>
          <w:rFonts w:ascii="Times New Roman" w:hAnsi="Times New Roman" w:eastAsia="Times New Roman" w:cs="Times New Roman"/>
        </w:rPr>
        <w:t xml:space="preserve"> 1883 </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该温度下的蒸汽密度为</w:t>
      </w:r>
      <w:r>
        <w:rPr>
          <w:rFonts w:ascii="Times New Roman" w:hAnsi="Times New Roman" w:eastAsia="Times New Roman" w:cs="Times New Roman"/>
        </w:rPr>
        <w:t xml:space="preserve"> 3.011 </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2280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2770 K </w:t>
      </w:r>
      <w:r>
        <w:rPr>
          <w:rFonts w:hint="eastAsia" w:ascii="Times New Roman" w:hAnsi="Times New Roman" w:eastAsia="FangSong" w:cs="Times New Roman"/>
        </w:rPr>
        <w:t xml:space="preserve">时蒸汽密度则分别为</w:t>
      </w:r>
      <w:r>
        <w:rPr>
          <w:rFonts w:ascii="Times New Roman" w:hAnsi="Times New Roman" w:eastAsia="Times New Roman" w:cs="Times New Roman"/>
        </w:rPr>
        <w:t xml:space="preserve"> 1.122 g·dm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0.919 g·dm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不与无氧化性的稀酸反应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但可被浓硫酸或王水氧化转化为硫酸盐或氯化物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Ⅲ）。X(Ⅲ)</w:t>
      </w:r>
      <w:r>
        <w:rPr>
          <w:rFonts w:ascii="Times New Roman" w:hAnsi="Times New Roman" w:eastAsia="Times New Roman" w:cs="Times New Roman"/>
        </w:rPr>
        <w:t xml:space="preserve"> </w:t>
      </w:r>
      <w:r>
        <w:rPr>
          <w:rFonts w:hint="eastAsia" w:ascii="Times New Roman" w:hAnsi="Times New Roman" w:eastAsia="FangSong" w:cs="Times New Roman"/>
        </w:rPr>
        <w:t>的盐可与碱金属卤化物或硫酸盐作用形成配合物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X</m:t>
        </m:r>
        <m:r>
          <m:rPr>
            <m:sty m:val="p"/>
          </m:rPr>
          <m:t>C</m:t>
        </m:r>
        <m:sSubSup>
          <m:e>
            <m:r>
              <m:rPr>
                <m:sty m:val="p"/>
              </m:rPr>
              <m:t>l</m:t>
            </m:r>
          </m:e>
          <m:sub>
            <m:r>
              <m:rPr>
                <m:sty m:val="p"/>
              </m:rPr>
              <m:t>5</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r>
          <m:rPr>
            <m:sty m:val="p"/>
          </m:rPr>
          <m:t>S</m:t>
        </m:r>
        <m:sSub>
          <m:e>
            <m:r>
              <m:rPr>
                <m:sty m:val="p"/>
              </m:rPr>
              <m:t>O</m:t>
            </m:r>
          </m:e>
          <m:sub>
            <m:r>
              <m:rPr>
                <m:sty m:val="p"/>
              </m:rPr>
              <m:t>4</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w:t>
      </w:r>
      <w:r>
        <w:rPr>
          <w:rFonts w:ascii="Times New Roman" w:hAnsi="Times New Roman" w:eastAsia="Times New Roman" w:cs="Times New Roman"/>
        </w:rPr>
        <w:t xml:space="preserve"> XN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在这些化合物中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−Ⅲ。X </w:t>
      </w:r>
      <w:r>
        <w:rPr>
          <w:rFonts w:hint="eastAsia" w:ascii="Times New Roman" w:hAnsi="Times New Roman" w:eastAsia="FangSong" w:cs="Times New Roman"/>
        </w:rPr>
        <w:t xml:space="preserve">还可生成</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IV（</w:t>
      </w:r>
      <w:r>
        <w:rPr>
          <w:rFonts w:hint="eastAsia" w:ascii="Times New Roman" w:hAnsi="Times New Roman" w:eastAsia="FangSong" w:cs="Times New Roman"/>
        </w:rPr>
        <w:t>原文如此</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型氧化物之误写</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卤化物也可由</w:t>
      </w:r>
      <w:r>
        <w:rPr>
          <w:rFonts w:ascii="Times New Roman" w:hAnsi="Times New Roman" w:eastAsia="Times New Roman" w:cs="Times New Roman"/>
        </w:rPr>
        <w:t xml:space="preserve"> X </w:t>
      </w:r>
      <w:r>
        <w:rPr>
          <w:rFonts w:hint="eastAsia" w:ascii="Times New Roman" w:hAnsi="Times New Roman" w:eastAsia="FangSong" w:cs="Times New Roman"/>
        </w:rPr>
        <w:t>和卤素直接反应生成</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的许多盐可溶解在乙醚和丙酮中</w:t>
      </w:r>
      <w:r>
        <w:rPr>
          <w:rFonts w:hint="eastAsia" w:ascii="Times New Roman" w:hAnsi="Times New Roman" w:eastAsia="Times New Roman" w:cs="Times New Roman"/>
        </w:rPr>
        <w:t>。</w:t>
      </w:r>
      <w:r>
        <w:rPr>
          <w:rFonts w:hint="eastAsia" w:ascii="Times New Roman" w:hAnsi="Times New Roman" w:eastAsia="FangSong" w:cs="Times New Roman"/>
        </w:rPr>
        <w:t>这些盐在强酸性介质中是稳定的</w:t>
      </w:r>
      <w:r>
        <w:rPr>
          <w:rFonts w:hint="eastAsia" w:ascii="Times New Roman" w:hAnsi="Times New Roman" w:eastAsia="Times New Roman" w:cs="Times New Roman"/>
        </w:rPr>
        <w:t>，</w:t>
      </w:r>
      <w:r>
        <w:rPr>
          <w:rFonts w:hint="eastAsia" w:ascii="Times New Roman" w:hAnsi="Times New Roman" w:eastAsia="FangSong" w:cs="Times New Roman"/>
        </w:rPr>
        <w:t>在中性介质中则生成含氧酸盐</w:t>
      </w:r>
      <w:r>
        <w:rPr>
          <w:rFonts w:hint="eastAsia" w:ascii="Times New Roman" w:hAnsi="Times New Roman" w:eastAsia="Times New Roman" w:cs="Times New Roman"/>
        </w:rPr>
        <w:t>（</w:t>
      </w:r>
      <w:r>
        <w:rPr>
          <w:rFonts w:hint="eastAsia" w:ascii="Times New Roman" w:hAnsi="Times New Roman" w:eastAsia="FangSong" w:cs="Times New Roman"/>
        </w:rPr>
        <w:t>羟基盐沉淀</w:t>
      </w:r>
      <w:r>
        <w:rPr>
          <w:rFonts w:hint="eastAsia" w:ascii="Times New Roman" w:hAnsi="Times New Roman" w:eastAsia="Times New Roman" w:cs="Times New Roman"/>
        </w:rPr>
        <w:t>），</w:t>
      </w:r>
      <w:r>
        <w:rPr>
          <w:rFonts w:hint="eastAsia" w:ascii="Times New Roman" w:hAnsi="Times New Roman" w:eastAsia="FangSong" w:cs="Times New Roman"/>
        </w:rPr>
        <w:t>并逐渐转化成如</w:t>
      </w:r>
      <w:r>
        <w:rPr>
          <w:rFonts w:ascii="Times New Roman" w:hAnsi="Times New Roman" w:eastAsia="Times New Roman" w:cs="Times New Roman"/>
        </w:rPr>
        <w:t xml:space="preserve"> XONO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型体</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的盐在碱性介质中可被强氧化剂氧化成</w:t>
      </w:r>
      <w:r>
        <w:rPr>
          <w:rFonts w:ascii="Times New Roman" w:hAnsi="Times New Roman" w:eastAsia="Times New Roman" w:cs="Times New Roman"/>
        </w:rPr>
        <w:t xml:space="preserve"> X(V)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的化合物能将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的化合物有毒</w:t>
      </w:r>
      <w:r>
        <w:rPr>
          <w:rFonts w:hint="eastAsia" w:ascii="Times New Roman" w:hAnsi="Times New Roman" w:eastAsia="Times New Roman" w:cs="Times New Roman"/>
        </w:rPr>
        <w:t>。</w:t>
      </w:r>
      <w:r>
        <w:rPr>
          <w:rFonts w:hint="eastAsia" w:ascii="Times New Roman" w:hAnsi="Times New Roman" w:eastAsia="FangSong" w:cs="Times New Roman"/>
        </w:rPr>
        <w:t>在治消化道溃疡药及杀菌药中含少量</w:t>
      </w:r>
      <w:r>
        <w:rPr>
          <w:rFonts w:ascii="Times New Roman" w:hAnsi="Times New Roman" w:eastAsia="Times New Roman" w:cs="Times New Roman"/>
        </w:rPr>
        <w:t xml:space="preserve"> X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用亚锡酸盐可将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的化合物还原为游离态的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这可用于</w:t>
      </w:r>
      <w:r>
        <w:rPr>
          <w:rFonts w:ascii="Times New Roman" w:hAnsi="Times New Roman" w:eastAsia="Times New Roman" w:cs="Times New Roman"/>
        </w:rPr>
        <w:t xml:space="preserve"> X </w:t>
      </w:r>
      <w:r>
        <w:rPr>
          <w:rFonts w:hint="eastAsia" w:ascii="Times New Roman" w:hAnsi="Times New Roman" w:eastAsia="FangSong" w:cs="Times New Roman"/>
        </w:rPr>
        <w:t>的定性分析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元素符号及原子的电子构型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缺失</w:t>
      </w:r>
      <w:r>
        <w:rPr>
          <w:rFonts w:hint="eastAsia" w:ascii="Times New Roman" w:hAnsi="Times New Roman" w:eastAsia="Times New Roman" w:cs="Times New Roman"/>
        </w:rPr>
        <w:t>，</w:t>
      </w:r>
      <w:r>
        <w:rPr>
          <w:rFonts w:hint="eastAsia" w:ascii="Times New Roman" w:hAnsi="Times New Roman" w:eastAsia="FangSong" w:cs="Times New Roman"/>
        </w:rPr>
        <w:t>按答案反推为</w:t>
      </w:r>
      <w:r>
        <w:rPr>
          <w:rFonts w:hint="eastAsia" w:ascii="Times New Roman" w:hAnsi="Times New Roman" w:eastAsia="Times New Roman" w:cs="Times New Roman"/>
        </w:rPr>
        <w:t>）</w:t>
      </w:r>
      <w:r>
        <w:rPr>
          <w:rFonts w:hint="eastAsia" w:ascii="Times New Roman" w:hAnsi="Times New Roman" w:eastAsia="FangSong" w:cs="Times New Roman"/>
        </w:rPr>
        <w:t>计算各温度下蒸气的摩尔质量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蒸气在沸点</w:t>
      </w:r>
      <w:r>
        <w:rPr>
          <w:rFonts w:ascii="Times New Roman" w:hAnsi="Times New Roman" w:eastAsia="Times New Roman" w:cs="Times New Roman"/>
        </w:rPr>
        <w:t xml:space="preserve"> 1883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2280 K、2770 K </w:t>
      </w:r>
      <w:r>
        <w:rPr>
          <w:rFonts w:hint="eastAsia" w:ascii="Times New Roman" w:hAnsi="Times New Roman" w:eastAsia="FangSong" w:cs="Times New Roman"/>
        </w:rPr>
        <w:t>时以何种分子型体存在</w:t>
      </w:r>
      <w:r>
        <w:rPr>
          <w:rFonts w:hint="eastAsia" w:ascii="Times New Roman" w:hAnsi="Times New Roman" w:eastAsia="Times New Roman" w:cs="Times New Roman"/>
        </w:rPr>
        <w:t>，</w:t>
      </w:r>
      <w:r>
        <w:rPr>
          <w:rFonts w:hint="eastAsia" w:ascii="Times New Roman" w:hAnsi="Times New Roman" w:eastAsia="FangSong" w:cs="Times New Roman"/>
        </w:rPr>
        <w:t>并写出低温</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型体与高温型体之间的平衡关系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与浓硫酸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X</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与卤化物</w:t>
      </w:r>
      <w:r>
        <w:rPr>
          <w:rFonts w:hint="eastAsia" w:ascii="Times New Roman" w:hAnsi="Times New Roman" w:eastAsia="Times New Roman" w:cs="Times New Roman"/>
        </w:rPr>
        <w:t>、</w:t>
      </w:r>
      <w:r>
        <w:rPr>
          <w:rFonts w:hint="eastAsia" w:ascii="Times New Roman" w:hAnsi="Times New Roman" w:eastAsia="FangSong" w:cs="Times New Roman"/>
        </w:rPr>
        <w:t>碱金属硫酸盐配位的方程式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 </w:t>
      </w:r>
      <w:r>
        <w:rPr>
          <w:rFonts w:hint="eastAsia" w:ascii="Times New Roman" w:hAnsi="Times New Roman" w:eastAsia="FangSong" w:cs="Times New Roman"/>
        </w:rPr>
        <w:t>用什么轨道成键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盐水解的反应方程式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写出在酸性介质中五价</w:t>
      </w:r>
      <w:r>
        <w:rPr>
          <w:rFonts w:ascii="Times New Roman" w:hAnsi="Times New Roman" w:eastAsia="Times New Roman" w:cs="Times New Roman"/>
        </w:rPr>
        <w:t xml:space="preserve"> X </w:t>
      </w:r>
      <w:r>
        <w:rPr>
          <w:rFonts w:hint="eastAsia" w:ascii="Times New Roman" w:hAnsi="Times New Roman" w:eastAsia="FangSong" w:cs="Times New Roman"/>
        </w:rPr>
        <w:t xml:space="preserve">化合物与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化合物与亚锡酸盐发生还原反应的方程式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为什么该反应必须在较低温度下进行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3-8 </w:t>
      </w:r>
      <w:r>
        <w:rPr>
          <w:rFonts w:hint="eastAsia" w:ascii="Times New Roman" w:hAnsi="Times New Roman" w:eastAsia="FangSong" w:cs="Times New Roman"/>
        </w:rPr>
        <w:t>确定下列原电池的正负极</w:t>
      </w:r>
      <w:r>
        <w:rPr>
          <w:rFonts w:hint="eastAsia" w:ascii="Times New Roman" w:hAnsi="Times New Roman" w:eastAsia="Times New Roman" w:cs="Times New Roman"/>
        </w:rPr>
        <w:t>：Pt,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XCl</w:t>
      </w:r>
      <w:r>
        <w:rPr>
          <w:rFonts w:ascii="Times New Roman" w:hAnsi="Times New Roman" w:eastAsia="Times New Roman" w:cs="Times New Roman"/>
          <w:vertAlign w:val="subscript"/>
        </w:rPr>
        <w:t>3</w:t>
      </w:r>
      <w:r>
        <w:rPr>
          <w:rFonts w:ascii="Times New Roman" w:hAnsi="Times New Roman" w:eastAsia="Times New Roman" w:cs="Times New Roman"/>
        </w:rPr>
        <w:t>, X。</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5"/>
    <w:bookmarkEnd w:id="10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0" Type="http://schemas.openxmlformats.org/officeDocument/2006/relationships/image" Target="media/rId100.jpg"/><Relationship Id="rId46" Type="http://schemas.openxmlformats.org/officeDocument/2006/relationships/image" Target="media/rId46.jpg"/><Relationship Id="rId60" Type="http://schemas.openxmlformats.org/officeDocument/2006/relationships/image" Target="media/rId60.jpg"/><Relationship Id="rId66" Type="http://schemas.openxmlformats.org/officeDocument/2006/relationships/image" Target="media/rId66.jpg"/><Relationship Id="rId54" Type="http://schemas.openxmlformats.org/officeDocument/2006/relationships/image" Target="media/rId54.jpg"/><Relationship Id="rId57" Type="http://schemas.openxmlformats.org/officeDocument/2006/relationships/image" Target="media/rId57.jpg"/><Relationship Id="rId26" Type="http://schemas.openxmlformats.org/officeDocument/2006/relationships/image" Target="media/rId26.jpg"/><Relationship Id="rId38" Type="http://schemas.openxmlformats.org/officeDocument/2006/relationships/image" Target="media/rId38.jpg"/><Relationship Id="rId29" Type="http://schemas.openxmlformats.org/officeDocument/2006/relationships/image" Target="media/rId29.jpg"/><Relationship Id="rId83" Type="http://schemas.openxmlformats.org/officeDocument/2006/relationships/image" Target="media/rId83.jpg"/><Relationship Id="rId32" Type="http://schemas.openxmlformats.org/officeDocument/2006/relationships/image" Target="media/rId32.jpg"/><Relationship Id="rId63" Type="http://schemas.openxmlformats.org/officeDocument/2006/relationships/image" Target="media/rId6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2026-09-06T08:15:37Z</dcterms:created>
  <dcterms:modified xsi:type="dcterms:W3CDTF">2026-09-06T08:15:37Z</dcterms:modified>
</cp:coreProperties>
</file>

<file path=docProps/custom.xml><?xml version="1.0" encoding="utf-8"?>
<Properties xmlns="http://schemas.openxmlformats.org/officeDocument/2006/custom-properties" xmlns:vt="http://schemas.openxmlformats.org/officeDocument/2006/docPropsVTypes"/>
</file>