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bookmarkEnd w:id="36"/>
    <w:bookmarkStart w:id="37"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0"/>
    <w:bookmarkStart w:id="6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63"/>
    <w:bookmarkStart w:id="7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 </w:t>
      </w:r>
    </w:p>
    <w:p>
      <w:pPr>
        <w:pStyle w:val="FirstParagraph"/>
        <w:spacing w:before="0" w:after="0"/>
        <w:ind w:left="480" w:hanging="480"/>
      </w:pPr>
      <w:r>
        <w:rPr>
          <w:rFonts w:ascii="Times New Roman" w:hAnsi="Times New Roman" w:eastAsia="Times New Roman" w:cs="Times New Roman"/>
        </w:rPr>
        <w:t xml:space="preserve">(B) Os </w:t>
      </w:r>
    </w:p>
    <w:p>
      <w:pPr>
        <w:pStyle w:val="FirstParagraph"/>
        <w:spacing w:before="0" w:after="0"/>
        <w:ind w:left="480" w:hanging="480"/>
      </w:pPr>
      <w:r>
        <w:rPr>
          <w:rFonts w:ascii="Times New Roman" w:hAnsi="Times New Roman" w:eastAsia="Times New Roman" w:cs="Times New Roman"/>
        </w:rPr>
        <w:t xml:space="preserve">(C) Ir </w:t>
      </w:r>
    </w:p>
    <w:p>
      <w:pPr>
        <w:pStyle w:val="FirstParagraph"/>
        <w:spacing w:before="0" w:after="0"/>
        <w:ind w:left="480" w:hanging="480"/>
      </w:pPr>
      <w:r>
        <w:rPr>
          <w:rFonts w:ascii="Times New Roman" w:hAnsi="Times New Roman" w:eastAsia="Times New Roman" w:cs="Times New Roman"/>
        </w:rPr>
        <w:t xml:space="preserve">(D) Au</w:t>
      </w:r>
    </w:p>
    <w:bookmarkEnd w:id="64"/>
    <w:bookmarkStart w:id="65" w:name="section-1"/>
    <w:p>
      <w:pPr>
        <w:pStyle w:val="Heading3"/>
        <w:spacing w:before="280" w:after="120"/>
      </w:pPr>
      <w:r>
        <w:rPr>
          <w:rFonts w:ascii="Times New Roman" w:hAnsi="Times New Roman" w:eastAsia="Times New Roman" w:cs="Times New Roman"/>
        </w:rPr>
        <w:t xml:space="preserve">22.3</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65"/>
    <w:bookmarkStart w:id="66" w:name="section-2"/>
    <w:p>
      <w:pPr>
        <w:pStyle w:val="Heading3"/>
        <w:spacing w:before="280" w:after="120"/>
      </w:pPr>
      <w:r>
        <w:rPr>
          <w:rFonts w:ascii="Times New Roman" w:hAnsi="Times New Roman" w:eastAsia="Times New Roman" w:cs="Times New Roman"/>
        </w:rPr>
        <w:t xml:space="preserve">22.4</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66"/>
    <w:bookmarkStart w:id="67" w:name="section-3"/>
    <w:p>
      <w:pPr>
        <w:pStyle w:val="Heading3"/>
        <w:spacing w:before="280" w:after="120"/>
      </w:pPr>
      <w:r>
        <w:rPr>
          <w:rFonts w:ascii="Times New Roman" w:hAnsi="Times New Roman" w:eastAsia="Times New Roman" w:cs="Times New Roman"/>
        </w:rPr>
        <w:t xml:space="preserve">22.5</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67"/>
    <w:bookmarkStart w:id="68" w:name="section-4"/>
    <w:p>
      <w:pPr>
        <w:pStyle w:val="Heading3"/>
        <w:spacing w:before="280" w:after="120"/>
      </w:pPr>
      <w:r>
        <w:rPr>
          <w:rFonts w:ascii="Times New Roman" w:hAnsi="Times New Roman" w:eastAsia="Times New Roman" w:cs="Times New Roman"/>
        </w:rPr>
        <w:t xml:space="preserve">22.6</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68"/>
    <w:bookmarkStart w:id="69" w:name="section-5"/>
    <w:p>
      <w:pPr>
        <w:pStyle w:val="Heading3"/>
        <w:spacing w:before="280" w:after="120"/>
      </w:pPr>
      <w:r>
        <w:rPr>
          <w:rFonts w:ascii="Times New Roman" w:hAnsi="Times New Roman" w:eastAsia="Times New Roman" w:cs="Times New Roman"/>
        </w:rPr>
        <w:t xml:space="preserve">22.7</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69"/>
    <w:bookmarkStart w:id="70" w:name="section-6"/>
    <w:p>
      <w:pPr>
        <w:pStyle w:val="Heading3"/>
        <w:spacing w:before="280" w:after="120"/>
      </w:pPr>
      <w:r>
        <w:rPr>
          <w:rFonts w:ascii="Times New Roman" w:hAnsi="Times New Roman" w:eastAsia="Times New Roman" w:cs="Times New Roman"/>
        </w:rPr>
        <w:t xml:space="preserve">22.8</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70"/>
    <w:bookmarkStart w:id="71" w:name="section-7"/>
    <w:p>
      <w:pPr>
        <w:pStyle w:val="Heading3"/>
        <w:spacing w:before="280" w:after="120"/>
      </w:pPr>
      <w:r>
        <w:rPr>
          <w:rFonts w:ascii="Times New Roman" w:hAnsi="Times New Roman" w:eastAsia="Times New Roman" w:cs="Times New Roman"/>
        </w:rPr>
        <w:t xml:space="preserve">22.9</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spacing w:before="0" w:after="0"/>
        <w:ind w:left="480" w:hanging="48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spacing w:before="0" w:after="0"/>
        <w:ind w:left="480" w:hanging="48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spacing w:before="0" w:after="0"/>
        <w:ind w:left="480" w:hanging="4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71"/>
    <w:bookmarkStart w:id="72" w:name="section-8"/>
    <w:p>
      <w:pPr>
        <w:pStyle w:val="Heading3"/>
        <w:spacing w:before="280" w:after="120"/>
      </w:pPr>
      <w:r>
        <w:rPr>
          <w:rFonts w:ascii="Times New Roman" w:hAnsi="Times New Roman" w:eastAsia="Times New Roman" w:cs="Times New Roman"/>
        </w:rPr>
        <w:t xml:space="preserve">22.10</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Cu </w:t>
      </w:r>
    </w:p>
    <w:p>
      <w:pPr>
        <w:pStyle w:val="FirstParagraph"/>
        <w:spacing w:before="0" w:after="0"/>
        <w:ind w:left="480" w:hanging="480"/>
      </w:pPr>
      <w:r>
        <w:rPr>
          <w:rFonts w:ascii="Times New Roman" w:hAnsi="Times New Roman" w:eastAsia="Times New Roman" w:cs="Times New Roman"/>
        </w:rPr>
        <w:t xml:space="preserve">(B) Cr </w:t>
      </w:r>
    </w:p>
    <w:p>
      <w:pPr>
        <w:pStyle w:val="FirstParagraph"/>
        <w:spacing w:before="0" w:after="0"/>
        <w:ind w:left="480" w:hanging="480"/>
      </w:pPr>
      <w:r>
        <w:rPr>
          <w:rFonts w:ascii="Times New Roman" w:hAnsi="Times New Roman" w:eastAsia="Times New Roman" w:cs="Times New Roman"/>
        </w:rPr>
        <w:t xml:space="preserve">(C) Ni </w:t>
      </w:r>
    </w:p>
    <w:p>
      <w:pPr>
        <w:pStyle w:val="FirstParagraph"/>
        <w:spacing w:before="0" w:after="0"/>
        <w:ind w:left="480" w:hanging="480"/>
      </w:pPr>
      <w:r>
        <w:rPr>
          <w:rFonts w:ascii="Times New Roman" w:hAnsi="Times New Roman" w:eastAsia="Times New Roman" w:cs="Times New Roman"/>
        </w:rPr>
        <w:t xml:space="preserve">(D) Pt</w:t>
      </w:r>
    </w:p>
    <w:bookmarkEnd w:id="72"/>
    <w:bookmarkStart w:id="73" w:name="section-9"/>
    <w:p>
      <w:pPr>
        <w:pStyle w:val="Heading3"/>
        <w:spacing w:before="280" w:after="120"/>
      </w:pPr>
      <w:r>
        <w:rPr>
          <w:rFonts w:ascii="Times New Roman" w:hAnsi="Times New Roman" w:eastAsia="Times New Roman" w:cs="Times New Roman"/>
        </w:rPr>
        <w:t xml:space="preserve">22.11</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73"/>
    <w:bookmarkStart w:id="74" w:name="section-10"/>
    <w:p>
      <w:pPr>
        <w:pStyle w:val="Heading3"/>
        <w:spacing w:before="280" w:after="120"/>
      </w:pPr>
      <w:r>
        <w:rPr>
          <w:rFonts w:ascii="Times New Roman" w:hAnsi="Times New Roman" w:eastAsia="Times New Roman" w:cs="Times New Roman"/>
        </w:rPr>
        <w:t xml:space="preserve">22.12</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22.2</w:t>
      </w:r>
    </w:p>
    <w:p>
      <w:pPr>
        <w:pStyle w:val="FirstParagraph"/>
        <w:spacing w:before="0" w:after="0"/>
        <w:ind w:left="480" w:hanging="4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Fe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 Ni </w:t>
      </w:r>
    </w:p>
    <w:p>
      <w:pPr>
        <w:pStyle w:val="FirstParagraph"/>
        <w:spacing w:before="0" w:after="0"/>
        <w:ind w:left="480" w:hanging="480"/>
      </w:pPr>
      <w:r>
        <w:rPr>
          <w:rFonts w:ascii="Times New Roman" w:hAnsi="Times New Roman" w:eastAsia="Times New Roman" w:cs="Times New Roman"/>
        </w:rPr>
        <w:t xml:space="preserve">(D)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376"/>
        <w:gridCol w:w="2376"/>
        <w:gridCol w:w="316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78"/>
    <w:bookmarkStart w:id="7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79"/>
    <w:bookmarkStart w:id="8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80"/>
    <w:bookmarkStart w:id="8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81"/>
    <w:bookmarkStart w:id="8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82"/>
    <w:bookmarkStart w:id="8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83"/>
    <w:bookmarkStart w:id="8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525"/>
        <w:gridCol w:w="339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4"/>
    <w:bookmarkStart w:id="85"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1697"/>
        <w:gridCol w:w="2262"/>
        <w:gridCol w:w="1697"/>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85"/>
    <w:bookmarkStart w:id="8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86"/>
    <w:bookmarkStart w:id="8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7"/>
    <w:bookmarkStart w:id="10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8"/>
    <w:bookmarkStart w:id="11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57"/>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58"/>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1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钛</w:t>
      </w:r>
    </w:p>
    <w:p>
      <w:pPr>
        <w:pStyle w:val="Compact"/>
        <w:numPr>
          <w:ilvl w:val="0"/>
          <w:numId w:val="1060"/>
        </w:numPr>
      </w:pPr>
      <w:r>
        <w:rPr>
          <w:rFonts w:ascii="Times New Roman" w:hAnsi="Times New Roman" w:eastAsia="Times New Roman" w:cs="Times New Roman"/>
        </w:rPr>
        <w:t xml:space="preserve">TiO2</w:t>
      </w:r>
    </w:p>
    <w:p>
      <w:pPr>
        <w:pStyle w:val="Compact"/>
        <w:numPr>
          <w:ilvl w:val="0"/>
          <w:numId w:val="1060"/>
        </w:numPr>
      </w:pPr>
      <w:r>
        <w:rPr>
          <w:rFonts w:ascii="Times New Roman" w:hAnsi="Times New Roman" w:eastAsia="Times New Roman" w:cs="Times New Roman"/>
        </w:rPr>
        <w:t xml:space="preserve">TiN</w:t>
      </w:r>
    </w:p>
    <w:p>
      <w:pPr>
        <w:pStyle w:val="Compact"/>
        <w:numPr>
          <w:ilvl w:val="0"/>
          <w:numId w:val="1060"/>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112"/>
    <w:bookmarkEnd w:id="113"/>
    <w:bookmarkStart w:id="11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115" name="Picture"/>
            <a:graphic>
              <a:graphicData uri="http://schemas.openxmlformats.org/drawingml/2006/picture">
                <pic:pic>
                  <pic:nvPicPr>
                    <pic:cNvPr descr="1c4c31ada95ceae6c55ed58a4960d8e341650aa16340dfa1db58015d918b6f3e.jpg" id="116" name="Picture"/>
                    <pic:cNvPicPr>
                      <a:picLocks noChangeArrowheads="1" noChangeAspect="1"/>
                    </pic:cNvPicPr>
                  </pic:nvPicPr>
                  <pic:blipFill>
                    <a:blip r:embed="rId114"/>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62"/>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62"/>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63"/>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63"/>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63"/>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铌</w:t>
      </w:r>
    </w:p>
    <w:p>
      <w:pPr>
        <w:pStyle w:val="Compact"/>
        <w:numPr>
          <w:ilvl w:val="0"/>
          <w:numId w:val="1064"/>
        </w:numPr>
      </w:pPr>
      <w:r>
        <w:rPr>
          <w:rFonts w:hint="eastAsia" w:ascii="Times New Roman" w:hAnsi="Times New Roman" w:eastAsia="FangSong" w:cs="Times New Roman"/>
        </w:rPr>
        <w:t xml:space="preserve">多酸</w:t>
      </w:r>
    </w:p>
    <w:p>
      <w:pPr>
        <w:pStyle w:val="Compact"/>
        <w:numPr>
          <w:ilvl w:val="0"/>
          <w:numId w:val="1064"/>
        </w:numPr>
      </w:pPr>
      <w:r>
        <w:rPr>
          <w:rFonts w:hint="eastAsia" w:ascii="Times New Roman" w:hAnsi="Times New Roman" w:eastAsia="FangSong" w:cs="Times New Roman"/>
        </w:rPr>
        <w:t xml:space="preserve">晶体结构</w:t>
      </w:r>
    </w:p>
    <w:p>
      <w:pPr>
        <w:pStyle w:val="Compact"/>
        <w:numPr>
          <w:ilvl w:val="0"/>
          <w:numId w:val="1064"/>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117"/>
    <w:bookmarkEnd w:id="118"/>
    <w:bookmarkStart w:id="12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66"/>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6"/>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8"/>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11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钒</w:t>
      </w:r>
    </w:p>
    <w:p>
      <w:pPr>
        <w:pStyle w:val="Compact"/>
        <w:numPr>
          <w:ilvl w:val="0"/>
          <w:numId w:val="1069"/>
        </w:numPr>
      </w:pPr>
      <w:r>
        <w:rPr>
          <w:rFonts w:ascii="Times New Roman" w:hAnsi="Times New Roman" w:eastAsia="Times New Roman" w:cs="Times New Roman"/>
        </w:rPr>
        <w:t xml:space="preserve">V2O5</w:t>
      </w:r>
    </w:p>
    <w:p>
      <w:pPr>
        <w:pStyle w:val="Compact"/>
        <w:numPr>
          <w:ilvl w:val="0"/>
          <w:numId w:val="1069"/>
        </w:numPr>
      </w:pPr>
      <w:r>
        <w:rPr>
          <w:rFonts w:hint="eastAsia" w:ascii="Times New Roman" w:hAnsi="Times New Roman" w:eastAsia="FangSong" w:cs="Times New Roman"/>
        </w:rPr>
        <w:t xml:space="preserve">两性氧化物</w:t>
      </w:r>
    </w:p>
    <w:p>
      <w:pPr>
        <w:pStyle w:val="Compact"/>
        <w:numPr>
          <w:ilvl w:val="0"/>
          <w:numId w:val="1069"/>
        </w:numPr>
      </w:pPr>
      <w:r>
        <w:rPr>
          <w:rFonts w:hint="eastAsia" w:ascii="Times New Roman" w:hAnsi="Times New Roman" w:eastAsia="FangSong" w:cs="Times New Roman"/>
        </w:rPr>
        <w:t xml:space="preserve">氧化还原</w:t>
      </w:r>
    </w:p>
    <w:p>
      <w:pPr>
        <w:pStyle w:val="Compact"/>
        <w:numPr>
          <w:ilvl w:val="0"/>
          <w:numId w:val="1069"/>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119"/>
    <w:bookmarkEnd w:id="120"/>
    <w:bookmarkStart w:id="12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7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2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ascii="Times New Roman" w:hAnsi="Times New Roman" w:eastAsia="Times New Roman" w:cs="Times New Roman"/>
        </w:rPr>
        <w:t xml:space="preserve">TiCl4</w:t>
      </w:r>
    </w:p>
    <w:p>
      <w:pPr>
        <w:pStyle w:val="Compact"/>
        <w:numPr>
          <w:ilvl w:val="0"/>
          <w:numId w:val="1074"/>
        </w:numPr>
      </w:pPr>
      <w:r>
        <w:rPr>
          <w:rFonts w:hint="eastAsia" w:ascii="Times New Roman" w:hAnsi="Times New Roman" w:eastAsia="FangSong" w:cs="Times New Roman"/>
        </w:rPr>
        <w:t xml:space="preserve">水解</w:t>
      </w:r>
    </w:p>
    <w:p>
      <w:pPr>
        <w:pStyle w:val="Compact"/>
        <w:numPr>
          <w:ilvl w:val="0"/>
          <w:numId w:val="1074"/>
        </w:numPr>
      </w:pPr>
      <w:r>
        <w:rPr>
          <w:rFonts w:hint="eastAsia" w:ascii="Times New Roman" w:hAnsi="Times New Roman" w:eastAsia="FangSong" w:cs="Times New Roman"/>
        </w:rPr>
        <w:t xml:space="preserve">非整比化合物</w:t>
      </w:r>
    </w:p>
    <w:p>
      <w:pPr>
        <w:pStyle w:val="Compact"/>
        <w:numPr>
          <w:ilvl w:val="0"/>
          <w:numId w:val="1074"/>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21"/>
    <w:bookmarkEnd w:id="122"/>
    <w:bookmarkStart w:id="12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24" name="Picture"/>
            <a:graphic>
              <a:graphicData uri="http://schemas.openxmlformats.org/drawingml/2006/picture">
                <pic:pic>
                  <pic:nvPicPr>
                    <pic:cNvPr descr="00dbd854abf29f745d7f4601040f9e8338b68ece0399ccda19276b84c3e723c4.jpg" id="125" name="Picture"/>
                    <pic:cNvPicPr>
                      <a:picLocks noChangeArrowheads="1" noChangeAspect="1"/>
                    </pic:cNvPicPr>
                  </pic:nvPicPr>
                  <pic:blipFill>
                    <a:blip r:embed="rId12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76"/>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7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2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 xml:space="preserve">钒酸根</w:t>
      </w:r>
    </w:p>
    <w:p>
      <w:pPr>
        <w:pStyle w:val="Compact"/>
        <w:numPr>
          <w:ilvl w:val="0"/>
          <w:numId w:val="1078"/>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体心立方</w:t>
      </w:r>
    </w:p>
    <w:p>
      <w:pPr>
        <w:pStyle w:val="Compact"/>
        <w:numPr>
          <w:ilvl w:val="0"/>
          <w:numId w:val="1078"/>
        </w:numPr>
      </w:pPr>
      <w:r>
        <w:rPr>
          <w:rFonts w:hint="eastAsia" w:ascii="Times New Roman" w:hAnsi="Times New Roman" w:eastAsia="FangSong" w:cs="Times New Roman"/>
        </w:rPr>
        <w:t xml:space="preserve">晶体空隙</w:t>
      </w:r>
    </w:p>
    <w:p>
      <w:pPr>
        <w:pStyle w:val="Compact"/>
        <w:numPr>
          <w:ilvl w:val="0"/>
          <w:numId w:val="1078"/>
        </w:numPr>
      </w:pPr>
      <w:r>
        <w:rPr>
          <w:rFonts w:hint="eastAsia" w:ascii="Times New Roman" w:hAnsi="Times New Roman" w:eastAsia="FangSong" w:cs="Times New Roman"/>
        </w:rPr>
        <w:t xml:space="preserve">绿柱石</w:t>
      </w:r>
    </w:p>
    <w:p>
      <w:pPr>
        <w:pStyle w:val="Compact"/>
        <w:numPr>
          <w:ilvl w:val="0"/>
          <w:numId w:val="1078"/>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26"/>
    <w:bookmarkEnd w:id="127"/>
    <w:bookmarkStart w:id="12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7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82"/>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ascii="Times New Roman" w:hAnsi="Times New Roman" w:eastAsia="Times New Roman" w:cs="Times New Roman"/>
        </w:rPr>
        <w:t xml:space="preserve">V2O5</w:t>
      </w:r>
    </w:p>
    <w:p>
      <w:pPr>
        <w:pStyle w:val="Compact"/>
        <w:numPr>
          <w:ilvl w:val="0"/>
          <w:numId w:val="1083"/>
        </w:numPr>
      </w:pPr>
      <w:r>
        <w:rPr>
          <w:rFonts w:hint="eastAsia" w:ascii="Times New Roman" w:hAnsi="Times New Roman" w:eastAsia="FangSong" w:cs="Times New Roman"/>
        </w:rPr>
        <w:t xml:space="preserve">反滴定</w:t>
      </w:r>
    </w:p>
    <w:p>
      <w:pPr>
        <w:pStyle w:val="Compact"/>
        <w:numPr>
          <w:ilvl w:val="0"/>
          <w:numId w:val="1083"/>
        </w:numPr>
      </w:pPr>
      <w:r>
        <w:rPr>
          <w:rFonts w:hint="eastAsia" w:ascii="Times New Roman" w:hAnsi="Times New Roman" w:eastAsia="FangSong" w:cs="Times New Roman"/>
        </w:rPr>
        <w:t xml:space="preserve">间接滴定</w:t>
      </w:r>
    </w:p>
    <w:p>
      <w:pPr>
        <w:pStyle w:val="Compact"/>
        <w:numPr>
          <w:ilvl w:val="0"/>
          <w:numId w:val="1083"/>
        </w:numPr>
      </w:pPr>
      <w:r>
        <w:rPr>
          <w:rFonts w:hint="eastAsia" w:ascii="Times New Roman" w:hAnsi="Times New Roman" w:eastAsia="FangSong" w:cs="Times New Roman"/>
        </w:rPr>
        <w:t xml:space="preserve">非化学计量</w:t>
      </w:r>
    </w:p>
    <w:p>
      <w:pPr>
        <w:pStyle w:val="Compact"/>
        <w:numPr>
          <w:ilvl w:val="0"/>
          <w:numId w:val="1083"/>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28"/>
    <w:bookmarkEnd w:id="129"/>
    <w:bookmarkStart w:id="13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84"/>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3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钛</w:t>
      </w:r>
    </w:p>
    <w:p>
      <w:pPr>
        <w:pStyle w:val="Compact"/>
        <w:numPr>
          <w:ilvl w:val="0"/>
          <w:numId w:val="1086"/>
        </w:numPr>
      </w:pPr>
      <w:r>
        <w:rPr>
          <w:rFonts w:hint="eastAsia" w:ascii="Times New Roman" w:hAnsi="Times New Roman" w:eastAsia="FangSong" w:cs="Times New Roman"/>
        </w:rPr>
        <w:t xml:space="preserve">铁铝钛分析</w:t>
      </w:r>
    </w:p>
    <w:p>
      <w:pPr>
        <w:pStyle w:val="Compact"/>
        <w:numPr>
          <w:ilvl w:val="0"/>
          <w:numId w:val="1086"/>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86"/>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86"/>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30"/>
    <w:bookmarkEnd w:id="131"/>
    <w:bookmarkStart w:id="18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3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32"/>
    <w:bookmarkStart w:id="13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33"/>
    <w:bookmarkStart w:id="13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34"/>
    <w:bookmarkStart w:id="13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35"/>
    <w:bookmarkStart w:id="13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36"/>
    <w:bookmarkStart w:id="13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37"/>
    <w:bookmarkStart w:id="13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38"/>
    <w:bookmarkStart w:id="13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39"/>
    <w:bookmarkStart w:id="14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40"/>
    <w:bookmarkStart w:id="14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41"/>
    <w:bookmarkStart w:id="14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42"/>
    <w:bookmarkStart w:id="14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43"/>
    <w:bookmarkStart w:id="14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44"/>
    <w:bookmarkStart w:id="14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45"/>
    <w:bookmarkStart w:id="14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46"/>
    <w:bookmarkStart w:id="14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47"/>
    <w:bookmarkStart w:id="14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48"/>
    <w:bookmarkStart w:id="14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49"/>
    <w:bookmarkStart w:id="15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50"/>
    <w:bookmarkStart w:id="15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51"/>
    <w:bookmarkStart w:id="15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52"/>
    <w:bookmarkStart w:id="15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53"/>
    <w:bookmarkStart w:id="15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54"/>
    <w:bookmarkStart w:id="15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55"/>
    <w:bookmarkStart w:id="15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56"/>
    <w:bookmarkStart w:id="15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57"/>
    <w:bookmarkStart w:id="15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58"/>
    <w:bookmarkStart w:id="15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59"/>
    <w:bookmarkStart w:id="16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60"/>
    <w:bookmarkStart w:id="16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61"/>
    <w:bookmarkStart w:id="16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62"/>
    <w:bookmarkStart w:id="16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63"/>
    <w:bookmarkStart w:id="16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64"/>
    <w:bookmarkStart w:id="16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65"/>
    <w:bookmarkStart w:id="16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66"/>
    <w:bookmarkStart w:id="16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67"/>
    <w:bookmarkStart w:id="16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68"/>
    <w:bookmarkStart w:id="16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69"/>
    <w:bookmarkStart w:id="17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70"/>
    <w:bookmarkStart w:id="17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71"/>
    <w:bookmarkStart w:id="17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8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8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8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72"/>
    <w:bookmarkStart w:id="17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73"/>
    <w:bookmarkStart w:id="17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74"/>
    <w:bookmarkStart w:id="17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75"/>
    <w:bookmarkStart w:id="17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76"/>
    <w:bookmarkStart w:id="17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77"/>
    <w:bookmarkStart w:id="17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78"/>
    <w:bookmarkStart w:id="17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8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8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8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9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9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9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9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9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9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 xml:space="preserve"> </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 xml:space="preserve"> </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81"/>
    <w:bookmarkStart w:id="18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8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9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4"/>
    <w:bookmarkEnd w:id="185"/>
    <w:bookmarkStart w:id="18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0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6"/>
    <w:bookmarkStart w:id="18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7"/>
    <w:bookmarkStart w:id="18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10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10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10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10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1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90"/>
    <w:bookmarkStart w:id="19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13"/>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1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1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16"/>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1"/>
    <w:bookmarkStart w:id="19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7"/>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1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1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92"/>
    <w:bookmarkStart w:id="19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2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2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3"/>
    <w:bookmarkStart w:id="20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9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94"/>
    <w:bookmarkStart w:id="19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95"/>
    <w:bookmarkStart w:id="19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96"/>
    <w:bookmarkStart w:id="19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97"/>
    <w:bookmarkStart w:id="19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98"/>
    <w:bookmarkStart w:id="19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24"/>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24"/>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99"/>
    <w:bookmarkStart w:id="20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201"/>
    <w:bookmarkStart w:id="20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2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202"/>
    <w:bookmarkEnd w:id="203"/>
    <w:bookmarkStart w:id="20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29"/>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5"/>
    <w:bookmarkStart w:id="20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6"/>
    <w:bookmarkStart w:id="20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spacing w:before="0" w:after="0"/>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07"/>
    <w:bookmarkStart w:id="20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10"/>
    <w:bookmarkStart w:id="21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HgS　</w:t>
      </w:r>
    </w:p>
    <w:p>
      <w:pPr>
        <w:pStyle w:val="BodyText"/>
        <w:spacing w:before="0" w:after="0"/>
        <w:ind w:left="480" w:hanging="480"/>
      </w:pPr>
      <w:r>
        <w:rPr>
          <w:rFonts w:ascii="Times New Roman" w:hAnsi="Times New Roman" w:eastAsia="Times New Roman" w:cs="Times New Roman"/>
        </w:rPr>
        <w:t xml:space="preserve">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2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215" name="Picture"/>
            <a:graphic>
              <a:graphicData uri="http://schemas.openxmlformats.org/drawingml/2006/picture">
                <pic:pic>
                  <pic:nvPicPr>
                    <pic:cNvPr descr="a5e609f3e296c3f89de38e48df37e7cdbf73961a4da69fd83e08c3cbf9886368.jpg" id="216" name="Picture"/>
                    <pic:cNvPicPr>
                      <a:picLocks noChangeArrowheads="1" noChangeAspect="1"/>
                    </pic:cNvPicPr>
                  </pic:nvPicPr>
                  <pic:blipFill>
                    <a:blip r:embed="rId21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217"/>
    <w:bookmarkEnd w:id="218"/>
    <w:bookmarkStart w:id="21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3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氧化态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3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竞赛提升"/>
    <w:p>
      <w:pPr>
        <w:pStyle w:val="Heading2"/>
        <w:spacing w:before="280" w:after="120"/>
      </w:pPr>
      <w:r>
        <w:rPr>
          <w:rFonts w:hint="eastAsia" w:ascii="Times New Roman" w:hAnsi="Times New Roman" w:eastAsia="SimHei" w:cs="Times New Roman"/>
        </w:rPr>
        <w:t xml:space="preserve">竞赛提升</w:t>
      </w:r>
    </w:p>
    <w:bookmarkEnd w:id="224"/>
    <w:bookmarkStart w:id="22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25"/>
    <w:bookmarkStart w:id="22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2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38"/>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8"/>
    <w:bookmarkStart w:id="22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74116"/>
            <wp:effectExtent b="0" l="0" r="0" t="0"/>
            <wp:docPr descr="" title="" id="231" name="Picture"/>
            <a:graphic>
              <a:graphicData uri="http://schemas.openxmlformats.org/drawingml/2006/picture">
                <pic:pic>
                  <pic:nvPicPr>
                    <pic:cNvPr descr="2678e3bb4ef5dd3acf6db79c6a1e6ab06a1de2ec2bbbb5a15399d2b481f7c392.jpg" id="232" name="Picture"/>
                    <pic:cNvPicPr>
                      <a:picLocks noChangeArrowheads="1" noChangeAspect="1"/>
                    </pic:cNvPicPr>
                  </pic:nvPicPr>
                  <pic:blipFill>
                    <a:blip r:embed="rId230"/>
                    <a:stretch>
                      <a:fillRect/>
                    </a:stretch>
                  </pic:blipFill>
                  <pic:spPr bwMode="auto">
                    <a:xfrm>
                      <a:off x="0" y="0"/>
                      <a:ext cx="3327400" cy="1574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33"/>
    <w:bookmarkStart w:id="23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235" name="Picture"/>
            <a:graphic>
              <a:graphicData uri="http://schemas.openxmlformats.org/drawingml/2006/picture">
                <pic:pic>
                  <pic:nvPicPr>
                    <pic:cNvPr descr="1cf9219a004b1cfc17fac9fa3a5286ac8a9dbd422a9116e42402233198b3c7b1.jpg" id="236" name="Picture"/>
                    <pic:cNvPicPr>
                      <a:picLocks noChangeArrowheads="1" noChangeAspect="1"/>
                    </pic:cNvPicPr>
                  </pic:nvPicPr>
                  <pic:blipFill>
                    <a:blip r:embed="rId234"/>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40" name="Picture"/>
            <a:graphic>
              <a:graphicData uri="http://schemas.openxmlformats.org/drawingml/2006/picture">
                <pic:pic>
                  <pic:nvPicPr>
                    <pic:cNvPr descr="60b947dc6b1ec571dba79d2b0be86bfef9a4c7af5c9283ab296dcd8698a356ee.jpg" id="241" name="Picture"/>
                    <pic:cNvPicPr>
                      <a:picLocks noChangeArrowheads="1" noChangeAspect="1"/>
                    </pic:cNvPicPr>
                  </pic:nvPicPr>
                  <pic:blipFill>
                    <a:blip r:embed="rId23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244" name="Picture"/>
            <a:graphic>
              <a:graphicData uri="http://schemas.openxmlformats.org/drawingml/2006/picture">
                <pic:pic>
                  <pic:nvPicPr>
                    <pic:cNvPr descr="338947ab6ca3f8b591270906d99eed6e70d7009b6a01089bf36a996b9af207c7.jpg" id="245" name="Picture"/>
                    <pic:cNvPicPr>
                      <a:picLocks noChangeArrowheads="1" noChangeAspect="1"/>
                    </pic:cNvPicPr>
                  </pic:nvPicPr>
                  <pic:blipFill>
                    <a:blip r:embed="rId243"/>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494915"/>
            <wp:effectExtent b="0" l="0" r="0" t="0"/>
            <wp:docPr descr="" title="" id="247" name="Picture"/>
            <a:graphic>
              <a:graphicData uri="http://schemas.openxmlformats.org/drawingml/2006/picture">
                <pic:pic>
                  <pic:nvPicPr>
                    <pic:cNvPr descr="35ab1aaf5fbca0efc997b1b1e4455d90c16b2cb079193fb5e21fccb426e0cd44.jpg" id="248" name="Picture"/>
                    <pic:cNvPicPr>
                      <a:picLocks noChangeArrowheads="1" noChangeAspect="1"/>
                    </pic:cNvPicPr>
                  </pic:nvPicPr>
                  <pic:blipFill>
                    <a:blip r:embed="rId246"/>
                    <a:stretch>
                      <a:fillRect/>
                    </a:stretch>
                  </pic:blipFill>
                  <pic:spPr bwMode="auto">
                    <a:xfrm>
                      <a:off x="0" y="0"/>
                      <a:ext cx="3600000" cy="14949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50"/>
    <w:bookmarkStart w:id="25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39"/>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1"/>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41"/>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42"/>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43"/>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44"/>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45"/>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46"/>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47"/>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52"/>
    <w:bookmarkStart w:id="25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48"/>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48"/>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48"/>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53"/>
    <w:bookmarkStart w:id="25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49"/>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49"/>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54"/>
    <w:bookmarkStart w:id="25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5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5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5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5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 xml:space="preserve"> </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 xml:space="preserve"> </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56"/>
    <w:bookmarkStart w:id="25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5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5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57"/>
    <w:bookmarkStart w:id="25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spacing w:before="0" w:after="0"/>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spacing w:before="0" w:after="0"/>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5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62"/>
    <w:bookmarkStart w:id="26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(C)—Cu; </w:t>
      </w:r>
    </w:p>
    <w:p>
      <w:pPr>
        <w:pStyle w:val="BodyText"/>
        <w:spacing w:before="0" w:after="0"/>
        <w:ind w:left="480" w:hanging="480"/>
      </w:pPr>
      <w:r>
        <w:rPr>
          <w:rFonts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63"/>
    <w:bookmarkStart w:id="26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64"/>
    <w:bookmarkStart w:id="26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(B)—AgCl; </w:t>
      </w:r>
    </w:p>
    <w:p>
      <w:pPr>
        <w:pStyle w:val="BodyText"/>
        <w:spacing w:before="0" w:after="0"/>
        <w:ind w:left="480" w:hanging="480"/>
      </w:pPr>
      <w:r>
        <w:rPr>
          <w:rFonts w:ascii="Times New Roman" w:hAnsi="Times New Roman" w:eastAsia="Times New Roman" w:cs="Times New Roman"/>
        </w:rPr>
        <w:t xml:space="preserve">(C)—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65"/>
    <w:bookmarkStart w:id="26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(B)—HgO; </w:t>
      </w:r>
    </w:p>
    <w:p>
      <w:pPr>
        <w:pStyle w:val="BodyText"/>
        <w:spacing w:before="0" w:after="0"/>
        <w:ind w:left="480" w:hanging="480"/>
      </w:pPr>
      <w:r>
        <w:rPr>
          <w:rFonts w:ascii="Times New Roman" w:hAnsi="Times New Roman" w:eastAsia="Times New Roman" w:cs="Times New Roman"/>
        </w:rPr>
        <w:t xml:space="preserve">(C)—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66"/>
    <w:bookmarkStart w:id="26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56"/>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5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58"/>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59"/>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60"/>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6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62"/>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63"/>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64"/>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65"/>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66"/>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67"/>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8"/>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70"/>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(B)—AgCl；</w:t>
      </w:r>
    </w:p>
    <w:p>
      <w:pPr>
        <w:pStyle w:val="BodyText"/>
        <w:spacing w:before="0" w:after="0"/>
        <w:ind w:left="480" w:hanging="48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67"/>
    <w:bookmarkStart w:id="26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68"/>
    <w:bookmarkStart w:id="26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71"/>
    <w:bookmarkStart w:id="278"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7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72"/>
    <w:bookmarkStart w:id="27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73"/>
    <w:bookmarkStart w:id="27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7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74"/>
    <w:bookmarkStart w:id="275"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7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75"/>
    <w:bookmarkStart w:id="276"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76"/>
    <w:bookmarkStart w:id="277"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77"/>
    <w:bookmarkEnd w:id="278"/>
    <w:bookmarkStart w:id="279"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spacing w:before="0" w:after="0"/>
        <w:ind w:left="480" w:hanging="48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9"/>
    <w:bookmarkStart w:id="280"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spacing w:before="0" w:after="0"/>
        <w:ind w:left="480" w:hanging="480"/>
      </w:pPr>
      <w:r>
        <w:rPr>
          <w:rFonts w:hint="eastAsia" w:ascii="Times New Roman" w:hAnsi="Times New Roman" w:eastAsia="FangSong" w:cs="Times New Roman"/>
        </w:rPr>
        <w:t>某金属</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(A)—Ni；</w:t>
      </w:r>
    </w:p>
    <w:p>
      <w:pPr>
        <w:pStyle w:val="BodyText"/>
        <w:spacing w:before="0" w:after="0"/>
        <w:ind w:left="480" w:hanging="480"/>
      </w:pPr>
      <w:r>
        <w:rPr>
          <w:rFonts w:hint="eastAsia" w:ascii="Times New Roman" w:hAnsi="Times New Roman" w:eastAsia="Times New Roman" w:cs="Times New Roman"/>
        </w:rPr>
        <w:t>(B)—NiCl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spacing w:before="0" w:after="0"/>
        <w:ind w:left="480" w:hanging="480"/>
      </w:pPr>
      <w:r>
        <w:rPr>
          <w:rFonts w:hint="eastAsia" w:ascii="Times New Roman" w:hAnsi="Times New Roman" w:eastAsia="Times New Roman" w:cs="Times New Roman"/>
        </w:rPr>
        <w:t>(C)—Ni(OH)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80"/>
    <w:bookmarkStart w:id="284"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85"/>
        <w:gridCol w:w="1980"/>
        <w:gridCol w:w="1485"/>
        <w:gridCol w:w="1485"/>
        <w:gridCol w:w="1485"/>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tcBorders>
              <w:bottom w:val="single" w:sz="8" w:space="0" w:color="000000"/>
            </w:tcBorders>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tcBorders>
              <w:bottom w:val="single" w:sz="8" w:space="0" w:color="000000"/>
            </w:tcBorders>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81"/>
    <w:bookmarkStart w:id="282"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82"/>
    <w:bookmarkStart w:id="283"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End w:id="284"/>
    <w:bookmarkStart w:id="28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5"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85"/>
    <w:bookmarkStart w:id="286"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86"/>
    <w:bookmarkStart w:id="287"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bookmarkStart w:id="293"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74"/>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75"/>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89"/>
    <w:bookmarkStart w:id="290"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76"/>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90"/>
    <w:bookmarkStart w:id="291"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77"/>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91"/>
    <w:bookmarkStart w:id="292"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78"/>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7"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4"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79"/>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94"/>
    <w:bookmarkStart w:id="295"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80"/>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95"/>
    <w:bookmarkStart w:id="296"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81"/>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98"/>
    <w:bookmarkStart w:id="299"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82"/>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99"/>
    <w:bookmarkStart w:id="300"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83"/>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300"/>
    <w:bookmarkStart w:id="301"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84"/>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301"/>
    <w:bookmarkStart w:id="302"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85"/>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302"/>
    <w:bookmarkStart w:id="303"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8"/>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88"/>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88"/>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89"/>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8"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307"/>
    <w:bookmarkEnd w:id="308"/>
    <w:bookmarkStart w:id="313"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310" name="Picture"/>
            <a:graphic>
              <a:graphicData uri="http://schemas.openxmlformats.org/drawingml/2006/picture">
                <pic:pic>
                  <pic:nvPicPr>
                    <pic:cNvPr descr="3e44261a5f3aee943e9b9c7700ee53bfab4c974596eb3d266f5a404e4458de33.jpg" id="311" name="Picture"/>
                    <pic:cNvPicPr>
                      <a:picLocks noChangeArrowheads="1" noChangeAspect="1"/>
                    </pic:cNvPicPr>
                  </pic:nvPicPr>
                  <pic:blipFill>
                    <a:blip r:embed="rId309"/>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3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End w:id="313"/>
    <w:bookmarkStart w:id="314"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14"/>
    <w:bookmarkStart w:id="315"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315"/>
    <w:bookmarkStart w:id="316"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316"/>
    <w:bookmarkStart w:id="317"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317"/>
    <w:bookmarkStart w:id="318"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318"/>
    <w:bookmarkStart w:id="319"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98"/>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 xml:space="preserve"> </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319"/>
    <w:bookmarkStart w:id="321"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201"/>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201"/>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0"/>
    <w:bookmarkEnd w:id="321"/>
    <w:bookmarkStart w:id="323"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2"/>
    <w:bookmarkEnd w:id="323"/>
    <w:bookmarkStart w:id="325"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24"/>
    <w:bookmarkEnd w:id="325"/>
    <w:bookmarkStart w:id="327"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26"/>
    <w:bookmarkEnd w:id="327"/>
    <w:bookmarkStart w:id="328"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202"/>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03"/>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28"/>
    <w:bookmarkStart w:id="329"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30"/>
    <w:bookmarkStart w:id="331"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实验次数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5"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33" name="Picture"/>
            <a:graphic>
              <a:graphicData uri="http://schemas.openxmlformats.org/drawingml/2006/picture">
                <pic:pic>
                  <pic:nvPicPr>
                    <pic:cNvPr descr="bb9ad4a6c7a147bb5328bcfc69d43554ec51c3c71fb035f93e1f18004149dc58.jpg" id="334" name="Picture"/>
                    <pic:cNvPicPr>
                      <a:picLocks noChangeArrowheads="1" noChangeAspect="1"/>
                    </pic:cNvPicPr>
                  </pic:nvPicPr>
                  <pic:blipFill>
                    <a:blip r:embed="rId332"/>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204"/>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204"/>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35"/>
    <w:bookmarkStart w:id="336"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 xml:space="preserve"> </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205"/>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205"/>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 xml:space="preserve"> </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 xml:space="preserve"> </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 xml:space="preserve"> </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 xml:space="preserve"> </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58"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338" name="Picture"/>
            <a:graphic>
              <a:graphicData uri="http://schemas.openxmlformats.org/drawingml/2006/picture">
                <pic:pic>
                  <pic:nvPicPr>
                    <pic:cNvPr descr="74ddca13b9d838a579fcf137a181ae165cab280a4ad2df16289e5d620083818a.jpg" id="339" name="Picture"/>
                    <pic:cNvPicPr>
                      <a:picLocks noChangeArrowheads="1" noChangeAspect="1"/>
                    </pic:cNvPicPr>
                  </pic:nvPicPr>
                  <pic:blipFill>
                    <a:blip r:embed="rId337"/>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341" name="Picture"/>
            <a:graphic>
              <a:graphicData uri="http://schemas.openxmlformats.org/drawingml/2006/picture">
                <pic:pic>
                  <pic:nvPicPr>
                    <pic:cNvPr descr="1e90232f9a61e341abb0174f0826def8a1b3642c5c251e2d219889d08f15c961.jpg" id="342" name="Picture"/>
                    <pic:cNvPicPr>
                      <a:picLocks noChangeArrowheads="1" noChangeAspect="1"/>
                    </pic:cNvPicPr>
                  </pic:nvPicPr>
                  <pic:blipFill>
                    <a:blip r:embed="rId340"/>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44" name="Picture"/>
            <a:graphic>
              <a:graphicData uri="http://schemas.openxmlformats.org/drawingml/2006/picture">
                <pic:pic>
                  <pic:nvPicPr>
                    <pic:cNvPr descr="383224e5f9d21cad77a2b07ed55a549818007f29512cfee96d64c7d412ecbf01.jpg" id="345" name="Picture"/>
                    <pic:cNvPicPr>
                      <a:picLocks noChangeArrowheads="1" noChangeAspect="1"/>
                    </pic:cNvPicPr>
                  </pic:nvPicPr>
                  <pic:blipFill>
                    <a:blip r:embed="rId343"/>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347" name="Picture"/>
            <a:graphic>
              <a:graphicData uri="http://schemas.openxmlformats.org/drawingml/2006/picture">
                <pic:pic>
                  <pic:nvPicPr>
                    <pic:cNvPr descr="870a3b24d667cc98bf1419bc3a98dfe961a5137c1cb53a3d9b755253db14a4be.jpg" id="348" name="Picture"/>
                    <pic:cNvPicPr>
                      <a:picLocks noChangeArrowheads="1" noChangeAspect="1"/>
                    </pic:cNvPicPr>
                  </pic:nvPicPr>
                  <pic:blipFill>
                    <a:blip r:embed="rId346"/>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350" name="Picture"/>
            <a:graphic>
              <a:graphicData uri="http://schemas.openxmlformats.org/drawingml/2006/picture">
                <pic:pic>
                  <pic:nvPicPr>
                    <pic:cNvPr descr="c47f79e17610ec82c4c7bab34467cd71474d6c7fe616b17fa1c0e13cab2034d0.jpg" id="351" name="Picture"/>
                    <pic:cNvPicPr>
                      <a:picLocks noChangeArrowheads="1" noChangeAspect="1"/>
                    </pic:cNvPicPr>
                  </pic:nvPicPr>
                  <pic:blipFill>
                    <a:blip r:embed="rId349"/>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53" name="Picture"/>
            <a:graphic>
              <a:graphicData uri="http://schemas.openxmlformats.org/drawingml/2006/picture">
                <pic:pic>
                  <pic:nvPicPr>
                    <pic:cNvPr descr="56ccea6a55d09cce3bd0eb6455bd4a8757bdf3071a352f8b4a391c655e7e8fa4.jpg" id="354" name="Picture"/>
                    <pic:cNvPicPr>
                      <a:picLocks noChangeArrowheads="1" noChangeAspect="1"/>
                    </pic:cNvPicPr>
                  </pic:nvPicPr>
                  <pic:blipFill>
                    <a:blip r:embed="rId352"/>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56" name="Picture"/>
            <a:graphic>
              <a:graphicData uri="http://schemas.openxmlformats.org/drawingml/2006/picture">
                <pic:pic>
                  <pic:nvPicPr>
                    <pic:cNvPr descr="1b135d49b3f045d26609d5722088754cec6bef8ffdd6b319f00b2438e23322fa.jpg" id="357" name="Picture"/>
                    <pic:cNvPicPr>
                      <a:picLocks noChangeArrowheads="1" noChangeAspect="1"/>
                    </pic:cNvPicPr>
                  </pic:nvPicPr>
                  <pic:blipFill>
                    <a:blip r:embed="rId355"/>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58"/>
    <w:bookmarkStart w:id="380"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20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60" name="Picture"/>
            <a:graphic>
              <a:graphicData uri="http://schemas.openxmlformats.org/drawingml/2006/picture">
                <pic:pic>
                  <pic:nvPicPr>
                    <pic:cNvPr descr="b166d2bc38baf68c0265323335a907df8c8a9004acdadc705845d37bfc939b49.jpg" id="361" name="Picture"/>
                    <pic:cNvPicPr>
                      <a:picLocks noChangeArrowheads="1" noChangeAspect="1"/>
                    </pic:cNvPicPr>
                  </pic:nvPicPr>
                  <pic:blipFill>
                    <a:blip r:embed="rId35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63" name="Picture"/>
            <a:graphic>
              <a:graphicData uri="http://schemas.openxmlformats.org/drawingml/2006/picture">
                <pic:pic>
                  <pic:nvPicPr>
                    <pic:cNvPr descr="2851353de00be08990fb5aeed1daab7f5c207f4a2bbee3b728491f58d877bdf6.jpg" id="364" name="Picture"/>
                    <pic:cNvPicPr>
                      <a:picLocks noChangeArrowheads="1" noChangeAspect="1"/>
                    </pic:cNvPicPr>
                  </pic:nvPicPr>
                  <pic:blipFill>
                    <a:blip r:embed="rId36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66" name="Picture"/>
            <a:graphic>
              <a:graphicData uri="http://schemas.openxmlformats.org/drawingml/2006/picture">
                <pic:pic>
                  <pic:nvPicPr>
                    <pic:cNvPr descr="f9a797ac008905b3e58574e952dc33c89b276e21c2fd9f89dd5fb17208359bf1.jpg" id="367" name="Picture"/>
                    <pic:cNvPicPr>
                      <a:picLocks noChangeArrowheads="1" noChangeAspect="1"/>
                    </pic:cNvPicPr>
                  </pic:nvPicPr>
                  <pic:blipFill>
                    <a:blip r:embed="rId36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2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21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21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69" name="Picture"/>
            <a:graphic>
              <a:graphicData uri="http://schemas.openxmlformats.org/drawingml/2006/picture">
                <pic:pic>
                  <pic:nvPicPr>
                    <pic:cNvPr descr="4893ecb601e2530244aa1323361220dc3bf07b5779a8a73fa97d6e09e3fd6fe3.jpg" id="370" name="Picture"/>
                    <pic:cNvPicPr>
                      <a:picLocks noChangeArrowheads="1" noChangeAspect="1"/>
                    </pic:cNvPicPr>
                  </pic:nvPicPr>
                  <pic:blipFill>
                    <a:blip r:embed="rId368"/>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72" name="Picture"/>
            <a:graphic>
              <a:graphicData uri="http://schemas.openxmlformats.org/drawingml/2006/picture">
                <pic:pic>
                  <pic:nvPicPr>
                    <pic:cNvPr descr="ceeac331b4ce837e2f1f7322611aa7fbcaa23c12c63e31672107790cbebffefe.jpg" id="373" name="Picture"/>
                    <pic:cNvPicPr>
                      <a:picLocks noChangeArrowheads="1" noChangeAspect="1"/>
                    </pic:cNvPicPr>
                  </pic:nvPicPr>
                  <pic:blipFill>
                    <a:blip r:embed="rId37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75" name="Picture"/>
            <a:graphic>
              <a:graphicData uri="http://schemas.openxmlformats.org/drawingml/2006/picture">
                <pic:pic>
                  <pic:nvPicPr>
                    <pic:cNvPr descr="6fc33dc4970f80b425f61177a06faff3e30b6c96b91ea3e1cedbd98bf3536558.jpg" id="376" name="Picture"/>
                    <pic:cNvPicPr>
                      <a:picLocks noChangeArrowheads="1" noChangeAspect="1"/>
                    </pic:cNvPicPr>
                  </pic:nvPicPr>
                  <pic:blipFill>
                    <a:blip r:embed="rId374"/>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78" name="Picture"/>
            <a:graphic>
              <a:graphicData uri="http://schemas.openxmlformats.org/drawingml/2006/picture">
                <pic:pic>
                  <pic:nvPicPr>
                    <pic:cNvPr descr="14b429565408461a64631e6d82f015c0fb91b7f17b5bdb886aa1a651de18204a.jpg" id="379" name="Picture"/>
                    <pic:cNvPicPr>
                      <a:picLocks noChangeArrowheads="1" noChangeAspect="1"/>
                    </pic:cNvPicPr>
                  </pic:nvPicPr>
                  <pic:blipFill>
                    <a:blip r:embed="rId377"/>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1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80"/>
    <w:bookmarkStart w:id="411"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382" name="Picture"/>
            <a:graphic>
              <a:graphicData uri="http://schemas.openxmlformats.org/drawingml/2006/picture">
                <pic:pic>
                  <pic:nvPicPr>
                    <pic:cNvPr descr="0de0478ebf0521bfaae0402dec9a9788adda05776474416598a7732fda7e1f9c.jpg" id="383" name="Picture"/>
                    <pic:cNvPicPr>
                      <a:picLocks noChangeArrowheads="1" noChangeAspect="1"/>
                    </pic:cNvPicPr>
                  </pic:nvPicPr>
                  <pic:blipFill>
                    <a:blip r:embed="rId381"/>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385" name="Picture"/>
            <a:graphic>
              <a:graphicData uri="http://schemas.openxmlformats.org/drawingml/2006/picture">
                <pic:pic>
                  <pic:nvPicPr>
                    <pic:cNvPr descr="0e2246241f8552edde58c4d818e3febe4834c84a86cd696fa937e22bcb0594eb.jpg" id="386" name="Picture"/>
                    <pic:cNvPicPr>
                      <a:picLocks noChangeArrowheads="1" noChangeAspect="1"/>
                    </pic:cNvPicPr>
                  </pic:nvPicPr>
                  <pic:blipFill>
                    <a:blip r:embed="rId384"/>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88" name="Picture"/>
            <a:graphic>
              <a:graphicData uri="http://schemas.openxmlformats.org/drawingml/2006/picture">
                <pic:pic>
                  <pic:nvPicPr>
                    <pic:cNvPr descr="adce40df8d248f0cd7c9a77c5b1391e01d4ab05c28de7252036d5b53c5c67dcd.jpg" id="389" name="Picture"/>
                    <pic:cNvPicPr>
                      <a:picLocks noChangeArrowheads="1" noChangeAspect="1"/>
                    </pic:cNvPicPr>
                  </pic:nvPicPr>
                  <pic:blipFill>
                    <a:blip r:embed="rId387"/>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91" name="Picture"/>
            <a:graphic>
              <a:graphicData uri="http://schemas.openxmlformats.org/drawingml/2006/picture">
                <pic:pic>
                  <pic:nvPicPr>
                    <pic:cNvPr descr="e3ae425bc2a0b582a181f54717f2fa81d76d1d51d5606433023e319525e4a12b.jpg" id="392" name="Picture"/>
                    <pic:cNvPicPr>
                      <a:picLocks noChangeArrowheads="1" noChangeAspect="1"/>
                    </pic:cNvPicPr>
                  </pic:nvPicPr>
                  <pic:blipFill>
                    <a:blip r:embed="rId390"/>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394" name="Picture"/>
            <a:graphic>
              <a:graphicData uri="http://schemas.openxmlformats.org/drawingml/2006/picture">
                <pic:pic>
                  <pic:nvPicPr>
                    <pic:cNvPr descr="bd3499dddf6ec6e83bd5989afeec4b51b9e6036d454f86cf560382c8888134dd.jpg" id="395" name="Picture"/>
                    <pic:cNvPicPr>
                      <a:picLocks noChangeArrowheads="1" noChangeAspect="1"/>
                    </pic:cNvPicPr>
                  </pic:nvPicPr>
                  <pic:blipFill>
                    <a:blip r:embed="rId393"/>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397" name="Picture"/>
            <a:graphic>
              <a:graphicData uri="http://schemas.openxmlformats.org/drawingml/2006/picture">
                <pic:pic>
                  <pic:nvPicPr>
                    <pic:cNvPr descr="c727b77a6cbc3229c0a625a193a045b88b2be2d65e7c40fe6df9f98dc4cf1e2c.jpg" id="398" name="Picture"/>
                    <pic:cNvPicPr>
                      <a:picLocks noChangeArrowheads="1" noChangeAspect="1"/>
                    </pic:cNvPicPr>
                  </pic:nvPicPr>
                  <pic:blipFill>
                    <a:blip r:embed="rId396"/>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400" name="Picture"/>
            <a:graphic>
              <a:graphicData uri="http://schemas.openxmlformats.org/drawingml/2006/picture">
                <pic:pic>
                  <pic:nvPicPr>
                    <pic:cNvPr descr="03c6cad4c6f5a373adb61a9aa52bf77800d3a62dbc2896b98596900bed0394ea.jpg" id="401" name="Picture"/>
                    <pic:cNvPicPr>
                      <a:picLocks noChangeArrowheads="1" noChangeAspect="1"/>
                    </pic:cNvPicPr>
                  </pic:nvPicPr>
                  <pic:blipFill>
                    <a:blip r:embed="rId399"/>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403" name="Picture"/>
            <a:graphic>
              <a:graphicData uri="http://schemas.openxmlformats.org/drawingml/2006/picture">
                <pic:pic>
                  <pic:nvPicPr>
                    <pic:cNvPr descr="deee9da8537e956a61de5b0999479e56c77a67b8c167873ac13a8a2efa9417de.jpg" id="404" name="Picture"/>
                    <pic:cNvPicPr>
                      <a:picLocks noChangeArrowheads="1" noChangeAspect="1"/>
                    </pic:cNvPicPr>
                  </pic:nvPicPr>
                  <pic:blipFill>
                    <a:blip r:embed="rId402"/>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406" name="Picture"/>
            <a:graphic>
              <a:graphicData uri="http://schemas.openxmlformats.org/drawingml/2006/picture">
                <pic:pic>
                  <pic:nvPicPr>
                    <pic:cNvPr descr="590683b58a7156e3c0f831e8c21924e52ca818e4b625054aa0a8d8cb2c657f00.jpg" id="407" name="Picture"/>
                    <pic:cNvPicPr>
                      <a:picLocks noChangeArrowheads="1" noChangeAspect="1"/>
                    </pic:cNvPicPr>
                  </pic:nvPicPr>
                  <pic:blipFill>
                    <a:blip r:embed="rId405"/>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409" name="Picture"/>
            <a:graphic>
              <a:graphicData uri="http://schemas.openxmlformats.org/drawingml/2006/picture">
                <pic:pic>
                  <pic:nvPicPr>
                    <pic:cNvPr descr="8c11f49485df52a713de3b281af2364684bf9ea39c3908b19e74e722f46093ed.jpg" id="410" name="Picture"/>
                    <pic:cNvPicPr>
                      <a:picLocks noChangeArrowheads="1" noChangeAspect="1"/>
                    </pic:cNvPicPr>
                  </pic:nvPicPr>
                  <pic:blipFill>
                    <a:blip r:embed="rId408"/>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413" name="Picture"/>
            <a:graphic>
              <a:graphicData uri="http://schemas.openxmlformats.org/drawingml/2006/picture">
                <pic:pic>
                  <pic:nvPicPr>
                    <pic:cNvPr descr="a2b095bf09961030aac52d65cf52ccae2e42979acc2faf139de285f932c594c1.jpg" id="414" name="Picture"/>
                    <pic:cNvPicPr>
                      <a:picLocks noChangeArrowheads="1" noChangeAspect="1"/>
                    </pic:cNvPicPr>
                  </pic:nvPicPr>
                  <pic:blipFill>
                    <a:blip r:embed="rId41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13"/>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13"/>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14"/>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26"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419"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419"/>
    <w:bookmarkStart w:id="420"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420"/>
    <w:bookmarkStart w:id="421"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421"/>
    <w:bookmarkStart w:id="422"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422"/>
    <w:bookmarkStart w:id="423"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423"/>
    <w:bookmarkStart w:id="424"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424"/>
    <w:bookmarkStart w:id="425"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18"/>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19"/>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20"/>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1"/>
        </w:numPr>
      </w:pPr>
      <w:r>
        <w:rPr>
          <w:rFonts w:ascii="Times New Roman" w:hAnsi="Times New Roman" w:eastAsia="Times New Roman" w:cs="Times New Roman"/>
        </w:rPr>
        <w:t xml:space="preserve">— Fe</w:t>
      </w:r>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2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2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2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2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425"/>
    <w:bookmarkEnd w:id="426"/>
    <w:bookmarkStart w:id="431"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427"/>
    <w:bookmarkStart w:id="42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25"/>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428"/>
    <w:bookmarkStart w:id="42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26"/>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29"/>
    <w:bookmarkStart w:id="43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27"/>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End w:id="431"/>
    <w:bookmarkStart w:id="435"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33" name="Picture"/>
            <a:graphic>
              <a:graphicData uri="http://schemas.openxmlformats.org/drawingml/2006/picture">
                <pic:pic>
                  <pic:nvPicPr>
                    <pic:cNvPr descr="f37b9ed93a8b7352bdb20966bf64f1144deec50209ef9074cff7f61c2a53acec.jpg" id="434" name="Picture"/>
                    <pic:cNvPicPr>
                      <a:picLocks noChangeArrowheads="1" noChangeAspect="1"/>
                    </pic:cNvPicPr>
                  </pic:nvPicPr>
                  <pic:blipFill>
                    <a:blip r:embed="rId43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28"/>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29"/>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29"/>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31"/>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8"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32"/>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3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37"/>
    <w:bookmarkEnd w:id="438"/>
    <w:bookmarkStart w:id="44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440" name="Picture"/>
            <a:graphic>
              <a:graphicData uri="http://schemas.openxmlformats.org/drawingml/2006/picture">
                <pic:pic>
                  <pic:nvPicPr>
                    <pic:cNvPr descr="b657e2a49505025801fb4b7781f020e53cb206509ee5005a5bf359eba1a391f1.jpg" id="441" name="Picture"/>
                    <pic:cNvPicPr>
                      <a:picLocks noChangeArrowheads="1" noChangeAspect="1"/>
                    </pic:cNvPicPr>
                  </pic:nvPicPr>
                  <pic:blipFill>
                    <a:blip r:embed="rId439"/>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3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35"/>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36"/>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End w:id="443"/>
    <w:bookmarkStart w:id="44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44"/>
    <w:bookmarkStart w:id="44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45"/>
    <w:bookmarkEnd w:id="446"/>
    <w:bookmarkStart w:id="44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48"/>
    <w:bookmarkStart w:id="44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1"/>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9"/>
    <w:bookmarkStart w:id="45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3"/>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43"/>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5041"/>
            <wp:effectExtent b="0" l="0" r="0" t="0"/>
            <wp:docPr descr="" title="" id="451" name="Picture"/>
            <a:graphic>
              <a:graphicData uri="http://schemas.openxmlformats.org/drawingml/2006/picture">
                <pic:pic>
                  <pic:nvPicPr>
                    <pic:cNvPr descr="b3af51e725f588123803fd1d987eb86b00abcfca5a6a8623165d605dd2fc3503.jpg" id="452" name="Picture"/>
                    <pic:cNvPicPr>
                      <a:picLocks noChangeArrowheads="1" noChangeAspect="1"/>
                    </pic:cNvPicPr>
                  </pic:nvPicPr>
                  <pic:blipFill>
                    <a:blip r:embed="rId450"/>
                    <a:stretch>
                      <a:fillRect/>
                    </a:stretch>
                  </pic:blipFill>
                  <pic:spPr bwMode="auto">
                    <a:xfrm>
                      <a:off x="0" y="0"/>
                      <a:ext cx="3600000" cy="1495041"/>
                    </a:xfrm>
                    <a:prstGeom prst="rect">
                      <a:avLst/>
                    </a:prstGeom>
                    <a:noFill/>
                    <a:ln w="9525">
                      <a:noFill/>
                      <a:headEnd/>
                      <a:tailEnd/>
                    </a:ln>
                  </pic:spPr>
                </pic:pic>
              </a:graphicData>
            </a:graphic>
          </wp:inline>
        </w:drawing>
      </w:r>
    </w:p>
    <w:p>
      <w:pPr>
        <w:pStyle w:val="Compact"/>
        <w:numPr>
          <w:ilvl w:val="0"/>
          <w:numId w:val="1244"/>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5824" cy="2709215"/>
            <wp:effectExtent b="0" l="0" r="0" t="0"/>
            <wp:docPr descr="" title="" id="454" name="Picture"/>
            <a:graphic>
              <a:graphicData uri="http://schemas.openxmlformats.org/drawingml/2006/picture">
                <pic:pic>
                  <pic:nvPicPr>
                    <pic:cNvPr descr="f3e9e49f651f358e00c0e03f84977066dc36231e98a0b40ab7e961ab4553d4da.jpg" id="455" name="Picture"/>
                    <pic:cNvPicPr>
                      <a:picLocks noChangeArrowheads="1" noChangeAspect="1"/>
                    </pic:cNvPicPr>
                  </pic:nvPicPr>
                  <pic:blipFill>
                    <a:blip r:embed="rId453"/>
                    <a:stretch>
                      <a:fillRect/>
                    </a:stretch>
                  </pic:blipFill>
                  <pic:spPr bwMode="auto">
                    <a:xfrm>
                      <a:off x="0" y="0"/>
                      <a:ext cx="3145824" cy="2709215"/>
                    </a:xfrm>
                    <a:prstGeom prst="rect">
                      <a:avLst/>
                    </a:prstGeom>
                    <a:noFill/>
                    <a:ln w="9525">
                      <a:noFill/>
                      <a:headEnd/>
                      <a:tailEnd/>
                    </a:ln>
                  </pic:spPr>
                </pic:pic>
              </a:graphicData>
            </a:graphic>
          </wp:inline>
        </w:drawing>
      </w:r>
    </w:p>
    <w:p>
      <w:pPr>
        <w:pStyle w:val="Compact"/>
        <w:numPr>
          <w:ilvl w:val="0"/>
          <w:numId w:val="1245"/>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16379"/>
            <wp:effectExtent b="0" l="0" r="0" t="0"/>
            <wp:docPr descr="" title="" id="457" name="Picture"/>
            <a:graphic>
              <a:graphicData uri="http://schemas.openxmlformats.org/drawingml/2006/picture">
                <pic:pic>
                  <pic:nvPicPr>
                    <pic:cNvPr descr="477d3e44c72bee21e68626df0163f6f5e31e001f2b62d5441ec55c2999be30b8.jpg" id="458" name="Picture"/>
                    <pic:cNvPicPr>
                      <a:picLocks noChangeArrowheads="1" noChangeAspect="1"/>
                    </pic:cNvPicPr>
                  </pic:nvPicPr>
                  <pic:blipFill>
                    <a:blip r:embed="rId456"/>
                    <a:stretch>
                      <a:fillRect/>
                    </a:stretch>
                  </pic:blipFill>
                  <pic:spPr bwMode="auto">
                    <a:xfrm>
                      <a:off x="0" y="0"/>
                      <a:ext cx="2832100" cy="2416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46"/>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59"/>
    <w:bookmarkStart w:id="46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48"/>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0"/>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51"/>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介质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5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5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5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3" Type="http://schemas.openxmlformats.org/officeDocument/2006/relationships/image" Target="media/rId123.jpg"/><Relationship Id="rId399" Type="http://schemas.openxmlformats.org/officeDocument/2006/relationships/image" Target="media/rId399.jpg"/><Relationship Id="rId381" Type="http://schemas.openxmlformats.org/officeDocument/2006/relationships/image" Target="media/rId381.jpg"/><Relationship Id="rId384" Type="http://schemas.openxmlformats.org/officeDocument/2006/relationships/image" Target="media/rId384.jpg"/><Relationship Id="rId377" Type="http://schemas.openxmlformats.org/officeDocument/2006/relationships/image" Target="media/rId377.jpg"/><Relationship Id="rId355" Type="http://schemas.openxmlformats.org/officeDocument/2006/relationships/image" Target="media/rId355.jpg"/><Relationship Id="rId114" Type="http://schemas.openxmlformats.org/officeDocument/2006/relationships/image" Target="media/rId114.jpg"/><Relationship Id="rId234" Type="http://schemas.openxmlformats.org/officeDocument/2006/relationships/image" Target="media/rId234.jpg"/><Relationship Id="rId340" Type="http://schemas.openxmlformats.org/officeDocument/2006/relationships/image" Target="media/rId340.jpg"/><Relationship Id="rId230" Type="http://schemas.openxmlformats.org/officeDocument/2006/relationships/image" Target="media/rId230.jpg"/><Relationship Id="rId362" Type="http://schemas.openxmlformats.org/officeDocument/2006/relationships/image" Target="media/rId362.jpg"/><Relationship Id="rId243" Type="http://schemas.openxmlformats.org/officeDocument/2006/relationships/image" Target="media/rId243.jpg"/><Relationship Id="rId246" Type="http://schemas.openxmlformats.org/officeDocument/2006/relationships/image" Target="media/rId246.jpg"/><Relationship Id="rId343" Type="http://schemas.openxmlformats.org/officeDocument/2006/relationships/image" Target="media/rId343.jpg"/><Relationship Id="rId309" Type="http://schemas.openxmlformats.org/officeDocument/2006/relationships/image" Target="media/rId309.jpg"/><Relationship Id="rId456" Type="http://schemas.openxmlformats.org/officeDocument/2006/relationships/image" Target="media/rId456.jpg"/><Relationship Id="rId368" Type="http://schemas.openxmlformats.org/officeDocument/2006/relationships/image" Target="media/rId368.jpg"/><Relationship Id="rId352" Type="http://schemas.openxmlformats.org/officeDocument/2006/relationships/image" Target="media/rId352.jpg"/><Relationship Id="rId405" Type="http://schemas.openxmlformats.org/officeDocument/2006/relationships/image" Target="media/rId405.jpg"/><Relationship Id="rId239" Type="http://schemas.openxmlformats.org/officeDocument/2006/relationships/image" Target="media/rId239.jpg"/><Relationship Id="rId374" Type="http://schemas.openxmlformats.org/officeDocument/2006/relationships/image" Target="media/rId374.jpg"/><Relationship Id="rId337" Type="http://schemas.openxmlformats.org/officeDocument/2006/relationships/image" Target="media/rId337.jpg"/><Relationship Id="rId109" Type="http://schemas.openxmlformats.org/officeDocument/2006/relationships/image" Target="media/rId109.png"/><Relationship Id="rId346" Type="http://schemas.openxmlformats.org/officeDocument/2006/relationships/image" Target="media/rId346.jpg"/><Relationship Id="rId408" Type="http://schemas.openxmlformats.org/officeDocument/2006/relationships/image" Target="media/rId408.jpg"/><Relationship Id="rId412" Type="http://schemas.openxmlformats.org/officeDocument/2006/relationships/image" Target="media/rId412.jpg"/><Relationship Id="rId214" Type="http://schemas.openxmlformats.org/officeDocument/2006/relationships/image" Target="media/rId214.jpg"/><Relationship Id="rId387" Type="http://schemas.openxmlformats.org/officeDocument/2006/relationships/image" Target="media/rId387.jpg"/><Relationship Id="rId359" Type="http://schemas.openxmlformats.org/officeDocument/2006/relationships/image" Target="media/rId359.jpg"/><Relationship Id="rId450" Type="http://schemas.openxmlformats.org/officeDocument/2006/relationships/image" Target="media/rId450.jpg"/><Relationship Id="rId439" Type="http://schemas.openxmlformats.org/officeDocument/2006/relationships/image" Target="media/rId439.jpg"/><Relationship Id="rId332" Type="http://schemas.openxmlformats.org/officeDocument/2006/relationships/image" Target="media/rId332.jpg"/><Relationship Id="rId393" Type="http://schemas.openxmlformats.org/officeDocument/2006/relationships/image" Target="media/rId393.jpg"/><Relationship Id="rId349" Type="http://schemas.openxmlformats.org/officeDocument/2006/relationships/image" Target="media/rId349.jpg"/><Relationship Id="rId396" Type="http://schemas.openxmlformats.org/officeDocument/2006/relationships/image" Target="media/rId396.jpg"/><Relationship Id="rId371" Type="http://schemas.openxmlformats.org/officeDocument/2006/relationships/image" Target="media/rId371.jpg"/><Relationship Id="rId402" Type="http://schemas.openxmlformats.org/officeDocument/2006/relationships/image" Target="media/rId402.jpg"/><Relationship Id="rId390" Type="http://schemas.openxmlformats.org/officeDocument/2006/relationships/image" Target="media/rId390.jpg"/><Relationship Id="rId432" Type="http://schemas.openxmlformats.org/officeDocument/2006/relationships/image" Target="media/rId432.jpg"/><Relationship Id="rId453" Type="http://schemas.openxmlformats.org/officeDocument/2006/relationships/image" Target="media/rId453.jpg"/><Relationship Id="rId365" Type="http://schemas.openxmlformats.org/officeDocument/2006/relationships/image" Target="media/rId3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2026-09-21T03:59:10Z</dcterms:created>
  <dcterms:modified xsi:type="dcterms:W3CDTF">2026-09-21T03:59:10Z</dcterms:modified>
</cp:coreProperties>
</file>

<file path=docProps/custom.xml><?xml version="1.0" encoding="utf-8"?>
<Properties xmlns="http://schemas.openxmlformats.org/officeDocument/2006/custom-properties" xmlns:vt="http://schemas.openxmlformats.org/officeDocument/2006/docPropsVTypes"/>
</file>