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雄黄砒黄古法化学砷硫化物推断与方程式书写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雄黄砒黄古法化学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砷硫化物推断与方程式书写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解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bookmarkStart w:id="10" w:name="讲评思路板书顺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讲评思路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板书顺序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矿物别名破译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学生常卡在这里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建议先在黑板上列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古名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对照表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铁的硫化物中呈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黄铁矿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愚人金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这是题目的隐含提示</w:t>
      </w:r>
      <w:r>
        <w:rPr>
          <w:rFonts w:hint="eastAsia" w:ascii="Times New Roman" w:hAnsi="Times New Roman" w:eastAsia="Times New Roman" w:cs="Times New Roman"/>
        </w:rPr>
        <w:t>；As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被还原为单质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木炭高温还原产物是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铜</w:t>
      </w:r>
      <w:r>
        <w:rPr>
          <w:rFonts w:ascii="Times New Roman" w:hAnsi="Times New Roman" w:eastAsia="Times New Roman" w:cs="Times New Roman"/>
        </w:rPr>
        <w:t xml:space="preserve"> = As </w:t>
      </w:r>
      <w:r>
        <w:rPr>
          <w:rFonts w:hint="eastAsia" w:ascii="Times New Roman" w:hAnsi="Times New Roman" w:eastAsia="FangSong" w:cs="Times New Roman"/>
        </w:rPr>
        <w:t xml:space="preserve">溶入铜形成</w:t>
      </w:r>
      <w:r>
        <w:rPr>
          <w:rFonts w:hint="eastAsia" w:ascii="Times New Roman" w:hAnsi="Times New Roman" w:eastAsia="FangSong" w:cs="Times New Roman"/>
          <w:b/>
          <w:bCs/>
        </w:rPr>
        <w:t xml:space="preserve"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不是生成砷化铜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合金组成计算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训练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最简整数比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的基本功</w:t>
      </w:r>
    </w:p>
    <w:bookmarkEnd w:id="10"/>
    <w:bookmarkStart w:id="11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1.1.1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74.92</m:t>
            </m:r>
          </m:num>
          <m:den>
            <m:r>
              <m:t>74.92</m:t>
            </m:r>
            <m:r>
              <m:rPr>
                <m:sty m:val="p"/>
              </m:rPr>
              <m:t>+</m:t>
            </m:r>
            <m:r>
              <m:t>63.55</m:t>
            </m:r>
            <m:r>
              <m:t>x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≈</m:t>
        </m:r>
        <m:r>
          <m:t>22.4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最简整数比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224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112</m:t>
              </m:r>
            </m:sub>
          </m:sSub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bookmarkEnd w:id="11"/>
    <w:bookmarkStart w:id="12" w:name="易错警示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易错警示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雄黄写成</w:t>
            </w:r>
            <w:r>
              <w:rPr>
                <w:rFonts w:ascii="Times New Roman" w:hAnsi="Times New Roman" w:eastAsia="Times New Roman" w:cs="Times New Roman"/>
              </w:rPr>
              <w:t xml:space="preserve"> AsS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原题明确给出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1.1.2 </w:t>
            </w:r>
            <w:r>
              <w:rPr>
                <w:rFonts w:hint="eastAsia" w:ascii="Times New Roman" w:hAnsi="Times New Roman" w:eastAsia="FangSong" w:cs="Times New Roman"/>
              </w:rPr>
              <w:t xml:space="preserve">生成砷单质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提示已说明形成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砷铜合金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的氧化产物写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高温过量碳条件下产物为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4" w:name="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原题文件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-039-1-</w:t>
      </w:r>
      <w:r>
        <w:rPr>
          <w:rFonts w:hint="eastAsia" w:ascii="Times New Roman" w:hAnsi="Times New Roman" w:eastAsia="FangSong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同大题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-039-1-</w:t>
      </w:r>
      <w:r>
        <w:rPr>
          <w:rFonts w:hint="eastAsia" w:ascii="Times New Roman" w:hAnsi="Times New Roman" w:eastAsia="FangSong" w:cs="Times New Roman"/>
        </w:rPr>
        <w:t>雄黄变铁与砒黄变铜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氧化还原反应方程式配平</w:t>
      </w:r>
    </w:p>
    <w:bookmarkEnd w:id="14"/>
    <w:bookmarkEnd w:id="1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2026-09-19T14:10:19Z</dcterms:created>
  <dcterms:modified xsi:type="dcterms:W3CDTF">2026-09-19T14:10:19Z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