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231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8" w:space="0" w:color="000000"/>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46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4"/>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spacing w:before="0" w:after="0"/>
        <w:ind w:left="480" w:hanging="48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 / min</w:t>
            </w:r>
          </w:p>
        </w:tc>
        <w:tc>
          <w:tcPr>
            <w:tcBorders>
              <w:bottom w:val="single" w:sz="8" w:space="0" w:color="000000"/>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230</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t>x</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t>z</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22</w:t>
            </w:r>
          </w:p>
        </w:tc>
        <w:tc>
          <w:tcPr>
            <w:tcBorders>
              <w:bottom w:val="single" w:sz="8" w:space="0" w:color="000000"/>
            </w:tcBorders>
          </w:tcPr>
          <w:p>
            <w:pPr>
              <w:pStyle w:val="Compact"/>
              <w:jc w:val="center"/>
            </w:pPr>
            <w:r>
              <w:rPr>
                <w:rFonts w:ascii="Times New Roman" w:hAnsi="Times New Roman" w:eastAsia="Times New Roman" w:cs="Times New Roman"/>
                <w:b/>
              </w:rPr>
              <w:t xml:space="preserve">24</w:t>
            </w:r>
          </w:p>
        </w:tc>
        <w:tc>
          <w:tcPr>
            <w:tcBorders>
              <w:bottom w:val="single" w:sz="8" w:space="0" w:color="000000"/>
            </w:tcBorders>
          </w:tcPr>
          <w:p>
            <w:pPr>
              <w:pStyle w:val="Compact"/>
              <w:jc w:val="center"/>
            </w:pPr>
            <w:r>
              <w:rPr>
                <w:rFonts w:ascii="Times New Roman" w:hAnsi="Times New Roman" w:eastAsia="Times New Roman" w:cs="Times New Roman"/>
                <w:b/>
              </w:rPr>
              <w:t xml:space="preserve">26</w:t>
            </w:r>
          </w:p>
        </w:tc>
        <w:tc>
          <w:tcPr>
            <w:tcBorders>
              <w:bottom w:val="single" w:sz="8" w:space="0" w:color="000000"/>
            </w:tcBorders>
          </w:tcPr>
          <w:p>
            <w:pPr>
              <w:pStyle w:val="Compact"/>
              <w:jc w:val="center"/>
            </w:pPr>
            <w:r>
              <w:rPr>
                <w:rFonts w:ascii="Times New Roman" w:hAnsi="Times New Roman" w:eastAsia="Times New Roman" w:cs="Times New Roman"/>
                <w:b/>
              </w:rPr>
              <w:t xml:space="preserve">28</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w:t>
            </w:r>
          </w:p>
        </w:tc>
        <w:tc>
          <w:tcPr>
            <w:tcBorders>
              <w:bottom w:val="single" w:sz="8" w:space="0" w:color="000000"/>
            </w:tcBorders>
          </w:tcPr>
          <w:p>
            <w:pPr>
              <w:pStyle w:val="Compact"/>
              <w:jc w:val="center"/>
            </w:pPr>
            <w:r>
              <w:rPr>
                <w:rFonts w:ascii="Times New Roman" w:hAnsi="Times New Roman" w:eastAsia="Times New Roman" w:cs="Times New Roman"/>
                <w:b/>
              </w:rPr>
              <w:t xml:space="preserve">120</w:t>
            </w:r>
          </w:p>
        </w:tc>
        <w:tc>
          <w:tcPr>
            <w:tcBorders>
              <w:bottom w:val="single" w:sz="8" w:space="0" w:color="000000"/>
            </w:tcBorders>
          </w:tcPr>
          <w:p>
            <w:pPr>
              <w:pStyle w:val="Compact"/>
              <w:jc w:val="center"/>
            </w:pPr>
            <w:r>
              <w:rPr>
                <w:rFonts w:ascii="Times New Roman" w:hAnsi="Times New Roman" w:eastAsia="Times New Roman" w:cs="Times New Roman"/>
                <w:b/>
              </w:rPr>
              <w:t xml:space="preserve">130</w:t>
            </w:r>
          </w:p>
        </w:tc>
        <w:tc>
          <w:tcPr>
            <w:tcBorders>
              <w:bottom w:val="single" w:sz="8" w:space="0" w:color="000000"/>
            </w:tcBorders>
          </w:tcPr>
          <w:p>
            <w:pPr>
              <w:pStyle w:val="Compact"/>
              <w:jc w:val="center"/>
            </w:pPr>
            <w:r>
              <w:rPr>
                <w:rFonts w:ascii="Times New Roman" w:hAnsi="Times New Roman" w:eastAsia="Times New Roman" w:cs="Times New Roman"/>
                <w:b/>
              </w:rPr>
              <w:t xml:space="preserve">140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297.15</w:t>
            </w:r>
          </w:p>
        </w:tc>
        <w:tc>
          <w:tcPr>
            <w:tcBorders>
              <w:bottom w:val="single" w:sz="8" w:space="0" w:color="000000"/>
            </w:tcBorders>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198</w:t>
            </w:r>
          </w:p>
        </w:tc>
        <w:tc>
          <w:tcPr>
            <w:tcBorders>
              <w:bottom w:val="single" w:sz="8" w:space="0" w:color="000000"/>
            </w:tcBorders>
          </w:tcPr>
          <w:p>
            <w:pPr>
              <w:pStyle w:val="Compact"/>
              <w:jc w:val="center"/>
            </w:pPr>
            <w:r>
              <w:rPr>
                <w:rFonts w:ascii="Times New Roman" w:hAnsi="Times New Roman" w:eastAsia="Times New Roman" w:cs="Times New Roman"/>
                <w:b/>
              </w:rPr>
              <w:t xml:space="preserve">298</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511</w:t>
            </w:r>
          </w:p>
        </w:tc>
        <w:tc>
          <w:tcPr>
            <w:tcBorders>
              <w:bottom w:val="single" w:sz="8" w:space="0" w:color="000000"/>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速率常数</w:t>
            </w:r>
          </w:p>
        </w:tc>
        <w:tc>
          <w:tcPr>
            <w:tcBorders>
              <w:bottom w:val="single" w:sz="8" w:space="0" w:color="000000"/>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Time/s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7500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2400</w:t>
            </w:r>
          </w:p>
        </w:tc>
        <w:tc>
          <w:tcPr>
            <w:tcBorders>
              <w:bottom w:val="single" w:sz="8" w:space="0" w:color="000000"/>
            </w:tcBorders>
          </w:tcPr>
          <w:p>
            <w:pPr>
              <w:pStyle w:val="Compact"/>
              <w:jc w:val="center"/>
            </w:pPr>
            <w:r>
              <w:rPr>
                <w:rFonts w:ascii="Times New Roman" w:hAnsi="Times New Roman" w:eastAsia="Times New Roman" w:cs="Times New Roman"/>
                <w:b/>
              </w:rPr>
              <w:t xml:space="preserve">9600</w:t>
            </w:r>
          </w:p>
        </w:tc>
        <w:tc>
          <w:tcPr>
            <w:tcBorders>
              <w:bottom w:val="single" w:sz="8" w:space="0" w:color="000000"/>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8" w:space="0" w:color="000000"/>
            </w:tcBorders>
          </w:tcPr>
          <w:p>
            <w:pPr>
              <w:pStyle w:val="Compact"/>
              <w:jc w:val="center"/>
            </w:pPr>
            <w:r>
              <w:rPr>
                <w:rFonts w:ascii="Times New Roman" w:hAnsi="Times New Roman" w:eastAsia="Times New Roman" w:cs="Times New Roman"/>
                <w:b/>
              </w:rPr>
              <w:t xml:space="preserve">35464</w:t>
            </w:r>
          </w:p>
        </w:tc>
        <w:tc>
          <w:tcPr>
            <w:tcBorders>
              <w:bottom w:val="single" w:sz="8" w:space="0" w:color="000000"/>
            </w:tcBorders>
          </w:tcPr>
          <w:p>
            <w:pPr>
              <w:pStyle w:val="Compact"/>
              <w:jc w:val="center"/>
            </w:pPr>
            <w:r>
              <w:rPr>
                <w:rFonts w:ascii="Times New Roman" w:hAnsi="Times New Roman" w:eastAsia="Times New Roman" w:cs="Times New Roman"/>
                <w:b/>
              </w:rPr>
              <w:t xml:space="preserve">17225</w:t>
            </w:r>
          </w:p>
        </w:tc>
        <w:tc>
          <w:tcPr>
            <w:tcBorders>
              <w:bottom w:val="single" w:sz="8" w:space="0" w:color="000000"/>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