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spacing w:before="0" w:after="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spacing w:before="0" w:after="0"/>
        <w:ind w:left="480" w:hanging="48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A.C </w:t>
      </w:r>
    </w:p>
    <w:p>
      <w:pPr>
        <w:pStyle w:val="FirstParagraph"/>
        <w:spacing w:before="0" w:after="0"/>
        <w:ind w:left="480" w:hanging="48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C.Ne </w:t>
      </w:r>
    </w:p>
    <w:p>
      <w:pPr>
        <w:pStyle w:val="FirstParagraph"/>
        <w:spacing w:before="0" w:after="0"/>
        <w:ind w:left="480" w:hanging="4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spacing w:before="0" w:after="0"/>
        <w:ind w:left="480" w:hanging="48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38 </w:t>
      </w:r>
    </w:p>
    <w:p>
      <w:pPr>
        <w:pStyle w:val="BodyText"/>
        <w:spacing w:before="0" w:after="0"/>
        <w:ind w:left="480" w:hanging="480"/>
      </w:pPr>
      <w:r>
        <w:rPr>
          <w:rFonts w:ascii="Times New Roman" w:hAnsi="Times New Roman" w:eastAsia="Times New Roman" w:cs="Times New Roman"/>
        </w:rPr>
        <w:t xml:space="preserve">B. 55 </w:t>
      </w:r>
    </w:p>
    <w:p>
      <w:pPr>
        <w:pStyle w:val="BodyText"/>
        <w:spacing w:before="0" w:after="0"/>
        <w:ind w:left="480" w:hanging="480"/>
      </w:pPr>
      <w:r>
        <w:rPr>
          <w:rFonts w:ascii="Times New Roman" w:hAnsi="Times New Roman" w:eastAsia="Times New Roman" w:cs="Times New Roman"/>
        </w:rPr>
        <w:t xml:space="preserve">C. 100 </w:t>
      </w:r>
    </w:p>
    <w:p>
      <w:pPr>
        <w:pStyle w:val="BodyText"/>
        <w:spacing w:before="0" w:after="0"/>
        <w:ind w:left="480" w:hanging="4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15 </w:t>
      </w:r>
    </w:p>
    <w:p>
      <w:pPr>
        <w:pStyle w:val="FirstParagraph"/>
        <w:spacing w:before="0" w:after="0"/>
        <w:ind w:left="480" w:hanging="480"/>
      </w:pPr>
      <w:r>
        <w:rPr>
          <w:rFonts w:ascii="Times New Roman" w:hAnsi="Times New Roman" w:eastAsia="Times New Roman" w:cs="Times New Roman"/>
        </w:rPr>
        <w:t xml:space="preserve">C. 38 </w:t>
      </w:r>
    </w:p>
    <w:p>
      <w:pPr>
        <w:pStyle w:val="FirstParagraph"/>
        <w:spacing w:before="0" w:after="0"/>
        <w:ind w:left="480" w:hanging="4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5、10、15 </w:t>
      </w:r>
    </w:p>
    <w:p>
      <w:pPr>
        <w:pStyle w:val="FirstParagraph"/>
        <w:spacing w:before="0" w:after="0"/>
        <w:ind w:left="480" w:hanging="480"/>
      </w:pPr>
      <w:r>
        <w:rPr>
          <w:rFonts w:ascii="Times New Roman" w:hAnsi="Times New Roman" w:eastAsia="Times New Roman" w:cs="Times New Roman"/>
        </w:rPr>
        <w:t xml:space="preserve">B. 8、18、18 </w:t>
      </w:r>
    </w:p>
    <w:p>
      <w:pPr>
        <w:pStyle w:val="FirstParagraph"/>
        <w:spacing w:before="0" w:after="0"/>
        <w:ind w:left="480" w:hanging="480"/>
      </w:pPr>
      <w:r>
        <w:rPr>
          <w:rFonts w:ascii="Times New Roman" w:hAnsi="Times New Roman" w:eastAsia="Times New Roman" w:cs="Times New Roman"/>
        </w:rPr>
        <w:t xml:space="preserve">C. 8、10、15 </w:t>
      </w:r>
    </w:p>
    <w:p>
      <w:pPr>
        <w:pStyle w:val="FirstParagraph"/>
        <w:spacing w:before="0" w:after="0"/>
        <w:ind w:left="480" w:hanging="4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spacing w:before="0" w:after="0"/>
        <w:ind w:left="480" w:hanging="48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spacing w:before="0" w:after="0"/>
        <w:ind w:left="480" w:hanging="48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spacing w:before="0" w:after="0"/>
        <w:ind w:left="480" w:hanging="4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光色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蓝一靛</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②</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