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第二轮习题集-有机化学一"/>
    <w:p>
      <w:pPr>
        <w:pStyle w:val="Heading1"/>
        <w:spacing w:before="280" w:after="120"/>
        <w:jc w:val="center"/>
      </w:pPr>
      <w:r>
        <w:rPr>
          <w:rFonts w:hint="eastAsia" w:ascii="Times New Roman" w:hAnsi="Times New Roman" w:eastAsia="SimHei" w:cs="Times New Roman"/>
        </w:rPr>
        <w:t>第二轮习题集</w:t>
      </w:r>
      <w:r>
        <w:rPr>
          <w:rFonts w:hint="eastAsia" w:ascii="Times New Roman" w:hAnsi="Times New Roman" w:eastAsia="Times New Roman" w:cs="Times New Roman"/>
        </w:rPr>
        <w:t>-</w:t>
      </w:r>
      <w:r>
        <w:rPr>
          <w:rFonts w:hint="eastAsia" w:ascii="Times New Roman" w:hAnsi="Times New Roman" w:eastAsia="SimHei" w:cs="Times New Roman"/>
        </w:rPr>
        <w:t>有机化学一</w:t>
      </w:r>
    </w:p>
    <w:bookmarkStart w:id="9" w:name="有机化学"/>
    <w:p>
      <w:pPr>
        <w:pStyle w:val="Heading2"/>
        <w:spacing w:before="280" w:after="120"/>
      </w:pPr>
      <w:r>
        <w:rPr>
          <w:rFonts w:hint="eastAsia" w:ascii="Times New Roman" w:hAnsi="Times New Roman" w:eastAsia="SimHei" w:cs="Times New Roman"/>
        </w:rPr>
        <w:t xml:space="preserve">有机化学</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自学练习</w:t>
      </w:r>
      <w:r>
        <w:rPr>
          <w:rFonts w:hint="eastAsia" w:ascii="Times New Roman" w:hAnsi="Times New Roman" w:eastAsia="Times New Roman" w:cs="Times New Roman"/>
        </w:rPr>
        <w:t>（ARX’s</w:t>
      </w:r>
      <w:r>
        <w:rPr>
          <w:rFonts w:ascii="Times New Roman" w:hAnsi="Times New Roman" w:eastAsia="Times New Roman" w:cs="Times New Roman"/>
        </w:rPr>
        <w:t xml:space="preserve"> Basi</w:t>
      </w:r>
    </w:p>
    <w:p>
      <w:pPr>
        <w:pStyle w:val="FirstParagraph"/>
      </w:pPr>
      <w:r>
        <w:rPr>
          <w:rFonts w:hint="eastAsia" w:ascii="Times New Roman" w:hAnsi="Times New Roman" w:eastAsia="FangSong" w:cs="Times New Roman"/>
        </w:rPr>
        <w:t>写出反应的机理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OCR </w:t>
      </w:r>
      <w:r>
        <w:rPr>
          <w:rFonts w:hint="eastAsia" w:ascii="Times New Roman" w:hAnsi="Times New Roman" w:eastAsia="FangSong" w:cs="Times New Roman"/>
        </w:rPr>
        <w:t>中该自学练习未捕获到反应方程式</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r>
        <w:rPr>
          <w:rFonts w:hint="eastAsia" w:ascii="Times New Roman" w:hAnsi="Times New Roman" w:eastAsia="FangSong" w:cs="Times New Roman"/>
        </w:rPr>
        <w:t>仅余题干文字</w:t>
      </w:r>
      <w:r>
        <w:rPr>
          <w:rFonts w:hint="eastAsia" w:ascii="Times New Roman" w:hAnsi="Times New Roman" w:eastAsia="Times New Roman" w:cs="Times New Roman"/>
        </w:rPr>
        <w:t>；</w:t>
      </w:r>
      <w:r>
        <w:rPr>
          <w:rFonts w:hint="eastAsia" w:ascii="Times New Roman" w:hAnsi="Times New Roman" w:eastAsia="FangSong" w:cs="Times New Roman"/>
        </w:rPr>
        <w:t>具体反应见原书</w:t>
      </w:r>
      <w:r>
        <w:rPr>
          <w:rFonts w:ascii="Times New Roman" w:hAnsi="Times New Roman" w:eastAsia="Times New Roman" w:cs="Times New Roman"/>
        </w:rPr>
        <w:t xml:space="preserve"> 5.6.1 </w:t>
      </w:r>
      <w:r>
        <w:rPr>
          <w:rFonts w:hint="eastAsia" w:ascii="Times New Roman" w:hAnsi="Times New Roman" w:eastAsia="FangSong" w:cs="Times New Roman"/>
        </w:rPr>
        <w:t>节对应位置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rPr>
        <w:t>原书未提供文字解答</w:t>
      </w:r>
      <w:r>
        <w:rPr>
          <w:rFonts w:hint="eastAsia" w:ascii="Times New Roman" w:hAnsi="Times New Roman" w:eastAsia="Times New Roman" w:cs="Times New Roman"/>
        </w:rPr>
        <w:t>（ARX</w:t>
      </w:r>
      <w:r>
        <w:rPr>
          <w:rFonts w:ascii="Times New Roman" w:hAnsi="Times New Roman" w:eastAsia="Times New Roman" w:cs="Times New Roman"/>
        </w:rPr>
        <w:t xml:space="preserve"> </w:t>
      </w:r>
      <w:r>
        <w:rPr>
          <w:rFonts w:hint="eastAsia" w:ascii="Times New Roman" w:hAnsi="Times New Roman" w:eastAsia="FangSong" w:cs="Times New Roman"/>
        </w:rPr>
        <w:t>视频课内容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解题思路"/>
    <w:p>
      <w:pPr>
        <w:pStyle w:val="Heading2"/>
        <w:spacing w:before="280" w:after="120"/>
      </w:pP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原书未提供文字解答</w:t>
      </w:r>
      <w:r>
        <w:rPr>
          <w:rFonts w:hint="eastAsia" w:ascii="Times New Roman" w:hAnsi="Times New Roman" w:eastAsia="Times New Roman" w:cs="Times New Roman"/>
        </w:rPr>
        <w:t>（ARX</w:t>
      </w:r>
      <w:r>
        <w:rPr>
          <w:rFonts w:ascii="Times New Roman" w:hAnsi="Times New Roman" w:eastAsia="Times New Roman" w:cs="Times New Roman"/>
        </w:rPr>
        <w:t xml:space="preserve"> </w:t>
      </w:r>
      <w:r>
        <w:rPr>
          <w:rFonts w:hint="eastAsia" w:ascii="Times New Roman" w:hAnsi="Times New Roman" w:eastAsia="FangSong" w:cs="Times New Roman"/>
        </w:rPr>
        <w:t>视频课内容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知识点"/>
    <w:p>
      <w:pPr>
        <w:pStyle w:val="Heading2"/>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3"/>
    <w:bookmarkStart w:id="14" w:name="相关题目"/>
    <w:p>
      <w:pPr>
        <w:pStyle w:val="Heading2"/>
        <w:spacing w:before="280" w:after="120"/>
      </w:pPr>
      <w:r>
        <w:rPr>
          <w:rFonts w:hint="eastAsia" w:ascii="Times New Roman" w:hAnsi="Times New Roman" w:eastAsia="SimHei" w:cs="Times New Roman"/>
        </w:rPr>
        <w:t xml:space="preserve">相关题目</w:t>
      </w:r>
    </w:p>
    <w:p>
      <w:pPr>
        <w:pStyle w:val="Compact"/>
        <w:numPr>
          <w:ilvl w:val="0"/>
          <w:numId w:val="1001"/>
        </w:numPr>
      </w:pPr>
      <w:r>
        <w:rPr>
          <w:rFonts w:hint="eastAsia" w:ascii="Times New Roman" w:hAnsi="Times New Roman" w:eastAsia="FangSong" w:cs="Times New Roman"/>
        </w:rPr>
        <w:t>题</w:t>
      </w:r>
      <w:r>
        <w:rPr>
          <w:rFonts w:hint="eastAsia" w:ascii="Times New Roman" w:hAnsi="Times New Roman" w:eastAsia="Times New Roman" w:cs="Times New Roman"/>
        </w:rPr>
        <w:t>-062-ABOC-Ch1-1.1.1-</w:t>
      </w:r>
      <w:r>
        <w:rPr>
          <w:rFonts w:hint="eastAsia" w:ascii="Times New Roman" w:hAnsi="Times New Roman" w:eastAsia="FangSong" w:cs="Times New Roman"/>
        </w:rPr>
        <w:t>离去基判断</w:t>
      </w:r>
    </w:p>
    <w:p>
      <w:pPr>
        <w:pStyle w:val="Compact"/>
        <w:numPr>
          <w:ilvl w:val="0"/>
          <w:numId w:val="1001"/>
        </w:numPr>
      </w:pPr>
      <w:r>
        <w:rPr>
          <w:rFonts w:hint="eastAsia" w:ascii="Times New Roman" w:hAnsi="Times New Roman" w:eastAsia="FangSong" w:cs="Times New Roman"/>
        </w:rPr>
        <w:t>题</w:t>
      </w:r>
      <w:r>
        <w:rPr>
          <w:rFonts w:hint="eastAsia" w:ascii="Times New Roman" w:hAnsi="Times New Roman" w:eastAsia="Times New Roman" w:cs="Times New Roman"/>
        </w:rPr>
        <w:t>-063-ABOC-Ch1-1.2.2-1-S-C</w:t>
      </w:r>
      <w:r>
        <w:rPr>
          <w:rFonts w:hint="eastAsia" w:ascii="Times New Roman" w:hAnsi="Times New Roman" w:eastAsia="FangSong" w:cs="Times New Roman"/>
        </w:rPr>
        <w:t>反键轨道与端基效应</w:t>
      </w:r>
    </w:p>
    <w:p>
      <w:pPr>
        <w:pStyle w:val="Compact"/>
        <w:numPr>
          <w:ilvl w:val="0"/>
          <w:numId w:val="1001"/>
        </w:numPr>
      </w:pPr>
      <w:r>
        <w:rPr>
          <w:rFonts w:hint="eastAsia" w:ascii="Times New Roman" w:hAnsi="Times New Roman" w:eastAsia="FangSong" w:cs="Times New Roman"/>
        </w:rPr>
        <w:t>题</w:t>
      </w:r>
      <w:r>
        <w:rPr>
          <w:rFonts w:hint="eastAsia" w:ascii="Times New Roman" w:hAnsi="Times New Roman" w:eastAsia="Times New Roman" w:cs="Times New Roman"/>
        </w:rPr>
        <w:t>-064-ABOC-Ch1-1.3.1-3-</w:t>
      </w:r>
      <w:r>
        <w:rPr>
          <w:rFonts w:hint="eastAsia" w:ascii="Times New Roman" w:hAnsi="Times New Roman" w:eastAsia="FangSong" w:cs="Times New Roman"/>
        </w:rPr>
        <w:t>金刚烷合成</w:t>
      </w:r>
      <w:r>
        <w:rPr>
          <w:rFonts w:hint="eastAsia" w:ascii="Times New Roman" w:hAnsi="Times New Roman" w:eastAsia="Times New Roman" w:cs="Times New Roman"/>
        </w:rPr>
        <w:t>（</w:t>
      </w:r>
      <w:r>
        <w:rPr>
          <w:rFonts w:hint="eastAsia" w:ascii="Times New Roman" w:hAnsi="Times New Roman" w:eastAsia="FangSong" w:cs="Times New Roman"/>
        </w:rPr>
        <w:t>碳正离子重排</w:t>
      </w:r>
      <w:r>
        <w:rPr>
          <w:rFonts w:hint="eastAsia" w:ascii="Times New Roman" w:hAnsi="Times New Roman" w:eastAsia="Times New Roman" w:cs="Times New Roman"/>
        </w:rPr>
        <w:t>）</w:t>
      </w:r>
    </w:p>
    <w:bookmarkEnd w:id="14"/>
    <w:bookmarkStart w:id="18"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：Clayden</w:t>
      </w:r>
      <w:r>
        <w:rPr>
          <w:rFonts w:ascii="Times New Roman" w:hAnsi="Times New Roman" w:eastAsia="Times New Roman" w:cs="Times New Roman"/>
        </w:rPr>
        <w:t xml:space="preserve"> Organic Chemistr</w:t>
      </w:r>
    </w:p>
    <w:p>
      <w:pPr>
        <w:pStyle w:val="FirstParagraph"/>
      </w:pPr>
      <w:r>
        <w:rPr>
          <w:rFonts w:ascii="Times New Roman" w:hAnsi="Times New Roman" w:eastAsia="Times New Roman" w:cs="Times New Roman"/>
        </w:rPr>
        <w:t xml:space="preserve">The aldehyde and the ketone below are self-condensed with aqueous NaOH so that an unsaturated carbonyl compound is the product in both cases. Give a structure for each product and explain why you think this product is formed.</w:t>
      </w:r>
    </w:p>
    <w:p>
      <w:pPr>
        <w:pStyle w:val="BodyText"/>
        <w:spacing w:before="160" w:after="80"/>
        <w:jc w:val="center"/>
      </w:pPr>
      <w:r>
        <w:rPr>
          <w:rFonts w:ascii="Times New Roman" w:hAnsi="Times New Roman" w:eastAsia="Times New Roman" w:cs="Times New Roman"/>
        </w:rPr>
        <w:drawing>
          <wp:inline>
            <wp:extent cx="3479800" cy="1591135"/>
            <wp:effectExtent b="0" l="0" r="0" t="0"/>
            <wp:docPr descr="" title="" id="16" name="Picture"/>
            <a:graphic>
              <a:graphicData uri="http://schemas.openxmlformats.org/drawingml/2006/picture">
                <pic:pic>
                  <pic:nvPicPr>
                    <pic:cNvPr descr="8cb024c5d4922cc8e33084c49b66616a209881d637d5871f61e8843670741c9a.jpg" id="17" name="Picture"/>
                    <pic:cNvPicPr>
                      <a:picLocks noChangeArrowheads="1" noChangeAspect="1"/>
                    </pic:cNvPicPr>
                  </pic:nvPicPr>
                  <pic:blipFill>
                    <a:blip r:embed="rId15"/>
                    <a:stretch>
                      <a:fillRect/>
                    </a:stretch>
                  </pic:blipFill>
                  <pic:spPr bwMode="auto">
                    <a:xfrm>
                      <a:off x="0" y="0"/>
                      <a:ext cx="3479800" cy="1591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aldehyde and the ketone below are self-condensed with aqueous NaOH so that an unsaturated carbonyl compound is the product in both cases. Give a structure for each product and explain why you think this product is formed.</w:t>
      </w:r>
    </w:p>
    <w:p>
      <w:pPr>
        <w:pStyle w:val="BodyText"/>
      </w:pPr>
      <w:r>
        <w:rPr>
          <w:rFonts w:hint="eastAsia" w:ascii="Times New Roman" w:hAnsi="Times New Roman" w:eastAsia="FangSong" w:cs="Times New Roman"/>
          <w:b/>
          <w:bCs/>
        </w:rPr>
        <w:t xml:space="preserve">参考答案</w:t>
      </w:r>
    </w:p>
    <w:bookmarkEnd w:id="18"/>
    <w:bookmarkStart w:id="19" w:name="参考答案-1"/>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both cases only one compound can form an enolate and only one compound—the same one—can be the electrophile. This is very obvious with the aldehyde.</w:t>
      </w:r>
    </w:p>
    <w:p>
      <w:pPr>
        <w:pStyle w:val="BodyText"/>
      </w:pPr>
      <w:r>
        <w:rPr>
          <w:rFonts w:ascii="Times New Roman" w:hAnsi="Times New Roman" w:eastAsia="Times New Roman" w:cs="Times New Roman"/>
        </w:rPr>
        <w:t xml:space="preserve">With the ketone, there is a question of regioselectivity in enolate formation, but the aldol product can lose water only if the enolate from the methyl group is the nucleophile. If we draw both enolates and combine them with the ketone in an aldol reaction, it is clear that one can dehydrate as it has two enolizable H atoms but the other cannot dehydrate as it has no H atoms on the vital carbon atom (in grey). The mechanism is the same as the one with the aldehyde and the elimination in both cases is by the E1cB mechanism.</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本题考察最基础的</w:t>
      </w:r>
      <w:r>
        <w:rPr>
          <w:rFonts w:ascii="Times New Roman" w:hAnsi="Times New Roman" w:eastAsia="Times New Roman" w:cs="Times New Roman"/>
        </w:rPr>
        <w:t xml:space="preserve"> Aldol </w:t>
      </w:r>
      <w:r>
        <w:rPr>
          <w:rFonts w:hint="eastAsia" w:ascii="Times New Roman" w:hAnsi="Times New Roman" w:eastAsia="FangSong" w:cs="Times New Roman"/>
        </w:rPr>
        <w:t>自缩合反应</w:t>
      </w:r>
      <w:r>
        <w:rPr>
          <w:rFonts w:hint="eastAsia" w:ascii="Times New Roman" w:hAnsi="Times New Roman" w:eastAsia="Times New Roman" w:cs="Times New Roman"/>
        </w:rPr>
        <w:t>——</w:t>
      </w:r>
      <w:r>
        <w:rPr>
          <w:rFonts w:hint="eastAsia" w:ascii="Times New Roman" w:hAnsi="Times New Roman" w:eastAsia="FangSong" w:cs="Times New Roman"/>
        </w:rPr>
        <w:t>即同一个分子既作为烯醇</w:t>
      </w:r>
      <w:r>
        <w:rPr>
          <w:rFonts w:hint="eastAsia" w:ascii="Times New Roman" w:hAnsi="Times New Roman" w:eastAsia="Times New Roman" w:cs="Times New Roman"/>
        </w:rPr>
        <w:t>/</w:t>
      </w:r>
      <w:r>
        <w:rPr>
          <w:rFonts w:hint="eastAsia" w:ascii="Times New Roman" w:hAnsi="Times New Roman" w:eastAsia="FangSong" w:cs="Times New Roman"/>
        </w:rPr>
        <w:t>烯醇盐的来源</w:t>
      </w:r>
      <w:r>
        <w:rPr>
          <w:rFonts w:hint="eastAsia" w:ascii="Times New Roman" w:hAnsi="Times New Roman" w:eastAsia="Times New Roman" w:cs="Times New Roman"/>
        </w:rPr>
        <w:t>，</w:t>
      </w:r>
      <w:r>
        <w:rPr>
          <w:rFonts w:hint="eastAsia" w:ascii="Times New Roman" w:hAnsi="Times New Roman" w:eastAsia="FangSong" w:cs="Times New Roman"/>
        </w:rPr>
        <w:t>又作为亲电试剂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醛的情况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w:t>
      </w:r>
      <w:r>
        <w:rPr>
          <w:rFonts w:hint="eastAsia" w:ascii="Times New Roman" w:hAnsi="Times New Roman" w:eastAsia="Times New Roman" w:cs="Times New Roman"/>
        </w:rPr>
        <w:t>（NaOH）</w:t>
      </w:r>
      <w:r>
        <w:rPr>
          <w:rFonts w:hint="eastAsia" w:ascii="Times New Roman" w:hAnsi="Times New Roman" w:eastAsia="FangSong" w:cs="Times New Roman"/>
        </w:rPr>
        <w:t>夺取</w:t>
      </w:r>
      <w:r>
        <w:rPr>
          <w:rFonts w:hint="eastAsia" w:ascii="Times New Roman" w:hAnsi="Times New Roman" w:eastAsia="Times New Roman" w:cs="Times New Roman"/>
        </w:rPr>
        <w:t>α-H，</w:t>
      </w:r>
      <w:r>
        <w:rPr>
          <w:rFonts w:hint="eastAsia" w:ascii="Times New Roman" w:hAnsi="Times New Roman" w:eastAsia="FangSong" w:cs="Times New Roman"/>
        </w:rPr>
        <w:t>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烯醇盐作为亲核试剂进攻另一分子醛的羰基碳</w:t>
      </w:r>
      <w:r>
        <w:rPr>
          <w:rFonts w:hint="eastAsia" w:ascii="Times New Roman" w:hAnsi="Times New Roman" w:eastAsia="Times New Roman" w:cs="Times New Roman"/>
        </w:rPr>
        <w:t>（Bürgi-Dunitz</w:t>
      </w:r>
      <w:r>
        <w:rPr>
          <w:rFonts w:hint="eastAsia" w:ascii="Times New Roman" w:hAnsi="Times New Roman" w:eastAsia="FangSong" w:cs="Times New Roman"/>
        </w:rPr>
        <w:t>角进攻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生成</w:t>
      </w:r>
      <w:r>
        <w:rPr>
          <w:rFonts w:hint="eastAsia" w:ascii="Times New Roman" w:hAnsi="Times New Roman" w:eastAsia="Times New Roman" w:cs="Times New Roman"/>
        </w:rPr>
        <w:t>β-</w:t>
      </w:r>
      <w:r>
        <w:rPr>
          <w:rFonts w:hint="eastAsia" w:ascii="Times New Roman" w:hAnsi="Times New Roman" w:eastAsia="FangSong" w:cs="Times New Roman"/>
        </w:rPr>
        <w:t>羟基醛</w:t>
      </w:r>
      <w:r>
        <w:rPr>
          <w:rFonts w:hint="eastAsia" w:ascii="Times New Roman" w:hAnsi="Times New Roman" w:eastAsia="Times New Roman" w:cs="Times New Roman"/>
        </w:rPr>
        <w:t>（aldol</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随后在碱催化下通过</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机理脱水</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由于醛的</w:t>
      </w:r>
      <w:r>
        <w:rPr>
          <w:rFonts w:hint="eastAsia" w:ascii="Times New Roman" w:hAnsi="Times New Roman" w:eastAsia="Times New Roman" w:cs="Times New Roman"/>
        </w:rPr>
        <w:t>α</w:t>
      </w:r>
      <w:r>
        <w:rPr>
          <w:rFonts w:hint="eastAsia" w:ascii="Times New Roman" w:hAnsi="Times New Roman" w:eastAsia="FangSong" w:cs="Times New Roman"/>
        </w:rPr>
        <w:t>碳上至少有</w:t>
      </w:r>
      <w:r>
        <w:rPr>
          <w:rFonts w:hint="eastAsia" w:ascii="Times New Roman" w:hAnsi="Times New Roman" w:eastAsia="Times New Roman" w:cs="Times New Roman"/>
        </w:rPr>
        <w:t>2</w:t>
      </w:r>
      <w:r>
        <w:rPr>
          <w:rFonts w:hint="eastAsia" w:ascii="Times New Roman" w:hAnsi="Times New Roman" w:eastAsia="FangSong" w:cs="Times New Roman"/>
        </w:rPr>
        <w:t>个可脱去的氢</w:t>
      </w:r>
      <w:r>
        <w:rPr>
          <w:rFonts w:hint="eastAsia" w:ascii="Times New Roman" w:hAnsi="Times New Roman" w:eastAsia="Times New Roman" w:cs="Times New Roman"/>
        </w:rPr>
        <w:t>，</w:t>
      </w:r>
      <w:r>
        <w:rPr>
          <w:rFonts w:hint="eastAsia" w:ascii="Times New Roman" w:hAnsi="Times New Roman" w:eastAsia="FangSong" w:cs="Times New Roman"/>
        </w:rPr>
        <w:t>因此脱水后得到</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BodyText"/>
      </w:pPr>
      <w:r>
        <w:rPr>
          <w:rFonts w:hint="eastAsia" w:ascii="Times New Roman" w:hAnsi="Times New Roman" w:eastAsia="FangSong" w:cs="Times New Roman"/>
          <w:b/>
          <w:bCs/>
        </w:rPr>
        <w:t>酮的情况</w:t>
      </w:r>
      <w:r>
        <w:rPr>
          <w:rFonts w:hint="eastAsia" w:ascii="Times New Roman" w:hAnsi="Times New Roman" w:eastAsia="Times New Roman" w:cs="Times New Roman"/>
          <w:b/>
          <w:bCs/>
        </w:rPr>
        <w:t>（</w:t>
      </w:r>
      <w:r>
        <w:rPr>
          <w:rFonts w:hint="eastAsia" w:ascii="Times New Roman" w:hAnsi="Times New Roman" w:eastAsia="FangSong" w:cs="Times New Roman"/>
          <w:b/>
          <w:bCs/>
        </w:rPr>
        <w:t>区域选择性</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酮有两侧</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可形成两种烯醇盐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但只有从甲基侧形成的烯醇盐与酮缩合后</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FangSong" w:cs="Times New Roman"/>
        </w:rPr>
        <w:t>产物的</w:t>
      </w:r>
      <w:r>
        <w:rPr>
          <w:rFonts w:hint="eastAsia" w:ascii="Times New Roman" w:hAnsi="Times New Roman" w:eastAsia="Times New Roman" w:cs="Times New Roman"/>
        </w:rPr>
        <w:t>β</w:t>
      </w:r>
      <w:r>
        <w:rPr>
          <w:rFonts w:hint="eastAsia" w:ascii="Times New Roman" w:hAnsi="Times New Roman" w:eastAsia="FangSong" w:cs="Times New Roman"/>
        </w:rPr>
        <w:t>碳上才有可消除的氢原子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从另一侧形成的烯醇盐缩合后</w:t>
      </w:r>
      <w:r>
        <w:rPr>
          <w:rFonts w:hint="eastAsia" w:ascii="Times New Roman" w:hAnsi="Times New Roman" w:eastAsia="Times New Roman" w:cs="Times New Roman"/>
        </w:rPr>
        <w:t>，</w:t>
      </w:r>
      <w:r>
        <w:rPr>
          <w:rFonts w:hint="eastAsia" w:ascii="Times New Roman" w:hAnsi="Times New Roman" w:eastAsia="FangSong" w:cs="Times New Roman"/>
        </w:rPr>
        <w:t>关键碳上没有可消除的氢</w:t>
      </w:r>
      <w:r>
        <w:rPr>
          <w:rFonts w:hint="eastAsia" w:ascii="Times New Roman" w:hAnsi="Times New Roman" w:eastAsia="Times New Roman" w:cs="Times New Roman"/>
        </w:rPr>
        <w:t>，</w:t>
      </w:r>
      <w:r>
        <w:rPr>
          <w:rFonts w:hint="eastAsia" w:ascii="Times New Roman" w:hAnsi="Times New Roman" w:eastAsia="FangSong" w:cs="Times New Roman"/>
        </w:rPr>
        <w:t>无法脱水</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因此产物具有区域选择性</w:t>
      </w:r>
      <w:r>
        <w:rPr>
          <w:rFonts w:hint="eastAsia" w:ascii="Times New Roman" w:hAnsi="Times New Roman" w:eastAsia="Times New Roman" w:cs="Times New Roman"/>
        </w:rPr>
        <w:t>——</w:t>
      </w:r>
      <w:r>
        <w:rPr>
          <w:rFonts w:hint="eastAsia" w:ascii="Times New Roman" w:hAnsi="Times New Roman" w:eastAsia="FangSong" w:cs="Times New Roman"/>
        </w:rPr>
        <w:t>脱水产物来自甲基侧烯醇盐</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：E1cB</w:t>
      </w:r>
      <w:r>
        <w:rPr>
          <w:rFonts w:ascii="Times New Roman" w:hAnsi="Times New Roman" w:eastAsia="Times New Roman" w:cs="Times New Roman"/>
        </w:rPr>
        <w:t xml:space="preserve"> </w:t>
      </w:r>
      <w:r>
        <w:rPr>
          <w:rFonts w:hint="eastAsia" w:ascii="Times New Roman" w:hAnsi="Times New Roman" w:eastAsia="FangSong" w:cs="Times New Roman"/>
        </w:rPr>
        <w:t>消除机理</w:t>
      </w:r>
      <w:r>
        <w:rPr>
          <w:rFonts w:hint="eastAsia" w:ascii="Times New Roman" w:hAnsi="Times New Roman" w:eastAsia="Times New Roman" w:cs="Times New Roman"/>
        </w:rPr>
        <w:t>——</w:t>
      </w:r>
      <w:r>
        <w:rPr>
          <w:rFonts w:hint="eastAsia" w:ascii="Times New Roman" w:hAnsi="Times New Roman" w:eastAsia="FangSong" w:cs="Times New Roman"/>
        </w:rPr>
        <w:t>先失去</w:t>
      </w:r>
      <w:r>
        <w:rPr>
          <w:rFonts w:hint="eastAsia" w:ascii="Times New Roman" w:hAnsi="Times New Roman" w:eastAsia="Times New Roman" w:cs="Times New Roman"/>
        </w:rPr>
        <w:t>α-H</w:t>
      </w:r>
      <w:r>
        <w:rPr>
          <w:rFonts w:hint="eastAsia" w:ascii="Times New Roman" w:hAnsi="Times New Roman" w:eastAsia="FangSong" w:cs="Times New Roman"/>
        </w:rPr>
        <w:t>形成烯醇盐</w:t>
      </w:r>
      <w:r>
        <w:rPr>
          <w:rFonts w:hint="eastAsia" w:ascii="Times New Roman" w:hAnsi="Times New Roman" w:eastAsia="Times New Roman" w:cs="Times New Roman"/>
        </w:rPr>
        <w:t>（</w:t>
      </w:r>
      <w:r>
        <w:rPr>
          <w:rFonts w:hint="eastAsia" w:ascii="Times New Roman" w:hAnsi="Times New Roman" w:eastAsia="FangSong" w:cs="Times New Roman"/>
        </w:rPr>
        <w:t>稳定负碳离子中间体</w:t>
      </w:r>
      <w:r>
        <w:rPr>
          <w:rFonts w:hint="eastAsia" w:ascii="Times New Roman" w:hAnsi="Times New Roman" w:eastAsia="Times New Roman" w:cs="Times New Roman"/>
        </w:rPr>
        <w:t>），</w:t>
      </w:r>
      <w:r>
        <w:rPr>
          <w:rFonts w:hint="eastAsia" w:ascii="Times New Roman" w:hAnsi="Times New Roman" w:eastAsia="FangSong" w:cs="Times New Roman"/>
        </w:rPr>
        <w:t>再消除</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E2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也与</w:t>
      </w:r>
      <w:r>
        <w:rPr>
          <w:rFonts w:ascii="Times New Roman" w:hAnsi="Times New Roman" w:eastAsia="Times New Roman" w:cs="Times New Roman"/>
        </w:rPr>
        <w:t xml:space="preserve"> E1 </w:t>
      </w:r>
      <w:r>
        <w:rPr>
          <w:rFonts w:hint="eastAsia" w:ascii="Times New Roman" w:hAnsi="Times New Roman" w:eastAsia="FangSong" w:cs="Times New Roman"/>
        </w:rPr>
        <w:t>不同</w:t>
      </w:r>
      <w:r>
        <w:rPr>
          <w:rFonts w:hint="eastAsia" w:ascii="Times New Roman" w:hAnsi="Times New Roman" w:eastAsia="Times New Roman" w:cs="Times New Roman"/>
        </w:rPr>
        <w:t>。</w:t>
      </w:r>
    </w:p>
    <w:bookmarkEnd w:id="19"/>
    <w:bookmarkStart w:id="20"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考查角度</w:t>
            </w:r>
          </w:p>
        </w:tc>
        <w:tc>
          <w:tcPr>
            <w:tcBorders>
              <w:bottom w:val="single" w:sz="8" w:space="0" w:color="000000"/>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碱催化下烯醇盐与羰基的加成</w:t>
            </w:r>
            <w:r>
              <w:rPr>
                <w:rFonts w:hint="eastAsia" w:ascii="Times New Roman" w:hAnsi="Times New Roman" w:eastAsia="Times New Roman" w:cs="Times New Roman"/>
              </w:rPr>
              <w:t>→</w:t>
            </w:r>
            <w:r>
              <w:rPr>
                <w:rFonts w:hint="eastAsia" w:ascii="Times New Roman" w:hAnsi="Times New Roman" w:eastAsia="FangSong" w:cs="Times New Roman"/>
              </w:rPr>
              <w:t>脱水得到</w:t>
            </w:r>
            <w:r>
              <w:rPr>
                <w:rFonts w:hint="eastAsia" w:ascii="Times New Roman" w:hAnsi="Times New Roman" w:eastAsia="Times New Roman" w:cs="Times New Roman"/>
              </w:rPr>
              <w:t>α,β-</w:t>
            </w:r>
            <w:r>
              <w:rPr>
                <w:rFonts w:hint="eastAsia" w:ascii="Times New Roman" w:hAnsi="Times New Roman" w:eastAsia="FangSong" w:cs="Times New Roman"/>
              </w:rPr>
              <w:t>不饱和羰基</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烯醇</w:t>
            </w:r>
          </w:p>
        </w:tc>
        <w:tc>
          <w:tcPr/>
          <w:p>
            <w:pPr>
              <w:pStyle w:val="Compact"/>
              <w:jc w:val="center"/>
            </w:pPr>
            <w:r>
              <w:rPr>
                <w:rFonts w:hint="eastAsia" w:ascii="Times New Roman" w:hAnsi="Times New Roman" w:eastAsia="Times New Roman" w:cs="Times New Roman"/>
              </w:rPr>
              <w:t>α-H</w:t>
            </w:r>
            <w:r>
              <w:rPr>
                <w:rFonts w:hint="eastAsia" w:ascii="Times New Roman" w:hAnsi="Times New Roman" w:eastAsia="FangSong" w:cs="Times New Roman"/>
              </w:rPr>
              <w:t>的酸性</w:t>
            </w:r>
            <w:r>
              <w:rPr>
                <w:rFonts w:hint="eastAsia" w:ascii="Times New Roman" w:hAnsi="Times New Roman" w:eastAsia="Times New Roman" w:cs="Times New Roman"/>
              </w:rPr>
              <w:t>、</w:t>
            </w:r>
            <w:r>
              <w:rPr>
                <w:rFonts w:hint="eastAsia" w:ascii="Times New Roman" w:hAnsi="Times New Roman" w:eastAsia="FangSong" w:cs="Times New Roman"/>
              </w:rPr>
              <w:t>烯醇盐的形成与区域选择性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醛酮</w:t>
            </w:r>
          </w:p>
        </w:tc>
        <w:tc>
          <w:tcPr/>
          <w:p>
            <w:pPr>
              <w:pStyle w:val="Compact"/>
              <w:jc w:val="center"/>
            </w:pPr>
            <w:r>
              <w:rPr>
                <w:rFonts w:hint="eastAsia" w:ascii="Times New Roman" w:hAnsi="Times New Roman" w:eastAsia="FangSong" w:cs="Times New Roman"/>
              </w:rPr>
              <w:t xml:space="preserve">醛和酮作为亲电底物被进攻</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碱催化下先去质子化再消除的脱水机理</w:t>
            </w:r>
          </w:p>
        </w:tc>
        <w:tc>
          <w:tcPr/>
          <w:p>
            <w:pPr>
              <w:pStyle w:val="Compact"/>
              <w:jc w:val="center"/>
            </w:pPr>
            <w:r>
              <w:rPr>
                <w:rFonts w:hint="eastAsia" w:ascii="Times New Roman" w:hAnsi="Times New Roman" w:eastAsia="FangSong" w:cs="Times New Roman"/>
              </w:rPr>
              <w:t xml:space="preserve">间接</w:t>
            </w:r>
          </w:p>
        </w:tc>
      </w:tr>
    </w:tbl>
    <w:bookmarkEnd w:id="20"/>
    <w:bookmarkStart w:id="21" w:name="解题思路-1"/>
    <w:p>
      <w:pPr>
        <w:pStyle w:val="Heading2"/>
        <w:spacing w:before="280" w:after="120"/>
      </w:pPr>
      <w:r>
        <w:rPr>
          <w:rFonts w:hint="eastAsia" w:ascii="Times New Roman" w:hAnsi="Times New Roman" w:eastAsia="SimHei" w:cs="Times New Roman"/>
        </w:rPr>
        <w:t xml:space="preserve">解题思路</w:t>
      </w:r>
    </w:p>
    <w:p>
      <w:pPr>
        <w:pStyle w:val="Compact"/>
        <w:numPr>
          <w:ilvl w:val="0"/>
          <w:numId w:val="1002"/>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题目要求自缩合机理</w:t>
      </w:r>
      <w:r>
        <w:rPr>
          <w:rFonts w:hint="eastAsia" w:ascii="Times New Roman" w:hAnsi="Times New Roman" w:eastAsia="Times New Roman" w:cs="Times New Roman"/>
        </w:rPr>
        <w:t>+</w:t>
      </w:r>
      <w:r>
        <w:rPr>
          <w:rFonts w:hint="eastAsia" w:ascii="Times New Roman" w:hAnsi="Times New Roman" w:eastAsia="FangSong" w:cs="Times New Roman"/>
        </w:rPr>
        <w:t>产物结构</w:t>
      </w:r>
      <w:r>
        <w:rPr>
          <w:rFonts w:hint="eastAsia" w:ascii="Times New Roman" w:hAnsi="Times New Roman" w:eastAsia="Times New Roman" w:cs="Times New Roman"/>
        </w:rPr>
        <w:t>——</w:t>
      </w:r>
      <w:r>
        <w:rPr>
          <w:rFonts w:hint="eastAsia" w:ascii="Times New Roman" w:hAnsi="Times New Roman" w:eastAsia="FangSong" w:cs="Times New Roman"/>
        </w:rPr>
        <w:t>两个底物分别是醛和酮</w:t>
      </w:r>
      <w:r>
        <w:rPr>
          <w:rFonts w:hint="eastAsia" w:ascii="Times New Roman" w:hAnsi="Times New Roman" w:eastAsia="Times New Roman" w:cs="Times New Roman"/>
        </w:rPr>
        <w:t>，</w:t>
      </w:r>
      <w:r>
        <w:rPr>
          <w:rFonts w:hint="eastAsia" w:ascii="Times New Roman" w:hAnsi="Times New Roman" w:eastAsia="FangSong" w:cs="Times New Roman"/>
        </w:rPr>
        <w:t>都需要画出从烯醇盐形成到脱水的完整机理</w:t>
      </w:r>
    </w:p>
    <w:p>
      <w:pPr>
        <w:pStyle w:val="Compact"/>
        <w:numPr>
          <w:ilvl w:val="0"/>
          <w:numId w:val="100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α-H</w:t>
      </w:r>
      <w:r>
        <w:rPr>
          <w:rFonts w:ascii="Times New Roman" w:hAnsi="Times New Roman" w:eastAsia="Times New Roman" w:cs="Times New Roman"/>
        </w:rPr>
        <w:t xml:space="preserve"> → </w:t>
      </w:r>
      <w:r>
        <w:rPr>
          <w:rFonts w:hint="eastAsia" w:ascii="Times New Roman" w:hAnsi="Times New Roman" w:eastAsia="FangSong" w:cs="Times New Roman"/>
        </w:rPr>
        <w:t>烯醇盐进攻</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羟基羰基</w:t>
      </w:r>
      <w:r>
        <w:rPr>
          <w:rFonts w:ascii="Times New Roman" w:hAnsi="Times New Roman" w:eastAsia="Times New Roman" w:cs="Times New Roman"/>
        </w:rPr>
        <w:t xml:space="preserve"> → </w:t>
      </w:r>
      <w:r>
        <w:rPr>
          <w:rFonts w:hint="eastAsia" w:ascii="Times New Roman" w:hAnsi="Times New Roman" w:eastAsia="Times New Roman" w:cs="Times New Roman"/>
        </w:rPr>
        <w:t>E1cB</w:t>
      </w:r>
      <w:r>
        <w:rPr>
          <w:rFonts w:hint="eastAsia" w:ascii="Times New Roman" w:hAnsi="Times New Roman" w:eastAsia="FangSong" w:cs="Times New Roman"/>
        </w:rPr>
        <w:t>脱水</w:t>
      </w:r>
      <w:r>
        <w:rPr>
          <w:rFonts w:ascii="Times New Roman" w:hAnsi="Times New Roman" w:eastAsia="Times New Roman" w:cs="Times New Roman"/>
        </w:rPr>
        <w:t xml:space="preserve"> → </w:t>
      </w:r>
      <w:r>
        <w:rPr>
          <w:rFonts w:hint="eastAsia" w:ascii="Times New Roman" w:hAnsi="Times New Roman" w:eastAsia="Times New Roman" w:cs="Times New Roman"/>
        </w:rPr>
        <w:t>α,β-</w:t>
      </w:r>
      <w:r>
        <w:rPr>
          <w:rFonts w:hint="eastAsia" w:ascii="Times New Roman" w:hAnsi="Times New Roman" w:eastAsia="FangSong" w:cs="Times New Roman"/>
        </w:rPr>
        <w:t>不饱和羰基</w:t>
      </w:r>
      <w:r>
        <w:rPr>
          <w:rFonts w:hint="eastAsia" w:ascii="Times New Roman" w:hAnsi="Times New Roman" w:eastAsia="Times New Roman" w:cs="Times New Roman"/>
        </w:rPr>
        <w:t>；</w:t>
      </w:r>
      <w:r>
        <w:rPr>
          <w:rFonts w:hint="eastAsia" w:ascii="Times New Roman" w:hAnsi="Times New Roman" w:eastAsia="FangSong" w:cs="Times New Roman"/>
        </w:rPr>
        <w:t>酮的情况需注意区域选择性</w:t>
      </w:r>
    </w:p>
    <w:p>
      <w:pPr>
        <w:pStyle w:val="Compact"/>
        <w:numPr>
          <w:ilvl w:val="0"/>
          <w:numId w:val="1002"/>
        </w:numPr>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检查醛产物的双键位置是否共轭于羰基</w:t>
      </w:r>
      <w:r>
        <w:rPr>
          <w:rFonts w:hint="eastAsia" w:ascii="Times New Roman" w:hAnsi="Times New Roman" w:eastAsia="Times New Roman" w:cs="Times New Roman"/>
        </w:rPr>
        <w:t>；</w:t>
      </w:r>
      <w:r>
        <w:rPr>
          <w:rFonts w:hint="eastAsia" w:ascii="Times New Roman" w:hAnsi="Times New Roman" w:eastAsia="FangSong" w:cs="Times New Roman"/>
        </w:rPr>
        <w:t>检查酮产物是否来自甲基侧烯醇盐</w:t>
      </w:r>
      <w:r>
        <w:rPr>
          <w:rFonts w:hint="eastAsia" w:ascii="Times New Roman" w:hAnsi="Times New Roman" w:eastAsia="Times New Roman" w:cs="Times New Roman"/>
        </w:rPr>
        <w:t>（</w:t>
      </w:r>
      <w:r>
        <w:rPr>
          <w:rFonts w:hint="eastAsia" w:ascii="Times New Roman" w:hAnsi="Times New Roman" w:eastAsia="FangSong" w:cs="Times New Roman"/>
        </w:rPr>
        <w:t>只有该路径可脱水</w:t>
      </w:r>
      <w:r>
        <w:rPr>
          <w:rFonts w:hint="eastAsia" w:ascii="Times New Roman" w:hAnsi="Times New Roman" w:eastAsia="Times New Roman" w:cs="Times New Roman"/>
        </w:rPr>
        <w:t>）</w:t>
      </w:r>
    </w:p>
    <w:bookmarkEnd w:id="21"/>
    <w:bookmarkStart w:id="22" w:name="易错分析"/>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697"/>
        <w:gridCol w:w="1697"/>
        <w:gridCol w:w="1697"/>
        <w:gridCol w:w="2828"/>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错误</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原因</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纠正</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酮的两种烯醇盐都画出脱水产物</w:t>
            </w:r>
          </w:p>
        </w:tc>
        <w:tc>
          <w:tcPr/>
          <w:p>
            <w:pPr>
              <w:pStyle w:val="Compact"/>
              <w:jc w:val="center"/>
            </w:pPr>
            <w:r>
              <w:rPr>
                <w:rFonts w:hint="eastAsia" w:ascii="Times New Roman" w:hAnsi="Times New Roman" w:eastAsia="FangSong" w:cs="Times New Roman"/>
              </w:rPr>
              <w:t>忽略了脱水的结构前提</w:t>
            </w:r>
            <w:r>
              <w:rPr>
                <w:rFonts w:hint="eastAsia" w:ascii="Times New Roman" w:hAnsi="Times New Roman" w:eastAsia="Times New Roman" w:cs="Times New Roman"/>
              </w:rPr>
              <w:t>——β</w:t>
            </w:r>
            <w:r>
              <w:rPr>
                <w:rFonts w:hint="eastAsia" w:ascii="Times New Roman" w:hAnsi="Times New Roman" w:eastAsia="FangSong" w:cs="Times New Roman"/>
              </w:rPr>
              <w:t>碳上必须有可消除的</w:t>
            </w:r>
            <w:r>
              <w:rPr>
                <w:rFonts w:hint="eastAsia" w:ascii="Times New Roman" w:hAnsi="Times New Roman" w:eastAsia="Times New Roman" w:cs="Times New Roman"/>
              </w:rPr>
              <w:t>H</w:t>
            </w:r>
          </w:p>
        </w:tc>
        <w:tc>
          <w:tcPr/>
          <w:p>
            <w:pPr>
              <w:pStyle w:val="Compact"/>
              <w:jc w:val="center"/>
            </w:pPr>
            <w:r>
              <w:rPr>
                <w:rFonts w:hint="eastAsia" w:ascii="Times New Roman" w:hAnsi="Times New Roman" w:eastAsia="FangSong" w:cs="Times New Roman"/>
              </w:rPr>
              <w:t>只有甲基侧烯醇盐缩合后</w:t>
            </w:r>
            <w:r>
              <w:rPr>
                <w:rFonts w:hint="eastAsia" w:ascii="Times New Roman" w:hAnsi="Times New Roman" w:eastAsia="Times New Roman" w:cs="Times New Roman"/>
              </w:rPr>
              <w:t>β</w:t>
            </w:r>
            <w:r>
              <w:rPr>
                <w:rFonts w:hint="eastAsia" w:ascii="Times New Roman" w:hAnsi="Times New Roman" w:eastAsia="FangSong" w:cs="Times New Roman"/>
              </w:rPr>
              <w:t>碳上有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可以脱水</w:t>
            </w:r>
            <w:r>
              <w:rPr>
                <w:rFonts w:hint="eastAsia" w:ascii="Times New Roman" w:hAnsi="Times New Roman" w:eastAsia="Times New Roman" w:cs="Times New Roman"/>
              </w:rPr>
              <w:t>；</w:t>
            </w:r>
            <w:r>
              <w:rPr>
                <w:rFonts w:hint="eastAsia" w:ascii="Times New Roman" w:hAnsi="Times New Roman" w:eastAsia="FangSong" w:cs="Times New Roman"/>
              </w:rPr>
              <w:t>另一侧不行</w:t>
            </w:r>
          </w:p>
        </w:tc>
        <w:tc>
          <w:tcPr/>
          <w:p>
            <w:pPr>
              <w:pStyle w:val="Compact"/>
              <w:jc w:val="center"/>
            </w:pPr>
            <w:r>
              <w:rPr>
                <w:rFonts w:hint="eastAsia" w:ascii="Times New Roman" w:hAnsi="Times New Roman" w:eastAsia="FangSong" w:cs="Times New Roman"/>
              </w:rPr>
              <w:t>为什么另一侧烯醇盐的缩合产物不能脱水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将脱水画为</w:t>
            </w:r>
            <w:r>
              <w:rPr>
                <w:rFonts w:hint="eastAsia" w:ascii="Times New Roman" w:hAnsi="Times New Roman" w:eastAsia="Times New Roman" w:cs="Times New Roman"/>
              </w:rPr>
              <w:t>E1</w:t>
            </w:r>
            <w:r>
              <w:rPr>
                <w:rFonts w:hint="eastAsia" w:ascii="Times New Roman" w:hAnsi="Times New Roman" w:eastAsia="FangSong" w:cs="Times New Roman"/>
              </w:rPr>
              <w:t>或</w:t>
            </w:r>
            <w:r>
              <w:rPr>
                <w:rFonts w:hint="eastAsia" w:ascii="Times New Roman" w:hAnsi="Times New Roman" w:eastAsia="Times New Roman" w:cs="Times New Roman"/>
              </w:rPr>
              <w:t>E2</w:t>
            </w:r>
            <w:r>
              <w:rPr>
                <w:rFonts w:hint="eastAsia" w:ascii="Times New Roman" w:hAnsi="Times New Roman" w:eastAsia="FangSong" w:cs="Times New Roman"/>
              </w:rPr>
              <w:t>机理</w:t>
            </w:r>
          </w:p>
        </w:tc>
        <w:tc>
          <w:tcPr/>
          <w:p>
            <w:pPr>
              <w:pStyle w:val="Compact"/>
              <w:jc w:val="center"/>
            </w:pPr>
            <w:r>
              <w:rPr>
                <w:rFonts w:hint="eastAsia" w:ascii="Times New Roman" w:hAnsi="Times New Roman" w:eastAsia="FangSong" w:cs="Times New Roman"/>
              </w:rPr>
              <w:t xml:space="preserve">没有区分消除机理类型</w:t>
            </w:r>
          </w:p>
        </w:tc>
        <w:tc>
          <w:tcPr/>
          <w:p>
            <w:pPr>
              <w:pStyle w:val="Compact"/>
              <w:jc w:val="center"/>
            </w:pPr>
            <w:r>
              <w:rPr>
                <w:rFonts w:hint="eastAsia" w:ascii="Times New Roman" w:hAnsi="Times New Roman" w:eastAsia="FangSong" w:cs="Times New Roman"/>
              </w:rPr>
              <w:t>碱性条件下通过</w:t>
            </w:r>
            <w:r>
              <w:rPr>
                <w:rFonts w:hint="eastAsia" w:ascii="Times New Roman" w:hAnsi="Times New Roman" w:eastAsia="Times New Roman" w:cs="Times New Roman"/>
              </w:rPr>
              <w:t>E1cB：</w:t>
            </w:r>
            <w:r>
              <w:rPr>
                <w:rFonts w:hint="eastAsia" w:ascii="Times New Roman" w:hAnsi="Times New Roman" w:eastAsia="FangSong" w:cs="Times New Roman"/>
              </w:rPr>
              <w:t>先失去</w:t>
            </w:r>
            <w:r>
              <w:rPr>
                <w:rFonts w:hint="eastAsia" w:ascii="Times New Roman" w:hAnsi="Times New Roman" w:eastAsia="Times New Roman" w:cs="Times New Roman"/>
              </w:rPr>
              <w:t>α-H</w:t>
            </w:r>
            <w:r>
              <w:rPr>
                <w:rFonts w:hint="eastAsia" w:ascii="Times New Roman" w:hAnsi="Times New Roman" w:eastAsia="FangSong" w:cs="Times New Roman"/>
              </w:rPr>
              <w:t>形成负碳离子</w:t>
            </w:r>
            <w:r>
              <w:rPr>
                <w:rFonts w:hint="eastAsia" w:ascii="Times New Roman" w:hAnsi="Times New Roman" w:eastAsia="Times New Roman" w:cs="Times New Roman"/>
              </w:rPr>
              <w:t>，</w:t>
            </w:r>
            <w:r>
              <w:rPr>
                <w:rFonts w:hint="eastAsia" w:ascii="Times New Roman" w:hAnsi="Times New Roman" w:eastAsia="FangSong" w:cs="Times New Roman"/>
              </w:rPr>
              <w:t>再消除</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与</w:t>
            </w:r>
            <w:r>
              <w:rPr>
                <w:rFonts w:hint="eastAsia" w:ascii="Times New Roman" w:hAnsi="Times New Roman" w:eastAsia="Times New Roman" w:cs="Times New Roman"/>
              </w:rPr>
              <w:t>E2</w:t>
            </w:r>
            <w:r>
              <w:rPr>
                <w:rFonts w:hint="eastAsia" w:ascii="Times New Roman" w:hAnsi="Times New Roman" w:eastAsia="FangSong" w:cs="Times New Roman"/>
              </w:rPr>
              <w:t>在什么条件下容易混淆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忘记画碱催化循环</w:t>
            </w:r>
          </w:p>
        </w:tc>
        <w:tc>
          <w:tcPr/>
          <w:p>
            <w:pPr>
              <w:pStyle w:val="Compact"/>
              <w:jc w:val="center"/>
            </w:pPr>
            <w:r>
              <w:rPr>
                <w:rFonts w:hint="eastAsia" w:ascii="Times New Roman" w:hAnsi="Times New Roman" w:eastAsia="FangSong" w:cs="Times New Roman"/>
              </w:rPr>
              <w:t xml:space="preserve">只画了一次碱的作用</w:t>
            </w:r>
          </w:p>
        </w:tc>
        <w:tc>
          <w:tcPr/>
          <w:p>
            <w:pPr>
              <w:pStyle w:val="Compact"/>
              <w:jc w:val="center"/>
            </w:pPr>
            <w:r>
              <w:rPr>
                <w:rFonts w:hint="eastAsia" w:ascii="Times New Roman" w:hAnsi="Times New Roman" w:eastAsia="FangSong" w:cs="Times New Roman"/>
              </w:rPr>
              <w:t>碱是催化剂</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在去质子化步骤消耗</w:t>
            </w:r>
            <w:r>
              <w:rPr>
                <w:rFonts w:hint="eastAsia" w:ascii="Times New Roman" w:hAnsi="Times New Roman" w:eastAsia="Times New Roman" w:cs="Times New Roman"/>
              </w:rPr>
              <w:t>，</w:t>
            </w:r>
            <w:r>
              <w:rPr>
                <w:rFonts w:hint="eastAsia" w:ascii="Times New Roman" w:hAnsi="Times New Roman" w:eastAsia="FangSong" w:cs="Times New Roman"/>
              </w:rPr>
              <w:t>在最后释放</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NaOH</w:t>
            </w:r>
            <w:r>
              <w:rPr>
                <w:rFonts w:hint="eastAsia" w:ascii="Times New Roman" w:hAnsi="Times New Roman" w:eastAsia="FangSong" w:cs="Times New Roman"/>
              </w:rPr>
              <w:t>只需要催化量</w:t>
            </w:r>
            <w:r>
              <w:rPr>
                <w:rFonts w:hint="eastAsia" w:ascii="Times New Roman" w:hAnsi="Times New Roman" w:eastAsia="Times New Roman" w:cs="Times New Roman"/>
              </w:rPr>
              <w:t>？</w:t>
            </w:r>
          </w:p>
        </w:tc>
      </w:tr>
    </w:tbl>
    <w:bookmarkEnd w:id="22"/>
    <w:bookmarkStart w:id="23"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：Zchem</w:t>
      </w:r>
      <w:r>
        <w:rPr>
          <w:rFonts w:hint="eastAsia" w:ascii="Times New Roman" w:hAnsi="Times New Roman" w:eastAsia="FangSong" w:cs="Times New Roman"/>
        </w:rPr>
        <w:t>基础有机化学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p>
    <w:p>
      <w:pPr>
        <w:pStyle w:val="FirstParagraph"/>
      </w:pPr>
      <w:r>
        <w:rPr>
          <w:rFonts w:hint="eastAsia" w:ascii="Times New Roman" w:hAnsi="Times New Roman" w:eastAsia="FangSong" w:cs="Times New Roman"/>
          <w:b/>
          <w:bCs/>
        </w:rPr>
        <w:t>羟汞化</w:t>
      </w:r>
      <w:r>
        <w:rPr>
          <w:rFonts w:hint="eastAsia" w:ascii="Times New Roman" w:hAnsi="Times New Roman" w:eastAsia="Times New Roman" w:cs="Times New Roman"/>
          <w:b/>
          <w:bCs/>
        </w:rPr>
        <w:t>-</w:t>
      </w:r>
      <w:r>
        <w:rPr>
          <w:rFonts w:hint="eastAsia" w:ascii="Times New Roman" w:hAnsi="Times New Roman" w:eastAsia="FangSong" w:cs="Times New Roman"/>
          <w:b/>
          <w:bCs/>
        </w:rPr>
        <w:t>脱汞反应区域选择性</w:t>
      </w:r>
    </w:p>
    <w:p>
      <w:pPr>
        <w:pStyle w:val="BodyText"/>
      </w:pPr>
      <w:r>
        <w:rPr>
          <w:rFonts w:hint="eastAsia" w:ascii="Times New Roman" w:hAnsi="Times New Roman" w:eastAsia="FangSong" w:cs="Times New Roman"/>
        </w:rPr>
        <w:t>预测以下羟汞化</w:t>
      </w:r>
      <w:r>
        <w:rPr>
          <w:rFonts w:hint="eastAsia" w:ascii="Times New Roman" w:hAnsi="Times New Roman" w:eastAsia="Times New Roman" w:cs="Times New Roman"/>
        </w:rPr>
        <w:t>-</w:t>
      </w:r>
      <w:r>
        <w:rPr>
          <w:rFonts w:hint="eastAsia" w:ascii="Times New Roman" w:hAnsi="Times New Roman" w:eastAsia="FangSong" w:cs="Times New Roman"/>
        </w:rPr>
        <w:t>脱汞反应的主要产物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1</m:t>
        </m:r>
        <m:r>
          <m:rPr>
            <m:sty m:val="p"/>
          </m:rPr>
          <m:t>)</m:t>
        </m:r>
        <m:r>
          <m:t>H</m:t>
        </m:r>
        <m:r>
          <m:t>g</m:t>
        </m:r>
        <m:r>
          <m:rPr>
            <m:sty m:val="p"/>
          </m:rPr>
          <m:t>(</m:t>
        </m:r>
        <m:r>
          <m:t>O</m:t>
        </m:r>
        <m:r>
          <m:t>A</m:t>
        </m:r>
        <m:r>
          <m:t>c</m:t>
        </m:r>
        <m:sSub>
          <m:e>
            <m:r>
              <m:rPr>
                <m:sty m:val="p"/>
              </m:rPr>
              <m:t>)</m:t>
            </m:r>
          </m:e>
          <m:sub>
            <m:r>
              <m:t>2</m:t>
            </m:r>
          </m:sub>
        </m:sSub>
        <m:r>
          <m:rPr>
            <m:sty m:val="p"/>
          </m:rPr>
          <m:t>/</m:t>
        </m:r>
        <m:sSub>
          <m:e>
            <m:r>
              <m:t>H</m:t>
            </m:r>
          </m:e>
          <m:sub>
            <m:r>
              <m:t>2</m:t>
            </m:r>
          </m:sub>
        </m:sSub>
        <m:r>
          <m:t>O</m:t>
        </m:r>
        <m:r>
          <m:t>2</m:t>
        </m:r>
        <m:r>
          <m:rPr>
            <m:sty m:val="p"/>
          </m:rPr>
          <m:t>)</m:t>
        </m:r>
        <m:r>
          <m:t>N</m:t>
        </m:r>
        <m:r>
          <m:t>a</m:t>
        </m:r>
        <m:r>
          <m:t>B</m:t>
        </m:r>
        <m:sSub>
          <m:e>
            <m: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C</m:t>
        </m:r>
        <m:sSub>
          <m:e>
            <m:r>
              <m:t>H</m:t>
            </m:r>
          </m:e>
          <m:sub>
            <m:r>
              <m:t>2</m:t>
            </m:r>
          </m:sub>
        </m:sSub>
        <m:r>
          <m:rPr>
            <m:sty m:val="p"/>
          </m:rPr>
          <m:t>+</m:t>
        </m:r>
        <m:r>
          <m:t>1</m:t>
        </m:r>
        <m:r>
          <m:rPr>
            <m:sty m:val="p"/>
          </m:rPr>
          <m:t>)</m:t>
        </m:r>
        <m:r>
          <m:t>H</m:t>
        </m:r>
        <m:r>
          <m:t>g</m:t>
        </m:r>
        <m:r>
          <m:rPr>
            <m:sty m:val="p"/>
          </m:rPr>
          <m:t>(</m:t>
        </m:r>
        <m:r>
          <m:t>O</m:t>
        </m:r>
        <m:r>
          <m:t>A</m:t>
        </m:r>
        <m:r>
          <m:t>c</m:t>
        </m:r>
        <m:sSub>
          <m:e>
            <m:r>
              <m:rPr>
                <m:sty m:val="p"/>
              </m:rPr>
              <m:t>)</m:t>
            </m:r>
          </m:e>
          <m:sub>
            <m:r>
              <m:t>2</m:t>
            </m:r>
          </m:sub>
        </m:sSub>
        <m:r>
          <m:rPr>
            <m:sty m:val="p"/>
          </m:rPr>
          <m:t>/</m:t>
        </m:r>
        <m:sSub>
          <m:e>
            <m:r>
              <m:t>H</m:t>
            </m:r>
          </m:e>
          <m:sub>
            <m:r>
              <m:t>2</m:t>
            </m:r>
          </m:sub>
        </m:sSub>
        <m:r>
          <m:t>O</m:t>
        </m:r>
        <m:r>
          <m:t>2</m:t>
        </m:r>
        <m:r>
          <m:rPr>
            <m:sty m:val="p"/>
          </m:rPr>
          <m:t>)</m:t>
        </m:r>
        <m:r>
          <m:t>N</m:t>
        </m:r>
        <m:r>
          <m:t>a</m:t>
        </m:r>
        <m:r>
          <m:t>B</m:t>
        </m:r>
        <m:sSub>
          <m:e>
            <m: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1</m:t>
        </m:r>
        <m:r>
          <m:rPr>
            <m:sty m:val="p"/>
          </m:rPr>
          <m:t>)</m:t>
        </m:r>
        <m:r>
          <m:t>H</m:t>
        </m:r>
        <m:r>
          <m:t>g</m:t>
        </m:r>
        <m:r>
          <m:rPr>
            <m:sty m:val="p"/>
          </m:rPr>
          <m:t>(</m:t>
        </m:r>
        <m:r>
          <m:t>O</m:t>
        </m:r>
        <m:r>
          <m:t>A</m:t>
        </m:r>
        <m:r>
          <m:t>c</m:t>
        </m:r>
        <m:sSub>
          <m:e>
            <m:r>
              <m:rPr>
                <m:sty m:val="p"/>
              </m:rPr>
              <m:t>)</m:t>
            </m:r>
          </m:e>
          <m:sub>
            <m:r>
              <m:t>2</m:t>
            </m:r>
          </m:sub>
        </m:sSub>
        <m:r>
          <m:rPr>
            <m:sty m:val="p"/>
          </m:rPr>
          <m:t>/</m:t>
        </m:r>
        <m:r>
          <m:t>C</m:t>
        </m:r>
        <m:sSub>
          <m:e>
            <m:r>
              <m:t>H</m:t>
            </m:r>
          </m:e>
          <m:sub>
            <m:r>
              <m:t>3</m:t>
            </m:r>
          </m:sub>
        </m:sSub>
        <m:r>
          <m:t>O</m:t>
        </m:r>
        <m:r>
          <m:t>H</m:t>
        </m:r>
        <m:r>
          <m:t>2</m:t>
        </m:r>
        <m:r>
          <m:rPr>
            <m:sty m:val="p"/>
          </m:rPr>
          <m:t>)</m:t>
        </m:r>
        <m:r>
          <m:t>N</m:t>
        </m:r>
        <m:r>
          <m:t>a</m:t>
        </m:r>
        <m:r>
          <m:t>B</m:t>
        </m:r>
        <m:sSub>
          <m:e>
            <m: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比较羟汞化反应与酸催化水合反应的优缺点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3"/>
    <w:bookmarkStart w:id="28" w:name="参考答案-2"/>
    <w:p>
      <w:pPr>
        <w:pStyle w:val="Heading2"/>
        <w:spacing w:before="280" w:after="120"/>
      </w:pPr>
      <w:r>
        <w:rPr>
          <w:rFonts w:hint="eastAsia" w:ascii="Times New Roman" w:hAnsi="Times New Roman" w:eastAsia="SimHei" w:cs="Times New Roman"/>
        </w:rPr>
        <w:t xml:space="preserve">参考答案</w:t>
      </w:r>
    </w:p>
    <w:bookmarkStart w:id="24" w:name="丙烯羟汞化"/>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丙烯羟汞化</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O</m:t>
        </m:r>
        <m:r>
          <m:t>H</m:t>
        </m:r>
        <m:r>
          <m:rPr>
            <m:sty m:val="p"/>
          </m:rPr>
          <m:t>)</m:t>
        </m:r>
        <m:r>
          <m:t>C</m:t>
        </m:r>
        <m:sSub>
          <m:e>
            <m:r>
              <m:t>H</m:t>
            </m:r>
          </m:e>
          <m:sub>
            <m: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hint="eastAsia" w:ascii="Times New Roman" w:hAnsi="Times New Roman" w:eastAsia="Times New Roman" w:cs="Times New Roman"/>
        </w:rPr>
        <w:t>，</w:t>
      </w:r>
      <w:r>
        <w:rPr>
          <w:rFonts w:hint="eastAsia" w:ascii="Times New Roman" w:hAnsi="Times New Roman" w:eastAsia="FangSong" w:cs="Times New Roman"/>
        </w:rPr>
        <w:t>马氏产物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：OH</w:t>
      </w:r>
      <w:r>
        <w:rPr>
          <w:rFonts w:hint="eastAsia" w:ascii="Times New Roman" w:hAnsi="Times New Roman" w:eastAsia="FangSong" w:cs="Times New Roman"/>
        </w:rPr>
        <w:t>加在取代多的碳上</w:t>
      </w:r>
      <w:r>
        <w:rPr>
          <w:rFonts w:hint="eastAsia" w:ascii="Times New Roman" w:hAnsi="Times New Roman" w:eastAsia="Times New Roman" w:cs="Times New Roman"/>
        </w:rPr>
        <w:t>（</w:t>
      </w:r>
      <w:r>
        <w:rPr>
          <w:rFonts w:hint="eastAsia" w:ascii="Times New Roman" w:hAnsi="Times New Roman" w:eastAsia="FangSong" w:cs="Times New Roman"/>
        </w:rPr>
        <w:t>遵循马氏规则</w:t>
      </w:r>
      <w:r>
        <w:rPr>
          <w:rFonts w:hint="eastAsia" w:ascii="Times New Roman" w:hAnsi="Times New Roman" w:eastAsia="Times New Roman" w:cs="Times New Roman"/>
        </w:rPr>
        <w:t>）</w:t>
      </w:r>
    </w:p>
    <w:bookmarkEnd w:id="24"/>
    <w:bookmarkStart w:id="25" w:name="异丁烯羟汞化"/>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异丁烯羟汞化</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rPr>
            <m:sty m:val="p"/>
          </m:rPr>
          <m:t>(</m:t>
        </m:r>
        <m:r>
          <m:t>C</m:t>
        </m:r>
        <m:sSub>
          <m:e>
            <m:r>
              <m:t>H</m:t>
            </m:r>
          </m:e>
          <m:sub>
            <m:r>
              <m:t>3</m:t>
            </m:r>
          </m:sub>
        </m:sSub>
        <m:sSub>
          <m:e>
            <m:r>
              <m:rPr>
                <m:sty m:val="p"/>
              </m:rPr>
              <m:t>)</m:t>
            </m:r>
          </m:e>
          <m:sub>
            <m:r>
              <m:t>3</m:t>
            </m:r>
          </m:sub>
        </m:sSub>
        <m:r>
          <m:t>C</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叔丁醇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：OH</w:t>
      </w:r>
      <w:r>
        <w:rPr>
          <w:rFonts w:hint="eastAsia" w:ascii="Times New Roman" w:hAnsi="Times New Roman" w:eastAsia="FangSong" w:cs="Times New Roman"/>
        </w:rPr>
        <w:t>加在叔碳上</w:t>
      </w:r>
      <w:r>
        <w:rPr>
          <w:rFonts w:hint="eastAsia" w:ascii="Times New Roman" w:hAnsi="Times New Roman" w:eastAsia="Times New Roman" w:cs="Times New Roman"/>
        </w:rPr>
        <w:t>（</w:t>
      </w:r>
      <w:r>
        <w:rPr>
          <w:rFonts w:hint="eastAsia" w:ascii="Times New Roman" w:hAnsi="Times New Roman" w:eastAsia="FangSong" w:cs="Times New Roman"/>
        </w:rPr>
        <w:t>更稳定的碳正离子位置</w:t>
      </w:r>
      <w:r>
        <w:rPr>
          <w:rFonts w:hint="eastAsia" w:ascii="Times New Roman" w:hAnsi="Times New Roman" w:eastAsia="Times New Roman" w:cs="Times New Roman"/>
        </w:rPr>
        <w:t>）</w:t>
      </w:r>
    </w:p>
    <w:bookmarkEnd w:id="25"/>
    <w:bookmarkStart w:id="26" w:name="丙烯羟汞化甲醇为溶剂"/>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丙烯羟汞化</w:t>
      </w:r>
      <w:r>
        <w:rPr>
          <w:rFonts w:hint="eastAsia" w:ascii="Times New Roman" w:hAnsi="Times New Roman" w:eastAsia="Times New Roman" w:cs="Times New Roman"/>
        </w:rPr>
        <w:t>（</w:t>
      </w:r>
      <w:r>
        <w:rPr>
          <w:rFonts w:hint="eastAsia" w:ascii="Times New Roman" w:hAnsi="Times New Roman" w:eastAsia="SimHei" w:cs="Times New Roman"/>
        </w:rPr>
        <w:t>甲醇为溶剂</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O</m:t>
        </m:r>
        <m:r>
          <m:t>C</m:t>
        </m:r>
        <m:sSub>
          <m:e>
            <m:r>
              <m:t>H</m:t>
            </m:r>
          </m:e>
          <m:sub>
            <m:r>
              <m:t>3</m:t>
            </m:r>
          </m:sub>
        </m:sSub>
        <m:r>
          <m:rPr>
            <m:sty m:val="p"/>
          </m:rPr>
          <m:t>)</m:t>
        </m:r>
        <m:r>
          <m:t>C</m:t>
        </m:r>
        <m:sSub>
          <m:e>
            <m:r>
              <m:t>H</m:t>
            </m:r>
          </m:e>
          <m:sub>
            <m:r>
              <m:t>3</m:t>
            </m:r>
          </m:sub>
        </m:sSub>
      </m:oMath>
      <w:r>
        <w:rPr>
          <w:rFonts w:hint="eastAsia" w:ascii="Times New Roman" w:hAnsi="Times New Roman" w:eastAsia="Times New Roman" w:cs="Times New Roman"/>
        </w:rPr>
        <w:t>（2-</w:t>
      </w:r>
      <w:r>
        <w:rPr>
          <w:rFonts w:hint="eastAsia" w:ascii="Times New Roman" w:hAnsi="Times New Roman" w:eastAsia="FangSong" w:cs="Times New Roman"/>
        </w:rPr>
        <w:t>甲氧基丙烷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变体</w:t>
      </w:r>
      <w:r>
        <w:rPr>
          <w:rFonts w:hint="eastAsia" w:ascii="Times New Roman" w:hAnsi="Times New Roman" w:eastAsia="Times New Roman" w:cs="Times New Roman"/>
        </w:rPr>
        <w:t>：</w:t>
      </w:r>
      <w:r>
        <w:rPr>
          <w:rFonts w:hint="eastAsia" w:ascii="Times New Roman" w:hAnsi="Times New Roman" w:eastAsia="FangSong" w:cs="Times New Roman"/>
        </w:rPr>
        <w:t>溶剂可替换为醇或胺类</w:t>
      </w:r>
      <w:r>
        <w:rPr>
          <w:rFonts w:hint="eastAsia" w:ascii="Times New Roman" w:hAnsi="Times New Roman" w:eastAsia="Times New Roman" w:cs="Times New Roman"/>
        </w:rPr>
        <w:t>，</w:t>
      </w:r>
      <w:r>
        <w:rPr>
          <w:rFonts w:hint="eastAsia" w:ascii="Times New Roman" w:hAnsi="Times New Roman" w:eastAsia="FangSong" w:cs="Times New Roman"/>
        </w:rPr>
        <w:t>产物相应变化</w:t>
      </w:r>
    </w:p>
    <w:bookmarkEnd w:id="26"/>
    <w:bookmarkStart w:id="27" w:name="两种水合方法比较"/>
    <w:p>
      <w:pPr>
        <w:pStyle w:val="Heading3"/>
        <w:spacing w:after="120" w:before="280"/>
      </w:pPr>
      <w:r>
        <w:rPr>
          <w:rFonts w:hint="eastAsia" w:ascii="Times New Roman" w:hAnsi="Times New Roman" w:eastAsia="Times New Roman" w:cs="Times New Roman"/>
        </w:rPr>
        <w:t>（4）</w:t>
      </w:r>
      <w:r>
        <w:rPr>
          <w:rFonts w:hint="eastAsia" w:ascii="Times New Roman" w:hAnsi="Times New Roman" w:eastAsia="SimHei" w:cs="Times New Roman"/>
        </w:rPr>
        <w:t>两种水合方法比较</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方面</w:t>
            </w:r>
          </w:p>
        </w:tc>
        <w:tc>
          <w:tcPr>
            <w:tcBorders>
              <w:bottom w:val="single" w:sz="8" w:space="0" w:color="000000"/>
            </w:tcBorders>
          </w:tcPr>
          <w:p>
            <w:pPr>
              <w:pStyle w:val="Compact"/>
              <w:jc w:val="center"/>
            </w:pPr>
            <w:r>
              <w:rPr>
                <w:rFonts w:hint="eastAsia" w:ascii="Times New Roman" w:hAnsi="Times New Roman" w:eastAsia="SimHei" w:cs="Times New Roman"/>
                <w:b/>
              </w:rPr>
              <w:t>羟汞化</w:t>
            </w:r>
            <w:r>
              <w:rPr>
                <w:rFonts w:hint="eastAsia" w:ascii="Times New Roman" w:hAnsi="Times New Roman" w:eastAsia="Times New Roman" w:cs="Times New Roman"/>
                <w:b/>
              </w:rPr>
              <w:t>-</w:t>
            </w:r>
            <w:r>
              <w:rPr>
                <w:rFonts w:hint="eastAsia" w:ascii="Times New Roman" w:hAnsi="Times New Roman" w:eastAsia="SimHei" w:cs="Times New Roman"/>
                <w:b/>
              </w:rPr>
              <w:t>脱汞</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酸催化水合</w:t>
            </w:r>
          </w:p>
        </w:tc>
      </w:tr>
      <w:tr>
        <w:tc>
          <w:tcPr/>
          <w:p>
            <w:pPr>
              <w:pStyle w:val="Compact"/>
              <w:jc w:val="center"/>
            </w:pPr>
            <w:r>
              <w:rPr>
                <w:rFonts w:hint="eastAsia" w:ascii="Times New Roman" w:hAnsi="Times New Roman" w:eastAsia="FangSong" w:cs="Times New Roman"/>
              </w:rPr>
              <w:t xml:space="preserve">机理</w:t>
            </w:r>
          </w:p>
        </w:tc>
        <w:tc>
          <w:tcPr/>
          <w:p>
            <w:pPr>
              <w:pStyle w:val="Compact"/>
              <w:jc w:val="center"/>
            </w:pPr>
            <w:r>
              <w:rPr>
                <w:rFonts w:hint="eastAsia" w:ascii="Times New Roman" w:hAnsi="Times New Roman" w:eastAsia="FangSong" w:cs="Times New Roman"/>
              </w:rPr>
              <w:t xml:space="preserve">三元环中间体</w:t>
            </w:r>
          </w:p>
        </w:tc>
        <w:tc>
          <w:tcPr/>
          <w:p>
            <w:pPr>
              <w:pStyle w:val="Compact"/>
              <w:jc w:val="center"/>
            </w:pPr>
            <w:r>
              <w:rPr>
                <w:rFonts w:hint="eastAsia" w:ascii="Times New Roman" w:hAnsi="Times New Roman" w:eastAsia="FangSong" w:cs="Times New Roman"/>
              </w:rPr>
              <w:t xml:space="preserve">碳正离子中间体</w:t>
            </w:r>
          </w:p>
        </w:tc>
      </w:tr>
      <w:tr>
        <w:tc>
          <w:tcPr/>
          <w:p>
            <w:pPr>
              <w:pStyle w:val="Compact"/>
              <w:jc w:val="center"/>
            </w:pPr>
            <w:r>
              <w:rPr>
                <w:rFonts w:hint="eastAsia" w:ascii="Times New Roman" w:hAnsi="Times New Roman" w:eastAsia="FangSong" w:cs="Times New Roman"/>
              </w:rPr>
              <w:t xml:space="preserve">重排</w:t>
            </w:r>
          </w:p>
        </w:tc>
        <w:tc>
          <w:tcPr/>
          <w:p>
            <w:pPr>
              <w:pStyle w:val="Compact"/>
              <w:jc w:val="center"/>
            </w:pPr>
            <w:r>
              <w:rPr>
                <w:rFonts w:hint="eastAsia" w:ascii="Times New Roman" w:hAnsi="Times New Roman" w:eastAsia="FangSong" w:cs="Times New Roman"/>
              </w:rPr>
              <w:t xml:space="preserve">无重排</w:t>
            </w:r>
          </w:p>
        </w:tc>
        <w:tc>
          <w:tcPr/>
          <w:p>
            <w:pPr>
              <w:pStyle w:val="Compact"/>
              <w:jc w:val="center"/>
            </w:pPr>
            <w:r>
              <w:rPr>
                <w:rFonts w:hint="eastAsia" w:ascii="Times New Roman" w:hAnsi="Times New Roman" w:eastAsia="FangSong" w:cs="Times New Roman"/>
              </w:rPr>
              <w:t xml:space="preserve">可能重排</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FangSong" w:cs="Times New Roman"/>
              </w:rPr>
              <w:t xml:space="preserve">马氏规则</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反式加成</w:t>
            </w:r>
          </w:p>
        </w:tc>
        <w:tc>
          <w:tcPr/>
          <w:p>
            <w:pPr>
              <w:pStyle w:val="Compact"/>
              <w:jc w:val="center"/>
            </w:pPr>
            <w:r>
              <w:rPr>
                <w:rFonts w:hint="eastAsia" w:ascii="Times New Roman" w:hAnsi="Times New Roman" w:eastAsia="FangSong" w:cs="Times New Roman"/>
              </w:rPr>
              <w:t xml:space="preserve">混合物</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 xml:space="preserve">温和</w:t>
            </w:r>
          </w:p>
        </w:tc>
        <w:tc>
          <w:tcPr/>
          <w:p>
            <w:pPr>
              <w:pStyle w:val="Compact"/>
              <w:jc w:val="center"/>
            </w:pPr>
            <w:r>
              <w:rPr>
                <w:rFonts w:hint="eastAsia" w:ascii="Times New Roman" w:hAnsi="Times New Roman" w:eastAsia="FangSong" w:cs="Times New Roman"/>
              </w:rPr>
              <w:t xml:space="preserve">强酸</w:t>
            </w:r>
          </w:p>
        </w:tc>
      </w:tr>
    </w:tbl>
    <w:p>
      <w:pPr>
        <w:pStyle w:val="BodyText"/>
        <w:spacing w:before="120"/>
      </w:pPr>
      <w:r>
        <w:rPr>
          <w:rFonts w:hint="eastAsia" w:ascii="Times New Roman" w:hAnsi="Times New Roman" w:eastAsia="FangSong" w:cs="Times New Roman"/>
          <w:b/>
          <w:bCs/>
        </w:rPr>
        <w:t xml:space="preserve">羟汞化优势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无碳正离子重排</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立体选择性好</w:t>
      </w:r>
      <w:r>
        <w:rPr>
          <w:rFonts w:hint="eastAsia" w:ascii="Times New Roman" w:hAnsi="Times New Roman" w:eastAsia="Times New Roman" w:cs="Times New Roman"/>
        </w:rPr>
        <w:t>（</w:t>
      </w:r>
      <w:r>
        <w:rPr>
          <w:rFonts w:hint="eastAsia" w:ascii="Times New Roman" w:hAnsi="Times New Roman" w:eastAsia="FangSong" w:cs="Times New Roman"/>
        </w:rPr>
        <w:t>反式加成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p>
    <w:bookmarkEnd w:id="27"/>
    <w:bookmarkEnd w:id="28"/>
    <w:bookmarkStart w:id="29" w:name="解题思路-2"/>
    <w:p>
      <w:pPr>
        <w:pStyle w:val="Heading2"/>
        <w:spacing w:before="280" w:after="120"/>
      </w:pPr>
      <w:r>
        <w:rPr>
          <w:rFonts w:hint="eastAsia" w:ascii="Times New Roman" w:hAnsi="Times New Roman" w:eastAsia="SimHei" w:cs="Times New Roman"/>
        </w:rPr>
        <w:t xml:space="preserve">解题思路</w:t>
      </w:r>
    </w:p>
    <w:p>
      <w:pPr>
        <w:pStyle w:val="Compact"/>
        <w:numPr>
          <w:ilvl w:val="0"/>
          <w:numId w:val="1003"/>
        </w:numPr>
      </w:pPr>
      <w:r>
        <w:rPr>
          <w:rFonts w:hint="eastAsia" w:ascii="Times New Roman" w:hAnsi="Times New Roman" w:eastAsia="Times New Roman" w:cs="Times New Roman"/>
        </w:rPr>
        <w:t>Hg(OAc)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与双键形成三元环中间体</w:t>
      </w:r>
    </w:p>
    <w:p>
      <w:pPr>
        <w:pStyle w:val="Compact"/>
        <w:numPr>
          <w:ilvl w:val="0"/>
          <w:numId w:val="1003"/>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或</w:t>
      </w:r>
      <w:r>
        <w:rPr>
          <w:rFonts w:hint="eastAsia" w:ascii="Times New Roman" w:hAnsi="Times New Roman" w:eastAsia="Times New Roman" w:cs="Times New Roman"/>
        </w:rPr>
        <w:t>ROH</w:t>
      </w:r>
      <w:r>
        <w:rPr>
          <w:rFonts w:hint="eastAsia" w:ascii="Times New Roman" w:hAnsi="Times New Roman" w:eastAsia="FangSong" w:cs="Times New Roman"/>
        </w:rPr>
        <w:t>进攻开环</w:t>
      </w:r>
    </w:p>
    <w:p>
      <w:pPr>
        <w:pStyle w:val="Compact"/>
        <w:numPr>
          <w:ilvl w:val="0"/>
          <w:numId w:val="1003"/>
        </w:numPr>
      </w:pPr>
      <w:r>
        <w:rPr>
          <w:rFonts w:hint="eastAsia" w:ascii="Times New Roman" w:hAnsi="Times New Roman" w:eastAsia="FangSong" w:cs="Times New Roman"/>
        </w:rPr>
        <w:t xml:space="preserve">区域选择性由电荷效应决定</w:t>
      </w:r>
    </w:p>
    <w:p>
      <w:pPr>
        <w:pStyle w:val="Compact"/>
        <w:numPr>
          <w:ilvl w:val="0"/>
          <w:numId w:val="1003"/>
        </w:numP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还原脱汞</w:t>
      </w:r>
    </w:p>
    <w:p>
      <w:pPr>
        <w:pStyle w:val="Compact"/>
        <w:numPr>
          <w:ilvl w:val="0"/>
          <w:numId w:val="1003"/>
        </w:numPr>
      </w:pPr>
      <w:r>
        <w:rPr>
          <w:rFonts w:hint="eastAsia" w:ascii="Times New Roman" w:hAnsi="Times New Roman" w:eastAsia="FangSong" w:cs="Times New Roman"/>
        </w:rPr>
        <w:t xml:space="preserve">无重排是主要优势</w:t>
      </w:r>
    </w:p>
    <w:bookmarkEnd w:id="29"/>
    <w:bookmarkStart w:id="30"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自学练习</w:t>
      </w:r>
      <w:r>
        <w:rPr>
          <w:rFonts w:hint="eastAsia" w:ascii="Times New Roman" w:hAnsi="Times New Roman" w:eastAsia="Times New Roman" w:cs="Times New Roman"/>
        </w:rPr>
        <w:t>（ARX’s</w:t>
      </w:r>
      <w:r>
        <w:rPr>
          <w:rFonts w:ascii="Times New Roman" w:hAnsi="Times New Roman" w:eastAsia="Times New Roman" w:cs="Times New Roman"/>
        </w:rPr>
        <w:t xml:space="preserve"> Basi</w:t>
      </w:r>
    </w:p>
    <w:p>
      <w:pPr>
        <w:pStyle w:val="FirstParagraph"/>
      </w:pPr>
      <w:r>
        <w:rPr>
          <w:rFonts w:hint="eastAsia" w:ascii="Times New Roman" w:hAnsi="Times New Roman" w:eastAsia="FangSong" w:cs="Times New Roman"/>
        </w:rPr>
        <w:t>写出存在碱时反式邻环戊二醇与四醋酸铅反应的机理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30"/>
    <w:bookmarkStart w:id="31" w:name="参考答案-3"/>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rPr>
        <w:t xml:space="preserve">类似</w:t>
      </w:r>
      <w:r>
        <w:rPr>
          <w:rFonts w:ascii="Times New Roman" w:hAnsi="Times New Roman" w:eastAsia="Times New Roman" w:cs="Times New Roman"/>
        </w:rPr>
        <w:t xml:space="preserve"> Grob </w:t>
      </w:r>
      <w:r>
        <w:rPr>
          <w:rFonts w:hint="eastAsia" w:ascii="Times New Roman" w:hAnsi="Times New Roman" w:eastAsia="FangSong" w:cs="Times New Roman"/>
        </w:rPr>
        <w:t>碎裂化</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2" w:name="解题思路-3"/>
    <w:p>
      <w:pPr>
        <w:pStyle w:val="Heading2"/>
        <w:spacing w:before="280" w:after="120"/>
      </w:pP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 xml:space="preserve">类似</w:t>
      </w:r>
      <w:r>
        <w:rPr>
          <w:rFonts w:ascii="Times New Roman" w:hAnsi="Times New Roman" w:eastAsia="Times New Roman" w:cs="Times New Roman"/>
        </w:rPr>
        <w:t xml:space="preserve"> Grob </w:t>
      </w:r>
      <w:r>
        <w:rPr>
          <w:rFonts w:hint="eastAsia" w:ascii="Times New Roman" w:hAnsi="Times New Roman" w:eastAsia="FangSong" w:cs="Times New Roman"/>
        </w:rPr>
        <w:t>碎裂化</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知识点-1"/>
    <w:p>
      <w:pPr>
        <w:pStyle w:val="Heading2"/>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33"/>
    <w:bookmarkStart w:id="34" w:name="相关题目-1"/>
    <w:p>
      <w:pPr>
        <w:pStyle w:val="Heading2"/>
        <w:spacing w:before="280" w:after="120"/>
      </w:pPr>
      <w:r>
        <w:rPr>
          <w:rFonts w:hint="eastAsia" w:ascii="Times New Roman" w:hAnsi="Times New Roman" w:eastAsia="SimHei" w:cs="Times New Roman"/>
        </w:rPr>
        <w:t xml:space="preserve">相关题目</w:t>
      </w:r>
    </w:p>
    <w:p>
      <w:pPr>
        <w:pStyle w:val="Compact"/>
        <w:numPr>
          <w:ilvl w:val="0"/>
          <w:numId w:val="1004"/>
        </w:numPr>
      </w:pPr>
      <w:r>
        <w:rPr>
          <w:rFonts w:hint="eastAsia" w:ascii="Times New Roman" w:hAnsi="Times New Roman" w:eastAsia="FangSong" w:cs="Times New Roman"/>
        </w:rPr>
        <w:t>题</w:t>
      </w:r>
      <w:r>
        <w:rPr>
          <w:rFonts w:hint="eastAsia" w:ascii="Times New Roman" w:hAnsi="Times New Roman" w:eastAsia="Times New Roman" w:cs="Times New Roman"/>
        </w:rPr>
        <w:t>-062-ABOC-Ch1-1.1.1-</w:t>
      </w:r>
      <w:r>
        <w:rPr>
          <w:rFonts w:hint="eastAsia" w:ascii="Times New Roman" w:hAnsi="Times New Roman" w:eastAsia="FangSong" w:cs="Times New Roman"/>
        </w:rPr>
        <w:t>离去基判断</w:t>
      </w:r>
    </w:p>
    <w:p>
      <w:pPr>
        <w:pStyle w:val="Compact"/>
        <w:numPr>
          <w:ilvl w:val="0"/>
          <w:numId w:val="1004"/>
        </w:numPr>
      </w:pPr>
      <w:r>
        <w:rPr>
          <w:rFonts w:hint="eastAsia" w:ascii="Times New Roman" w:hAnsi="Times New Roman" w:eastAsia="FangSong" w:cs="Times New Roman"/>
        </w:rPr>
        <w:t>题</w:t>
      </w:r>
      <w:r>
        <w:rPr>
          <w:rFonts w:hint="eastAsia" w:ascii="Times New Roman" w:hAnsi="Times New Roman" w:eastAsia="Times New Roman" w:cs="Times New Roman"/>
        </w:rPr>
        <w:t>-063-ABOC-Ch1-1.2.2-1-S-C</w:t>
      </w:r>
      <w:r>
        <w:rPr>
          <w:rFonts w:hint="eastAsia" w:ascii="Times New Roman" w:hAnsi="Times New Roman" w:eastAsia="FangSong" w:cs="Times New Roman"/>
        </w:rPr>
        <w:t>反键轨道与端基效应</w:t>
      </w:r>
    </w:p>
    <w:p>
      <w:pPr>
        <w:pStyle w:val="Compact"/>
        <w:numPr>
          <w:ilvl w:val="0"/>
          <w:numId w:val="1004"/>
        </w:numPr>
      </w:pPr>
      <w:r>
        <w:rPr>
          <w:rFonts w:hint="eastAsia" w:ascii="Times New Roman" w:hAnsi="Times New Roman" w:eastAsia="FangSong" w:cs="Times New Roman"/>
        </w:rPr>
        <w:t>题</w:t>
      </w:r>
      <w:r>
        <w:rPr>
          <w:rFonts w:hint="eastAsia" w:ascii="Times New Roman" w:hAnsi="Times New Roman" w:eastAsia="Times New Roman" w:cs="Times New Roman"/>
        </w:rPr>
        <w:t>-064-ABOC-Ch1-1.3.1-3-</w:t>
      </w:r>
      <w:r>
        <w:rPr>
          <w:rFonts w:hint="eastAsia" w:ascii="Times New Roman" w:hAnsi="Times New Roman" w:eastAsia="FangSong" w:cs="Times New Roman"/>
        </w:rPr>
        <w:t>金刚烷合成</w:t>
      </w:r>
      <w:r>
        <w:rPr>
          <w:rFonts w:hint="eastAsia" w:ascii="Times New Roman" w:hAnsi="Times New Roman" w:eastAsia="Times New Roman" w:cs="Times New Roman"/>
        </w:rPr>
        <w:t>（</w:t>
      </w:r>
      <w:r>
        <w:rPr>
          <w:rFonts w:hint="eastAsia" w:ascii="Times New Roman" w:hAnsi="Times New Roman" w:eastAsia="FangSong" w:cs="Times New Roman"/>
        </w:rPr>
        <w:t>碳正离子重排</w:t>
      </w:r>
      <w:r>
        <w:rPr>
          <w:rFonts w:hint="eastAsia" w:ascii="Times New Roman" w:hAnsi="Times New Roman" w:eastAsia="Times New Roman" w:cs="Times New Roman"/>
        </w:rPr>
        <w:t>）</w:t>
      </w:r>
    </w:p>
    <w:bookmarkEnd w:id="34"/>
    <w:bookmarkStart w:id="35"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：Zchem</w:t>
      </w:r>
      <w:r>
        <w:rPr>
          <w:rFonts w:hint="eastAsia" w:ascii="Times New Roman" w:hAnsi="Times New Roman" w:eastAsia="FangSong" w:cs="Times New Roman"/>
        </w:rPr>
        <w:t>基础有机化学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p>
    <w:p>
      <w:pPr>
        <w:pStyle w:val="FirstParagraph"/>
      </w:pPr>
      <w:r>
        <w:rPr>
          <w:rFonts w:hint="eastAsia" w:ascii="Times New Roman" w:hAnsi="Times New Roman" w:eastAsia="FangSong" w:cs="Times New Roman"/>
          <w:b/>
          <w:bCs/>
        </w:rPr>
        <w:t>碳氢酸性比较与</w:t>
      </w:r>
      <w:r>
        <w:rPr>
          <w:rFonts w:hint="eastAsia" w:ascii="Times New Roman" w:hAnsi="Times New Roman" w:eastAsia="Times New Roman" w:cs="Times New Roman"/>
          <w:b/>
          <w:bCs/>
        </w:rPr>
        <w:t>pKa</w:t>
      </w:r>
      <w:r>
        <w:rPr>
          <w:rFonts w:hint="eastAsia" w:ascii="Times New Roman" w:hAnsi="Times New Roman" w:eastAsia="FangSong" w:cs="Times New Roman"/>
          <w:b/>
          <w:bCs/>
        </w:rPr>
        <w:t>分析</w:t>
      </w:r>
    </w:p>
    <w:p>
      <w:pPr>
        <w:pStyle w:val="BodyText"/>
      </w:pPr>
      <w:r>
        <w:rPr>
          <w:rFonts w:hint="eastAsia" w:ascii="Times New Roman" w:hAnsi="Times New Roman" w:eastAsia="FangSong" w:cs="Times New Roman"/>
        </w:rPr>
        <w:t>将以下化合物按酸性从强到弱排序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2</m:t>
            </m:r>
          </m:sub>
        </m:sSub>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t>H</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t>C</m:t>
            </m:r>
          </m:e>
          <m:sub>
            <m:r>
              <m:t>6</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t>C</m:t>
        </m:r>
        <m:sSub>
          <m:e>
            <m:r>
              <m:t>H</m:t>
            </m:r>
          </m:e>
          <m:sub>
            <m:r>
              <m:t>2</m:t>
            </m:r>
          </m:sub>
        </m:sSub>
        <m:r>
          <m:rPr>
            <m:sty m:val="p"/>
          </m:rPr>
          <m:t>(</m:t>
        </m:r>
        <m:r>
          <m:t>C</m:t>
        </m:r>
        <m:r>
          <m:t>O</m:t>
        </m:r>
        <m:r>
          <m:t>C</m:t>
        </m:r>
        <m:sSub>
          <m:e>
            <m:r>
              <m:t>H</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乙酰丙酮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35"/>
    <w:bookmarkStart w:id="36" w:name="参考答案-4"/>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b/>
          <w:bCs/>
        </w:rPr>
        <w:t xml:space="preserve">酸性排序</w:t>
      </w:r>
      <w:r>
        <w:rPr>
          <w:rFonts w:hint="eastAsia" w:ascii="Times New Roman" w:hAnsi="Times New Roman" w:eastAsia="Times New Roman" w:cs="Times New Roman"/>
        </w:rPr>
        <w:t>（</w:t>
      </w:r>
      <w:r>
        <w:rPr>
          <w:rFonts w:hint="eastAsia" w:ascii="Times New Roman" w:hAnsi="Times New Roman" w:eastAsia="FangSong" w:cs="Times New Roman"/>
        </w:rPr>
        <w:t>从强到弱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乙酰丙酮</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乙炔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乙烯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乙烷</w:t>
      </w:r>
    </w:p>
    <w:p>
      <w:pPr>
        <w:pStyle w:val="BodyText"/>
        <w:spacing w:after="80"/>
      </w:pPr>
      <w:r>
        <w:rPr>
          <w:rFonts w:hint="eastAsia" w:ascii="Times New Roman" w:hAnsi="Times New Roman" w:eastAsia="Times New Roman" w:cs="Times New Roman"/>
          <w:b/>
          <w:bCs/>
        </w:rPr>
        <w:t>pKa</w:t>
      </w:r>
      <w:r>
        <w:rPr>
          <w:rFonts w:hint="eastAsia" w:ascii="Times New Roman" w:hAnsi="Times New Roman" w:eastAsia="FangSong" w:cs="Times New Roman"/>
          <w:b/>
          <w:bCs/>
        </w:rPr>
        <w:t>值与解释</w:t>
      </w:r>
      <w:r>
        <w:rPr>
          <w:rFonts w:hint="eastAsia" w:ascii="Times New Roman" w:hAnsi="Times New Roman" w:eastAsia="Times New Roman" w:cs="Times New Roman"/>
        </w:rPr>
        <w:t xml:space="preserve">：</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化合物</w:t>
            </w:r>
          </w:p>
        </w:tc>
        <w:tc>
          <w:tcPr>
            <w:tcBorders>
              <w:bottom w:val="single" w:sz="8" w:space="0" w:color="000000"/>
            </w:tcBorders>
          </w:tcPr>
          <w:p>
            <w:pPr>
              <w:pStyle w:val="Compact"/>
              <w:jc w:val="center"/>
            </w:pPr>
            <w:r>
              <w:rPr>
                <w:rFonts w:ascii="Times New Roman" w:hAnsi="Times New Roman" w:eastAsia="Times New Roman" w:cs="Times New Roman"/>
                <w:b/>
              </w:rPr>
              <w:t xml:space="preserve">pKa</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酸性强弱</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乙酰丙酮</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两个羰基间的</w:t>
            </w:r>
            <w:r>
              <w:rPr>
                <w:rFonts w:hint="eastAsia" w:ascii="Times New Roman" w:hAnsi="Times New Roman" w:eastAsia="Times New Roman" w:cs="Times New Roman"/>
              </w:rPr>
              <w:t>α-H，</w:t>
            </w:r>
            <w:r>
              <w:rPr>
                <w:rFonts w:hint="eastAsia" w:ascii="Times New Roman" w:hAnsi="Times New Roman" w:eastAsia="FangSong" w:cs="Times New Roman"/>
              </w:rPr>
              <w:t>共轭碱负电荷分散在两个氧上</w:t>
            </w:r>
          </w:p>
        </w:tc>
      </w:tr>
      <w:tr>
        <w:tc>
          <w:tcPr/>
          <w:p>
            <w:pPr>
              <w:pStyle w:val="Compact"/>
              <w:jc w:val="center"/>
            </w:pPr>
            <w:r>
              <w:rPr>
                <w:rFonts w:hint="eastAsia" w:ascii="Times New Roman" w:hAnsi="Times New Roman" w:eastAsia="FangSong" w:cs="Times New Roman"/>
              </w:rPr>
              <w:t xml:space="preserve">丙酮</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羰基</w:t>
            </w:r>
            <w:r>
              <w:rPr>
                <w:rFonts w:hint="eastAsia" w:ascii="Times New Roman" w:hAnsi="Times New Roman" w:eastAsia="Times New Roman" w:cs="Times New Roman"/>
              </w:rPr>
              <w:t>α-H，</w:t>
            </w:r>
            <w:r>
              <w:rPr>
                <w:rFonts w:hint="eastAsia" w:ascii="Times New Roman" w:hAnsi="Times New Roman" w:eastAsia="FangSong" w:cs="Times New Roman"/>
              </w:rPr>
              <w:t>共轭碱负电荷在碳上但有羰基稳定</w:t>
            </w:r>
          </w:p>
        </w:tc>
      </w:tr>
      <w:tr>
        <w:tc>
          <w:tcPr/>
          <w:p>
            <w:pPr>
              <w:pStyle w:val="Compact"/>
              <w:jc w:val="center"/>
            </w:pPr>
            <w:r>
              <w:rPr>
                <w:rFonts w:hint="eastAsia" w:ascii="Times New Roman" w:hAnsi="Times New Roman" w:eastAsia="FangSong" w:cs="Times New Roman"/>
              </w:rPr>
              <w:t xml:space="preserve">乙炔</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FangSong" w:cs="Times New Roman"/>
              </w:rPr>
              <w:t>杂化碳</w:t>
            </w:r>
            <w:r>
              <w:rPr>
                <w:rFonts w:hint="eastAsia" w:ascii="Times New Roman" w:hAnsi="Times New Roman" w:eastAsia="Times New Roman" w:cs="Times New Roman"/>
              </w:rPr>
              <w:t>，</w:t>
            </w:r>
            <w:r>
              <w:rPr>
                <w:rFonts w:hint="eastAsia" w:ascii="Times New Roman" w:hAnsi="Times New Roman" w:eastAsia="FangSong" w:cs="Times New Roman"/>
              </w:rPr>
              <w:t>电负性高</w:t>
            </w:r>
            <w:r>
              <w:rPr>
                <w:rFonts w:hint="eastAsia" w:ascii="Times New Roman" w:hAnsi="Times New Roman" w:eastAsia="Times New Roman" w:cs="Times New Roman"/>
              </w:rPr>
              <w:t>，</w:t>
            </w:r>
            <w:r>
              <w:rPr>
                <w:rFonts w:hint="eastAsia" w:ascii="Times New Roman" w:hAnsi="Times New Roman" w:eastAsia="FangSong" w:cs="Times New Roman"/>
              </w:rPr>
              <w:t>共轭碱稳定</w:t>
            </w:r>
          </w:p>
        </w:tc>
      </w:tr>
      <w:tr>
        <w:tc>
          <w:tcPr/>
          <w:p>
            <w:pPr>
              <w:pStyle w:val="Compact"/>
              <w:jc w:val="center"/>
            </w:pPr>
            <w:r>
              <w:rPr>
                <w:rFonts w:hint="eastAsia" w:ascii="Times New Roman" w:hAnsi="Times New Roman" w:eastAsia="FangSong" w:cs="Times New Roman"/>
              </w:rPr>
              <w:t xml:space="preserve">苯</w:t>
            </w:r>
          </w:p>
        </w:tc>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w:t>
            </w:r>
            <w:r>
              <w:rPr>
                <w:rFonts w:hint="eastAsia" w:ascii="Times New Roman" w:hAnsi="Times New Roman" w:eastAsia="Times New Roman" w:cs="Times New Roman"/>
              </w:rPr>
              <w:t>，</w:t>
            </w:r>
            <w:r>
              <w:rPr>
                <w:rFonts w:hint="eastAsia" w:ascii="Times New Roman" w:hAnsi="Times New Roman" w:eastAsia="FangSong" w:cs="Times New Roman"/>
              </w:rPr>
              <w:t>共轭碱负电荷在苯环上</w:t>
            </w:r>
          </w:p>
        </w:tc>
      </w:tr>
      <w:tr>
        <w:tc>
          <w:tcPr/>
          <w:p>
            <w:pPr>
              <w:pStyle w:val="Compact"/>
              <w:jc w:val="center"/>
            </w:pPr>
            <w:r>
              <w:rPr>
                <w:rFonts w:hint="eastAsia" w:ascii="Times New Roman" w:hAnsi="Times New Roman" w:eastAsia="FangSong" w:cs="Times New Roman"/>
              </w:rPr>
              <w:t xml:space="preserve">乙烯</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w:t>
            </w:r>
          </w:p>
        </w:tc>
      </w:tr>
      <w:tr>
        <w:tc>
          <w:tcPr/>
          <w:p>
            <w:pPr>
              <w:pStyle w:val="Compact"/>
              <w:jc w:val="center"/>
            </w:pPr>
            <w:r>
              <w:rPr>
                <w:rFonts w:hint="eastAsia" w:ascii="Times New Roman" w:hAnsi="Times New Roman" w:eastAsia="FangSong" w:cs="Times New Roman"/>
              </w:rPr>
              <w:t xml:space="preserve">乙烷</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FangSong" w:cs="Times New Roman"/>
              </w:rPr>
              <w:t xml:space="preserve">最弱</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杂化碳</w:t>
            </w:r>
            <w:r>
              <w:rPr>
                <w:rFonts w:hint="eastAsia" w:ascii="Times New Roman" w:hAnsi="Times New Roman" w:eastAsia="Times New Roman" w:cs="Times New Roman"/>
              </w:rPr>
              <w:t>，</w:t>
            </w:r>
            <w:r>
              <w:rPr>
                <w:rFonts w:hint="eastAsia" w:ascii="Times New Roman" w:hAnsi="Times New Roman" w:eastAsia="FangSong" w:cs="Times New Roman"/>
              </w:rPr>
              <w:t>无稳定化效应</w:t>
            </w:r>
          </w:p>
        </w:tc>
      </w:tr>
    </w:tbl>
    <w:p>
      <w:pPr>
        <w:pStyle w:val="BodyText"/>
        <w:spacing w:before="120"/>
      </w:pPr>
      <w:r>
        <w:rPr>
          <w:rFonts w:hint="eastAsia" w:ascii="Times New Roman" w:hAnsi="Times New Roman" w:eastAsia="FangSong" w:cs="Times New Roman"/>
          <w:b/>
          <w:bCs/>
        </w:rPr>
        <w:t xml:space="preserve">影响酸性的关键因素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共轭效应</w:t>
      </w:r>
      <w:r>
        <w:rPr>
          <w:rFonts w:hint="eastAsia" w:ascii="Times New Roman" w:hAnsi="Times New Roman" w:eastAsia="Times New Roman" w:cs="Times New Roman"/>
        </w:rPr>
        <w:t>：</w:t>
      </w:r>
      <w:r>
        <w:rPr>
          <w:rFonts w:hint="eastAsia" w:ascii="Times New Roman" w:hAnsi="Times New Roman" w:eastAsia="FangSong" w:cs="Times New Roman"/>
        </w:rPr>
        <w:t>负电荷分散到电负性大的原子上</w:t>
      </w:r>
      <w:r>
        <w:rPr>
          <w:rFonts w:hint="eastAsia" w:ascii="Times New Roman" w:hAnsi="Times New Roman" w:eastAsia="Times New Roman" w:cs="Times New Roman"/>
        </w:rPr>
        <w:t>→</w:t>
      </w:r>
      <w:r>
        <w:rPr>
          <w:rFonts w:hint="eastAsia" w:ascii="Times New Roman" w:hAnsi="Times New Roman" w:eastAsia="FangSong" w:cs="Times New Roman"/>
        </w:rPr>
        <w:t>酸性增强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杂化效应</w:t>
      </w:r>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&gt;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电负性递增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吸电子基增强酸性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共轭碱稳定性</w:t>
      </w:r>
      <w:r>
        <w:rPr>
          <w:rFonts w:hint="eastAsia" w:ascii="Times New Roman" w:hAnsi="Times New Roman" w:eastAsia="Times New Roman" w:cs="Times New Roman"/>
        </w:rPr>
        <w:t>：</w:t>
      </w:r>
      <w:r>
        <w:rPr>
          <w:rFonts w:hint="eastAsia" w:ascii="Times New Roman" w:hAnsi="Times New Roman" w:eastAsia="FangSong" w:cs="Times New Roman"/>
        </w:rPr>
        <w:t>共轭碱越稳定</w:t>
      </w:r>
      <w:r>
        <w:rPr>
          <w:rFonts w:hint="eastAsia" w:ascii="Times New Roman" w:hAnsi="Times New Roman" w:eastAsia="Times New Roman" w:cs="Times New Roman"/>
        </w:rPr>
        <w:t>→</w:t>
      </w:r>
      <w:r>
        <w:rPr>
          <w:rFonts w:hint="eastAsia" w:ascii="Times New Roman" w:hAnsi="Times New Roman" w:eastAsia="FangSong" w:cs="Times New Roman"/>
        </w:rPr>
        <w:t>酸性越强</w:t>
      </w:r>
    </w:p>
    <w:bookmarkEnd w:id="36"/>
    <w:bookmarkStart w:id="37" w:name="解题思路-4"/>
    <w:p>
      <w:pPr>
        <w:pStyle w:val="Heading2"/>
        <w:spacing w:before="280" w:after="120"/>
      </w:pPr>
      <w:r>
        <w:rPr>
          <w:rFonts w:hint="eastAsia" w:ascii="Times New Roman" w:hAnsi="Times New Roman" w:eastAsia="SimHei" w:cs="Times New Roman"/>
        </w:rPr>
        <w:t xml:space="preserve">解题思路</w:t>
      </w:r>
    </w:p>
    <w:p>
      <w:pPr>
        <w:pStyle w:val="Compact"/>
        <w:numPr>
          <w:ilvl w:val="0"/>
          <w:numId w:val="1005"/>
        </w:numPr>
      </w:pPr>
      <w:r>
        <w:rPr>
          <w:rFonts w:hint="eastAsia" w:ascii="Times New Roman" w:hAnsi="Times New Roman" w:eastAsia="FangSong" w:cs="Times New Roman"/>
        </w:rPr>
        <w:t xml:space="preserve">画出每种化合物的共轭碱</w:t>
      </w:r>
    </w:p>
    <w:p>
      <w:pPr>
        <w:pStyle w:val="Compact"/>
        <w:numPr>
          <w:ilvl w:val="0"/>
          <w:numId w:val="1005"/>
        </w:numPr>
      </w:pPr>
      <w:r>
        <w:rPr>
          <w:rFonts w:hint="eastAsia" w:ascii="Times New Roman" w:hAnsi="Times New Roman" w:eastAsia="FangSong" w:cs="Times New Roman"/>
        </w:rPr>
        <w:t xml:space="preserve">分析共轭碱负电荷的稳定化方式</w:t>
      </w:r>
    </w:p>
    <w:p>
      <w:pPr>
        <w:pStyle w:val="Compact"/>
        <w:numPr>
          <w:ilvl w:val="0"/>
          <w:numId w:val="1005"/>
        </w:numPr>
      </w:pPr>
      <w:r>
        <w:rPr>
          <w:rFonts w:hint="eastAsia" w:ascii="Times New Roman" w:hAnsi="Times New Roman" w:eastAsia="FangSong" w:cs="Times New Roman"/>
        </w:rPr>
        <w:t xml:space="preserve">比较共轭碱的稳定性</w:t>
      </w:r>
    </w:p>
    <w:p>
      <w:pPr>
        <w:pStyle w:val="Compact"/>
        <w:numPr>
          <w:ilvl w:val="0"/>
          <w:numId w:val="1005"/>
        </w:numPr>
      </w:pPr>
      <w:r>
        <w:rPr>
          <w:rFonts w:hint="eastAsia" w:ascii="Times New Roman" w:hAnsi="Times New Roman" w:eastAsia="FangSong" w:cs="Times New Roman"/>
        </w:rPr>
        <w:t>共轭碱越稳定</w:t>
      </w:r>
      <w:r>
        <w:rPr>
          <w:rFonts w:hint="eastAsia" w:ascii="Times New Roman" w:hAnsi="Times New Roman" w:eastAsia="Times New Roman" w:cs="Times New Roman"/>
        </w:rPr>
        <w:t>→</w:t>
      </w:r>
      <w:r>
        <w:rPr>
          <w:rFonts w:hint="eastAsia" w:ascii="Times New Roman" w:hAnsi="Times New Roman" w:eastAsia="FangSong" w:cs="Times New Roman"/>
        </w:rPr>
        <w:t>酸性越强</w:t>
      </w:r>
    </w:p>
    <w:bookmarkEnd w:id="37"/>
    <w:bookmarkStart w:id="3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自学练习</w:t>
      </w:r>
      <w:r>
        <w:rPr>
          <w:rFonts w:hint="eastAsia" w:ascii="Times New Roman" w:hAnsi="Times New Roman" w:eastAsia="Times New Roman" w:cs="Times New Roman"/>
        </w:rPr>
        <w:t>（ARX’s</w:t>
      </w:r>
      <w:r>
        <w:rPr>
          <w:rFonts w:ascii="Times New Roman" w:hAnsi="Times New Roman" w:eastAsia="Times New Roman" w:cs="Times New Roman"/>
        </w:rPr>
        <w:t xml:space="preserve"> Basi</w:t>
      </w:r>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站之前有一个</w:t>
      </w:r>
      <w:r>
        <w:rPr>
          <w:rFonts w:hint="eastAsia" w:ascii="Times New Roman" w:hAnsi="Times New Roman" w:eastAsia="Times New Roman" w:cs="Times New Roman"/>
        </w:rPr>
        <w:t>”</w:t>
      </w:r>
      <w:r>
        <w:rPr>
          <w:rFonts w:hint="eastAsia" w:ascii="Times New Roman" w:hAnsi="Times New Roman" w:eastAsia="FangSong" w:cs="Times New Roman"/>
        </w:rPr>
        <w:t>屠酮少年终成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的视频</w:t>
      </w:r>
      <w:r>
        <w:rPr>
          <w:rFonts w:hint="eastAsia" w:ascii="Times New Roman" w:hAnsi="Times New Roman" w:eastAsia="Times New Roman" w:cs="Times New Roman"/>
        </w:rPr>
        <w:t>，</w:t>
      </w:r>
      <w:r>
        <w:rPr>
          <w:rFonts w:hint="eastAsia" w:ascii="Times New Roman" w:hAnsi="Times New Roman" w:eastAsia="FangSong" w:cs="Times New Roman"/>
        </w:rPr>
        <w:t>讲述了</w:t>
      </w:r>
      <w:r>
        <w:rPr>
          <w:rFonts w:ascii="Times New Roman" w:hAnsi="Times New Roman" w:eastAsia="Times New Roman" w:cs="Times New Roman"/>
        </w:rPr>
        <w:t xml:space="preserve"> Fischer </w:t>
      </w:r>
      <w:r>
        <w:rPr>
          <w:rFonts w:hint="eastAsia" w:ascii="Times New Roman" w:hAnsi="Times New Roman" w:eastAsia="FangSong" w:cs="Times New Roman"/>
        </w:rPr>
        <w:t>反应一开始那个氮原子去进攻羰基</w:t>
      </w:r>
      <w:r>
        <w:rPr>
          <w:rFonts w:hint="eastAsia" w:ascii="Times New Roman" w:hAnsi="Times New Roman" w:eastAsia="Times New Roman" w:cs="Times New Roman"/>
        </w:rPr>
        <w:t>，</w:t>
      </w:r>
      <w:r>
        <w:rPr>
          <w:rFonts w:hint="eastAsia" w:ascii="Times New Roman" w:hAnsi="Times New Roman" w:eastAsia="FangSong" w:cs="Times New Roman"/>
        </w:rPr>
        <w:t>后来自己反倒成为了亚胺被另外一个羰基进攻的视频</w:t>
      </w:r>
      <w:r>
        <w:rPr>
          <w:rFonts w:hint="eastAsia" w:ascii="Times New Roman" w:hAnsi="Times New Roman" w:eastAsia="Times New Roman" w:cs="Times New Roman"/>
        </w:rPr>
        <w:t>，</w:t>
      </w:r>
      <w:r>
        <w:rPr>
          <w:rFonts w:hint="eastAsia" w:ascii="Times New Roman" w:hAnsi="Times New Roman" w:eastAsia="FangSong" w:cs="Times New Roman"/>
        </w:rPr>
        <w:t>试分析其成功的原因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本题为开放性思考题</w:t>
      </w:r>
      <w:r>
        <w:rPr>
          <w:rFonts w:hint="eastAsia" w:ascii="Times New Roman" w:hAnsi="Times New Roman" w:eastAsia="Times New Roman" w:cs="Times New Roman"/>
        </w:rPr>
        <w:t>，</w:t>
      </w:r>
      <w:r>
        <w:rPr>
          <w:rFonts w:hint="eastAsia" w:ascii="Times New Roman" w:hAnsi="Times New Roman" w:eastAsia="FangSong" w:cs="Times New Roman"/>
        </w:rPr>
        <w:t>题干即此一句</w:t>
      </w:r>
      <w:r>
        <w:rPr>
          <w:rFonts w:hint="eastAsia" w:ascii="Times New Roman" w:hAnsi="Times New Roman" w:eastAsia="Times New Roman" w:cs="Times New Roman"/>
        </w:rPr>
        <w:t>，</w:t>
      </w:r>
      <w:r>
        <w:rPr>
          <w:rFonts w:hint="eastAsia" w:ascii="Times New Roman" w:hAnsi="Times New Roman" w:eastAsia="FangSong" w:cs="Times New Roman"/>
        </w:rPr>
        <w:t>原书无配图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38"/>
    <w:bookmarkStart w:id="39" w:name="参考答案-5"/>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rPr>
        <w:t>原书未提供文字解答</w:t>
      </w:r>
      <w:r>
        <w:rPr>
          <w:rFonts w:hint="eastAsia" w:ascii="Times New Roman" w:hAnsi="Times New Roman" w:eastAsia="Times New Roman" w:cs="Times New Roman"/>
        </w:rPr>
        <w:t>（ARX</w:t>
      </w:r>
      <w:r>
        <w:rPr>
          <w:rFonts w:ascii="Times New Roman" w:hAnsi="Times New Roman" w:eastAsia="Times New Roman" w:cs="Times New Roman"/>
        </w:rPr>
        <w:t xml:space="preserve"> </w:t>
      </w:r>
      <w:r>
        <w:rPr>
          <w:rFonts w:hint="eastAsia" w:ascii="Times New Roman" w:hAnsi="Times New Roman" w:eastAsia="FangSong" w:cs="Times New Roman"/>
        </w:rPr>
        <w:t>视频课内容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解题思路-5"/>
    <w:p>
      <w:pPr>
        <w:pStyle w:val="Heading2"/>
        <w:spacing w:before="280" w:after="120"/>
      </w:pP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原书未提供文字解答</w:t>
      </w:r>
      <w:r>
        <w:rPr>
          <w:rFonts w:hint="eastAsia" w:ascii="Times New Roman" w:hAnsi="Times New Roman" w:eastAsia="Times New Roman" w:cs="Times New Roman"/>
        </w:rPr>
        <w:t>（ARX</w:t>
      </w:r>
      <w:r>
        <w:rPr>
          <w:rFonts w:ascii="Times New Roman" w:hAnsi="Times New Roman" w:eastAsia="Times New Roman" w:cs="Times New Roman"/>
        </w:rPr>
        <w:t xml:space="preserve"> </w:t>
      </w:r>
      <w:r>
        <w:rPr>
          <w:rFonts w:hint="eastAsia" w:ascii="Times New Roman" w:hAnsi="Times New Roman" w:eastAsia="FangSong" w:cs="Times New Roman"/>
        </w:rPr>
        <w:t>视频课内容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知识点-2"/>
    <w:p>
      <w:pPr>
        <w:pStyle w:val="Heading2"/>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41"/>
    <w:bookmarkStart w:id="42" w:name="相关题目-2"/>
    <w:p>
      <w:pPr>
        <w:pStyle w:val="Heading2"/>
        <w:spacing w:before="280" w:after="120"/>
      </w:pPr>
      <w:r>
        <w:rPr>
          <w:rFonts w:hint="eastAsia" w:ascii="Times New Roman" w:hAnsi="Times New Roman" w:eastAsia="SimHei" w:cs="Times New Roman"/>
        </w:rPr>
        <w:t xml:space="preserve">相关题目</w:t>
      </w:r>
    </w:p>
    <w:p>
      <w:pPr>
        <w:pStyle w:val="Compact"/>
        <w:numPr>
          <w:ilvl w:val="0"/>
          <w:numId w:val="1006"/>
        </w:numPr>
      </w:pPr>
      <w:r>
        <w:rPr>
          <w:rFonts w:hint="eastAsia" w:ascii="Times New Roman" w:hAnsi="Times New Roman" w:eastAsia="FangSong" w:cs="Times New Roman"/>
        </w:rPr>
        <w:t>题</w:t>
      </w:r>
      <w:r>
        <w:rPr>
          <w:rFonts w:hint="eastAsia" w:ascii="Times New Roman" w:hAnsi="Times New Roman" w:eastAsia="Times New Roman" w:cs="Times New Roman"/>
        </w:rPr>
        <w:t>-062-ABOC-Ch1-1.1.1-</w:t>
      </w:r>
      <w:r>
        <w:rPr>
          <w:rFonts w:hint="eastAsia" w:ascii="Times New Roman" w:hAnsi="Times New Roman" w:eastAsia="FangSong" w:cs="Times New Roman"/>
        </w:rPr>
        <w:t>离去基判断</w:t>
      </w:r>
    </w:p>
    <w:p>
      <w:pPr>
        <w:pStyle w:val="Compact"/>
        <w:numPr>
          <w:ilvl w:val="0"/>
          <w:numId w:val="1006"/>
        </w:numPr>
      </w:pPr>
      <w:r>
        <w:rPr>
          <w:rFonts w:hint="eastAsia" w:ascii="Times New Roman" w:hAnsi="Times New Roman" w:eastAsia="FangSong" w:cs="Times New Roman"/>
        </w:rPr>
        <w:t>题</w:t>
      </w:r>
      <w:r>
        <w:rPr>
          <w:rFonts w:hint="eastAsia" w:ascii="Times New Roman" w:hAnsi="Times New Roman" w:eastAsia="Times New Roman" w:cs="Times New Roman"/>
        </w:rPr>
        <w:t>-063-ABOC-Ch1-1.2.2-1-S-C</w:t>
      </w:r>
      <w:r>
        <w:rPr>
          <w:rFonts w:hint="eastAsia" w:ascii="Times New Roman" w:hAnsi="Times New Roman" w:eastAsia="FangSong" w:cs="Times New Roman"/>
        </w:rPr>
        <w:t>反键轨道与端基效应</w:t>
      </w:r>
    </w:p>
    <w:p>
      <w:pPr>
        <w:pStyle w:val="Compact"/>
        <w:numPr>
          <w:ilvl w:val="0"/>
          <w:numId w:val="1006"/>
        </w:numPr>
      </w:pPr>
      <w:r>
        <w:rPr>
          <w:rFonts w:hint="eastAsia" w:ascii="Times New Roman" w:hAnsi="Times New Roman" w:eastAsia="FangSong" w:cs="Times New Roman"/>
        </w:rPr>
        <w:t>题</w:t>
      </w:r>
      <w:r>
        <w:rPr>
          <w:rFonts w:hint="eastAsia" w:ascii="Times New Roman" w:hAnsi="Times New Roman" w:eastAsia="Times New Roman" w:cs="Times New Roman"/>
        </w:rPr>
        <w:t>-064-ABOC-Ch1-1.3.1-3-</w:t>
      </w:r>
      <w:r>
        <w:rPr>
          <w:rFonts w:hint="eastAsia" w:ascii="Times New Roman" w:hAnsi="Times New Roman" w:eastAsia="FangSong" w:cs="Times New Roman"/>
        </w:rPr>
        <w:t>金刚烷合成</w:t>
      </w:r>
      <w:r>
        <w:rPr>
          <w:rFonts w:hint="eastAsia" w:ascii="Times New Roman" w:hAnsi="Times New Roman" w:eastAsia="Times New Roman" w:cs="Times New Roman"/>
        </w:rPr>
        <w:t>（</w:t>
      </w:r>
      <w:r>
        <w:rPr>
          <w:rFonts w:hint="eastAsia" w:ascii="Times New Roman" w:hAnsi="Times New Roman" w:eastAsia="FangSong" w:cs="Times New Roman"/>
        </w:rPr>
        <w:t>碳正离子重排</w:t>
      </w:r>
      <w:r>
        <w:rPr>
          <w:rFonts w:hint="eastAsia" w:ascii="Times New Roman" w:hAnsi="Times New Roman" w:eastAsia="Times New Roman" w:cs="Times New Roman"/>
        </w:rPr>
        <w:t>）</w:t>
      </w:r>
    </w:p>
    <w:bookmarkEnd w:id="42"/>
    <w:bookmarkStart w:id="43"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自学练习</w:t>
      </w:r>
      <w:r>
        <w:rPr>
          <w:rFonts w:hint="eastAsia" w:ascii="Times New Roman" w:hAnsi="Times New Roman" w:eastAsia="Times New Roman" w:cs="Times New Roman"/>
        </w:rPr>
        <w:t>（ARX’s</w:t>
      </w:r>
      <w:r>
        <w:rPr>
          <w:rFonts w:ascii="Times New Roman" w:hAnsi="Times New Roman" w:eastAsia="Times New Roman" w:cs="Times New Roman"/>
        </w:rPr>
        <w:t xml:space="preserve"> Basi</w:t>
      </w:r>
    </w:p>
    <w:p>
      <w:pPr>
        <w:pStyle w:val="FirstParagraph"/>
      </w:pPr>
      <w:r>
        <w:rPr>
          <w:rFonts w:hint="eastAsia" w:ascii="Times New Roman" w:hAnsi="Times New Roman" w:eastAsia="FangSong" w:cs="Times New Roman"/>
        </w:rPr>
        <w:t>在以上例子中</w:t>
      </w:r>
      <w:r>
        <w:rPr>
          <w:rFonts w:hint="eastAsia" w:ascii="Times New Roman" w:hAnsi="Times New Roman" w:eastAsia="Times New Roman" w:cs="Times New Roman"/>
        </w:rPr>
        <w:t>，</w:t>
      </w:r>
      <w:r>
        <w:rPr>
          <w:rFonts w:hint="eastAsia" w:ascii="Times New Roman" w:hAnsi="Times New Roman" w:eastAsia="FangSong" w:cs="Times New Roman"/>
        </w:rPr>
        <w:t>如果把氮原子换成氟原子</w:t>
      </w:r>
      <w:r>
        <w:rPr>
          <w:rFonts w:hint="eastAsia" w:ascii="Times New Roman" w:hAnsi="Times New Roman" w:eastAsia="Times New Roman" w:cs="Times New Roman"/>
        </w:rPr>
        <w:t>，</w:t>
      </w:r>
      <w:r>
        <w:rPr>
          <w:rFonts w:hint="eastAsia" w:ascii="Times New Roman" w:hAnsi="Times New Roman" w:eastAsia="FangSong" w:cs="Times New Roman"/>
        </w:rPr>
        <w:t>直立构象产物会更多还是更少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43"/>
    <w:bookmarkStart w:id="44" w:name="参考答案-6"/>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1.4.2-1 </w:t>
      </w:r>
      <w:r>
        <w:rPr>
          <w:rFonts w:hint="eastAsia" w:ascii="Times New Roman" w:hAnsi="Times New Roman" w:eastAsia="FangSong" w:cs="Times New Roman"/>
        </w:rPr>
        <w:t>更多</w:t>
      </w:r>
      <w:r>
        <w:rPr>
          <w:rFonts w:hint="eastAsia" w:ascii="Times New Roman" w:hAnsi="Times New Roman" w:eastAsia="Times New Roman" w:cs="Times New Roman"/>
        </w:rPr>
        <w:t>。</w:t>
      </w:r>
      <w:r>
        <w:rPr>
          <w:rFonts w:hint="eastAsia" w:ascii="Times New Roman" w:hAnsi="Times New Roman" w:eastAsia="FangSong" w:cs="Times New Roman"/>
        </w:rPr>
        <w:t>超共轭和位阻都让直立更加有利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解题思路-6"/>
    <w:p>
      <w:pPr>
        <w:pStyle w:val="Heading2"/>
        <w:spacing w:before="280" w:after="120"/>
      </w:pP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更多</w:t>
      </w:r>
      <w:r>
        <w:rPr>
          <w:rFonts w:hint="eastAsia" w:ascii="Times New Roman" w:hAnsi="Times New Roman" w:eastAsia="Times New Roman" w:cs="Times New Roman"/>
        </w:rPr>
        <w:t>。</w:t>
      </w:r>
      <w:r>
        <w:rPr>
          <w:rFonts w:hint="eastAsia" w:ascii="Times New Roman" w:hAnsi="Times New Roman" w:eastAsia="FangSong" w:cs="Times New Roman"/>
        </w:rPr>
        <w:t>超共轭和位阻都让直立更加有利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知识点-3"/>
    <w:p>
      <w:pPr>
        <w:pStyle w:val="Heading2"/>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46"/>
    <w:bookmarkStart w:id="47" w:name="相关题目-3"/>
    <w:p>
      <w:pPr>
        <w:pStyle w:val="Heading2"/>
        <w:spacing w:before="280" w:after="120"/>
      </w:pPr>
      <w:r>
        <w:rPr>
          <w:rFonts w:hint="eastAsia" w:ascii="Times New Roman" w:hAnsi="Times New Roman" w:eastAsia="SimHei" w:cs="Times New Roman"/>
        </w:rPr>
        <w:t xml:space="preserve">相关题目</w:t>
      </w:r>
    </w:p>
    <w:p>
      <w:pPr>
        <w:pStyle w:val="Compact"/>
        <w:numPr>
          <w:ilvl w:val="0"/>
          <w:numId w:val="1007"/>
        </w:numPr>
      </w:pPr>
      <w:r>
        <w:rPr>
          <w:rFonts w:hint="eastAsia" w:ascii="Times New Roman" w:hAnsi="Times New Roman" w:eastAsia="FangSong" w:cs="Times New Roman"/>
        </w:rPr>
        <w:t>题</w:t>
      </w:r>
      <w:r>
        <w:rPr>
          <w:rFonts w:hint="eastAsia" w:ascii="Times New Roman" w:hAnsi="Times New Roman" w:eastAsia="Times New Roman" w:cs="Times New Roman"/>
        </w:rPr>
        <w:t>-062-ABOC-Ch1-1.1.1-</w:t>
      </w:r>
      <w:r>
        <w:rPr>
          <w:rFonts w:hint="eastAsia" w:ascii="Times New Roman" w:hAnsi="Times New Roman" w:eastAsia="FangSong" w:cs="Times New Roman"/>
        </w:rPr>
        <w:t>离去基判断</w:t>
      </w:r>
    </w:p>
    <w:p>
      <w:pPr>
        <w:pStyle w:val="Compact"/>
        <w:numPr>
          <w:ilvl w:val="0"/>
          <w:numId w:val="1007"/>
        </w:numPr>
      </w:pPr>
      <w:r>
        <w:rPr>
          <w:rFonts w:hint="eastAsia" w:ascii="Times New Roman" w:hAnsi="Times New Roman" w:eastAsia="FangSong" w:cs="Times New Roman"/>
        </w:rPr>
        <w:t>题</w:t>
      </w:r>
      <w:r>
        <w:rPr>
          <w:rFonts w:hint="eastAsia" w:ascii="Times New Roman" w:hAnsi="Times New Roman" w:eastAsia="Times New Roman" w:cs="Times New Roman"/>
        </w:rPr>
        <w:t>-063-ABOC-Ch1-1.2.2-1-S-C</w:t>
      </w:r>
      <w:r>
        <w:rPr>
          <w:rFonts w:hint="eastAsia" w:ascii="Times New Roman" w:hAnsi="Times New Roman" w:eastAsia="FangSong" w:cs="Times New Roman"/>
        </w:rPr>
        <w:t>反键轨道与端基效应</w:t>
      </w:r>
    </w:p>
    <w:p>
      <w:pPr>
        <w:pStyle w:val="Compact"/>
        <w:numPr>
          <w:ilvl w:val="0"/>
          <w:numId w:val="1007"/>
        </w:numPr>
      </w:pPr>
      <w:r>
        <w:rPr>
          <w:rFonts w:hint="eastAsia" w:ascii="Times New Roman" w:hAnsi="Times New Roman" w:eastAsia="FangSong" w:cs="Times New Roman"/>
        </w:rPr>
        <w:t>题</w:t>
      </w:r>
      <w:r>
        <w:rPr>
          <w:rFonts w:hint="eastAsia" w:ascii="Times New Roman" w:hAnsi="Times New Roman" w:eastAsia="Times New Roman" w:cs="Times New Roman"/>
        </w:rPr>
        <w:t>-064-ABOC-Ch1-1.3.1-3-</w:t>
      </w:r>
      <w:r>
        <w:rPr>
          <w:rFonts w:hint="eastAsia" w:ascii="Times New Roman" w:hAnsi="Times New Roman" w:eastAsia="FangSong" w:cs="Times New Roman"/>
        </w:rPr>
        <w:t>金刚烷合成</w:t>
      </w:r>
      <w:r>
        <w:rPr>
          <w:rFonts w:hint="eastAsia" w:ascii="Times New Roman" w:hAnsi="Times New Roman" w:eastAsia="Times New Roman" w:cs="Times New Roman"/>
        </w:rPr>
        <w:t>（</w:t>
      </w:r>
      <w:r>
        <w:rPr>
          <w:rFonts w:hint="eastAsia" w:ascii="Times New Roman" w:hAnsi="Times New Roman" w:eastAsia="FangSong" w:cs="Times New Roman"/>
        </w:rPr>
        <w:t>碳正离子重排</w:t>
      </w:r>
      <w:r>
        <w:rPr>
          <w:rFonts w:hint="eastAsia" w:ascii="Times New Roman" w:hAnsi="Times New Roman" w:eastAsia="Times New Roman" w:cs="Times New Roman"/>
        </w:rPr>
        <w:t>）</w:t>
      </w:r>
    </w:p>
    <w:bookmarkEnd w:id="47"/>
    <w:bookmarkStart w:id="51"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：Clayden</w:t>
      </w:r>
      <w:r>
        <w:rPr>
          <w:rFonts w:ascii="Times New Roman" w:hAnsi="Times New Roman" w:eastAsia="Times New Roman" w:cs="Times New Roman"/>
        </w:rPr>
        <w:t xml:space="preserve"> Organic Chemistr</w:t>
      </w:r>
    </w:p>
    <w:p>
      <w:pPr>
        <w:pStyle w:val="FirstParagraph"/>
      </w:pPr>
      <w:r>
        <w:rPr>
          <w:rFonts w:ascii="Times New Roman" w:hAnsi="Times New Roman" w:eastAsia="Times New Roman" w:cs="Times New Roman"/>
        </w:rPr>
        <w:t xml:space="preserve">How would you make each diastereoisomer of this product from the same alkene?</w:t>
      </w:r>
    </w:p>
    <w:p>
      <w:pPr>
        <w:pStyle w:val="BodyText"/>
        <w:spacing w:before="160" w:after="80"/>
        <w:jc w:val="center"/>
      </w:pPr>
      <w:r>
        <w:rPr>
          <w:rFonts w:ascii="Times New Roman" w:hAnsi="Times New Roman" w:eastAsia="Times New Roman" w:cs="Times New Roman"/>
        </w:rPr>
        <w:drawing>
          <wp:inline>
            <wp:extent cx="3599998" cy="867409"/>
            <wp:effectExtent b="0" l="0" r="0" t="0"/>
            <wp:docPr descr="" title="" id="49" name="Picture"/>
            <a:graphic>
              <a:graphicData uri="http://schemas.openxmlformats.org/drawingml/2006/picture">
                <pic:pic>
                  <pic:nvPicPr>
                    <pic:cNvPr descr="85fe38d944b93101e525a14cf1801c2f89393b958371382d9e43c669692bd16a.jpg" id="50" name="Picture"/>
                    <pic:cNvPicPr>
                      <a:picLocks noChangeArrowheads="1" noChangeAspect="1"/>
                    </pic:cNvPicPr>
                  </pic:nvPicPr>
                  <pic:blipFill>
                    <a:blip r:embed="rId48"/>
                    <a:stretch>
                      <a:fillRect/>
                    </a:stretch>
                  </pic:blipFill>
                  <pic:spPr bwMode="auto">
                    <a:xfrm>
                      <a:off x="0" y="0"/>
                      <a:ext cx="3599998" cy="8674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51"/>
    <w:bookmarkStart w:id="52" w:name="参考答案-7"/>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compounds are acetals and can be made from the corresponding diols with no change in stereochemistry. The question really is: how do you make cis and trans diols from the alkene?</w:t>
      </w:r>
    </w:p>
    <w:p>
      <w:pPr>
        <w:pStyle w:val="BodyText"/>
      </w:pPr>
      <w:r>
        <w:rPr>
          <w:rFonts w:ascii="Times New Roman" w:hAnsi="Times New Roman" w:eastAsia="Times New Roman" w:cs="Times New Roman"/>
        </w:rPr>
        <w:t>The cis diol is best made by dihydroxylation with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as the reagent and a co-oxidant to regenerate it. The trans diol comes from the epoxide by nucleophilic attack with water.</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分析产物结构</w:t>
      </w:r>
      <w:r>
        <w:rPr>
          <w:rFonts w:hint="eastAsia" w:ascii="Times New Roman" w:hAnsi="Times New Roman" w:eastAsia="Times New Roman" w:cs="Times New Roman"/>
        </w:rPr>
        <w:t>：</w:t>
      </w:r>
      <w:r>
        <w:rPr>
          <w:rFonts w:hint="eastAsia" w:ascii="Times New Roman" w:hAnsi="Times New Roman" w:eastAsia="FangSong" w:cs="Times New Roman"/>
        </w:rPr>
        <w:t>目标产物是缩醛</w:t>
      </w:r>
      <w:r>
        <w:rPr>
          <w:rFonts w:hint="eastAsia" w:ascii="Times New Roman" w:hAnsi="Times New Roman" w:eastAsia="Times New Roman" w:cs="Times New Roman"/>
        </w:rPr>
        <w:t>，</w:t>
      </w:r>
      <w:r>
        <w:rPr>
          <w:rFonts w:hint="eastAsia" w:ascii="Times New Roman" w:hAnsi="Times New Roman" w:eastAsia="FangSong" w:cs="Times New Roman"/>
        </w:rPr>
        <w:t>可以由相应的二醇制备而不改变立体化学</w:t>
      </w:r>
      <w:r>
        <w:rPr>
          <w:rFonts w:hint="eastAsia" w:ascii="Times New Roman" w:hAnsi="Times New Roman" w:eastAsia="Times New Roman" w:cs="Times New Roman"/>
        </w:rPr>
        <w:t>。</w:t>
      </w:r>
      <w:r>
        <w:rPr>
          <w:rFonts w:hint="eastAsia" w:ascii="Times New Roman" w:hAnsi="Times New Roman" w:eastAsia="FangSong" w:cs="Times New Roman"/>
        </w:rPr>
        <w:t>问题的核心是</w:t>
      </w:r>
      <w:r>
        <w:rPr>
          <w:rFonts w:hint="eastAsia" w:ascii="Times New Roman" w:hAnsi="Times New Roman" w:eastAsia="Times New Roman" w:cs="Times New Roman"/>
        </w:rPr>
        <w:t>：</w:t>
      </w:r>
      <w:r>
        <w:rPr>
          <w:rFonts w:hint="eastAsia" w:ascii="Times New Roman" w:hAnsi="Times New Roman" w:eastAsia="FangSong" w:cs="Times New Roman"/>
        </w:rPr>
        <w:t>如何从同一个烯烃分别制备顺式和反式二醇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顺式二醇</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进行双羟基化反应</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从双键的同侧加成两个</w:t>
      </w:r>
      <w:r>
        <w:rPr>
          <w:rFonts w:hint="eastAsia" w:ascii="Times New Roman" w:hAnsi="Times New Roman" w:eastAsia="Times New Roman" w:cs="Times New Roman"/>
        </w:rPr>
        <w:t>OH，</w:t>
      </w:r>
      <w:r>
        <w:rPr>
          <w:rFonts w:hint="eastAsia" w:ascii="Times New Roman" w:hAnsi="Times New Roman" w:eastAsia="FangSong" w:cs="Times New Roman"/>
        </w:rPr>
        <w:t>得到顺式二醇</w:t>
      </w:r>
      <w:r>
        <w:rPr>
          <w:rFonts w:hint="eastAsia" w:ascii="Times New Roman" w:hAnsi="Times New Roman" w:eastAsia="Times New Roman" w:cs="Times New Roman"/>
        </w:rPr>
        <w:t>。</w:t>
      </w:r>
      <w:r>
        <w:rPr>
          <w:rFonts w:hint="eastAsia" w:ascii="Times New Roman" w:hAnsi="Times New Roman" w:eastAsia="FangSong" w:cs="Times New Roman"/>
        </w:rPr>
        <w:t>需要共氧化剂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NMO）</w:t>
      </w:r>
      <w:r>
        <w:rPr>
          <w:rFonts w:hint="eastAsia" w:ascii="Times New Roman" w:hAnsi="Times New Roman" w:eastAsia="FangSong" w:cs="Times New Roman"/>
        </w:rPr>
        <w:t>来再生</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反式二醇</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hint="eastAsia" w:ascii="Times New Roman" w:hAnsi="Times New Roman" w:eastAsia="Times New Roman" w:cs="Times New Roman"/>
        </w:rPr>
        <w:t>mCPBA</w:t>
      </w:r>
      <w:r>
        <w:rPr>
          <w:rFonts w:hint="eastAsia" w:ascii="Times New Roman" w:hAnsi="Times New Roman" w:eastAsia="FangSong" w:cs="Times New Roman"/>
        </w:rPr>
        <w:t>进行环氧化</w:t>
      </w:r>
      <w:r>
        <w:rPr>
          <w:rFonts w:hint="eastAsia" w:ascii="Times New Roman" w:hAnsi="Times New Roman" w:eastAsia="Times New Roman" w:cs="Times New Roman"/>
        </w:rPr>
        <w:t>，</w:t>
      </w:r>
      <w:r>
        <w:rPr>
          <w:rFonts w:hint="eastAsia" w:ascii="Times New Roman" w:hAnsi="Times New Roman" w:eastAsia="FangSong" w:cs="Times New Roman"/>
        </w:rPr>
        <w:t>然后水作为亲核试剂开环</w:t>
      </w:r>
      <w:r>
        <w:rPr>
          <w:rFonts w:hint="eastAsia" w:ascii="Times New Roman" w:hAnsi="Times New Roman" w:eastAsia="Times New Roman" w:cs="Times New Roman"/>
        </w:rPr>
        <w:t>（</w:t>
      </w:r>
      <m:oMath>
        <m:sSub>
          <m:e>
            <m:r>
              <m:t>S</m:t>
            </m:r>
          </m:e>
          <m:sub>
            <m:r>
              <m:rPr>
                <m:sty m:val="p"/>
              </m:rPr>
              <m:t>N</m:t>
            </m:r>
          </m:sub>
        </m:sSub>
        <m:r>
          <m:t>2</m:t>
        </m:r>
      </m:oMath>
      <w:r>
        <w:rPr>
          <w:rFonts w:hint="eastAsia" w:ascii="Times New Roman" w:hAnsi="Times New Roman" w:eastAsia="FangSong" w:cs="Times New Roman"/>
        </w:rPr>
        <w:t>反式进攻</w:t>
      </w:r>
      <w:r>
        <w:rPr>
          <w:rFonts w:hint="eastAsia" w:ascii="Times New Roman" w:hAnsi="Times New Roman" w:eastAsia="Times New Roman" w:cs="Times New Roman"/>
        </w:rPr>
        <w:t>），</w:t>
      </w:r>
      <w:r>
        <w:rPr>
          <w:rFonts w:hint="eastAsia" w:ascii="Times New Roman" w:hAnsi="Times New Roman" w:eastAsia="FangSong" w:cs="Times New Roman"/>
        </w:rPr>
        <w:t>得到反式二醇</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从同一烯烃制备不同立体化学的产物是有机合成的基本策略</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双羟基化给出顺式产物</w:t>
      </w:r>
      <w:r>
        <w:rPr>
          <w:rFonts w:hint="eastAsia" w:ascii="Times New Roman" w:hAnsi="Times New Roman" w:eastAsia="Times New Roman" w:cs="Times New Roman"/>
        </w:rPr>
        <w:t>（</w:t>
      </w:r>
      <w:r>
        <w:rPr>
          <w:rFonts w:hint="eastAsia" w:ascii="Times New Roman" w:hAnsi="Times New Roman" w:eastAsia="FangSong" w:cs="Times New Roman"/>
        </w:rPr>
        <w:t>顺式加成</w:t>
      </w:r>
      <w:r>
        <w:rPr>
          <w:rFonts w:hint="eastAsia" w:ascii="Times New Roman" w:hAnsi="Times New Roman" w:eastAsia="Times New Roman" w:cs="Times New Roman"/>
        </w:rPr>
        <w:t>），</w:t>
      </w:r>
      <w:r>
        <w:rPr>
          <w:rFonts w:hint="eastAsia" w:ascii="Times New Roman" w:hAnsi="Times New Roman" w:eastAsia="FangSong" w:cs="Times New Roman"/>
        </w:rPr>
        <w:t>而环氧化</w:t>
      </w:r>
      <w:r>
        <w:rPr>
          <w:rFonts w:hint="eastAsia" w:ascii="Times New Roman" w:hAnsi="Times New Roman" w:eastAsia="Times New Roman" w:cs="Times New Roman"/>
        </w:rPr>
        <w:t>+</w:t>
      </w:r>
      <w:r>
        <w:rPr>
          <w:rFonts w:hint="eastAsia" w:ascii="Times New Roman" w:hAnsi="Times New Roman" w:eastAsia="FangSong" w:cs="Times New Roman"/>
        </w:rPr>
        <w:t>水开环给出反式产物</w:t>
      </w:r>
      <w:r>
        <w:rPr>
          <w:rFonts w:hint="eastAsia" w:ascii="Times New Roman" w:hAnsi="Times New Roman" w:eastAsia="Times New Roman" w:cs="Times New Roman"/>
        </w:rPr>
        <w:t>（</w:t>
      </w:r>
      <w:r>
        <w:rPr>
          <w:rFonts w:hint="eastAsia" w:ascii="Times New Roman" w:hAnsi="Times New Roman" w:eastAsia="FangSong" w:cs="Times New Roman"/>
        </w:rPr>
        <w:t>两次反式开环的净结果</w:t>
      </w:r>
      <w:r>
        <w:rPr>
          <w:rFonts w:hint="eastAsia" w:ascii="Times New Roman" w:hAnsi="Times New Roman" w:eastAsia="Times New Roman" w:cs="Times New Roman"/>
        </w:rPr>
        <w:t>）。</w:t>
      </w:r>
    </w:p>
    <w:bookmarkEnd w:id="52"/>
    <w:bookmarkStart w:id="53"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考查角度</w:t>
            </w:r>
          </w:p>
        </w:tc>
        <w:tc>
          <w:tcPr>
            <w:tcBorders>
              <w:bottom w:val="single" w:sz="8" w:space="0" w:color="000000"/>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非对映选择性</w:t>
            </w:r>
          </w:p>
        </w:tc>
        <w:tc>
          <w:tcPr/>
          <w:p>
            <w:pPr>
              <w:pStyle w:val="Compact"/>
              <w:jc w:val="center"/>
            </w:pPr>
            <w:r>
              <w:rPr>
                <w:rFonts w:hint="eastAsia" w:ascii="Times New Roman" w:hAnsi="Times New Roman" w:eastAsia="FangSong" w:cs="Times New Roman"/>
              </w:rPr>
              <w:t xml:space="preserve">从同一底物制备不同非对映异构体</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vs</w:t>
            </w:r>
            <w:r>
              <w:rPr>
                <w:rFonts w:hint="eastAsia" w:ascii="Times New Roman" w:hAnsi="Times New Roman" w:eastAsia="FangSong" w:cs="Times New Roman"/>
              </w:rPr>
              <w:t>反式加成的立体化学结果</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手性中心</w:t>
            </w:r>
          </w:p>
        </w:tc>
        <w:tc>
          <w:tcPr/>
          <w:p>
            <w:pPr>
              <w:pStyle w:val="Compact"/>
              <w:jc w:val="center"/>
            </w:pPr>
            <w:r>
              <w:rPr>
                <w:rFonts w:hint="eastAsia" w:ascii="Times New Roman" w:hAnsi="Times New Roman" w:eastAsia="FangSong" w:cs="Times New Roman"/>
              </w:rPr>
              <w:t xml:space="preserve">双羟基化和环氧化开环建立手性中心</w:t>
            </w:r>
          </w:p>
        </w:tc>
        <w:tc>
          <w:tcPr/>
          <w:p>
            <w:pPr>
              <w:pStyle w:val="Compact"/>
              <w:jc w:val="center"/>
            </w:pPr>
            <w:r>
              <w:rPr>
                <w:rFonts w:hint="eastAsia" w:ascii="Times New Roman" w:hAnsi="Times New Roman" w:eastAsia="FangSong" w:cs="Times New Roman"/>
              </w:rPr>
              <w:t xml:space="preserve">间接</w:t>
            </w:r>
          </w:p>
        </w:tc>
      </w:tr>
    </w:tbl>
    <w:bookmarkEnd w:id="53"/>
    <w:bookmarkStart w:id="54" w:name="解题思路-7"/>
    <w:p>
      <w:pPr>
        <w:pStyle w:val="Heading2"/>
        <w:spacing w:before="280" w:after="120"/>
      </w:pPr>
      <w:r>
        <w:rPr>
          <w:rFonts w:hint="eastAsia" w:ascii="Times New Roman" w:hAnsi="Times New Roman" w:eastAsia="SimHei" w:cs="Times New Roman"/>
        </w:rPr>
        <w:t xml:space="preserve">解题思路</w:t>
      </w:r>
    </w:p>
    <w:p>
      <w:pPr>
        <w:pStyle w:val="Compact"/>
        <w:numPr>
          <w:ilvl w:val="0"/>
          <w:numId w:val="1008"/>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从同一烯烃制备两种非对映异构体</w:t>
      </w:r>
      <w:r>
        <w:rPr>
          <w:rFonts w:hint="eastAsia" w:ascii="Times New Roman" w:hAnsi="Times New Roman" w:eastAsia="Times New Roman" w:cs="Times New Roman"/>
        </w:rPr>
        <w:t>——</w:t>
      </w:r>
      <w:r>
        <w:rPr>
          <w:rFonts w:hint="eastAsia" w:ascii="Times New Roman" w:hAnsi="Times New Roman" w:eastAsia="FangSong" w:cs="Times New Roman"/>
        </w:rPr>
        <w:t>识别产物为缩醛</w:t>
      </w:r>
      <w:r>
        <w:rPr>
          <w:rFonts w:hint="eastAsia" w:ascii="Times New Roman" w:hAnsi="Times New Roman" w:eastAsia="Times New Roman" w:cs="Times New Roman"/>
        </w:rPr>
        <w:t>，</w:t>
      </w:r>
      <w:r>
        <w:rPr>
          <w:rFonts w:hint="eastAsia" w:ascii="Times New Roman" w:hAnsi="Times New Roman" w:eastAsia="FangSong" w:cs="Times New Roman"/>
        </w:rPr>
        <w:t>关键在二醇的立体化学</w:t>
      </w:r>
    </w:p>
    <w:p>
      <w:pPr>
        <w:pStyle w:val="Compact"/>
        <w:numPr>
          <w:ilvl w:val="0"/>
          <w:numId w:val="1008"/>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缩醛</w:t>
      </w:r>
      <w:r>
        <w:rPr>
          <w:rFonts w:hint="eastAsia" w:ascii="Times New Roman" w:hAnsi="Times New Roman" w:eastAsia="Times New Roman" w:cs="Times New Roman"/>
        </w:rPr>
        <w:t>←</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立体化学不变</w:t>
      </w:r>
      <w:r>
        <w:rPr>
          <w:rFonts w:hint="eastAsia" w:ascii="Times New Roman" w:hAnsi="Times New Roman" w:eastAsia="Times New Roman" w:cs="Times New Roman"/>
        </w:rPr>
        <w:t>）→</w:t>
      </w:r>
      <w:r>
        <w:rPr>
          <w:rFonts w:hint="eastAsia" w:ascii="Times New Roman" w:hAnsi="Times New Roman" w:eastAsia="FangSong" w:cs="Times New Roman"/>
        </w:rPr>
        <w:t>顺式二醇用</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反式二醇用</w:t>
      </w:r>
      <w:r>
        <w:rPr>
          <w:rFonts w:hint="eastAsia" w:ascii="Times New Roman" w:hAnsi="Times New Roman" w:eastAsia="Times New Roman" w:cs="Times New Roman"/>
        </w:rPr>
        <w:t>mCPBA/H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Compact"/>
        <w:numPr>
          <w:ilvl w:val="0"/>
          <w:numId w:val="1008"/>
        </w:numPr>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给出顺式二醇</w:t>
      </w:r>
      <w:r>
        <w:rPr>
          <w:rFonts w:hint="eastAsia" w:ascii="Times New Roman" w:hAnsi="Times New Roman" w:eastAsia="Times New Roman" w:cs="Times New Roman"/>
        </w:rPr>
        <w:t>（</w:t>
      </w:r>
      <w:r>
        <w:rPr>
          <w:rFonts w:hint="eastAsia" w:ascii="Times New Roman" w:hAnsi="Times New Roman" w:eastAsia="FangSong" w:cs="Times New Roman"/>
        </w:rPr>
        <w:t>同侧加成</w:t>
      </w:r>
      <w:r>
        <w:rPr>
          <w:rFonts w:hint="eastAsia" w:ascii="Times New Roman" w:hAnsi="Times New Roman" w:eastAsia="Times New Roman" w:cs="Times New Roman"/>
        </w:rPr>
        <w:t>），</w:t>
      </w:r>
      <w:r>
        <w:rPr>
          <w:rFonts w:hint="eastAsia" w:ascii="Times New Roman" w:hAnsi="Times New Roman" w:eastAsia="FangSong" w:cs="Times New Roman"/>
        </w:rPr>
        <w:t>环氧化</w:t>
      </w:r>
      <w:r>
        <w:rPr>
          <w:rFonts w:hint="eastAsia" w:ascii="Times New Roman" w:hAnsi="Times New Roman" w:eastAsia="Times New Roman" w:cs="Times New Roman"/>
        </w:rPr>
        <w:t>+</w:t>
      </w:r>
      <w:r>
        <w:rPr>
          <w:rFonts w:hint="eastAsia" w:ascii="Times New Roman" w:hAnsi="Times New Roman" w:eastAsia="FangSong" w:cs="Times New Roman"/>
        </w:rPr>
        <w:t>水开环给出反式二醇</w:t>
      </w:r>
      <w:r>
        <w:rPr>
          <w:rFonts w:hint="eastAsia" w:ascii="Times New Roman" w:hAnsi="Times New Roman" w:eastAsia="Times New Roman" w:cs="Times New Roman"/>
        </w:rPr>
        <w:t>（</w:t>
      </w:r>
      <w:r>
        <w:rPr>
          <w:rFonts w:hint="eastAsia" w:ascii="Times New Roman" w:hAnsi="Times New Roman" w:eastAsia="FangSong" w:cs="Times New Roman"/>
        </w:rPr>
        <w:t>两次反式开环</w:t>
      </w:r>
      <w:r>
        <w:rPr>
          <w:rFonts w:hint="eastAsia" w:ascii="Times New Roman" w:hAnsi="Times New Roman" w:eastAsia="Times New Roman" w:cs="Times New Roman"/>
        </w:rPr>
        <w:t>）</w:t>
      </w:r>
    </w:p>
    <w:bookmarkEnd w:id="54"/>
    <w:bookmarkStart w:id="55" w:name="易错分析-1"/>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697"/>
        <w:gridCol w:w="1697"/>
        <w:gridCol w:w="1697"/>
        <w:gridCol w:w="2828"/>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错误</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原因</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纠正</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和</w:t>
            </w:r>
            <w:r>
              <w:rPr>
                <w:rFonts w:hint="eastAsia" w:ascii="Times New Roman" w:hAnsi="Times New Roman" w:eastAsia="Times New Roman" w:cs="Times New Roman"/>
              </w:rPr>
              <w:t>mCPBA</w:t>
            </w:r>
            <w:r>
              <w:rPr>
                <w:rFonts w:hint="eastAsia" w:ascii="Times New Roman" w:hAnsi="Times New Roman" w:eastAsia="FangSong" w:cs="Times New Roman"/>
              </w:rPr>
              <w:t>的立体化学结果</w:t>
            </w:r>
          </w:p>
        </w:tc>
        <w:tc>
          <w:tcPr/>
          <w:p>
            <w:pPr>
              <w:pStyle w:val="Compact"/>
              <w:jc w:val="center"/>
            </w:pPr>
            <w:r>
              <w:rPr>
                <w:rFonts w:hint="eastAsia" w:ascii="Times New Roman" w:hAnsi="Times New Roman" w:eastAsia="FangSong" w:cs="Times New Roman"/>
              </w:rPr>
              <w:t xml:space="preserve">死记硬背</w:t>
            </w:r>
          </w:p>
        </w:tc>
        <w:tc>
          <w:tcPr/>
          <w:p>
            <w:pPr>
              <w:pStyle w:val="Compact"/>
              <w:jc w:val="center"/>
            </w:pP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是顺式加成</w:t>
            </w:r>
            <w:r>
              <w:rPr>
                <w:rFonts w:hint="eastAsia" w:ascii="Times New Roman" w:hAnsi="Times New Roman" w:eastAsia="Times New Roman" w:cs="Times New Roman"/>
              </w:rPr>
              <w:t>（</w:t>
            </w:r>
            <w:r>
              <w:rPr>
                <w:rFonts w:hint="eastAsia" w:ascii="Times New Roman" w:hAnsi="Times New Roman" w:eastAsia="FangSong" w:cs="Times New Roman"/>
              </w:rPr>
              <w:t>同侧</w:t>
            </w:r>
            <w:r>
              <w:rPr>
                <w:rFonts w:hint="eastAsia" w:ascii="Times New Roman" w:hAnsi="Times New Roman" w:eastAsia="Times New Roman" w:cs="Times New Roman"/>
              </w:rPr>
              <w:t>），mCPBA+H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是反式开环</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是顺式加成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忘记缩醛化不影响立体化学</w:t>
            </w:r>
          </w:p>
        </w:tc>
        <w:tc>
          <w:tcPr/>
          <w:p>
            <w:pPr>
              <w:pStyle w:val="Compact"/>
              <w:jc w:val="center"/>
            </w:pPr>
            <w:r>
              <w:rPr>
                <w:rFonts w:hint="eastAsia" w:ascii="Times New Roman" w:hAnsi="Times New Roman" w:eastAsia="FangSong" w:cs="Times New Roman"/>
              </w:rPr>
              <w:t xml:space="preserve">深化水解条件</w:t>
            </w:r>
          </w:p>
        </w:tc>
        <w:tc>
          <w:tcPr/>
          <w:p>
            <w:pPr>
              <w:pStyle w:val="Compact"/>
              <w:jc w:val="center"/>
            </w:pPr>
            <w:r>
              <w:rPr>
                <w:rFonts w:hint="eastAsia" w:ascii="Times New Roman" w:hAnsi="Times New Roman" w:eastAsia="FangSong" w:cs="Times New Roman"/>
              </w:rPr>
              <w:t>缩醛化只涉及</w:t>
            </w:r>
            <w:r>
              <w:rPr>
                <w:rFonts w:hint="eastAsia" w:ascii="Times New Roman" w:hAnsi="Times New Roman" w:eastAsia="Times New Roman" w:cs="Times New Roman"/>
              </w:rPr>
              <w:t>C-O</w:t>
            </w:r>
            <w:r>
              <w:rPr>
                <w:rFonts w:hint="eastAsia" w:ascii="Times New Roman" w:hAnsi="Times New Roman" w:eastAsia="FangSong" w:cs="Times New Roman"/>
              </w:rPr>
              <w:t>键形成</w:t>
            </w:r>
            <w:r>
              <w:rPr>
                <w:rFonts w:hint="eastAsia" w:ascii="Times New Roman" w:hAnsi="Times New Roman" w:eastAsia="Times New Roman" w:cs="Times New Roman"/>
              </w:rPr>
              <w:t>，</w:t>
            </w:r>
            <w:r>
              <w:rPr>
                <w:rFonts w:hint="eastAsia" w:ascii="Times New Roman" w:hAnsi="Times New Roman" w:eastAsia="FangSong" w:cs="Times New Roman"/>
              </w:rPr>
              <w:t>不影响手性中心</w:t>
            </w:r>
          </w:p>
        </w:tc>
        <w:tc>
          <w:tcPr/>
          <w:p>
            <w:pPr>
              <w:pStyle w:val="Compact"/>
              <w:jc w:val="center"/>
            </w:pPr>
            <w:r>
              <w:rPr>
                <w:rFonts w:hint="eastAsia" w:ascii="Times New Roman" w:hAnsi="Times New Roman" w:eastAsia="FangSong" w:cs="Times New Roman"/>
              </w:rPr>
              <w:t>缩醛保护的条件是什么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认为环氧化水开环是顺式</w:t>
            </w:r>
          </w:p>
        </w:tc>
        <w:tc>
          <w:tcPr/>
          <w:p>
            <w:pPr>
              <w:pStyle w:val="Compact"/>
              <w:jc w:val="center"/>
            </w:pPr>
            <w:r>
              <w:rPr>
                <w:rFonts w:hint="eastAsia" w:ascii="Times New Roman" w:hAnsi="Times New Roman" w:eastAsia="FangSong" w:cs="Times New Roman"/>
              </w:rPr>
              <w:t xml:space="preserve">未理解</w:t>
            </w:r>
            <m:oMath>
              <m:sSub>
                <m:e>
                  <m:r>
                    <m:t>S</m:t>
                  </m:r>
                </m:e>
                <m:sub>
                  <m:r>
                    <m:rPr>
                      <m:sty m:val="p"/>
                    </m:rPr>
                    <m:t>N</m:t>
                  </m:r>
                </m:sub>
              </m:sSub>
              <m:r>
                <m:t>2</m:t>
              </m:r>
            </m:oMath>
            <w:r>
              <w:rPr>
                <w:rFonts w:hint="eastAsia" w:ascii="Times New Roman" w:hAnsi="Times New Roman" w:eastAsia="FangSong" w:cs="Times New Roman"/>
              </w:rPr>
              <w:t xml:space="preserve">反式开环</w:t>
            </w:r>
          </w:p>
        </w:tc>
        <w:tc>
          <w:tcPr/>
          <w:p>
            <w:pPr>
              <w:pStyle w:val="Compact"/>
              <w:jc w:val="center"/>
            </w:pPr>
            <m:oMath>
              <m:sSub>
                <m:e>
                  <m:r>
                    <m:t>S</m:t>
                  </m:r>
                </m:e>
                <m:sub>
                  <m:r>
                    <m:rPr>
                      <m:sty m:val="p"/>
                    </m:rPr>
                    <m:t>N</m:t>
                  </m:r>
                </m:sub>
              </m:sSub>
              <m:r>
                <m:t>2</m:t>
              </m:r>
            </m:oMath>
            <w:r>
              <w:rPr>
                <w:rFonts w:hint="eastAsia" w:ascii="Times New Roman" w:hAnsi="Times New Roman" w:eastAsia="FangSong" w:cs="Times New Roman"/>
              </w:rPr>
              <w:t>开环必须反式</w:t>
            </w:r>
            <w:r>
              <w:rPr>
                <w:rFonts w:hint="eastAsia" w:ascii="Times New Roman" w:hAnsi="Times New Roman" w:eastAsia="Times New Roman" w:cs="Times New Roman"/>
              </w:rPr>
              <w:t>，</w:t>
            </w:r>
            <w:r>
              <w:rPr>
                <w:rFonts w:hint="eastAsia" w:ascii="Times New Roman" w:hAnsi="Times New Roman" w:eastAsia="FangSong" w:cs="Times New Roman"/>
              </w:rPr>
              <w:t>两次反式的结果是反式二醇</w:t>
            </w:r>
          </w:p>
        </w:tc>
        <w:tc>
          <w:tcPr/>
          <w:p>
            <w:pPr>
              <w:pStyle w:val="Compact"/>
              <w:jc w:val="center"/>
            </w:pPr>
            <w:r>
              <w:rPr>
                <w:rFonts w:hint="eastAsia" w:ascii="Times New Roman" w:hAnsi="Times New Roman" w:eastAsia="FangSong" w:cs="Times New Roman"/>
              </w:rPr>
              <w:t>环氧化物的酸催化开环也是反式吗</w:t>
            </w:r>
            <w:r>
              <w:rPr>
                <w:rFonts w:hint="eastAsia" w:ascii="Times New Roman" w:hAnsi="Times New Roman" w:eastAsia="Times New Roman" w:cs="Times New Roman"/>
              </w:rPr>
              <w:t>？</w:t>
            </w:r>
          </w:p>
        </w:tc>
      </w:tr>
    </w:tbl>
    <w:bookmarkEnd w:id="55"/>
    <w:bookmarkStart w:id="56"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初赛讲义</w:t>
      </w:r>
      <w:r>
        <w:rPr>
          <w:rFonts w:ascii="Times New Roman" w:hAnsi="Times New Roman" w:eastAsia="Times New Roman" w:cs="Times New Roman"/>
          <w:b/>
          <w:bCs/>
        </w:rPr>
        <w:t xml:space="preserve"> </w:t>
      </w:r>
      <w:r>
        <w:rPr>
          <w:rFonts w:hint="eastAsia" w:ascii="Times New Roman" w:hAnsi="Times New Roman" w:eastAsia="FangSong" w:cs="Times New Roman"/>
          <w:b/>
          <w:bCs/>
        </w:rPr>
        <w:t>第</w:t>
      </w:r>
      <w:r>
        <w:rPr>
          <w:rFonts w:hint="eastAsia" w:ascii="Times New Roman" w:hAnsi="Times New Roman" w:eastAsia="Times New Roman" w:cs="Times New Roman"/>
          <w:b/>
          <w:bCs/>
        </w:rPr>
        <w:t>10</w:t>
      </w:r>
      <w:r>
        <w:rPr>
          <w:rFonts w:hint="eastAsia" w:ascii="Times New Roman" w:hAnsi="Times New Roman" w:eastAsia="FangSong" w:cs="Times New Roman"/>
          <w:b/>
          <w:bCs/>
        </w:rPr>
        <w:t>讲</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有机化学基本原理</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10.71</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10.71】Thorpe-Ingold</w:t>
      </w:r>
      <w:r>
        <w:rPr>
          <w:rFonts w:hint="eastAsia" w:ascii="Times New Roman" w:hAnsi="Times New Roman" w:eastAsia="FangSong" w:cs="Times New Roman"/>
        </w:rPr>
        <w:t>效应又称为偕二甲基效应</w:t>
      </w:r>
      <w:r>
        <w:rPr>
          <w:rFonts w:hint="eastAsia" w:ascii="Times New Roman" w:hAnsi="Times New Roman" w:eastAsia="Times New Roman" w:cs="Times New Roman"/>
        </w:rPr>
        <w:t>，</w:t>
      </w:r>
      <w:r>
        <w:rPr>
          <w:rFonts w:hint="eastAsia" w:ascii="Times New Roman" w:hAnsi="Times New Roman" w:eastAsia="FangSong" w:cs="Times New Roman"/>
        </w:rPr>
        <w:t>粗略来说就是指链上的位阻基团可大大增加成环反应的速度</w:t>
      </w:r>
      <w:r>
        <w:rPr>
          <w:rFonts w:hint="eastAsia" w:ascii="Times New Roman" w:hAnsi="Times New Roman" w:eastAsia="Times New Roman" w:cs="Times New Roman"/>
        </w:rPr>
        <w:t>(Journal</w:t>
      </w:r>
      <w:r>
        <w:rPr>
          <w:rFonts w:ascii="Times New Roman" w:hAnsi="Times New Roman" w:eastAsia="Times New Roman" w:cs="Times New Roman"/>
        </w:rPr>
        <w:t xml:space="preserve"> of the Chemical Society, Transactions 107 (1915): </w:t>
      </w:r>
      <w:r>
        <w:rPr>
          <w:rFonts w:hint="eastAsia" w:ascii="Times New Roman" w:hAnsi="Times New Roman" w:eastAsia="Times New Roman" w:cs="Times New Roman"/>
        </w:rPr>
        <w:t>1080-1106)，</w:t>
      </w:r>
      <w:r>
        <w:rPr>
          <w:rFonts w:hint="eastAsia" w:ascii="Times New Roman" w:hAnsi="Times New Roman" w:eastAsia="FangSong" w:cs="Times New Roman"/>
        </w:rPr>
        <w:t>例如下面的羧酸形成内酯的相对反应速率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p>
    <w:bookmarkEnd w:id="56"/>
    <w:bookmarkStart w:id="57" w:name="参考答案-8"/>
    <w:p>
      <w:pPr>
        <w:pStyle w:val="Heading2"/>
        <w:spacing w:before="280" w:after="120"/>
      </w:pPr>
      <w:r>
        <w:rPr>
          <w:rFonts w:hint="eastAsia" w:ascii="Times New Roman" w:hAnsi="Times New Roman" w:eastAsia="SimHei" w:cs="Times New Roman"/>
        </w:rPr>
        <w:t xml:space="preserve">参考答案</w:t>
      </w:r>
    </w:p>
    <w:p>
      <w:pPr>
        <w:pStyle w:val="Compact"/>
        <w:numPr>
          <w:ilvl w:val="0"/>
          <w:numId w:val="1009"/>
        </w:numPr>
      </w:pPr>
      <w:r>
        <w:rPr>
          <w:rFonts w:hint="eastAsia" w:ascii="Times New Roman" w:hAnsi="Times New Roman" w:eastAsia="FangSong" w:cs="Times New Roman"/>
        </w:rPr>
        <w:t>增加的基团产生了比较大的空间排斥</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一方面</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OH </w:t>
      </w:r>
      <w:r>
        <w:rPr>
          <w:rFonts w:hint="eastAsia" w:ascii="Times New Roman" w:hAnsi="Times New Roman" w:eastAsia="FangSong" w:cs="Times New Roman"/>
        </w:rPr>
        <w:t>基团在反应时需要处于重叠式</w:t>
      </w:r>
      <w:r>
        <w:rPr>
          <w:rFonts w:hint="eastAsia" w:ascii="Times New Roman" w:hAnsi="Times New Roman" w:eastAsia="Times New Roman" w:cs="Times New Roman"/>
        </w:rPr>
        <w:t>，</w:t>
      </w:r>
      <w:r>
        <w:rPr>
          <w:rFonts w:hint="eastAsia" w:ascii="Times New Roman" w:hAnsi="Times New Roman" w:eastAsia="FangSong" w:cs="Times New Roman"/>
        </w:rPr>
        <w:t>由于有基团取代的化合物本身存在更多重叠排斥</w:t>
      </w:r>
      <w:r>
        <w:rPr>
          <w:rFonts w:hint="eastAsia" w:ascii="Times New Roman" w:hAnsi="Times New Roman" w:eastAsia="Times New Roman" w:cs="Times New Roman"/>
        </w:rPr>
        <w:t>，</w:t>
      </w:r>
      <w:r>
        <w:rPr>
          <w:rFonts w:hint="eastAsia" w:ascii="Times New Roman" w:hAnsi="Times New Roman" w:eastAsia="FangSong" w:cs="Times New Roman"/>
        </w:rPr>
        <w:t>因此能量更高</w:t>
      </w:r>
      <w:r>
        <w:rPr>
          <w:rFonts w:hint="eastAsia" w:ascii="Times New Roman" w:hAnsi="Times New Roman" w:eastAsia="Times New Roman" w:cs="Times New Roman"/>
        </w:rPr>
        <w:t>，</w:t>
      </w:r>
      <w:r>
        <w:rPr>
          <w:rFonts w:hint="eastAsia" w:ascii="Times New Roman" w:hAnsi="Times New Roman" w:eastAsia="FangSong" w:cs="Times New Roman"/>
        </w:rPr>
        <w:t>活化焓更低</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有基团取代的化合物</w:t>
      </w:r>
      <w:r>
        <w:rPr>
          <w:rFonts w:hint="eastAsia" w:ascii="Times New Roman" w:hAnsi="Times New Roman" w:eastAsia="Times New Roman" w:cs="Times New Roman"/>
        </w:rPr>
        <w:t>，</w:t>
      </w:r>
      <w:r>
        <w:rPr>
          <w:rFonts w:hint="eastAsia" w:ascii="Times New Roman" w:hAnsi="Times New Roman" w:eastAsia="FangSong" w:cs="Times New Roman"/>
        </w:rPr>
        <w:t>其稳定构象的数目更少</w:t>
      </w:r>
      <w:r>
        <w:rPr>
          <w:rFonts w:hint="eastAsia" w:ascii="Times New Roman" w:hAnsi="Times New Roman" w:eastAsia="Times New Roman" w:cs="Times New Roman"/>
        </w:rPr>
        <w:t>，</w:t>
      </w:r>
      <w:r>
        <w:rPr>
          <w:rFonts w:hint="eastAsia" w:ascii="Times New Roman" w:hAnsi="Times New Roman" w:eastAsia="FangSong" w:cs="Times New Roman"/>
        </w:rPr>
        <w:t>即基团的旋转受到限制</w:t>
      </w:r>
      <w:r>
        <w:rPr>
          <w:rFonts w:hint="eastAsia" w:ascii="Times New Roman" w:hAnsi="Times New Roman" w:eastAsia="Times New Roman" w:cs="Times New Roman"/>
        </w:rPr>
        <w:t>，</w:t>
      </w:r>
      <w:r>
        <w:rPr>
          <w:rFonts w:hint="eastAsia" w:ascii="Times New Roman" w:hAnsi="Times New Roman" w:eastAsia="FangSong" w:cs="Times New Roman"/>
        </w:rPr>
        <w:t>其熵更低</w:t>
      </w:r>
      <w:r>
        <w:rPr>
          <w:rFonts w:hint="eastAsia" w:ascii="Times New Roman" w:hAnsi="Times New Roman" w:eastAsia="Times New Roman" w:cs="Times New Roman"/>
        </w:rPr>
        <w:t>，</w:t>
      </w:r>
      <w:r>
        <w:rPr>
          <w:rFonts w:hint="eastAsia" w:ascii="Times New Roman" w:hAnsi="Times New Roman" w:eastAsia="FangSong" w:cs="Times New Roman"/>
        </w:rPr>
        <w:t>于是活化熵相对高</w:t>
      </w:r>
      <w:r>
        <w:rPr>
          <w:rFonts w:hint="eastAsia" w:ascii="Times New Roman" w:hAnsi="Times New Roman" w:eastAsia="Times New Roman" w:cs="Times New Roman"/>
        </w:rPr>
        <w:t>（</w:t>
      </w:r>
      <w:r>
        <w:rPr>
          <w:rFonts w:hint="eastAsia" w:ascii="Times New Roman" w:hAnsi="Times New Roman" w:eastAsia="FangSong" w:cs="Times New Roman"/>
        </w:rPr>
        <w:t>熵减相对小</w:t>
      </w:r>
      <w:r>
        <w:rPr>
          <w:rFonts w:hint="eastAsia" w:ascii="Times New Roman" w:hAnsi="Times New Roman" w:eastAsia="Times New Roman" w:cs="Times New Roman"/>
        </w:rPr>
        <w:t>）。</w:t>
      </w:r>
      <w:r>
        <w:rPr>
          <w:rFonts w:hint="eastAsia" w:ascii="Times New Roman" w:hAnsi="Times New Roman" w:eastAsia="FangSong" w:cs="Times New Roman"/>
        </w:rPr>
        <w:t>两个因素使得活化自由能明显减小</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bookmarkEnd w:id="57"/>
    <w:bookmarkStart w:id="61"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：Clayden</w:t>
      </w:r>
      <w:r>
        <w:rPr>
          <w:rFonts w:ascii="Times New Roman" w:hAnsi="Times New Roman" w:eastAsia="Times New Roman" w:cs="Times New Roman"/>
        </w:rPr>
        <w:t xml:space="preserve"> Organic Chemistr</w:t>
      </w:r>
    </w:p>
    <w:p>
      <w:pPr>
        <w:pStyle w:val="FirstParagraph"/>
      </w:pPr>
      <w:r>
        <w:rPr>
          <w:rFonts w:ascii="Times New Roman" w:hAnsi="Times New Roman" w:eastAsia="Times New Roman" w:cs="Times New Roman"/>
        </w:rPr>
        <w:t xml:space="preserve">This attempted enolate alkylation does not give the required product. What has gone wrong? What products would actually be formed? How would you make the required product?</w:t>
      </w:r>
    </w:p>
    <w:p>
      <w:pPr>
        <w:pStyle w:val="BodyText"/>
        <w:spacing w:before="160" w:after="80"/>
        <w:jc w:val="center"/>
      </w:pPr>
      <w:r>
        <w:rPr>
          <w:rFonts w:ascii="Times New Roman" w:hAnsi="Times New Roman" w:eastAsia="Times New Roman" w:cs="Times New Roman"/>
        </w:rPr>
        <w:drawing>
          <wp:inline>
            <wp:extent cx="3600000" cy="548120"/>
            <wp:effectExtent b="0" l="0" r="0" t="0"/>
            <wp:docPr descr="" title="" id="59" name="Picture"/>
            <a:graphic>
              <a:graphicData uri="http://schemas.openxmlformats.org/drawingml/2006/picture">
                <pic:pic>
                  <pic:nvPicPr>
                    <pic:cNvPr descr="2beda0820bedaff50c8206ee33edc177b2136bb0555ae7dbefeffe26ade5006f.jpg" id="60" name="Picture"/>
                    <pic:cNvPicPr>
                      <a:picLocks noChangeArrowheads="1" noChangeAspect="1"/>
                    </pic:cNvPicPr>
                  </pic:nvPicPr>
                  <pic:blipFill>
                    <a:blip r:embed="rId58"/>
                    <a:stretch>
                      <a:fillRect/>
                    </a:stretch>
                  </pic:blipFill>
                  <pic:spPr bwMode="auto">
                    <a:xfrm>
                      <a:off x="0" y="0"/>
                      <a:ext cx="3600000" cy="5481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attempted enolate alkylation does not give the required product. What has gone wrong? What products would actually be formed? How would you make the required product?</w:t>
      </w:r>
    </w:p>
    <w:p>
      <w:pPr>
        <w:pStyle w:val="BodyText"/>
      </w:pPr>
      <w:r>
        <w:rPr>
          <w:rFonts w:hint="eastAsia" w:ascii="Times New Roman" w:hAnsi="Times New Roman" w:eastAsia="FangSong" w:cs="Times New Roman"/>
          <w:b/>
          <w:bCs/>
        </w:rPr>
        <w:t xml:space="preserve">参考答案</w:t>
      </w:r>
    </w:p>
    <w:bookmarkEnd w:id="61"/>
    <w:bookmarkStart w:id="62" w:name="参考答案-9"/>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intention was obviously to make the lithium enolate of the aldehyde and to alkylate it with i-PrCl, but BuLi will attack the aldehyde carbonyl group rather than remove a proton. Even if it did make some of the enolate, the enolate would react with the aldehyde and self-condense.</w:t>
      </w:r>
    </w:p>
    <w:p>
      <w:pPr>
        <w:pStyle w:val="BodyText"/>
      </w:pPr>
      <w:r>
        <w:rPr>
          <w:rFonts w:ascii="Times New Roman" w:hAnsi="Times New Roman" w:eastAsia="Times New Roman" w:cs="Times New Roman"/>
        </w:rPr>
        <w:t xml:space="preserve">There is also a problem with i-PrCl: it is a secondary halide and chloride is the worst leaving group among the halogens Cl, Br, I — it is prone to elimination rather than substitution reactions. To make the required product, an aza-enolate or a silyl enol ether would be a better bet.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这个实验设计存在</w:t>
      </w:r>
      <w:r>
        <w:rPr>
          <w:rFonts w:hint="eastAsia" w:ascii="Times New Roman" w:hAnsi="Times New Roman" w:eastAsia="FangSong" w:cs="Times New Roman"/>
          <w:b/>
          <w:bCs/>
        </w:rPr>
        <w:t xml:space="preserve">多重严重问题</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问题一</w:t>
      </w:r>
      <w:r>
        <w:rPr>
          <w:rFonts w:hint="eastAsia" w:ascii="Times New Roman" w:hAnsi="Times New Roman" w:eastAsia="Times New Roman" w:cs="Times New Roman"/>
          <w:b/>
          <w:bCs/>
        </w:rPr>
        <w:t>：BuLi</w:t>
      </w:r>
      <w:r>
        <w:rPr>
          <w:rFonts w:hint="eastAsia" w:ascii="Times New Roman" w:hAnsi="Times New Roman" w:eastAsia="FangSong" w:cs="Times New Roman"/>
          <w:b/>
          <w:bCs/>
        </w:rPr>
        <w:t>对醛的加成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BuLi（</w:t>
      </w:r>
      <w:r>
        <w:rPr>
          <w:rFonts w:hint="eastAsia" w:ascii="Times New Roman" w:hAnsi="Times New Roman" w:eastAsia="FangSong" w:cs="Times New Roman"/>
        </w:rPr>
        <w:t>丁基锂</w:t>
      </w:r>
      <w:r>
        <w:rPr>
          <w:rFonts w:hint="eastAsia" w:ascii="Times New Roman" w:hAnsi="Times New Roman" w:eastAsia="Times New Roman" w:cs="Times New Roman"/>
        </w:rPr>
        <w:t>）</w:t>
      </w:r>
      <w:r>
        <w:rPr>
          <w:rFonts w:hint="eastAsia" w:ascii="Times New Roman" w:hAnsi="Times New Roman" w:eastAsia="FangSong" w:cs="Times New Roman"/>
        </w:rPr>
        <w:t>是极强的碱</w:t>
      </w:r>
      <w:r>
        <w:rPr>
          <w:rFonts w:hint="eastAsia" w:ascii="Times New Roman" w:hAnsi="Times New Roman" w:eastAsia="Times New Roman" w:cs="Times New Roman"/>
        </w:rPr>
        <w:t>，</w:t>
      </w:r>
      <w:r>
        <w:rPr>
          <w:rFonts w:hint="eastAsia" w:ascii="Times New Roman" w:hAnsi="Times New Roman" w:eastAsia="FangSong" w:cs="Times New Roman"/>
        </w:rPr>
        <w:t>但它同时也是极强的亲核试剂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醛的羰基碳非常活泼</w:t>
      </w:r>
      <w:r>
        <w:rPr>
          <w:rFonts w:hint="eastAsia" w:ascii="Times New Roman" w:hAnsi="Times New Roman" w:eastAsia="Times New Roman" w:cs="Times New Roman"/>
        </w:rPr>
        <w:t>（</w:t>
      </w:r>
      <w:r>
        <w:rPr>
          <w:rFonts w:hint="eastAsia" w:ascii="Times New Roman" w:hAnsi="Times New Roman" w:eastAsia="FangSong" w:cs="Times New Roman"/>
        </w:rPr>
        <w:t>比酮更活泼</w:t>
      </w:r>
      <w:r>
        <w:rPr>
          <w:rFonts w:hint="eastAsia" w:ascii="Times New Roman" w:hAnsi="Times New Roman" w:eastAsia="Times New Roman" w:cs="Times New Roman"/>
        </w:rPr>
        <w:t>），BuLi</w:t>
      </w:r>
      <w:r>
        <w:rPr>
          <w:rFonts w:hint="eastAsia" w:ascii="Times New Roman" w:hAnsi="Times New Roman" w:eastAsia="FangSong" w:cs="Times New Roman"/>
        </w:rPr>
        <w:t>会直接进攻醛的羰基碳</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而不是去夺取</w:t>
      </w:r>
      <w:r>
        <w:rPr>
          <w:rFonts w:hint="eastAsia" w:ascii="Times New Roman" w:hAnsi="Times New Roman" w:eastAsia="Times New Roman" w:cs="Times New Roman"/>
        </w:rPr>
        <w:t>α-H</w:t>
      </w:r>
      <w:r>
        <w:rPr>
          <w:rFonts w:hint="eastAsia" w:ascii="Times New Roman" w:hAnsi="Times New Roman" w:eastAsia="FangSong" w:cs="Times New Roman"/>
        </w:rPr>
        <w:t>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结果</w:t>
      </w:r>
      <w:r>
        <w:rPr>
          <w:rFonts w:hint="eastAsia" w:ascii="Times New Roman" w:hAnsi="Times New Roman" w:eastAsia="Times New Roman" w:cs="Times New Roman"/>
        </w:rPr>
        <w:t>：BuLi</w:t>
      </w:r>
      <w:r>
        <w:rPr>
          <w:rFonts w:hint="eastAsia" w:ascii="Times New Roman" w:hAnsi="Times New Roman" w:eastAsia="FangSong" w:cs="Times New Roman"/>
        </w:rPr>
        <w:t>与醛发生亲核加成</w:t>
      </w:r>
      <w:r>
        <w:rPr>
          <w:rFonts w:hint="eastAsia" w:ascii="Times New Roman" w:hAnsi="Times New Roman" w:eastAsia="Times New Roman" w:cs="Times New Roman"/>
        </w:rPr>
        <w:t>，</w:t>
      </w:r>
      <w:r>
        <w:rPr>
          <w:rFonts w:hint="eastAsia" w:ascii="Times New Roman" w:hAnsi="Times New Roman" w:eastAsia="FangSong" w:cs="Times New Roman"/>
        </w:rPr>
        <w:t>生成仲醇</w:t>
      </w:r>
    </w:p>
    <w:p>
      <w:pPr>
        <w:pStyle w:val="BodyText"/>
      </w:pPr>
      <w:r>
        <w:rPr>
          <w:rFonts w:hint="eastAsia" w:ascii="Times New Roman" w:hAnsi="Times New Roman" w:eastAsia="FangSong" w:cs="Times New Roman"/>
          <w:b/>
          <w:bCs/>
        </w:rPr>
        <w:t>问题二</w:t>
      </w:r>
      <w:r>
        <w:rPr>
          <w:rFonts w:hint="eastAsia" w:ascii="Times New Roman" w:hAnsi="Times New Roman" w:eastAsia="Times New Roman" w:cs="Times New Roman"/>
          <w:b/>
          <w:bCs/>
        </w:rPr>
        <w:t>：</w:t>
      </w:r>
      <w:r>
        <w:rPr>
          <w:rFonts w:hint="eastAsia" w:ascii="Times New Roman" w:hAnsi="Times New Roman" w:eastAsia="FangSong" w:cs="Times New Roman"/>
          <w:b/>
          <w:bCs/>
        </w:rPr>
        <w:t>醛烯醇盐的自身缩合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即使能生成少量醛的烯醇盐</w:t>
      </w:r>
      <w:r>
        <w:rPr>
          <w:rFonts w:hint="eastAsia" w:ascii="Times New Roman" w:hAnsi="Times New Roman" w:eastAsia="Times New Roman" w:cs="Times New Roman"/>
        </w:rPr>
        <w:t>，</w:t>
      </w:r>
      <w:r>
        <w:rPr>
          <w:rFonts w:hint="eastAsia" w:ascii="Times New Roman" w:hAnsi="Times New Roman" w:eastAsia="FangSong" w:cs="Times New Roman"/>
        </w:rPr>
        <w:t>醛的烯醇盐也会立即与另一分子醛反应</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醛的烯醇盐反应性太高</w:t>
      </w:r>
      <w:r>
        <w:rPr>
          <w:rFonts w:hint="eastAsia" w:ascii="Times New Roman" w:hAnsi="Times New Roman" w:eastAsia="Times New Roman" w:cs="Times New Roman"/>
        </w:rPr>
        <w:t>，</w:t>
      </w:r>
      <w:r>
        <w:rPr>
          <w:rFonts w:hint="eastAsia" w:ascii="Times New Roman" w:hAnsi="Times New Roman" w:eastAsia="FangSong" w:cs="Times New Roman"/>
        </w:rPr>
        <w:t>无法稳定存在</w:t>
      </w:r>
    </w:p>
    <w:p>
      <w:pPr>
        <w:pStyle w:val="BodyText"/>
      </w:pPr>
      <w:r>
        <w:rPr>
          <w:rFonts w:hint="eastAsia" w:ascii="Times New Roman" w:hAnsi="Times New Roman" w:eastAsia="FangSong" w:cs="Times New Roman"/>
          <w:b/>
          <w:bCs/>
        </w:rPr>
        <w:t>问题三</w:t>
      </w:r>
      <w:r>
        <w:rPr>
          <w:rFonts w:hint="eastAsia" w:ascii="Times New Roman" w:hAnsi="Times New Roman" w:eastAsia="Times New Roman" w:cs="Times New Roman"/>
          <w:b/>
          <w:bCs/>
        </w:rPr>
        <w:t>：i-PrCl</w:t>
      </w:r>
      <w:r>
        <w:rPr>
          <w:rFonts w:hint="eastAsia" w:ascii="Times New Roman" w:hAnsi="Times New Roman" w:eastAsia="FangSong" w:cs="Times New Roman"/>
          <w:b/>
          <w:bCs/>
        </w:rPr>
        <w:t>的消除反应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i-PrCl</w:t>
      </w:r>
      <w:r>
        <w:rPr>
          <w:rFonts w:hint="eastAsia" w:ascii="Times New Roman" w:hAnsi="Times New Roman" w:eastAsia="FangSong" w:cs="Times New Roman"/>
        </w:rPr>
        <w:t>是二级卤化物</w:t>
      </w:r>
      <w:r>
        <w:rPr>
          <w:rFonts w:hint="eastAsia" w:ascii="Times New Roman" w:hAnsi="Times New Roman" w:eastAsia="Times New Roman" w:cs="Times New Roman"/>
        </w:rPr>
        <w:t>，</w:t>
      </w:r>
      <w:r>
        <w:rPr>
          <w:rFonts w:hint="eastAsia" w:ascii="Times New Roman" w:hAnsi="Times New Roman" w:eastAsia="FangSong" w:cs="Times New Roman"/>
        </w:rPr>
        <w:t>位阻较大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是较差的离去基团</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二级卤化物在碱性条件下容易发生</w:t>
      </w:r>
      <w:r>
        <w:rPr>
          <w:rFonts w:hint="eastAsia" w:ascii="Times New Roman" w:hAnsi="Times New Roman" w:eastAsia="Times New Roman" w:cs="Times New Roman"/>
        </w:rPr>
        <w:t>E2</w:t>
      </w:r>
      <w:r>
        <w:rPr>
          <w:rFonts w:hint="eastAsia" w:ascii="Times New Roman" w:hAnsi="Times New Roman" w:eastAsia="FangSong" w:cs="Times New Roman"/>
        </w:rPr>
        <w:t>消除而不是</w:t>
      </w:r>
      <w:r>
        <w:rPr>
          <w:rFonts w:hint="eastAsia" w:ascii="Times New Roman" w:hAnsi="Times New Roman" w:eastAsia="Times New Roman" w:cs="Times New Roman"/>
        </w:rPr>
        <w:t>SN2</w:t>
      </w:r>
      <w:r>
        <w:rPr>
          <w:rFonts w:hint="eastAsia" w:ascii="Times New Roman" w:hAnsi="Times New Roman" w:eastAsia="FangSong" w:cs="Times New Roman"/>
        </w:rPr>
        <w:t>取代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主要产物是消除产物</w:t>
      </w:r>
      <w:r>
        <w:rPr>
          <w:rFonts w:hint="eastAsia" w:ascii="Times New Roman" w:hAnsi="Times New Roman" w:eastAsia="Times New Roman" w:cs="Times New Roman"/>
        </w:rPr>
        <w:t>（</w:t>
      </w:r>
      <w:r>
        <w:rPr>
          <w:rFonts w:hint="eastAsia" w:ascii="Times New Roman" w:hAnsi="Times New Roman" w:eastAsia="FangSong" w:cs="Times New Roman"/>
        </w:rPr>
        <w:t>丙烯</w:t>
      </w:r>
      <w:r>
        <w:rPr>
          <w:rFonts w:hint="eastAsia" w:ascii="Times New Roman" w:hAnsi="Times New Roman" w:eastAsia="Times New Roman" w:cs="Times New Roman"/>
        </w:rPr>
        <w:t>），</w:t>
      </w:r>
      <w:r>
        <w:rPr>
          <w:rFonts w:hint="eastAsia" w:ascii="Times New Roman" w:hAnsi="Times New Roman" w:eastAsia="FangSong" w:cs="Times New Roman"/>
        </w:rPr>
        <w:t>而不是取代产物</w:t>
      </w:r>
    </w:p>
    <w:p>
      <w:pPr>
        <w:pStyle w:val="BodyText"/>
      </w:pPr>
      <w:r>
        <w:rPr>
          <w:rFonts w:hint="eastAsia" w:ascii="Times New Roman" w:hAnsi="Times New Roman" w:eastAsia="FangSong" w:cs="Times New Roman"/>
          <w:b/>
          <w:bCs/>
        </w:rPr>
        <w:t xml:space="preserve">正确方法</w:t>
      </w:r>
      <w:r>
        <w:rPr>
          <w:rFonts w:hint="eastAsia" w:ascii="Times New Roman" w:hAnsi="Times New Roman" w:eastAsia="Times New Roman" w:cs="Times New Roman"/>
        </w:rPr>
        <w:t>：</w:t>
      </w:r>
      <w:r>
        <w:rPr>
          <w:rFonts w:hint="eastAsia" w:ascii="Times New Roman" w:hAnsi="Times New Roman" w:eastAsia="FangSong" w:cs="Times New Roman"/>
        </w:rPr>
        <w:t>应该使用氮杂烯醇盐</w:t>
      </w:r>
      <w:r>
        <w:rPr>
          <w:rFonts w:hint="eastAsia" w:ascii="Times New Roman" w:hAnsi="Times New Roman" w:eastAsia="Times New Roman" w:cs="Times New Roman"/>
        </w:rPr>
        <w:t>（aza-enolate）</w:t>
      </w:r>
      <w:r>
        <w:rPr>
          <w:rFonts w:hint="eastAsia" w:ascii="Times New Roman" w:hAnsi="Times New Roman" w:eastAsia="FangSong" w:cs="Times New Roman"/>
        </w:rPr>
        <w:t>或硅基烯醇醚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来避免这些问题</w:t>
      </w:r>
    </w:p>
    <w:p>
      <w:pPr>
        <w:pStyle w:val="BlockText"/>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w:t>
      </w:r>
      <w:r>
        <w:rPr>
          <w:rFonts w:hint="eastAsia" w:ascii="Times New Roman" w:hAnsi="Times New Roman" w:eastAsia="FangSong" w:cs="Times New Roman"/>
        </w:rPr>
        <w:t>醛不能直接用强碱生成烯醇盐进行烷基化</w:t>
      </w:r>
      <w:r>
        <w:rPr>
          <w:rFonts w:hint="eastAsia" w:ascii="Times New Roman" w:hAnsi="Times New Roman" w:eastAsia="Times New Roman" w:cs="Times New Roman"/>
        </w:rPr>
        <w:t>！</w:t>
      </w:r>
      <w:r>
        <w:rPr>
          <w:rFonts w:hint="eastAsia" w:ascii="Times New Roman" w:hAnsi="Times New Roman" w:eastAsia="FangSong" w:cs="Times New Roman"/>
        </w:rPr>
        <w:t>必须使用烯醇等价体策略</w:t>
      </w:r>
      <w:r>
        <w:rPr>
          <w:rFonts w:hint="eastAsia" w:ascii="Times New Roman" w:hAnsi="Times New Roman" w:eastAsia="Times New Roman" w:cs="Times New Roman"/>
        </w:rPr>
        <w:t>。</w:t>
      </w:r>
    </w:p>
    <w:bookmarkEnd w:id="62"/>
    <w:bookmarkStart w:id="63"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考查角度</w:t>
            </w:r>
          </w:p>
        </w:tc>
        <w:tc>
          <w:tcPr>
            <w:tcBorders>
              <w:bottom w:val="single" w:sz="8" w:space="0" w:color="000000"/>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醛的烯醇盐不稳定</w:t>
            </w:r>
            <w:r>
              <w:rPr>
                <w:rFonts w:hint="eastAsia" w:ascii="Times New Roman" w:hAnsi="Times New Roman" w:eastAsia="Times New Roman" w:cs="Times New Roman"/>
              </w:rPr>
              <w:t>，</w:t>
            </w:r>
            <w:r>
              <w:rPr>
                <w:rFonts w:hint="eastAsia" w:ascii="Times New Roman" w:hAnsi="Times New Roman" w:eastAsia="FangSong" w:cs="Times New Roman"/>
              </w:rPr>
              <w:t>易发生副反应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烷基化</w:t>
            </w:r>
          </w:p>
        </w:tc>
        <w:tc>
          <w:tcPr/>
          <w:p>
            <w:pPr>
              <w:pStyle w:val="Compact"/>
              <w:jc w:val="center"/>
            </w:pPr>
            <w:r>
              <w:rPr>
                <w:rFonts w:ascii="Times New Roman" w:hAnsi="Times New Roman" w:eastAsia="Times New Roman" w:cs="Times New Roman"/>
              </w:rPr>
              <w:t xml:space="preserve">SN2 vs </w:t>
            </w:r>
            <w:r>
              <w:rPr>
                <w:rFonts w:hint="eastAsia" w:ascii="Times New Roman" w:hAnsi="Times New Roman" w:eastAsia="Times New Roman" w:cs="Times New Roman"/>
              </w:rPr>
              <w:t>E2</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卤化物离去基团的影响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碳负离子</w:t>
            </w:r>
          </w:p>
        </w:tc>
        <w:tc>
          <w:tcPr/>
          <w:p>
            <w:pPr>
              <w:pStyle w:val="Compact"/>
              <w:jc w:val="center"/>
            </w:pPr>
            <w:r>
              <w:rPr>
                <w:rFonts w:hint="eastAsia" w:ascii="Times New Roman" w:hAnsi="Times New Roman" w:eastAsia="Times New Roman" w:cs="Times New Roman"/>
              </w:rPr>
              <w:t>BuLi</w:t>
            </w:r>
            <w:r>
              <w:rPr>
                <w:rFonts w:hint="eastAsia" w:ascii="Times New Roman" w:hAnsi="Times New Roman" w:eastAsia="FangSong" w:cs="Times New Roman"/>
              </w:rPr>
              <w:t>作为亲核试剂</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碱的双重性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醛烯醇盐的自身缩合副反应</w:t>
            </w:r>
          </w:p>
        </w:tc>
        <w:tc>
          <w:tcPr/>
          <w:p>
            <w:pPr>
              <w:pStyle w:val="Compact"/>
              <w:jc w:val="center"/>
            </w:pPr>
            <w:r>
              <w:rPr>
                <w:rFonts w:hint="eastAsia" w:ascii="Times New Roman" w:hAnsi="Times New Roman" w:eastAsia="FangSong" w:cs="Times New Roman"/>
              </w:rPr>
              <w:t xml:space="preserve">间接</w:t>
            </w:r>
          </w:p>
        </w:tc>
      </w:tr>
    </w:tbl>
    <w:bookmarkEnd w:id="63"/>
    <w:bookmarkStart w:id="64" w:name="解题思路-8"/>
    <w:p>
      <w:pPr>
        <w:pStyle w:val="Heading2"/>
        <w:spacing w:before="280" w:after="120"/>
      </w:pPr>
      <w:r>
        <w:rPr>
          <w:rFonts w:hint="eastAsia" w:ascii="Times New Roman" w:hAnsi="Times New Roman" w:eastAsia="SimHei" w:cs="Times New Roman"/>
        </w:rPr>
        <w:t xml:space="preserve">解题思路</w:t>
      </w:r>
    </w:p>
    <w:p>
      <w:pPr>
        <w:pStyle w:val="Compact"/>
        <w:numPr>
          <w:ilvl w:val="0"/>
          <w:numId w:val="1010"/>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题目要求分析烷基化失败的原因</w:t>
      </w:r>
      <w:r>
        <w:rPr>
          <w:rFonts w:hint="eastAsia" w:ascii="Times New Roman" w:hAnsi="Times New Roman" w:eastAsia="Times New Roman" w:cs="Times New Roman"/>
        </w:rPr>
        <w:t>——</w:t>
      </w:r>
      <w:r>
        <w:rPr>
          <w:rFonts w:hint="eastAsia" w:ascii="Times New Roman" w:hAnsi="Times New Roman" w:eastAsia="FangSong" w:cs="Times New Roman"/>
        </w:rPr>
        <w:t>需要逐一检查每个试剂的反应性</w:t>
      </w:r>
    </w:p>
    <w:p>
      <w:pPr>
        <w:pStyle w:val="Compact"/>
        <w:numPr>
          <w:ilvl w:val="0"/>
          <w:numId w:val="101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：BuLi+</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非去质子化</w:t>
      </w:r>
      <w:r>
        <w:rPr>
          <w:rFonts w:hint="eastAsia" w:ascii="Times New Roman" w:hAnsi="Times New Roman" w:eastAsia="Times New Roman" w:cs="Times New Roman"/>
        </w:rPr>
        <w:t>）；</w:t>
      </w:r>
      <w:r>
        <w:rPr>
          <w:rFonts w:hint="eastAsia" w:ascii="Times New Roman" w:hAnsi="Times New Roman" w:eastAsia="FangSong" w:cs="Times New Roman"/>
        </w:rPr>
        <w:t>醛烯醇盐</w:t>
      </w:r>
      <w:r>
        <w:rPr>
          <w:rFonts w:hint="eastAsia" w:ascii="Times New Roman" w:hAnsi="Times New Roman" w:eastAsia="Times New Roman" w:cs="Times New Roman"/>
        </w:rPr>
        <w:t>→</w:t>
      </w:r>
      <w:r>
        <w:rPr>
          <w:rFonts w:hint="eastAsia" w:ascii="Times New Roman" w:hAnsi="Times New Roman" w:eastAsia="FangSong" w:cs="Times New Roman"/>
        </w:rPr>
        <w:t>自身缩合</w:t>
      </w:r>
      <w:r>
        <w:rPr>
          <w:rFonts w:hint="eastAsia" w:ascii="Times New Roman" w:hAnsi="Times New Roman" w:eastAsia="Times New Roman" w:cs="Times New Roman"/>
        </w:rPr>
        <w:t>；i-PrCl+</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非取代</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画出每个副反应的产物</w:t>
      </w:r>
      <w:r>
        <w:rPr>
          <w:rFonts w:hint="eastAsia" w:ascii="Times New Roman" w:hAnsi="Times New Roman" w:eastAsia="Times New Roman" w:cs="Times New Roman"/>
        </w:rPr>
        <w:t>，</w:t>
      </w:r>
      <w:r>
        <w:rPr>
          <w:rFonts w:hint="eastAsia" w:ascii="Times New Roman" w:hAnsi="Times New Roman" w:eastAsia="FangSong" w:cs="Times New Roman"/>
        </w:rPr>
        <w:t>检查是否与</w:t>
      </w:r>
      <w:r>
        <w:rPr>
          <w:rFonts w:hint="eastAsia" w:ascii="Times New Roman" w:hAnsi="Times New Roman" w:eastAsia="Times New Roman" w:cs="Times New Roman"/>
        </w:rPr>
        <w:t>”</w:t>
      </w:r>
      <w:r>
        <w:rPr>
          <w:rFonts w:hint="eastAsia" w:ascii="Times New Roman" w:hAnsi="Times New Roman" w:eastAsia="FangSong" w:cs="Times New Roman"/>
        </w:rPr>
        <w:t>不给所需产物</w:t>
      </w:r>
      <w:r>
        <w:rPr>
          <w:rFonts w:hint="eastAsia" w:ascii="Times New Roman" w:hAnsi="Times New Roman" w:eastAsia="Times New Roman" w:cs="Times New Roman"/>
        </w:rPr>
        <w:t>”</w:t>
      </w:r>
      <w:r>
        <w:rPr>
          <w:rFonts w:hint="eastAsia" w:ascii="Times New Roman" w:hAnsi="Times New Roman" w:eastAsia="FangSong" w:cs="Times New Roman"/>
        </w:rPr>
        <w:t>的描述一致</w:t>
      </w:r>
    </w:p>
    <w:bookmarkEnd w:id="64"/>
    <w:bookmarkStart w:id="65" w:name="易错分析-2"/>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697"/>
        <w:gridCol w:w="1697"/>
        <w:gridCol w:w="1697"/>
        <w:gridCol w:w="2828"/>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错误</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原因</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纠正</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BuLi</w:t>
            </w:r>
            <w:r>
              <w:rPr>
                <w:rFonts w:hint="eastAsia" w:ascii="Times New Roman" w:hAnsi="Times New Roman" w:eastAsia="FangSong" w:cs="Times New Roman"/>
              </w:rPr>
              <w:t>只做碱不做亲核试剂</w:t>
            </w:r>
          </w:p>
        </w:tc>
        <w:tc>
          <w:tcPr/>
          <w:p>
            <w:pPr>
              <w:pStyle w:val="Compact"/>
              <w:jc w:val="center"/>
            </w:pPr>
            <w:r>
              <w:rPr>
                <w:rFonts w:hint="eastAsia" w:ascii="Times New Roman" w:hAnsi="Times New Roman" w:eastAsia="FangSong" w:cs="Times New Roman"/>
              </w:rPr>
              <w:t>没有意识到</w:t>
            </w:r>
            <w:r>
              <w:rPr>
                <w:rFonts w:hint="eastAsia" w:ascii="Times New Roman" w:hAnsi="Times New Roman" w:eastAsia="Times New Roman" w:cs="Times New Roman"/>
              </w:rPr>
              <w:t>BuLi</w:t>
            </w:r>
            <w:r>
              <w:rPr>
                <w:rFonts w:hint="eastAsia" w:ascii="Times New Roman" w:hAnsi="Times New Roman" w:eastAsia="FangSong" w:cs="Times New Roman"/>
              </w:rPr>
              <w:t>的双重反应性</w:t>
            </w:r>
          </w:p>
        </w:tc>
        <w:tc>
          <w:tcPr/>
          <w:p>
            <w:pPr>
              <w:pStyle w:val="Compact"/>
              <w:jc w:val="center"/>
            </w:pPr>
            <w:r>
              <w:rPr>
                <w:rFonts w:hint="eastAsia" w:ascii="Times New Roman" w:hAnsi="Times New Roman" w:eastAsia="Times New Roman" w:cs="Times New Roman"/>
              </w:rPr>
              <w:t>BuLi</w:t>
            </w:r>
            <w:r>
              <w:rPr>
                <w:rFonts w:hint="eastAsia" w:ascii="Times New Roman" w:hAnsi="Times New Roman" w:eastAsia="FangSong" w:cs="Times New Roman"/>
              </w:rPr>
              <w:t>既是强碱又是强亲核试剂</w:t>
            </w:r>
            <w:r>
              <w:rPr>
                <w:rFonts w:hint="eastAsia" w:ascii="Times New Roman" w:hAnsi="Times New Roman" w:eastAsia="Times New Roman" w:cs="Times New Roman"/>
              </w:rPr>
              <w:t>，</w:t>
            </w:r>
            <w:r>
              <w:rPr>
                <w:rFonts w:hint="eastAsia" w:ascii="Times New Roman" w:hAnsi="Times New Roman" w:eastAsia="FangSong" w:cs="Times New Roman"/>
              </w:rPr>
              <w:t>对活泼羰基</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会直接加成</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LDA</w:t>
            </w:r>
            <w:r>
              <w:rPr>
                <w:rFonts w:hint="eastAsia" w:ascii="Times New Roman" w:hAnsi="Times New Roman" w:eastAsia="FangSong" w:cs="Times New Roman"/>
              </w:rPr>
              <w:t>可以但</w:t>
            </w:r>
            <w:r>
              <w:rPr>
                <w:rFonts w:hint="eastAsia" w:ascii="Times New Roman" w:hAnsi="Times New Roman" w:eastAsia="Times New Roman" w:cs="Times New Roman"/>
              </w:rPr>
              <w:t>BuLi</w:t>
            </w:r>
            <w:r>
              <w:rPr>
                <w:rFonts w:hint="eastAsia" w:ascii="Times New Roman" w:hAnsi="Times New Roman" w:eastAsia="FangSong" w:cs="Times New Roman"/>
              </w:rPr>
              <w:t>不行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忽略二级卤化物的消除倾向</w:t>
            </w:r>
          </w:p>
        </w:tc>
        <w:tc>
          <w:tcPr/>
          <w:p>
            <w:pPr>
              <w:pStyle w:val="Compact"/>
              <w:jc w:val="center"/>
            </w:pPr>
            <w:r>
              <w:rPr>
                <w:rFonts w:hint="eastAsia" w:ascii="Times New Roman" w:hAnsi="Times New Roman" w:eastAsia="FangSong" w:cs="Times New Roman"/>
              </w:rPr>
              <w:t>不了解</w:t>
            </w:r>
            <w:r>
              <w:rPr>
                <w:rFonts w:hint="eastAsia" w:ascii="Times New Roman" w:hAnsi="Times New Roman" w:eastAsia="Times New Roman" w:cs="Times New Roman"/>
              </w:rPr>
              <w:t>SN2</w:t>
            </w:r>
            <w:r>
              <w:rPr>
                <w:rFonts w:ascii="Times New Roman" w:hAnsi="Times New Roman" w:eastAsia="Times New Roman" w:cs="Times New Roman"/>
              </w:rPr>
              <w:t xml:space="preserve"> vs </w:t>
            </w:r>
            <w:r>
              <w:rPr>
                <w:rFonts w:hint="eastAsia" w:ascii="Times New Roman" w:hAnsi="Times New Roman" w:eastAsia="Times New Roman" w:cs="Times New Roman"/>
              </w:rPr>
              <w:t>E2</w:t>
            </w:r>
            <w:r>
              <w:rPr>
                <w:rFonts w:hint="eastAsia" w:ascii="Times New Roman" w:hAnsi="Times New Roman" w:eastAsia="FangSong" w:cs="Times New Roman"/>
              </w:rPr>
              <w:t>的竞争关系</w:t>
            </w:r>
          </w:p>
        </w:tc>
        <w:tc>
          <w:tcPr/>
          <w:p>
            <w:pPr>
              <w:pStyle w:val="Compact"/>
              <w:jc w:val="center"/>
            </w:pPr>
            <w:r>
              <w:rPr>
                <w:rFonts w:hint="eastAsia" w:ascii="Times New Roman" w:hAnsi="Times New Roman" w:eastAsia="FangSong" w:cs="Times New Roman"/>
              </w:rPr>
              <w:t>二级卤化物在碱性条件下主要发生</w:t>
            </w:r>
            <w:r>
              <w:rPr>
                <w:rFonts w:hint="eastAsia" w:ascii="Times New Roman" w:hAnsi="Times New Roman" w:eastAsia="Times New Roman" w:cs="Times New Roman"/>
              </w:rPr>
              <w:t>E2</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一级卤化物和二级卤化物有什么区别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认为醛的烯醇盐可以稳定存在</w:t>
            </w:r>
          </w:p>
        </w:tc>
        <w:tc>
          <w:tcPr/>
          <w:p>
            <w:pPr>
              <w:pStyle w:val="Compact"/>
              <w:jc w:val="center"/>
            </w:pPr>
            <w:r>
              <w:rPr>
                <w:rFonts w:hint="eastAsia" w:ascii="Times New Roman" w:hAnsi="Times New Roman" w:eastAsia="FangSong" w:cs="Times New Roman"/>
              </w:rPr>
              <w:t xml:space="preserve">不了解醛烯醇盐的高反应性</w:t>
            </w:r>
          </w:p>
        </w:tc>
        <w:tc>
          <w:tcPr/>
          <w:p>
            <w:pPr>
              <w:pStyle w:val="Compact"/>
              <w:jc w:val="center"/>
            </w:pPr>
            <w:r>
              <w:rPr>
                <w:rFonts w:hint="eastAsia" w:ascii="Times New Roman" w:hAnsi="Times New Roman" w:eastAsia="FangSong" w:cs="Times New Roman"/>
              </w:rPr>
              <w:t>醛烯醇盐会立即发生</w:t>
            </w:r>
            <w:r>
              <w:rPr>
                <w:rFonts w:hint="eastAsia" w:ascii="Times New Roman" w:hAnsi="Times New Roman" w:eastAsia="Times New Roman" w:cs="Times New Roman"/>
              </w:rPr>
              <w:t>aldol</w:t>
            </w:r>
            <w:r>
              <w:rPr>
                <w:rFonts w:hint="eastAsia" w:ascii="Times New Roman" w:hAnsi="Times New Roman" w:eastAsia="FangSong" w:cs="Times New Roman"/>
              </w:rPr>
              <w:t>缩合或与其他亲电试剂反应</w:t>
            </w:r>
          </w:p>
        </w:tc>
        <w:tc>
          <w:tcPr/>
          <w:p>
            <w:pPr>
              <w:pStyle w:val="Compact"/>
              <w:jc w:val="center"/>
            </w:pPr>
            <w:r>
              <w:rPr>
                <w:rFonts w:hint="eastAsia" w:ascii="Times New Roman" w:hAnsi="Times New Roman" w:eastAsia="FangSong" w:cs="Times New Roman"/>
              </w:rPr>
              <w:t>醛和酮的烯醇盐稳定性有什么不同</w:t>
            </w:r>
            <w:r>
              <w:rPr>
                <w:rFonts w:hint="eastAsia" w:ascii="Times New Roman" w:hAnsi="Times New Roman" w:eastAsia="Times New Roman" w:cs="Times New Roman"/>
              </w:rPr>
              <w:t>？</w:t>
            </w:r>
          </w:p>
        </w:tc>
      </w:tr>
    </w:tbl>
    <w:bookmarkEnd w:id="65"/>
    <w:bookmarkStart w:id="66"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章末习题</w:t>
      </w:r>
      <w:r>
        <w:rPr>
          <w:rFonts w:hint="eastAsia" w:ascii="Times New Roman" w:hAnsi="Times New Roman" w:eastAsia="Times New Roman" w:cs="Times New Roman"/>
        </w:rPr>
        <w:t>（ARX’s</w:t>
      </w:r>
      <w:r>
        <w:rPr>
          <w:rFonts w:ascii="Times New Roman" w:hAnsi="Times New Roman" w:eastAsia="Times New Roman" w:cs="Times New Roman"/>
        </w:rPr>
        <w:t xml:space="preserve"> Basi</w:t>
      </w:r>
    </w:p>
    <w:p>
      <w:pPr>
        <w:pStyle w:val="FirstParagraph"/>
      </w:pPr>
      <w:r>
        <w:rPr>
          <w:rFonts w:hint="eastAsia" w:ascii="Times New Roman" w:hAnsi="Times New Roman" w:eastAsia="Times New Roman" w:cs="Times New Roman"/>
        </w:rPr>
        <w:t>Tropinone：</w:t>
      </w:r>
      <w:r>
        <w:rPr>
          <w:rFonts w:hint="eastAsia" w:ascii="Times New Roman" w:hAnsi="Times New Roman" w:eastAsia="FangSong" w:cs="Times New Roman"/>
        </w:rPr>
        <w:t>鎓离子</w:t>
      </w:r>
      <w:r>
        <w:rPr>
          <w:rFonts w:hint="eastAsia" w:ascii="Times New Roman" w:hAnsi="Times New Roman" w:eastAsia="Times New Roman" w:cs="Times New Roman"/>
        </w:rPr>
        <w:t>，</w:t>
      </w:r>
      <w:r>
        <w:rPr>
          <w:rFonts w:hint="eastAsia" w:ascii="Times New Roman" w:hAnsi="Times New Roman" w:eastAsia="FangSong" w:cs="Times New Roman"/>
        </w:rPr>
        <w:t>缩合反应与</w:t>
      </w:r>
      <w:r>
        <w:rPr>
          <w:rFonts w:ascii="Times New Roman" w:hAnsi="Times New Roman" w:eastAsia="Times New Roman" w:cs="Times New Roman"/>
        </w:rPr>
        <w:t xml:space="preserve"> Curtin-Hamment </w:t>
      </w:r>
      <w:r>
        <w:rPr>
          <w:rFonts w:hint="eastAsia" w:ascii="Times New Roman" w:hAnsi="Times New Roman" w:eastAsia="FangSong" w:cs="Times New Roman"/>
        </w:rPr>
        <w:t xml:space="preserve">原理</w:t>
      </w:r>
    </w:p>
    <w:p>
      <w:pPr>
        <w:pStyle w:val="BodyText"/>
      </w:pPr>
      <w:r>
        <w:rPr>
          <w:rFonts w:hint="eastAsia" w:ascii="Times New Roman" w:hAnsi="Times New Roman" w:eastAsia="FangSong" w:cs="Times New Roman"/>
          <w:b/>
          <w:bCs/>
        </w:rPr>
        <w:t xml:space="preserve">参考答案</w:t>
      </w:r>
    </w:p>
    <w:bookmarkEnd w:id="66"/>
    <w:bookmarkStart w:id="67" w:name="参考答案-10"/>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rPr>
        <w:t xml:space="preserve">T7. </w:t>
      </w:r>
      <w:r>
        <w:rPr>
          <w:rFonts w:hint="eastAsia" w:ascii="Times New Roman" w:hAnsi="Times New Roman" w:eastAsia="Times New Roman" w:cs="Times New Roman"/>
        </w:rPr>
        <w:t>BDCA。</w:t>
      </w:r>
      <w:r>
        <w:rPr>
          <w:rFonts w:hint="eastAsia" w:ascii="Times New Roman" w:hAnsi="Times New Roman" w:eastAsia="FangSong" w:cs="Times New Roman"/>
        </w:rPr>
        <w:t>三氟乙酸酸性最强</w:t>
      </w:r>
      <w:r>
        <w:rPr>
          <w:rFonts w:hint="eastAsia" w:ascii="Times New Roman" w:hAnsi="Times New Roman" w:eastAsia="Times New Roman" w:cs="Times New Roman"/>
        </w:rPr>
        <w:t>，</w:t>
      </w:r>
      <w:r>
        <w:rPr>
          <w:rFonts w:hint="eastAsia" w:ascii="Times New Roman" w:hAnsi="Times New Roman" w:eastAsia="FangSong" w:cs="Times New Roman"/>
        </w:rPr>
        <w:t>对位硝基取代比甲氧基取代更好</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解题思路-9"/>
    <w:p>
      <w:pPr>
        <w:pStyle w:val="Heading2"/>
        <w:spacing w:before="280" w:after="120"/>
      </w:pPr>
      <w:r>
        <w:rPr>
          <w:rFonts w:hint="eastAsia" w:ascii="Times New Roman" w:hAnsi="Times New Roman" w:eastAsia="SimHei" w:cs="Times New Roman"/>
        </w:rPr>
        <w:t xml:space="preserve">解题思路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知识点-4"/>
    <w:p>
      <w:pPr>
        <w:pStyle w:val="Heading2"/>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69"/>
    <w:bookmarkStart w:id="70" w:name="相关题目-4"/>
    <w:p>
      <w:pPr>
        <w:pStyle w:val="Heading2"/>
        <w:spacing w:before="280" w:after="120"/>
      </w:pPr>
      <w:r>
        <w:rPr>
          <w:rFonts w:hint="eastAsia" w:ascii="Times New Roman" w:hAnsi="Times New Roman" w:eastAsia="SimHei" w:cs="Times New Roman"/>
        </w:rPr>
        <w:t xml:space="preserve">相关题目</w:t>
      </w:r>
    </w:p>
    <w:p>
      <w:pPr>
        <w:pStyle w:val="Compact"/>
        <w:numPr>
          <w:ilvl w:val="0"/>
          <w:numId w:val="1011"/>
        </w:numPr>
      </w:pPr>
      <w:r>
        <w:rPr>
          <w:rFonts w:hint="eastAsia" w:ascii="Times New Roman" w:hAnsi="Times New Roman" w:eastAsia="FangSong" w:cs="Times New Roman"/>
        </w:rPr>
        <w:t>题</w:t>
      </w:r>
      <w:r>
        <w:rPr>
          <w:rFonts w:hint="eastAsia" w:ascii="Times New Roman" w:hAnsi="Times New Roman" w:eastAsia="Times New Roman" w:cs="Times New Roman"/>
        </w:rPr>
        <w:t>-053-ABOC-Ch1-T1-</w:t>
      </w:r>
      <w:r>
        <w:rPr>
          <w:rFonts w:hint="eastAsia" w:ascii="Times New Roman" w:hAnsi="Times New Roman" w:eastAsia="FangSong" w:cs="Times New Roman"/>
        </w:rPr>
        <w:t>金刚烷合成</w:t>
      </w:r>
    </w:p>
    <w:p>
      <w:pPr>
        <w:pStyle w:val="Compact"/>
        <w:numPr>
          <w:ilvl w:val="0"/>
          <w:numId w:val="1011"/>
        </w:numPr>
      </w:pPr>
      <w:r>
        <w:rPr>
          <w:rFonts w:hint="eastAsia" w:ascii="Times New Roman" w:hAnsi="Times New Roman" w:eastAsia="FangSong" w:cs="Times New Roman"/>
        </w:rPr>
        <w:t>题</w:t>
      </w:r>
      <w:r>
        <w:rPr>
          <w:rFonts w:hint="eastAsia" w:ascii="Times New Roman" w:hAnsi="Times New Roman" w:eastAsia="Times New Roman" w:cs="Times New Roman"/>
        </w:rPr>
        <w:t>-054-ABOC-Ch2-T3-</w:t>
      </w:r>
      <w:r>
        <w:rPr>
          <w:rFonts w:hint="eastAsia" w:ascii="Times New Roman" w:hAnsi="Times New Roman" w:eastAsia="FangSong" w:cs="Times New Roman"/>
        </w:rPr>
        <w:t>硫叶立德</w:t>
      </w:r>
      <w:r>
        <w:rPr>
          <w:rFonts w:hint="eastAsia" w:ascii="Times New Roman" w:hAnsi="Times New Roman" w:eastAsia="Times New Roman" w:cs="Times New Roman"/>
        </w:rPr>
        <w:t>vs</w:t>
      </w:r>
      <w:r>
        <w:rPr>
          <w:rFonts w:hint="eastAsia" w:ascii="Times New Roman" w:hAnsi="Times New Roman" w:eastAsia="FangSong" w:cs="Times New Roman"/>
        </w:rPr>
        <w:t>半缩硫醛选择性</w:t>
      </w:r>
    </w:p>
    <w:p>
      <w:pPr>
        <w:pStyle w:val="Compact"/>
        <w:numPr>
          <w:ilvl w:val="0"/>
          <w:numId w:val="1011"/>
        </w:numPr>
      </w:pPr>
      <w:r>
        <w:rPr>
          <w:rFonts w:hint="eastAsia" w:ascii="Times New Roman" w:hAnsi="Times New Roman" w:eastAsia="FangSong" w:cs="Times New Roman"/>
        </w:rPr>
        <w:t>题</w:t>
      </w:r>
      <w:r>
        <w:rPr>
          <w:rFonts w:hint="eastAsia" w:ascii="Times New Roman" w:hAnsi="Times New Roman" w:eastAsia="Times New Roman" w:cs="Times New Roman"/>
        </w:rPr>
        <w:t>-055-ABOC-Ch3-T3-</w:t>
      </w:r>
      <w:r>
        <w:rPr>
          <w:rFonts w:hint="eastAsia" w:ascii="Times New Roman" w:hAnsi="Times New Roman" w:eastAsia="FangSong" w:cs="Times New Roman"/>
        </w:rPr>
        <w:t>特殊氧化烯烃邻二醇切断</w:t>
      </w:r>
    </w:p>
    <w:bookmarkEnd w:id="70"/>
    <w:bookmarkStart w:id="71"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初赛讲义</w:t>
      </w:r>
      <w:r>
        <w:rPr>
          <w:rFonts w:ascii="Times New Roman" w:hAnsi="Times New Roman" w:eastAsia="Times New Roman" w:cs="Times New Roman"/>
          <w:b/>
          <w:bCs/>
        </w:rPr>
        <w:t xml:space="preserve"> </w:t>
      </w:r>
      <w:r>
        <w:rPr>
          <w:rFonts w:hint="eastAsia" w:ascii="Times New Roman" w:hAnsi="Times New Roman" w:eastAsia="FangSong" w:cs="Times New Roman"/>
          <w:b/>
          <w:bCs/>
        </w:rPr>
        <w:t>第</w:t>
      </w:r>
      <w:r>
        <w:rPr>
          <w:rFonts w:hint="eastAsia" w:ascii="Times New Roman" w:hAnsi="Times New Roman" w:eastAsia="Times New Roman" w:cs="Times New Roman"/>
          <w:b/>
          <w:bCs/>
        </w:rPr>
        <w:t>10</w:t>
      </w:r>
      <w:r>
        <w:rPr>
          <w:rFonts w:hint="eastAsia" w:ascii="Times New Roman" w:hAnsi="Times New Roman" w:eastAsia="FangSong" w:cs="Times New Roman"/>
          <w:b/>
          <w:bCs/>
        </w:rPr>
        <w:t>讲</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有机化学基本原理</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10.11</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10.11】</w:t>
      </w:r>
      <w:r>
        <w:rPr>
          <w:rFonts w:hint="eastAsia" w:ascii="Times New Roman" w:hAnsi="Times New Roman" w:eastAsia="FangSong" w:cs="Times New Roman"/>
        </w:rPr>
        <w:t>考虑前线轨道理论</w:t>
      </w:r>
      <w:r>
        <w:rPr>
          <w:rFonts w:hint="eastAsia" w:ascii="Times New Roman" w:hAnsi="Times New Roman" w:eastAsia="Times New Roman" w:cs="Times New Roman"/>
        </w:rPr>
        <w:t>，</w:t>
      </w:r>
      <w:r>
        <w:rPr>
          <w:rFonts w:hint="eastAsia" w:ascii="Times New Roman" w:hAnsi="Times New Roman" w:eastAsia="FangSong" w:cs="Times New Roman"/>
        </w:rPr>
        <w:t>解释硝基苯发生亲电取代反应的速率低于苯的原因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p>
    <w:bookmarkEnd w:id="71"/>
    <w:bookmarkStart w:id="72" w:name="参考答案-11"/>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rPr>
        <w:t xml:space="preserve">硝基苯的</w:t>
      </w:r>
      <w:r>
        <w:rPr>
          <w:rFonts w:ascii="Times New Roman" w:hAnsi="Times New Roman" w:eastAsia="Times New Roman" w:cs="Times New Roman"/>
        </w:rPr>
        <w:t xml:space="preserve"> HOMO </w:t>
      </w:r>
      <w:r>
        <w:rPr>
          <w:rFonts w:hint="eastAsia" w:ascii="Times New Roman" w:hAnsi="Times New Roman" w:eastAsia="FangSong" w:cs="Times New Roman"/>
        </w:rPr>
        <w:t>能级低</w:t>
      </w:r>
      <w:r>
        <w:rPr>
          <w:rFonts w:hint="eastAsia" w:ascii="Times New Roman" w:hAnsi="Times New Roman" w:eastAsia="Times New Roman" w:cs="Times New Roman"/>
        </w:rPr>
        <w:t>，</w:t>
      </w:r>
      <w:r>
        <w:rPr>
          <w:rFonts w:hint="eastAsia" w:ascii="Times New Roman" w:hAnsi="Times New Roman" w:eastAsia="FangSong" w:cs="Times New Roman"/>
        </w:rPr>
        <w:t>不易给出电子</w:t>
      </w:r>
      <w:r>
        <w:rPr>
          <w:rFonts w:hint="eastAsia" w:ascii="Times New Roman" w:hAnsi="Times New Roman" w:eastAsia="Times New Roman" w:cs="Times New Roman"/>
        </w:rPr>
        <w:t>，</w:t>
      </w:r>
      <w:r>
        <w:rPr>
          <w:rFonts w:hint="eastAsia" w:ascii="Times New Roman" w:hAnsi="Times New Roman" w:eastAsia="FangSong" w:cs="Times New Roman"/>
        </w:rPr>
        <w:t>因此发生亲电取代反应的速率低于苯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bookmarkEnd w:id="72"/>
    <w:bookmarkStart w:id="76"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初赛讲义</w:t>
      </w:r>
      <w:r>
        <w:rPr>
          <w:rFonts w:ascii="Times New Roman" w:hAnsi="Times New Roman" w:eastAsia="Times New Roman" w:cs="Times New Roman"/>
          <w:b/>
          <w:bCs/>
        </w:rPr>
        <w:t xml:space="preserve"> </w:t>
      </w:r>
      <w:r>
        <w:rPr>
          <w:rFonts w:hint="eastAsia" w:ascii="Times New Roman" w:hAnsi="Times New Roman" w:eastAsia="FangSong" w:cs="Times New Roman"/>
          <w:b/>
          <w:bCs/>
        </w:rPr>
        <w:t>第</w:t>
      </w:r>
      <w:r>
        <w:rPr>
          <w:rFonts w:hint="eastAsia" w:ascii="Times New Roman" w:hAnsi="Times New Roman" w:eastAsia="Times New Roman" w:cs="Times New Roman"/>
          <w:b/>
          <w:bCs/>
        </w:rPr>
        <w:t>10</w:t>
      </w:r>
      <w:r>
        <w:rPr>
          <w:rFonts w:hint="eastAsia" w:ascii="Times New Roman" w:hAnsi="Times New Roman" w:eastAsia="FangSong" w:cs="Times New Roman"/>
          <w:b/>
          <w:bCs/>
        </w:rPr>
        <w:t>讲</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有机化学基本原理</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10.102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10.102】</w:t>
      </w:r>
      <w:r>
        <w:rPr>
          <w:rFonts w:hint="eastAsia" w:ascii="Times New Roman" w:hAnsi="Times New Roman" w:eastAsia="FangSong" w:cs="Times New Roman"/>
        </w:rPr>
        <w:t>画出下述反应的机理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8487"/>
            <wp:effectExtent b="0" l="0" r="0" t="0"/>
            <wp:docPr descr="" title="" id="74" name="Picture"/>
            <a:graphic>
              <a:graphicData uri="http://schemas.openxmlformats.org/drawingml/2006/picture">
                <pic:pic>
                  <pic:nvPicPr>
                    <pic:cNvPr descr="26fe369dd5507697f36a055609dc30fa93df4f0357c2fa21308d592f74f0f1a3.jpg" id="75" name="Picture"/>
                    <pic:cNvPicPr>
                      <a:picLocks noChangeArrowheads="1" noChangeAspect="1"/>
                    </pic:cNvPicPr>
                  </pic:nvPicPr>
                  <pic:blipFill>
                    <a:blip r:embed="rId73"/>
                    <a:stretch>
                      <a:fillRect/>
                    </a:stretch>
                  </pic:blipFill>
                  <pic:spPr bwMode="auto">
                    <a:xfrm>
                      <a:off x="0" y="0"/>
                      <a:ext cx="3600000" cy="10884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p>
    <w:bookmarkEnd w:id="76"/>
    <w:bookmarkStart w:id="77" w:name="参考答案-12"/>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bookmarkEnd w:id="77"/>
    <w:bookmarkStart w:id="81"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：Clayden</w:t>
      </w:r>
      <w:r>
        <w:rPr>
          <w:rFonts w:ascii="Times New Roman" w:hAnsi="Times New Roman" w:eastAsia="Times New Roman" w:cs="Times New Roman"/>
        </w:rPr>
        <w:t xml:space="preserve"> Organic Chemistr</w:t>
      </w:r>
    </w:p>
    <w:p>
      <w:pPr>
        <w:pStyle w:val="FirstParagraph"/>
      </w:pPr>
      <w:r>
        <w:rPr>
          <w:rFonts w:ascii="Times New Roman" w:hAnsi="Times New Roman" w:eastAsia="Times New Roman" w:cs="Times New Roman"/>
        </w:rPr>
        <w:t xml:space="preserve">It is more difficult to form an acetal from the first of these compounds than from the second. Why is this?</w:t>
      </w:r>
    </w:p>
    <w:p>
      <w:pPr>
        <w:pStyle w:val="BodyText"/>
        <w:spacing w:before="160" w:after="80"/>
        <w:jc w:val="center"/>
      </w:pPr>
      <w:r>
        <w:rPr>
          <w:rFonts w:ascii="Times New Roman" w:hAnsi="Times New Roman" w:eastAsia="Times New Roman" w:cs="Times New Roman"/>
        </w:rPr>
        <w:drawing>
          <wp:inline>
            <wp:extent cx="3581755" cy="2201350"/>
            <wp:effectExtent b="0" l="0" r="0" t="0"/>
            <wp:docPr descr="" title="" id="79" name="Picture"/>
            <a:graphic>
              <a:graphicData uri="http://schemas.openxmlformats.org/drawingml/2006/picture">
                <pic:pic>
                  <pic:nvPicPr>
                    <pic:cNvPr descr="bbd3abec35ba58e14d012cf56977947a1c7da97e60770825dce4afc8553385b4.jpg" id="80" name="Picture"/>
                    <pic:cNvPicPr>
                      <a:picLocks noChangeArrowheads="1" noChangeAspect="1"/>
                    </pic:cNvPicPr>
                  </pic:nvPicPr>
                  <pic:blipFill>
                    <a:blip r:embed="rId78"/>
                    <a:stretch>
                      <a:fillRect/>
                    </a:stretch>
                  </pic:blipFill>
                  <pic:spPr bwMode="auto">
                    <a:xfrm>
                      <a:off x="0" y="0"/>
                      <a:ext cx="3581755" cy="220135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第一个化合物比第二个更难形成缩醛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81"/>
    <w:bookmarkStart w:id="82" w:name="参考答案-13"/>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mechanism of the reaction is normal acetal formation and is irrelevant to the question as acetal formation is thermodynamically controlled: it is only the structure and stability of the product that matters. We need to look at the conformations of the molecules to find out which is the more stable. Axial groups 1,3-related to the ketone are not important as there is no axial group on the ketone. But one of the oxygen atoms in the acetal must be axial and there is now a bad 1,3-diaxial interaction with the methyl group in the first but not in the second acetal. Though the first ketone is slightly less stable than the second, the first acetal is markedly less stable than the second acetal.</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本题考察热力学控制反应中构象效应对反应平衡的影响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缩醛化是热力学控制的反应</w:t>
      </w:r>
      <w:r>
        <w:rPr>
          <w:rFonts w:hint="eastAsia" w:ascii="Times New Roman" w:hAnsi="Times New Roman" w:eastAsia="Times New Roman" w:cs="Times New Roman"/>
        </w:rPr>
        <w:t>，</w:t>
      </w:r>
      <w:r>
        <w:rPr>
          <w:rFonts w:hint="eastAsia" w:ascii="Times New Roman" w:hAnsi="Times New Roman" w:eastAsia="FangSong" w:cs="Times New Roman"/>
        </w:rPr>
        <w:t>只有产物的稳定性决定反应是否容易发生</w:t>
      </w:r>
      <w:r>
        <w:rPr>
          <w:rFonts w:hint="eastAsia" w:ascii="Times New Roman" w:hAnsi="Times New Roman" w:eastAsia="Times New Roman" w:cs="Times New Roman"/>
        </w:rPr>
        <w:t>，</w:t>
      </w:r>
      <w:r>
        <w:rPr>
          <w:rFonts w:hint="eastAsia" w:ascii="Times New Roman" w:hAnsi="Times New Roman" w:eastAsia="FangSong" w:cs="Times New Roman"/>
        </w:rPr>
        <w:t>而非反应机理</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缩醛的构象问题</w:t>
      </w:r>
      <w:r>
        <w:rPr>
          <w:rFonts w:hint="eastAsia" w:ascii="Times New Roman" w:hAnsi="Times New Roman" w:eastAsia="Times New Roman" w:cs="Times New Roman"/>
        </w:rPr>
        <w:t>：</w:t>
      </w:r>
      <w:r>
        <w:rPr>
          <w:rFonts w:hint="eastAsia" w:ascii="Times New Roman" w:hAnsi="Times New Roman" w:eastAsia="FangSong" w:cs="Times New Roman"/>
        </w:rPr>
        <w:t>缩醛产物中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原子连接在同一个碳上</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hint="eastAsia" w:ascii="Times New Roman" w:hAnsi="Times New Roman" w:eastAsia="Times New Roman" w:cs="Times New Roman"/>
        </w:rPr>
        <w:t>O</w:t>
      </w:r>
      <w:r>
        <w:rPr>
          <w:rFonts w:hint="eastAsia" w:ascii="Times New Roman" w:hAnsi="Times New Roman" w:eastAsia="FangSong" w:cs="Times New Roman"/>
        </w:rPr>
        <w:t>必然处于轴向位置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二轴向相互作用</w:t>
      </w:r>
      <w:r>
        <w:rPr>
          <w:rFonts w:hint="eastAsia" w:ascii="Times New Roman" w:hAnsi="Times New Roman" w:eastAsia="Times New Roman" w:cs="Times New Roman"/>
        </w:rPr>
        <w:t>：</w:t>
      </w:r>
      <w:r>
        <w:rPr>
          <w:rFonts w:hint="eastAsia" w:ascii="Times New Roman" w:hAnsi="Times New Roman" w:eastAsia="FangSong" w:cs="Times New Roman"/>
        </w:rPr>
        <w:t>在第一个化合物的缩醛中</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hint="eastAsia" w:ascii="Times New Roman" w:hAnsi="Times New Roman" w:eastAsia="Times New Roman" w:cs="Times New Roman"/>
        </w:rPr>
        <w:t>O</w:t>
      </w:r>
      <w:r>
        <w:rPr>
          <w:rFonts w:hint="eastAsia" w:ascii="Times New Roman" w:hAnsi="Times New Roman" w:eastAsia="FangSong" w:cs="Times New Roman"/>
        </w:rPr>
        <w:t>原子与环上的甲基形成严重的</w:t>
      </w:r>
      <w:r>
        <w:rPr>
          <w:rFonts w:hint="eastAsia" w:ascii="Times New Roman" w:hAnsi="Times New Roman" w:eastAsia="Times New Roman" w:cs="Times New Roman"/>
        </w:rPr>
        <w:t>1,3-</w:t>
      </w:r>
      <w:r>
        <w:rPr>
          <w:rFonts w:hint="eastAsia" w:ascii="Times New Roman" w:hAnsi="Times New Roman" w:eastAsia="FangSong" w:cs="Times New Roman"/>
        </w:rPr>
        <w:t>二轴向相互作用</w:t>
      </w:r>
      <w:r>
        <w:rPr>
          <w:rFonts w:hint="eastAsia" w:ascii="Times New Roman" w:hAnsi="Times New Roman" w:eastAsia="Times New Roman" w:cs="Times New Roman"/>
        </w:rPr>
        <w:t>（1,3-diaxial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interaction）</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第二个化合物</w:t>
      </w:r>
      <w:r>
        <w:rPr>
          <w:rFonts w:hint="eastAsia" w:ascii="Times New Roman" w:hAnsi="Times New Roman" w:eastAsia="Times New Roman" w:cs="Times New Roman"/>
        </w:rPr>
        <w:t>：</w:t>
      </w:r>
      <w:r>
        <w:rPr>
          <w:rFonts w:hint="eastAsia" w:ascii="Times New Roman" w:hAnsi="Times New Roman" w:eastAsia="FangSong" w:cs="Times New Roman"/>
        </w:rPr>
        <w:t>缩醛中的轴向</w:t>
      </w:r>
      <w:r>
        <w:rPr>
          <w:rFonts w:hint="eastAsia" w:ascii="Times New Roman" w:hAnsi="Times New Roman" w:eastAsia="Times New Roman" w:cs="Times New Roman"/>
        </w:rPr>
        <w:t>O</w:t>
      </w:r>
      <w:r>
        <w:rPr>
          <w:rFonts w:hint="eastAsia" w:ascii="Times New Roman" w:hAnsi="Times New Roman" w:eastAsia="FangSong" w:cs="Times New Roman"/>
        </w:rPr>
        <w:t>原子与环上没有</w:t>
      </w:r>
      <w:r>
        <w:rPr>
          <w:rFonts w:hint="eastAsia" w:ascii="Times New Roman" w:hAnsi="Times New Roman" w:eastAsia="Times New Roman" w:cs="Times New Roman"/>
        </w:rPr>
        <w:t>1,3-</w:t>
      </w:r>
      <w:r>
        <w:rPr>
          <w:rFonts w:hint="eastAsia" w:ascii="Times New Roman" w:hAnsi="Times New Roman" w:eastAsia="FangSong" w:cs="Times New Roman"/>
        </w:rPr>
        <w:t>二轴向冲突</w:t>
      </w:r>
      <w:r>
        <w:rPr>
          <w:rFonts w:hint="eastAsia" w:ascii="Times New Roman" w:hAnsi="Times New Roman" w:eastAsia="Times New Roman" w:cs="Times New Roman"/>
        </w:rPr>
        <w:t>，</w:t>
      </w:r>
      <w:r>
        <w:rPr>
          <w:rFonts w:hint="eastAsia" w:ascii="Times New Roman" w:hAnsi="Times New Roman" w:eastAsia="FangSong" w:cs="Times New Roman"/>
        </w:rPr>
        <w:t>因此缩醛更稳定</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酮与缩醛的稳定性差异</w:t>
      </w:r>
      <w:r>
        <w:rPr>
          <w:rFonts w:hint="eastAsia" w:ascii="Times New Roman" w:hAnsi="Times New Roman" w:eastAsia="Times New Roman" w:cs="Times New Roman"/>
        </w:rPr>
        <w:t>：</w:t>
      </w:r>
      <w:r>
        <w:rPr>
          <w:rFonts w:hint="eastAsia" w:ascii="Times New Roman" w:hAnsi="Times New Roman" w:eastAsia="FangSong" w:cs="Times New Roman"/>
        </w:rPr>
        <w:t>虽然第一个酮本身只比第二个稍不稳定</w:t>
      </w:r>
      <w:r>
        <w:rPr>
          <w:rFonts w:hint="eastAsia" w:ascii="Times New Roman" w:hAnsi="Times New Roman" w:eastAsia="Times New Roman" w:cs="Times New Roman"/>
        </w:rPr>
        <w:t>，</w:t>
      </w:r>
      <w:r>
        <w:rPr>
          <w:rFonts w:hint="eastAsia" w:ascii="Times New Roman" w:hAnsi="Times New Roman" w:eastAsia="FangSong" w:cs="Times New Roman"/>
        </w:rPr>
        <w:t>但第一个缩醛比第二个缩醛显著不稳定</w:t>
      </w:r>
      <w:r>
        <w:rPr>
          <w:rFonts w:hint="eastAsia" w:ascii="Times New Roman" w:hAnsi="Times New Roman" w:eastAsia="Times New Roman" w:cs="Times New Roman"/>
        </w:rPr>
        <w:t>——</w:t>
      </w:r>
      <w:r>
        <w:rPr>
          <w:rFonts w:hint="eastAsia" w:ascii="Times New Roman" w:hAnsi="Times New Roman" w:eastAsia="FangSong" w:cs="Times New Roman"/>
        </w:rPr>
        <w:t>这正是缩醛化困难的原因</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热力学控制的反应中</w:t>
      </w:r>
      <w:r>
        <w:rPr>
          <w:rFonts w:hint="eastAsia" w:ascii="Times New Roman" w:hAnsi="Times New Roman" w:eastAsia="Times New Roman" w:cs="Times New Roman"/>
        </w:rPr>
        <w:t>，</w:t>
      </w:r>
      <w:r>
        <w:rPr>
          <w:rFonts w:hint="eastAsia" w:ascii="Times New Roman" w:hAnsi="Times New Roman" w:eastAsia="FangSong" w:cs="Times New Roman"/>
        </w:rPr>
        <w:t>产物的构象稳定性直接决定反应平衡位置</w:t>
      </w:r>
      <w:r>
        <w:rPr>
          <w:rFonts w:hint="eastAsia" w:ascii="Times New Roman" w:hAnsi="Times New Roman" w:eastAsia="Times New Roman" w:cs="Times New Roman"/>
        </w:rPr>
        <w:t>。</w:t>
      </w:r>
      <w:r>
        <w:rPr>
          <w:rFonts w:hint="eastAsia" w:ascii="Times New Roman" w:hAnsi="Times New Roman" w:eastAsia="FangSong" w:cs="Times New Roman"/>
        </w:rPr>
        <w:t>即使反应机理可行</w:t>
      </w:r>
      <w:r>
        <w:rPr>
          <w:rFonts w:hint="eastAsia" w:ascii="Times New Roman" w:hAnsi="Times New Roman" w:eastAsia="Times New Roman" w:cs="Times New Roman"/>
        </w:rPr>
        <w:t>，</w:t>
      </w:r>
      <w:r>
        <w:rPr>
          <w:rFonts w:hint="eastAsia" w:ascii="Times New Roman" w:hAnsi="Times New Roman" w:eastAsia="FangSong" w:cs="Times New Roman"/>
        </w:rPr>
        <w:t>若产物在构象上不稳定</w:t>
      </w:r>
      <w:r>
        <w:rPr>
          <w:rFonts w:hint="eastAsia" w:ascii="Times New Roman" w:hAnsi="Times New Roman" w:eastAsia="Times New Roman" w:cs="Times New Roman"/>
        </w:rPr>
        <w:t>，</w:t>
      </w:r>
      <w:r>
        <w:rPr>
          <w:rFonts w:hint="eastAsia" w:ascii="Times New Roman" w:hAnsi="Times New Roman" w:eastAsia="FangSong" w:cs="Times New Roman"/>
        </w:rPr>
        <w:t>平衡也会不利于产物一侧</w:t>
      </w:r>
      <w:r>
        <w:rPr>
          <w:rFonts w:hint="eastAsia" w:ascii="Times New Roman" w:hAnsi="Times New Roman" w:eastAsia="Times New Roman" w:cs="Times New Roman"/>
        </w:rPr>
        <w:t>。</w:t>
      </w:r>
    </w:p>
    <w:bookmarkEnd w:id="82"/>
    <w:bookmarkStart w:id="83"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考查角度</w:t>
            </w:r>
          </w:p>
        </w:tc>
        <w:tc>
          <w:tcPr>
            <w:tcBorders>
              <w:bottom w:val="single" w:sz="8" w:space="0" w:color="000000"/>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缩醛产物的构象稳定性对反应平衡的影响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缩醛与缩酮</w:t>
            </w:r>
          </w:p>
        </w:tc>
        <w:tc>
          <w:tcPr/>
          <w:p>
            <w:pPr>
              <w:pStyle w:val="Compact"/>
              <w:jc w:val="center"/>
            </w:pPr>
            <w:r>
              <w:rPr>
                <w:rFonts w:hint="eastAsia" w:ascii="Times New Roman" w:hAnsi="Times New Roman" w:eastAsia="FangSong" w:cs="Times New Roman"/>
              </w:rPr>
              <w:t xml:space="preserve">缩醛化的热力学控制本质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产物稳定性决定反应方向</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二轴向相互作用</w:t>
            </w:r>
          </w:p>
        </w:tc>
        <w:tc>
          <w:tcPr/>
          <w:p>
            <w:pPr>
              <w:pStyle w:val="Compact"/>
              <w:jc w:val="center"/>
            </w:pPr>
            <w:r>
              <w:rPr>
                <w:rFonts w:hint="eastAsia" w:ascii="Times New Roman" w:hAnsi="Times New Roman" w:eastAsia="FangSong" w:cs="Times New Roman"/>
              </w:rPr>
              <w:t xml:space="preserve">轴向取代基间的空间排斥</w:t>
            </w:r>
          </w:p>
        </w:tc>
        <w:tc>
          <w:tcPr/>
          <w:p>
            <w:pPr>
              <w:pStyle w:val="Compact"/>
              <w:jc w:val="center"/>
            </w:pPr>
            <w:r>
              <w:rPr>
                <w:rFonts w:hint="eastAsia" w:ascii="Times New Roman" w:hAnsi="Times New Roman" w:eastAsia="FangSong" w:cs="Times New Roman"/>
              </w:rPr>
              <w:t xml:space="preserve">间接</w:t>
            </w:r>
          </w:p>
        </w:tc>
      </w:tr>
    </w:tbl>
    <w:bookmarkEnd w:id="83"/>
    <w:bookmarkStart w:id="84" w:name="解题思路-10"/>
    <w:p>
      <w:pPr>
        <w:pStyle w:val="Heading2"/>
        <w:spacing w:before="280" w:after="120"/>
      </w:pPr>
      <w:r>
        <w:rPr>
          <w:rFonts w:hint="eastAsia" w:ascii="Times New Roman" w:hAnsi="Times New Roman" w:eastAsia="SimHei" w:cs="Times New Roman"/>
        </w:rPr>
        <w:t xml:space="preserve">解题思路</w:t>
      </w:r>
    </w:p>
    <w:p>
      <w:pPr>
        <w:pStyle w:val="Compact"/>
        <w:numPr>
          <w:ilvl w:val="0"/>
          <w:numId w:val="1012"/>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题目问为什么第一个化合物更难形成缩醛</w:t>
      </w:r>
      <w:r>
        <w:rPr>
          <w:rFonts w:hint="eastAsia" w:ascii="Times New Roman" w:hAnsi="Times New Roman" w:eastAsia="Times New Roman" w:cs="Times New Roman"/>
        </w:rPr>
        <w:t>——</w:t>
      </w:r>
      <w:r>
        <w:rPr>
          <w:rFonts w:hint="eastAsia" w:ascii="Times New Roman" w:hAnsi="Times New Roman" w:eastAsia="FangSong" w:cs="Times New Roman"/>
        </w:rPr>
        <w:t>这是热力学问题</w:t>
      </w:r>
      <w:r>
        <w:rPr>
          <w:rFonts w:hint="eastAsia" w:ascii="Times New Roman" w:hAnsi="Times New Roman" w:eastAsia="Times New Roman" w:cs="Times New Roman"/>
        </w:rPr>
        <w:t>（</w:t>
      </w:r>
      <w:r>
        <w:rPr>
          <w:rFonts w:hint="eastAsia" w:ascii="Times New Roman" w:hAnsi="Times New Roman" w:eastAsia="FangSong" w:cs="Times New Roman"/>
        </w:rPr>
        <w:t>产物稳定性</w:t>
      </w:r>
      <w:r>
        <w:rPr>
          <w:rFonts w:hint="eastAsia" w:ascii="Times New Roman" w:hAnsi="Times New Roman" w:eastAsia="Times New Roman" w:cs="Times New Roman"/>
        </w:rPr>
        <w:t>），</w:t>
      </w:r>
      <w:r>
        <w:rPr>
          <w:rFonts w:hint="eastAsia" w:ascii="Times New Roman" w:hAnsi="Times New Roman" w:eastAsia="FangSong" w:cs="Times New Roman"/>
        </w:rPr>
        <w:t>不是动力学问题</w:t>
      </w:r>
    </w:p>
    <w:p>
      <w:pPr>
        <w:pStyle w:val="Compact"/>
        <w:numPr>
          <w:ilvl w:val="0"/>
          <w:numId w:val="101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画出两个酮的缩醛产物构象</w:t>
      </w:r>
      <w:r>
        <w:rPr>
          <w:rFonts w:hint="eastAsia" w:ascii="Times New Roman" w:hAnsi="Times New Roman" w:eastAsia="Times New Roman" w:cs="Times New Roman"/>
        </w:rPr>
        <w:t>→</w:t>
      </w:r>
      <w:r>
        <w:rPr>
          <w:rFonts w:hint="eastAsia" w:ascii="Times New Roman" w:hAnsi="Times New Roman" w:eastAsia="FangSong" w:cs="Times New Roman"/>
        </w:rPr>
        <w:t>检查缩醛中轴向</w:t>
      </w:r>
      <w:r>
        <w:rPr>
          <w:rFonts w:hint="eastAsia" w:ascii="Times New Roman" w:hAnsi="Times New Roman" w:eastAsia="Times New Roman" w:cs="Times New Roman"/>
        </w:rPr>
        <w:t>O</w:t>
      </w:r>
      <w:r>
        <w:rPr>
          <w:rFonts w:hint="eastAsia" w:ascii="Times New Roman" w:hAnsi="Times New Roman" w:eastAsia="FangSong" w:cs="Times New Roman"/>
        </w:rPr>
        <w:t>原子与环上甲基的空间关系</w:t>
      </w:r>
      <w:r>
        <w:rPr>
          <w:rFonts w:hint="eastAsia" w:ascii="Times New Roman" w:hAnsi="Times New Roman" w:eastAsia="Times New Roman" w:cs="Times New Roman"/>
        </w:rPr>
        <w:t>→</w:t>
      </w:r>
      <w:r>
        <w:rPr>
          <w:rFonts w:hint="eastAsia" w:ascii="Times New Roman" w:hAnsi="Times New Roman" w:eastAsia="FangSong" w:cs="Times New Roman"/>
        </w:rPr>
        <w:t>第一个有严重的</w:t>
      </w:r>
      <w:r>
        <w:rPr>
          <w:rFonts w:hint="eastAsia" w:ascii="Times New Roman" w:hAnsi="Times New Roman" w:eastAsia="Times New Roman" w:cs="Times New Roman"/>
        </w:rPr>
        <w:t>1,3-</w:t>
      </w:r>
      <w:r>
        <w:rPr>
          <w:rFonts w:hint="eastAsia" w:ascii="Times New Roman" w:hAnsi="Times New Roman" w:eastAsia="FangSong" w:cs="Times New Roman"/>
        </w:rPr>
        <w:t>二轴向冲突</w:t>
      </w:r>
      <w:r>
        <w:rPr>
          <w:rFonts w:hint="eastAsia" w:ascii="Times New Roman" w:hAnsi="Times New Roman" w:eastAsia="Times New Roman" w:cs="Times New Roman"/>
        </w:rPr>
        <w:t>→</w:t>
      </w:r>
      <w:r>
        <w:rPr>
          <w:rFonts w:hint="eastAsia" w:ascii="Times New Roman" w:hAnsi="Times New Roman" w:eastAsia="FangSong" w:cs="Times New Roman"/>
        </w:rPr>
        <w:t>缩醛不稳定</w:t>
      </w:r>
      <w:r>
        <w:rPr>
          <w:rFonts w:hint="eastAsia" w:ascii="Times New Roman" w:hAnsi="Times New Roman" w:eastAsia="Times New Roman" w:cs="Times New Roman"/>
        </w:rPr>
        <w:t>→</w:t>
      </w:r>
      <w:r>
        <w:rPr>
          <w:rFonts w:hint="eastAsia" w:ascii="Times New Roman" w:hAnsi="Times New Roman" w:eastAsia="FangSong" w:cs="Times New Roman"/>
        </w:rPr>
        <w:t>平衡不利于产物</w:t>
      </w:r>
    </w:p>
    <w:p>
      <w:pPr>
        <w:pStyle w:val="Compact"/>
        <w:numPr>
          <w:ilvl w:val="0"/>
          <w:numId w:val="1012"/>
        </w:numPr>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比较两个酮和两个缩醛的相对稳定性差异</w:t>
      </w:r>
      <w:r>
        <w:rPr>
          <w:rFonts w:hint="eastAsia" w:ascii="Times New Roman" w:hAnsi="Times New Roman" w:eastAsia="Times New Roman" w:cs="Times New Roman"/>
        </w:rPr>
        <w:t>——</w:t>
      </w:r>
      <w:r>
        <w:rPr>
          <w:rFonts w:hint="eastAsia" w:ascii="Times New Roman" w:hAnsi="Times New Roman" w:eastAsia="FangSong" w:cs="Times New Roman"/>
        </w:rPr>
        <w:t>酮的差异小</w:t>
      </w:r>
      <w:r>
        <w:rPr>
          <w:rFonts w:hint="eastAsia" w:ascii="Times New Roman" w:hAnsi="Times New Roman" w:eastAsia="Times New Roman" w:cs="Times New Roman"/>
        </w:rPr>
        <w:t>，</w:t>
      </w:r>
      <w:r>
        <w:rPr>
          <w:rFonts w:hint="eastAsia" w:ascii="Times New Roman" w:hAnsi="Times New Roman" w:eastAsia="FangSong" w:cs="Times New Roman"/>
        </w:rPr>
        <w:t>缩醛的差异大</w:t>
      </w:r>
    </w:p>
    <w:bookmarkEnd w:id="84"/>
    <w:bookmarkStart w:id="85" w:name="易错分析-3"/>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697"/>
        <w:gridCol w:w="1697"/>
        <w:gridCol w:w="1697"/>
        <w:gridCol w:w="2828"/>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错误</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原因</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纠正</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从反应机理角度解释</w:t>
            </w:r>
          </w:p>
        </w:tc>
        <w:tc>
          <w:tcPr/>
          <w:p>
            <w:pPr>
              <w:pStyle w:val="Compact"/>
              <w:jc w:val="center"/>
            </w:pPr>
            <w:r>
              <w:rPr>
                <w:rFonts w:hint="eastAsia" w:ascii="Times New Roman" w:hAnsi="Times New Roman" w:eastAsia="FangSong" w:cs="Times New Roman"/>
              </w:rPr>
              <w:t xml:space="preserve">没有意识到缩醛化是热力学控制</w:t>
            </w:r>
          </w:p>
        </w:tc>
        <w:tc>
          <w:tcPr/>
          <w:p>
            <w:pPr>
              <w:pStyle w:val="Compact"/>
              <w:jc w:val="center"/>
            </w:pPr>
            <w:r>
              <w:rPr>
                <w:rFonts w:hint="eastAsia" w:ascii="Times New Roman" w:hAnsi="Times New Roman" w:eastAsia="FangSong" w:cs="Times New Roman"/>
              </w:rPr>
              <w:t>缩醛化是可逆反应</w:t>
            </w:r>
            <w:r>
              <w:rPr>
                <w:rFonts w:hint="eastAsia" w:ascii="Times New Roman" w:hAnsi="Times New Roman" w:eastAsia="Times New Roman" w:cs="Times New Roman"/>
              </w:rPr>
              <w:t>，</w:t>
            </w:r>
            <w:r>
              <w:rPr>
                <w:rFonts w:hint="eastAsia" w:ascii="Times New Roman" w:hAnsi="Times New Roman" w:eastAsia="FangSong" w:cs="Times New Roman"/>
              </w:rPr>
              <w:t>产物稳定性决定平衡位置</w:t>
            </w:r>
          </w:p>
        </w:tc>
        <w:tc>
          <w:tcPr/>
          <w:p>
            <w:pPr>
              <w:pStyle w:val="Compact"/>
              <w:jc w:val="center"/>
            </w:pPr>
            <w:r>
              <w:rPr>
                <w:rFonts w:hint="eastAsia" w:ascii="Times New Roman" w:hAnsi="Times New Roman" w:eastAsia="FangSong" w:cs="Times New Roman"/>
              </w:rPr>
              <w:t>什么类型的反应是热力学控制的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忽略缩醛中</w:t>
            </w:r>
            <w:r>
              <w:rPr>
                <w:rFonts w:hint="eastAsia" w:ascii="Times New Roman" w:hAnsi="Times New Roman" w:eastAsia="Times New Roman" w:cs="Times New Roman"/>
              </w:rPr>
              <w:t>O</w:t>
            </w:r>
            <w:r>
              <w:rPr>
                <w:rFonts w:hint="eastAsia" w:ascii="Times New Roman" w:hAnsi="Times New Roman" w:eastAsia="FangSong" w:cs="Times New Roman"/>
              </w:rPr>
              <w:t>的轴向位置</w:t>
            </w:r>
          </w:p>
        </w:tc>
        <w:tc>
          <w:tcPr/>
          <w:p>
            <w:pPr>
              <w:pStyle w:val="Compact"/>
              <w:jc w:val="center"/>
            </w:pPr>
            <w:r>
              <w:rPr>
                <w:rFonts w:hint="eastAsia" w:ascii="Times New Roman" w:hAnsi="Times New Roman" w:eastAsia="FangSong" w:cs="Times New Roman"/>
              </w:rPr>
              <w:t xml:space="preserve">不了解缩醛的构象特征</w:t>
            </w:r>
          </w:p>
        </w:tc>
        <w:tc>
          <w:tcPr/>
          <w:p>
            <w:pPr>
              <w:pStyle w:val="Compact"/>
              <w:jc w:val="center"/>
            </w:pPr>
            <w:r>
              <w:rPr>
                <w:rFonts w:hint="eastAsia" w:ascii="Times New Roman" w:hAnsi="Times New Roman" w:eastAsia="FangSong" w:cs="Times New Roman"/>
              </w:rPr>
              <w:t>缩醛碳上的两个</w:t>
            </w:r>
            <w:r>
              <w:rPr>
                <w:rFonts w:hint="eastAsia" w:ascii="Times New Roman" w:hAnsi="Times New Roman" w:eastAsia="Times New Roman" w:cs="Times New Roman"/>
              </w:rPr>
              <w:t>O</w:t>
            </w:r>
            <w:r>
              <w:rPr>
                <w:rFonts w:hint="eastAsia" w:ascii="Times New Roman" w:hAnsi="Times New Roman" w:eastAsia="FangSong" w:cs="Times New Roman"/>
              </w:rPr>
              <w:t>中必然有一个处于轴向位置</w:t>
            </w:r>
          </w:p>
        </w:tc>
        <w:tc>
          <w:tcPr/>
          <w:p>
            <w:pPr>
              <w:pStyle w:val="Compact"/>
              <w:jc w:val="center"/>
            </w:pPr>
            <w:r>
              <w:rPr>
                <w:rFonts w:hint="eastAsia" w:ascii="Times New Roman" w:hAnsi="Times New Roman" w:eastAsia="FangSong" w:cs="Times New Roman"/>
              </w:rPr>
              <w:t>缩醛的两个</w:t>
            </w:r>
            <w:r>
              <w:rPr>
                <w:rFonts w:hint="eastAsia" w:ascii="Times New Roman" w:hAnsi="Times New Roman" w:eastAsia="Times New Roman" w:cs="Times New Roman"/>
              </w:rPr>
              <w:t>O</w:t>
            </w:r>
            <w:r>
              <w:rPr>
                <w:rFonts w:hint="eastAsia" w:ascii="Times New Roman" w:hAnsi="Times New Roman" w:eastAsia="FangSong" w:cs="Times New Roman"/>
              </w:rPr>
              <w:t>为什么不能同时处于赤道位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只比较酮的稳定性</w:t>
            </w:r>
          </w:p>
        </w:tc>
        <w:tc>
          <w:tcPr/>
          <w:p>
            <w:pPr>
              <w:pStyle w:val="Compact"/>
              <w:jc w:val="center"/>
            </w:pPr>
            <w:r>
              <w:rPr>
                <w:rFonts w:hint="eastAsia" w:ascii="Times New Roman" w:hAnsi="Times New Roman" w:eastAsia="FangSong" w:cs="Times New Roman"/>
              </w:rPr>
              <w:t>未考虑产物</w:t>
            </w:r>
            <w:r>
              <w:rPr>
                <w:rFonts w:hint="eastAsia" w:ascii="Times New Roman" w:hAnsi="Times New Roman" w:eastAsia="Times New Roman" w:cs="Times New Roman"/>
              </w:rPr>
              <w:t>（</w:t>
            </w:r>
            <w:r>
              <w:rPr>
                <w:rFonts w:hint="eastAsia" w:ascii="Times New Roman" w:hAnsi="Times New Roman" w:eastAsia="FangSong" w:cs="Times New Roman"/>
              </w:rPr>
              <w:t>缩醛</w:t>
            </w:r>
            <w:r>
              <w:rPr>
                <w:rFonts w:hint="eastAsia" w:ascii="Times New Roman" w:hAnsi="Times New Roman" w:eastAsia="Times New Roman" w:cs="Times New Roman"/>
              </w:rPr>
              <w:t>）</w:t>
            </w:r>
            <w:r>
              <w:rPr>
                <w:rFonts w:hint="eastAsia" w:ascii="Times New Roman" w:hAnsi="Times New Roman" w:eastAsia="FangSong" w:cs="Times New Roman"/>
              </w:rPr>
              <w:t>的稳定性</w:t>
            </w:r>
          </w:p>
        </w:tc>
        <w:tc>
          <w:tcPr/>
          <w:p>
            <w:pPr>
              <w:pStyle w:val="Compact"/>
              <w:jc w:val="center"/>
            </w:pPr>
            <w:r>
              <w:rPr>
                <w:rFonts w:hint="eastAsia" w:ascii="Times New Roman" w:hAnsi="Times New Roman" w:eastAsia="FangSong" w:cs="Times New Roman"/>
              </w:rPr>
              <w:t>关键是比较缩醛产物的稳定性差异</w:t>
            </w:r>
            <w:r>
              <w:rPr>
                <w:rFonts w:hint="eastAsia" w:ascii="Times New Roman" w:hAnsi="Times New Roman" w:eastAsia="Times New Roman" w:cs="Times New Roman"/>
              </w:rPr>
              <w:t>，</w:t>
            </w:r>
            <w:r>
              <w:rPr>
                <w:rFonts w:hint="eastAsia" w:ascii="Times New Roman" w:hAnsi="Times New Roman" w:eastAsia="FangSong" w:cs="Times New Roman"/>
              </w:rPr>
              <w:t>而非酮底物的稳定性差异</w:t>
            </w:r>
          </w:p>
        </w:tc>
        <w:tc>
          <w:tcPr/>
          <w:p>
            <w:pPr>
              <w:pStyle w:val="Compact"/>
              <w:jc w:val="center"/>
            </w:pPr>
            <w:r>
              <w:rPr>
                <w:rFonts w:hint="eastAsia" w:ascii="Times New Roman" w:hAnsi="Times New Roman" w:eastAsia="FangSong" w:cs="Times New Roman"/>
              </w:rPr>
              <w:t>为什么说</w:t>
            </w:r>
            <w:r>
              <w:rPr>
                <w:rFonts w:hint="eastAsia" w:ascii="Times New Roman" w:hAnsi="Times New Roman" w:eastAsia="Times New Roman" w:cs="Times New Roman"/>
              </w:rPr>
              <w:t>”</w:t>
            </w:r>
            <w:r>
              <w:rPr>
                <w:rFonts w:hint="eastAsia" w:ascii="Times New Roman" w:hAnsi="Times New Roman" w:eastAsia="FangSong" w:cs="Times New Roman"/>
              </w:rPr>
              <w:t>产物稳定性决定热力学反应方向</w:t>
            </w:r>
            <w:r>
              <w:rPr>
                <w:rFonts w:hint="eastAsia" w:ascii="Times New Roman" w:hAnsi="Times New Roman" w:eastAsia="Times New Roman" w:cs="Times New Roman"/>
              </w:rPr>
              <w:t>”？</w:t>
            </w:r>
          </w:p>
        </w:tc>
      </w:tr>
    </w:tbl>
    <w:bookmarkEnd w:id="85"/>
    <w:bookmarkStart w:id="86"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初赛讲义</w:t>
      </w:r>
      <w:r>
        <w:rPr>
          <w:rFonts w:ascii="Times New Roman" w:hAnsi="Times New Roman" w:eastAsia="Times New Roman" w:cs="Times New Roman"/>
          <w:b/>
          <w:bCs/>
        </w:rPr>
        <w:t xml:space="preserve"> </w:t>
      </w:r>
      <w:r>
        <w:rPr>
          <w:rFonts w:hint="eastAsia" w:ascii="Times New Roman" w:hAnsi="Times New Roman" w:eastAsia="FangSong" w:cs="Times New Roman"/>
          <w:b/>
          <w:bCs/>
        </w:rPr>
        <w:t>第</w:t>
      </w:r>
      <w:r>
        <w:rPr>
          <w:rFonts w:hint="eastAsia" w:ascii="Times New Roman" w:hAnsi="Times New Roman" w:eastAsia="Times New Roman" w:cs="Times New Roman"/>
          <w:b/>
          <w:bCs/>
        </w:rPr>
        <w:t>10</w:t>
      </w:r>
      <w:r>
        <w:rPr>
          <w:rFonts w:hint="eastAsia" w:ascii="Times New Roman" w:hAnsi="Times New Roman" w:eastAsia="FangSong" w:cs="Times New Roman"/>
          <w:b/>
          <w:bCs/>
        </w:rPr>
        <w:t>讲</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有机化学基本原理</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10.81</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10.81】</w:t>
      </w:r>
      <w:r>
        <w:rPr>
          <w:rFonts w:hint="eastAsia" w:ascii="Times New Roman" w:hAnsi="Times New Roman" w:eastAsia="FangSong" w:cs="Times New Roman"/>
        </w:rPr>
        <w:t>画出反应势能图说明下列消除反应的主要产物</w:t>
      </w:r>
      <w:r>
        <w:rPr>
          <w:rFonts w:hint="eastAsia" w:ascii="Times New Roman" w:hAnsi="Times New Roman" w:eastAsia="Times New Roman" w:cs="Times New Roman"/>
        </w:rPr>
        <w:t>：</w:t>
      </w:r>
      <w:r>
        <w:rPr>
          <w:rFonts w:hint="eastAsia" w:ascii="Times New Roman" w:hAnsi="Times New Roman" w:eastAsia="FangSong" w:cs="Times New Roman"/>
        </w:rPr>
        <w:t>标明中间体</w:t>
      </w:r>
      <w:r>
        <w:rPr>
          <w:rFonts w:hint="eastAsia" w:ascii="Times New Roman" w:hAnsi="Times New Roman" w:eastAsia="Times New Roman" w:cs="Times New Roman"/>
        </w:rPr>
        <w:t>，</w:t>
      </w:r>
      <w:r>
        <w:rPr>
          <w:rFonts w:hint="eastAsia" w:ascii="Times New Roman" w:hAnsi="Times New Roman" w:eastAsia="FangSong" w:cs="Times New Roman"/>
        </w:rPr>
        <w:t>过渡态与产物的结构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p>
    <w:bookmarkEnd w:id="86"/>
    <w:bookmarkStart w:id="87" w:name="参考答案-14"/>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hint="eastAsia" w:ascii="Times New Roman" w:hAnsi="Times New Roman" w:eastAsia="FangSong" w:cs="Times New Roman"/>
        </w:rPr>
        <w:t>产物结构详见教材图示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bookmarkEnd w:id="87"/>
    <w:bookmarkStart w:id="8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章末习题</w:t>
      </w:r>
      <w:r>
        <w:rPr>
          <w:rFonts w:hint="eastAsia" w:ascii="Times New Roman" w:hAnsi="Times New Roman" w:eastAsia="Times New Roman" w:cs="Times New Roman"/>
        </w:rPr>
        <w:t>（ARX’s</w:t>
      </w:r>
      <w:r>
        <w:rPr>
          <w:rFonts w:ascii="Times New Roman" w:hAnsi="Times New Roman" w:eastAsia="Times New Roman" w:cs="Times New Roman"/>
        </w:rPr>
        <w:t xml:space="preserve"> Basi</w:t>
      </w:r>
    </w:p>
    <w:p>
      <w:pPr>
        <w:pStyle w:val="FirstParagraph"/>
      </w:pPr>
      <w:r>
        <w:rPr>
          <w:rFonts w:ascii="Times New Roman" w:hAnsi="Times New Roman" w:eastAsia="Times New Roman" w:cs="Times New Roman"/>
        </w:rPr>
        <w:t xml:space="preserve">Weinreb </w:t>
      </w:r>
      <w:r>
        <w:rPr>
          <w:rFonts w:hint="eastAsia" w:ascii="Times New Roman" w:hAnsi="Times New Roman" w:eastAsia="FangSong" w:cs="Times New Roman"/>
        </w:rPr>
        <w:t xml:space="preserve">酰胺及其衍生应用</w:t>
      </w:r>
    </w:p>
    <w:p>
      <w:pPr>
        <w:pStyle w:val="BodyText"/>
      </w:pPr>
      <w:r>
        <w:rPr>
          <w:rFonts w:hint="eastAsia" w:ascii="Times New Roman" w:hAnsi="Times New Roman" w:eastAsia="FangSong" w:cs="Times New Roman"/>
          <w:b/>
          <w:bCs/>
        </w:rPr>
        <w:t xml:space="preserve">参考答案</w:t>
      </w:r>
    </w:p>
    <w:bookmarkEnd w:id="88"/>
    <w:bookmarkStart w:id="89" w:name="参考答案-15"/>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rPr>
        <w:t xml:space="preserve">T6. </w:t>
      </w:r>
      <w:r>
        <w:rPr>
          <w:rFonts w:hint="eastAsia" w:ascii="Times New Roman" w:hAnsi="Times New Roman" w:eastAsia="FangSong" w:cs="Times New Roman"/>
        </w:rPr>
        <w:t>这个重排称为</w:t>
      </w:r>
      <w:r>
        <w:rPr>
          <w:rFonts w:hint="eastAsia" w:ascii="Times New Roman" w:hAnsi="Times New Roman" w:eastAsia="Times New Roman" w:cs="Times New Roman"/>
        </w:rPr>
        <w:t>“</w:t>
      </w:r>
      <w:r>
        <w:rPr>
          <w:rFonts w:hint="eastAsia" w:ascii="Times New Roman" w:hAnsi="Times New Roman" w:eastAsia="FangSong" w:cs="Times New Roman"/>
        </w:rPr>
        <w:t>碳正离子时钟</w:t>
      </w:r>
      <w:r>
        <w:rPr>
          <w:rFonts w:hint="eastAsia" w:ascii="Times New Roman" w:hAnsi="Times New Roman" w:eastAsia="Times New Roman" w:cs="Times New Roman"/>
        </w:rPr>
        <w:t>”，</w:t>
      </w:r>
      <w:r>
        <w:rPr>
          <w:rFonts w:hint="eastAsia" w:ascii="Times New Roman" w:hAnsi="Times New Roman" w:eastAsia="FangSong" w:cs="Times New Roman"/>
        </w:rPr>
        <w:t>因为反应速率非常快</w:t>
      </w:r>
      <w:r>
        <w:rPr>
          <w:rFonts w:hint="eastAsia" w:ascii="Times New Roman" w:hAnsi="Times New Roman" w:eastAsia="Times New Roman" w:cs="Times New Roman"/>
        </w:rPr>
        <w:t>。</w:t>
      </w:r>
      <w:r>
        <w:rPr>
          <w:rFonts w:hint="eastAsia" w:ascii="Times New Roman" w:hAnsi="Times New Roman" w:eastAsia="FangSong" w:cs="Times New Roman"/>
        </w:rPr>
        <w:t>在第九章你们会了解到这个反应的速率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这里点名批评某</w:t>
      </w:r>
      <w:r>
        <w:rPr>
          <w:rFonts w:hint="eastAsia" w:ascii="Times New Roman" w:hAnsi="Times New Roman" w:eastAsia="Times New Roman" w:cs="Times New Roman"/>
        </w:rPr>
        <w:t>X</w:t>
      </w:r>
      <w:r>
        <w:rPr>
          <w:rFonts w:hint="eastAsia" w:ascii="Times New Roman" w:hAnsi="Times New Roman" w:eastAsia="FangSong" w:cs="Times New Roman"/>
        </w:rPr>
        <w:t>开头教授的逆天言论</w:t>
      </w:r>
      <w:r>
        <w:rPr>
          <w:rFonts w:hint="eastAsia" w:ascii="Times New Roman" w:hAnsi="Times New Roman" w:eastAsia="Times New Roman" w:cs="Times New Roman"/>
        </w:rPr>
        <w:t>。</w:t>
      </w:r>
      <w:r>
        <w:rPr>
          <w:rFonts w:hint="eastAsia" w:ascii="Times New Roman" w:hAnsi="Times New Roman" w:eastAsia="FangSong" w:cs="Times New Roman"/>
        </w:rPr>
        <w:t>我曾经就在他的课上浪费了好几天</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解题思路-11"/>
    <w:p>
      <w:pPr>
        <w:pStyle w:val="Heading2"/>
        <w:spacing w:before="280" w:after="120"/>
      </w:pPr>
      <w:r>
        <w:rPr>
          <w:rFonts w:hint="eastAsia" w:ascii="Times New Roman" w:hAnsi="Times New Roman" w:eastAsia="SimHei" w:cs="Times New Roman"/>
        </w:rPr>
        <w:t xml:space="preserve">解题思路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知识点-5"/>
    <w:p>
      <w:pPr>
        <w:pStyle w:val="Heading2"/>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91"/>
    <w:bookmarkStart w:id="92" w:name="相关题目-5"/>
    <w:p>
      <w:pPr>
        <w:pStyle w:val="Heading2"/>
        <w:spacing w:before="280" w:after="120"/>
      </w:pPr>
      <w:r>
        <w:rPr>
          <w:rFonts w:hint="eastAsia" w:ascii="Times New Roman" w:hAnsi="Times New Roman" w:eastAsia="SimHei" w:cs="Times New Roman"/>
        </w:rPr>
        <w:t xml:space="preserve">相关题目</w:t>
      </w:r>
    </w:p>
    <w:p>
      <w:pPr>
        <w:pStyle w:val="Compact"/>
        <w:numPr>
          <w:ilvl w:val="0"/>
          <w:numId w:val="1013"/>
        </w:numPr>
      </w:pPr>
      <w:r>
        <w:rPr>
          <w:rFonts w:hint="eastAsia" w:ascii="Times New Roman" w:hAnsi="Times New Roman" w:eastAsia="FangSong" w:cs="Times New Roman"/>
        </w:rPr>
        <w:t>题</w:t>
      </w:r>
      <w:r>
        <w:rPr>
          <w:rFonts w:hint="eastAsia" w:ascii="Times New Roman" w:hAnsi="Times New Roman" w:eastAsia="Times New Roman" w:cs="Times New Roman"/>
        </w:rPr>
        <w:t>-053-ABOC-Ch1-T1-</w:t>
      </w:r>
      <w:r>
        <w:rPr>
          <w:rFonts w:hint="eastAsia" w:ascii="Times New Roman" w:hAnsi="Times New Roman" w:eastAsia="FangSong" w:cs="Times New Roman"/>
        </w:rPr>
        <w:t>金刚烷合成</w:t>
      </w:r>
    </w:p>
    <w:p>
      <w:pPr>
        <w:pStyle w:val="Compact"/>
        <w:numPr>
          <w:ilvl w:val="0"/>
          <w:numId w:val="1013"/>
        </w:numPr>
      </w:pPr>
      <w:r>
        <w:rPr>
          <w:rFonts w:hint="eastAsia" w:ascii="Times New Roman" w:hAnsi="Times New Roman" w:eastAsia="FangSong" w:cs="Times New Roman"/>
        </w:rPr>
        <w:t>题</w:t>
      </w:r>
      <w:r>
        <w:rPr>
          <w:rFonts w:hint="eastAsia" w:ascii="Times New Roman" w:hAnsi="Times New Roman" w:eastAsia="Times New Roman" w:cs="Times New Roman"/>
        </w:rPr>
        <w:t>-054-ABOC-Ch2-T3-</w:t>
      </w:r>
      <w:r>
        <w:rPr>
          <w:rFonts w:hint="eastAsia" w:ascii="Times New Roman" w:hAnsi="Times New Roman" w:eastAsia="FangSong" w:cs="Times New Roman"/>
        </w:rPr>
        <w:t>硫叶立德</w:t>
      </w:r>
      <w:r>
        <w:rPr>
          <w:rFonts w:hint="eastAsia" w:ascii="Times New Roman" w:hAnsi="Times New Roman" w:eastAsia="Times New Roman" w:cs="Times New Roman"/>
        </w:rPr>
        <w:t>vs</w:t>
      </w:r>
      <w:r>
        <w:rPr>
          <w:rFonts w:hint="eastAsia" w:ascii="Times New Roman" w:hAnsi="Times New Roman" w:eastAsia="FangSong" w:cs="Times New Roman"/>
        </w:rPr>
        <w:t>半缩硫醛选择性</w:t>
      </w:r>
    </w:p>
    <w:p>
      <w:pPr>
        <w:pStyle w:val="Compact"/>
        <w:numPr>
          <w:ilvl w:val="0"/>
          <w:numId w:val="1013"/>
        </w:numPr>
      </w:pPr>
      <w:r>
        <w:rPr>
          <w:rFonts w:hint="eastAsia" w:ascii="Times New Roman" w:hAnsi="Times New Roman" w:eastAsia="FangSong" w:cs="Times New Roman"/>
        </w:rPr>
        <w:t>题</w:t>
      </w:r>
      <w:r>
        <w:rPr>
          <w:rFonts w:hint="eastAsia" w:ascii="Times New Roman" w:hAnsi="Times New Roman" w:eastAsia="Times New Roman" w:cs="Times New Roman"/>
        </w:rPr>
        <w:t>-055-ABOC-Ch3-T3-</w:t>
      </w:r>
      <w:r>
        <w:rPr>
          <w:rFonts w:hint="eastAsia" w:ascii="Times New Roman" w:hAnsi="Times New Roman" w:eastAsia="FangSong" w:cs="Times New Roman"/>
        </w:rPr>
        <w:t>特殊氧化烯烃邻二醇切断</w:t>
      </w:r>
    </w:p>
    <w:bookmarkEnd w:id="92"/>
    <w:bookmarkStart w:id="96"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spacing w:before="160" w:after="80"/>
        <w:jc w:val="center"/>
      </w:pPr>
      <w:r>
        <w:rPr>
          <w:rFonts w:ascii="Times New Roman" w:hAnsi="Times New Roman" w:eastAsia="Times New Roman" w:cs="Times New Roman"/>
        </w:rPr>
        <w:drawing>
          <wp:inline>
            <wp:extent cx="3600000" cy="1110103"/>
            <wp:effectExtent b="0" l="0" r="0" t="0"/>
            <wp:docPr descr="" title="" id="94" name="Picture"/>
            <a:graphic>
              <a:graphicData uri="http://schemas.openxmlformats.org/drawingml/2006/picture">
                <pic:pic>
                  <pic:nvPicPr>
                    <pic:cNvPr descr="f95996ae9508107b0908ca3c6bf2aa79f72e2ae87d6821cdbab6e3ee5357160f.jpg" id="95" name="Picture"/>
                    <pic:cNvPicPr>
                      <a:picLocks noChangeArrowheads="1" noChangeAspect="1"/>
                    </pic:cNvPicPr>
                  </pic:nvPicPr>
                  <pic:blipFill>
                    <a:blip r:embed="rId93"/>
                    <a:stretch>
                      <a:fillRect/>
                    </a:stretch>
                  </pic:blipFill>
                  <pic:spPr bwMode="auto">
                    <a:xfrm>
                      <a:off x="0" y="0"/>
                      <a:ext cx="3600000" cy="11101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96"/>
    <w:bookmarkStart w:id="97" w:name="参考答案-16"/>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7"/>
    <w:bookmarkStart w:id="98" w:name="解题思路-12"/>
    <w:p>
      <w:pPr>
        <w:pStyle w:val="Heading2"/>
        <w:spacing w:before="280" w:after="120"/>
      </w:pP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End w:id="98"/>
    <w:bookmarkStart w:id="99" w:name="知识点-6"/>
    <w:p>
      <w:pPr>
        <w:pStyle w:val="Heading2"/>
        <w:spacing w:before="280" w:after="120"/>
      </w:pPr>
      <w:r>
        <w:rPr>
          <w:rFonts w:hint="eastAsia" w:ascii="Times New Roman" w:hAnsi="Times New Roman" w:eastAsia="SimHei" w:cs="Times New Roman"/>
        </w:rPr>
        <w:t xml:space="preserve">知识点</w:t>
      </w:r>
    </w:p>
    <w:p>
      <w:pPr>
        <w:pStyle w:val="Compact"/>
        <w:numPr>
          <w:ilvl w:val="0"/>
          <w:numId w:val="1014"/>
        </w:numPr>
      </w:pPr>
      <w:r>
        <w:rPr>
          <w:rFonts w:hint="eastAsia" w:ascii="Times New Roman" w:hAnsi="Times New Roman" w:eastAsia="FangSong" w:cs="Times New Roman"/>
        </w:rPr>
        <w:t xml:space="preserve">有机化学基础</w:t>
      </w:r>
    </w:p>
    <w:p>
      <w:pPr>
        <w:pStyle w:val="Compact"/>
        <w:numPr>
          <w:ilvl w:val="0"/>
          <w:numId w:val="1014"/>
        </w:numPr>
      </w:pPr>
      <w:r>
        <w:rPr>
          <w:rFonts w:hint="eastAsia" w:ascii="Times New Roman" w:hAnsi="Times New Roman" w:eastAsia="FangSong" w:cs="Times New Roman"/>
        </w:rPr>
        <w:t xml:space="preserve">电子效应</w:t>
      </w:r>
    </w:p>
    <w:p>
      <w:pPr>
        <w:pStyle w:val="Compact"/>
        <w:numPr>
          <w:ilvl w:val="0"/>
          <w:numId w:val="1014"/>
        </w:numPr>
      </w:pPr>
      <w:r>
        <w:rPr>
          <w:rFonts w:hint="eastAsia" w:ascii="Times New Roman" w:hAnsi="Times New Roman" w:eastAsia="FangSong" w:cs="Times New Roman"/>
        </w:rPr>
        <w:t xml:space="preserve">反应机理</w:t>
      </w:r>
    </w:p>
    <w:p>
      <w:pPr>
        <w:pStyle w:val="Compact"/>
        <w:numPr>
          <w:ilvl w:val="0"/>
          <w:numId w:val="1014"/>
        </w:numPr>
      </w:pPr>
      <w:r>
        <w:rPr>
          <w:rFonts w:hint="eastAsia" w:ascii="Times New Roman" w:hAnsi="Times New Roman" w:eastAsia="FangSong" w:cs="Times New Roman"/>
        </w:rPr>
        <w:t xml:space="preserve">官能团</w:t>
      </w:r>
    </w:p>
    <w:p>
      <w:pPr>
        <w:pStyle w:val="Compact"/>
        <w:numPr>
          <w:ilvl w:val="0"/>
          <w:numId w:val="1014"/>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99"/>
    <w:bookmarkStart w:id="100" w:name="相关题目-6"/>
    <w:p>
      <w:pPr>
        <w:pStyle w:val="Heading2"/>
        <w:spacing w:before="280" w:after="120"/>
      </w:pPr>
      <w:r>
        <w:rPr>
          <w:rFonts w:hint="eastAsia" w:ascii="Times New Roman" w:hAnsi="Times New Roman" w:eastAsia="SimHei" w:cs="Times New Roman"/>
        </w:rPr>
        <w:t xml:space="preserve">相关题目</w:t>
      </w:r>
    </w:p>
    <w:p>
      <w:pPr>
        <w:pStyle w:val="Compact"/>
        <w:numPr>
          <w:ilvl w:val="0"/>
          <w:numId w:val="1015"/>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bookmarkEnd w:id="100"/>
    <w:bookmarkStart w:id="107"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初赛讲义</w:t>
      </w:r>
      <w:r>
        <w:rPr>
          <w:rFonts w:ascii="Times New Roman" w:hAnsi="Times New Roman" w:eastAsia="Times New Roman" w:cs="Times New Roman"/>
          <w:b/>
          <w:bCs/>
        </w:rPr>
        <w:t xml:space="preserve"> </w:t>
      </w:r>
      <w:r>
        <w:rPr>
          <w:rFonts w:hint="eastAsia" w:ascii="Times New Roman" w:hAnsi="Times New Roman" w:eastAsia="FangSong" w:cs="Times New Roman"/>
          <w:b/>
          <w:bCs/>
        </w:rPr>
        <w:t>第</w:t>
      </w:r>
      <w:r>
        <w:rPr>
          <w:rFonts w:hint="eastAsia" w:ascii="Times New Roman" w:hAnsi="Times New Roman" w:eastAsia="Times New Roman" w:cs="Times New Roman"/>
          <w:b/>
          <w:bCs/>
        </w:rPr>
        <w:t>10</w:t>
      </w:r>
      <w:r>
        <w:rPr>
          <w:rFonts w:hint="eastAsia" w:ascii="Times New Roman" w:hAnsi="Times New Roman" w:eastAsia="FangSong" w:cs="Times New Roman"/>
          <w:b/>
          <w:bCs/>
        </w:rPr>
        <w:t>讲</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有机化学基本原理</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10.114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10.114】</w:t>
      </w:r>
      <w:r>
        <w:rPr>
          <w:rFonts w:hint="eastAsia" w:ascii="Times New Roman" w:hAnsi="Times New Roman" w:eastAsia="FangSong" w:cs="Times New Roman"/>
        </w:rPr>
        <w:t>通过下述反应可以实现酰胺向酮类化合物的转化</w:t>
      </w:r>
      <w:r>
        <w:rPr>
          <w:rFonts w:hint="eastAsia" w:ascii="Times New Roman" w:hAnsi="Times New Roman" w:eastAsia="Times New Roman" w:cs="Times New Roman"/>
        </w:rPr>
        <w:t>。</w:t>
      </w:r>
      <w:r>
        <w:rPr>
          <w:rFonts w:hint="eastAsia" w:ascii="Times New Roman" w:hAnsi="Times New Roman" w:eastAsia="FangSong" w:cs="Times New Roman"/>
        </w:rPr>
        <w:t>已知中间体</w:t>
      </w:r>
      <w:r>
        <w:rPr>
          <w:rFonts w:hint="eastAsia" w:ascii="Times New Roman" w:hAnsi="Times New Roman" w:eastAsia="Times New Roman" w:cs="Times New Roman"/>
        </w:rPr>
        <w:t>B</w:t>
      </w:r>
      <w:r>
        <w:rPr>
          <w:rFonts w:hint="eastAsia" w:ascii="Times New Roman" w:hAnsi="Times New Roman" w:eastAsia="FangSong" w:cs="Times New Roman"/>
        </w:rPr>
        <w:t>到</w:t>
      </w:r>
      <w:r>
        <w:rPr>
          <w:rFonts w:hint="eastAsia" w:ascii="Times New Roman" w:hAnsi="Times New Roman" w:eastAsia="Times New Roman" w:cs="Times New Roman"/>
        </w:rPr>
        <w:t>C</w:t>
      </w:r>
      <w:r>
        <w:rPr>
          <w:rFonts w:hint="eastAsia" w:ascii="Times New Roman" w:hAnsi="Times New Roman" w:eastAsia="FangSong" w:cs="Times New Roman"/>
        </w:rPr>
        <w:t>是消除反应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1131"/>
            <wp:effectExtent b="0" l="0" r="0" t="0"/>
            <wp:docPr descr="" title="" id="102" name="Picture"/>
            <a:graphic>
              <a:graphicData uri="http://schemas.openxmlformats.org/drawingml/2006/picture">
                <pic:pic>
                  <pic:nvPicPr>
                    <pic:cNvPr descr="e1acab8cde5965a618a932ff0c6a808017fdb2f16c5a31da46800a5ed52ee962.jpg" id="103" name="Picture"/>
                    <pic:cNvPicPr>
                      <a:picLocks noChangeArrowheads="1" noChangeAspect="1"/>
                    </pic:cNvPicPr>
                  </pic:nvPicPr>
                  <pic:blipFill>
                    <a:blip r:embed="rId101"/>
                    <a:stretch>
                      <a:fillRect/>
                    </a:stretch>
                  </pic:blipFill>
                  <pic:spPr bwMode="auto">
                    <a:xfrm>
                      <a:off x="0" y="0"/>
                      <a:ext cx="3600000" cy="1231131"/>
                    </a:xfrm>
                    <a:prstGeom prst="rect">
                      <a:avLst/>
                    </a:prstGeom>
                    <a:noFill/>
                    <a:ln w="9525">
                      <a:noFill/>
                      <a:headEnd/>
                      <a:tailEnd/>
                    </a:ln>
                  </pic:spPr>
                </pic:pic>
              </a:graphicData>
            </a:graphic>
          </wp:inline>
        </w:drawing>
      </w:r>
    </w:p>
    <w:p>
      <w:pPr>
        <w:pStyle w:val="Compact"/>
        <w:numPr>
          <w:ilvl w:val="0"/>
          <w:numId w:val="1016"/>
        </w:numPr>
      </w:pPr>
      <w:r>
        <w:rPr>
          <w:rFonts w:hint="eastAsia" w:ascii="Times New Roman" w:hAnsi="Times New Roman" w:eastAsia="FangSong" w:cs="Times New Roman"/>
        </w:rPr>
        <w:t xml:space="preserve">画出反应历程中带电荷的中间体</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以及不带电荷的中间体</w:t>
      </w:r>
      <w:r>
        <w:rPr>
          <w:rFonts w:ascii="Times New Roman" w:hAnsi="Times New Roman" w:eastAsia="Times New Roman" w:cs="Times New Roman"/>
        </w:rPr>
        <w:t xml:space="preserve"> B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尝试画出下列反应的主要产物</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为苄基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17349"/>
            <wp:effectExtent b="0" l="0" r="0" t="0"/>
            <wp:docPr descr="" title="" id="105" name="Picture"/>
            <a:graphic>
              <a:graphicData uri="http://schemas.openxmlformats.org/drawingml/2006/picture">
                <pic:pic>
                  <pic:nvPicPr>
                    <pic:cNvPr descr="f1e6fc963fd4a40191744dc19ad5af01be740b66ea46b8a3b5d86049877ca2e8.jpg" id="106" name="Picture"/>
                    <pic:cNvPicPr>
                      <a:picLocks noChangeArrowheads="1" noChangeAspect="1"/>
                    </pic:cNvPicPr>
                  </pic:nvPicPr>
                  <pic:blipFill>
                    <a:blip r:embed="rId104"/>
                    <a:stretch>
                      <a:fillRect/>
                    </a:stretch>
                  </pic:blipFill>
                  <pic:spPr bwMode="auto">
                    <a:xfrm>
                      <a:off x="0" y="0"/>
                      <a:ext cx="3600000" cy="13173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(Angewandte Chemie International Edition 56, No. 21 (2017): 5921-5925)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p>
    <w:bookmarkEnd w:id="107"/>
    <w:bookmarkStart w:id="108" w:name="参考答案-17"/>
    <w:p>
      <w:pPr>
        <w:pStyle w:val="Heading2"/>
        <w:spacing w:before="280" w:after="120"/>
      </w:pPr>
      <w:r>
        <w:rPr>
          <w:rFonts w:hint="eastAsia" w:ascii="Times New Roman" w:hAnsi="Times New Roman" w:eastAsia="SimHei" w:cs="Times New Roman"/>
        </w:rPr>
        <w:t xml:space="preserve">参考答案</w:t>
      </w:r>
    </w:p>
    <w:p>
      <w:pPr>
        <w:numPr>
          <w:ilvl w:val="0"/>
          <w:numId w:val="1017"/>
        </w:numPr>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依次如下</w:t>
      </w:r>
      <w:r>
        <w:rPr>
          <w:rFonts w:hint="eastAsia" w:ascii="Times New Roman" w:hAnsi="Times New Roman" w:eastAsia="Times New Roman" w:cs="Times New Roman"/>
        </w:rPr>
        <w:t>。</w:t>
      </w:r>
    </w:p>
    <w:p>
      <w:pPr>
        <w:numPr>
          <w:ilvl w:val="0"/>
          <w:numId w:val="1017"/>
        </w:numPr>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有机化学基本原理</w:t>
      </w:r>
      <w:r>
        <w:rPr>
          <w:rFonts w:hint="eastAsia" w:ascii="Times New Roman" w:hAnsi="Times New Roman" w:eastAsia="Times New Roman" w:cs="Times New Roman"/>
        </w:rPr>
        <w:t>-</w:t>
      </w:r>
      <w:r>
        <w:rPr>
          <w:rFonts w:hint="eastAsia" w:ascii="Times New Roman" w:hAnsi="Times New Roman" w:eastAsia="FangSong" w:cs="Times New Roman"/>
        </w:rPr>
        <w:t>答案</w:t>
      </w:r>
    </w:p>
    <w:bookmarkEnd w:id="108"/>
    <w:bookmarkStart w:id="112"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 xml:space="preserve">章末习题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T3（ARX’s</w:t>
      </w:r>
      <w:r>
        <w:rPr>
          <w:rFonts w:ascii="Times New Roman" w:hAnsi="Times New Roman" w:eastAsia="Times New Roman" w:cs="Times New Roman"/>
        </w:rPr>
        <w:t xml:space="preserve"> B</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比较硫叶立德与半缩硫醛在不同条件下的反应选择性</w:t>
      </w:r>
      <w:r>
        <w:rPr>
          <w:rFonts w:hint="eastAsia" w:ascii="Times New Roman" w:hAnsi="Times New Roman" w:eastAsia="Times New Roman" w:cs="Times New Roman"/>
        </w:rPr>
        <w:t>，</w:t>
      </w:r>
      <w:r>
        <w:rPr>
          <w:rFonts w:hint="eastAsia" w:ascii="Times New Roman" w:hAnsi="Times New Roman" w:eastAsia="FangSong" w:cs="Times New Roman"/>
        </w:rPr>
        <w:t>运用软硬酸碱理论解释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49784" cy="2014507"/>
            <wp:effectExtent b="0" l="0" r="0" t="0"/>
            <wp:docPr descr="" title="" id="110" name="Picture"/>
            <a:graphic>
              <a:graphicData uri="http://schemas.openxmlformats.org/drawingml/2006/picture">
                <pic:pic>
                  <pic:nvPicPr>
                    <pic:cNvPr descr="acetal-protection-cyclohexanone.png" id="111" name="Picture"/>
                    <pic:cNvPicPr>
                      <a:picLocks noChangeArrowheads="1" noChangeAspect="1"/>
                    </pic:cNvPicPr>
                  </pic:nvPicPr>
                  <pic:blipFill>
                    <a:blip r:embed="rId109"/>
                    <a:stretch>
                      <a:fillRect/>
                    </a:stretch>
                  </pic:blipFill>
                  <pic:spPr bwMode="auto">
                    <a:xfrm>
                      <a:off x="0" y="0"/>
                      <a:ext cx="3349784" cy="2014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112"/>
    <w:bookmarkStart w:id="113" w:name="参考答案-18"/>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硫叶立德</w:t>
      </w:r>
      <w:r>
        <w:rPr>
          <w:rFonts w:hint="eastAsia" w:ascii="Times New Roman" w:hAnsi="Times New Roman" w:eastAsia="Times New Roman" w:cs="Times New Roman"/>
        </w:rPr>
        <w:t>（sulfonium</w:t>
      </w:r>
      <w:r>
        <w:rPr>
          <w:rFonts w:ascii="Times New Roman" w:hAnsi="Times New Roman" w:eastAsia="Times New Roman" w:cs="Times New Roman"/>
        </w:rPr>
        <w:t xml:space="preserve"> </w:t>
      </w:r>
      <w:r>
        <w:rPr>
          <w:rFonts w:hint="eastAsia" w:ascii="Times New Roman" w:hAnsi="Times New Roman" w:eastAsia="Times New Roman" w:cs="Times New Roman"/>
        </w:rPr>
        <w:t>ylide）</w:t>
      </w:r>
      <w:r>
        <w:rPr>
          <w:rFonts w:hint="eastAsia" w:ascii="Times New Roman" w:hAnsi="Times New Roman" w:eastAsia="FangSong" w:cs="Times New Roman"/>
        </w:rPr>
        <w:t>中硫带正电</w:t>
      </w:r>
      <w:r>
        <w:rPr>
          <w:rFonts w:hint="eastAsia" w:ascii="Times New Roman" w:hAnsi="Times New Roman" w:eastAsia="Times New Roman" w:cs="Times New Roman"/>
        </w:rPr>
        <w:t>，</w:t>
      </w:r>
      <w:r>
        <w:rPr>
          <w:rFonts w:hint="eastAsia" w:ascii="Times New Roman" w:hAnsi="Times New Roman" w:eastAsia="FangSong" w:cs="Times New Roman"/>
        </w:rPr>
        <w:t>碳带负电</w:t>
      </w:r>
      <w:r>
        <w:rPr>
          <w:rFonts w:hint="eastAsia" w:ascii="Times New Roman" w:hAnsi="Times New Roman" w:eastAsia="Times New Roman" w:cs="Times New Roman"/>
        </w:rPr>
        <w:t>，</w:t>
      </w:r>
      <w:r>
        <w:rPr>
          <w:rFonts w:hint="eastAsia" w:ascii="Times New Roman" w:hAnsi="Times New Roman" w:eastAsia="FangSong" w:cs="Times New Roman"/>
        </w:rPr>
        <w:t>可作为亲核试剂与羰基反应</w:t>
      </w:r>
      <w:r>
        <w:rPr>
          <w:rFonts w:hint="eastAsia" w:ascii="Times New Roman" w:hAnsi="Times New Roman" w:eastAsia="Times New Roman" w:cs="Times New Roman"/>
        </w:rPr>
        <w:t>（Corey-Chaykovsky</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半缩硫醛</w:t>
      </w:r>
      <w:r>
        <w:rPr>
          <w:rFonts w:hint="eastAsia" w:ascii="Times New Roman" w:hAnsi="Times New Roman" w:eastAsia="Times New Roman" w:cs="Times New Roman"/>
        </w:rPr>
        <w:t>（thioacetal/hemithioacetal）</w:t>
      </w:r>
      <w:r>
        <w:rPr>
          <w:rFonts w:hint="eastAsia" w:ascii="Times New Roman" w:hAnsi="Times New Roman" w:eastAsia="FangSong" w:cs="Times New Roman"/>
        </w:rPr>
        <w:t>中硫为中性</w:t>
      </w:r>
      <w:r>
        <w:rPr>
          <w:rFonts w:hint="eastAsia" w:ascii="Times New Roman" w:hAnsi="Times New Roman" w:eastAsia="Times New Roman" w:cs="Times New Roman"/>
        </w:rPr>
        <w:t>，</w:t>
      </w:r>
      <w:r>
        <w:rPr>
          <w:rFonts w:hint="eastAsia" w:ascii="Times New Roman" w:hAnsi="Times New Roman" w:eastAsia="FangSong" w:cs="Times New Roman"/>
        </w:rPr>
        <w:t>可作为软亲核试剂与软亲电试剂反应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根据软硬酸碱理论</w:t>
      </w:r>
      <w:r>
        <w:rPr>
          <w:rFonts w:hint="eastAsia" w:ascii="Times New Roman" w:hAnsi="Times New Roman" w:eastAsia="Times New Roman" w:cs="Times New Roman"/>
        </w:rPr>
        <w:t>（HSAB），</w:t>
      </w:r>
      <w:r>
        <w:rPr>
          <w:rFonts w:hint="eastAsia" w:ascii="Times New Roman" w:hAnsi="Times New Roman" w:eastAsia="FangSong" w:cs="Times New Roman"/>
        </w:rPr>
        <w:t>硫为软碱</w:t>
      </w:r>
      <w:r>
        <w:rPr>
          <w:rFonts w:hint="eastAsia" w:ascii="Times New Roman" w:hAnsi="Times New Roman" w:eastAsia="Times New Roman" w:cs="Times New Roman"/>
        </w:rPr>
        <w:t>，</w:t>
      </w:r>
      <w:r>
        <w:rPr>
          <w:rFonts w:hint="eastAsia" w:ascii="Times New Roman" w:hAnsi="Times New Roman" w:eastAsia="FangSong" w:cs="Times New Roman"/>
        </w:rPr>
        <w:t>倾向于与软酸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烷基卤代物的碳</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倾向于与硬酸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结合</w:t>
      </w:r>
    </w:p>
    <w:p>
      <w:pPr>
        <w:pStyle w:val="BodyText"/>
      </w:pPr>
      <w:r>
        <w:rPr>
          <w:rFonts w:hint="eastAsia" w:ascii="Times New Roman" w:hAnsi="Times New Roman" w:eastAsia="FangSong" w:cs="Times New Roman"/>
        </w:rPr>
        <w:t>选择性控制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在硬酸条件下</w:t>
      </w:r>
      <w:r>
        <w:rPr>
          <w:rFonts w:hint="eastAsia" w:ascii="Times New Roman" w:hAnsi="Times New Roman" w:eastAsia="Times New Roman" w:cs="Times New Roman"/>
        </w:rPr>
        <w:t>（</w:t>
      </w:r>
      <w:r>
        <w:rPr>
          <w:rFonts w:hint="eastAsia" w:ascii="Times New Roman" w:hAnsi="Times New Roman" w:eastAsia="FangSong" w:cs="Times New Roman"/>
        </w:rPr>
        <w:t>如质子酸</w:t>
      </w:r>
      <w:r>
        <w:rPr>
          <w:rFonts w:hint="eastAsia" w:ascii="Times New Roman" w:hAnsi="Times New Roman" w:eastAsia="Times New Roman" w:cs="Times New Roman"/>
        </w:rPr>
        <w:t>），</w:t>
      </w:r>
      <w:r>
        <w:rPr>
          <w:rFonts w:hint="eastAsia" w:ascii="Times New Roman" w:hAnsi="Times New Roman" w:eastAsia="FangSong" w:cs="Times New Roman"/>
        </w:rPr>
        <w:t>氧优先被质子化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在软酸条件下</w:t>
      </w:r>
      <w:r>
        <w:rPr>
          <w:rFonts w:hint="eastAsia" w:ascii="Times New Roman" w:hAnsi="Times New Roman" w:eastAsia="Times New Roman" w:cs="Times New Roman"/>
        </w:rPr>
        <w:t>（</w:t>
      </w:r>
      <w:r>
        <w:rPr>
          <w:rFonts w:hint="eastAsia" w:ascii="Times New Roman" w:hAnsi="Times New Roman" w:eastAsia="FangSong" w:cs="Times New Roman"/>
        </w:rPr>
        <w:t>如过渡金属离子</w:t>
      </w:r>
      <w:r>
        <w:rPr>
          <w:rFonts w:hint="eastAsia" w:ascii="Times New Roman" w:hAnsi="Times New Roman" w:eastAsia="Times New Roman" w:cs="Times New Roman"/>
        </w:rPr>
        <w:t>），</w:t>
      </w:r>
      <w:r>
        <w:rPr>
          <w:rFonts w:hint="eastAsia" w:ascii="Times New Roman" w:hAnsi="Times New Roman" w:eastAsia="FangSong" w:cs="Times New Roman"/>
        </w:rPr>
        <w:t>硫优先配位</w:t>
      </w:r>
    </w:p>
    <w:bookmarkEnd w:id="113"/>
    <w:bookmarkStart w:id="114"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考查角度</w:t>
            </w:r>
          </w:p>
        </w:tc>
        <w:tc>
          <w:tcPr>
            <w:tcBorders>
              <w:bottom w:val="single" w:sz="8" w:space="0" w:color="000000"/>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硫叶立德</w:t>
            </w:r>
          </w:p>
        </w:tc>
        <w:tc>
          <w:tcPr/>
          <w:p>
            <w:pPr>
              <w:pStyle w:val="Compact"/>
              <w:jc w:val="center"/>
            </w:pPr>
            <w:r>
              <w:rPr>
                <w:rFonts w:ascii="Times New Roman" w:hAnsi="Times New Roman" w:eastAsia="Times New Roman" w:cs="Times New Roman"/>
              </w:rPr>
              <w:t xml:space="preserve">Corey-Chaykovsky </w:t>
            </w:r>
            <w:r>
              <w:rPr>
                <w:rFonts w:hint="eastAsia" w:ascii="Times New Roman" w:hAnsi="Times New Roman" w:eastAsia="FangSong" w:cs="Times New Roman"/>
              </w:rPr>
              <w:t xml:space="preserve">反应及其选择性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缩醛</w:t>
            </w:r>
          </w:p>
        </w:tc>
        <w:tc>
          <w:tcPr/>
          <w:p>
            <w:pPr>
              <w:pStyle w:val="Compact"/>
              <w:jc w:val="center"/>
            </w:pPr>
            <w:r>
              <w:rPr>
                <w:rFonts w:hint="eastAsia" w:ascii="Times New Roman" w:hAnsi="Times New Roman" w:eastAsia="FangSong" w:cs="Times New Roman"/>
              </w:rPr>
              <w:t xml:space="preserve">硫缩醛的形成与裂解选择性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 xml:space="preserve">HSAB </w:t>
            </w:r>
            <w:r>
              <w:rPr>
                <w:rFonts w:hint="eastAsia" w:ascii="Times New Roman" w:hAnsi="Times New Roman" w:eastAsia="FangSong" w:cs="Times New Roman"/>
              </w:rPr>
              <w:t>在硫</w:t>
            </w:r>
            <w:r>
              <w:rPr>
                <w:rFonts w:hint="eastAsia" w:ascii="Times New Roman" w:hAnsi="Times New Roman" w:eastAsia="Times New Roman" w:cs="Times New Roman"/>
              </w:rPr>
              <w:t>/</w:t>
            </w:r>
            <w:r>
              <w:rPr>
                <w:rFonts w:hint="eastAsia" w:ascii="Times New Roman" w:hAnsi="Times New Roman" w:eastAsia="FangSong" w:cs="Times New Roman"/>
              </w:rPr>
              <w:t>氧竞争反应中的应用</w:t>
            </w:r>
          </w:p>
        </w:tc>
        <w:tc>
          <w:tcPr/>
          <w:p>
            <w:pPr>
              <w:pStyle w:val="Compact"/>
              <w:jc w:val="center"/>
            </w:pPr>
            <w:r>
              <w:rPr>
                <w:rFonts w:hint="eastAsia" w:ascii="Times New Roman" w:hAnsi="Times New Roman" w:eastAsia="FangSong" w:cs="Times New Roman"/>
              </w:rPr>
              <w:t xml:space="preserve">直接</w:t>
            </w:r>
          </w:p>
        </w:tc>
      </w:tr>
    </w:tbl>
    <w:bookmarkEnd w:id="114"/>
    <w:bookmarkStart w:id="115" w:name="解题思路-13"/>
    <w:p>
      <w:pPr>
        <w:pStyle w:val="Heading2"/>
        <w:spacing w:before="280" w:after="120"/>
      </w:pPr>
      <w:r>
        <w:rPr>
          <w:rFonts w:hint="eastAsia" w:ascii="Times New Roman" w:hAnsi="Times New Roman" w:eastAsia="SimHei" w:cs="Times New Roman"/>
        </w:rPr>
        <w:t xml:space="preserve">解题思路</w:t>
      </w:r>
    </w:p>
    <w:p>
      <w:pPr>
        <w:pStyle w:val="Compact"/>
        <w:numPr>
          <w:ilvl w:val="0"/>
          <w:numId w:val="1018"/>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识别底物中同时存在的硫和氧官能团</w:t>
      </w:r>
      <w:r>
        <w:rPr>
          <w:rFonts w:hint="eastAsia" w:ascii="Times New Roman" w:hAnsi="Times New Roman" w:eastAsia="Times New Roman" w:cs="Times New Roman"/>
        </w:rPr>
        <w:t>，</w:t>
      </w:r>
      <w:r>
        <w:rPr>
          <w:rFonts w:hint="eastAsia" w:ascii="Times New Roman" w:hAnsi="Times New Roman" w:eastAsia="FangSong" w:cs="Times New Roman"/>
        </w:rPr>
        <w:t>理解</w:t>
      </w:r>
      <w:r>
        <w:rPr>
          <w:rFonts w:hint="eastAsia" w:ascii="Times New Roman" w:hAnsi="Times New Roman" w:eastAsia="Times New Roman" w:cs="Times New Roman"/>
        </w:rPr>
        <w:t>”</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hint="eastAsia" w:ascii="Times New Roman" w:hAnsi="Times New Roman" w:eastAsia="FangSong" w:cs="Times New Roman"/>
        </w:rPr>
        <w:t>哪个原子先反应</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ascii="Times New Roman" w:hAnsi="Times New Roman" w:eastAsia="Times New Roman" w:cs="Times New Roman"/>
        </w:rPr>
        <w:t xml:space="preserve"> HSAB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S vs O </w:t>
      </w:r>
      <w:r>
        <w:rPr>
          <w:rFonts w:hint="eastAsia" w:ascii="Times New Roman" w:hAnsi="Times New Roman" w:eastAsia="FangSong" w:cs="Times New Roman"/>
        </w:rPr>
        <w:t>的反应性</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为软碱</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为硬碱</w:t>
      </w:r>
      <w:r>
        <w:rPr>
          <w:rFonts w:hint="eastAsia" w:ascii="Times New Roman" w:hAnsi="Times New Roman" w:eastAsia="Times New Roman" w:cs="Times New Roman"/>
        </w:rPr>
        <w:t>。</w:t>
      </w:r>
      <w:r>
        <w:rPr>
          <w:rFonts w:hint="eastAsia" w:ascii="Times New Roman" w:hAnsi="Times New Roman" w:eastAsia="FangSong" w:cs="Times New Roman"/>
        </w:rPr>
        <w:t>根据反应条件中的酸</w:t>
      </w:r>
      <w:r>
        <w:rPr>
          <w:rFonts w:hint="eastAsia" w:ascii="Times New Roman" w:hAnsi="Times New Roman" w:eastAsia="Times New Roman" w:cs="Times New Roman"/>
        </w:rPr>
        <w:t>/</w:t>
      </w:r>
      <w:r>
        <w:rPr>
          <w:rFonts w:hint="eastAsia" w:ascii="Times New Roman" w:hAnsi="Times New Roman" w:eastAsia="FangSong" w:cs="Times New Roman"/>
        </w:rPr>
        <w:t>碱软硬性质判断选择性</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验证硫叶立德的反应性</w:t>
      </w:r>
      <w:r>
        <w:rPr>
          <w:rFonts w:hint="eastAsia" w:ascii="Times New Roman" w:hAnsi="Times New Roman" w:eastAsia="Times New Roman" w:cs="Times New Roman"/>
        </w:rPr>
        <w:t>（</w:t>
      </w:r>
      <w:r>
        <w:rPr>
          <w:rFonts w:hint="eastAsia" w:ascii="Times New Roman" w:hAnsi="Times New Roman" w:eastAsia="FangSong" w:cs="Times New Roman"/>
        </w:rPr>
        <w:t>与醛酮反应生成环氧化物</w:t>
      </w:r>
      <w:r>
        <w:rPr>
          <w:rFonts w:hint="eastAsia" w:ascii="Times New Roman" w:hAnsi="Times New Roman" w:eastAsia="Times New Roman" w:cs="Times New Roman"/>
        </w:rPr>
        <w:t>）；</w:t>
      </w:r>
      <w:r>
        <w:rPr>
          <w:rFonts w:hint="eastAsia" w:ascii="Times New Roman" w:hAnsi="Times New Roman" w:eastAsia="FangSong" w:cs="Times New Roman"/>
        </w:rPr>
        <w:t>验证半缩硫醛在</w:t>
      </w:r>
      <w:r>
        <w:rPr>
          <w:rFonts w:ascii="Times New Roman" w:hAnsi="Times New Roman" w:eastAsia="Times New Roman" w:cs="Times New Roman"/>
        </w:rPr>
        <w:t xml:space="preserve"> Lewis </w:t>
      </w:r>
      <w:r>
        <w:rPr>
          <w:rFonts w:hint="eastAsia" w:ascii="Times New Roman" w:hAnsi="Times New Roman" w:eastAsia="FangSong" w:cs="Times New Roman"/>
        </w:rPr>
        <w:t>酸条件下的行为</w:t>
      </w:r>
      <w:r>
        <w:rPr>
          <w:rFonts w:hint="eastAsia" w:ascii="Times New Roman" w:hAnsi="Times New Roman" w:eastAsia="Times New Roman" w:cs="Times New Roman"/>
        </w:rPr>
        <w:t>。</w:t>
      </w:r>
    </w:p>
    <w:bookmarkEnd w:id="115"/>
    <w:bookmarkStart w:id="116" w:name="易错分析-4"/>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错误</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原因</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纠正</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混淆硫叶立德与硫醚的反应性</w:t>
            </w:r>
          </w:p>
        </w:tc>
        <w:tc>
          <w:tcPr/>
          <w:p>
            <w:pPr>
              <w:pStyle w:val="Compact"/>
              <w:jc w:val="center"/>
            </w:pPr>
            <w:r>
              <w:rPr>
                <w:rFonts w:hint="eastAsia" w:ascii="Times New Roman" w:hAnsi="Times New Roman" w:eastAsia="FangSong" w:cs="Times New Roman"/>
              </w:rPr>
              <w:t xml:space="preserve">未注意叶立德碳的负电性</w:t>
            </w:r>
          </w:p>
        </w:tc>
        <w:tc>
          <w:tcPr/>
          <w:p>
            <w:pPr>
              <w:pStyle w:val="Compact"/>
              <w:jc w:val="center"/>
            </w:pPr>
            <w:r>
              <w:rPr>
                <w:rFonts w:hint="eastAsia" w:ascii="Times New Roman" w:hAnsi="Times New Roman" w:eastAsia="FangSong" w:cs="Times New Roman"/>
              </w:rPr>
              <w:t>硫叶立德的反应中心是碳</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r>
              <w:rPr>
                <w:rFonts w:hint="eastAsia" w:ascii="Times New Roman" w:hAnsi="Times New Roman" w:eastAsia="FangSong" w:cs="Times New Roman"/>
              </w:rPr>
              <w:t>不是硫</w:t>
            </w:r>
          </w:p>
        </w:tc>
        <w:tc>
          <w:tcPr/>
          <w:p>
            <w:pPr>
              <w:pStyle w:val="Compact"/>
              <w:jc w:val="center"/>
            </w:pPr>
            <w:r>
              <w:rPr>
                <w:rFonts w:hint="eastAsia" w:ascii="Times New Roman" w:hAnsi="Times New Roman" w:eastAsia="FangSong" w:cs="Times New Roman"/>
              </w:rPr>
              <w:t xml:space="preserve">硫叶立德与</w:t>
            </w:r>
            <w:r>
              <w:rPr>
                <w:rFonts w:ascii="Times New Roman" w:hAnsi="Times New Roman" w:eastAsia="Times New Roman" w:cs="Times New Roman"/>
              </w:rPr>
              <w:t xml:space="preserve"> Wittig </w:t>
            </w:r>
            <w:r>
              <w:rPr>
                <w:rFonts w:hint="eastAsia" w:ascii="Times New Roman" w:hAnsi="Times New Roman" w:eastAsia="FangSong" w:cs="Times New Roman"/>
              </w:rPr>
              <w:t>试剂在结构和反应性上有何相似性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HSAB </w:t>
            </w:r>
            <w:r>
              <w:rPr>
                <w:rFonts w:hint="eastAsia" w:ascii="Times New Roman" w:hAnsi="Times New Roman" w:eastAsia="FangSong" w:cs="Times New Roman"/>
              </w:rPr>
              <w:t xml:space="preserve">应用错误</w:t>
            </w:r>
          </w:p>
        </w:tc>
        <w:tc>
          <w:tcPr/>
          <w:p>
            <w:pPr>
              <w:pStyle w:val="Compact"/>
              <w:jc w:val="center"/>
            </w:pPr>
            <w:r>
              <w:rPr>
                <w:rFonts w:hint="eastAsia" w:ascii="Times New Roman" w:hAnsi="Times New Roman" w:eastAsia="FangSong" w:cs="Times New Roman"/>
              </w:rPr>
              <w:t xml:space="preserve">硫和氧的软硬分类不清</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为软碱</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为硬碱</w:t>
            </w:r>
          </w:p>
        </w:tc>
        <w:tc>
          <w:tcPr/>
          <w:p>
            <w:pPr>
              <w:pStyle w:val="Compact"/>
              <w:jc w:val="center"/>
            </w:pPr>
            <w:r>
              <w:rPr>
                <w:rFonts w:hint="eastAsia" w:ascii="Times New Roman" w:hAnsi="Times New Roman" w:eastAsia="FangSong" w:cs="Times New Roman"/>
              </w:rPr>
              <w:t>在有机化学中</w:t>
            </w:r>
            <w:r>
              <w:rPr>
                <w:rFonts w:hint="eastAsia" w:ascii="Times New Roman" w:hAnsi="Times New Roman" w:eastAsia="Times New Roman" w:cs="Times New Roman"/>
              </w:rPr>
              <w:t>，</w:t>
            </w:r>
            <w:r>
              <w:rPr>
                <w:rFonts w:hint="eastAsia" w:ascii="Times New Roman" w:hAnsi="Times New Roman" w:eastAsia="FangSong" w:cs="Times New Roman"/>
              </w:rPr>
              <w:t>还有哪些常见的软硬酸碱对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忽略硫缩醛的保护基作用</w:t>
            </w:r>
          </w:p>
        </w:tc>
        <w:tc>
          <w:tcPr/>
          <w:p>
            <w:pPr>
              <w:pStyle w:val="Compact"/>
              <w:jc w:val="center"/>
            </w:pPr>
            <w:r>
              <w:rPr>
                <w:rFonts w:hint="eastAsia" w:ascii="Times New Roman" w:hAnsi="Times New Roman" w:eastAsia="FangSong" w:cs="Times New Roman"/>
              </w:rPr>
              <w:t xml:space="preserve">不了解硫缩醛在合成中的用途</w:t>
            </w:r>
          </w:p>
        </w:tc>
        <w:tc>
          <w:tcPr/>
          <w:p>
            <w:pPr>
              <w:pStyle w:val="Compact"/>
              <w:jc w:val="center"/>
            </w:pPr>
            <w:r>
              <w:rPr>
                <w:rFonts w:hint="eastAsia" w:ascii="Times New Roman" w:hAnsi="Times New Roman" w:eastAsia="FangSong" w:cs="Times New Roman"/>
              </w:rPr>
              <w:t>硫缩醛可作为羰基的保护基</w:t>
            </w:r>
            <w:r>
              <w:rPr>
                <w:rFonts w:hint="eastAsia" w:ascii="Times New Roman" w:hAnsi="Times New Roman" w:eastAsia="Times New Roman" w:cs="Times New Roman"/>
              </w:rPr>
              <w:t>，</w:t>
            </w:r>
            <w:r>
              <w:rPr>
                <w:rFonts w:hint="eastAsia" w:ascii="Times New Roman" w:hAnsi="Times New Roman" w:eastAsia="FangSong" w:cs="Times New Roman"/>
              </w:rPr>
              <w:t>且比氧缩醛更稳定</w:t>
            </w:r>
          </w:p>
        </w:tc>
        <w:tc>
          <w:tcPr/>
          <w:p>
            <w:pPr>
              <w:pStyle w:val="Compact"/>
              <w:jc w:val="center"/>
            </w:pPr>
            <w:r>
              <w:rPr>
                <w:rFonts w:hint="eastAsia" w:ascii="Times New Roman" w:hAnsi="Times New Roman" w:eastAsia="FangSong" w:cs="Times New Roman"/>
              </w:rPr>
              <w:t>为什么硫缩醛比氧缩醛更耐酸性水解</w:t>
            </w:r>
            <w:r>
              <w:rPr>
                <w:rFonts w:hint="eastAsia" w:ascii="Times New Roman" w:hAnsi="Times New Roman" w:eastAsia="Times New Roman" w:cs="Times New Roman"/>
              </w:rPr>
              <w:t>？</w:t>
            </w:r>
          </w:p>
        </w:tc>
      </w:tr>
    </w:tbl>
    <w:bookmarkEnd w:id="116"/>
    <w:bookmarkStart w:id="117"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4.1（ARX’s</w:t>
      </w:r>
    </w:p>
    <w:p>
      <w:pPr>
        <w:pStyle w:val="FirstParagraph"/>
      </w:pPr>
      <w:r>
        <w:rPr>
          <w:rFonts w:hint="eastAsia" w:ascii="Times New Roman" w:hAnsi="Times New Roman" w:eastAsia="FangSong" w:cs="Times New Roman"/>
        </w:rPr>
        <w:t xml:space="preserve">判断以下反应是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并解释是否发生消旋化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17"/>
    <w:bookmarkStart w:id="118" w:name="参考答案-19"/>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SN1/SN2 </w:t>
      </w:r>
      <w:r>
        <w:rPr>
          <w:rFonts w:hint="eastAsia" w:ascii="Times New Roman" w:hAnsi="Times New Roman" w:eastAsia="FangSong" w:cs="Times New Roman"/>
        </w:rPr>
        <w:t>的依据</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b/>
          <w:bCs/>
        </w:rPr>
        <w:t xml:space="preserve">底物结构</w:t>
      </w:r>
      <w:r>
        <w:rPr>
          <w:rFonts w:hint="eastAsia" w:ascii="Times New Roman" w:hAnsi="Times New Roman" w:eastAsia="Times New Roman" w:cs="Times New Roman"/>
        </w:rPr>
        <w:t xml:space="preserve">：</w:t>
      </w:r>
    </w:p>
    <w:p>
      <w:pPr>
        <w:pStyle w:val="Compact"/>
        <w:numPr>
          <w:ilvl w:val="1"/>
          <w:numId w:val="1020"/>
        </w:numPr>
      </w:pPr>
      <w:r>
        <w:rPr>
          <w:rFonts w:ascii="Times New Roman" w:hAnsi="Times New Roman" w:eastAsia="Times New Roman" w:cs="Times New Roman"/>
        </w:rPr>
        <w:t xml:space="preserve">1° </w:t>
      </w:r>
      <w:r>
        <w:rPr>
          <w:rFonts w:hint="eastAsia" w:ascii="Times New Roman" w:hAnsi="Times New Roman" w:eastAsia="FangSong" w:cs="Times New Roman"/>
        </w:rPr>
        <w:t>卤代烃</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SN2</w:t>
      </w:r>
    </w:p>
    <w:p>
      <w:pPr>
        <w:pStyle w:val="Compact"/>
        <w:numPr>
          <w:ilvl w:val="1"/>
          <w:numId w:val="1020"/>
        </w:numPr>
      </w:pPr>
      <w:r>
        <w:rPr>
          <w:rFonts w:ascii="Times New Roman" w:hAnsi="Times New Roman" w:eastAsia="Times New Roman" w:cs="Times New Roman"/>
        </w:rPr>
        <w:t xml:space="preserve">2° </w:t>
      </w:r>
      <w:r>
        <w:rPr>
          <w:rFonts w:hint="eastAsia" w:ascii="Times New Roman" w:hAnsi="Times New Roman" w:eastAsia="FangSong" w:cs="Times New Roman"/>
        </w:rPr>
        <w:t>卤代烃</w:t>
      </w:r>
      <w:r>
        <w:rPr>
          <w:rFonts w:hint="eastAsia" w:ascii="Times New Roman" w:hAnsi="Times New Roman" w:eastAsia="Times New Roman" w:cs="Times New Roman"/>
        </w:rPr>
        <w:t>：SN1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竞争</w:t>
      </w:r>
    </w:p>
    <w:p>
      <w:pPr>
        <w:pStyle w:val="Compact"/>
        <w:numPr>
          <w:ilvl w:val="1"/>
          <w:numId w:val="1020"/>
        </w:numPr>
      </w:pPr>
      <w:r>
        <w:rPr>
          <w:rFonts w:ascii="Times New Roman" w:hAnsi="Times New Roman" w:eastAsia="Times New Roman" w:cs="Times New Roman"/>
        </w:rPr>
        <w:t xml:space="preserve">3° </w:t>
      </w:r>
      <w:r>
        <w:rPr>
          <w:rFonts w:hint="eastAsia" w:ascii="Times New Roman" w:hAnsi="Times New Roman" w:eastAsia="FangSong" w:cs="Times New Roman"/>
        </w:rPr>
        <w:t>卤代烃</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SN1</w:t>
      </w:r>
    </w:p>
    <w:p>
      <w:pPr>
        <w:pStyle w:val="Compact"/>
        <w:numPr>
          <w:ilvl w:val="0"/>
          <w:numId w:val="1019"/>
        </w:numPr>
      </w:pPr>
      <w:r>
        <w:rPr>
          <w:rFonts w:hint="eastAsia" w:ascii="Times New Roman" w:hAnsi="Times New Roman" w:eastAsia="FangSong" w:cs="Times New Roman"/>
          <w:b/>
          <w:bCs/>
        </w:rPr>
        <w:t xml:space="preserve">亲核试剂</w:t>
      </w:r>
      <w:r>
        <w:rPr>
          <w:rFonts w:hint="eastAsia" w:ascii="Times New Roman" w:hAnsi="Times New Roman" w:eastAsia="Times New Roman" w:cs="Times New Roman"/>
        </w:rPr>
        <w:t xml:space="preserve">：</w:t>
      </w:r>
    </w:p>
    <w:p>
      <w:pPr>
        <w:pStyle w:val="Compact"/>
        <w:numPr>
          <w:ilvl w:val="1"/>
          <w:numId w:val="1021"/>
        </w:numPr>
      </w:pPr>
      <w:r>
        <w:rPr>
          <w:rFonts w:hint="eastAsia" w:ascii="Times New Roman" w:hAnsi="Times New Roman" w:eastAsia="FangSong" w:cs="Times New Roman"/>
        </w:rPr>
        <w:t>强亲核试剂</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SN2</w:t>
      </w:r>
    </w:p>
    <w:p>
      <w:pPr>
        <w:pStyle w:val="Compact"/>
        <w:numPr>
          <w:ilvl w:val="1"/>
          <w:numId w:val="1021"/>
        </w:numPr>
      </w:pPr>
      <w:r>
        <w:rPr>
          <w:rFonts w:hint="eastAsia" w:ascii="Times New Roman" w:hAnsi="Times New Roman" w:eastAsia="FangSong" w:cs="Times New Roman"/>
        </w:rPr>
        <w:t>弱亲核试剂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ROH）：</w:t>
      </w:r>
      <w:r>
        <w:rPr>
          <w:rFonts w:hint="eastAsia" w:ascii="Times New Roman" w:hAnsi="Times New Roman" w:eastAsia="FangSong" w:cs="Times New Roman"/>
        </w:rPr>
        <w:t>有利于</w:t>
      </w:r>
      <w:r>
        <w:rPr>
          <w:rFonts w:ascii="Times New Roman" w:hAnsi="Times New Roman" w:eastAsia="Times New Roman" w:cs="Times New Roman"/>
        </w:rPr>
        <w:t xml:space="preserve"> SN1</w:t>
      </w:r>
    </w:p>
    <w:p>
      <w:pPr>
        <w:pStyle w:val="Compact"/>
        <w:numPr>
          <w:ilvl w:val="0"/>
          <w:numId w:val="1019"/>
        </w:numPr>
      </w:pPr>
      <w:r>
        <w:rPr>
          <w:rFonts w:hint="eastAsia" w:ascii="Times New Roman" w:hAnsi="Times New Roman" w:eastAsia="FangSong" w:cs="Times New Roman"/>
          <w:b/>
          <w:bCs/>
        </w:rPr>
        <w:t xml:space="preserve">溶剂极性</w:t>
      </w:r>
      <w:r>
        <w:rPr>
          <w:rFonts w:hint="eastAsia" w:ascii="Times New Roman" w:hAnsi="Times New Roman" w:eastAsia="Times New Roman" w:cs="Times New Roman"/>
        </w:rPr>
        <w:t xml:space="preserve">：</w:t>
      </w:r>
    </w:p>
    <w:p>
      <w:pPr>
        <w:pStyle w:val="Compact"/>
        <w:numPr>
          <w:ilvl w:val="1"/>
          <w:numId w:val="1022"/>
        </w:numPr>
      </w:pP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SN2</w:t>
      </w:r>
    </w:p>
    <w:p>
      <w:pPr>
        <w:pStyle w:val="Compact"/>
        <w:numPr>
          <w:ilvl w:val="1"/>
          <w:numId w:val="1022"/>
        </w:numPr>
      </w:pPr>
      <w:r>
        <w:rPr>
          <w:rFonts w:hint="eastAsia" w:ascii="Times New Roman" w:hAnsi="Times New Roman" w:eastAsia="FangSong" w:cs="Times New Roman"/>
        </w:rPr>
        <w:t>极性质子溶剂</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SN1</w:t>
      </w:r>
    </w:p>
    <w:p>
      <w:pPr>
        <w:pStyle w:val="Compact"/>
        <w:numPr>
          <w:ilvl w:val="0"/>
          <w:numId w:val="1019"/>
        </w:numPr>
      </w:pPr>
      <w:r>
        <w:rPr>
          <w:rFonts w:hint="eastAsia" w:ascii="Times New Roman" w:hAnsi="Times New Roman" w:eastAsia="FangSong" w:cs="Times New Roman"/>
          <w:b/>
          <w:bCs/>
        </w:rPr>
        <w:t xml:space="preserve">立体化学结果</w:t>
      </w:r>
      <w:r>
        <w:rPr>
          <w:rFonts w:hint="eastAsia" w:ascii="Times New Roman" w:hAnsi="Times New Roman" w:eastAsia="Times New Roman" w:cs="Times New Roman"/>
        </w:rPr>
        <w:t xml:space="preserve">：</w:t>
      </w:r>
    </w:p>
    <w:p>
      <w:pPr>
        <w:pStyle w:val="Compact"/>
        <w:numPr>
          <w:ilvl w:val="1"/>
          <w:numId w:val="1023"/>
        </w:numPr>
      </w:pP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（Walden</w:t>
      </w:r>
      <w:r>
        <w:rPr>
          <w:rFonts w:ascii="Times New Roman" w:hAnsi="Times New Roman" w:eastAsia="Times New Roman" w:cs="Times New Roman"/>
        </w:rPr>
        <w:t xml:space="preserve"> </w:t>
      </w:r>
      <w:r>
        <w:rPr>
          <w:rFonts w:hint="eastAsia" w:ascii="Times New Roman" w:hAnsi="Times New Roman" w:eastAsia="FangSong" w:cs="Times New Roman"/>
        </w:rPr>
        <w:t>翻转</w:t>
      </w:r>
      <w:r>
        <w:rPr>
          <w:rFonts w:hint="eastAsia" w:ascii="Times New Roman" w:hAnsi="Times New Roman" w:eastAsia="Times New Roman" w:cs="Times New Roman"/>
        </w:rPr>
        <w:t>），</w:t>
      </w:r>
      <w:r>
        <w:rPr>
          <w:rFonts w:hint="eastAsia" w:ascii="Times New Roman" w:hAnsi="Times New Roman" w:eastAsia="FangSong" w:cs="Times New Roman"/>
        </w:rPr>
        <w:t>无消旋化</w:t>
      </w:r>
    </w:p>
    <w:p>
      <w:pPr>
        <w:pStyle w:val="Compact"/>
        <w:numPr>
          <w:ilvl w:val="1"/>
          <w:numId w:val="1023"/>
        </w:numPr>
      </w:pPr>
      <w:r>
        <w:rPr>
          <w:rFonts w:hint="eastAsia" w:ascii="Times New Roman" w:hAnsi="Times New Roman" w:eastAsia="Times New Roman" w:cs="Times New Roman"/>
        </w:rPr>
        <w:t>SN1：</w:t>
      </w:r>
      <w:r>
        <w:rPr>
          <w:rFonts w:hint="eastAsia" w:ascii="Times New Roman" w:hAnsi="Times New Roman" w:eastAsia="FangSong" w:cs="Times New Roman"/>
        </w:rPr>
        <w:t>外消旋化</w:t>
      </w:r>
      <w:r>
        <w:rPr>
          <w:rFonts w:hint="eastAsia" w:ascii="Times New Roman" w:hAnsi="Times New Roman" w:eastAsia="Times New Roman" w:cs="Times New Roman"/>
        </w:rPr>
        <w:t>（</w:t>
      </w:r>
      <w:r>
        <w:rPr>
          <w:rFonts w:hint="eastAsia" w:ascii="Times New Roman" w:hAnsi="Times New Roman" w:eastAsia="FangSong" w:cs="Times New Roman"/>
        </w:rPr>
        <w:t>若从平面型碳正离子进攻</w:t>
      </w:r>
      <w:r>
        <w:rPr>
          <w:rFonts w:hint="eastAsia" w:ascii="Times New Roman" w:hAnsi="Times New Roman" w:eastAsia="Times New Roman" w:cs="Times New Roman"/>
        </w:rPr>
        <w:t>）</w:t>
      </w:r>
    </w:p>
    <w:bookmarkEnd w:id="118"/>
    <w:bookmarkStart w:id="119"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考查角度</w:t>
            </w:r>
          </w:p>
        </w:tc>
        <w:tc>
          <w:tcPr>
            <w:tcBorders>
              <w:bottom w:val="single" w:sz="8" w:space="0" w:color="000000"/>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SN2 </w:t>
            </w:r>
            <w:r>
              <w:rPr>
                <w:rFonts w:hint="eastAsia" w:ascii="Times New Roman" w:hAnsi="Times New Roman" w:eastAsia="FangSong" w:cs="Times New Roman"/>
              </w:rPr>
              <w:t>的立体化学特征</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SN1 </w:t>
            </w:r>
            <w:r>
              <w:rPr>
                <w:rFonts w:hint="eastAsia" w:ascii="Times New Roman" w:hAnsi="Times New Roman" w:eastAsia="FangSong" w:cs="Times New Roman"/>
              </w:rPr>
              <w:t>的立体化学特征</w:t>
            </w:r>
            <w:r>
              <w:rPr>
                <w:rFonts w:hint="eastAsia" w:ascii="Times New Roman" w:hAnsi="Times New Roman" w:eastAsia="Times New Roman" w:cs="Times New Roman"/>
              </w:rPr>
              <w:t>（</w:t>
            </w:r>
            <w:r>
              <w:rPr>
                <w:rFonts w:hint="eastAsia" w:ascii="Times New Roman" w:hAnsi="Times New Roman" w:eastAsia="FangSong" w:cs="Times New Roman"/>
              </w:rPr>
              <w:t>外消旋化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反应前后手性中心构型变化</w:t>
            </w:r>
          </w:p>
        </w:tc>
        <w:tc>
          <w:tcPr/>
          <w:p>
            <w:pPr>
              <w:pStyle w:val="Compact"/>
              <w:jc w:val="center"/>
            </w:pPr>
            <w:r>
              <w:rPr>
                <w:rFonts w:hint="eastAsia" w:ascii="Times New Roman" w:hAnsi="Times New Roman" w:eastAsia="FangSong" w:cs="Times New Roman"/>
              </w:rPr>
              <w:t xml:space="preserve">直接</w:t>
            </w:r>
          </w:p>
        </w:tc>
      </w:tr>
    </w:tbl>
    <w:bookmarkEnd w:id="119"/>
    <w:bookmarkStart w:id="120" w:name="解题思路-14"/>
    <w:p>
      <w:pPr>
        <w:pStyle w:val="Heading2"/>
        <w:spacing w:before="280" w:after="120"/>
      </w:pPr>
      <w:r>
        <w:rPr>
          <w:rFonts w:hint="eastAsia" w:ascii="Times New Roman" w:hAnsi="Times New Roman" w:eastAsia="SimHei" w:cs="Times New Roman"/>
        </w:rPr>
        <w:t xml:space="preserve">解题思路</w:t>
      </w:r>
    </w:p>
    <w:p>
      <w:pPr>
        <w:pStyle w:val="Compact"/>
        <w:numPr>
          <w:ilvl w:val="0"/>
          <w:numId w:val="1024"/>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题目要求判断反应机理类型并分析立体化学结果</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从底物结构</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溶剂三个维度判断</w:t>
      </w:r>
      <w:r>
        <w:rPr>
          <w:rFonts w:ascii="Times New Roman" w:hAnsi="Times New Roman" w:eastAsia="Times New Roman" w:cs="Times New Roman"/>
        </w:rPr>
        <w:t xml:space="preserve"> SN1/SN2。SN2 </w:t>
      </w:r>
      <w:r>
        <w:rPr>
          <w:rFonts w:hint="eastAsia" w:ascii="Times New Roman" w:hAnsi="Times New Roman" w:eastAsia="FangSong" w:cs="Times New Roman"/>
        </w:rPr>
        <w:t>是协同背面进攻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；SN1</w:t>
      </w:r>
      <w:r>
        <w:rPr>
          <w:rFonts w:ascii="Times New Roman" w:hAnsi="Times New Roman" w:eastAsia="Times New Roman" w:cs="Times New Roman"/>
        </w:rPr>
        <w:t xml:space="preserve"> </w:t>
      </w:r>
      <w:r>
        <w:rPr>
          <w:rFonts w:hint="eastAsia" w:ascii="Times New Roman" w:hAnsi="Times New Roman" w:eastAsia="FangSong" w:cs="Times New Roman"/>
        </w:rPr>
        <w:t>是分步形成碳正离子</w:t>
      </w:r>
      <w:r>
        <w:rPr>
          <w:rFonts w:hint="eastAsia" w:ascii="Times New Roman" w:hAnsi="Times New Roman" w:eastAsia="Times New Roman" w:cs="Times New Roman"/>
        </w:rPr>
        <w:t>→</w:t>
      </w:r>
      <w:r>
        <w:rPr>
          <w:rFonts w:hint="eastAsia" w:ascii="Times New Roman" w:hAnsi="Times New Roman" w:eastAsia="FangSong" w:cs="Times New Roman"/>
        </w:rPr>
        <w:t>平面中间体</w:t>
      </w:r>
      <w:r>
        <w:rPr>
          <w:rFonts w:hint="eastAsia" w:ascii="Times New Roman" w:hAnsi="Times New Roman" w:eastAsia="Times New Roman" w:cs="Times New Roman"/>
        </w:rPr>
        <w:t>→</w:t>
      </w:r>
      <w:r>
        <w:rPr>
          <w:rFonts w:hint="eastAsia" w:ascii="Times New Roman" w:hAnsi="Times New Roman" w:eastAsia="FangSong" w:cs="Times New Roman"/>
        </w:rPr>
        <w:t>两面进攻</w:t>
      </w:r>
      <w:r>
        <w:rPr>
          <w:rFonts w:hint="eastAsia" w:ascii="Times New Roman" w:hAnsi="Times New Roman" w:eastAsia="Times New Roman" w:cs="Times New Roman"/>
        </w:rPr>
        <w:t>→</w:t>
      </w:r>
      <w:r>
        <w:rPr>
          <w:rFonts w:hint="eastAsia" w:ascii="Times New Roman" w:hAnsi="Times New Roman" w:eastAsia="FangSong" w:cs="Times New Roman"/>
        </w:rPr>
        <w:t>外消旋化</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若产物为单一构型翻转</w:t>
      </w:r>
      <w:r>
        <w:rPr>
          <w:rFonts w:hint="eastAsia" w:ascii="Times New Roman" w:hAnsi="Times New Roman" w:eastAsia="Times New Roman" w:cs="Times New Roman"/>
        </w:rPr>
        <w:t>，</w:t>
      </w:r>
      <w:r>
        <w:rPr>
          <w:rFonts w:hint="eastAsia" w:ascii="Times New Roman" w:hAnsi="Times New Roman" w:eastAsia="FangSong" w:cs="Times New Roman"/>
        </w:rPr>
        <w:t>则为</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若产物为外消旋体</w:t>
      </w:r>
      <w:r>
        <w:rPr>
          <w:rFonts w:hint="eastAsia" w:ascii="Times New Roman" w:hAnsi="Times New Roman" w:eastAsia="Times New Roman" w:cs="Times New Roman"/>
        </w:rPr>
        <w:t>，</w:t>
      </w:r>
      <w:r>
        <w:rPr>
          <w:rFonts w:hint="eastAsia" w:ascii="Times New Roman" w:hAnsi="Times New Roman" w:eastAsia="FangSong" w:cs="Times New Roman"/>
        </w:rPr>
        <w:t>则为</w:t>
      </w:r>
      <w:r>
        <w:rPr>
          <w:rFonts w:ascii="Times New Roman" w:hAnsi="Times New Roman" w:eastAsia="Times New Roman" w:cs="Times New Roman"/>
        </w:rPr>
        <w:t xml:space="preserve"> SN1。</w:t>
      </w:r>
    </w:p>
    <w:bookmarkEnd w:id="120"/>
    <w:bookmarkStart w:id="121" w:name="易错分析-5"/>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错误</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原因</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纠正</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完全消旋化</w:t>
            </w:r>
          </w:p>
        </w:tc>
        <w:tc>
          <w:tcPr/>
          <w:p>
            <w:pPr>
              <w:pStyle w:val="Compact"/>
              <w:jc w:val="center"/>
            </w:pPr>
            <w:r>
              <w:rPr>
                <w:rFonts w:hint="eastAsia" w:ascii="Times New Roman" w:hAnsi="Times New Roman" w:eastAsia="FangSong" w:cs="Times New Roman"/>
              </w:rPr>
              <w:t xml:space="preserve">离子对效应可能导致部分构型保持</w:t>
            </w:r>
          </w:p>
        </w:tc>
        <w:tc>
          <w:tcPr/>
          <w:p>
            <w:pPr>
              <w:pStyle w:val="Compact"/>
              <w:jc w:val="center"/>
            </w:pPr>
            <w:r>
              <w:rPr>
                <w:rFonts w:hint="eastAsia" w:ascii="Times New Roman" w:hAnsi="Times New Roman" w:eastAsia="FangSong" w:cs="Times New Roman"/>
              </w:rPr>
              <w:t xml:space="preserve">严格来说</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是部分消旋化</w:t>
            </w:r>
          </w:p>
        </w:tc>
        <w:tc>
          <w:tcPr/>
          <w:p>
            <w:pPr>
              <w:pStyle w:val="Compact"/>
              <w:jc w:val="center"/>
            </w:pPr>
            <w:r>
              <w:rPr>
                <w:rFonts w:ascii="Times New Roman" w:hAnsi="Times New Roman" w:eastAsia="Times New Roman" w:cs="Times New Roman"/>
              </w:rPr>
              <w:t xml:space="preserve">SN1 </w:t>
            </w:r>
            <w:r>
              <w:rPr>
                <w:rFonts w:hint="eastAsia" w:ascii="Times New Roman" w:hAnsi="Times New Roman" w:eastAsia="FangSong" w:cs="Times New Roman"/>
              </w:rPr>
              <w:t>反应一定完全消旋化吗</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忽略溶剂对机理的影响</w:t>
            </w:r>
          </w:p>
        </w:tc>
        <w:tc>
          <w:tcPr/>
          <w:p>
            <w:pPr>
              <w:pStyle w:val="Compact"/>
              <w:jc w:val="center"/>
            </w:pPr>
            <w:r>
              <w:rPr>
                <w:rFonts w:hint="eastAsia" w:ascii="Times New Roman" w:hAnsi="Times New Roman" w:eastAsia="FangSong" w:cs="Times New Roman"/>
              </w:rPr>
              <w:t xml:space="preserve">只考虑底物和试剂</w:t>
            </w:r>
          </w:p>
        </w:tc>
        <w:tc>
          <w:tcPr/>
          <w:p>
            <w:pPr>
              <w:pStyle w:val="Compact"/>
              <w:jc w:val="center"/>
            </w:pPr>
            <w:r>
              <w:rPr>
                <w:rFonts w:hint="eastAsia" w:ascii="Times New Roman" w:hAnsi="Times New Roman" w:eastAsia="FangSong" w:cs="Times New Roman"/>
              </w:rPr>
              <w:t xml:space="preserve">溶剂极性显著影响</w:t>
            </w:r>
            <w:r>
              <w:rPr>
                <w:rFonts w:ascii="Times New Roman" w:hAnsi="Times New Roman" w:eastAsia="Times New Roman" w:cs="Times New Roman"/>
              </w:rPr>
              <w:t xml:space="preserve"> SN1/SN2 </w:t>
            </w:r>
            <w:r>
              <w:rPr>
                <w:rFonts w:hint="eastAsia" w:ascii="Times New Roman" w:hAnsi="Times New Roman" w:eastAsia="FangSong" w:cs="Times New Roman"/>
              </w:rPr>
              <w:t xml:space="preserve">竞争</w:t>
            </w:r>
          </w:p>
        </w:tc>
        <w:tc>
          <w:tcPr/>
          <w:p>
            <w:pPr>
              <w:pStyle w:val="Compact"/>
              <w:jc w:val="center"/>
            </w:pPr>
            <w:r>
              <w:rPr>
                <w:rFonts w:hint="eastAsia" w:ascii="Times New Roman" w:hAnsi="Times New Roman" w:eastAsia="FangSong" w:cs="Times New Roman"/>
              </w:rPr>
              <w:t xml:space="preserve">溶剂极性如何影响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SN1/SN2？</w:t>
            </w:r>
          </w:p>
        </w:tc>
      </w:tr>
      <w:tr>
        <w:tc>
          <w:tcPr/>
          <w:p>
            <w:pPr>
              <w:pStyle w:val="Compact"/>
              <w:jc w:val="center"/>
            </w:pPr>
            <w:r>
              <w:rPr>
                <w:rFonts w:hint="eastAsia" w:ascii="Times New Roman" w:hAnsi="Times New Roman" w:eastAsia="FangSong" w:cs="Times New Roman"/>
              </w:rPr>
              <w:t xml:space="preserve">将构型翻转等同于</w:t>
            </w:r>
            <w:r>
              <w:rPr>
                <w:rFonts w:ascii="Times New Roman" w:hAnsi="Times New Roman" w:eastAsia="Times New Roman" w:cs="Times New Roman"/>
              </w:rPr>
              <w:t xml:space="preserve"> R/S </w:t>
            </w:r>
            <w:r>
              <w:rPr>
                <w:rFonts w:hint="eastAsia" w:ascii="Times New Roman" w:hAnsi="Times New Roman" w:eastAsia="FangSong" w:cs="Times New Roman"/>
              </w:rPr>
              <w:t xml:space="preserve">变化</w:t>
            </w:r>
          </w:p>
        </w:tc>
        <w:tc>
          <w:tcPr/>
          <w:p>
            <w:pPr>
              <w:pStyle w:val="Compact"/>
              <w:jc w:val="center"/>
            </w:pPr>
            <w:r>
              <w:rPr>
                <w:rFonts w:hint="eastAsia" w:ascii="Times New Roman" w:hAnsi="Times New Roman" w:eastAsia="FangSong" w:cs="Times New Roman"/>
              </w:rPr>
              <w:t xml:space="preserve">翻转不一定改变</w:t>
            </w:r>
            <w:r>
              <w:rPr>
                <w:rFonts w:ascii="Times New Roman" w:hAnsi="Times New Roman" w:eastAsia="Times New Roman" w:cs="Times New Roman"/>
              </w:rPr>
              <w:t xml:space="preserve"> R/S </w:t>
            </w:r>
            <w:r>
              <w:rPr>
                <w:rFonts w:hint="eastAsia" w:ascii="Times New Roman" w:hAnsi="Times New Roman" w:eastAsia="FangSong" w:cs="Times New Roman"/>
              </w:rPr>
              <w:t xml:space="preserve">标记</w:t>
            </w:r>
          </w:p>
        </w:tc>
        <w:tc>
          <w:tcPr/>
          <w:p>
            <w:pPr>
              <w:pStyle w:val="Compact"/>
              <w:jc w:val="center"/>
            </w:pPr>
            <w:r>
              <w:rPr>
                <w:rFonts w:hint="eastAsia" w:ascii="Times New Roman" w:hAnsi="Times New Roman" w:eastAsia="FangSong" w:cs="Times New Roman"/>
              </w:rPr>
              <w:t>构型翻转是空间构型变化</w:t>
            </w:r>
            <w:r>
              <w:rPr>
                <w:rFonts w:hint="eastAsia" w:ascii="Times New Roman" w:hAnsi="Times New Roman" w:eastAsia="Times New Roman" w:cs="Times New Roman"/>
              </w:rPr>
              <w:t>，R/S</w:t>
            </w:r>
            <w:r>
              <w:rPr>
                <w:rFonts w:ascii="Times New Roman" w:hAnsi="Times New Roman" w:eastAsia="Times New Roman" w:cs="Times New Roman"/>
              </w:rPr>
              <w:t xml:space="preserve"> </w:t>
            </w:r>
            <w:r>
              <w:rPr>
                <w:rFonts w:hint="eastAsia" w:ascii="Times New Roman" w:hAnsi="Times New Roman" w:eastAsia="FangSong" w:cs="Times New Roman"/>
              </w:rPr>
              <w:t xml:space="preserve">标记取决于基团优先级</w:t>
            </w:r>
          </w:p>
        </w:tc>
        <w:tc>
          <w:tcPr/>
          <w:p>
            <w:pPr>
              <w:pStyle w:val="Compact"/>
              <w:jc w:val="center"/>
            </w:pPr>
            <w:r>
              <w:rPr>
                <w:rFonts w:hint="eastAsia" w:ascii="Times New Roman" w:hAnsi="Times New Roman" w:eastAsia="FangSong" w:cs="Times New Roman"/>
              </w:rPr>
              <w:t xml:space="preserve">构型翻转一定导致</w:t>
            </w:r>
            <w:r>
              <w:rPr>
                <w:rFonts w:ascii="Times New Roman" w:hAnsi="Times New Roman" w:eastAsia="Times New Roman" w:cs="Times New Roman"/>
              </w:rPr>
              <w:t xml:space="preserve"> R </w:t>
            </w:r>
            <w:r>
              <w:rPr>
                <w:rFonts w:hint="eastAsia" w:ascii="Times New Roman" w:hAnsi="Times New Roman" w:eastAsia="FangSong" w:cs="Times New Roman"/>
              </w:rPr>
              <w:t xml:space="preserve">变</w:t>
            </w:r>
            <w:r>
              <w:rPr>
                <w:rFonts w:ascii="Times New Roman" w:hAnsi="Times New Roman" w:eastAsia="Times New Roman" w:cs="Times New Roman"/>
              </w:rPr>
              <w:t xml:space="preserve"> S </w:t>
            </w:r>
            <w:r>
              <w:rPr>
                <w:rFonts w:hint="eastAsia" w:ascii="Times New Roman" w:hAnsi="Times New Roman" w:eastAsia="FangSong" w:cs="Times New Roman"/>
              </w:rPr>
              <w:t>吗</w:t>
            </w:r>
            <w:r>
              <w:rPr>
                <w:rFonts w:hint="eastAsia" w:ascii="Times New Roman" w:hAnsi="Times New Roman" w:eastAsia="Times New Roman" w:cs="Times New Roman"/>
              </w:rPr>
              <w:t>？</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21"/>
    <w:bookmarkEnd w:id="12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3" Type="http://schemas.openxmlformats.org/officeDocument/2006/relationships/image" Target="media/rId73.jpg"/><Relationship Id="rId58" Type="http://schemas.openxmlformats.org/officeDocument/2006/relationships/image" Target="media/rId58.jpg"/><Relationship Id="rId48" Type="http://schemas.openxmlformats.org/officeDocument/2006/relationships/image" Target="media/rId48.jpg"/><Relationship Id="rId15" Type="http://schemas.openxmlformats.org/officeDocument/2006/relationships/image" Target="media/rId15.jpg"/><Relationship Id="rId109" Type="http://schemas.openxmlformats.org/officeDocument/2006/relationships/image" Target="media/rId109.png"/><Relationship Id="rId78" Type="http://schemas.openxmlformats.org/officeDocument/2006/relationships/image" Target="media/rId78.jpg"/><Relationship Id="rId101" Type="http://schemas.openxmlformats.org/officeDocument/2006/relationships/image" Target="media/rId101.jpg"/><Relationship Id="rId104" Type="http://schemas.openxmlformats.org/officeDocument/2006/relationships/image" Target="media/rId104.jpg"/><Relationship Id="rId93" Type="http://schemas.openxmlformats.org/officeDocument/2006/relationships/image" Target="media/rId9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2026-09-19T17:10:55Z</dcterms:created>
  <dcterms:modified xsi:type="dcterms:W3CDTF">2026-09-19T17:10:55Z</dcterms:modified>
</cp:coreProperties>
</file>

<file path=docProps/custom.xml><?xml version="1.0" encoding="utf-8"?>
<Properties xmlns="http://schemas.openxmlformats.org/officeDocument/2006/custom-properties" xmlns:vt="http://schemas.openxmlformats.org/officeDocument/2006/docPropsVTypes"/>
</file>