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第一轮化学原理气体与溶液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气体与溶液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理想气体定律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溶液浓度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依数性基础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气体综合计算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、Henry</w:t>
            </w:r>
            <w:r>
              <w:rPr>
                <w:rFonts w:hint="eastAsia" w:ascii="Times New Roman" w:hAnsi="Times New Roman" w:eastAsia="FangSong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渗透压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29-47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、van</w:t>
            </w:r>
            <w:r>
              <w:rPr>
                <w:rFonts w:ascii="Times New Roman" w:hAnsi="Times New Roman" w:eastAsia="Times New Roman" w:cs="Times New Roman"/>
              </w:rPr>
              <w:t xml:space="preserve"> der </w:t>
            </w:r>
            <w:r>
              <w:rPr>
                <w:rFonts w:hint="eastAsia" w:ascii="Times New Roman" w:hAnsi="Times New Roman" w:eastAsia="Times New Roman" w:cs="Times New Roman"/>
              </w:rPr>
              <w:t>Waals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胶束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酸雨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赵鑫光精选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62-65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排水集气法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渗透压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萃取分配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8" w:name="第一部分基础巩固1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试求管中气体的分子数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辛烷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100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99.0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时用排水集气法收集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至少需取多少克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36.8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时某典型呼出气体的体积分数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75.1%；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15.2%；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3.8%；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5.9%。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呼出气体的平均相对分子质量</w:t>
      </w:r>
      <w:r>
        <w:rPr>
          <w:rFonts w:hint="eastAsia" w:ascii="Times New Roman" w:hAnsi="Times New Roman" w:eastAsia="Times New Roman" w:cs="Times New Roman"/>
        </w:rPr>
        <w:t>；（2）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现需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86.0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实验室有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的回收酒精和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应各取多少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烟草有害成分尼古丁的最简式为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496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尼古丁溶于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100.17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求尼古丁的分子式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水中需加多少甲醇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才能保证在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不结冰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FangSong" w:cs="Times New Roman"/>
        </w:rPr>
        <w:t>时水的饱和蒸气压为</w:t>
      </w:r>
      <w:r>
        <w:rPr>
          <w:rFonts w:ascii="Times New Roman" w:hAnsi="Times New Roman" w:eastAsia="Times New Roman" w:cs="Times New Roman"/>
        </w:rPr>
        <w:t xml:space="preserve"> 3.166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求相同温度下</w:t>
      </w:r>
      <w:r>
        <w:rPr>
          <w:rFonts w:ascii="Times New Roman" w:hAnsi="Times New Roman" w:eastAsia="Times New Roman" w:cs="Times New Roman"/>
        </w:rPr>
        <w:t xml:space="preserve"> 5.0% </w:t>
      </w:r>
      <w:r>
        <w:rPr>
          <w:rFonts w:hint="eastAsia" w:ascii="Times New Roman" w:hAnsi="Times New Roman" w:eastAsia="FangSong" w:cs="Times New Roman"/>
        </w:rPr>
        <w:t xml:space="preserve">尿素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溶液凝固点为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萘凝固点</w:t>
      </w:r>
      <w:r>
        <w:rPr>
          <w:rFonts w:ascii="Times New Roman" w:hAnsi="Times New Roman" w:eastAsia="Times New Roman" w:cs="Times New Roman"/>
        </w:rPr>
        <w:t xml:space="preserve"> 353.00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6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显像管分子数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两处保留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Pa, </w:t>
      </w:r>
      <w:r>
        <w:rPr>
          <w:rFonts w:hint="eastAsia" w:ascii="Times New Roman" w:hAnsi="Times New Roman" w:eastAsia="FangSong" w:cs="Times New Roman"/>
        </w:rPr>
        <w:t xml:space="preserve"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试求管中气体的分子数</w:t>
      </w:r>
      <w:r>
        <w:rPr>
          <w:rFonts w:ascii="Times New Roman" w:hAnsi="Times New Roman" w:eastAsia="Times New Roman" w:cs="Times New Roman"/>
        </w:rPr>
        <w:t xml:space="preserve"> (N)。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6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FangSong" w:cs="Times New Roman"/>
        </w:rPr>
        <w:t xml:space="preserve">一个体积为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的氮气钢瓶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使用前压力为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12.6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使用后压力降为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10.1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估计总共用了多少千克氮气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6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标准参考温度计都是气体体积温度计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根据气体体积膨胀划分刻度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优质的水银温度计常用气体体积温度计校准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6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FangSong" w:cs="Times New Roman"/>
        </w:rPr>
        <w:t xml:space="preserve">实验测定在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 xml:space="preserve">时单质气态磷的密度是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2.64</m:t>
        </m:r>
        <m:r>
          <m:t> </m:t>
        </m:r>
        <m:r>
          <m:t>g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求磷的分子式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解</m:t>
          </m:r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2.64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583</m:t>
              </m:r>
              <m:r>
                <m:rPr>
                  <m:sty m:val="p"/>
                </m:rPr>
                <m:t>K</m:t>
              </m:r>
            </m:num>
            <m:den>
              <m:r>
                <m:t>101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127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分子磷中的原子数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127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31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  <m:r>
          <m:rPr>
            <m:sty m:val="p"/>
          </m:rPr>
          <m:t>≈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故磷的分子式为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7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FangSong" w:cs="Times New Roman"/>
        </w:rPr>
        <w:t xml:space="preserve">辛烷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8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18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,100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(22.5℃,</w:t>
      </w:r>
      <w:r>
        <w:rPr>
          <w:rFonts w:ascii="Times New Roman" w:hAnsi="Times New Roman" w:eastAsia="Times New Roman" w:cs="Times New Roman"/>
        </w:rPr>
        <w:t xml:space="preserve"> 101 kPa)?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解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18</m:t>
                  </m:r>
                </m:sub>
              </m:sSub>
              <m:r>
                <m:rPr>
                  <m:sty m:val="p"/>
                </m:rPr>
                <m:t>+</m:t>
              </m:r>
              <m:r>
                <m:t>25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16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18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  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114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25.0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  </m:t>
              </m:r>
              <m:r>
                <m:t>100</m:t>
              </m:r>
              <m:r>
                <m:rPr>
                  <m:sty m:val="p"/>
                </m:rPr>
                <m:t>g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25.0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114</m:t>
                  </m:r>
                  <m:r>
                    <m:rPr>
                      <m:sty m:val="p"/>
                    </m:rPr>
                    <m:t>g</m:t>
                  </m:r>
                </m:den>
              </m:f>
              <m:r>
                <m:rPr>
                  <m:sty m:val="p"/>
                </m:rPr>
                <m:t>=</m:t>
              </m:r>
              <m:r>
                <m:t>11.0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11.0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num>
                <m:den>
                  <m:r>
                    <m:t>0.21</m:t>
                  </m:r>
                </m:den>
              </m:f>
              <m:r>
                <m:rPr>
                  <m:sty m:val="p"/>
                </m:rPr>
                <m:t>=</m:t>
              </m:r>
              <m:r>
                <m:t>52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e>
              <m:r>
                <m:t>&amp;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空气</m:t>
                  </m:r>
                  <m:r>
                    <m:rPr>
                      <m:sty m:val="p"/>
                    </m:rPr>
                    <m:t>)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52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295.7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101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7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FangSong" w:cs="Times New Roman"/>
        </w:rPr>
        <w:t xml:space="preserve">在标准状态下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通过炽热的炭层后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完全转变为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这时温度为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900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t> </m:t>
        </m:r>
        <m:r>
          <m:t>k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2.7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、99.0 kPa </w:t>
      </w:r>
      <w:r>
        <w:rPr>
          <w:rFonts w:hint="eastAsia" w:ascii="Times New Roman" w:hAnsi="Times New Roman" w:eastAsia="FangSong" w:cs="Times New Roman"/>
        </w:rPr>
        <w:t xml:space="preserve">时用排水集气法要收集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至少要取多少克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作催化剂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进行热分解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7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：02-08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2.8 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将下列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种气体装入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的真空瓶中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混合气体的分压力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总压力各是多少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250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(2) 350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75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; (3) 750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150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。</w:t>
      </w:r>
    </w:p>
    <w:bookmarkEnd w:id="27"/>
    <w:bookmarkEnd w:id="28"/>
    <w:bookmarkStart w:id="47" w:name="第二部分竞赛提升1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9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混合气与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点燃反应后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干气体积为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求原混合气中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2.98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容器中全部气化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其中含哪些气体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分压各是多少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的一次扩散分离因子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由天然铀得到丰度为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理论上应经过几次扩散操作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某污染空气中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ppm，</w:t>
      </w:r>
      <w:r>
        <w:rPr>
          <w:rFonts w:hint="eastAsia" w:ascii="Times New Roman" w:hAnsi="Times New Roman" w:eastAsia="FangSong" w:cs="Times New Roman"/>
        </w:rPr>
        <w:t>用下列方式表示浓度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101 </w:t>
      </w:r>
      <w:r>
        <w:rPr>
          <w:rFonts w:hint="eastAsia" w:ascii="Times New Roman" w:hAnsi="Times New Roman" w:eastAsia="Times New Roman" w:cs="Times New Roman"/>
        </w:rPr>
        <w:t>kPa，25C）：（1）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每升空气中的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；（3）CO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气体溶解度与分压成正比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101 kPa、20C </w:t>
      </w:r>
      <w:r>
        <w:rPr>
          <w:rFonts w:hint="eastAsia" w:ascii="Times New Roman" w:hAnsi="Times New Roman" w:eastAsia="FangSong" w:cs="Times New Roman"/>
        </w:rPr>
        <w:t xml:space="preserve">时纯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20C </w:t>
      </w:r>
      <w:r>
        <w:rPr>
          <w:rFonts w:hint="eastAsia" w:ascii="Times New Roman" w:hAnsi="Times New Roman" w:eastAsia="FangSong" w:cs="Times New Roman"/>
        </w:rPr>
        <w:t xml:space="preserve">空气饱和水溶液中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100 kPa、37C </w:t>
      </w:r>
      <w:r>
        <w:rPr>
          <w:rFonts w:hint="eastAsia" w:ascii="Times New Roman" w:hAnsi="Times New Roman" w:eastAsia="FangSong" w:cs="Times New Roman"/>
        </w:rPr>
        <w:t xml:space="preserve">时空气在血液中的溶解度为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潜水员呼吸</w:t>
      </w:r>
      <w:r>
        <w:rPr>
          <w:rFonts w:ascii="Times New Roman" w:hAnsi="Times New Roman" w:eastAsia="Times New Roman" w:cs="Times New Roman"/>
        </w:rPr>
        <w:t xml:space="preserve"> 1000 kPa </w:t>
      </w:r>
      <w:r>
        <w:rPr>
          <w:rFonts w:hint="eastAsia" w:ascii="Times New Roman" w:hAnsi="Times New Roman" w:eastAsia="FangSong" w:cs="Times New Roman"/>
        </w:rPr>
        <w:t>压缩空气后返回地面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每毫升血液放出多少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空气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0.324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0.0588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0.542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0.0744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判断两种盐的电离状况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8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Debye-Hückel </w:t>
      </w:r>
      <w:r>
        <w:rPr>
          <w:rFonts w:hint="eastAsia" w:ascii="Times New Roman" w:hAnsi="Times New Roman" w:eastAsia="FangSong" w:cs="Times New Roman"/>
        </w:rPr>
        <w:t>极限公式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ad>
          <m:radPr>
            <m:degHide m:val="on"/>
          </m:radPr>
          <m:deg/>
          <m:e>
            <m:r>
              <m:t>I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0.509</m:t>
        </m:r>
      </m:oMath>
      <w:r>
        <w:rPr>
          <w:rFonts w:hint="eastAsia" w:ascii="Times New Roman" w:hAnsi="Times New Roman" w:eastAsia="Times New Roman" w:cs="Times New Roman"/>
        </w:rPr>
        <w:t xml:space="preserve">（25C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0.005 mol/kg NaCl </w:t>
      </w:r>
      <w:r>
        <w:rPr>
          <w:rFonts w:hint="eastAsia" w:ascii="Times New Roman" w:hAnsi="Times New Roman" w:eastAsia="FangSong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0.001 mol/kg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比较两者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解释为什么高价离子溶液的活度系数偏离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9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 mol/kg NaCl + 0.02 mol/kg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混合溶液在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的离子强度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Debye-Hückel </w:t>
      </w:r>
      <w:r>
        <w:rPr>
          <w:rFonts w:hint="eastAsia" w:ascii="Times New Roman" w:hAnsi="Times New Roman" w:eastAsia="FangSong" w:cs="Times New Roman"/>
        </w:rPr>
        <w:t>公式计算各离子活度系数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并与纯</w:t>
      </w:r>
      <w:r>
        <w:rPr>
          <w:rFonts w:ascii="Times New Roman" w:hAnsi="Times New Roman" w:eastAsia="Times New Roman" w:cs="Times New Roman"/>
        </w:rPr>
        <w:t xml:space="preserve">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0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25C </w:t>
      </w:r>
      <w:r>
        <w:rPr>
          <w:rFonts w:hint="eastAsia" w:ascii="Times New Roman" w:hAnsi="Times New Roman" w:eastAsia="FangSong" w:cs="Times New Roman"/>
        </w:rPr>
        <w:t xml:space="preserve">时部分离子极限摩尔电导率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（S·cm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349.8，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50.1，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76.3，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40.9，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198.0。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Kohlrausch </w:t>
      </w:r>
      <w:r>
        <w:rPr>
          <w:rFonts w:hint="eastAsia" w:ascii="Times New Roman" w:hAnsi="Times New Roman" w:eastAsia="FangSong" w:cs="Times New Roman"/>
        </w:rPr>
        <w:t xml:space="preserve">定律计算</w:t>
      </w:r>
      <w:r>
        <w:rPr>
          <w:rFonts w:ascii="Times New Roman" w:hAnsi="Times New Roman" w:eastAsia="Times New Roman" w:cs="Times New Roman"/>
        </w:rPr>
        <w:t xml:space="preserve"> HCl、NaOH、CH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COOH、NaCl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0.100 mol/L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5.24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S/cm，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解释弱电解质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随浓度降低急剧增大的原因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在水中溶解平衡数据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143.2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>/(mol·L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-065-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溶于水遵循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密闭</w:t>
      </w:r>
      <w:r>
        <w:rPr>
          <w:rFonts w:ascii="Times New Roman" w:hAnsi="Times New Roman" w:eastAsia="Times New Roman" w:cs="Times New Roman"/>
        </w:rPr>
        <w:t xml:space="preserve"> 2.0 L </w:t>
      </w:r>
      <w:r>
        <w:rPr>
          <w:rFonts w:hint="eastAsia" w:ascii="Times New Roman" w:hAnsi="Times New Roman" w:eastAsia="FangSong" w:cs="Times New Roman"/>
        </w:rPr>
        <w:t xml:space="preserve">容器中有</w:t>
      </w:r>
      <w:r>
        <w:rPr>
          <w:rFonts w:ascii="Times New Roman" w:hAnsi="Times New Roman" w:eastAsia="Times New Roman" w:cs="Times New Roman"/>
        </w:rPr>
        <w:t xml:space="preserve"> 1.0 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分压均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溶于水的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AB，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求平衡时气相和水相组成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分压提至</w:t>
      </w:r>
      <w:r>
        <w:rPr>
          <w:rFonts w:ascii="Times New Roman" w:hAnsi="Times New Roman" w:eastAsia="Times New Roman" w:cs="Times New Roman"/>
        </w:rPr>
        <w:t xml:space="preserve"> 10.0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液相中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的摩尔分数如何变化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浓度增加导致水体酸度增加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常温下平衡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1.46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2.70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3.65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大气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求水体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4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20C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0.165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压力下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14084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99501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/(g/100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g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持续通入</w:t>
      </w:r>
      <w:r>
        <w:rPr>
          <w:rFonts w:ascii="Times New Roman" w:hAnsi="Times New Roman" w:eastAsia="Times New Roman" w:cs="Times New Roman"/>
        </w:rPr>
        <w:t xml:space="preserve"> 99501 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于饱和石灰水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白色沉淀能否完全消失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5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四种盐溶解度</w:t>
      </w:r>
      <w:r>
        <w:rPr>
          <w:rFonts w:hint="eastAsia" w:ascii="Times New Roman" w:hAnsi="Times New Roman" w:eastAsia="Times New Roman" w:cs="Times New Roman"/>
        </w:rPr>
        <w:t>（g/100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NaNO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56.6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23.4 g NaCl + 40.4 g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+ 70.0 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O，100C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蒸发</w:t>
      </w:r>
      <w:r>
        <w:rPr>
          <w:rFonts w:ascii="Times New Roman" w:hAnsi="Times New Roman" w:eastAsia="Times New Roman" w:cs="Times New Roman"/>
        </w:rPr>
        <w:t xml:space="preserve"> 50.0 g </w:t>
      </w:r>
      <w:r>
        <w:rPr>
          <w:rFonts w:hint="eastAsia" w:ascii="Times New Roman" w:hAnsi="Times New Roman" w:eastAsia="FangSong" w:cs="Times New Roman"/>
        </w:rPr>
        <w:t>水后过滤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冷却到</w:t>
      </w:r>
      <w:r>
        <w:rPr>
          <w:rFonts w:ascii="Times New Roman" w:hAnsi="Times New Roman" w:eastAsia="Times New Roman" w:cs="Times New Roman"/>
        </w:rPr>
        <w:t xml:space="preserve"> 10C </w:t>
      </w:r>
      <w:r>
        <w:rPr>
          <w:rFonts w:hint="eastAsia" w:ascii="Times New Roman" w:hAnsi="Times New Roman" w:eastAsia="FangSong" w:cs="Times New Roman"/>
        </w:rPr>
        <w:t>再过滤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求两次析出晶体质量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 mL </w:t>
      </w:r>
      <w:r>
        <w:rPr>
          <w:rFonts w:hint="eastAsia" w:ascii="Times New Roman" w:hAnsi="Times New Roman" w:eastAsia="FangSong" w:cs="Times New Roman"/>
        </w:rPr>
        <w:t xml:space="preserve">含碘</w:t>
      </w:r>
      <w:r>
        <w:rPr>
          <w:rFonts w:ascii="Times New Roman" w:hAnsi="Times New Roman" w:eastAsia="Times New Roman" w:cs="Times New Roman"/>
        </w:rPr>
        <w:t xml:space="preserve"> 1 mg/mL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6 mL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85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FangSong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分三次萃取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FangSong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树木内部树汁上升由渗透压造成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设树汁浓度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外部水中非电解质浓度</w:t>
      </w:r>
      <w:r>
        <w:rPr>
          <w:rFonts w:ascii="Times New Roman" w:hAnsi="Times New Roman" w:eastAsia="Times New Roman" w:cs="Times New Roman"/>
        </w:rPr>
        <w:t xml:space="preserve"> 0.01 mol/L。25C </w:t>
      </w:r>
      <w:r>
        <w:rPr>
          <w:rFonts w:hint="eastAsia" w:ascii="Times New Roman" w:hAnsi="Times New Roman" w:eastAsia="FangSong" w:cs="Times New Roman"/>
        </w:rPr>
        <w:t>时树汁能上升的最大高度</w:t>
      </w:r>
      <w:r>
        <w:rPr>
          <w:rFonts w:hint="eastAsia" w:ascii="Times New Roman" w:hAnsi="Times New Roman" w:eastAsia="Times New Roman" w:cs="Times New Roman"/>
        </w:rPr>
        <w:t>？（1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FangSong" w:cs="Times New Roman"/>
        </w:rPr>
        <w:t>水柱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1100C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等物质的量反应生成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24.37%。</w:t>
      </w:r>
      <w:r>
        <w:rPr>
          <w:rFonts w:hint="eastAsia" w:ascii="Times New Roman" w:hAnsi="Times New Roman" w:eastAsia="FangSong" w:cs="Times New Roman"/>
        </w:rPr>
        <w:t>求反应后混合气体密度与氢气密度的比值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60" w:name="第三部分真题挑战19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8" w:name="第29题-真题第33届初赛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高炉炼铁涉及反应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1.00</m:t>
        </m:r>
      </m:oMath>
      <w:r>
        <w:rPr>
          <w:rFonts w:hint="eastAsia" w:ascii="Times New Roman" w:hAnsi="Times New Roman" w:eastAsia="Times New Roman" w:cs="Times New Roman"/>
        </w:rPr>
        <w:t xml:space="preserve">（1200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K）。</w:t>
      </w:r>
      <w:r>
        <w:rPr>
          <w:rFonts w:hint="eastAsia" w:ascii="Times New Roman" w:hAnsi="Times New Roman" w:eastAsia="FangSong" w:cs="Times New Roman"/>
        </w:rPr>
        <w:t>假设密闭平衡时总压</w:t>
      </w:r>
      <w:r>
        <w:rPr>
          <w:rFonts w:ascii="Times New Roman" w:hAnsi="Times New Roman" w:eastAsia="Times New Roman" w:cs="Times New Roman"/>
        </w:rPr>
        <w:t xml:space="preserve"> 1200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计算各气体分压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0题-真题第28届初赛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-028-1-</w:t>
      </w:r>
      <w:r>
        <w:rPr>
          <w:rFonts w:hint="eastAsia" w:ascii="Times New Roman" w:hAnsi="Times New Roman" w:eastAsia="FangSong" w:cs="Times New Roman"/>
        </w:rPr>
        <w:t>合成氨原料气比例计算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合成氨原料气由天然气与水和空气反应制得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全部转化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水被除去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与空气的比例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1题-真题第34届初赛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-034-1-</w:t>
      </w:r>
      <w:r>
        <w:rPr>
          <w:rFonts w:hint="eastAsia" w:ascii="Times New Roman" w:hAnsi="Times New Roman" w:eastAsia="FangSong" w:cs="Times New Roman"/>
        </w:rPr>
        <w:t>铝镁合金组成计算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铝镁合金</w:t>
      </w:r>
      <w:r>
        <w:rPr>
          <w:rFonts w:ascii="Times New Roman" w:hAnsi="Times New Roman" w:eastAsia="Times New Roman" w:cs="Times New Roman"/>
        </w:rPr>
        <w:t xml:space="preserve"> 2.56 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2.80 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（101.325</w:t>
      </w:r>
      <w:r>
        <w:rPr>
          <w:rFonts w:ascii="Times New Roman" w:hAnsi="Times New Roman" w:eastAsia="Times New Roman" w:cs="Times New Roman"/>
        </w:rPr>
        <w:t xml:space="preserve"> kPa, </w:t>
      </w:r>
      <w:r>
        <w:rPr>
          <w:rFonts w:hint="eastAsia" w:ascii="Times New Roman" w:hAnsi="Times New Roman" w:eastAsia="Times New Roman" w:cs="Times New Roman"/>
        </w:rPr>
        <w:t>0C）。</w:t>
      </w:r>
      <w:r>
        <w:rPr>
          <w:rFonts w:hint="eastAsia" w:ascii="Times New Roman" w:hAnsi="Times New Roman" w:eastAsia="FangSong" w:cs="Times New Roman"/>
        </w:rPr>
        <w:t>确定合金组成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2题-真题第34届决赛2-6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·2-6-1]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-2-6-1-</w:t>
      </w:r>
      <w:r>
        <w:rPr>
          <w:rFonts w:hint="eastAsia" w:ascii="Times New Roman" w:hAnsi="Times New Roman" w:eastAsia="FangSong" w:cs="Times New Roman"/>
        </w:rPr>
        <w:t>三级膨胀法蒸气压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三级膨胀法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测蒸气压</w:t>
      </w:r>
      <w:r>
        <w:rPr>
          <w:rFonts w:hint="eastAsia" w:ascii="Times New Roman" w:hAnsi="Times New Roman" w:eastAsia="Times New Roman" w:cs="Times New Roman"/>
        </w:rPr>
        <w:t>。37.8C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19.54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计算乙醇在</w:t>
      </w:r>
      <w:r>
        <w:rPr>
          <w:rFonts w:ascii="Times New Roman" w:hAnsi="Times New Roman" w:eastAsia="Times New Roman" w:cs="Times New Roman"/>
        </w:rPr>
        <w:t xml:space="preserve"> 37.8C </w:t>
      </w:r>
      <w:r>
        <w:rPr>
          <w:rFonts w:hint="eastAsia" w:ascii="Times New Roman" w:hAnsi="Times New Roman" w:eastAsia="FangSong" w:cs="Times New Roman"/>
        </w:rPr>
        <w:t>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3题-真题第39届初赛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-039-6-</w:t>
      </w:r>
      <w:r>
        <w:rPr>
          <w:rFonts w:hint="eastAsia" w:ascii="Times New Roman" w:hAnsi="Times New Roman" w:eastAsia="FangSong" w:cs="Times New Roman"/>
        </w:rPr>
        <w:t>高压储氢与液相储氢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高压储氢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FangSong" w:cs="Times New Roman"/>
        </w:rPr>
        <w:t xml:space="preserve">下达到</w:t>
      </w:r>
      <w:r>
        <w:rPr>
          <w:rFonts w:ascii="Times New Roman" w:hAnsi="Times New Roman" w:eastAsia="Times New Roman" w:cs="Times New Roman"/>
        </w:rPr>
        <w:t xml:space="preserve"> 20.0 kg/m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密度由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FangSong" w:cs="Times New Roman"/>
        </w:rPr>
        <w:t xml:space="preserve">提至</w:t>
      </w:r>
      <w:r>
        <w:rPr>
          <w:rFonts w:ascii="Times New Roman" w:hAnsi="Times New Roman" w:eastAsia="Times New Roman" w:cs="Times New Roman"/>
        </w:rPr>
        <w:t xml:space="preserve"> 40.0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压力变化倍数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可能观察到液态氢的温度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16 K (b) 25 K (c) 77 K (d) 293 K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4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盘状双层胶束</w:t>
      </w:r>
      <w:r>
        <w:rPr>
          <w:rFonts w:hint="eastAsia" w:ascii="Times New Roman" w:hAnsi="Times New Roman" w:eastAsia="Times New Roman" w:cs="Times New Roman"/>
        </w:rPr>
        <w:t>（bicelles）。DMPE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每个胶束含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= 7.0 </w:t>
      </w:r>
      <w:r>
        <w:rPr>
          <w:rFonts w:hint="eastAsia" w:ascii="Times New Roman" w:hAnsi="Times New Roman" w:eastAsia="FangSong" w:cs="Times New Roman"/>
        </w:rPr>
        <w:t>时胶束所带电荷数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5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接上题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6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-038-4-DMPE</w:t>
      </w:r>
      <w:r>
        <w:rPr>
          <w:rFonts w:hint="eastAsia" w:ascii="Times New Roman" w:hAnsi="Times New Roman" w:eastAsia="FangSong" w:cs="Times New Roman"/>
        </w:rPr>
        <w:t>胶束电荷计算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7题-真题第36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计算水溶于乙腈过程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8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-064-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C、H、O，</w:t>
      </w:r>
      <w:r>
        <w:rPr>
          <w:rFonts w:hint="eastAsia" w:ascii="Times New Roman" w:hAnsi="Times New Roman" w:eastAsia="FangSong" w:cs="Times New Roman"/>
        </w:rPr>
        <w:t>有顺反异构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氧化生成内消旋酒石酸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41.39%，H</w:t>
      </w:r>
      <w:r>
        <w:rPr>
          <w:rFonts w:ascii="Times New Roman" w:hAnsi="Times New Roman" w:eastAsia="Times New Roman" w:cs="Times New Roman"/>
        </w:rPr>
        <w:t xml:space="preserve"> 3.474%。0.2900 g X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25.0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0.1000 mol/L NaOH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确定两个化学计量点的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和指示剂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9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101.325 kPa、25C </w:t>
      </w:r>
      <w:r>
        <w:rPr>
          <w:rFonts w:hint="eastAsia" w:ascii="Times New Roman" w:hAnsi="Times New Roman" w:eastAsia="FangSong" w:cs="Times New Roman"/>
        </w:rPr>
        <w:t xml:space="preserve">下溶解度</w:t>
      </w:r>
      <w:r>
        <w:rPr>
          <w:rFonts w:ascii="Times New Roman" w:hAnsi="Times New Roman" w:eastAsia="Times New Roman" w:cs="Times New Roman"/>
        </w:rPr>
        <w:t xml:space="preserve"> 33.9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1.92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计算该溶液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0.0100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0.160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0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温度下某气体密度</w:t>
      </w:r>
      <w:r>
        <w:rPr>
          <w:rFonts w:ascii="Times New Roman" w:hAnsi="Times New Roman" w:eastAsia="Times New Roman" w:cs="Times New Roman"/>
        </w:rPr>
        <w:t xml:space="preserve"> 0.5977 </w:t>
      </w:r>
      <w:r>
        <w:rPr>
          <w:rFonts w:hint="eastAsia" w:ascii="Times New Roman" w:hAnsi="Times New Roman" w:eastAsia="Times New Roman" w:cs="Times New Roman"/>
        </w:rPr>
        <w:t xml:space="preserve">g/L（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1000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kPa）。</w:t>
      </w:r>
      <w:r>
        <w:rPr>
          <w:rFonts w:hint="eastAsia" w:ascii="Times New Roman" w:hAnsi="Times New Roman" w:eastAsia="FangSong" w:cs="Times New Roman"/>
        </w:rPr>
        <w:t>求相对分子质量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75" w:name="第四部分补充习题1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补充习题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以下题目来源于化学竞赛初赛讲义与上海中学竞赛课程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涵盖气体溶解度</w:t>
      </w:r>
      <w:r>
        <w:rPr>
          <w:rFonts w:hint="eastAsia" w:ascii="Times New Roman" w:hAnsi="Times New Roman" w:eastAsia="Times New Roman" w:cs="Times New Roman"/>
        </w:rPr>
        <w:t>、Henry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胶体等考点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1" w:name="第4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在水中的溶解平衡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中达到溶解平衡时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溶液上方压力为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设氯水可视为理想稀溶液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求该温度下亨利常数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保留三位有效数字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本题为本文第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题的子题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酸雨成因</w:t>
      </w:r>
      <w:r>
        <w:rPr>
          <w:rFonts w:hint="eastAsia" w:ascii="Times New Roman" w:hAnsi="Times New Roman" w:eastAsia="Times New Roman" w:cs="Times New Roman"/>
        </w:rPr>
        <w:t>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所谓酸雨是指大气中的二氧化硫和氮氧化物与水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氧气发生化学反应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使雨水的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值下降的现象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酸雨的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值最低可达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1.7，</w:t>
      </w:r>
      <w:r>
        <w:rPr>
          <w:rFonts w:hint="eastAsia" w:ascii="Times New Roman" w:hAnsi="Times New Roman" w:eastAsia="FangSong" w:cs="Times New Roman"/>
        </w:rPr>
        <w:t>危害严重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在分压为</w:t>
      </w:r>
      <w:r>
        <w:rPr>
          <w:rFonts w:ascii="Times New Roman" w:hAnsi="Times New Roman" w:eastAsia="Times New Roman" w:cs="Times New Roman"/>
        </w:rPr>
        <w:t xml:space="preserve"> 101.325 kPa、25 °C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在每升水中溶解度为</w:t>
      </w:r>
      <w:r>
        <w:rPr>
          <w:rFonts w:ascii="Times New Roman" w:hAnsi="Times New Roman" w:eastAsia="Times New Roman" w:cs="Times New Roman"/>
        </w:rPr>
        <w:t xml:space="preserve"> 33.9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假定溶解过程中体积不变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水溶液中存在以下两个平衡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1.92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7.18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本题为本文第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FangSong" w:cs="Times New Roman"/>
        </w:rPr>
        <w:t>题的子题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大气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致水体酸化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大气中二氧化碳浓度增加可能导致水体的酸度增加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考虑常温下的如下平衡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1.46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2.70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3.65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10.33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假设大气中二氧化碳的比例为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即大气分压恒为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bar），</w:t>
      </w:r>
      <w:r>
        <w:rPr>
          <w:rFonts w:hint="eastAsia" w:ascii="Times New Roman" w:hAnsi="Times New Roman" w:eastAsia="FangSong" w:cs="Times New Roman"/>
        </w:rPr>
        <w:t>求平衡时水体的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-060-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298.15 K、1.00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氯仿溶液上方二氧化硫的分压为</w:t>
      </w:r>
      <w:r>
        <w:rPr>
          <w:rFonts w:ascii="Times New Roman" w:hAnsi="Times New Roman" w:eastAsia="Times New Roman" w:cs="Times New Roman"/>
        </w:rPr>
        <w:t xml:space="preserve"> 53702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1.00 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水溶液上方其分压为</w:t>
      </w:r>
      <w:r>
        <w:rPr>
          <w:rFonts w:ascii="Times New Roman" w:hAnsi="Times New Roman" w:eastAsia="Times New Roman" w:cs="Times New Roman"/>
        </w:rPr>
        <w:t xml:space="preserve"> 70927.5 </w:t>
      </w:r>
      <w:r>
        <w:rPr>
          <w:rFonts w:hint="eastAsia" w:ascii="Times New Roman" w:hAnsi="Times New Roman" w:eastAsia="Times New Roman" w:cs="Times New Roman"/>
        </w:rPr>
        <w:t>Pa。</w:t>
      </w:r>
      <w:r>
        <w:rPr>
          <w:rFonts w:hint="eastAsia" w:ascii="Times New Roman" w:hAnsi="Times New Roman" w:eastAsia="FangSong" w:cs="Times New Roman"/>
        </w:rPr>
        <w:t>在一个</w:t>
      </w:r>
      <w:r>
        <w:rPr>
          <w:rFonts w:ascii="Times New Roman" w:hAnsi="Times New Roman" w:eastAsia="Times New Roman" w:cs="Times New Roman"/>
        </w:rPr>
        <w:t xml:space="preserve"> 5.00 L </w:t>
      </w:r>
      <w:r>
        <w:rPr>
          <w:rFonts w:hint="eastAsia" w:ascii="Times New Roman" w:hAnsi="Times New Roman" w:eastAsia="FangSong" w:cs="Times New Roman"/>
        </w:rPr>
        <w:t xml:space="preserve">的没有空气的容器中装入</w:t>
      </w:r>
      <w:r>
        <w:rPr>
          <w:rFonts w:ascii="Times New Roman" w:hAnsi="Times New Roman" w:eastAsia="Times New Roman" w:cs="Times New Roman"/>
        </w:rPr>
        <w:t xml:space="preserve"> 1.00 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并通入一定量的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平衡时测得水中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今将其中的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完全提取出来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稀释到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 xml:space="preserve">后准确移取</w:t>
      </w:r>
      <w:r>
        <w:rPr>
          <w:rFonts w:ascii="Times New Roman" w:hAnsi="Times New Roman" w:eastAsia="Times New Roman" w:cs="Times New Roman"/>
        </w:rPr>
        <w:t xml:space="preserve"> 10.00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0.1926 mol/L NaOH </w:t>
      </w:r>
      <w:r>
        <w:rPr>
          <w:rFonts w:hint="eastAsia" w:ascii="Times New Roman" w:hAnsi="Times New Roman" w:eastAsia="FangSong" w:cs="Times New Roman"/>
        </w:rPr>
        <w:t>溶液滴定到酚酞变红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计算需要多少体积的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1.85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酚酞的变色点为</w:t>
      </w:r>
      <w:r>
        <w:rPr>
          <w:rFonts w:ascii="Times New Roman" w:hAnsi="Times New Roman" w:eastAsia="Times New Roman" w:cs="Times New Roman"/>
        </w:rPr>
        <w:t xml:space="preserve"> 8.20。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-074-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渗透方法可以用来研究小分子物质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如小分子药物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荧光探针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如蛋白质</w:t>
      </w:r>
      <w:r>
        <w:rPr>
          <w:rFonts w:hint="eastAsia" w:ascii="Times New Roman" w:hAnsi="Times New Roman" w:eastAsia="Times New Roman" w:cs="Times New Roman"/>
        </w:rPr>
        <w:t>、DNA）</w:t>
      </w:r>
      <w:r>
        <w:rPr>
          <w:rFonts w:hint="eastAsia" w:ascii="Times New Roman" w:hAnsi="Times New Roman" w:eastAsia="FangSong" w:cs="Times New Roman"/>
        </w:rPr>
        <w:t>的结合情况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某渗析袋中含有分析浓度为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的大分子物质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和分析浓度为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的小分子物质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其中渗析袋中存在自由的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和结合的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当达到渗透平衡时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设法测量袋子外的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引入结合率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且认为结合平衡为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X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若每分子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可结合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−</m:t>
        </m:r>
        <m:r>
          <m:t>K</m:t>
        </m:r>
        <m:r>
          <m:t>v</m:t>
        </m:r>
      </m:oMath>
    </w:p>
    <w:p>
      <w:pPr>
        <w:numPr>
          <w:ilvl w:val="0"/>
          <w:numId w:val="1009"/>
        </w:numPr>
        <w:spacing w:after="80"/>
      </w:pPr>
      <w:r>
        <w:rPr>
          <w:rFonts w:hint="eastAsia" w:ascii="Times New Roman" w:hAnsi="Times New Roman" w:eastAsia="FangSong" w:cs="Times New Roman"/>
        </w:rPr>
        <w:t>溴化乙锭</w:t>
      </w:r>
      <w:r>
        <w:rPr>
          <w:rFonts w:hint="eastAsia" w:ascii="Times New Roman" w:hAnsi="Times New Roman" w:eastAsia="Times New Roman" w:cs="Times New Roman"/>
        </w:rPr>
        <w:t>（EB）</w:t>
      </w:r>
      <w:r>
        <w:rPr>
          <w:rFonts w:hint="eastAsia" w:ascii="Times New Roman" w:hAnsi="Times New Roman" w:eastAsia="FangSong" w:cs="Times New Roman"/>
        </w:rPr>
        <w:t>可以通过芳环插入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 xml:space="preserve">的碱基对之间从而与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EB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1.00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>做上述实验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外侧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EB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总浓度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</w:t>
            </w: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内侧</w:t>
            </w:r>
            <w:r>
              <w:rPr>
                <w:rFonts w:ascii="Times New Roman" w:hAnsi="Times New Roman" w:eastAsia="Times New Roman" w:cs="Times New Roman"/>
              </w:rPr>
              <w:t xml:space="preserve"> EB </w:t>
            </w:r>
            <w:r>
              <w:rPr>
                <w:rFonts w:hint="eastAsia" w:ascii="Times New Roman" w:hAnsi="Times New Roman" w:eastAsia="FangSong" w:cs="Times New Roman"/>
              </w:rPr>
              <w:t xml:space="preserve">总浓度</w:t>
            </w:r>
            <w:r>
              <w:rPr>
                <w:rFonts w:ascii="Times New Roman" w:hAnsi="Times New Roman" w:eastAsia="Times New Roman" w:cs="Times New Roman"/>
              </w:rPr>
              <w:t xml:space="preserve"> (</w:t>
            </w:r>
            <m:oMath>
              <m:r>
                <m:t>μ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mol/L)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4.150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求结合常数和平均结合位点数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678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，2.96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氯化汞在体积为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的真空容器中蒸发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其压强为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计算氯化汞的摩尔质量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（5.0%</w:t>
      </w:r>
      <w:r>
        <w:rPr>
          <w:rFonts w:hint="eastAsia" w:ascii="Times New Roman" w:hAnsi="Times New Roman" w:eastAsia="FangSong" w:cs="Times New Roman"/>
        </w:rPr>
        <w:t>尿素溶液蒸气压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25 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ascii="Times New Roman" w:hAnsi="Times New Roman" w:eastAsia="Times New Roman" w:cs="Times New Roman"/>
        </w:rPr>
        <w:t xml:space="preserve"> 3.166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求在相同温度下</w:t>
      </w:r>
      <w:r>
        <w:rPr>
          <w:rFonts w:ascii="Times New Roman" w:hAnsi="Times New Roman" w:eastAsia="Times New Roman" w:cs="Times New Roman"/>
        </w:rPr>
        <w:t xml:space="preserve"> 5.0% </w:t>
      </w:r>
      <w:r>
        <w:rPr>
          <w:rFonts w:hint="eastAsia" w:ascii="Times New Roman" w:hAnsi="Times New Roman" w:eastAsia="FangSong" w:cs="Times New Roman"/>
        </w:rPr>
        <w:t xml:space="preserve">的尿素</w:t>
      </w:r>
      <w:r>
        <w:rPr>
          <w:rFonts w:ascii="Times New Roman" w:hAnsi="Times New Roman" w:eastAsia="Times New Roman" w:cs="Times New Roman"/>
        </w:rPr>
        <w:t xml:space="preserve"> [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水溶液的饱和蒸气压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硫溶于萘测分子量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溶液的凝固点为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已知萘的凝固点</w:t>
      </w:r>
      <w:r>
        <w:rPr>
          <w:rFonts w:hint="eastAsia" w:ascii="Times New Roman" w:hAnsi="Times New Roman" w:eastAsia="Times New Roman" w:cs="Times New Roman"/>
        </w:rPr>
        <w:t>：353.00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树汁渗透压最大上升高度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树木内部树汁的上升是由渗透压造成的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设树汁浓度为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树汁小管外部的水中含非电解质浓度为</w:t>
      </w:r>
      <w:r>
        <w:rPr>
          <w:rFonts w:ascii="Times New Roman" w:hAnsi="Times New Roman" w:eastAsia="Times New Roman" w:cs="Times New Roman"/>
        </w:rPr>
        <w:t xml:space="preserve"> 0.01 </w:t>
      </w:r>
      <w:r>
        <w:rPr>
          <w:rFonts w:hint="eastAsia" w:ascii="Times New Roman" w:hAnsi="Times New Roman" w:eastAsia="Times New Roman" w:cs="Times New Roman"/>
        </w:rPr>
        <w:t xml:space="preserve">mol/L（1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FangSong" w:cs="Times New Roman"/>
        </w:rPr>
        <w:t>水柱高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则在</w:t>
      </w:r>
      <w:r>
        <w:rPr>
          <w:rFonts w:ascii="Times New Roman" w:hAnsi="Times New Roman" w:eastAsia="Times New Roman" w:cs="Times New Roman"/>
        </w:rPr>
        <w:t xml:space="preserve"> 25 °C </w:t>
      </w:r>
      <w:r>
        <w:rPr>
          <w:rFonts w:hint="eastAsia" w:ascii="Times New Roman" w:hAnsi="Times New Roman" w:eastAsia="FangSong" w:cs="Times New Roman"/>
        </w:rPr>
        <w:t>时树汁能上升的最大高度是多少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15.0 mL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100 mL 0.05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溶液混合以制备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写出胶团结构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试问该溶胶的胶粒在电场中向哪极运动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三种电解质对该溶胶的聚沉能力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5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（1999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年全国决赛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纳米粒子是指粒径为</w:t>
      </w:r>
      <w:r>
        <w:rPr>
          <w:rFonts w:ascii="Times New Roman" w:hAnsi="Times New Roman" w:eastAsia="Times New Roman" w:cs="Times New Roman"/>
        </w:rPr>
        <w:t xml:space="preserve"> 1~100 nm </w:t>
      </w:r>
      <w:r>
        <w:rPr>
          <w:rFonts w:hint="eastAsia" w:ascii="Times New Roman" w:hAnsi="Times New Roman" w:eastAsia="FangSong" w:cs="Times New Roman"/>
        </w:rPr>
        <w:t>的超细微粒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分散质微粒的直径大小在</w:t>
      </w:r>
      <w:r>
        <w:rPr>
          <w:rFonts w:ascii="Times New Roman" w:hAnsi="Times New Roman" w:eastAsia="Times New Roman" w:cs="Times New Roman"/>
        </w:rPr>
        <w:t xml:space="preserve"> 1~100 nm </w:t>
      </w:r>
      <w:r>
        <w:rPr>
          <w:rFonts w:hint="eastAsia" w:ascii="Times New Roman" w:hAnsi="Times New Roman" w:eastAsia="FangSong" w:cs="Times New Roman"/>
        </w:rPr>
        <w:t>之间的分散系叫作胶体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胶体化学法是制备纳米粒子的重要方法之一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其关键是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促进成核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控制生长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用该法制备纳米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的过程如下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氨水，去杂质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适量稀盐酸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水溶胶</w:t>
      </w:r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DBS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有机溶剂萃取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有机溶胶</w:t>
      </w:r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分离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m:oMath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热处理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纳米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加稀盐酸起什么作用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盐酸加多了或加少了将会怎样影响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为什么形成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水溶胶可以阻止粒子长大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用示意图描绘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胶粒加</w:t>
      </w:r>
      <w:r>
        <w:rPr>
          <w:rFonts w:ascii="Times New Roman" w:hAnsi="Times New Roman" w:eastAsia="Times New Roman" w:cs="Times New Roman"/>
        </w:rPr>
        <w:t xml:space="preserve"> DBS </w:t>
      </w:r>
      <w:r>
        <w:rPr>
          <w:rFonts w:hint="eastAsia" w:ascii="Times New Roman" w:hAnsi="Times New Roman" w:eastAsia="FangSong" w:cs="Times New Roman"/>
        </w:rPr>
        <w:t>所得产物的结构特征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为什么有机溶剂可以把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萃取出来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萃取的目的是什么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DBS </w:t>
      </w:r>
      <w:r>
        <w:rPr>
          <w:rFonts w:hint="eastAsia" w:ascii="Times New Roman" w:hAnsi="Times New Roman" w:eastAsia="FangSong" w:cs="Times New Roman"/>
        </w:rPr>
        <w:t>直接排入水体会给环境造成何种影响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5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酸碱理论习题集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溶液与相图习题集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磷含量测定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答案已同步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某人欲测定一矿物中磷的含量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他将</w:t>
      </w:r>
      <w:r>
        <w:rPr>
          <w:rFonts w:ascii="Times New Roman" w:hAnsi="Times New Roman" w:eastAsia="Times New Roman" w:cs="Times New Roman"/>
        </w:rPr>
        <w:t xml:space="preserve"> 0.2235 g </w:t>
      </w:r>
      <w:r>
        <w:rPr>
          <w:rFonts w:hint="eastAsia" w:ascii="Times New Roman" w:hAnsi="Times New Roman" w:eastAsia="FangSong" w:cs="Times New Roman"/>
        </w:rPr>
        <w:t xml:space="preserve">样品溶解在硝酸中并加入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后者在</w:t>
      </w:r>
      <w:r>
        <w:rPr>
          <w:rFonts w:ascii="Times New Roman" w:hAnsi="Times New Roman" w:eastAsia="Times New Roman" w:cs="Times New Roman"/>
        </w:rPr>
        <w:t xml:space="preserve"> 873 K </w:t>
      </w:r>
      <w:r>
        <w:rPr>
          <w:rFonts w:hint="eastAsia" w:ascii="Times New Roman" w:hAnsi="Times New Roman" w:eastAsia="FangSong" w:cs="Times New Roman"/>
        </w:rPr>
        <w:t>下灼烧至恒重后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其残余物重</w:t>
      </w:r>
      <w:r>
        <w:rPr>
          <w:rFonts w:ascii="Times New Roman" w:hAnsi="Times New Roman" w:eastAsia="Times New Roman" w:cs="Times New Roman"/>
        </w:rPr>
        <w:t xml:space="preserve"> 0.1356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然而事实上他在洗涤白色沉淀时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用了过多的水</w:t>
      </w:r>
      <w:r>
        <w:rPr>
          <w:rFonts w:hint="eastAsia" w:ascii="Times New Roman" w:hAnsi="Times New Roman" w:eastAsia="Times New Roman" w:cs="Times New Roman"/>
        </w:rPr>
        <w:t>——100.0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求理论真值和理论误差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2.15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7.20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12.32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4.74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12.60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5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9.41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二甲基黄由于颜色会随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值改变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可作为酸碱指示剂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在波长</w:t>
      </w:r>
      <w:r>
        <w:rPr>
          <w:rFonts w:ascii="Times New Roman" w:hAnsi="Times New Roman" w:eastAsia="Times New Roman" w:cs="Times New Roman"/>
        </w:rPr>
        <w:t xml:space="preserve"> 513 nm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二甲基黄与其共轭酸的吸收有最大的差异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在不同的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为吸光度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如下表所示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计算二甲基黄的碱解离常数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54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mol/L（</w:t>
      </w:r>
      <w:r>
        <w:rPr>
          <w:rFonts w:hint="eastAsia" w:ascii="Times New Roman" w:hAnsi="Times New Roman" w:eastAsia="FangSong" w:cs="Times New Roman"/>
        </w:rPr>
        <w:t>初态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氨水中的溶解度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其他数据自查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80" w:name="第五部分赵鑫光竞赛笔记精选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赵鑫光竞赛笔记精选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以下题目选自赵鑫光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吉林大学出版社</w:t>
      </w:r>
      <w:r>
        <w:rPr>
          <w:rFonts w:hint="eastAsia" w:ascii="Times New Roman" w:hAnsi="Times New Roman" w:eastAsia="Times New Roman" w:cs="Times New Roman"/>
        </w:rPr>
        <w:t>，2017），</w:t>
      </w:r>
      <w:r>
        <w:rPr>
          <w:rFonts w:hint="eastAsia" w:ascii="Times New Roman" w:hAnsi="Times New Roman" w:eastAsia="FangSong" w:cs="Times New Roman"/>
        </w:rPr>
        <w:t>涵盖排水集气法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萃取分配等考点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76" w:name="第62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K、101 000 Pa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用排水集气法收集氢气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收集到</w:t>
      </w:r>
      <w:r>
        <w:rPr>
          <w:rFonts w:ascii="Times New Roman" w:hAnsi="Times New Roman" w:eastAsia="Times New Roman" w:cs="Times New Roman"/>
        </w:rPr>
        <w:t xml:space="preserve"> 355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时水的饱和蒸气压为</w:t>
      </w:r>
      <w:r>
        <w:rPr>
          <w:rFonts w:ascii="Times New Roman" w:hAnsi="Times New Roman" w:eastAsia="Times New Roman" w:cs="Times New Roman"/>
        </w:rPr>
        <w:t xml:space="preserve"> 3200 </w:t>
      </w:r>
      <w:r>
        <w:rPr>
          <w:rFonts w:hint="eastAsia" w:ascii="Times New Roman" w:hAnsi="Times New Roman" w:eastAsia="Times New Roman" w:cs="Times New Roman"/>
        </w:rPr>
        <w:t>Pa，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氢气的分压是多少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收集的氢气的物质的量为多少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这些氢气干燥后的体积是多少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干燥后气体温度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压强视为不变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Start w:id="77" w:name="第63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5.50 g </w:t>
      </w:r>
      <w:r>
        <w:rPr>
          <w:rFonts w:hint="eastAsia" w:ascii="Times New Roman" w:hAnsi="Times New Roman" w:eastAsia="FangSong" w:cs="Times New Roman"/>
        </w:rPr>
        <w:t xml:space="preserve">某纯净试样溶于</w:t>
      </w:r>
      <w:r>
        <w:rPr>
          <w:rFonts w:ascii="Times New Roman" w:hAnsi="Times New Roman" w:eastAsia="Times New Roman" w:cs="Times New Roman"/>
        </w:rPr>
        <w:t xml:space="preserve"> 250 g 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测得该溶液的凝固点为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4.51</m:t>
        </m:r>
        <m:r>
          <m:t> </m:t>
        </m:r>
        <m:sSup>
          <m:e>
            <m:r>
              <m:t>​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求该试样的相对分子质量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纯苯的凝固点为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5.53</m:t>
        </m:r>
        <m:r>
          <m:t> </m:t>
        </m:r>
        <m:sSup>
          <m:e>
            <m:r>
              <m:t>​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5.12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78" w:name="第6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人体血的渗透压为</w:t>
      </w:r>
      <w:r>
        <w:rPr>
          <w:rFonts w:ascii="Times New Roman" w:hAnsi="Times New Roman" w:eastAsia="Times New Roman" w:cs="Times New Roman"/>
        </w:rPr>
        <w:t xml:space="preserve"> 709.275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人体温度为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t> </m:t>
        </m:r>
        <m:sSup>
          <m:e>
            <m:r>
              <m:t>​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试计算给人体输液时所用葡萄糖溶液的质量分数是多少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设葡萄糖溶液密度是</w:t>
      </w:r>
      <w:r>
        <w:rPr>
          <w:rFonts w:ascii="Times New Roman" w:hAnsi="Times New Roman" w:eastAsia="Times New Roman" w:cs="Times New Roman"/>
        </w:rPr>
        <w:t xml:space="preserve"> 1.01 </w:t>
      </w:r>
      <w:r>
        <w:rPr>
          <w:rFonts w:hint="eastAsia" w:ascii="Times New Roman" w:hAnsi="Times New Roman" w:eastAsia="Times New Roman" w:cs="Times New Roman"/>
        </w:rPr>
        <w:t>g/mL；</w:t>
      </w:r>
      <w:r>
        <w:rPr>
          <w:rFonts w:hint="eastAsia" w:ascii="Times New Roman" w:hAnsi="Times New Roman" w:eastAsia="FangSong" w:cs="Times New Roman"/>
        </w:rPr>
        <w:t>葡萄糖的摩尔质量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180</m:t>
        </m:r>
        <m:r>
          <m:t> 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79" w:name="第6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赵鑫光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若某溶质在水和一有机溶剂中的分配常数为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溶质在有机溶剂和水中的浓度之比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用与水溶液等体积的该有机溶剂进行一次萃取后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用相当于水溶液体积的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的该有机溶剂进行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End w:id="80"/>
    <w:bookmarkEnd w:id="8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2026-09-19T18:14:19Z</dcterms:created>
  <dcterms:modified xsi:type="dcterms:W3CDTF">2026-09-19T18:14:19Z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