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羰基活性顺序</w:t>
            </w:r>
          </w:p>
        </w:tc>
        <w:tc>
          <w:tcPr/>
          <w:p>
            <w:pPr>
              <w:pStyle w:val="Compact"/>
              <w:jc w:val="cente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亲核加成机理</w:t>
            </w:r>
          </w:p>
        </w:tc>
        <w:tc>
          <w:tcPr/>
          <w:p>
            <w:pPr>
              <w:pStyle w:val="Compact"/>
              <w:jc w:val="cente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Cram </w:t>
            </w: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tc>
      </w:tr>
      <w:tr>
        <w:tc>
          <w:tcPr/>
          <w:p>
            <w:pPr>
              <w:pStyle w:val="Compact"/>
              <w:jc w:val="center"/>
            </w:pPr>
            <w:r>
              <w:rPr>
                <w:rFonts w:ascii="Times New Roman" w:hAnsi="Times New Roman" w:eastAsia="Times New Roman" w:cs="Times New Roman"/>
              </w:rPr>
              <w:t xml:space="preserve">§46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缩合与</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烯化</w:t>
            </w:r>
          </w:p>
        </w:tc>
        <w:tc>
          <w:tcPr/>
          <w:p>
            <w:pPr>
              <w:pStyle w:val="Compact"/>
              <w:jc w:val="cente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羰基多步合成路线</w:t>
            </w:r>
          </w:p>
        </w:tc>
        <w:tc>
          <w:tcPr/>
          <w:p>
            <w:pPr>
              <w:pStyle w:val="Compact"/>
              <w:jc w:val="cente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hint="eastAsia" w:ascii="Times New Roman" w:hAnsi="Times New Roman" w:eastAsia="FangSong" w:cs="Times New Roman"/>
          <w:b/>
          <w:bCs/>
        </w:rPr>
        <w:t xml:space="preserve">平面型</w:t>
      </w:r>
      <w:r>
        <w:rPr>
          <w:rFonts w:hint="eastAsia" w:ascii="Times New Roman" w:hAnsi="Times New Roman" w:eastAsia="FangSong" w:cs="Times New Roman"/>
        </w:rPr>
        <w:t xml:space="preserve">羰基的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lock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醛作亲电体优先</w:t>
            </w:r>
            <w:r>
              <w:rPr>
                <w:rFonts w:hint="eastAsia" w:ascii="Times New Roman" w:hAnsi="Times New Roman" w:eastAsia="Times New Roman" w:cs="Times New Roman"/>
              </w:rPr>
              <w:t>（</w:t>
            </w:r>
            <w:r>
              <w:rPr>
                <w:rFonts w:hint="eastAsia" w:ascii="Times New Roman" w:hAnsi="Times New Roman" w:eastAsia="FangSong" w:cs="Times New Roman"/>
              </w:rPr>
              <w:t>醛羰基更活泼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酮的</w:t>
            </w:r>
            <w:r>
              <w:rPr>
                <w:rFonts w:ascii="Times New Roman" w:hAnsi="Times New Roman" w:eastAsia="Times New Roman" w:cs="Times New Roman"/>
                <w:b/>
                <w:bCs/>
              </w:rPr>
              <w:t xml:space="preserve"> α-C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hint="eastAsia" w:ascii="Times New Roman" w:hAnsi="Times New Roman" w:eastAsia="FangSong" w:cs="Times New Roman"/>
                <w:b/>
                <w:bCs/>
              </w:rPr>
              <w:t xml:space="preserve">醛的羰基</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实操宜把酮缓慢滴入过量醛中</w:t>
            </w:r>
            <w:r>
              <w:rPr>
                <w:rFonts w:hint="eastAsia" w:ascii="Times New Roman" w:hAnsi="Times New Roman" w:eastAsia="Times New Roman" w:cs="Times New Roman"/>
              </w:rPr>
              <w:t>，</w:t>
            </w:r>
            <w:r>
              <w:rPr>
                <w:rFonts w:hint="eastAsia" w:ascii="Times New Roman" w:hAnsi="Times New Roman" w:eastAsia="FangSong" w:cs="Times New Roman"/>
              </w:rPr>
              <w:t>抑制酮自缩合</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lock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b/>
                <w:bCs/>
              </w:rPr>
              <w:t xml:space="preserve">A_AC_2</w:t>
            </w:r>
            <w:r>
              <w:rPr>
                <w:rFonts w:hint="eastAsia" w:ascii="Times New Roman" w:hAnsi="Times New Roman" w:eastAsia="Times New Roman" w:cs="Times New Roman"/>
              </w:rPr>
              <w:t>，</w:t>
            </w:r>
            <w:r>
              <w:rPr>
                <w:rFonts w:hint="eastAsia" w:ascii="Times New Roman" w:hAnsi="Times New Roman" w:eastAsia="FangSong" w:cs="Times New Roman"/>
              </w:rPr>
              <w:t>酰氧断裂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w:t>
            </w:r>
            <w:r>
              <w:rPr>
                <w:rFonts w:ascii="Times New Roman" w:hAnsi="Times New Roman" w:eastAsia="Times New Roman" w:cs="Times New Roman"/>
                <w:b/>
                <w:bCs/>
              </w:rPr>
              <w:t xml:space="preserve">A_AL_1</w:t>
            </w:r>
            <w:r>
              <w:rPr>
                <w:rFonts w:hint="eastAsia" w:ascii="Times New Roman" w:hAnsi="Times New Roman" w:eastAsia="Times New Roman" w:cs="Times New Roman"/>
              </w:rPr>
              <w:t>，</w:t>
            </w:r>
            <w:r>
              <w:rPr>
                <w:rFonts w:hint="eastAsia" w:ascii="Times New Roman" w:hAnsi="Times New Roman" w:eastAsia="FangSong" w:cs="Times New Roman"/>
              </w:rPr>
              <w:t>烷氧断裂单分子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酸脱</w:t>
            </w:r>
            <w:r>
              <w:rPr>
                <w:rFonts w:hint="eastAsia" w:ascii="Times New Roman" w:hAnsi="Times New Roman" w:eastAsia="Times New Roman" w:cs="Times New Roman"/>
                <w:b/>
                <w:bCs/>
              </w:rPr>
              <w:t>H，</w:t>
            </w:r>
            <w:r>
              <w:rPr>
                <w:rFonts w:hint="eastAsia" w:ascii="Times New Roman" w:hAnsi="Times New Roman" w:eastAsia="FangSong" w:cs="Times New Roman"/>
                <w:b/>
                <w:bCs/>
              </w:rPr>
              <w:t>醇脱</w:t>
            </w:r>
            <w:r>
              <w:rPr>
                <w:rFonts w:hint="eastAsia" w:ascii="Times New Roman" w:hAnsi="Times New Roman" w:eastAsia="Times New Roman" w:cs="Times New Roman"/>
                <w:b/>
                <w:bCs/>
              </w:rPr>
              <w:t>OH</w:t>
            </w:r>
            <w:r>
              <w:rPr>
                <w:rFonts w:hint="eastAsia" w:ascii="Times New Roman" w:hAnsi="Times New Roman" w:eastAsia="Times New Roman" w:cs="Times New Roman"/>
              </w:rPr>
              <w:t>（</w:t>
            </w:r>
            <w:r>
              <w:rPr>
                <w:rFonts w:hint="eastAsia" w:ascii="Times New Roman" w:hAnsi="Times New Roman" w:eastAsia="FangSong" w:cs="Times New Roman"/>
              </w:rPr>
              <w:t>醇的</w:t>
            </w:r>
            <w:r>
              <w:rPr>
                <w:rFonts w:ascii="Times New Roman" w:hAnsi="Times New Roman" w:eastAsia="Times New Roman" w:cs="Times New Roman"/>
              </w:rPr>
              <w:t xml:space="preserve"> C–O </w:t>
            </w:r>
            <w:r>
              <w:rPr>
                <w:rFonts w:hint="eastAsia" w:ascii="Times New Roman" w:hAnsi="Times New Roman" w:eastAsia="FangSong" w:cs="Times New Roman"/>
              </w:rPr>
              <w:t>键断裂生成叔碳正离子</w:t>
            </w:r>
            <w:r>
              <w:rPr>
                <w:rFonts w:hint="eastAsia" w:ascii="Times New Roman" w:hAnsi="Times New Roman" w:eastAsia="Times New Roman" w:cs="Times New Roman"/>
              </w:rPr>
              <w:t>，</w:t>
            </w:r>
            <w:r>
              <w:rPr>
                <w:rFonts w:hint="eastAsia" w:ascii="Times New Roman" w:hAnsi="Times New Roman" w:eastAsia="FangSong" w:cs="Times New Roman"/>
              </w:rPr>
              <w:t>羧酸只脱羟基上的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bl>
    <w:p>
      <w:pPr>
        <w:pStyle w:val="Block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2"/>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需强碱</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NaOEt</w:t>
      </w:r>
      <w:r>
        <w:rPr>
          <w:rFonts w:hint="eastAsia" w:ascii="Times New Roman" w:hAnsi="Times New Roman" w:eastAsia="Times New Roman" w:cs="Times New Roman"/>
        </w:rPr>
        <w:t>（</w:t>
      </w:r>
      <w:r>
        <w:rPr>
          <w:rFonts w:hint="eastAsia" w:ascii="Times New Roman" w:hAnsi="Times New Roman" w:eastAsia="FangSong" w:cs="Times New Roman"/>
        </w:rPr>
        <w:t>烷氧基须与酯的烷氧基一致</w:t>
      </w:r>
      <w:r>
        <w:rPr>
          <w:rFonts w:hint="eastAsia" w:ascii="Times New Roman" w:hAnsi="Times New Roman" w:eastAsia="Times New Roman" w:cs="Times New Roman"/>
        </w:rPr>
        <w:t>，</w:t>
      </w:r>
      <w:r>
        <w:rPr>
          <w:rFonts w:hint="eastAsia" w:ascii="Times New Roman" w:hAnsi="Times New Roman" w:eastAsia="FangSong" w:cs="Times New Roman"/>
        </w:rPr>
        <w:t>否则发生酯交换</w:t>
      </w:r>
      <w:r>
        <w:rPr>
          <w:rFonts w:hint="eastAsia" w:ascii="Times New Roman" w:hAnsi="Times New Roman" w:eastAsia="Times New Roman" w:cs="Times New Roman"/>
        </w:rPr>
        <w:t>），</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酯的</w:t>
            </w:r>
            <w:r>
              <w:rPr>
                <w:rFonts w:ascii="Times New Roman" w:hAnsi="Times New Roman" w:eastAsia="Times New Roman" w:cs="Times New Roman"/>
              </w:rPr>
              <w:t xml:space="preserve"> </w:t>
            </w:r>
            <w:r>
              <w:rPr>
                <w:rFonts w:hint="eastAsia" w:ascii="Times New Roman" w:hAnsi="Times New Roman" w:eastAsia="Times New Roman" w:cs="Times New Roman"/>
              </w:rPr>
              <w:t>C=O（–COOR’，R’O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可作离去基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FirstParagraph"/>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BlockText"/>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lock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w:t>
            </w:r>
            <w:r>
              <w:rPr>
                <w:rFonts w:hint="eastAsia" w:ascii="Times New Roman" w:hAnsi="Times New Roman" w:eastAsia="FangSong" w:cs="Times New Roman"/>
              </w:rPr>
              <w:t>氰醇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质子化两步</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羟基中间体</w:t>
            </w:r>
            <w:r>
              <w:rPr>
                <w:rFonts w:hint="eastAsia" w:ascii="Times New Roman" w:hAnsi="Times New Roman" w:eastAsia="Times New Roman" w:cs="Times New Roman"/>
              </w:rPr>
              <w:t>（</w:t>
            </w:r>
            <w:r>
              <w:rPr>
                <w:rFonts w:hint="eastAsia" w:ascii="Times New Roman" w:hAnsi="Times New Roman" w:eastAsia="FangSong" w:cs="Times New Roman"/>
              </w:rPr>
              <w:t>通常自发脱水</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共热水解后得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设计一条从丙酮与乙基乙烯基酮合成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不能发生碘仿反应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7"/>
    <w:bookmarkEnd w:id="38"/>
    <w:bookmarkStart w:id="39" w:name="练习题参考答案"/>
    <w:p>
      <w:pPr>
        <w:pStyle w:val="Heading2"/>
        <w:spacing w:before="280" w:after="120"/>
      </w:pPr>
      <w:r>
        <w:rPr>
          <w:rFonts w:hint="eastAsia" w:ascii="Times New Roman" w:hAnsi="Times New Roman" w:eastAsia="SimHei" w:cs="Times New Roman"/>
        </w:rPr>
        <w:t xml:space="preserve">练习题参考答案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与各试剂的产物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负氢还原</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丙酮氰醇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C(OH)CN（CN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亲核加成</w:t>
      </w: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丙酮肟</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r>
        <w:rPr>
          <w:rFonts w:hint="eastAsia" w:ascii="Times New Roman" w:hAnsi="Times New Roman" w:eastAsia="FangSong" w:cs="Times New Roman"/>
        </w:rPr>
        <w:t>加成后脱水缩合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乙基加到羰基碳</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：HCHO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两点原因</w:t>
      </w:r>
      <w:r>
        <w:rPr>
          <w:rFonts w:hint="eastAsia" w:ascii="Times New Roman" w:hAnsi="Times New Roman" w:eastAsia="Times New Roman" w:cs="Times New Roman"/>
        </w:rPr>
        <w:t>：①</w:t>
      </w: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烷基的</w:t>
      </w:r>
      <w:r>
        <w:rPr>
          <w:rFonts w:ascii="Times New Roman" w:hAnsi="Times New Roman" w:eastAsia="Times New Roman" w:cs="Times New Roman"/>
        </w:rPr>
        <w:t xml:space="preserve"> +I </w:t>
      </w:r>
      <w:r>
        <w:rPr>
          <w:rFonts w:hint="eastAsia" w:ascii="Times New Roman" w:hAnsi="Times New Roman" w:eastAsia="FangSong" w:cs="Times New Roman"/>
        </w:rPr>
        <w:t>效应降低羰基碳的正电性</w:t>
      </w:r>
      <w:r>
        <w:rPr>
          <w:rFonts w:hint="eastAsia" w:ascii="Times New Roman" w:hAnsi="Times New Roman" w:eastAsia="Times New Roman" w:cs="Times New Roman"/>
        </w:rPr>
        <w:t>，</w:t>
      </w:r>
      <w:r>
        <w:rPr>
          <w:rFonts w:hint="eastAsia" w:ascii="Times New Roman" w:hAnsi="Times New Roman" w:eastAsia="FangSong" w:cs="Times New Roman"/>
        </w:rPr>
        <w:t>甲醛无烷基</w:t>
      </w:r>
      <w:r>
        <w:rPr>
          <w:rFonts w:hint="eastAsia" w:ascii="Times New Roman" w:hAnsi="Times New Roman" w:eastAsia="Times New Roman" w:cs="Times New Roman"/>
        </w:rPr>
        <w:t>、</w:t>
      </w:r>
      <w:r>
        <w:rPr>
          <w:rFonts w:hint="eastAsia" w:ascii="Times New Roman" w:hAnsi="Times New Roman" w:eastAsia="FangSong" w:cs="Times New Roman"/>
        </w:rPr>
        <w:t>乙醛一个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丙酮两个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正电性递减</w:t>
      </w:r>
      <w:r>
        <w:rPr>
          <w:rFonts w:hint="eastAsia" w:ascii="Times New Roman" w:hAnsi="Times New Roman" w:eastAsia="Times New Roman" w:cs="Times New Roman"/>
        </w:rPr>
        <w:t>；②</w:t>
      </w:r>
      <w:r>
        <w:rPr>
          <w:rFonts w:hint="eastAsia" w:ascii="Times New Roman" w:hAnsi="Times New Roman" w:eastAsia="FangSong" w:cs="Times New Roman"/>
        </w:rPr>
        <w:t>位阻效应</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体积较大</w:t>
      </w:r>
      <w:r>
        <w:rPr>
          <w:rFonts w:hint="eastAsia" w:ascii="Times New Roman" w:hAnsi="Times New Roman" w:eastAsia="Times New Roman" w:cs="Times New Roman"/>
        </w:rPr>
        <w:t>，</w:t>
      </w:r>
      <w:r>
        <w:rPr>
          <w:rFonts w:hint="eastAsia" w:ascii="Times New Roman" w:hAnsi="Times New Roman" w:eastAsia="FangSong" w:cs="Times New Roman"/>
        </w:rPr>
        <w:t>对位阻敏感</w:t>
      </w:r>
      <w:r>
        <w:rPr>
          <w:rFonts w:hint="eastAsia" w:ascii="Times New Roman" w:hAnsi="Times New Roman" w:eastAsia="Times New Roman" w:cs="Times New Roman"/>
        </w:rPr>
        <w:t>：</w:t>
      </w:r>
      <w:r>
        <w:rPr>
          <w:rFonts w:hint="eastAsia" w:ascii="Times New Roman" w:hAnsi="Times New Roman" w:eastAsia="FangSong" w:cs="Times New Roman"/>
        </w:rPr>
        <w:t>甲醛无位阻</w:t>
      </w:r>
      <w:r>
        <w:rPr>
          <w:rFonts w:hint="eastAsia" w:ascii="Times New Roman" w:hAnsi="Times New Roman" w:eastAsia="Times New Roman" w:cs="Times New Roman"/>
        </w:rPr>
        <w:t>、</w:t>
      </w:r>
      <w:r>
        <w:rPr>
          <w:rFonts w:hint="eastAsia" w:ascii="Times New Roman" w:hAnsi="Times New Roman" w:eastAsia="FangSong" w:cs="Times New Roman"/>
        </w:rPr>
        <w:t>乙醛较小</w:t>
      </w:r>
      <w:r>
        <w:rPr>
          <w:rFonts w:hint="eastAsia" w:ascii="Times New Roman" w:hAnsi="Times New Roman" w:eastAsia="Times New Roman" w:cs="Times New Roman"/>
        </w:rPr>
        <w:t>、</w:t>
      </w:r>
      <w:r>
        <w:rPr>
          <w:rFonts w:hint="eastAsia" w:ascii="Times New Roman" w:hAnsi="Times New Roman" w:eastAsia="FangSong" w:cs="Times New Roman"/>
        </w:rPr>
        <w:t>丙酮两个甲基位阻最大</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加成是可逆平衡</w:t>
      </w:r>
      <w:r>
        <w:rPr>
          <w:rFonts w:hint="eastAsia" w:ascii="Times New Roman" w:hAnsi="Times New Roman" w:eastAsia="Times New Roman" w:cs="Times New Roman"/>
        </w:rPr>
        <w:t>，</w:t>
      </w:r>
      <w:r>
        <w:rPr>
          <w:rFonts w:hint="eastAsia" w:ascii="Times New Roman" w:hAnsi="Times New Roman" w:eastAsia="FangSong" w:cs="Times New Roman"/>
        </w:rPr>
        <w:t>电子与位阻双重不利使丙酮的加成平衡最偏反应物一侧</w:t>
      </w:r>
      <w:r>
        <w:rPr>
          <w:rFonts w:hint="eastAsia" w:ascii="Times New Roman" w:hAnsi="Times New Roman" w:eastAsia="Times New Roman" w:cs="Times New Roman"/>
        </w:rPr>
        <w:t>（</w:t>
      </w:r>
      <w:r>
        <w:rPr>
          <w:rFonts w:hint="eastAsia" w:ascii="Times New Roman" w:hAnsi="Times New Roman" w:eastAsia="FangSong" w:cs="Times New Roman"/>
        </w:rPr>
        <w:t>实际操作中丙酮需用饱和</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溶液且需振摇较长时间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在无水乙醇中加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乙酸乙酯发生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缩合</w:t>
      </w: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α-H（pKa≈25，</w:t>
      </w:r>
      <w:r>
        <w:rPr>
          <w:rFonts w:hint="eastAsia" w:ascii="Times New Roman" w:hAnsi="Times New Roman" w:eastAsia="FangSong" w:cs="Times New Roman"/>
        </w:rPr>
        <w:t>平衡虽小但被拉动</w:t>
      </w:r>
      <w:r>
        <w:rPr>
          <w:rFonts w:hint="eastAsia" w:ascii="Times New Roman" w:hAnsi="Times New Roman" w:eastAsia="Times New Roman" w:cs="Times New Roman"/>
        </w:rPr>
        <w:t>）</w:t>
      </w:r>
      <w:r>
        <w:rPr>
          <w:rFonts w:hint="eastAsia" w:ascii="Times New Roman" w:hAnsi="Times New Roman" w:eastAsia="FangSong" w:cs="Times New Roman"/>
        </w:rPr>
        <w:t>生成酯烯醇负离子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进攻另一分子乙酸乙酯的酯羰基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消除脱去</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产物乙酰乙酸乙酯的活性亚甲基</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立即被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完全去质子化成稳定的烯醇负离子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把可逆缩合拉向产物</w:t>
      </w:r>
      <w:r>
        <w:rPr>
          <w:rFonts w:hint="eastAsia" w:ascii="Times New Roman" w:hAnsi="Times New Roman" w:eastAsia="Times New Roman" w:cs="Times New Roman"/>
        </w:rPr>
        <w:t>（</w:t>
      </w:r>
      <w:r>
        <w:rPr>
          <w:rFonts w:hint="eastAsia" w:ascii="Times New Roman" w:hAnsi="Times New Roman" w:eastAsia="FangSong" w:cs="Times New Roman"/>
        </w:rPr>
        <w:t>故碱需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反应后酸化得乙酰乙酸乙酯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体系无烯醇负离子来源</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缩合不能发生</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是酯化</w:t>
      </w:r>
      <w:r>
        <w:rPr>
          <w:rFonts w:hint="eastAsia" w:ascii="Times New Roman" w:hAnsi="Times New Roman" w:eastAsia="Times New Roman" w:cs="Times New Roman"/>
        </w:rPr>
        <w:t>/</w:t>
      </w:r>
      <w:r>
        <w:rPr>
          <w:rFonts w:hint="eastAsia" w:ascii="Times New Roman" w:hAnsi="Times New Roman" w:eastAsia="FangSong" w:cs="Times New Roman"/>
        </w:rPr>
        <w:t>酯水解的条件</w:t>
      </w:r>
      <w:r>
        <w:rPr>
          <w:rFonts w:hint="eastAsia" w:ascii="Times New Roman" w:hAnsi="Times New Roman" w:eastAsia="Times New Roman" w:cs="Times New Roman"/>
        </w:rPr>
        <w:t>；</w:t>
      </w:r>
      <w:r>
        <w:rPr>
          <w:rFonts w:hint="eastAsia" w:ascii="Times New Roman" w:hAnsi="Times New Roman" w:eastAsia="FangSong" w:cs="Times New Roman"/>
        </w:rPr>
        <w:t>无水时对乙酸乙酯自身无净反应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Tollens </w:t>
      </w:r>
      <w:r>
        <w:rPr>
          <w:rFonts w:hint="eastAsia" w:ascii="Times New Roman" w:hAnsi="Times New Roman" w:eastAsia="FangSong" w:cs="Times New Roman"/>
        </w:rPr>
        <w:t>试剂并水浴加热</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出现银镜</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斐林试剂</w:t>
      </w:r>
      <w:r>
        <w:rPr>
          <w:rFonts w:hint="eastAsia" w:ascii="Times New Roman" w:hAnsi="Times New Roman" w:eastAsia="Times New Roman" w:cs="Times New Roman"/>
        </w:rPr>
        <w:t>）：</w:t>
      </w:r>
      <w:r>
        <w:rPr>
          <w:rFonts w:hint="eastAsia" w:ascii="Times New Roman" w:hAnsi="Times New Roman" w:eastAsia="FangSong" w:cs="Times New Roman"/>
        </w:rPr>
        <w:t>丁醛生成砖红色</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丁酮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为甲基酮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生成黄色</w:t>
      </w:r>
      <w:r>
        <w:rPr>
          <w:rFonts w:ascii="Times New Roman" w:hAnsi="Times New Roman" w:eastAsia="Times New Roman" w:cs="Times New Roman"/>
        </w:rPr>
        <w:t xml:space="preserve"> CHI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丁醛无现象</w:t>
      </w:r>
      <w:r>
        <w:rPr>
          <w:rFonts w:hint="eastAsia" w:ascii="Times New Roman" w:hAnsi="Times New Roman" w:eastAsia="Times New Roman" w:cs="Times New Roman"/>
        </w:rPr>
        <w:t>。</w:t>
      </w:r>
      <w:r>
        <w:rPr>
          <w:rFonts w:hint="eastAsia" w:ascii="Times New Roman" w:hAnsi="Times New Roman" w:eastAsia="FangSong" w:cs="Times New Roman"/>
        </w:rPr>
        <w:t>三者任选其一即可区分</w:t>
      </w:r>
      <w:r>
        <w:rPr>
          <w:rFonts w:hint="eastAsia" w:ascii="Times New Roman" w:hAnsi="Times New Roman" w:eastAsia="Times New Roman" w:cs="Times New Roman"/>
        </w:rPr>
        <w:t>（</w:t>
      </w:r>
      <w:r>
        <w:rPr>
          <w:rFonts w:hint="eastAsia" w:ascii="Times New Roman" w:hAnsi="Times New Roman" w:eastAsia="FangSong" w:cs="Times New Roman"/>
        </w:rPr>
        <w:t>醛的弱氧化性区分最常用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ascii="Times New Roman" w:hAnsi="Times New Roman" w:eastAsia="Times New Roman" w:cs="Times New Roman"/>
        </w:rPr>
        <w:t xml:space="preserve"> OHC-CH(C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拆解断</w:t>
      </w:r>
      <w:r>
        <w:rPr>
          <w:rFonts w:ascii="Times New Roman" w:hAnsi="Times New Roman" w:eastAsia="Times New Roman" w:cs="Times New Roman"/>
        </w:rPr>
        <w:t xml:space="preserve"> C2-C3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亲核组分</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丁醛的烯醇负离子</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一边连</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一边连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即目标</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自带乙基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亲电组分</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丁醛</w:t>
      </w:r>
      <w:r>
        <w:rPr>
          <w:rFonts w:hint="eastAsia" w:ascii="Times New Roman" w:hAnsi="Times New Roman" w:eastAsia="Times New Roman" w:cs="Times New Roman"/>
        </w:rPr>
        <w:t>（</w:t>
      </w:r>
      <w:r>
        <w:rPr>
          <w:rFonts w:hint="eastAsia" w:ascii="Times New Roman" w:hAnsi="Times New Roman" w:eastAsia="FangSong" w:cs="Times New Roman"/>
        </w:rPr>
        <w:t>其羰基碳即目标</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羰基碳另一侧为正丙基</w:t>
      </w:r>
      <w:r>
        <w:rPr>
          <w:rFonts w:hint="eastAsia" w:ascii="Times New Roman" w:hAnsi="Times New Roman" w:eastAsia="Times New Roman" w:cs="Times New Roman"/>
        </w:rPr>
        <w:t>）。</w:t>
      </w:r>
      <w:r>
        <w:rPr>
          <w:rFonts w:hint="eastAsia" w:ascii="Times New Roman" w:hAnsi="Times New Roman" w:eastAsia="FangSong" w:cs="Times New Roman"/>
        </w:rPr>
        <w:t>两个组分同源</w:t>
      </w:r>
      <w:r>
        <w:rPr>
          <w:rFonts w:hint="eastAsia" w:ascii="Times New Roman" w:hAnsi="Times New Roman" w:eastAsia="Times New Roman" w:cs="Times New Roman"/>
        </w:rPr>
        <w:t>——</w:t>
      </w:r>
      <w:r>
        <w:rPr>
          <w:rFonts w:hint="eastAsia" w:ascii="Times New Roman" w:hAnsi="Times New Roman" w:eastAsia="FangSong" w:cs="Times New Roman"/>
        </w:rPr>
        <w:t>本题实为</w:t>
      </w:r>
      <w:r>
        <w:rPr>
          <w:rFonts w:hint="eastAsia" w:ascii="Times New Roman" w:hAnsi="Times New Roman" w:eastAsia="FangSong" w:cs="Times New Roman"/>
          <w:b/>
          <w:bCs/>
        </w:rPr>
        <w:t xml:space="preserve">两分子丁醛的自身</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拆解判据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亲核组分的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取代基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上除</w:t>
      </w:r>
      <w:r>
        <w:rPr>
          <w:rFonts w:ascii="Times New Roman" w:hAnsi="Times New Roman" w:eastAsia="Times New Roman" w:cs="Times New Roman"/>
        </w:rPr>
        <w:t xml:space="preserve"> –CHO </w:t>
      </w:r>
      <w:r>
        <w:rPr>
          <w:rFonts w:hint="eastAsia" w:ascii="Times New Roman" w:hAnsi="Times New Roman" w:eastAsia="FangSong" w:cs="Times New Roman"/>
        </w:rPr>
        <w:t>外的基团</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排除丙醛</w:t>
      </w:r>
      <w:r>
        <w:rPr>
          <w:rFonts w:hint="eastAsia" w:ascii="Times New Roman" w:hAnsi="Times New Roman" w:eastAsia="Times New Roman" w:cs="Times New Roman"/>
        </w:rPr>
        <w:t>（</w:t>
      </w:r>
      <w:r>
        <w:rPr>
          <w:rFonts w:hint="eastAsia" w:ascii="Times New Roman" w:hAnsi="Times New Roman" w:eastAsia="FangSong" w:cs="Times New Roman"/>
        </w:rPr>
        <w:t>丙醛</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带的是</w:t>
      </w:r>
      <w:r>
        <w:rPr>
          <w:rFonts w:hint="eastAsia" w:ascii="Times New Roman" w:hAnsi="Times New Roman" w:eastAsia="FangSong" w:cs="Times New Roman"/>
          <w:b/>
          <w:bCs/>
        </w:rPr>
        <w:t xml:space="preserve">甲基</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亲电组分的羰基碳另一侧取代基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C3 </w:t>
      </w:r>
      <w:r>
        <w:rPr>
          <w:rFonts w:hint="eastAsia" w:ascii="Times New Roman" w:hAnsi="Times New Roman" w:eastAsia="FangSong" w:cs="Times New Roman"/>
        </w:rPr>
        <w:t>右侧的碳链</w:t>
      </w:r>
      <w:r>
        <w:rPr>
          <w:rFonts w:hint="eastAsia" w:ascii="Times New Roman" w:hAnsi="Times New Roman" w:eastAsia="Times New Roman" w:cs="Times New Roman"/>
        </w:rPr>
        <w:t>（</w:t>
      </w:r>
      <w:r>
        <w:rPr>
          <w:rFonts w:hint="eastAsia" w:ascii="Times New Roman" w:hAnsi="Times New Roman" w:eastAsia="FangSong" w:cs="Times New Roman"/>
        </w:rPr>
        <w:t>正丙基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也是丁醛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从乙醛制备丁醛</w:t>
      </w:r>
      <w:r>
        <w:rPr>
          <w:rFonts w:hint="eastAsia" w:ascii="Times New Roman" w:hAnsi="Times New Roman" w:eastAsia="Times New Roman" w:cs="Times New Roman"/>
        </w:rPr>
        <w:t>（</w:t>
      </w:r>
      <w:r>
        <w:rPr>
          <w:rFonts w:hint="eastAsia" w:ascii="Times New Roman" w:hAnsi="Times New Roman" w:eastAsia="FangSong" w:cs="Times New Roman"/>
        </w:rPr>
        <w:t>两组分同源</w:t>
      </w:r>
      <w:r>
        <w:rPr>
          <w:rFonts w:hint="eastAsia" w:ascii="Times New Roman" w:hAnsi="Times New Roman" w:eastAsia="Times New Roman" w:cs="Times New Roman"/>
        </w:rPr>
        <w:t>，</w:t>
      </w:r>
      <w:r>
        <w:rPr>
          <w:rFonts w:hint="eastAsia" w:ascii="Times New Roman" w:hAnsi="Times New Roman" w:eastAsia="FangSong" w:cs="Times New Roman"/>
        </w:rPr>
        <w:t>只需这一条支线</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溴乙烷</w:t>
      </w:r>
      <w:r>
        <w:rPr>
          <w:rFonts w:ascii="Times New Roman" w:hAnsi="Times New Roman" w:eastAsia="Times New Roman" w:cs="Times New Roman"/>
        </w:rPr>
        <w:t xml:space="preserve"> →(Mg/Et</w:t>
      </w:r>
      <w:r>
        <w:rPr>
          <w:rFonts w:ascii="Times New Roman" w:hAnsi="Times New Roman" w:eastAsia="Times New Roman" w:cs="Times New Roman"/>
          <w:vertAlign w:val="subscript"/>
        </w:rPr>
        <w:t>2</w:t>
      </w:r>
      <w:r>
        <w:rPr>
          <w:rFonts w:ascii="Times New Roman" w:hAnsi="Times New Roman" w:eastAsia="Times New Roman" w:cs="Times New Roman"/>
        </w:rPr>
        <w:t xml:space="preserve">O) EtMgBr →(+ </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ascii="Times New Roman" w:hAnsi="Times New Roman" w:eastAsia="Times New Roman" w:cs="Times New Roman"/>
        </w:rPr>
        <w:t xml:space="preserve"> →(PCC) </w:t>
      </w:r>
      <w:r>
        <w:rPr>
          <w:rFonts w:hint="eastAsia" w:ascii="Times New Roman" w:hAnsi="Times New Roman" w:eastAsia="FangSong" w:cs="Times New Roman"/>
        </w:rPr>
        <w:t>丁醛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缩合步骤</w:t>
      </w:r>
      <w:r>
        <w:rPr>
          <w:rFonts w:hint="eastAsia" w:ascii="Times New Roman" w:hAnsi="Times New Roman" w:eastAsia="Times New Roman" w:cs="Times New Roman"/>
        </w:rPr>
        <w:t>：LDA（-78°C，THF）</w:t>
      </w:r>
      <w:r>
        <w:rPr>
          <w:rFonts w:hint="eastAsia" w:ascii="Times New Roman" w:hAnsi="Times New Roman" w:eastAsia="FangSong" w:cs="Times New Roman"/>
        </w:rPr>
        <w:t>先定量生成丁醛烯醇锂</w:t>
      </w:r>
      <w:r>
        <w:rPr>
          <w:rFonts w:hint="eastAsia" w:ascii="Times New Roman" w:hAnsi="Times New Roman" w:eastAsia="Times New Roman" w:cs="Times New Roman"/>
        </w:rPr>
        <w:t>，</w:t>
      </w:r>
      <w:r>
        <w:rPr>
          <w:rFonts w:hint="eastAsia" w:ascii="Times New Roman" w:hAnsi="Times New Roman" w:eastAsia="FangSong" w:cs="Times New Roman"/>
        </w:rPr>
        <w:t>再滴加丁醛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hint="eastAsia" w:ascii="Times New Roman" w:hAnsi="Times New Roman" w:eastAsia="Times New Roman" w:cs="Times New Roman"/>
        </w:rPr>
        <w:t>。（</w:t>
      </w:r>
      <w:r>
        <w:rPr>
          <w:rFonts w:hint="eastAsia" w:ascii="Times New Roman" w:hAnsi="Times New Roman" w:eastAsia="FangSong" w:cs="Times New Roman"/>
        </w:rPr>
        <w:t>用稀碱直接混合丁醛也能发生自身</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构造上只得一种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但常伴随脱水生成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己烯醛等副产物</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低温预制烯醇盐</w:t>
      </w:r>
      <w:r>
        <w:rPr>
          <w:rFonts w:hint="eastAsia" w:ascii="Times New Roman" w:hAnsi="Times New Roman" w:eastAsia="Times New Roman" w:cs="Times New Roman"/>
        </w:rPr>
        <w:t>、</w:t>
      </w:r>
      <w:r>
        <w:rPr>
          <w:rFonts w:hint="eastAsia" w:ascii="Times New Roman" w:hAnsi="Times New Roman" w:eastAsia="FangSong" w:cs="Times New Roman"/>
        </w:rPr>
        <w:t>再滴加受体</w:t>
      </w:r>
      <w:r>
        <w:rPr>
          <w:rFonts w:hint="eastAsia" w:ascii="Times New Roman" w:hAnsi="Times New Roman" w:eastAsia="Times New Roman" w:cs="Times New Roman"/>
        </w:rPr>
        <w:t>，</w:t>
      </w:r>
      <w:r>
        <w:rPr>
          <w:rFonts w:hint="eastAsia" w:ascii="Times New Roman" w:hAnsi="Times New Roman" w:eastAsia="FangSong" w:cs="Times New Roman"/>
        </w:rPr>
        <w:t>产物更干净可控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排除醇与羧酸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Ω = (2×5+2-10)/2 = 1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C=O → A </w:t>
      </w:r>
      <w:r>
        <w:rPr>
          <w:rFonts w:hint="eastAsia" w:ascii="Times New Roman" w:hAnsi="Times New Roman" w:eastAsia="FangSong" w:cs="Times New Roman"/>
        </w:rPr>
        <w:t xml:space="preserve">为饱和一元</w:t>
      </w: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水解得</w:t>
      </w:r>
      <w:r>
        <w:rPr>
          <w:rFonts w:ascii="Times New Roman" w:hAnsi="Times New Roman" w:eastAsia="Times New Roman" w:cs="Times New Roman"/>
        </w:rPr>
        <w:t xml:space="preserve"> B =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 </w:t>
      </w:r>
      <w:r>
        <w:rPr>
          <w:rFonts w:hint="eastAsia" w:ascii="Times New Roman" w:hAnsi="Times New Roman" w:eastAsia="FangSong" w:cs="Times New Roman"/>
        </w:rPr>
        <w:t>酯的烷氧部分为乙基</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酰基部分为丙酰基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COOCH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中乙酯唯一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丙酸钠</w:t>
      </w:r>
      <w:r>
        <w:rPr>
          <w:rFonts w:hint="eastAsia" w:ascii="Times New Roman" w:hAnsi="Times New Roman" w:eastAsia="Times New Roman" w:cs="Times New Roman"/>
        </w:rPr>
        <w:t>（</w:t>
      </w:r>
      <w:r>
        <w:rPr>
          <w:rFonts w:hint="eastAsia" w:ascii="Times New Roman" w:hAnsi="Times New Roman" w:eastAsia="FangSong" w:cs="Times New Roman"/>
        </w:rPr>
        <w:t>酸化后得丙酸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NaOH →(Δ)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COONa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羟醛缩合需要</w:t>
      </w:r>
      <w:r>
        <w:rPr>
          <w:rFonts w:hint="eastAsia" w:ascii="Times New Roman" w:hAnsi="Times New Roman" w:eastAsia="Times New Roman" w:cs="Times New Roman"/>
        </w:rPr>
        <w:t>「</w:t>
      </w:r>
      <w:r>
        <w:rPr>
          <w:rFonts w:hint="eastAsia" w:ascii="Times New Roman" w:hAnsi="Times New Roman" w:eastAsia="FangSong" w:cs="Times New Roman"/>
        </w:rPr>
        <w:t>一方提供烯醇负离子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一方提供羰基</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不能生成烯醇负离子</w:t>
      </w:r>
      <w:r>
        <w:rPr>
          <w:rFonts w:ascii="Times New Roman" w:hAnsi="Times New Roman" w:eastAsia="Times New Roman" w:cs="Times New Roman"/>
        </w:rPr>
        <w:t xml:space="preserve"> → </w:t>
      </w:r>
      <w:r>
        <w:rPr>
          <w:rFonts w:hint="eastAsia" w:ascii="Times New Roman" w:hAnsi="Times New Roman" w:eastAsia="FangSong" w:cs="Times New Roman"/>
        </w:rPr>
        <w:t>既不能自缩合</w:t>
      </w:r>
      <w:r>
        <w:rPr>
          <w:rFonts w:hint="eastAsia" w:ascii="Times New Roman" w:hAnsi="Times New Roman" w:eastAsia="Times New Roman" w:cs="Times New Roman"/>
        </w:rPr>
        <w:t>、</w:t>
      </w:r>
      <w:r>
        <w:rPr>
          <w:rFonts w:hint="eastAsia" w:ascii="Times New Roman" w:hAnsi="Times New Roman" w:eastAsia="FangSong" w:cs="Times New Roman"/>
        </w:rPr>
        <w:t>也不能作亲核体</w:t>
      </w:r>
      <w:r>
        <w:rPr>
          <w:rFonts w:hint="eastAsia" w:ascii="Times New Roman" w:hAnsi="Times New Roman" w:eastAsia="Times New Roman" w:cs="Times New Roman"/>
        </w:rPr>
        <w:t>，</w:t>
      </w:r>
      <w:r>
        <w:rPr>
          <w:rFonts w:hint="eastAsia" w:ascii="Times New Roman" w:hAnsi="Times New Roman" w:eastAsia="FangSong" w:cs="Times New Roman"/>
        </w:rPr>
        <w:t>只能作亲电体</w:t>
      </w:r>
      <w:r>
        <w:rPr>
          <w:rFonts w:hint="eastAsia" w:ascii="Times New Roman" w:hAnsi="Times New Roman" w:eastAsia="Times New Roman" w:cs="Times New Roman"/>
        </w:rPr>
        <w:t>；</w:t>
      </w:r>
      <w:r>
        <w:rPr>
          <w:rFonts w:hint="eastAsia" w:ascii="Times New Roman" w:hAnsi="Times New Roman" w:eastAsia="FangSong" w:cs="Times New Roman"/>
        </w:rPr>
        <w:t>乙醛作唯一亲核体</w:t>
      </w:r>
      <w:r>
        <w:rPr>
          <w:rFonts w:ascii="Times New Roman" w:hAnsi="Times New Roman" w:eastAsia="Times New Roman" w:cs="Times New Roman"/>
        </w:rPr>
        <w:t xml:space="preserve"> → </w:t>
      </w:r>
      <w:r>
        <w:rPr>
          <w:rFonts w:hint="eastAsia" w:ascii="Times New Roman" w:hAnsi="Times New Roman" w:eastAsia="FangSong" w:cs="Times New Roman"/>
        </w:rPr>
        <w:t>交叉缩合通道单一</w:t>
      </w:r>
      <w:r>
        <w:rPr>
          <w:rFonts w:hint="eastAsia" w:ascii="Times New Roman" w:hAnsi="Times New Roman" w:eastAsia="Times New Roman" w:cs="Times New Roman"/>
        </w:rPr>
        <w:t>，</w:t>
      </w:r>
      <w:r>
        <w:rPr>
          <w:rFonts w:hint="eastAsia" w:ascii="Times New Roman" w:hAnsi="Times New Roman" w:eastAsia="FangSong" w:cs="Times New Roman"/>
        </w:rPr>
        <w:t>主产物</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加热脱水得肉桂醛</w:t>
      </w:r>
      <w:r>
        <w:rPr>
          <w:rFonts w:ascii="Times New Roman" w:hAnsi="Times New Roman" w:eastAsia="Times New Roman" w:cs="Times New Roman"/>
        </w:rPr>
        <w:t xml:space="preserve"> </w:t>
      </w:r>
      <w:r>
        <w:rPr>
          <w:rFonts w:hint="eastAsia" w:ascii="Times New Roman" w:hAnsi="Times New Roman" w:eastAsia="Times New Roman" w:cs="Times New Roman"/>
        </w:rPr>
        <w:t>PhCH=CHCHO。（</w:t>
      </w:r>
      <w:r>
        <w:rPr>
          <w:rFonts w:hint="eastAsia" w:ascii="Times New Roman" w:hAnsi="Times New Roman" w:eastAsia="FangSong" w:cs="Times New Roman"/>
        </w:rPr>
        <w:t>乙醛自缩合仍是副反应</w:t>
      </w:r>
      <w:r>
        <w:rPr>
          <w:rFonts w:hint="eastAsia" w:ascii="Times New Roman" w:hAnsi="Times New Roman" w:eastAsia="Times New Roman" w:cs="Times New Roman"/>
        </w:rPr>
        <w:t>，</w:t>
      </w:r>
      <w:r>
        <w:rPr>
          <w:rFonts w:hint="eastAsia" w:ascii="Times New Roman" w:hAnsi="Times New Roman" w:eastAsia="FangSong" w:cs="Times New Roman"/>
        </w:rPr>
        <w:t>实际操作用过量苯甲醛或向其滴加乙醛来抑制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乙醛与丙醛</w:t>
      </w:r>
      <w:r>
        <w:rPr>
          <w:rFonts w:hint="eastAsia" w:ascii="Times New Roman" w:hAnsi="Times New Roman" w:eastAsia="FangSong" w:cs="Times New Roman"/>
          <w:b/>
          <w:bCs/>
        </w:rPr>
        <w:t xml:space="preserve">都有</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各自都能生成烯醇负离子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种亲核体</w:t>
      </w:r>
      <w:r>
        <w:rPr>
          <w:rFonts w:hint="eastAsia" w:ascii="Times New Roman" w:hAnsi="Times New Roman" w:eastAsia="Times New Roman" w:cs="Times New Roman"/>
        </w:rPr>
        <w:t>），</w:t>
      </w:r>
      <w:r>
        <w:rPr>
          <w:rFonts w:hint="eastAsia" w:ascii="Times New Roman" w:hAnsi="Times New Roman" w:eastAsia="FangSong" w:cs="Times New Roman"/>
        </w:rPr>
        <w:t>又各自都有羰基可作亲电体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通道数</w:t>
      </w:r>
      <w:r>
        <w:rPr>
          <w:rFonts w:ascii="Times New Roman" w:hAnsi="Times New Roman" w:eastAsia="Times New Roman" w:cs="Times New Roman"/>
        </w:rPr>
        <w:t xml:space="preserve"> 2×2 = </w:t>
      </w:r>
      <w:r>
        <w:rPr>
          <w:rFonts w:hint="eastAsia" w:ascii="Times New Roman" w:hAnsi="Times New Roman" w:eastAsia="Times New Roman" w:cs="Times New Roman"/>
        </w:rPr>
        <w:t>4：</w:t>
      </w:r>
      <w:r>
        <w:rPr>
          <w:rFonts w:hint="eastAsia" w:ascii="Times New Roman" w:hAnsi="Times New Roman" w:eastAsia="FangSong" w:cs="Times New Roman"/>
        </w:rPr>
        <w:t>乙醛自缩合</w:t>
      </w:r>
      <w:r>
        <w:rPr>
          <w:rFonts w:hint="eastAsia" w:ascii="Times New Roman" w:hAnsi="Times New Roman" w:eastAsia="Times New Roman" w:cs="Times New Roman"/>
        </w:rPr>
        <w:t>、</w:t>
      </w:r>
      <w:r>
        <w:rPr>
          <w:rFonts w:hint="eastAsia" w:ascii="Times New Roman" w:hAnsi="Times New Roman" w:eastAsia="FangSong" w:cs="Times New Roman"/>
        </w:rPr>
        <w:t>丙醛自缩合</w:t>
      </w:r>
      <w:r>
        <w:rPr>
          <w:rFonts w:hint="eastAsia" w:ascii="Times New Roman" w:hAnsi="Times New Roman" w:eastAsia="Times New Roman" w:cs="Times New Roman"/>
        </w:rPr>
        <w:t>、</w:t>
      </w:r>
      <w:r>
        <w:rPr>
          <w:rFonts w:hint="eastAsia" w:ascii="Times New Roman" w:hAnsi="Times New Roman" w:eastAsia="FangSong" w:cs="Times New Roman"/>
        </w:rPr>
        <w:t>两种交叉缩合</w:t>
      </w:r>
      <w:r>
        <w:rPr>
          <w:rFonts w:hint="eastAsia" w:ascii="Times New Roman" w:hAnsi="Times New Roman" w:eastAsia="Times New Roman" w:cs="Times New Roman"/>
        </w:rPr>
        <w:t>，</w:t>
      </w:r>
      <w:r>
        <w:rPr>
          <w:rFonts w:hint="eastAsia" w:ascii="Times New Roman" w:hAnsi="Times New Roman" w:eastAsia="FangSong" w:cs="Times New Roman"/>
        </w:rPr>
        <w:t>且各自还可脱水</w:t>
      </w:r>
      <w:r>
        <w:rPr>
          <w:rFonts w:ascii="Times New Roman" w:hAnsi="Times New Roman" w:eastAsia="Times New Roman" w:cs="Times New Roman"/>
        </w:rPr>
        <w:t xml:space="preserve"> → </w:t>
      </w:r>
      <w:r>
        <w:rPr>
          <w:rFonts w:hint="eastAsia" w:ascii="Times New Roman" w:hAnsi="Times New Roman" w:eastAsia="FangSong" w:cs="Times New Roman"/>
        </w:rPr>
        <w:t>产物复杂</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乙酰乙酸乙酯合成法的典型产物</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 EtONa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COCHCOOEt]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)COOEt；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④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严谨性附注</w:t>
      </w:r>
      <w:r>
        <w:rPr>
          <w:rFonts w:hint="eastAsia" w:ascii="Times New Roman" w:hAnsi="Times New Roman" w:eastAsia="Times New Roman" w:cs="Times New Roman"/>
        </w:rPr>
        <w:t>：</w:t>
      </w:r>
      <w:r>
        <w:rPr>
          <w:rFonts w:hint="eastAsia" w:ascii="Times New Roman" w:hAnsi="Times New Roman" w:eastAsia="FangSong" w:cs="Times New Roman"/>
        </w:rPr>
        <w:t>异丙基卤为</w:t>
      </w:r>
      <w:r>
        <w:rPr>
          <w:rFonts w:hint="eastAsia" w:ascii="Times New Roman" w:hAnsi="Times New Roman" w:eastAsia="FangSong" w:cs="Times New Roman"/>
          <w:b/>
          <w:bCs/>
        </w:rPr>
        <w:t xml:space="preserve">仲卤代烷</w:t>
      </w:r>
      <w:r>
        <w:rPr>
          <w:rFonts w:hint="eastAsia" w:ascii="Times New Roman" w:hAnsi="Times New Roman" w:eastAsia="Times New Roman" w:cs="Times New Roman"/>
        </w:rPr>
        <w:t>，</w:t>
      </w:r>
      <w:r>
        <w:rPr>
          <w:rFonts w:hint="eastAsia" w:ascii="Times New Roman" w:hAnsi="Times New Roman" w:eastAsia="FangSong" w:cs="Times New Roman"/>
        </w:rPr>
        <w:t>与乙酰乙酸乙酯钠盐反应时</w:t>
      </w:r>
      <w:r>
        <w:rPr>
          <w:rFonts w:ascii="Times New Roman" w:hAnsi="Times New Roman" w:eastAsia="Times New Roman" w:cs="Times New Roman"/>
        </w:rPr>
        <w:t xml:space="preserve"> E2 </w:t>
      </w:r>
      <w:r>
        <w:rPr>
          <w:rFonts w:hint="eastAsia" w:ascii="Times New Roman" w:hAnsi="Times New Roman" w:eastAsia="FangSong" w:cs="Times New Roman"/>
        </w:rPr>
        <w:t>消除竞争显著</w:t>
      </w:r>
      <w:r>
        <w:rPr>
          <w:rFonts w:hint="eastAsia" w:ascii="Times New Roman" w:hAnsi="Times New Roman" w:eastAsia="Times New Roman" w:cs="Times New Roman"/>
        </w:rPr>
        <w:t>（</w:t>
      </w:r>
      <w:r>
        <w:rPr>
          <w:rFonts w:hint="eastAsia" w:ascii="Times New Roman" w:hAnsi="Times New Roman" w:eastAsia="FangSong" w:cs="Times New Roman"/>
        </w:rPr>
        <w:t>得丙烯</w:t>
      </w:r>
      <w:r>
        <w:rPr>
          <w:rFonts w:hint="eastAsia" w:ascii="Times New Roman" w:hAnsi="Times New Roman" w:eastAsia="Times New Roman" w:cs="Times New Roman"/>
        </w:rPr>
        <w:t>），</w:t>
      </w:r>
      <w:r>
        <w:rPr>
          <w:rFonts w:hint="eastAsia" w:ascii="Times New Roman" w:hAnsi="Times New Roman" w:eastAsia="FangSong" w:cs="Times New Roman"/>
        </w:rPr>
        <w:t>烷基化产率有限</w:t>
      </w:r>
      <w:r>
        <w:rPr>
          <w:rFonts w:hint="eastAsia" w:ascii="Times New Roman" w:hAnsi="Times New Roman" w:eastAsia="Times New Roman" w:cs="Times New Roman"/>
        </w:rPr>
        <w:t>；</w:t>
      </w:r>
      <w:r>
        <w:rPr>
          <w:rFonts w:hint="eastAsia" w:ascii="Times New Roman" w:hAnsi="Times New Roman" w:eastAsia="FangSong" w:cs="Times New Roman"/>
        </w:rPr>
        <w:t>更可靠的替代路线是丙酮自身的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二丙酮醇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异亚丙基丙酮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选择性氢化</w:t>
      </w:r>
      <w:r>
        <w:rPr>
          <w:rFonts w:ascii="Times New Roman" w:hAnsi="Times New Roman" w:eastAsia="Times New Roman" w:cs="Times New Roman"/>
        </w:rPr>
        <w:t xml:space="preserve"> C=C →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ascii="Times New Roman" w:hAnsi="Times New Roman" w:eastAsia="Times New Roman" w:cs="Times New Roman"/>
        </w:rPr>
        <w:t xml:space="preserve"> MIBK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若考试按乙酰乙酸乙酯法作答</w:t>
      </w:r>
      <w:r>
        <w:rPr>
          <w:rFonts w:hint="eastAsia" w:ascii="Times New Roman" w:hAnsi="Times New Roman" w:eastAsia="Times New Roman" w:cs="Times New Roman"/>
        </w:rPr>
        <w:t>，</w:t>
      </w:r>
      <w:r>
        <w:rPr>
          <w:rFonts w:hint="eastAsia" w:ascii="Times New Roman" w:hAnsi="Times New Roman" w:eastAsia="FangSong" w:cs="Times New Roman"/>
        </w:rPr>
        <w:t>写出上式并注明仲卤代烷的消除副反应即可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严格逆推如下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（8C）</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ascii="Times New Roman" w:hAnsi="Times New Roman" w:eastAsia="Times New Roman" w:cs="Times New Roman"/>
        </w:rPr>
        <w:t xml:space="preserve"> 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α=C2、β=C1），</w:t>
      </w:r>
      <w:r>
        <w:rPr>
          <w:rFonts w:hint="eastAsia" w:ascii="Times New Roman" w:hAnsi="Times New Roman" w:eastAsia="FangSong" w:cs="Times New Roman"/>
        </w:rPr>
        <w:t>其</w:t>
      </w:r>
      <w:r>
        <w:rPr>
          <w:rFonts w:ascii="Times New Roman" w:hAnsi="Times New Roman" w:eastAsia="Times New Roman" w:cs="Times New Roman"/>
        </w:rPr>
        <w:t xml:space="preserve"> aldol </w:t>
      </w:r>
      <w:r>
        <w:rPr>
          <w:rFonts w:hint="eastAsia" w:ascii="Times New Roman" w:hAnsi="Times New Roman" w:eastAsia="FangSong" w:cs="Times New Roman"/>
        </w:rPr>
        <w:t>前体唯一</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C1-C2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hint="eastAsia" w:ascii="Times New Roman" w:hAnsi="Times New Roman" w:eastAsia="Times New Roman" w:cs="Times New Roman"/>
          <w:b/>
          <w:bCs/>
        </w:rPr>
        <w:t>2,7-</w:t>
      </w:r>
      <w:r>
        <w:rPr>
          <w:rFonts w:hint="eastAsia" w:ascii="Times New Roman" w:hAnsi="Times New Roman" w:eastAsia="FangSong" w:cs="Times New Roman"/>
          <w:b/>
          <w:bCs/>
        </w:rPr>
        <w:t>辛二酮</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路线组装</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丙酮烯醇负离子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乙基乙烯基酮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共轭加成</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辛二酮</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催化分子内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aldol：C3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位烯醇负离子进攻另一端羰基</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（C3-C4-C5-C6-C7）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加热脱水得目标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对照复核说明</w:t>
      </w:r>
      <w:r>
        <w:rPr>
          <w:rFonts w:hint="eastAsia" w:ascii="Times New Roman" w:hAnsi="Times New Roman" w:eastAsia="Times New Roman" w:cs="Times New Roman"/>
        </w:rPr>
        <w:t>（2026-09-19）：</w:t>
      </w:r>
      <w:r>
        <w:rPr>
          <w:rFonts w:hint="eastAsia" w:ascii="Times New Roman" w:hAnsi="Times New Roman" w:eastAsia="FangSong" w:cs="Times New Roman"/>
        </w:rPr>
        <w:t>原题原料</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hint="eastAsia" w:ascii="Times New Roman" w:hAnsi="Times New Roman" w:eastAsia="Times New Roman" w:cs="Times New Roman"/>
        </w:rPr>
        <w:t>」</w:t>
      </w:r>
      <w:r>
        <w:rPr>
          <w:rFonts w:hint="eastAsia" w:ascii="Times New Roman" w:hAnsi="Times New Roman" w:eastAsia="FangSong" w:cs="Times New Roman"/>
        </w:rPr>
        <w:t>无法衔接本路线</w:t>
      </w:r>
      <w:r>
        <w:rPr>
          <w:rFonts w:hint="eastAsia" w:ascii="Times New Roman" w:hAnsi="Times New Roman" w:eastAsia="Times New Roman" w:cs="Times New Roman"/>
        </w:rPr>
        <w:t>——</w:t>
      </w:r>
      <w:r>
        <w:rPr>
          <w:rFonts w:hint="eastAsia" w:ascii="Times New Roman" w:hAnsi="Times New Roman" w:eastAsia="FangSong" w:cs="Times New Roman"/>
        </w:rPr>
        <w:t>环己酮与</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Michael +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的所有通道</w:t>
      </w:r>
      <w:r>
        <w:rPr>
          <w:rFonts w:hint="eastAsia" w:ascii="Times New Roman" w:hAnsi="Times New Roman" w:eastAsia="Times New Roman" w:cs="Times New Roman"/>
        </w:rPr>
        <w:t>（</w:t>
      </w:r>
      <w:r>
        <w:rPr>
          <w:rFonts w:hint="eastAsia" w:ascii="Times New Roman" w:hAnsi="Times New Roman" w:eastAsia="FangSong" w:cs="Times New Roman"/>
        </w:rPr>
        <w:t>环烯醇进攻侧链羰基</w:t>
      </w:r>
      <w:r>
        <w:rPr>
          <w:rFonts w:hint="eastAsia" w:ascii="Times New Roman" w:hAnsi="Times New Roman" w:eastAsia="Times New Roman" w:cs="Times New Roman"/>
        </w:rPr>
        <w:t>、</w:t>
      </w:r>
      <w:r>
        <w:rPr>
          <w:rFonts w:hint="eastAsia" w:ascii="Times New Roman" w:hAnsi="Times New Roman" w:eastAsia="FangSong" w:cs="Times New Roman"/>
        </w:rPr>
        <w:t>侧链烯醇进攻环羰基</w:t>
      </w:r>
      <w:r>
        <w:rPr>
          <w:rFonts w:hint="eastAsia" w:ascii="Times New Roman" w:hAnsi="Times New Roman" w:eastAsia="Times New Roman" w:cs="Times New Roman"/>
        </w:rPr>
        <w:t>）</w:t>
      </w:r>
      <w:r>
        <w:rPr>
          <w:rFonts w:hint="eastAsia" w:ascii="Times New Roman" w:hAnsi="Times New Roman" w:eastAsia="FangSong" w:cs="Times New Roman"/>
        </w:rPr>
        <w:t>均得</w:t>
      </w:r>
      <w:r>
        <w:rPr>
          <w:rFonts w:ascii="Times New Roman" w:hAnsi="Times New Roman" w:eastAsia="Times New Roman" w:cs="Times New Roman"/>
        </w:rPr>
        <w:t xml:space="preserve"> Robinson </w:t>
      </w:r>
      <w:r>
        <w:rPr>
          <w:rFonts w:hint="eastAsia" w:ascii="Times New Roman" w:hAnsi="Times New Roman" w:eastAsia="FangSong" w:cs="Times New Roman"/>
        </w:rPr>
        <w:t>增环的双环</w:t>
      </w:r>
      <w:r>
        <w:rPr>
          <w:rFonts w:hint="eastAsia" w:ascii="Times New Roman" w:hAnsi="Times New Roman" w:eastAsia="Times New Roman" w:cs="Times New Roman"/>
        </w:rPr>
        <w:t>[4.4.0]</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八氢萘烯酮</w:t>
      </w:r>
      <w:r>
        <w:rPr>
          <w:rFonts w:hint="eastAsia" w:ascii="Times New Roman" w:hAnsi="Times New Roman" w:eastAsia="Times New Roman" w:cs="Times New Roman"/>
        </w:rPr>
        <w:t>，Wieland-Miescher</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而非五元单环</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有机化学</w:t>
      </w:r>
      <w:r>
        <w:rPr>
          <w:rFonts w:hint="eastAsia" w:ascii="Times New Roman" w:hAnsi="Times New Roman" w:eastAsia="Times New Roman" w:cs="Times New Roman"/>
        </w:rPr>
        <w:t>/Robinson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题面已按</w:t>
      </w:r>
      <w:r>
        <w:rPr>
          <w:rFonts w:ascii="Times New Roman" w:hAnsi="Times New Roman" w:eastAsia="Times New Roman" w:cs="Times New Roman"/>
        </w:rPr>
        <w:t xml:space="preserve"> Robinson 1935 </w:t>
      </w:r>
      <w:r>
        <w:rPr>
          <w:rFonts w:hint="eastAsia" w:ascii="Times New Roman" w:hAnsi="Times New Roman" w:eastAsia="FangSong" w:cs="Times New Roman"/>
        </w:rPr>
        <w:t>年验证机理的经典例径改原料为</w:t>
      </w:r>
      <w:r>
        <w:rPr>
          <w:rFonts w:hint="eastAsia" w:ascii="Times New Roman" w:hAnsi="Times New Roman" w:eastAsia="Times New Roman" w:cs="Times New Roman"/>
        </w:rPr>
        <w:t>「</w:t>
      </w:r>
      <w:r>
        <w:rPr>
          <w:rFonts w:hint="eastAsia" w:ascii="Times New Roman" w:hAnsi="Times New Roman" w:eastAsia="FangSong" w:cs="Times New Roman"/>
        </w:rPr>
        <w:t>丙酮与乙基乙烯基酮</w:t>
      </w:r>
      <w:r>
        <w:rPr>
          <w:rFonts w:hint="eastAsia" w:ascii="Times New Roman" w:hAnsi="Times New Roman" w:eastAsia="Times New Roman" w:cs="Times New Roman"/>
        </w:rPr>
        <w:t>」（</w:t>
      </w:r>
      <w:r>
        <w:rPr>
          <w:rFonts w:hint="eastAsia" w:ascii="Times New Roman" w:hAnsi="Times New Roman" w:eastAsia="FangSong" w:cs="Times New Roman"/>
        </w:rPr>
        <w:t>见题面校勘注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先按定量关系定结构</w:t>
      </w:r>
      <w:r>
        <w:rPr>
          <w:rFonts w:hint="eastAsia" w:ascii="Times New Roman" w:hAnsi="Times New Roman" w:eastAsia="Times New Roman" w:cs="Times New Roman"/>
        </w:rPr>
        <w:t>，</w:t>
      </w:r>
      <w:r>
        <w:rPr>
          <w:rFonts w:hint="eastAsia" w:ascii="Times New Roman" w:hAnsi="Times New Roman" w:eastAsia="FangSong" w:cs="Times New Roman"/>
        </w:rPr>
        <w:t>再回验碘仿判据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双酯化定量</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→(H</w:t>
      </w:r>
      <w:r>
        <w:rPr>
          <w:rFonts w:ascii="Times New Roman" w:hAnsi="Times New Roman" w:eastAsia="Times New Roman" w:cs="Times New Roman"/>
          <w:vertAlign w:val="superscript"/>
        </w:rPr>
        <w:t>+</w:t>
      </w:r>
      <w:r>
        <w:rPr>
          <w:rFonts w:ascii="Times New Roman" w:hAnsi="Times New Roman" w:eastAsia="Times New Roman" w:cs="Times New Roman"/>
        </w:rPr>
        <w:t>) B(C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O（C：6+4=10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✓；H：10+12-4=18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✓；O：4+2-2=4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当量乙醇酯化且失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分子水</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饱和二元羧酸</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恰占满</w:t>
      </w:r>
      <w:r>
        <w:rPr>
          <w:rFonts w:ascii="Times New Roman" w:hAnsi="Times New Roman" w:eastAsia="Times New Roman" w:cs="Times New Roman"/>
        </w:rPr>
        <w:t xml:space="preserve"> 2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无环无烯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碘仿判据回验</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落点</w:t>
      </w:r>
      <w:r>
        <w:rPr>
          <w:rFonts w:hint="eastAsia" w:ascii="Times New Roman" w:hAnsi="Times New Roman" w:eastAsia="Times New Roman" w:cs="Times New Roman"/>
        </w:rPr>
        <w:t>）：</w:t>
      </w:r>
      <w:r>
        <w:rPr>
          <w:rFonts w:hint="eastAsia" w:ascii="Times New Roman" w:hAnsi="Times New Roman" w:eastAsia="FangSong" w:cs="Times New Roman"/>
        </w:rPr>
        <w:t>碘仿反应的结构要求是含</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FangSong" w:cs="Times New Roman"/>
        </w:rPr>
        <w:t>氧化后成甲基酮</w:t>
      </w:r>
      <w:r>
        <w:rPr>
          <w:rFonts w:hint="eastAsia" w:ascii="Times New Roman" w:hAnsi="Times New Roman" w:eastAsia="Times New Roman" w:cs="Times New Roman"/>
        </w:rPr>
        <w:t>）</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饱和二酸只含羧基与烷基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二酸的</w:t>
      </w:r>
      <w:r>
        <w:rPr>
          <w:rFonts w:ascii="Times New Roman" w:hAnsi="Times New Roman" w:eastAsia="Times New Roman" w:cs="Times New Roman"/>
        </w:rPr>
        <w:t xml:space="preserve"> 6 </w:t>
      </w:r>
      <w:r>
        <w:rPr>
          <w:rFonts w:hint="eastAsia" w:ascii="Times New Roman" w:hAnsi="Times New Roman" w:eastAsia="FangSong" w:cs="Times New Roman"/>
        </w:rPr>
        <w:t>个同分异构体</w:t>
      </w:r>
      <w:r>
        <w:rPr>
          <w:rFonts w:hint="eastAsia" w:ascii="Times New Roman" w:hAnsi="Times New Roman" w:eastAsia="Times New Roman" w:cs="Times New Roman"/>
        </w:rPr>
        <w:t>（</w:t>
      </w:r>
      <w:r>
        <w:rPr>
          <w:rFonts w:hint="eastAsia" w:ascii="Times New Roman" w:hAnsi="Times New Roman" w:eastAsia="FangSong" w:cs="Times New Roman"/>
        </w:rPr>
        <w:t>己二酸</w:t>
      </w:r>
      <w:r>
        <w:rPr>
          <w:rFonts w:hint="eastAsia" w:ascii="Times New Roman" w:hAnsi="Times New Roman" w:eastAsia="Times New Roman" w:cs="Times New Roman"/>
        </w:rPr>
        <w:t>、2-</w:t>
      </w:r>
      <w:r>
        <w:rPr>
          <w:rFonts w:hint="eastAsia" w:ascii="Times New Roman" w:hAnsi="Times New Roman" w:eastAsia="FangSong" w:cs="Times New Roman"/>
        </w:rPr>
        <w:t>甲基戊二酸</w:t>
      </w:r>
      <w:r>
        <w:rPr>
          <w:rFonts w:hint="eastAsia" w:ascii="Times New Roman" w:hAnsi="Times New Roman" w:eastAsia="Times New Roman" w:cs="Times New Roman"/>
        </w:rPr>
        <w:t>、3-</w:t>
      </w:r>
      <w:r>
        <w:rPr>
          <w:rFonts w:hint="eastAsia" w:ascii="Times New Roman" w:hAnsi="Times New Roman" w:eastAsia="FangSong" w:cs="Times New Roman"/>
        </w:rPr>
        <w:t>甲基戊二酸</w:t>
      </w:r>
      <w:r>
        <w:rPr>
          <w:rFonts w:hint="eastAsia" w:ascii="Times New Roman" w:hAnsi="Times New Roman" w:eastAsia="Times New Roman" w:cs="Times New Roman"/>
        </w:rPr>
        <w:t>、2,2-</w:t>
      </w:r>
      <w:r>
        <w:rPr>
          <w:rFonts w:hint="eastAsia" w:ascii="Times New Roman" w:hAnsi="Times New Roman" w:eastAsia="FangSong" w:cs="Times New Roman"/>
        </w:rPr>
        <w:t>二甲基丁二酸</w:t>
      </w:r>
      <w:r>
        <w:rPr>
          <w:rFonts w:hint="eastAsia" w:ascii="Times New Roman" w:hAnsi="Times New Roman" w:eastAsia="Times New Roman" w:cs="Times New Roman"/>
        </w:rPr>
        <w:t>、2,3-</w:t>
      </w:r>
      <w:r>
        <w:rPr>
          <w:rFonts w:hint="eastAsia" w:ascii="Times New Roman" w:hAnsi="Times New Roman" w:eastAsia="FangSong" w:cs="Times New Roman"/>
        </w:rPr>
        <w:t>二甲基丁二酸</w:t>
      </w:r>
      <w:r>
        <w:rPr>
          <w:rFonts w:hint="eastAsia" w:ascii="Times New Roman" w:hAnsi="Times New Roman" w:eastAsia="Times New Roman" w:cs="Times New Roman"/>
        </w:rPr>
        <w:t>、</w:t>
      </w:r>
      <w:r>
        <w:rPr>
          <w:rFonts w:hint="eastAsia" w:ascii="Times New Roman" w:hAnsi="Times New Roman" w:eastAsia="FangSong" w:cs="Times New Roman"/>
        </w:rPr>
        <w:t>乙基丁二酸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全部碘仿阴性</w:t>
      </w:r>
      <w:r>
        <w:rPr>
          <w:rFonts w:hint="eastAsia" w:ascii="Times New Roman" w:hAnsi="Times New Roman" w:eastAsia="Times New Roman" w:cs="Times New Roman"/>
        </w:rPr>
        <w:t>，</w:t>
      </w:r>
      <w:r>
        <w:rPr>
          <w:rFonts w:hint="eastAsia" w:ascii="Times New Roman" w:hAnsi="Times New Roman" w:eastAsia="FangSong" w:cs="Times New Roman"/>
        </w:rPr>
        <w:t>与题面判据自洽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为羟基酮酸类异构体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同式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虽碘仿阳性</w:t>
      </w:r>
      <w:r>
        <w:rPr>
          <w:rFonts w:hint="eastAsia" w:ascii="Times New Roman" w:hAnsi="Times New Roman" w:eastAsia="Times New Roman" w:cs="Times New Roman"/>
        </w:rPr>
        <w:t>，</w:t>
      </w:r>
      <w:r>
        <w:rPr>
          <w:rFonts w:hint="eastAsia" w:ascii="Times New Roman" w:hAnsi="Times New Roman" w:eastAsia="FangSong" w:cs="Times New Roman"/>
        </w:rPr>
        <w:t>却无法与</w:t>
      </w:r>
      <w:r>
        <w:rPr>
          <w:rFonts w:ascii="Times New Roman" w:hAnsi="Times New Roman" w:eastAsia="Times New Roman" w:cs="Times New Roman"/>
        </w:rPr>
        <w:t xml:space="preserve"> 2 </w:t>
      </w:r>
      <w:r>
        <w:rPr>
          <w:rFonts w:hint="eastAsia" w:ascii="Times New Roman" w:hAnsi="Times New Roman" w:eastAsia="FangSong" w:cs="Times New Roman"/>
        </w:rPr>
        <w:t>当量乙醇双酯化</w:t>
      </w:r>
      <w:r>
        <w:rPr>
          <w:rFonts w:hint="eastAsia" w:ascii="Times New Roman" w:hAnsi="Times New Roman" w:eastAsia="Times New Roman" w:cs="Times New Roman"/>
        </w:rPr>
        <w:t>——</w:t>
      </w:r>
      <w:r>
        <w:rPr>
          <w:rFonts w:hint="eastAsia" w:ascii="Times New Roman" w:hAnsi="Times New Roman" w:eastAsia="FangSong" w:cs="Times New Roman"/>
        </w:rPr>
        <w:t>判据恰好将其排除</w:t>
      </w:r>
      <w:r>
        <w:rPr>
          <w:rFonts w:hint="eastAsia" w:ascii="Times New Roman" w:hAnsi="Times New Roman" w:eastAsia="Times New Roman" w:cs="Times New Roman"/>
        </w:rPr>
        <w:t>。（</w:t>
      </w:r>
      <w:r>
        <w:rPr>
          <w:rFonts w:hint="eastAsia" w:ascii="Times New Roman" w:hAnsi="Times New Roman" w:eastAsia="FangSong" w:cs="Times New Roman"/>
        </w:rPr>
        <w:t>题面原为</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w:t>
      </w:r>
      <w:r>
        <w:rPr>
          <w:rFonts w:hint="eastAsia" w:ascii="Times New Roman" w:hAnsi="Times New Roman" w:eastAsia="FangSong" w:cs="Times New Roman"/>
        </w:rPr>
        <w:t>系漏</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r>
        <w:rPr>
          <w:rFonts w:hint="eastAsia" w:ascii="Times New Roman" w:hAnsi="Times New Roman" w:eastAsia="FangSong" w:cs="Times New Roman"/>
        </w:rPr>
        <w:t>见题面校勘注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定结构</w:t>
      </w:r>
      <w:r>
        <w:rPr>
          <w:rFonts w:hint="eastAsia" w:ascii="Times New Roman" w:hAnsi="Times New Roman" w:eastAsia="Times New Roman" w:cs="Times New Roman"/>
        </w:rPr>
        <w:t>（</w:t>
      </w:r>
      <w:r>
        <w:rPr>
          <w:rFonts w:hint="eastAsia" w:ascii="Times New Roman" w:hAnsi="Times New Roman" w:eastAsia="FangSong" w:cs="Times New Roman"/>
        </w:rPr>
        <w:t>题面未给支链信息</w:t>
      </w:r>
      <w:r>
        <w:rPr>
          <w:rFonts w:hint="eastAsia" w:ascii="Times New Roman" w:hAnsi="Times New Roman" w:eastAsia="Times New Roman" w:cs="Times New Roman"/>
        </w:rPr>
        <w:t>，</w:t>
      </w:r>
      <w:r>
        <w:rPr>
          <w:rFonts w:hint="eastAsia" w:ascii="Times New Roman" w:hAnsi="Times New Roman" w:eastAsia="FangSong" w:cs="Times New Roman"/>
        </w:rPr>
        <w:t>取直链二酸</w:t>
      </w:r>
      <w:r>
        <w:rPr>
          <w:rFonts w:hint="eastAsia" w:ascii="Times New Roman" w:hAnsi="Times New Roman" w:eastAsia="Times New Roman" w:cs="Times New Roman"/>
        </w:rPr>
        <w:t>）：</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己二酸</w:t>
      </w:r>
      <w:r>
        <w:rPr>
          <w:rFonts w:ascii="Times New Roman" w:hAnsi="Times New Roman" w:eastAsia="Times New Roman" w:cs="Times New Roman"/>
          <w:b/>
          <w:bCs/>
        </w:rPr>
        <w:t xml:space="preserve"> HOOC(CH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COOH</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 </w:t>
      </w:r>
      <w:r>
        <w:rPr>
          <w:rFonts w:hint="eastAsia" w:ascii="Times New Roman" w:hAnsi="Times New Roman" w:eastAsia="FangSong" w:cs="Times New Roman"/>
          <w:b/>
          <w:bCs/>
        </w:rPr>
        <w:t xml:space="preserve">己二酸二乙酯</w:t>
      </w:r>
      <w:r>
        <w:rPr>
          <w:rFonts w:ascii="Times New Roman" w:hAnsi="Times New Roman" w:eastAsia="Times New Roman" w:cs="Times New Roman"/>
          <w:b/>
          <w:bCs/>
        </w:rPr>
        <w:t xml:space="preserve"> EtOOC(CH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COOEt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ONa </w:t>
      </w:r>
      <w:r>
        <w:rPr>
          <w:rFonts w:hint="eastAsia" w:ascii="Times New Roman" w:hAnsi="Times New Roman" w:eastAsia="FangSong" w:cs="Times New Roman"/>
        </w:rPr>
        <w:t xml:space="preserve">下发生分子内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Claisen（</w:t>
      </w:r>
      <w:r>
        <w:rPr>
          <w:rFonts w:ascii="Times New Roman" w:hAnsi="Times New Roman" w:eastAsia="Times New Roman" w:cs="Times New Roman"/>
          <w:b/>
          <w:bCs/>
        </w:rPr>
        <w:t xml:space="preserve">Dieckmann </w:t>
      </w:r>
      <w:r>
        <w:rPr>
          <w:rFonts w:hint="eastAsia" w:ascii="Times New Roman" w:hAnsi="Times New Roman" w:eastAsia="FangSong" w:cs="Times New Roman"/>
          <w:b/>
          <w:bCs/>
        </w:rPr>
        <w:t xml:space="preserve">缩合</w:t>
      </w:r>
      <w:r>
        <w:rPr>
          <w:rFonts w:hint="eastAsia" w:ascii="Times New Roman" w:hAnsi="Times New Roman" w:eastAsia="Times New Roman" w:cs="Times New Roman"/>
        </w:rPr>
        <w:t>）：α-H（pKa≈25）</w:t>
      </w:r>
      <w:r>
        <w:rPr>
          <w:rFonts w:hint="eastAsia" w:ascii="Times New Roman" w:hAnsi="Times New Roman" w:eastAsia="FangSong" w:cs="Times New Roman"/>
        </w:rPr>
        <w:t>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酯烯醇负离子进攻另一端酯羰基</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消除脱</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酮酸酯的活性氢被碱夺去</w:t>
      </w:r>
      <w:r>
        <w:rPr>
          <w:rFonts w:hint="eastAsia" w:ascii="Times New Roman" w:hAnsi="Times New Roman" w:eastAsia="Times New Roman" w:cs="Times New Roman"/>
        </w:rPr>
        <w:t>，</w:t>
      </w:r>
      <w:r>
        <w:rPr>
          <w:rFonts w:hint="eastAsia" w:ascii="Times New Roman" w:hAnsi="Times New Roman" w:eastAsia="FangSong" w:cs="Times New Roman"/>
        </w:rPr>
        <w:t>把平衡拉向产物</w:t>
      </w:r>
      <w:r>
        <w:rPr>
          <w:rFonts w:hint="eastAsia" w:ascii="Times New Roman" w:hAnsi="Times New Roman" w:eastAsia="Times New Roman" w:cs="Times New Roman"/>
        </w:rPr>
        <w:t>，</w:t>
      </w:r>
      <w:r>
        <w:rPr>
          <w:rFonts w:hint="eastAsia" w:ascii="Times New Roman" w:hAnsi="Times New Roman" w:eastAsia="FangSong" w:cs="Times New Roman"/>
        </w:rPr>
        <w:t>酸化后得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C = </w:t>
      </w:r>
      <w:r>
        <w:rPr>
          <w:rFonts w:hint="eastAsia" w:ascii="Times New Roman" w:hAnsi="Times New Roman" w:eastAsia="Times New Roman" w:cs="Times New Roman"/>
          <w:b/>
          <w:bCs/>
        </w:rPr>
        <w:t>2-</w:t>
      </w:r>
      <w:r>
        <w:rPr>
          <w:rFonts w:hint="eastAsia" w:ascii="Times New Roman" w:hAnsi="Times New Roman" w:eastAsia="FangSong" w:cs="Times New Roman"/>
          <w:b/>
          <w:bCs/>
        </w:rPr>
        <w:t>乙氧羰基环戊酮</w:t>
      </w:r>
      <w:r>
        <w:rPr>
          <w:rFonts w:hint="eastAsia" w:ascii="Times New Roman" w:hAnsi="Times New Roman" w:eastAsia="Times New Roman" w:cs="Times New Roman"/>
          <w:b/>
          <w:bCs/>
        </w:rPr>
        <w:t>（</w:t>
      </w:r>
      <w:r>
        <w:rPr>
          <w:rFonts w:hint="eastAsia" w:ascii="Times New Roman" w:hAnsi="Times New Roman" w:eastAsia="FangSong" w:cs="Times New Roman"/>
          <w:b/>
          <w:bCs/>
        </w:rPr>
        <w:t>环戊酮</w:t>
      </w:r>
      <w:r>
        <w:rPr>
          <w:rFonts w:hint="eastAsia" w:ascii="Times New Roman" w:hAnsi="Times New Roman" w:eastAsia="Times New Roman" w:cs="Times New Roman"/>
          <w:b/>
          <w:bCs/>
        </w:rPr>
        <w:t>-2-</w:t>
      </w:r>
      <w:r>
        <w:rPr>
          <w:rFonts w:hint="eastAsia" w:ascii="Times New Roman" w:hAnsi="Times New Roman" w:eastAsia="FangSong" w:cs="Times New Roman"/>
          <w:b/>
          <w:bCs/>
        </w:rPr>
        <w:t>甲酸乙酯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2026-09-20T02:41:42Z</dcterms:created>
  <dcterms:modified xsi:type="dcterms:W3CDTF">2026-09-20T02:41:42Z</dcterms:modified>
</cp:coreProperties>
</file>

<file path=docProps/custom.xml><?xml version="1.0" encoding="utf-8"?>
<Properties xmlns="http://schemas.openxmlformats.org/officeDocument/2006/custom-properties" xmlns:vt="http://schemas.openxmlformats.org/officeDocument/2006/docPropsVTypes"/>
</file>