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气体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气体基础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Sun" w:cs="Times New Roman"/>
        </w:rPr>
        <w:t>能说出理想气体的基本假设及其与实际气体的差异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Sun" w:cs="Times New Roman"/>
        </w:rPr>
        <w:t>能写出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的三种变形并正确匹配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的单位与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Sun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的密度形式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p</m:t>
        </m:r>
        <m:r>
          <m:t>M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和相对密度法求气体的摩尔质量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Sun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SimSun" w:cs="Times New Roman"/>
        </w:rPr>
        <w:t xml:space="preserve">分压定律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计算混合气体中各组分的分压与分体积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Sun" w:cs="Times New Roman"/>
        </w:rPr>
        <w:t>能正确处理排水集气法的数据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先扣除饱和水蒸气压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Sun" w:cs="Times New Roman"/>
        </w:rPr>
        <w:t>知道饱和蒸气压的概念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理解沸点与蒸气压的关系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第一轮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第一轮使用说明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课堂主讲主线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理想气体状态方程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单位匹配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相对密度</w:t>
      </w:r>
      <w:r>
        <w:rPr>
          <w:rFonts w:hint="eastAsia" w:ascii="Times New Roman" w:hAnsi="Times New Roman" w:eastAsia="Times New Roman" w:cs="Times New Roman"/>
        </w:rPr>
        <w:t>、Dalton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排水集气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教材覆盖口径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章主线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理想气体定律</w:t>
      </w:r>
      <w:r>
        <w:rPr>
          <w:rFonts w:hint="eastAsia" w:ascii="Times New Roman" w:hAnsi="Times New Roman" w:eastAsia="Times New Roman" w:cs="Times New Roman"/>
        </w:rPr>
        <w:t>、Avogadro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气体扩散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实际气体的概念边界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第一讲主线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的三种变形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摩尔质量和密度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混合气体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蒸气压与排水集气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本讲和桥梁讲义的分工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化学计量与计算规范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负责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统一计算语言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SimSun" w:cs="Times New Roman"/>
        </w:rPr>
        <w:t>本讲负责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把这些计算语言放到气体模型里真正用起来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考纲与真题承担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第一轮至少要能承接理想气体状态计算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摩尔质量互求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混合气体分压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排水集气修正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气体与化学计量联动这五类问法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>第一轮略讲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选讲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饱和蒸气压与沸点</w:t>
      </w:r>
      <w:r>
        <w:rPr>
          <w:rFonts w:hint="eastAsia" w:ascii="Times New Roman" w:hAnsi="Times New Roman" w:eastAsia="Times New Roman" w:cs="Times New Roman"/>
        </w:rPr>
        <w:t>、Graham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扩散定律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明确后置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真实气体方程定量处理</w:t>
      </w:r>
      <w:r>
        <w:rPr>
          <w:rFonts w:hint="eastAsia" w:ascii="Times New Roman" w:hAnsi="Times New Roman" w:eastAsia="Times New Roman" w:cs="Times New Roman"/>
          <w:color w:val="1E40AF"/>
        </w:rPr>
        <w:t>、Clausius-Clapeyron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积分应用</w:t>
      </w:r>
      <w:r>
        <w:rPr>
          <w:rFonts w:hint="eastAsia" w:ascii="Times New Roman" w:hAnsi="Times New Roman" w:eastAsia="Times New Roman" w:cs="Times New Roman"/>
          <w:color w:val="1E40AF"/>
        </w:rPr>
        <w:t>、Graham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定量竞赛综合题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Start w:id="10" w:name="本讲最核心的四类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0.1 </w:t>
      </w:r>
      <w:r>
        <w:rPr>
          <w:rFonts w:hint="eastAsia" w:ascii="Times New Roman" w:hAnsi="Times New Roman" w:eastAsia="SimHei" w:cs="Times New Roman"/>
        </w:rPr>
        <w:t xml:space="preserve">本讲最核心的四类题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拿到一道气体题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先别急着套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先判断它属于哪一类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纯气体状态变化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是否恒定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再决定用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还是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气体和化学反应联动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先写方程式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先回到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物质的量中转站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混合气体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先拆成各组分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优先想分压和摩尔分数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排水集气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先扣水蒸气压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再谈物质的量</w:t>
            </w:r>
          </w:p>
        </w:tc>
      </w:tr>
    </w:tbl>
    <w:bookmarkEnd w:id="10"/>
    <w:bookmarkStart w:id="11" w:name="进公式前先做三件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0.2 </w:t>
      </w:r>
      <w:r>
        <w:rPr>
          <w:rFonts w:hint="eastAsia" w:ascii="Times New Roman" w:hAnsi="Times New Roman" w:eastAsia="SimHei" w:cs="Times New Roman"/>
        </w:rPr>
        <w:t xml:space="preserve">进公式前先做三件事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先判不变量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这题里恒定的是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还是只是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先判气体是否干燥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若排水收集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就不是纯干气体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先查单位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尤其是压强和体积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气体题最容易错的地方通常不在代数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而在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题型没先分清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5" w:name="一理想气体基本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理想气体基本概念</w:t>
      </w:r>
    </w:p>
    <w:bookmarkStart w:id="13" w:name="气体的一般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气体的一般特征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与液体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固体相比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气体具有两个显著特征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扩散性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气体迅速充满整个容器空间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均匀分布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少量气体可充满很大容器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不同气体可以任意比例均匀混合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可压缩性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加压时气体体积显著缩小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可被压缩到体积较小的容器中</w:t>
            </w:r>
          </w:p>
        </w:tc>
      </w:tr>
    </w:tbl>
    <w:bookmarkEnd w:id="13"/>
    <w:bookmarkStart w:id="14" w:name="理想气体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理想气体模型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理想气体是研究气体性质的</w:t>
      </w:r>
      <w:r>
        <w:rPr>
          <w:rFonts w:hint="eastAsia" w:ascii="Times New Roman" w:hAnsi="Times New Roman" w:eastAsia="SimSun" w:cs="Times New Roman"/>
          <w:b/>
          <w:bCs/>
        </w:rPr>
        <w:t xml:space="preserve">物理模型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其微观假设如下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分子有质量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无体积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视为质点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分子间无相互作用力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除碰撞瞬间外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分子与器壁的碰撞为弹性碰撞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理想气体在现实中</w:t>
      </w:r>
      <w:r>
        <w:rPr>
          <w:rFonts w:hint="eastAsia" w:ascii="Times New Roman" w:hAnsi="Times New Roman" w:eastAsia="SimSun" w:cs="Times New Roman"/>
          <w:b/>
          <w:bCs/>
        </w:rPr>
        <w:t xml:space="preserve">不存在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只有在</w:t>
      </w:r>
      <w:r>
        <w:rPr>
          <w:rFonts w:hint="eastAsia" w:ascii="Times New Roman" w:hAnsi="Times New Roman" w:eastAsia="SimSun" w:cs="Times New Roman"/>
          <w:b/>
          <w:bCs/>
        </w:rPr>
        <w:t>高温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低压</w:t>
      </w:r>
      <w:r>
        <w:rPr>
          <w:rFonts w:hint="eastAsia" w:ascii="Times New Roman" w:hAnsi="Times New Roman" w:eastAsia="SimSun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实际气体才接近理想行为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此时分子间距大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分子间作用力和分子本身体积均可忽略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一般可认为温度</w:t>
      </w:r>
      <w:r>
        <w:rPr>
          <w:rFonts w:ascii="Times New Roman" w:hAnsi="Times New Roman" w:eastAsia="Times New Roman" w:cs="Times New Roman"/>
        </w:rPr>
        <w:t xml:space="preserve"> &gt; 500 K </w:t>
      </w:r>
      <w:r>
        <w:rPr>
          <w:rFonts w:hint="eastAsia" w:ascii="Times New Roman" w:hAnsi="Times New Roman" w:eastAsia="SimSun" w:cs="Times New Roman"/>
        </w:rPr>
        <w:t xml:space="preserve">或压强</w:t>
      </w:r>
      <w:r>
        <w:rPr>
          <w:rFonts w:ascii="Times New Roman" w:hAnsi="Times New Roman" w:eastAsia="Times New Roman" w:cs="Times New Roman"/>
        </w:rPr>
        <w:t xml:space="preserve"> &lt; 101.3 kPa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实际气体可近似看作理想气体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5" w:name="二理想气体状态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理想气体状态方程</w:t>
      </w:r>
    </w:p>
    <w:bookmarkStart w:id="19" w:name="方程的标准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方程的标准形式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Boyle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）、Charles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）、Avogadro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三者的合并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81563"/>
            <wp:effectExtent b="0" l="0" r="0" t="0"/>
            <wp:docPr descr="恒压下气体体积与温度的关系" title="" id="17" name="Picture"/>
            <a:graphic>
              <a:graphicData uri="http://schemas.openxmlformats.org/drawingml/2006/picture">
                <pic:pic>
                  <pic:nvPicPr>
                    <pic:cNvPr descr="media/2-2-charles-law-volume-temperature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恒压下气体体积与温度的关系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不同起始状态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（A、B、C）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的同一气体在恒压下体积随温度线性变化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外推至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V=0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处均交于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-273.15°C（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热力学零度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由此定义热力学温标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T/K = t/°C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273.15（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2.2）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为气体压力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为气体体积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为气体物质的量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为热力学温度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温度换算关系可直接记成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热力学温度数值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摄氏温度数值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273.15，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单位分别取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°C）。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为摩尔气体常数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r-的单位匹配最常见错误来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R </w:t>
      </w:r>
      <w:r>
        <w:rPr>
          <w:rFonts w:hint="eastAsia" w:ascii="Times New Roman" w:hAnsi="Times New Roman" w:eastAsia="SimHei" w:cs="Times New Roman"/>
        </w:rPr>
        <w:t>的单位匹配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最常见错误来源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的取值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SimSun" w:cs="Times New Roman"/>
              </w:rPr>
              <w:t xml:space="preserve">单位制推导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dm³ 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竞赛计算最常用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0.0821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dm³ 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部分英文教材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旧题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的唯一依据是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写方程前必须先检查单位一致性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SimSun" w:cs="Times New Roman"/>
        </w:rPr>
        <w:t xml:space="preserve">时必须配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atm </w:t>
      </w:r>
      <w:r>
        <w:rPr>
          <w:rFonts w:hint="eastAsia" w:ascii="Times New Roman" w:hAnsi="Times New Roman" w:eastAsia="SimSun" w:cs="Times New Roman"/>
        </w:rPr>
        <w:t xml:space="preserve">时必须配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单位不匹配是全卷最可惜的失分原因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三种常用变形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三种常用变形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已知条件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变形公式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气体反应计量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ρ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  <m:r>
                    <m:t>V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测定未知气体摩尔质量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比较气体密度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判断轻重</w:t>
            </w:r>
          </w:p>
        </w:tc>
      </w:tr>
    </w:tbl>
    <w:bookmarkEnd w:id="21"/>
    <w:bookmarkStart w:id="22" w:name="一定量气体状态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一定量气体状态变化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对于一定量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的同一气体在不同条件下的状态变化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常数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记忆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m:oMath>
        <m:r>
          <m:t>p</m:t>
        </m:r>
        <m:r>
          <m:t>V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是常量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已知三组状态变量可求第四组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上上下下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分子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p</m:t>
        </m:r>
        <m:r>
          <m:t>V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在上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分母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在下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22"/>
    <w:bookmarkStart w:id="23" w:name="avogadro-定律推论与气体相对密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Avogadro </w:t>
      </w:r>
      <w:r>
        <w:rPr>
          <w:rFonts w:hint="eastAsia" w:ascii="Times New Roman" w:hAnsi="Times New Roman" w:eastAsia="SimHei" w:cs="Times New Roman"/>
        </w:rPr>
        <w:t xml:space="preserve">定律推论与气体相对密度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>等温等压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体积比等于物质的量比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>等温等容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压力比等于物质的量比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SimSun" w:cs="Times New Roman"/>
          <w:b/>
          <w:bCs/>
        </w:rPr>
        <w:t>等温等压等容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质量比等于摩尔质量比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由此定义</w:t>
      </w:r>
      <w:r>
        <w:rPr>
          <w:rFonts w:hint="eastAsia" w:ascii="Times New Roman" w:hAnsi="Times New Roman" w:eastAsia="SimSun" w:cs="Times New Roman"/>
          <w:b/>
          <w:bCs/>
        </w:rPr>
        <w:t xml:space="preserve">气体相对密度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常用参考值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2.016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r>
                <m:t>M</m:t>
              </m:r>
            </m:e>
          </m:bar>
          <m:r>
            <m:rPr>
              <m:sty m:val="p"/>
            </m:rPr>
            <m:t>(</m:t>
          </m:r>
          <m:r>
            <m:rPr>
              <m:nor/>
              <m:sty m:val="p"/>
            </m:rPr>
            <m:t>空气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29.0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29</m:t>
        </m:r>
        <m:r>
          <m:t>D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相对密度法测定气体摩尔质量是竞赛经典题型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已知某气体对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的相对密度为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32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3"/>
    <w:bookmarkStart w:id="24" w:name="气体题和化学计量的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气体题和化学计量的接口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很多学生学到气体以后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会把所有题都看成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其实只要出现化学反应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第一步仍然应该是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写方程式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转物质的量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找计量比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再回到气体体积或压强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气体体积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压强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密度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最终仍然是在替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物质的量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服务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2" w:name="三dalton-分压定律与-amagat-分体积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分压定律与</w:t>
      </w:r>
      <w:r>
        <w:rPr>
          <w:rFonts w:ascii="Times New Roman" w:hAnsi="Times New Roman" w:eastAsia="Times New Roman" w:cs="Times New Roman"/>
        </w:rPr>
        <w:t xml:space="preserve"> Amagat </w:t>
      </w:r>
      <w:r>
        <w:rPr>
          <w:rFonts w:hint="eastAsia" w:ascii="Times New Roman" w:hAnsi="Times New Roman" w:eastAsia="SimHei" w:cs="Times New Roman"/>
        </w:rPr>
        <w:t xml:space="preserve">分体积定律</w:t>
      </w:r>
    </w:p>
    <w:bookmarkStart w:id="29" w:name="dalton-分压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Dalton </w:t>
      </w:r>
      <w:r>
        <w:rPr>
          <w:rFonts w:hint="eastAsia" w:ascii="Times New Roman" w:hAnsi="Times New Roman" w:eastAsia="SimHei" w:cs="Times New Roman"/>
        </w:rPr>
        <w:t xml:space="preserve">分压定律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混合气体的总压等于各组分气体分压之和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分压</w:t>
      </w:r>
      <w:r>
        <w:rPr>
          <w:rFonts w:hint="eastAsia" w:ascii="Times New Roman" w:hAnsi="Times New Roman" w:eastAsia="SimSun" w:cs="Times New Roman"/>
        </w:rPr>
        <w:t>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该组分单独占据总体积时所产生的压力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3134"/>
            <wp:effectExtent b="0" l="0" r="0" t="0"/>
            <wp:docPr descr="气体分压力测定装置示意图" title="" id="27" name="Picture"/>
            <a:graphic>
              <a:graphicData uri="http://schemas.openxmlformats.org/drawingml/2006/picture">
                <pic:pic>
                  <pic:nvPicPr>
                    <pic:cNvPr descr="media/2-3-partial-pressure-measurement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气体分压力测定装置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利用钯管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只允许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透过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测定混合气体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Ar）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当外管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纯气的压力与内管中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的分压相等时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右侧压力计读数稳定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测得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同时由左侧压力计测得混合气总压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。Ramsay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等人证明各组分分压之和等于总压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2.3）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由理想气体状态方程计算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由摩尔分数计算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组分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bookmarkEnd w:id="29"/>
    <w:bookmarkStart w:id="30" w:name="amagat-分体积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Amagat </w:t>
      </w:r>
      <w:r>
        <w:rPr>
          <w:rFonts w:hint="eastAsia" w:ascii="Times New Roman" w:hAnsi="Times New Roman" w:eastAsia="SimHei" w:cs="Times New Roman"/>
        </w:rPr>
        <w:t xml:space="preserve">分体积定律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在相同温度和压力下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混合气体的总体积等于各组分分体积之和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分体积</w:t>
      </w:r>
      <w:r>
        <w:rPr>
          <w:rFonts w:hint="eastAsia" w:ascii="Times New Roman" w:hAnsi="Times New Roman" w:eastAsia="SimSun" w:cs="Times New Roman"/>
        </w:rPr>
        <w:t>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该组分在总压下单独存在时所占的体积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分压定律和分体积定律互为镜像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均可作为换算桥梁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气相组成通常用体积分数表示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数值上等于摩尔分数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排水集气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排水集气法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用排水法收集气体时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收集到的气体中</w:t>
      </w:r>
      <w:r>
        <w:rPr>
          <w:rFonts w:hint="eastAsia" w:ascii="Times New Roman" w:hAnsi="Times New Roman" w:eastAsia="SimSun" w:cs="Times New Roman"/>
          <w:b/>
          <w:bCs/>
        </w:rPr>
        <w:t xml:space="preserve">混有饱和水蒸气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干气体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水蒸气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标准操作流程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记录水温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查该温度下水的饱和蒸气压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计算干燥气体的物质的量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忘记扣除水蒸气分压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直接用总压计算气体物质的量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会导致结果偏大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color w:val="1E40AF"/>
        </w:rPr>
        <w:t>常见温度下的饱和水蒸气压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需记忆</w:t>
      </w:r>
      <w:r>
        <w:rPr>
          <w:rFonts w:hint="eastAsia" w:ascii="Times New Roman" w:hAnsi="Times New Roman" w:eastAsia="Times New Roman" w:cs="Times New Roman"/>
          <w:color w:val="1E40AF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°C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4.24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5" w:name="四液体的饱和蒸气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液体的饱和蒸气压</w:t>
      </w:r>
    </w:p>
    <w:bookmarkStart w:id="33" w:name="蒸发与饱和蒸气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蒸发与饱和蒸气压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蒸发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液体表面动能超过平均动能的分子克服分子间引力进入气相的过程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密闭容器中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蒸发与凝聚达到动态平衡时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液面上的蒸气称为</w:t>
      </w:r>
      <w:r>
        <w:rPr>
          <w:rFonts w:hint="eastAsia" w:ascii="Times New Roman" w:hAnsi="Times New Roman" w:eastAsia="SimSun" w:cs="Times New Roman"/>
          <w:b/>
          <w:bCs/>
        </w:rPr>
        <w:t xml:space="preserve">饱和蒸气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其产生的压力称为</w:t>
      </w:r>
      <w:r>
        <w:rPr>
          <w:rFonts w:hint="eastAsia" w:ascii="Times New Roman" w:hAnsi="Times New Roman" w:eastAsia="SimSun" w:cs="Times New Roman"/>
          <w:b/>
          <w:bCs/>
        </w:rPr>
        <w:t xml:space="preserve">饱和蒸气压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简称蒸气压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同种液体的蒸气压只与温度有关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与液体体积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蒸气体积无关</w:t>
      </w:r>
    </w:p>
    <w:bookmarkEnd w:id="33"/>
    <w:bookmarkStart w:id="34" w:name="沸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沸点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液体的饱和蒸气压与外界大气压相等时的温度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沸点随外界气压变化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高压锅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沸点降低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正常沸点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外界压力为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时的沸点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蒸发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沸腾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蒸发是低于沸点时液体表面的气化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沸腾是整个液体内部同时气化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1" w:name="五graham-扩散定律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、Graham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扩散定律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📌 </w:t>
      </w:r>
      <w:r>
        <w:rPr>
          <w:rFonts w:hint="eastAsia" w:ascii="Times New Roman" w:hAnsi="Times New Roman" w:eastAsia="SimSun" w:cs="Times New Roman"/>
        </w:rPr>
        <w:t>本节内容第一轮以定性了解为主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第二轮再深化定量计算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定律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定律表述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气体的扩散速率与其密度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或摩尔质量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的平方根成反比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435348"/>
            <wp:effectExtent b="0" l="0" r="0" t="0"/>
            <wp:docPr descr="NH₃ 与 HCl 的扩散实验" title="" id="37" name="Picture"/>
            <a:graphic>
              <a:graphicData uri="http://schemas.openxmlformats.org/drawingml/2006/picture">
                <pic:pic>
                  <pic:nvPicPr>
                    <pic:cNvPr descr="media/2-4-nh3-hcl-diffusion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3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的扩散实验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白雾环偏向高摩尔质量气体一侧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说明轻气体扩散更快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白色雾环出现在中间偏右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的扩散速度快于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SimSun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SimSun" w:cs="Times New Roman"/>
        </w:rPr>
        <w:t>定律解释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扩散速率与摩尔质量平方根成反比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所以相对较轻的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>扩散得更快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5.2 </w:t>
      </w:r>
      <w:r>
        <w:rPr>
          <w:rFonts w:hint="eastAsia" w:ascii="Times New Roman" w:hAnsi="Times New Roman" w:eastAsia="SimHei" w:cs="Times New Roman"/>
          <w:color w:val="1E40AF"/>
        </w:rPr>
        <w:t xml:space="preserve">应用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测定未知气体的相对分子质量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拉姆齐</w:t>
      </w:r>
      <w:r>
        <w:rPr>
          <w:rFonts w:hint="eastAsia" w:ascii="Times New Roman" w:hAnsi="Times New Roman" w:eastAsia="Times New Roman" w:cs="Times New Roman"/>
        </w:rPr>
        <w:t>（Ramsay）</w:t>
      </w:r>
      <w:r>
        <w:rPr>
          <w:rFonts w:hint="eastAsia" w:ascii="Times New Roman" w:hAnsi="Times New Roman" w:eastAsia="SimSun" w:cs="Times New Roman"/>
        </w:rPr>
        <w:t>曾用此法测定氡</w:t>
      </w:r>
      <w:r>
        <w:rPr>
          <w:rFonts w:hint="eastAsia" w:ascii="Times New Roman" w:hAnsi="Times New Roman" w:eastAsia="Times New Roman" w:cs="Times New Roman"/>
        </w:rPr>
        <w:t>（Rn）</w:t>
      </w:r>
      <w:r>
        <w:rPr>
          <w:rFonts w:hint="eastAsia" w:ascii="Times New Roman" w:hAnsi="Times New Roman" w:eastAsia="SimSun" w:cs="Times New Roman"/>
        </w:rPr>
        <w:t>的相对原子质量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同位素分离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的扩散速率比仅约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1.004，</w:t>
      </w:r>
      <w:r>
        <w:rPr>
          <w:rFonts w:hint="eastAsia" w:ascii="Times New Roman" w:hAnsi="Times New Roman" w:eastAsia="SimSun" w:cs="Times New Roman"/>
        </w:rPr>
        <w:t>需使用多级扩散才能实现有效分离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7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2" w:name="例-1-理想气体状态方程基础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理想气体状态方程基础计算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一气筒中含有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480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若此筒被加热到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然后开启阀门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温度保持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直至气体压强降低到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求共放出多少氧气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先由初态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求气筒容积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再由终态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求剩余氧气质量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初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SimSun" w:cs="Times New Roman"/>
        </w:rPr>
        <w:t>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求气筒容积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M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32.0</m:t>
              </m:r>
              <m:r>
                <m:rPr>
                  <m:sty m:val="p"/>
                </m:rPr>
                <m:t>×</m:t>
              </m:r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0.123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123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求剩余氧气质量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剩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0.123</m:t>
              </m:r>
              <m:r>
                <m:rPr>
                  <m:sty m:val="p"/>
                </m:rPr>
                <m:t>×</m:t>
              </m:r>
              <m:r>
                <m:t>32.0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373</m:t>
              </m:r>
            </m:den>
          </m:f>
          <m:r>
            <m:rPr>
              <m:sty m:val="p"/>
            </m:rPr>
            <m:t>=</m:t>
          </m:r>
          <m:r>
            <m:t>128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放出氧气质量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m</m:t>
          </m:r>
          <m:r>
            <m:rPr>
              <m:sty m:val="p"/>
            </m:rPr>
            <m:t>=</m:t>
          </m:r>
          <m:r>
            <m:t>480</m:t>
          </m:r>
          <m:r>
            <m:rPr>
              <m:sty m:val="p"/>
            </m:rPr>
            <m:t>−</m:t>
          </m:r>
          <m:r>
            <m:t>128</m:t>
          </m:r>
          <m:r>
            <m:rPr>
              <m:sty m:val="p"/>
            </m:rPr>
            <m:t>=</m:t>
          </m:r>
          <m:r>
            <m:t>352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352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反思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本题关键在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气筒容积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不变</w:t>
      </w:r>
      <w:r>
        <w:rPr>
          <w:rFonts w:hint="eastAsia" w:ascii="Times New Roman" w:hAnsi="Times New Roman" w:eastAsia="Times New Roman" w:cs="Times New Roman"/>
          <w:color w:val="1E40AF"/>
        </w:rPr>
        <w:t>”——</w:t>
      </w:r>
      <w:r>
        <w:rPr>
          <w:rFonts w:hint="eastAsia" w:ascii="Times New Roman" w:hAnsi="Times New Roman" w:eastAsia="SimSun" w:cs="Times New Roman"/>
          <w:color w:val="1E40AF"/>
        </w:rPr>
        <w:t>先由初态求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再用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求终态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的单位匹配</w:t>
      </w:r>
      <w:r>
        <w:rPr>
          <w:rFonts w:hint="eastAsia" w:ascii="Times New Roman" w:hAnsi="Times New Roman" w:eastAsia="Times New Roman" w:cs="Times New Roman"/>
          <w:color w:val="1E40AF"/>
        </w:rPr>
        <w:t>（Pa·m³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配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8.314</m:t>
        </m:r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-1a-气体体积与化学计量桥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1A </w:t>
      </w:r>
      <w:r>
        <w:rPr>
          <w:rFonts w:hint="eastAsia" w:ascii="Times New Roman" w:hAnsi="Times New Roman" w:eastAsia="SimHei" w:cs="Times New Roman"/>
        </w:rPr>
        <w:t xml:space="preserve">气体体积与化学计量桥梁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5.60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铁与足量稀硫酸反应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若生成的氢气在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下收集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求氢气体积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这题表面在问气体体积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但第一步绝不是代状态方程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而是先做化学计量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先求铁的物质的量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5.60</m:t>
              </m:r>
            </m:num>
            <m:den>
              <m:r>
                <m:t>56.0</m:t>
              </m:r>
            </m:den>
          </m:f>
          <m:r>
            <m:rPr>
              <m:sty m:val="p"/>
            </m:rPr>
            <m:t>=</m:t>
          </m:r>
          <m:r>
            <m:t>0.100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由计量比可知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再用气体状态方程求体积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×</m:t>
              </m:r>
              <m:r>
                <m:t>298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2.48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氢气体积为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2.48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这种题的关键不是公式多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而是顺序不能乱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谁先把方程式忘了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谁后面就容易把气体题做成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瞎代数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-2-真空瓶称量法求摩尔质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真空瓶称量法求摩尔质量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设有一真空的箱子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288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下称量为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153.679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同温同压下充满氯气后为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156.844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充满氧气后为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155.108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求氯气的摩尔质量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等温等压等容条件下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气体质量比等于摩尔质量比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用氧气作参照直接求算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避免繁琐的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中间计算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155.108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1.429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156.844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3.165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等温等压等容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3.165</m:t>
              </m:r>
            </m:num>
            <m:den>
              <m:r>
                <m:t>1.429</m:t>
              </m:r>
            </m:den>
          </m:f>
          <m:r>
            <m:rPr>
              <m:sty m:val="p"/>
            </m:rPr>
            <m:t>×</m:t>
          </m:r>
          <m:r>
            <m:t>32.00</m:t>
          </m:r>
          <m:r>
            <m:rPr>
              <m:sty m:val="p"/>
            </m:rPr>
            <m:t>=</m:t>
          </m:r>
          <m:r>
            <m:t>70.9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70.9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反思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真空瓶称量法巧妙利用了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等温等压等容时质量比等于摩尔质量比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ascii="Times New Roman" w:hAnsi="Times New Roman" w:eastAsia="Times New Roman" w:cs="Times New Roman"/>
          <w:color w:val="1E40AF"/>
        </w:rPr>
        <w:t xml:space="preserve"> Avogadro </w:t>
      </w:r>
      <w:r>
        <w:rPr>
          <w:rFonts w:hint="eastAsia" w:ascii="Times New Roman" w:hAnsi="Times New Roman" w:eastAsia="SimSun" w:cs="Times New Roman"/>
          <w:color w:val="1E40AF"/>
        </w:rPr>
        <w:t>推论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避免了计算体积的中间步骤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注意必须先扣除真空瓶的质量得到气体净质量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-3-排水集气法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排水集气法计算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101.0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用排水集气法收集到氢气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时水的饱和蒸气压为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氢气的分压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收集到氢气的物质的量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这些氢气干燥后的体积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排水集气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先扣除水蒸气压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分压法求干燥体积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101.0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  <m:r>
              <m:rPr>
                <m:sty m:val="p"/>
              </m:rPr>
              <m:t>×</m:t>
            </m:r>
            <m:r>
              <m:t>0.355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干燥后体积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同温同压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355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97.8</m:t>
              </m:r>
            </m:num>
            <m:den>
              <m:r>
                <m:t>101.0</m:t>
              </m:r>
            </m:den>
          </m:f>
          <m:r>
            <m:rPr>
              <m:sty m:val="p"/>
            </m:rPr>
            <m:t>=</m:t>
          </m:r>
          <m:r>
            <m:t>344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344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排水集气法最简单的计算方式是直接用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得到干气体分压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若忘记扣除水蒸气压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会偏大约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-4-混合气体的分压与分体积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混合气体的分压与分体积计算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两容器由活塞连接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容器体积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容器体积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打开活塞使两气体均匀混合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求混合后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的分压及总压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恒温混合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求各组分膨胀后的分压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分压之和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膨胀到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5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膨胀到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12.0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5.05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验算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也可用摩尔分数复核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2.02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不同初压的气体混合时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不能直接将初始压力相加得到总压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必须先用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计算各组分在总体积中的分压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再相加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3" w:name="七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48" w:name="气体计算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气体计算三步法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确认已知量与目标量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选对公式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纯气体</w:t>
      </w:r>
      <w:r>
        <w:rPr>
          <w:rFonts w:ascii="Times New Roman" w:hAnsi="Times New Roman" w:eastAsia="Times New Roman" w:cs="Times New Roman"/>
        </w:rPr>
        <w:t xml:space="preserve"> p,V,T → </w:t>
      </w:r>
      <w:r>
        <w:rPr>
          <w:rFonts w:hint="eastAsia" w:ascii="Times New Roman" w:hAnsi="Times New Roman" w:eastAsia="Times New Roman" w:cs="Times New Roman"/>
        </w:rPr>
        <w:t>pV=nRT（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气体密度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→ ρ=pM/RT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相对密度法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混合气体</w:t>
      </w:r>
      <w:r>
        <w:rPr>
          <w:rFonts w:ascii="Times New Roman" w:hAnsi="Times New Roman" w:eastAsia="Times New Roman" w:cs="Times New Roman"/>
        </w:rPr>
        <w:t xml:space="preserve"> → Dalton </w:t>
      </w:r>
      <w:r>
        <w:rPr>
          <w:rFonts w:hint="eastAsia" w:ascii="Times New Roman" w:hAnsi="Times New Roman" w:eastAsia="SimSun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先判恒容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排水集气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先扣</w:t>
      </w:r>
      <w:r>
        <w:rPr>
          <w:rFonts w:ascii="Times New Roman" w:hAnsi="Times New Roman" w:eastAsia="Times New Roman" w:cs="Times New Roman"/>
        </w:rPr>
        <w:t xml:space="preserve"> p(H₂O) </w:t>
      </w:r>
      <w:r>
        <w:rPr>
          <w:rFonts w:hint="eastAsia" w:ascii="Times New Roman" w:hAnsi="Times New Roman" w:eastAsia="SimSun" w:cs="Times New Roman"/>
        </w:rPr>
        <w:t xml:space="preserve">再算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>检查单位</w:t>
      </w:r>
      <w:r>
        <w:rPr>
          <w:rFonts w:hint="eastAsia" w:ascii="Times New Roman" w:hAnsi="Times New Roman" w:eastAsia="Times New Roman" w:cs="Times New Roman"/>
          <w:b/>
          <w:bCs/>
        </w:rPr>
        <w:t>：p,V,T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SimSun" w:cs="Times New Roman"/>
          <w:b/>
          <w:bCs/>
        </w:rPr>
        <w:t xml:space="preserve">是否匹配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最重要的一步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代入计算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结果合理验证</w:t>
      </w:r>
    </w:p>
    <w:bookmarkEnd w:id="48"/>
    <w:bookmarkStart w:id="49" w:name="dalton-分压定律的两种计算方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Dalton </w:t>
      </w:r>
      <w:r>
        <w:rPr>
          <w:rFonts w:hint="eastAsia" w:ascii="Times New Roman" w:hAnsi="Times New Roman" w:eastAsia="SimHei" w:cs="Times New Roman"/>
        </w:rPr>
        <w:t xml:space="preserve">分压定律的两种计算方法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已知各组分物质的量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先求总物质的量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摩尔分数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已知各组分初压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初体积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混合恒温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分别用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恒量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求膨胀后分压</w:t>
            </w:r>
          </w:p>
        </w:tc>
      </w:tr>
    </w:tbl>
    <w:bookmarkEnd w:id="49"/>
    <w:bookmarkStart w:id="50" w:name="排水集气法注意事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7.3 </w:t>
      </w:r>
      <w:r>
        <w:rPr>
          <w:rFonts w:hint="eastAsia" w:ascii="Times New Roman" w:hAnsi="Times New Roman" w:eastAsia="SimHei" w:cs="Times New Roman"/>
          <w:color w:val="1E40AF"/>
        </w:rPr>
        <w:t xml:space="preserve">排水集气法注意事项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干气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大气压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水温不同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不能用一个固定值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color w:val="1E40AF"/>
        </w:rPr>
        <w:t>若题目未给出水蒸气压数据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则需自己查表或记忆常见温度下的数值</w:t>
      </w:r>
    </w:p>
    <w:bookmarkEnd w:id="50"/>
    <w:bookmarkStart w:id="51" w:name="常见误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常见误区</w:t>
      </w:r>
    </w:p>
    <w:p>
      <w:pPr>
        <w:pStyle w:val="FirstParagraph"/>
      </w:pPr>
      <m:oMath>
        <m:r>
          <m:t>R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的选取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单位就直接代入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正确做法是</w:t>
      </w:r>
      <w:r>
        <w:rPr>
          <w:rFonts w:hint="eastAsia" w:ascii="Times New Roman" w:hAnsi="Times New Roman" w:eastAsia="SimSun" w:cs="Times New Roman"/>
          <w:b/>
          <w:bCs/>
        </w:rPr>
        <w:t xml:space="preserve">先看题给单位再选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排水集气不扣水蒸气压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直接用总压算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结果偏大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扣水蒸气压是竞赛标准操作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混合气体直接加初始压力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不同初压的气体混合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必须先算分压再求和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不能直接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因为混合前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温度单位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必须取热力学温度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最稳的记法是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温度数值加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273.15”，</w:t>
      </w:r>
      <w:r>
        <w:rPr>
          <w:rFonts w:hint="eastAsia" w:ascii="Times New Roman" w:hAnsi="Times New Roman" w:eastAsia="SimSun" w:cs="Times New Roman"/>
        </w:rPr>
        <w:t>也就是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单位分别取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°C）；</w:t>
      </w:r>
      <w:r>
        <w:rPr>
          <w:rFonts w:hint="eastAsia" w:ascii="Times New Roman" w:hAnsi="Times New Roman" w:eastAsia="SimSun" w:cs="Times New Roman"/>
        </w:rPr>
        <w:t>误用摄氏温度会导致数量级错误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2" w:name="本讲四类题的分型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本讲四类题的分型入口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很多学生学完这一讲后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公式都认识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但一做题还是乱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原因往往不是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不会算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第一眼不会分型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第一轮先把常见题压成下面四类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纯状态题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题目只给单一气体的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中若干个量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没有化学反应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也没有混合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SimSun" w:cs="Times New Roman"/>
        </w:rPr>
        <w:t>主方法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SimSun" w:cs="Times New Roman"/>
        </w:rPr>
        <w:t>先检查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是否恒定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温度是否已换成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密度与摩尔质量题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相对密度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未知气体是什么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>主方法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p</m:t>
        </m:r>
        <m:r>
          <m:t>M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>先检查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参照气体是谁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状态条件是否一致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混合与分压题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题目出现两种以上气体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恒容混合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连通容器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SimSun" w:cs="Times New Roman"/>
        </w:rPr>
        <w:t>主方法</w:t>
      </w:r>
      <w:r>
        <w:rPr>
          <w:rFonts w:hint="eastAsia" w:ascii="Times New Roman" w:hAnsi="Times New Roman" w:eastAsia="Times New Roman" w:cs="Times New Roman"/>
        </w:rPr>
        <w:t>：Dalton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必要时先算各组分在总体积中的分压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SimSun" w:cs="Times New Roman"/>
        </w:rPr>
        <w:t>先检查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能否直接用摩尔分数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还是要先做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初态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终态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的展开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气体桥梁题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某物质反应生成气体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先反应再收集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某气体被吸收了多少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SimSun" w:cs="Times New Roman"/>
        </w:rPr>
        <w:t>主方法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先由方程式计量求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气体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V</m:t>
        </m:r>
        <m:r>
          <m:rPr>
            <m:sty m:val="p"/>
          </m:rPr>
          <m:t>=</m:t>
        </m:r>
        <m:r>
          <m:t>n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或分压修正求体积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压强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SimSun" w:cs="Times New Roman"/>
        </w:rPr>
        <w:t>先检查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有没有限量试剂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是否为排水集气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题目条件是不是标准状况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先分型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再列主公式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一旦题目里出现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生成某气体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先把手从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上拿开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先写方程式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4" w:name="八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与实际气体的联系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理想气体假设在高压低温下失效</w:t>
      </w:r>
      <w:r>
        <w:rPr>
          <w:rFonts w:hint="eastAsia" w:ascii="Times New Roman" w:hAnsi="Times New Roman" w:eastAsia="Times New Roman" w:cs="Times New Roman"/>
        </w:rPr>
        <w:t>。van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SimSun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n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通过引入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分子间引力修正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分子体积修正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描述实际气体行为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第一轮只需定性了解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第二轮再展开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与化学计量的桥梁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凡是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反应生成或消耗气体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主干都不是直接代气体方程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方程式计量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气体换算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统一步骤可回看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化学计量与计算规范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饱和蒸气压与</w:t>
      </w:r>
      <w:r>
        <w:rPr>
          <w:rFonts w:ascii="Times New Roman" w:hAnsi="Times New Roman" w:eastAsia="Times New Roman" w:cs="Times New Roman"/>
          <w:b/>
          <w:bCs/>
        </w:rPr>
        <w:t xml:space="preserve"> Clausius-Clapeyron </w:t>
      </w:r>
      <w:r>
        <w:rPr>
          <w:rFonts w:hint="eastAsia" w:ascii="Times New Roman" w:hAnsi="Times New Roman" w:eastAsia="SimSun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rPr>
                    <m:nor/>
                    <m:sty m:val="p"/>
                  </m:rPr>
                  <m:t>vap</m:t>
                </m:r>
              </m:sub>
            </m:sSub>
            <m:r>
              <m:t>H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建立了蒸气压与温度的定量关系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是气体通向热力学的第一座桥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热力学基础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拓展与联系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气体计量与化学平衡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表达式中分压计算的基础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后面做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判断时会反复用到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热力学基础</w:t>
      </w:r>
      <w:r>
        <w:rPr>
          <w:rFonts w:hint="eastAsia" w:ascii="Times New Roman" w:hAnsi="Times New Roman" w:eastAsia="Times New Roman" w:cs="Times New Roman"/>
        </w:rPr>
        <w:t>#5.3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标准反应自由能与化学平衡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气体与溶液浓度换算的桥梁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气体在液体中的溶解度遵循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SimSun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⋅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亨利定律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九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的取值由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单位决定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密度形式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可求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相对密度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状态变化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恒定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Dalton </w:t>
            </w:r>
            <w:r>
              <w:rPr>
                <w:rFonts w:hint="eastAsia" w:ascii="Times New Roman" w:hAnsi="Times New Roman" w:eastAsia="SimSun" w:cs="Times New Roman"/>
              </w:rPr>
              <w:t xml:space="preserve">分压定律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恒容混合用</w:t>
            </w:r>
            <w:r>
              <w:rPr>
                <w:rFonts w:ascii="Times New Roman" w:hAnsi="Times New Roman" w:eastAsia="Times New Roman" w:cs="Times New Roman"/>
              </w:rPr>
              <w:t xml:space="preserve"> Boyle </w:t>
            </w:r>
            <w:r>
              <w:rPr>
                <w:rFonts w:hint="eastAsia" w:ascii="Times New Roman" w:hAnsi="Times New Roman" w:eastAsia="SimSun" w:cs="Times New Roman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计量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气体桥梁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先方程式求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一见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生成气体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先写方程式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Amagat </w:t>
            </w:r>
            <w:r>
              <w:rPr>
                <w:rFonts w:hint="eastAsia" w:ascii="Times New Roman" w:hAnsi="Times New Roman" w:eastAsia="SimSun" w:cs="Times New Roman"/>
              </w:rPr>
              <w:t xml:space="preserve">分体积定律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为组分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在总压下的体积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排水集气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是温度的函数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Graham </w:t>
            </w:r>
            <w:r>
              <w:rPr>
                <w:rFonts w:hint="eastAsia" w:ascii="Times New Roman" w:hAnsi="Times New Roman" w:eastAsia="SimSun" w:cs="Times New Roman"/>
              </w:rPr>
              <w:t xml:space="preserve">扩散定律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第一轮定性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第二轮定量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6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6" w:name="本讲四类题的分型入口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本讲四类题的分型入口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纯气体状态题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是否恒定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再决定用整体式还是状态变化式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  <w:b/>
          <w:bCs/>
        </w:rPr>
        <w:t>摩尔质量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密度题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优先想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 xml:space="preserve">不要每次都从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重新推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混合气体题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先拆各组分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再想分压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摩尔分数和总压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  <w:b/>
          <w:bCs/>
        </w:rPr>
        <w:t>排水集气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蒸气压题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先扣水蒸气压或先求待测气体分压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再谈物质的量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题源说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题源说明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以下练习以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章为主干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先练纯气体状态方程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排水集气和分压定律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再用桥梁题把气体与化学计量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条件变化放到同一张图里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预热与概念辨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预热与概念辨析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>下列说法是否正确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若不正确请改正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SimSun" w:cs="Times New Roman"/>
        </w:rPr>
        <w:t>理想气体分子间有相互作用力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总是取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8.314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SimSun" w:cs="Times New Roman"/>
        </w:rPr>
        <w:t>排水集气法收集到的气体是干燥的纯气体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SimSun" w:cs="Times New Roman"/>
        </w:rPr>
        <w:t xml:space="preserve">气体的相对密度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定义为其摩尔质量与氢气摩尔质量的比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计算下列气体在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下的密度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9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1"/>
          <w:numId w:val="1029"/>
        </w:numPr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44.0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某气体在</w:t>
      </w:r>
      <w:r>
        <w:rPr>
          <w:rFonts w:ascii="Times New Roman" w:hAnsi="Times New Roman" w:eastAsia="Times New Roman" w:cs="Times New Roman"/>
        </w:rPr>
        <w:t xml:space="preserve"> STP </w:t>
      </w:r>
      <w:r>
        <w:rPr>
          <w:rFonts w:hint="eastAsia" w:ascii="Times New Roman" w:hAnsi="Times New Roman" w:eastAsia="SimSun" w:cs="Times New Roman"/>
        </w:rPr>
        <w:t xml:space="preserve">下密度为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求其摩尔质量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2.2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估计共用了多少千克氮气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a-组普化原理主干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普化原理主干题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2.7 </w:t>
      </w:r>
      <w:r>
        <w:rPr>
          <w:rStyle w:val="VerbatimChar"/>
          <w:rFonts w:hint="eastAsia" w:ascii="Times New Roman" w:hAnsi="Times New Roman" w:eastAsia="SimSun" w:cs="Times New Roman"/>
        </w:rPr>
        <w:t>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用排水集气法收集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求干燥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若忘记扣除水蒸气压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计算结果的相对误差是多少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桥梁补型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与足量盐酸反应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方程式计量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气体换算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并说明为什么这题不能直接用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1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2.14 </w:t>
      </w:r>
      <w:r>
        <w:rPr>
          <w:rStyle w:val="VerbatimChar"/>
          <w:rFonts w:hint="eastAsia" w:ascii="Times New Roman" w:hAnsi="Times New Roman" w:eastAsia="SimSun" w:cs="Times New Roman"/>
        </w:rPr>
        <w:t>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洁净干燥的空气缓慢通过乙醚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在此过程中液体损失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0.29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求该温度下乙醚的饱和蒸气压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空气通过乙醚后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被乙醚蒸气饱和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空气的摩尔质量取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1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2.8/2.10 </w:t>
      </w:r>
      <w:r>
        <w:rPr>
          <w:rStyle w:val="VerbatimChar"/>
          <w:rFonts w:hint="eastAsia" w:ascii="Times New Roman" w:hAnsi="Times New Roman" w:eastAsia="SimSun" w:cs="Times New Roman"/>
        </w:rPr>
        <w:t>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一体积为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的容器中装有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时总压为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的物质的量为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SimSun" w:cs="Times New Roman"/>
        </w:rPr>
        <w:t>混合气体的总物质的量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2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0" w:name="b-组混合气体与温区差异补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混合气体与温区差异补型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SimSun" w:cs="Times New Roman"/>
        </w:rPr>
        <w:t xml:space="preserve">在两个体积相等的玻璃球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用细管连通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细管体积忽略不计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开始时两球温度均为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</m:t>
        </m:r>
        <m:r>
          <m:rPr>
            <m:sty m:val="p"/>
          </m:rPr>
          <m:t>×</m:t>
        </m: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球放入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油浴中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球仍保持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SimSun" w:cs="Times New Roman"/>
        </w:rPr>
        <w:t>平衡后两球内的压强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4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两球各自所含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连通容器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两球平衡时压强相等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但气体可在两球间迁移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2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理想气体模型假设分子间无相互作用力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的取值由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的单位决定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atm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排水集气法收集到的气体混有饱和水蒸气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需扣除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才能得到干气体的量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相对密度是两种气体密度之比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不限于与氢气比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常用参照物为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或空气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. 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M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32.0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1.31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44.0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1.80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hint="eastAsia" w:ascii="Times New Roman" w:hAnsi="Times New Roman" w:eastAsia="Times New Roman" w:cs="Times New Roman"/>
        </w:rPr>
        <w:t xml:space="preserve">STP（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1.43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273</m:t>
            </m:r>
          </m:num>
          <m:den>
            <m:r>
              <m:t>101.325</m:t>
            </m:r>
          </m:den>
        </m:f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3A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2.2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钢瓶体积不变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所以直接用压强差求减少的物质的量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r>
                <m:t> 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12.6</m:t>
              </m:r>
              <m:r>
                <m:rPr>
                  <m:sty m:val="p"/>
                </m:rPr>
                <m:t>−</m:t>
              </m:r>
              <m:r>
                <m:t>10.1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40.0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295.65</m:t>
              </m:r>
            </m:den>
          </m:f>
          <m:r>
            <m:rPr>
              <m:sty m:val="p"/>
            </m:rPr>
            <m:t>≈</m:t>
          </m:r>
          <m:r>
            <m:t>40.7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故用掉的氮气质量为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n</m:t>
          </m:r>
          <m:r>
            <m:rPr>
              <m:sty m:val="p"/>
            </m:rPr>
            <m:t>×</m:t>
          </m:r>
          <m:r>
            <m:t>28.0</m:t>
          </m:r>
          <m:r>
            <m:rPr>
              <m:sty m:val="p"/>
            </m:rPr>
            <m:t>≈</m:t>
          </m:r>
          <m:r>
            <m:t>1.14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2.7 </w:t>
      </w:r>
      <w:r>
        <w:rPr>
          <w:rStyle w:val="VerbatimChar"/>
          <w:rFonts w:hint="eastAsia" w:ascii="Times New Roman" w:hAnsi="Times New Roman" w:eastAsia="SimSun" w:cs="Times New Roman"/>
        </w:rPr>
        <w:t xml:space="preserve">口径改编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96.8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96.8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0.0196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若用总压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0.0202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0.0202</m:t>
            </m:r>
            <m:r>
              <m:rPr>
                <m:sty m:val="p"/>
              </m:rPr>
              <m:t>−</m:t>
            </m:r>
            <m:r>
              <m:t>0.0196</m:t>
            </m:r>
          </m:num>
          <m:den>
            <m:r>
              <m:t>0.0196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3.1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4A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桥梁补型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先写方程式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0.0500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由计量比知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再做气体换算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0.0500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×</m:t>
              </m:r>
              <m:r>
                <m:t>298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1.24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只对应标准状况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而本题条件是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2.14 </w:t>
      </w:r>
      <w:r>
        <w:rPr>
          <w:rStyle w:val="VerbatimChar"/>
          <w:rFonts w:hint="eastAsia" w:ascii="Times New Roman" w:hAnsi="Times New Roman" w:eastAsia="SimSun" w:cs="Times New Roman"/>
        </w:rPr>
        <w:t xml:space="preserve">口径改编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这题的起手式是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先数空气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再数蒸气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最后用摩尔分数换分压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进入前空气的物质的量为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den>
          </m:f>
          <m:r>
            <m:rPr>
              <m:sty m:val="p"/>
            </m:rPr>
            <m:t>=</m:t>
          </m:r>
          <m:r>
            <m:t>0.0405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液体损失的</w:t>
      </w:r>
      <w:r>
        <w:rPr>
          <w:rFonts w:ascii="Times New Roman" w:hAnsi="Times New Roman" w:eastAsia="Times New Roman" w:cs="Times New Roman"/>
        </w:rPr>
        <w:t xml:space="preserve"> 0.29 g </w:t>
      </w:r>
      <w:r>
        <w:rPr>
          <w:rFonts w:hint="eastAsia" w:ascii="Times New Roman" w:hAnsi="Times New Roman" w:eastAsia="SimSun" w:cs="Times New Roman"/>
        </w:rPr>
        <w:t>全部变成乙醚蒸气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乙醚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0.29</m:t>
              </m:r>
            </m:num>
            <m:den>
              <m:r>
                <m:t>74.12</m:t>
              </m:r>
            </m:den>
          </m:f>
          <m:r>
            <m:rPr>
              <m:sty m:val="p"/>
            </m:rPr>
            <m:t>=</m:t>
          </m:r>
          <m:r>
            <m:t>0.00391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出口混合气已被乙醚蒸气饱和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因此乙醚分压就是该温度下的饱和蒸气压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乙醚</m:t>
              </m:r>
            </m:sub>
          </m:sSub>
          <m:r>
            <m:t> 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乙醚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乙醚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空气</m:t>
                  </m:r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0.00391</m:t>
              </m:r>
            </m:num>
            <m:den>
              <m:r>
                <m:t>0.00391</m:t>
              </m:r>
              <m:r>
                <m:rPr>
                  <m:sty m:val="p"/>
                </m:rPr>
                <m:t>+</m:t>
              </m:r>
              <m:r>
                <m:t>0.0405</m:t>
              </m:r>
            </m:den>
          </m:f>
          <m:r>
            <m:rPr>
              <m:sty m:val="p"/>
            </m:rPr>
            <m:t>×</m:t>
          </m:r>
          <m:r>
            <m:t>1.01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8.9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题目虽然问蒸气压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但中间桥梁其实是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质量损失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蒸气摩尔数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2.8/2.10 </w:t>
      </w:r>
      <w:r>
        <w:rPr>
          <w:rStyle w:val="VerbatimChar"/>
          <w:rFonts w:hint="eastAsia" w:ascii="Times New Roman" w:hAnsi="Times New Roman" w:eastAsia="SimSun" w:cs="Times New Roman"/>
        </w:rPr>
        <w:t xml:space="preserve">口径改编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  <m:r>
              <m:rPr>
                <m:sty m:val="p"/>
              </m:rPr>
              <m:t>×</m:t>
            </m:r>
            <m:r>
              <m:t>5.0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300</m:t>
            </m:r>
          </m:den>
        </m:f>
        <m:r>
          <m:rPr>
            <m:sty m:val="p"/>
          </m:rPr>
          <m:t>=</m:t>
        </m:r>
        <m:r>
          <m:t>0.40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0.40</m:t>
        </m:r>
        <m:r>
          <m:rPr>
            <m:sty m:val="p"/>
          </m:rPr>
          <m:t>−</m:t>
        </m:r>
        <m:r>
          <m:t>0.20</m:t>
        </m:r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</m:t>
            </m:r>
          </m:num>
          <m:den>
            <m:r>
              <m:t>0.40</m:t>
            </m:r>
          </m:den>
        </m:f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课堂补型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这题不要急着分别求两球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先抓住两个总约束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平衡时两球压强相等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SimSun" w:cs="Times New Roman"/>
          <w:b/>
          <w:bCs/>
        </w:rPr>
        <w:t xml:space="preserve">总物质的量守恒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先由初态求每个玻璃球的体积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设单个玻璃球体积为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V₀，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2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R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101.325</m:t>
        </m:r>
        <m:r>
          <m:rPr>
            <m:sty m:val="p"/>
          </m:rPr>
          <m:t>=</m:t>
        </m:r>
        <m:r>
          <m:t>50.66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50.66</m:t>
              </m:r>
            </m:den>
          </m:f>
          <m:r>
            <m:rPr>
              <m:sty m:val="p"/>
            </m:rPr>
            <m:t>=</m:t>
          </m:r>
          <m:r>
            <m:t>34.5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17.25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设末态公共压强为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t>R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t>R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0.70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联立得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0.70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0.70</m:t>
              </m:r>
              <m:r>
                <m:rPr>
                  <m:sty m:val="p"/>
                </m:rPr>
                <m:t>×</m:t>
              </m:r>
              <m:r>
                <m:t>8.314</m:t>
              </m:r>
            </m:num>
            <m:den>
              <m:r>
                <m:t>17.25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57.8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回代求各球中的物质的量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57.8</m:t>
              </m:r>
              <m:r>
                <m:rPr>
                  <m:sty m:val="p"/>
                </m:rPr>
                <m:t>×</m:t>
              </m:r>
              <m:r>
                <m:t>17.25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400</m:t>
              </m:r>
            </m:den>
          </m:f>
          <m:r>
            <m:rPr>
              <m:sty m:val="p"/>
            </m:rPr>
            <m:t>=</m:t>
          </m:r>
          <m:r>
            <m:t>0.30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−</m:t>
          </m:r>
          <m:r>
            <m:t>0.30</m:t>
          </m:r>
          <m:r>
            <m:rPr>
              <m:sty m:val="p"/>
            </m:rPr>
            <m:t>=</m:t>
          </m:r>
          <m:r>
            <m:t>0.40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高温球里分子平均动能更大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所以在同压强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同体积下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需要的物质的量反而更少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十二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教材标准</w:t>
      </w:r>
      <w:r>
        <w:rPr>
          <w:rFonts w:hint="eastAsia" w:ascii="Times New Roman" w:hAnsi="Times New Roman" w:eastAsia="Times New Roman" w:cs="Times New Roman"/>
          <w:color w:val="1E40AF"/>
        </w:rPr>
        <w:t>：07-</w:t>
      </w:r>
      <w:r>
        <w:rPr>
          <w:rFonts w:hint="eastAsia" w:ascii="Times New Roman" w:hAnsi="Times New Roman" w:eastAsia="SimSun" w:cs="Times New Roman"/>
          <w:color w:val="1E40AF"/>
        </w:rPr>
        <w:t>资料提炼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书籍提炼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提炼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普化原理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第</w:t>
      </w:r>
      <w:r>
        <w:rPr>
          <w:rFonts w:hint="eastAsia" w:ascii="Times New Roman" w:hAnsi="Times New Roman" w:eastAsia="Times New Roman" w:cs="Times New Roman"/>
          <w:color w:val="1E40AF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章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气体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三大气体定律推导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理想气体方程完整应用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化学计量与气体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气体计算决策路径与对比表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备课大纲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/2026-06-09-</w:t>
      </w:r>
      <w:r>
        <w:rPr>
          <w:rFonts w:hint="eastAsia" w:ascii="Times New Roman" w:hAnsi="Times New Roman" w:eastAsia="SimSun" w:cs="Times New Roman"/>
        </w:rPr>
        <w:t>化学计量与气体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基础班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教学框架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认知台阶与桥梁题设计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（Henry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浓度换算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热力学基础</w:t>
      </w:r>
      <w:r>
        <w:rPr>
          <w:rFonts w:hint="eastAsia" w:ascii="Times New Roman" w:hAnsi="Times New Roman" w:eastAsia="Times New Roman" w:cs="Times New Roman"/>
        </w:rPr>
        <w:t>（Clausius-Clapeyron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SP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卡</w:t>
      </w:r>
      <w:r>
        <w:rPr>
          <w:rFonts w:hint="eastAsia" w:ascii="Times New Roman" w:hAnsi="Times New Roman" w:eastAsia="Times New Roman" w:cs="Times New Roman"/>
          <w:color w:val="1E40AF"/>
        </w:rPr>
        <w:t>：12-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-Dalton</w:t>
      </w:r>
      <w:r>
        <w:rPr>
          <w:rFonts w:hint="eastAsia" w:ascii="Times New Roman" w:hAnsi="Times New Roman" w:eastAsia="SimSun" w:cs="Times New Roman"/>
          <w:color w:val="1E40AF"/>
        </w:rPr>
        <w:t>分压定律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后续衔接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第二轮将深入</w:t>
      </w:r>
      <w:r>
        <w:rPr>
          <w:rFonts w:hint="eastAsia" w:ascii="Times New Roman" w:hAnsi="Times New Roman" w:eastAsia="Times New Roman" w:cs="Times New Roman"/>
          <w:color w:val="1E40AF"/>
        </w:rPr>
        <w:t>（1）van</w:t>
      </w:r>
      <w:r>
        <w:rPr>
          <w:rFonts w:ascii="Times New Roman" w:hAnsi="Times New Roman" w:eastAsia="Times New Roman" w:cs="Times New Roman"/>
          <w:color w:val="1E40AF"/>
        </w:rPr>
        <w:t xml:space="preserve"> der Waals </w:t>
      </w:r>
      <w:r>
        <w:rPr>
          <w:rFonts w:hint="eastAsia" w:ascii="Times New Roman" w:hAnsi="Times New Roman" w:eastAsia="SimSun" w:cs="Times New Roman"/>
          <w:color w:val="1E40AF"/>
        </w:rPr>
        <w:t>方程定量计算</w:t>
      </w:r>
      <w:r>
        <w:rPr>
          <w:rFonts w:hint="eastAsia" w:ascii="Times New Roman" w:hAnsi="Times New Roman" w:eastAsia="Times New Roman" w:cs="Times New Roman"/>
          <w:color w:val="1E40AF"/>
        </w:rPr>
        <w:t>；（2）Clausius-Clapeyron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方程积分应用</w:t>
      </w:r>
      <w:r>
        <w:rPr>
          <w:rFonts w:hint="eastAsia" w:ascii="Times New Roman" w:hAnsi="Times New Roman" w:eastAsia="Times New Roman" w:cs="Times New Roman"/>
          <w:color w:val="1E40AF"/>
        </w:rPr>
        <w:t>；（3）</w:t>
      </w:r>
      <w:r>
        <w:rPr>
          <w:rFonts w:hint="eastAsia" w:ascii="Times New Roman" w:hAnsi="Times New Roman" w:eastAsia="SimSun" w:cs="Times New Roman"/>
          <w:color w:val="1E40AF"/>
        </w:rPr>
        <w:t>气体分子运动论的</w:t>
      </w:r>
      <w:r>
        <w:rPr>
          <w:rFonts w:ascii="Times New Roman" w:hAnsi="Times New Roman" w:eastAsia="Times New Roman" w:cs="Times New Roman"/>
          <w:color w:val="1E40AF"/>
        </w:rPr>
        <w:t xml:space="preserve"> Maxwell </w:t>
      </w:r>
      <w:r>
        <w:rPr>
          <w:rFonts w:hint="eastAsia" w:ascii="Times New Roman" w:hAnsi="Times New Roman" w:eastAsia="SimSun" w:cs="Times New Roman"/>
          <w:color w:val="1E40AF"/>
        </w:rPr>
        <w:t>速率分布</w:t>
      </w:r>
      <w:r>
        <w:rPr>
          <w:rFonts w:hint="eastAsia" w:ascii="Times New Roman" w:hAnsi="Times New Roman" w:eastAsia="Times New Roman" w:cs="Times New Roman"/>
          <w:color w:val="1E40AF"/>
        </w:rPr>
        <w:t>；（4）Graham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扩散定律的定量计算与同位素分离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jpg"/><Relationship Id="rId26" Type="http://schemas.openxmlformats.org/officeDocument/2006/relationships/image" Target="media/rId26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2026-07-08T16:52:34Z</dcterms:created>
  <dcterms:modified xsi:type="dcterms:W3CDTF">2026-07-08T16:52:34Z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