
<file path=[Content_Types].xml><?xml version="1.0" encoding="utf-8"?>
<Types xmlns="http://schemas.openxmlformats.org/package/2006/content-types">
  <Default Extension="jpg" ContentType="image/jpe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68" w:name="溶液与相图"/>
    <w:p>
      <w:pPr>
        <w:spacing w:after="1800" w:before="1200" w:line="276" w:lineRule="auto"/>
        <w:jc w:val="center"/>
      </w:pPr>
    </w:p>
    <w:p>
      <w:pPr>
        <w:spacing w:after="32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64"/>
        </w:rPr>
        <w:t>化学竞赛习题册</w:t>
      </w:r>
    </w:p>
    <w:p>
      <w:pPr>
        <w:spacing w:after="120" w:before="0" w:line="276" w:lineRule="auto"/>
        <w:jc w:val="center"/>
      </w:pPr>
      <w:r>
        <w:rPr>
          <w:rFonts w:ascii="Times New Roman" w:hAnsi="Times New Roman" w:eastAsia="SimHei" w:cs="Times New Roman"/>
          <w:b w:val="0"/>
          <w:color w:val="5B6975"/>
          <w:sz w:val="32"/>
        </w:rPr>
        <w:t>化学原理</w:t>
      </w:r>
    </w:p>
    <w:p>
      <w:pPr>
        <w:spacing w:after="600" w:before="0" w:line="276" w:lineRule="auto"/>
        <w:jc w:val="center"/>
      </w:pPr>
      <w:r>
        <w:rPr>
          <w:rFonts w:ascii="Times New Roman" w:hAnsi="Times New Roman" w:eastAsia="SimHei" w:cs="Times New Roman"/>
          <w:b/>
          <w:color w:val="17324D"/>
          <w:sz w:val="44"/>
        </w:rPr>
        <w:t>溶液与相图</w:t>
      </w:r>
    </w:p>
    <w:p>
      <w:pPr>
        <w:spacing w:after="600" w:before="120" w:line="276" w:lineRule="auto"/>
        <w:jc w:val="center"/>
        <w:pBdr>
          <w:bottom w:val="single" w:sz="8" w:space="4" w:color="4A6577"/>
        </w:pBdr>
      </w:pPr>
    </w:p>
    <w:p>
      <w:pPr>
        <w:spacing w:after="160" w:before="0" w:line="276" w:lineRule="auto"/>
        <w:jc w:val="center"/>
      </w:pPr>
      <w:r>
        <w:rPr>
          <w:rFonts w:ascii="Times New Roman" w:hAnsi="Times New Roman" w:eastAsia="FangSong" w:cs="Times New Roman"/>
          <w:b w:val="0"/>
          <w:color w:val="5B6975"/>
          <w:sz w:val="24"/>
        </w:rPr>
        <w:t>日期</w:t>
      </w:r>
      <w:r>
        <w:rPr>
          <w:rFonts w:ascii="Times New Roman" w:hAnsi="Times New Roman" w:eastAsia="Times New Roman" w:cs="Times New Roman"/>
          <w:b w:val="0"/>
          <w:color w:val="5B6975"/>
          <w:sz w:val="24"/>
        </w:rPr>
        <w:t>：2026-09-10</w:t>
      </w:r>
    </w:p>
    <w:p>
      <w:pPr>
        <w:jc w:val="center"/>
      </w:pPr>
      <w:r>
        <w:rPr>
          <w:rFonts w:ascii="Times New Roman" w:hAnsi="Times New Roman" w:eastAsia="Times New Roman" w:cs="Times New Roman"/>
        </w:rPr>
        <w:br w:type="page"/>
      </w:r>
    </w:p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 xml:space="preserve">溶液与相图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9" w:name="学习目标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 xml:space="preserve">学习目标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能在质量分数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物质的量浓度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质量摩尔浓度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摩尔分数等常见表示法之间完成稳定换算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Raoult </w:t>
      </w:r>
      <w:r>
        <w:rPr>
          <w:rFonts w:hint="eastAsia" w:ascii="Times New Roman" w:hAnsi="Times New Roman" w:eastAsia="FangSong" w:cs="Times New Roman"/>
        </w:rPr>
        <w:t>定律解释蒸气压下降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并把沸点升高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凝固点降低和渗透压看成同一根源的不同表现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能利用依数性公式计算分子量和相关物理量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知道电解质体系中要考虑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 xml:space="preserve">因子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能用</w:t>
      </w:r>
      <w:r>
        <w:rPr>
          <w:rFonts w:ascii="Times New Roman" w:hAnsi="Times New Roman" w:eastAsia="Times New Roman" w:cs="Times New Roman"/>
        </w:rPr>
        <w:t xml:space="preserve"> Henry </w:t>
      </w:r>
      <w:r>
        <w:rPr>
          <w:rFonts w:hint="eastAsia" w:ascii="Times New Roman" w:hAnsi="Times New Roman" w:eastAsia="FangSong" w:cs="Times New Roman"/>
        </w:rPr>
        <w:t>定律处理气体溶解度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用分配定律解释萃取中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少量多次更有效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能读懂单组分相图和典型双组分相图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知道相律和杠杆规则在图上各自回答什么问题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能把本讲内容接到后续的气体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化学平衡和水中多重平衡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而不是把它当成一堆互不相干的物理性质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Start w:id="10" w:name="一为什么需要溶液理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为什么需要溶液理论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核心认知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依数性</w:t>
      </w:r>
      <w:r>
        <w:rPr>
          <w:rFonts w:hint="eastAsia" w:ascii="Times New Roman" w:hAnsi="Times New Roman" w:eastAsia="Times New Roman" w:cs="Times New Roman"/>
        </w:rPr>
        <w:t>（colligative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properties）</w:t>
      </w:r>
      <w:r>
        <w:rPr>
          <w:rFonts w:hint="eastAsia" w:ascii="Times New Roman" w:hAnsi="Times New Roman" w:eastAsia="FangSong" w:cs="Times New Roman"/>
        </w:rPr>
        <w:t>只取决于溶质粒子的</w:t>
      </w:r>
      <w:r>
        <w:rPr>
          <w:rFonts w:hint="eastAsia" w:ascii="Times New Roman" w:hAnsi="Times New Roman" w:eastAsia="FangSong" w:cs="Times New Roman"/>
          <w:b/>
          <w:bCs/>
        </w:rPr>
        <w:t xml:space="preserve">数量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而与溶质的</w:t>
      </w:r>
      <w:r>
        <w:rPr>
          <w:rFonts w:hint="eastAsia" w:ascii="Times New Roman" w:hAnsi="Times New Roman" w:eastAsia="FangSong" w:cs="Times New Roman"/>
          <w:b/>
          <w:bCs/>
        </w:rPr>
        <w:t xml:space="preserve">种类</w:t>
      </w:r>
      <w:r>
        <w:rPr>
          <w:rFonts w:hint="eastAsia" w:ascii="Times New Roman" w:hAnsi="Times New Roman" w:eastAsia="FangSong" w:cs="Times New Roman"/>
        </w:rPr>
        <w:t>无关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这就是为什么</w:t>
      </w:r>
      <w:r>
        <w:rPr>
          <w:rFonts w:ascii="Times New Roman" w:hAnsi="Times New Roman" w:eastAsia="Times New Roman" w:cs="Times New Roman"/>
        </w:rPr>
        <w:t xml:space="preserve"> 1 mol/L </w:t>
      </w:r>
      <w:r>
        <w:rPr>
          <w:rFonts w:hint="eastAsia" w:ascii="Times New Roman" w:hAnsi="Times New Roman" w:eastAsia="FangSong" w:cs="Times New Roman"/>
        </w:rPr>
        <w:t xml:space="preserve">的蔗糖溶液和</w:t>
      </w:r>
      <w:r>
        <w:rPr>
          <w:rFonts w:ascii="Times New Roman" w:hAnsi="Times New Roman" w:eastAsia="Times New Roman" w:cs="Times New Roman"/>
        </w:rPr>
        <w:t xml:space="preserve"> 1 mol/L </w:t>
      </w:r>
      <w:r>
        <w:rPr>
          <w:rFonts w:hint="eastAsia" w:ascii="Times New Roman" w:hAnsi="Times New Roman" w:eastAsia="FangSong" w:cs="Times New Roman"/>
        </w:rPr>
        <w:t>的尿素溶液具有相同的沸点升高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0"/>
    <w:bookmarkStart w:id="14" w:name="二浓度表示法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浓度表示法</w:t>
      </w:r>
    </w:p>
    <w:bookmarkStart w:id="11" w:name="七种浓度表示法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2.1 </w:t>
      </w:r>
      <w:r>
        <w:rPr>
          <w:rFonts w:hint="eastAsia" w:ascii="Times New Roman" w:hAnsi="Times New Roman" w:eastAsia="SimHei" w:cs="Times New Roman"/>
        </w:rPr>
        <w:t xml:space="preserve">七种浓度表示法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名称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单位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质量分数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w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溶质质量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溶液质量</w:t>
            </w:r>
            <w:r>
              <w:rPr>
                <w:rFonts w:ascii="Times New Roman" w:hAnsi="Times New Roman" w:eastAsia="Times New Roman" w:cs="Times New Roman"/>
              </w:rPr>
              <w:t xml:space="preserve"> × 100%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摩尔分数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x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n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/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n</m:t>
                  </m:r>
                </m:e>
                <m:sub>
                  <m:r>
                    <m:rPr>
                      <m:nor/>
                      <m:sty m:val="p"/>
                    </m:rPr>
                    <m:t>total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质量摩尔浓度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 (m)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溶质物质的量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溶剂质量</w:t>
            </w:r>
            <w:r>
              <w:rPr>
                <w:rFonts w:hint="eastAsia" w:ascii="Times New Roman" w:hAnsi="Times New Roman" w:eastAsia="Times New Roman" w:cs="Times New Roman"/>
              </w:rPr>
              <w:t>(kg)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mol/kg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物质的量浓度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溶质物质的量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溶液体积</w:t>
            </w:r>
            <w:r>
              <w:rPr>
                <w:rFonts w:hint="eastAsia" w:ascii="Times New Roman" w:hAnsi="Times New Roman" w:eastAsia="Times New Roman" w:cs="Times New Roman"/>
              </w:rPr>
              <w:t>(L)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mol/L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体积分数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溶质体积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溶液体积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无量纲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比例浓度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溶质质量</w:t>
            </w:r>
            <w:r>
              <w:rPr>
                <w:rFonts w:hint="eastAsia" w:ascii="Times New Roman" w:hAnsi="Times New Roman" w:eastAsia="Times New Roman" w:cs="Times New Roman"/>
              </w:rPr>
              <w:t>:</w:t>
            </w:r>
            <w:r>
              <w:rPr>
                <w:rFonts w:hint="eastAsia" w:ascii="Times New Roman" w:hAnsi="Times New Roman" w:eastAsia="FangSong" w:cs="Times New Roman"/>
              </w:rPr>
              <w:t>溶剂质量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ppm / ppb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百万分之一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十亿分之一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依数性计算必须用质量摩尔浓度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b（mol/kg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溶剂</w:t>
      </w:r>
      <w:r>
        <w:rPr>
          <w:rFonts w:hint="eastAsia" w:ascii="Times New Roman" w:hAnsi="Times New Roman" w:eastAsia="Times New Roman" w:cs="Times New Roman"/>
          <w:b/>
          <w:bCs/>
        </w:rPr>
        <w:t>），</w:t>
      </w:r>
      <w:r>
        <w:rPr>
          <w:rFonts w:hint="eastAsia" w:ascii="Times New Roman" w:hAnsi="Times New Roman" w:eastAsia="FangSong" w:cs="Times New Roman"/>
          <w:b/>
          <w:bCs/>
        </w:rPr>
        <w:t>不能用物质的量浓度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c（mol/L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溶液</w:t>
      </w:r>
      <w:r>
        <w:rPr>
          <w:rFonts w:hint="eastAsia" w:ascii="Times New Roman" w:hAnsi="Times New Roman" w:eastAsia="Times New Roman" w:cs="Times New Roman"/>
          <w:b/>
          <w:bCs/>
        </w:rPr>
        <w:t>）！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因为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>不随温度变化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会随温度变化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1"/>
    <w:bookmarkStart w:id="12" w:name="随堂小练浓度表示法快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随堂小练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浓度表示法快检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依数性计算优先用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最核心的理由是什么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摩尔分数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x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有没有单位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2"/>
        </w:numPr>
      </w:pPr>
      <w:r>
        <w:rPr>
          <w:rFonts w:hint="eastAsia" w:ascii="Times New Roman" w:hAnsi="Times New Roman" w:eastAsia="FangSong" w:cs="Times New Roman"/>
        </w:rPr>
        <w:t xml:space="preserve">若把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 xml:space="preserve">溶质加入</w:t>
      </w:r>
      <w:r>
        <w:rPr>
          <w:rFonts w:ascii="Times New Roman" w:hAnsi="Times New Roman" w:eastAsia="Times New Roman" w:cs="Times New Roman"/>
        </w:rPr>
        <w:t xml:space="preserve"> 1 kg </w:t>
      </w:r>
      <w:r>
        <w:rPr>
          <w:rFonts w:hint="eastAsia" w:ascii="Times New Roman" w:hAnsi="Times New Roman" w:eastAsia="FangSong" w:cs="Times New Roman"/>
        </w:rPr>
        <w:t>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最直接得到的是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快答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因为它以溶剂质量为基准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不随温度引起的体积变化而改变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没有单位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 xml:space="preserve">最直接得到的是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b</m:t>
        </m:r>
        <m:r>
          <m:rPr>
            <m:sty m:val="p"/>
          </m:rPr>
          <m:t>=</m:t>
        </m:r>
        <m:r>
          <m:t>1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k</m:t>
        </m:r>
        <m:r>
          <m:rPr>
            <m:sty m:val="p"/>
          </m:rPr>
          <m:t>g</m:t>
        </m:r>
      </m:oMath>
    </w:p>
    <w:bookmarkEnd w:id="12"/>
    <w:bookmarkStart w:id="13" w:name="浓度换算示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2.2 </w:t>
      </w:r>
      <w:r>
        <w:rPr>
          <w:rFonts w:hint="eastAsia" w:ascii="Times New Roman" w:hAnsi="Times New Roman" w:eastAsia="SimHei" w:cs="Times New Roman"/>
        </w:rPr>
        <w:t xml:space="preserve">浓度换算示例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98% </w:t>
      </w:r>
      <w:r>
        <w:rPr>
          <w:rFonts w:hint="eastAsia" w:ascii="Times New Roman" w:hAnsi="Times New Roman" w:eastAsia="FangSong" w:cs="Times New Roman"/>
        </w:rPr>
        <w:t xml:space="preserve">浓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1.84 </w:t>
      </w:r>
      <w:r>
        <w:rPr>
          <w:rFonts w:hint="eastAsia" w:ascii="Times New Roman" w:hAnsi="Times New Roman" w:eastAsia="Times New Roman" w:cs="Times New Roman"/>
        </w:rPr>
        <w:t>g/mL）</w:t>
      </w:r>
      <w:r>
        <w:rPr>
          <w:rFonts w:hint="eastAsia" w:ascii="Times New Roman" w:hAnsi="Times New Roman" w:eastAsia="FangSong" w:cs="Times New Roman"/>
        </w:rPr>
        <w:t>换算为物质的量浓度和质量摩尔浓度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1000</m:t>
              </m:r>
              <m:r>
                <m:rPr>
                  <m:sty m:val="p"/>
                </m:rPr>
                <m:t>×</m:t>
              </m:r>
              <m:r>
                <m:t>1.84</m:t>
              </m:r>
              <m:r>
                <m:rPr>
                  <m:sty m:val="p"/>
                </m:rPr>
                <m:t>×</m:t>
              </m:r>
              <m:r>
                <m:t>0.98</m:t>
              </m:r>
            </m:num>
            <m:den>
              <m:r>
                <m:t>98</m:t>
              </m:r>
            </m:den>
          </m:f>
          <m:r>
            <m:rPr>
              <m:sty m:val="p"/>
            </m:rPr>
            <m:t>=</m:t>
          </m:r>
          <m:r>
            <m:t>18.4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b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1000</m:t>
              </m:r>
              <m:r>
                <m:rPr>
                  <m:sty m:val="p"/>
                </m:rPr>
                <m:t>×</m:t>
              </m:r>
              <m:r>
                <m:t>1.84</m:t>
              </m:r>
              <m:r>
                <m:rPr>
                  <m:sty m:val="p"/>
                </m:rPr>
                <m:t>×</m:t>
              </m:r>
              <m:r>
                <m:t>0.98</m:t>
              </m:r>
              <m:r>
                <m:rPr>
                  <m:sty m:val="p"/>
                </m:rPr>
                <m:t>/</m:t>
              </m:r>
              <m:r>
                <m:t>98</m:t>
              </m:r>
            </m:num>
            <m:den>
              <m:r>
                <m:t>1000</m:t>
              </m:r>
              <m:r>
                <m:rPr>
                  <m:sty m:val="p"/>
                </m:rPr>
                <m:t>×</m:t>
              </m:r>
              <m:r>
                <m:t>1.84</m:t>
              </m:r>
              <m:r>
                <m:rPr>
                  <m:sty m:val="p"/>
                </m:rPr>
                <m:t>×</m:t>
              </m:r>
              <m:r>
                <m:t>0.02</m:t>
              </m:r>
              <m:r>
                <m:rPr>
                  <m:sty m:val="p"/>
                </m:rPr>
                <m:t>/</m:t>
              </m:r>
              <m:r>
                <m:t>1000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18.4</m:t>
              </m:r>
            </m:num>
            <m:den>
              <m:r>
                <m:t>0.0368</m:t>
              </m:r>
            </m:den>
          </m:f>
          <m:r>
            <m:rPr>
              <m:sty m:val="p"/>
            </m:rPr>
            <m:t>=</m:t>
          </m:r>
          <m:r>
            <m:t>500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k</m:t>
          </m:r>
          <m:r>
            <m:rPr>
              <m:sty m:val="p"/>
            </m:rPr>
            <m:t>g</m:t>
          </m: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3"/>
    <w:bookmarkEnd w:id="14"/>
    <w:bookmarkStart w:id="18" w:name="三溶解度与相似相溶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溶解度与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>相似相溶</w:t>
      </w:r>
      <w:r>
        <w:rPr>
          <w:rFonts w:hint="eastAsia" w:ascii="Times New Roman" w:hAnsi="Times New Roman" w:eastAsia="Times New Roman" w:cs="Times New Roman"/>
        </w:rPr>
        <w:t>”</w:t>
      </w:r>
    </w:p>
    <w:bookmarkStart w:id="15" w:name="相似相溶原则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SimHei" w:cs="Times New Roman"/>
        </w:rPr>
        <w:t>相似相溶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SimHei" w:cs="Times New Roman"/>
        </w:rPr>
        <w:t xml:space="preserve">原则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极性溶质易溶于极性溶剂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溶于水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非极性溶质易溶于非极性溶剂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判断方法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比较溶质和溶剂的极性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介电常数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偶极矩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或分子间力类型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溶剂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溶解性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原因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易溶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离子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偶极力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离子力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弱色散力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易溶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色散力匹配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I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微溶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色散力</w:t>
            </w:r>
            <w:r>
              <w:rPr>
                <w:rFonts w:ascii="Times New Roman" w:hAnsi="Times New Roman" w:eastAsia="Times New Roman" w:cs="Times New Roman"/>
              </w:rPr>
              <w:t xml:space="preserve"> vs </w:t>
            </w:r>
            <w:r>
              <w:rPr>
                <w:rFonts w:hint="eastAsia" w:ascii="Times New Roman" w:hAnsi="Times New Roman" w:eastAsia="FangSong" w:cs="Times New Roman"/>
              </w:rPr>
              <w:t xml:space="preserve">偶极力不匹配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5</w:t>
            </w:r>
            <w:r>
              <w:rPr>
                <w:rFonts w:ascii="Times New Roman" w:hAnsi="Times New Roman" w:eastAsia="Times New Roman" w:cs="Times New Roman"/>
              </w:rPr>
              <w:t>OH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H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互溶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氢键匹配</w:t>
            </w:r>
          </w:p>
        </w:tc>
      </w:tr>
    </w:tbl>
    <w:bookmarkEnd w:id="15"/>
    <w:bookmarkStart w:id="16" w:name="溶解度与温度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3.2 </w:t>
      </w:r>
      <w:r>
        <w:rPr>
          <w:rFonts w:hint="eastAsia" w:ascii="Times New Roman" w:hAnsi="Times New Roman" w:eastAsia="SimHei" w:cs="Times New Roman"/>
        </w:rPr>
        <w:t xml:space="preserve">溶解度与温度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溶质类型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温度升高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示例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大多数固体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溶解度增大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KNO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  <w:r>
              <w:rPr>
                <w:rFonts w:ascii="Times New Roman" w:hAnsi="Times New Roman" w:eastAsia="Times New Roman" w:cs="Times New Roman"/>
              </w:rPr>
              <w:t>、K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Cr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少数固体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溶解度降低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Ca(OH)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、Ce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(SO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4</w:t>
            </w:r>
            <w:r>
              <w:rPr>
                <w:rFonts w:ascii="Times New Roman" w:hAnsi="Times New Roman" w:eastAsia="Times New Roman" w:cs="Times New Roman"/>
              </w:rPr>
              <w:t>)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3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溶解度降低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>、CO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竞赛考点</w:t>
      </w:r>
      <w:r>
        <w:rPr>
          <w:rFonts w:hint="eastAsia" w:ascii="Times New Roman" w:hAnsi="Times New Roman" w:eastAsia="Times New Roman" w:cs="Times New Roman"/>
        </w:rPr>
        <w:t>：Ce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(SO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)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的溶解度随温度升高而降低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这是反常的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因为其溶解过程是放热的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H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o</m:t>
            </m:r>
            <m:r>
              <m:rPr>
                <m:sty m:val="p"/>
              </m:rPr>
              <m:t>l</m:t>
            </m:r>
          </m:sub>
        </m:sSub>
        <m:r>
          <m:rPr>
            <m:sty m:val="p"/>
          </m:rPr>
          <m:t>&lt;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）。</w:t>
      </w:r>
    </w:p>
    <w:bookmarkEnd w:id="16"/>
    <w:bookmarkStart w:id="17" w:name="过饱和溶液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3.3 </w:t>
      </w:r>
      <w:r>
        <w:rPr>
          <w:rFonts w:hint="eastAsia" w:ascii="Times New Roman" w:hAnsi="Times New Roman" w:eastAsia="SimHei" w:cs="Times New Roman"/>
        </w:rPr>
        <w:t xml:space="preserve">过饱和溶液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某些溶液可以在没有晶种的情况下保持过饱和状态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NaAc·3H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>的过饱和溶液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加入晶种或搅拌可触发结晶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三相点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 xml:space="preserve">冰点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三相点是物质固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气三相共存的温度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纯物质特有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而冰点是溶液中固液两相平衡的温度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水的三相点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0.01°C，</w:t>
      </w:r>
      <w:r>
        <w:rPr>
          <w:rFonts w:hint="eastAsia" w:ascii="Times New Roman" w:hAnsi="Times New Roman" w:eastAsia="FangSong" w:cs="Times New Roman"/>
        </w:rPr>
        <w:t>冰点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0.00°C（</w:t>
      </w:r>
      <w:r>
        <w:rPr>
          <w:rFonts w:hint="eastAsia" w:ascii="Times New Roman" w:hAnsi="Times New Roman" w:eastAsia="FangSong" w:cs="Times New Roman"/>
        </w:rPr>
        <w:t>标准大气压下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End w:id="18"/>
    <w:bookmarkStart w:id="29" w:name="四raoult-定律与依数性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、Raoult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定律与依数性</w:t>
      </w:r>
    </w:p>
    <w:bookmarkStart w:id="19" w:name="raoult-定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4.1 Raoult </w:t>
      </w:r>
      <w:r>
        <w:rPr>
          <w:rFonts w:hint="eastAsia" w:ascii="Times New Roman" w:hAnsi="Times New Roman" w:eastAsia="SimHei" w:cs="Times New Roman"/>
        </w:rPr>
        <w:t xml:space="preserve">定律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对难挥发非电解质稀溶液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溶剂的蒸气压等于纯溶剂蒸气压乘以溶剂的摩尔分数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p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⋅</m:t>
          </m:r>
          <m:sSub>
            <m:e>
              <m:r>
                <m:t>x</m:t>
              </m:r>
            </m:e>
            <m:sub>
              <m:r>
                <m:t>A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蒸气压下降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p</m:t>
          </m:r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⋅</m:t>
          </m:r>
          <m:sSub>
            <m:e>
              <m:r>
                <m:t>x</m:t>
              </m:r>
            </m:e>
            <m:sub>
              <m:r>
                <m:t>B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x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是溶质的摩尔分数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物理本质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溶质分子占据了溶液表面的部分位置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减少了单位面积上溶剂分子的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逃逸机会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从而降低了蒸气压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符号约定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质量摩尔浓度记作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表示每</w:t>
      </w:r>
      <w:r>
        <w:rPr>
          <w:rFonts w:ascii="Times New Roman" w:hAnsi="Times New Roman" w:eastAsia="Times New Roman" w:cs="Times New Roman"/>
        </w:rPr>
        <w:t xml:space="preserve"> 1 kg </w:t>
      </w:r>
      <w:r>
        <w:rPr>
          <w:rFonts w:hint="eastAsia" w:ascii="Times New Roman" w:hAnsi="Times New Roman" w:eastAsia="FangSong" w:cs="Times New Roman"/>
        </w:rPr>
        <w:t>溶剂中所含溶质的物质的量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单位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mol/kg）。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这里补上两个关键的中间台阶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为什么会有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p</m:t>
        </m:r>
        <m:r>
          <m:rPr>
            <m:sty m:val="p"/>
          </m:rPr>
          <m:t>=</m:t>
        </m:r>
        <m:sSubSup>
          <m:e>
            <m:r>
              <m:t>p</m:t>
            </m:r>
          </m:e>
          <m:sub>
            <m:r>
              <m:t>A</m:t>
            </m:r>
          </m:sub>
          <m:sup>
            <m:r>
              <m:rPr>
                <m:sty m:val="p"/>
              </m:rPr>
              <m:t>*</m:t>
            </m:r>
          </m:sup>
        </m:sSubSup>
        <m:sSub>
          <m:e>
            <m:r>
              <m:t>x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 xml:space="preserve">由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x</m:t>
            </m:r>
          </m:e>
          <m:sub>
            <m:r>
              <m:t>A</m:t>
            </m:r>
          </m:sub>
        </m:sSub>
        <m:r>
          <m:rPr>
            <m:sty m:val="p"/>
          </m:rPr>
          <m:t>+</m:t>
        </m:r>
        <m:sSub>
          <m:e>
            <m:r>
              <m:t>x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可得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p</m:t>
          </m:r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−</m:t>
          </m:r>
          <m:sSub>
            <m:e>
              <m:r>
                <m:t>p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−</m:t>
          </m:r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sSub>
            <m:e>
              <m:r>
                <m:t>x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sSub>
            <m:e>
              <m:r>
                <m:t>x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sSub>
            <m:e>
              <m:r>
                <m:t>x</m:t>
              </m:r>
            </m:e>
            <m:sub>
              <m:r>
                <m:t>B</m:t>
              </m:r>
            </m:sub>
          </m:sSub>
        </m:oMath>
      </m:oMathPara>
    </w:p>
    <w:p>
      <w:pPr>
        <w:pStyle w:val="Compact"/>
        <w:numPr>
          <w:ilvl w:val="0"/>
          <w:numId w:val="1004"/>
        </w:numPr>
      </w:pPr>
      <w:r>
        <w:rPr>
          <w:rFonts w:hint="eastAsia" w:ascii="Times New Roman" w:hAnsi="Times New Roman" w:eastAsia="FangSong" w:cs="Times New Roman"/>
        </w:rPr>
        <w:t xml:space="preserve">为什么最后能把摩尔分数改写成质量摩尔浓度</w:t>
      </w:r>
      <w:r>
        <w:rPr>
          <w:rFonts w:ascii="Times New Roman" w:hAnsi="Times New Roman" w:eastAsia="Times New Roman" w:cs="Times New Roman"/>
        </w:rPr>
        <w:br/>
      </w:r>
      <w:r>
        <w:rPr>
          <w:rFonts w:hint="eastAsia" w:ascii="Times New Roman" w:hAnsi="Times New Roman" w:eastAsia="FangSong" w:cs="Times New Roman"/>
        </w:rPr>
        <w:t>对稀溶液</w:t>
      </w:r>
      <w:r>
        <w:rPr>
          <w:rFonts w:hint="eastAsia" w:ascii="Times New Roman" w:hAnsi="Times New Roman" w:eastAsia="Times New Roman" w:cs="Times New Roman"/>
        </w:rPr>
        <w:t>，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x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B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n</m:t>
                  </m:r>
                </m:e>
                <m:sub>
                  <m:r>
                    <m:t>B</m:t>
                  </m:r>
                </m:sub>
              </m:sSub>
            </m:den>
          </m:f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B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若取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1000</m:t>
        </m:r>
        <m:r>
          <m:t> </m:t>
        </m:r>
        <m:r>
          <m:rPr>
            <m:sty m:val="p"/>
          </m:rP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n</m:t>
              </m:r>
            </m:e>
            <m:sub>
              <m:r>
                <m:t>A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1000</m:t>
              </m:r>
            </m:num>
            <m:den>
              <m:sSub>
                <m:e>
                  <m:r>
                    <m:t>M</m:t>
                  </m:r>
                </m:e>
                <m:sub>
                  <m:r>
                    <m:t>A</m:t>
                  </m:r>
                </m:sub>
              </m:sSub>
            </m:den>
          </m:f>
          <m:r>
            <m:rPr>
              <m:sty m:val="p"/>
            </m:rPr>
            <m:t>,</m:t>
          </m:r>
          <m:r>
            <m:t>  </m:t>
          </m:r>
          <m:sSub>
            <m:e>
              <m:r>
                <m:t>n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x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≈</m:t>
          </m:r>
          <m:f>
            <m:fPr>
              <m:type m:val="bar"/>
            </m:fPr>
            <m:num>
              <m:sSub>
                <m:e>
                  <m:r>
                    <m:t>n</m:t>
                  </m:r>
                </m:e>
                <m:sub>
                  <m:r>
                    <m:t>B</m:t>
                  </m:r>
                </m:sub>
              </m:sSub>
            </m:num>
            <m:den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b</m:t>
              </m:r>
            </m:num>
            <m:den>
              <m:r>
                <m:t>1000</m:t>
              </m:r>
              <m:r>
                <m:rPr>
                  <m:sty m:val="p"/>
                </m:rPr>
                <m:t>/</m:t>
              </m:r>
              <m:sSub>
                <m:e>
                  <m:r>
                    <m:t>M</m:t>
                  </m:r>
                </m:e>
                <m:sub>
                  <m:r>
                    <m:t>A</m:t>
                  </m:r>
                </m:sub>
              </m:sSub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t>1000</m:t>
              </m:r>
            </m:den>
          </m:f>
          <m: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代回</w:t>
      </w:r>
      <w:r>
        <w:rPr>
          <w:rFonts w:ascii="Times New Roman" w:hAnsi="Times New Roman" w:eastAsia="Times New Roman" w:cs="Times New Roman"/>
        </w:rPr>
        <w:t xml:space="preserve"> Raoult 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p</m:t>
          </m:r>
          <m:r>
            <m:rPr>
              <m:sty m:val="p"/>
            </m:rPr>
            <m:t>=</m:t>
          </m:r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sSub>
            <m:e>
              <m:r>
                <m:t>x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≈</m:t>
          </m:r>
          <m:sSubSup>
            <m:e>
              <m:r>
                <m:t>p</m:t>
              </m:r>
            </m:e>
            <m:sub>
              <m:r>
                <m:t>A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f>
            <m:fPr>
              <m:type m:val="bar"/>
            </m:fPr>
            <m:num>
              <m:sSub>
                <m:e>
                  <m:r>
                    <m:t>M</m:t>
                  </m:r>
                </m:e>
                <m:sub>
                  <m:r>
                    <m:t>A</m:t>
                  </m:r>
                </m:sub>
              </m:sSub>
            </m:num>
            <m:den>
              <m:r>
                <m:t>1000</m:t>
              </m:r>
            </m:den>
          </m:f>
          <m:r>
            <m:t>b</m:t>
          </m:r>
          <m:r>
            <m:rPr>
              <m:sty m:val="p"/>
            </m:rPr>
            <m:t>=</m:t>
          </m:r>
          <m:r>
            <m:t>k</m:t>
          </m:r>
          <m: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bSup>
          <m:e>
            <m:r>
              <m:t>p</m:t>
            </m:r>
          </m:e>
          <m:sub>
            <m:r>
              <m:t>A</m:t>
            </m:r>
          </m:sub>
          <m:sup>
            <m:r>
              <m:rPr>
                <m:sty m:val="p"/>
              </m:rPr>
              <m:t>*</m:t>
            </m:r>
          </m:sup>
        </m:sSubSup>
        <m:sSub>
          <m:e>
            <m:r>
              <m:t>M</m:t>
            </m:r>
          </m:e>
          <m:sub>
            <m:r>
              <m:t>A</m:t>
            </m:r>
          </m:sub>
        </m:sSub>
        <m:r>
          <m:rPr>
            <m:sty m:val="p"/>
          </m:rPr>
          <m:t>/</m:t>
        </m:r>
        <m:r>
          <m:t>1000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只由溶剂决定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这一步很关键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一旦把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写成和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成正比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就已经把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只看粒子数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不看粒子种类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的根源讲清楚了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后面的沸点升高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凝固点降低和渗透压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都是在这一步基础上往后走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19"/>
    <w:bookmarkStart w:id="20" w:name="随堂小练raoult-定律快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随堂小练</w:t>
      </w:r>
      <w:r>
        <w:rPr>
          <w:rFonts w:hint="eastAsia" w:ascii="Times New Roman" w:hAnsi="Times New Roman" w:eastAsia="Times New Roman" w:cs="Times New Roman"/>
        </w:rPr>
        <w:t>：Raoult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定律快检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向纯水中加入难挥发非电解质后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溶剂蒸气压升高还是降低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对依数性来说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真正起决定作用的是溶质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种类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还是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粒子总数</w:t>
      </w:r>
      <w:r>
        <w:rPr>
          <w:rFonts w:hint="eastAsia" w:ascii="Times New Roman" w:hAnsi="Times New Roman" w:eastAsia="Times New Roman" w:cs="Times New Roman"/>
        </w:rPr>
        <w:t>”？</w:t>
      </w:r>
    </w:p>
    <w:p>
      <w:pPr>
        <w:pStyle w:val="Compact"/>
        <w:numPr>
          <w:ilvl w:val="0"/>
          <w:numId w:val="1005"/>
        </w:numPr>
      </w:pPr>
      <w:r>
        <w:rPr>
          <w:rFonts w:hint="eastAsia" w:ascii="Times New Roman" w:hAnsi="Times New Roman" w:eastAsia="FangSong" w:cs="Times New Roman"/>
        </w:rPr>
        <w:t>蒸气压下降后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沸点和凝固点分别朝哪个方向移动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快答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降低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</w:t>
      </w:r>
      <w:r>
        <w:rPr>
          <w:rFonts w:hint="eastAsia" w:ascii="Times New Roman" w:hAnsi="Times New Roman" w:eastAsia="FangSong" w:cs="Times New Roman"/>
        </w:rPr>
        <w:t xml:space="preserve">粒子总数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沸点升高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凝固点降低</w:t>
      </w:r>
    </w:p>
    <w:bookmarkEnd w:id="20"/>
    <w:bookmarkStart w:id="21" w:name="沸点升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4.2 </w:t>
      </w:r>
      <w:r>
        <w:rPr>
          <w:rFonts w:hint="eastAsia" w:ascii="Times New Roman" w:hAnsi="Times New Roman" w:eastAsia="SimHei" w:cs="Times New Roman"/>
        </w:rPr>
        <w:t xml:space="preserve">沸点升高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⋅</m:t>
          </m:r>
          <m: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是沸点升高常数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溶剂特有</w:t>
      </w:r>
      <w:r>
        <w:rPr>
          <w:rFonts w:hint="eastAsia" w:ascii="Times New Roman" w:hAnsi="Times New Roman" w:eastAsia="Times New Roman" w:cs="Times New Roman"/>
        </w:rPr>
        <w:t>），b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是质量摩尔浓度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>从图像看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抓住三步就够了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 xml:space="preserve">纯溶剂在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T</m:t>
            </m:r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时满足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Sup>
          <m:e>
            <m:r>
              <m:t>p</m:t>
            </m:r>
          </m:e>
          <m:sub>
            <m:r>
              <m:t>A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=</m:t>
        </m:r>
        <m:sSub>
          <m:e>
            <m:r>
              <m:t>p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x</m:t>
            </m:r>
            <m:r>
              <m:rPr>
                <m:sty m:val="p"/>
              </m:rPr>
              <m:t>t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所以开始沸腾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同一温度下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溶液的蒸气压更低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因此在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T</m:t>
            </m:r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时还达不到外压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不能沸腾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6"/>
        </w:numPr>
      </w:pPr>
      <w:r>
        <w:rPr>
          <w:rFonts w:hint="eastAsia" w:ascii="Times New Roman" w:hAnsi="Times New Roman" w:eastAsia="FangSong" w:cs="Times New Roman"/>
        </w:rPr>
        <w:t>继续升温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直到溶液蒸气压也升到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p</m:t>
            </m:r>
          </m:e>
          <m:sub>
            <m:r>
              <m:rPr>
                <m:sty m:val="p"/>
              </m:rPr>
              <m:t>e</m:t>
            </m:r>
            <m:r>
              <m:rPr>
                <m:sty m:val="p"/>
              </m:rPr>
              <m:t>x</m:t>
            </m:r>
            <m:r>
              <m:rPr>
                <m:sty m:val="p"/>
              </m:rPr>
              <m:t>t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这时的新沸点就是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−</m:t>
        </m:r>
        <m:sSubSup>
          <m:e>
            <m:r>
              <m:t>T</m:t>
            </m:r>
          </m:e>
          <m:sub>
            <m:r>
              <m:t>b</m:t>
            </m:r>
          </m:sub>
          <m:sup>
            <m:r>
              <m:rPr>
                <m:sty m:val="p"/>
              </m:rPr>
              <m:t>*</m:t>
            </m:r>
          </m:sup>
        </m:sSubSup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把图像语言翻成公式语言就是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p</m:t>
          </m:r>
          <m:r>
            <m:rPr>
              <m:sty m:val="p"/>
            </m:rPr>
            <m:t>∝</m:t>
          </m:r>
          <m:sSub>
            <m:e>
              <m:r>
                <m:t>x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∝</m:t>
          </m:r>
          <m:r>
            <m:t>b</m:t>
          </m:r>
          <m:r>
            <m:t> </m:t>
          </m:r>
          <m:r>
            <m:rPr>
              <m:sty m:val="p"/>
            </m:rPr>
            <m:t>⇒</m:t>
          </m:r>
          <m:r>
            <m:t> </m:t>
          </m:r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∝</m:t>
          </m:r>
          <m: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因此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⋅</m:t>
          </m:r>
          <m:r>
            <m:t>b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关键理解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不是死背常数表达式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而是明白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加溶质后蒸气压曲线整体下移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所以必须升到更高温度才能碰到外压线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lockText"/>
      </w:pP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的来历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不是凭空来的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它与溶剂的沸点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摩尔质量和气化热有关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所以它是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溶剂自己的常数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溶质自己的常数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常见溶剂的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和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溶剂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/ (K·kg/mol)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/ (K·kg/mol)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0.512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1.86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3.07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3.90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2.53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5.12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环己烷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2.79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20.0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乙醇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1.22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氯仿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3.63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硝基苯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5.24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6.90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6.94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3.56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7.27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说明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表中数值为竞赛常用手册值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个别溶剂在不同手册中略有差异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如乙酸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有</w:t>
      </w:r>
      <w:r>
        <w:rPr>
          <w:rFonts w:ascii="Times New Roman" w:hAnsi="Times New Roman" w:eastAsia="Times New Roman" w:cs="Times New Roman"/>
        </w:rPr>
        <w:t xml:space="preserve"> 3.07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3.22 </w:t>
      </w:r>
      <w:r>
        <w:rPr>
          <w:rFonts w:hint="eastAsia" w:ascii="Times New Roman" w:hAnsi="Times New Roman" w:eastAsia="FangSong" w:cs="Times New Roman"/>
        </w:rPr>
        <w:t>两种记录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考试中如题目给出数据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一律以题目为准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竞赛提示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测定分子量时优先选用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大的溶剂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如环己烷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20.0），</w:t>
      </w:r>
      <w:r>
        <w:rPr>
          <w:rFonts w:hint="eastAsia" w:ascii="Times New Roman" w:hAnsi="Times New Roman" w:eastAsia="FangSong" w:cs="Times New Roman"/>
        </w:rPr>
        <w:t>因为同样的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产生的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测量更精确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1"/>
    <w:bookmarkStart w:id="22" w:name="凝固点降低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4.3 </w:t>
      </w:r>
      <w:r>
        <w:rPr>
          <w:rFonts w:hint="eastAsia" w:ascii="Times New Roman" w:hAnsi="Times New Roman" w:eastAsia="SimHei" w:cs="Times New Roman"/>
        </w:rPr>
        <w:t xml:space="preserve">凝固点降低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⋅</m:t>
          </m:r>
          <m: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从图像看同样只要三步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纯溶剂在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T</m:t>
            </m:r>
          </m:e>
          <m:sub>
            <m:r>
              <m:t>f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液相和固相处于平衡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>加入难挥发溶质后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被降低的是</w:t>
      </w:r>
      <w:r>
        <w:rPr>
          <w:rFonts w:hint="eastAsia" w:ascii="Times New Roman" w:hAnsi="Times New Roman" w:eastAsia="FangSong" w:cs="Times New Roman"/>
          <w:b/>
          <w:bCs/>
        </w:rPr>
        <w:t xml:space="preserve">液相中溶剂</w:t>
      </w:r>
      <w:r>
        <w:rPr>
          <w:rFonts w:hint="eastAsia" w:ascii="Times New Roman" w:hAnsi="Times New Roman" w:eastAsia="FangSong" w:cs="Times New Roman"/>
        </w:rPr>
        <w:t>的蒸气压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或化学势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纯溶剂固相基本不受影响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7"/>
        </w:numPr>
      </w:pPr>
      <w:r>
        <w:rPr>
          <w:rFonts w:hint="eastAsia" w:ascii="Times New Roman" w:hAnsi="Times New Roman" w:eastAsia="FangSong" w:cs="Times New Roman"/>
        </w:rPr>
        <w:t xml:space="preserve">因此在原来的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T</m:t>
            </m:r>
          </m:e>
          <m:sub>
            <m:r>
              <m:t>f</m:t>
            </m:r>
          </m:sub>
          <m:sup>
            <m:r>
              <m:rPr>
                <m:sty m:val="p"/>
              </m:rPr>
              <m:t>*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溶液一侧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液相比固相更稳定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必须继续降温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直到重新和固相相交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于是凝固点变成更低的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T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f</m:t>
              </m:r>
            </m:sub>
            <m:sup>
              <m:r>
                <m:rPr>
                  <m:sty m:val="p"/>
                </m:rPr>
                <m:t>*</m:t>
              </m:r>
            </m:sup>
          </m:sSubSup>
          <m:r>
            <m:rPr>
              <m:sty m:val="p"/>
            </m:rPr>
            <m:t>−</m:t>
          </m:r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&gt;</m:t>
          </m:r>
          <m:r>
            <m:t>0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而且同样因为根源仍是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r>
            <m:t>p</m:t>
          </m:r>
          <m:r>
            <m:rPr>
              <m:sty m:val="p"/>
            </m:rPr>
            <m:t>∝</m:t>
          </m:r>
          <m:sSub>
            <m:e>
              <m:r>
                <m:t>x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∝</m:t>
          </m:r>
          <m:r>
            <m:t>b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所以得到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⋅</m:t>
          </m:r>
          <m:r>
            <m:t>b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图像记忆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沸点题是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气交点向高温移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凝固点题是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固交点向低温移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两者都来自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液相中溶剂的蒸气压被压低了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为什么测分子量常优先用凝固点法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许多溶剂的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往往大于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所以同样浓度下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更容易测准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融雪原理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往雪上撒盐</w:t>
      </w:r>
      <w:r>
        <w:rPr>
          <w:rFonts w:hint="eastAsia" w:ascii="Times New Roman" w:hAnsi="Times New Roman" w:eastAsia="Times New Roman" w:cs="Times New Roman"/>
        </w:rPr>
        <w:t>（NaCl），</w:t>
      </w:r>
      <w:r>
        <w:rPr>
          <w:rFonts w:hint="eastAsia" w:ascii="Times New Roman" w:hAnsi="Times New Roman" w:eastAsia="FangSong" w:cs="Times New Roman"/>
        </w:rPr>
        <w:t>盐溶于雪水形成溶液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凝固点降低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⋅</m:t>
        </m:r>
        <m:r>
          <m:t>b</m:t>
        </m:r>
      </m:oMath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使雪在</w:t>
      </w:r>
      <w:r>
        <w:rPr>
          <w:rFonts w:ascii="Times New Roman" w:hAnsi="Times New Roman" w:eastAsia="Times New Roman" w:cs="Times New Roman"/>
        </w:rPr>
        <w:t xml:space="preserve"> 0°C </w:t>
      </w:r>
      <w:r>
        <w:rPr>
          <w:rFonts w:hint="eastAsia" w:ascii="Times New Roman" w:hAnsi="Times New Roman" w:eastAsia="FangSong" w:cs="Times New Roman"/>
        </w:rPr>
        <w:t>以下也能融化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但融雪后路面温度会更低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盐不是热的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雪融化是因为凝固点降低了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ascii="Times New Roman" w:hAnsi="Times New Roman" w:eastAsia="Times New Roman" w:cs="Times New Roman"/>
        </w:rPr>
        <w:t xml:space="preserve">。</w:t>
      </w:r>
    </w:p>
    <w:bookmarkEnd w:id="22"/>
    <w:bookmarkStart w:id="23" w:name="渗透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4.4 </w:t>
      </w:r>
      <w:r>
        <w:rPr>
          <w:rFonts w:hint="eastAsia" w:ascii="Times New Roman" w:hAnsi="Times New Roman" w:eastAsia="SimHei" w:cs="Times New Roman"/>
        </w:rPr>
        <w:t xml:space="preserve">渗透压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Π</m:t>
          </m:r>
          <m:r>
            <m:rPr>
              <m:sty m:val="p"/>
            </m:rPr>
            <m:t>=</m:t>
          </m:r>
          <m:r>
            <m:t>c</m:t>
          </m:r>
          <m:r>
            <m:t>R</m:t>
          </m:r>
          <m:r>
            <m:t>T</m:t>
          </m:r>
          <m:r>
            <m:rPr>
              <m:sty m:val="p"/>
            </m:rPr>
            <m:t>≈</m:t>
          </m:r>
          <m:r>
            <m:t>b</m:t>
          </m:r>
          <m:r>
            <m:t>R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是溶质的物质的量浓度</w:t>
      </w:r>
      <w:r>
        <w:rPr>
          <w:rFonts w:hint="eastAsia" w:ascii="Times New Roman" w:hAnsi="Times New Roman" w:eastAsia="Times New Roman" w:cs="Times New Roman"/>
        </w:rPr>
        <w:t>（mol/L），R</w:t>
      </w:r>
      <w:r>
        <w:rPr>
          <w:rFonts w:ascii="Times New Roman" w:hAnsi="Times New Roman" w:eastAsia="Times New Roman" w:cs="Times New Roman"/>
        </w:rPr>
        <w:t xml:space="preserve"> = 8.314 kPa·L/(mol·K)。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理解渗透压的关键桥梁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不是先记公式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而是先把它和蒸气压下降联系起来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若把纯溶剂和溶液放在同一密闭环境中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纯溶剂蒸气压更高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溶剂分子会自发转向蒸气压更低的一侧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若两边改用半透膜隔开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溶质过不去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但溶剂还能过去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于是这种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向低蒸气压一侧转移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的趋势就表现成渗透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8"/>
        </w:numPr>
      </w:pPr>
      <w:r>
        <w:rPr>
          <w:rFonts w:hint="eastAsia" w:ascii="Times New Roman" w:hAnsi="Times New Roman" w:eastAsia="FangSong" w:cs="Times New Roman"/>
        </w:rPr>
        <w:t>当液柱压强或外加压强恰好把这种趋势抵消时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渗透停止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这时的压强就是渗透压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Π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经验归纳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定温下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Π</m:t>
        </m:r>
        <m:r>
          <m:rPr>
            <m:sty m:val="p"/>
          </m:rPr>
          <m:t>∝</m:t>
        </m:r>
        <m:r>
          <m:t>c</m:t>
        </m:r>
      </m:oMath>
    </w:p>
    <w:p>
      <w:pPr>
        <w:pStyle w:val="Compact"/>
        <w:numPr>
          <w:ilvl w:val="0"/>
          <w:numId w:val="1009"/>
        </w:numPr>
      </w:pPr>
      <w:r>
        <w:rPr>
          <w:rFonts w:hint="eastAsia" w:ascii="Times New Roman" w:hAnsi="Times New Roman" w:eastAsia="FangSong" w:cs="Times New Roman"/>
        </w:rPr>
        <w:t>定浓度下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Π</m:t>
        </m:r>
        <m:r>
          <m:rPr>
            <m:sty m:val="p"/>
          </m:rPr>
          <m:t>∝</m:t>
        </m:r>
        <m:r>
          <m:t>T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因此得到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公式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Π</m:t>
          </m:r>
          <m:r>
            <m:t>V</m:t>
          </m:r>
          <m:r>
            <m:rPr>
              <m:sty m:val="p"/>
            </m:rPr>
            <m:t>=</m:t>
          </m:r>
          <m:r>
            <m:t>n</m:t>
          </m:r>
          <m:r>
            <m:t>R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或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Π</m:t>
          </m:r>
          <m:r>
            <m:rPr>
              <m:sty m:val="p"/>
            </m:rPr>
            <m:t>=</m:t>
          </m:r>
          <m:r>
            <m:t>c</m:t>
          </m:r>
          <m:r>
            <m:t>R</m:t>
          </m:r>
          <m:r>
            <m:t>T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一句话收口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蒸气压下降是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从气相路径看溶剂转移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渗透压是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从半透膜路径看同一件事</w:t>
      </w:r>
      <w:r>
        <w:rPr>
          <w:rFonts w:hint="eastAsia" w:ascii="Times New Roman" w:hAnsi="Times New Roman" w:eastAsia="Times New Roman" w:cs="Times New Roman"/>
        </w:rPr>
        <w:t>”。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使用边界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严格主公式是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Π</m:t>
        </m:r>
        <m:r>
          <m:rPr>
            <m:sty m:val="p"/>
          </m:rPr>
          <m:t>=</m:t>
        </m:r>
        <m:r>
          <m:t>c</m:t>
        </m:r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在很稀的水溶液里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数值常接近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所以做快速估算时有时写成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Π</m:t>
        </m:r>
        <m:r>
          <m:rPr>
            <m:sty m:val="p"/>
          </m:rPr>
          <m:t>≈</m:t>
        </m:r>
        <m:r>
          <m:t>b</m:t>
        </m:r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但正式计算优先用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van’t Hoff </w:t>
      </w:r>
      <w:r>
        <w:rPr>
          <w:rFonts w:hint="eastAsia" w:ascii="Times New Roman" w:hAnsi="Times New Roman" w:eastAsia="FangSong" w:cs="Times New Roman"/>
          <w:b/>
          <w:bCs/>
        </w:rPr>
        <w:t xml:space="preserve">因子修正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电解质溶液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⋅</m:t>
          </m:r>
          <m:sSub>
            <m:e>
              <m:r>
                <m:t>K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⋅</m:t>
          </m:r>
          <m:r>
            <m:t>b</m:t>
          </m:r>
          <m:r>
            <m:t>  </m:t>
          </m:r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⋅</m:t>
          </m:r>
          <m:sSub>
            <m:e>
              <m:r>
                <m:t>K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⋅</m:t>
          </m:r>
          <m:r>
            <m:t>b</m:t>
          </m:r>
          <m:r>
            <m:t>  </m:t>
          </m:r>
          <m:r>
            <m:rPr>
              <m:sty m:val="p"/>
            </m:rPr>
            <m:t>Π</m:t>
          </m:r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⋅</m:t>
          </m:r>
          <m:r>
            <m:t>c</m:t>
          </m:r>
          <m:r>
            <m:t>R</m:t>
          </m:r>
          <m:r>
            <m:t>T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为什么电解质要乘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依数性只看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粒子总数</w:t>
      </w:r>
      <w:r>
        <w:rPr>
          <w:rFonts w:hint="eastAsia" w:ascii="Times New Roman" w:hAnsi="Times New Roman" w:eastAsia="Times New Roman" w:cs="Times New Roman"/>
        </w:rPr>
        <w:t>”。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 xml:space="preserve">电解质在溶液中并没有完整地保持成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>分子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而是部分电离成更多粒子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那么依数性当然就会变大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1 mol </w:t>
      </w:r>
      <w:r>
        <w:rPr>
          <w:rFonts w:hint="eastAsia" w:ascii="Times New Roman" w:hAnsi="Times New Roman" w:eastAsia="FangSong" w:cs="Times New Roman"/>
        </w:rPr>
        <w:t xml:space="preserve">电解质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电离后平均变成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ν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个粒子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电离度为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α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未电离部分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</w:p>
    <w:p>
      <w:pPr>
        <w:pStyle w:val="Compact"/>
        <w:numPr>
          <w:ilvl w:val="0"/>
          <w:numId w:val="1010"/>
        </w:numPr>
      </w:pPr>
      <w:r>
        <w:rPr>
          <w:rFonts w:hint="eastAsia" w:ascii="Times New Roman" w:hAnsi="Times New Roman" w:eastAsia="FangSong" w:cs="Times New Roman"/>
        </w:rPr>
        <w:t>已电离部分提供的粒子数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t>ν</m:t>
        </m:r>
        <m:r>
          <m:t>α</m:t>
        </m:r>
      </m:oMath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所以总粒子数为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−</m:t>
          </m:r>
          <m:r>
            <m:t>α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r>
            <m:t>ν</m:t>
          </m:r>
          <m:r>
            <m:t>α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ν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t>α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因此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rPr>
              <m:sty m:val="p"/>
            </m:rPr>
            <m:t>(</m:t>
          </m:r>
          <m:r>
            <m:t>ν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)</m:t>
          </m:r>
          <m:r>
            <m:t>α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几个最常见的结果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N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r>
            <m:rPr>
              <m:sty m:val="p"/>
            </m:rPr>
            <m:t>l</m:t>
          </m:r>
          <m:r>
            <m:rPr>
              <m:sty m:val="p"/>
            </m:rPr>
            <m:t>: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α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M</m:t>
          </m:r>
          <m:r>
            <m:rPr>
              <m:sty m:val="p"/>
            </m:rPr>
            <m:t>g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 </m:t>
          </m:r>
          <m:r>
            <m:rPr>
              <m:sty m:val="p"/>
            </m:rPr>
            <m:t>或</m:t>
          </m:r>
          <m:r>
            <m:rPr>
              <m:sty m:val="p"/>
            </m:rPr>
            <m:t> </m:t>
          </m:r>
          <m:r>
            <m:rPr>
              <m:sty m:val="p"/>
            </m:rPr>
            <m:t>C</m:t>
          </m:r>
          <m:r>
            <m:rPr>
              <m:sty m:val="p"/>
            </m:rPr>
            <m:t>a</m:t>
          </m:r>
          <m:r>
            <m:rPr>
              <m:sty m:val="p"/>
            </m:rPr>
            <m:t>C</m:t>
          </m:r>
          <m:sSub>
            <m:e>
              <m:r>
                <m:rPr>
                  <m:sty m:val="p"/>
                </m:rPr>
                <m:t>l</m:t>
              </m:r>
            </m:e>
            <m:sub>
              <m:r>
                <m:rPr>
                  <m:sty m:val="p"/>
                </m:rPr>
                <m:t>2</m:t>
              </m:r>
            </m:sub>
          </m:sSub>
          <m:r>
            <m:rPr>
              <m:sty m:val="p"/>
            </m:rPr>
            <m:t>:</m:t>
          </m:r>
          <m:r>
            <m:t>i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+</m:t>
          </m:r>
          <m:r>
            <m:t>2</m:t>
          </m:r>
          <m:r>
            <m:t>α</m:t>
          </m:r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重要辨析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只有在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完全电离且足够稀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的极限下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才近似等于化学式里离子个数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实际溶液中离子间相互作用会使实测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往往小于理论值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3"/>
    <w:bookmarkStart w:id="24" w:name="随堂小练渗透压与-i-快检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随堂小练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渗透压与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快检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非电解质稀溶液的渗透压主公式应优先写成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Π</m:t>
        </m:r>
        <m:r>
          <m:rPr>
            <m:sty m:val="p"/>
          </m:rPr>
          <m:t>=</m:t>
        </m:r>
        <m:r>
          <m:t>c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还是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Π</m:t>
        </m:r>
        <m:r>
          <m:rPr>
            <m:sty m:val="p"/>
          </m:rPr>
          <m:t>=</m:t>
        </m:r>
        <m:r>
          <m:t>b</m:t>
        </m:r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>同温下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NaCl </w:t>
      </w:r>
      <w:r>
        <w:rPr>
          <w:rFonts w:hint="eastAsia" w:ascii="Times New Roman" w:hAnsi="Times New Roman" w:eastAsia="FangSong" w:cs="Times New Roman"/>
        </w:rPr>
        <w:t xml:space="preserve">溶液和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0.10</m:t>
        </m:r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⋅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葡萄糖溶液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谁的渗透压更大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Compact"/>
        <w:numPr>
          <w:ilvl w:val="0"/>
          <w:numId w:val="1011"/>
        </w:numPr>
      </w:pPr>
      <w:r>
        <w:rPr>
          <w:rFonts w:hint="eastAsia" w:ascii="Times New Roman" w:hAnsi="Times New Roman" w:eastAsia="FangSong" w:cs="Times New Roman"/>
        </w:rPr>
        <w:t xml:space="preserve">为什么电解质体系要乘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 xml:space="preserve">因子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hint="eastAsia" w:ascii="Times New Roman" w:hAnsi="Times New Roman" w:eastAsia="Times New Roman" w:cs="Times New Roman"/>
        </w:rPr>
        <w:t xml:space="preserve">？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快答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(1) </w:t>
      </w:r>
      <w:r>
        <w:rPr>
          <w:rFonts w:hint="eastAsia" w:ascii="Times New Roman" w:hAnsi="Times New Roman" w:eastAsia="FangSong" w:cs="Times New Roman"/>
        </w:rPr>
        <w:t xml:space="preserve">优先写成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Π</m:t>
        </m:r>
        <m:r>
          <m:rPr>
            <m:sty m:val="p"/>
          </m:rPr>
          <m:t>=</m:t>
        </m:r>
        <m:r>
          <m:t>c</m:t>
        </m:r>
        <m:r>
          <m:t>R</m:t>
        </m:r>
        <m:r>
          <m:t>T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(2) NaCl </w:t>
      </w:r>
      <w:r>
        <w:rPr>
          <w:rFonts w:hint="eastAsia" w:ascii="Times New Roman" w:hAnsi="Times New Roman" w:eastAsia="FangSong" w:cs="Times New Roman"/>
        </w:rPr>
        <w:t xml:space="preserve">溶液更大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(3) </w:t>
      </w:r>
      <w:r>
        <w:rPr>
          <w:rFonts w:hint="eastAsia" w:ascii="Times New Roman" w:hAnsi="Times New Roman" w:eastAsia="FangSong" w:cs="Times New Roman"/>
        </w:rPr>
        <w:t>因为依数性看的是粒子总数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电解质电离后有效粒子数增多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溶质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i（</w:t>
            </w:r>
            <w:r>
              <w:rPr>
                <w:rFonts w:hint="eastAsia" w:ascii="Times New Roman" w:hAnsi="Times New Roman" w:eastAsia="SimHei" w:cs="Times New Roman"/>
                <w:b/>
              </w:rPr>
              <w:t>理论值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  <w:b/>
              </w:rPr>
              <w:t>i（</w:t>
            </w:r>
            <w:r>
              <w:rPr>
                <w:rFonts w:hint="eastAsia" w:ascii="Times New Roman" w:hAnsi="Times New Roman" w:eastAsia="SimHei" w:cs="Times New Roman"/>
                <w:b/>
              </w:rPr>
              <w:t>实测值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>，0.1</w:t>
            </w:r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  <w:b/>
              </w:rPr>
              <w:t xml:space="preserve">m）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蔗糖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1.00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NaCl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1.87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MgCl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2.70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>CaCl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2.70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最常见错误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计算电解质溶液的依数性时忘记乘以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i！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忘了电离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全部算错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是依数性计算的第一条铁律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渗透压的实际应用</w:t>
      </w:r>
      <w:r>
        <w:rPr>
          <w:rFonts w:hint="eastAsia" w:ascii="Times New Roman" w:hAnsi="Times New Roman" w:eastAsia="Times New Roman" w:cs="Times New Roman"/>
          <w:b/>
          <w:bCs/>
        </w:rPr>
        <w:t>——</w:t>
      </w:r>
      <w:r>
        <w:rPr>
          <w:rFonts w:hint="eastAsia" w:ascii="Times New Roman" w:hAnsi="Times New Roman" w:eastAsia="FangSong" w:cs="Times New Roman"/>
          <w:b/>
          <w:bCs/>
        </w:rPr>
        <w:t>反渗透海水淡化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海水渗透压约</w:t>
      </w:r>
      <w:r>
        <w:rPr>
          <w:rFonts w:ascii="Times New Roman" w:hAnsi="Times New Roman" w:eastAsia="Times New Roman" w:cs="Times New Roman"/>
        </w:rPr>
        <w:t xml:space="preserve"> 2.9 </w:t>
      </w:r>
      <w:r>
        <w:rPr>
          <w:rFonts w:hint="eastAsia" w:ascii="Times New Roman" w:hAnsi="Times New Roman" w:eastAsia="Times New Roman" w:cs="Times New Roman"/>
        </w:rPr>
        <w:t>MPa。</w:t>
      </w:r>
      <w:r>
        <w:rPr>
          <w:rFonts w:hint="eastAsia" w:ascii="Times New Roman" w:hAnsi="Times New Roman" w:eastAsia="FangSong" w:cs="Times New Roman"/>
        </w:rPr>
        <w:t>反渗透需要施加大于渗透压的压力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实际约</w:t>
      </w:r>
      <w:r>
        <w:rPr>
          <w:rFonts w:ascii="Times New Roman" w:hAnsi="Times New Roman" w:eastAsia="Times New Roman" w:cs="Times New Roman"/>
        </w:rPr>
        <w:t xml:space="preserve"> 7.0 MPa </w:t>
      </w:r>
      <w:r>
        <w:rPr>
          <w:rFonts w:hint="eastAsia" w:ascii="Times New Roman" w:hAnsi="Times New Roman" w:eastAsia="FangSong" w:cs="Times New Roman"/>
        </w:rPr>
        <w:t xml:space="preserve">以达到</w:t>
      </w:r>
      <w:r>
        <w:rPr>
          <w:rFonts w:ascii="Times New Roman" w:hAnsi="Times New Roman" w:eastAsia="Times New Roman" w:cs="Times New Roman"/>
        </w:rPr>
        <w:t xml:space="preserve"> 50% </w:t>
      </w:r>
      <w:r>
        <w:rPr>
          <w:rFonts w:hint="eastAsia" w:ascii="Times New Roman" w:hAnsi="Times New Roman" w:eastAsia="FangSong" w:cs="Times New Roman"/>
        </w:rPr>
        <w:t>回收率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迫使水分子逆浓度梯度通过半透膜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压力口径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渗透压</w:t>
      </w:r>
      <w:r>
        <w:rPr>
          <w:rFonts w:hint="eastAsia" w:ascii="Times New Roman" w:hAnsi="Times New Roman" w:eastAsia="Times New Roman" w:cs="Times New Roman"/>
        </w:rPr>
        <w:t>（2.9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MPa）</w:t>
      </w:r>
      <w:r>
        <w:rPr>
          <w:rFonts w:hint="eastAsia" w:ascii="Times New Roman" w:hAnsi="Times New Roman" w:eastAsia="FangSong" w:cs="Times New Roman"/>
        </w:rPr>
        <w:t>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恰好让水不再净流动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的最小压强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反渗透过程中淡水不断被抽走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余下海水越浓缩渗透压越高</w:t>
      </w:r>
      <w:r>
        <w:rPr>
          <w:rFonts w:hint="eastAsia" w:ascii="Times New Roman" w:hAnsi="Times New Roman" w:eastAsia="Times New Roman" w:cs="Times New Roman"/>
        </w:rPr>
        <w:t>——50%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回收率时浓水渗透压已翻倍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约</w:t>
      </w:r>
      <w:r>
        <w:rPr>
          <w:rFonts w:ascii="Times New Roman" w:hAnsi="Times New Roman" w:eastAsia="Times New Roman" w:cs="Times New Roman"/>
        </w:rPr>
        <w:t xml:space="preserve"> 5.8 </w:t>
      </w:r>
      <w:r>
        <w:rPr>
          <w:rFonts w:hint="eastAsia" w:ascii="Times New Roman" w:hAnsi="Times New Roman" w:eastAsia="Times New Roman" w:cs="Times New Roman"/>
        </w:rPr>
        <w:t>MPa），</w:t>
      </w:r>
      <w:r>
        <w:rPr>
          <w:rFonts w:hint="eastAsia" w:ascii="Times New Roman" w:hAnsi="Times New Roman" w:eastAsia="FangSong" w:cs="Times New Roman"/>
        </w:rPr>
        <w:t>再加上膜阻力和操作余量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实际施加压力因此远大于初始渗透压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4"/>
    <w:bookmarkStart w:id="25" w:name="随堂例反渗透海水淡化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反渗透海水淡化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海水含</w:t>
      </w:r>
      <w:r>
        <w:rPr>
          <w:rFonts w:ascii="Times New Roman" w:hAnsi="Times New Roman" w:eastAsia="Times New Roman" w:cs="Times New Roman"/>
        </w:rPr>
        <w:t xml:space="preserve"> 3.5% </w:t>
      </w:r>
      <w:r>
        <w:rPr>
          <w:rFonts w:hint="eastAsia" w:ascii="Times New Roman" w:hAnsi="Times New Roman" w:eastAsia="Times New Roman" w:cs="Times New Roman"/>
        </w:rPr>
        <w:t>NaCl（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密度约</w:t>
      </w:r>
      <w:r>
        <w:rPr>
          <w:rFonts w:ascii="Times New Roman" w:hAnsi="Times New Roman" w:eastAsia="Times New Roman" w:cs="Times New Roman"/>
        </w:rPr>
        <w:t xml:space="preserve"> 1.025 </w:t>
      </w:r>
      <w:r>
        <w:rPr>
          <w:rFonts w:hint="eastAsia" w:ascii="Times New Roman" w:hAnsi="Times New Roman" w:eastAsia="Times New Roman" w:cs="Times New Roman"/>
        </w:rPr>
        <w:t>g/mL。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25°C </w:t>
      </w:r>
      <w:r>
        <w:rPr>
          <w:rFonts w:hint="eastAsia" w:ascii="Times New Roman" w:hAnsi="Times New Roman" w:eastAsia="FangSong" w:cs="Times New Roman"/>
        </w:rPr>
        <w:t>时海水的渗透压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若要实现</w:t>
      </w:r>
      <w:r>
        <w:rPr>
          <w:rFonts w:ascii="Times New Roman" w:hAnsi="Times New Roman" w:eastAsia="Times New Roman" w:cs="Times New Roman"/>
        </w:rPr>
        <w:t xml:space="preserve"> 50% </w:t>
      </w:r>
      <w:r>
        <w:rPr>
          <w:rFonts w:hint="eastAsia" w:ascii="Times New Roman" w:hAnsi="Times New Roman" w:eastAsia="FangSong" w:cs="Times New Roman"/>
        </w:rPr>
        <w:t>回收率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需要施加多大压力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ascii="Times New Roman" w:hAnsi="Times New Roman" w:eastAsia="Times New Roman" w:cs="Times New Roman"/>
        </w:rPr>
        <w:t xml:space="preserve">NaCl </w:t>
      </w:r>
      <w:r>
        <w:rPr>
          <w:rFonts w:hint="eastAsia" w:ascii="Times New Roman" w:hAnsi="Times New Roman" w:eastAsia="FangSong" w:cs="Times New Roman"/>
        </w:rPr>
        <w:t xml:space="preserve">摩尔质量</w:t>
      </w:r>
      <w:r>
        <w:rPr>
          <w:rFonts w:ascii="Times New Roman" w:hAnsi="Times New Roman" w:eastAsia="Times New Roman" w:cs="Times New Roman"/>
        </w:rPr>
        <w:t xml:space="preserve"> = 58.5 </w:t>
      </w:r>
      <w:r>
        <w:rPr>
          <w:rFonts w:hint="eastAsia" w:ascii="Times New Roman" w:hAnsi="Times New Roman" w:eastAsia="Times New Roman" w:cs="Times New Roman"/>
        </w:rPr>
        <w:t xml:space="preserve">g/mol，i</w:t>
      </w:r>
      <w:r>
        <w:rPr>
          <w:rFonts w:ascii="Times New Roman" w:hAnsi="Times New Roman" w:eastAsia="Times New Roman" w:cs="Times New Roman"/>
        </w:rPr>
        <w:t xml:space="preserve"> ≈ </w:t>
      </w:r>
      <w:r>
        <w:rPr>
          <w:rFonts w:hint="eastAsia" w:ascii="Times New Roman" w:hAnsi="Times New Roman" w:eastAsia="Times New Roman" w:cs="Times New Roman"/>
        </w:rPr>
        <w:t>1.9（</w:t>
      </w:r>
      <w:r>
        <w:rPr>
          <w:rFonts w:hint="eastAsia" w:ascii="Times New Roman" w:hAnsi="Times New Roman" w:eastAsia="FangSong" w:cs="Times New Roman"/>
        </w:rPr>
        <w:t>考虑离子间相互作用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c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1000</m:t>
              </m:r>
              <m:r>
                <m:rPr>
                  <m:sty m:val="p"/>
                </m:rPr>
                <m:t>×</m:t>
              </m:r>
              <m:r>
                <m:t>1.025</m:t>
              </m:r>
              <m:r>
                <m:rPr>
                  <m:sty m:val="p"/>
                </m:rPr>
                <m:t>×</m:t>
              </m:r>
              <m:r>
                <m:t>0.035</m:t>
              </m:r>
            </m:num>
            <m:den>
              <m:r>
                <m:t>58.5</m:t>
              </m:r>
            </m:den>
          </m:f>
          <m:r>
            <m:rPr>
              <m:sty m:val="p"/>
            </m:rPr>
            <m:t>=</m:t>
          </m:r>
          <m:r>
            <m:t>0.616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  <m:r>
            <m:rPr>
              <m:sty m:val="p"/>
            </m:rPr>
            <m:t>/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Π</m:t>
          </m:r>
          <m:r>
            <m:rPr>
              <m:sty m:val="p"/>
            </m:rPr>
            <m:t>=</m:t>
          </m:r>
          <m:r>
            <m:t>i</m:t>
          </m:r>
          <m:r>
            <m:rPr>
              <m:sty m:val="p"/>
            </m:rPr>
            <m:t>⋅</m:t>
          </m:r>
          <m:r>
            <m:t>c</m:t>
          </m:r>
          <m:r>
            <m:t>R</m:t>
          </m:r>
          <m:r>
            <m:t>T</m:t>
          </m:r>
          <m:r>
            <m:rPr>
              <m:sty m:val="p"/>
            </m:rPr>
            <m:t>=</m:t>
          </m:r>
          <m:r>
            <m:t>1.9</m:t>
          </m:r>
          <m:r>
            <m:rPr>
              <m:sty m:val="p"/>
            </m:rPr>
            <m:t>×</m:t>
          </m:r>
          <m:r>
            <m:t>0.616</m:t>
          </m:r>
          <m:r>
            <m:rPr>
              <m:sty m:val="p"/>
            </m:rPr>
            <m:t>×</m:t>
          </m:r>
          <m:r>
            <m:t>8.314</m:t>
          </m:r>
          <m:r>
            <m:rPr>
              <m:sty m:val="p"/>
            </m:rPr>
            <m:t>×</m:t>
          </m:r>
          <m:r>
            <m:t>298</m:t>
          </m:r>
          <m:r>
            <m:rPr>
              <m:sty m:val="p"/>
            </m:rPr>
            <m:t>/</m:t>
          </m:r>
          <m:r>
            <m:t>1000</m:t>
          </m:r>
          <m:r>
            <m:rPr>
              <m:sty m:val="p"/>
            </m:rPr>
            <m:t>=</m:t>
          </m:r>
          <m:r>
            <m:t>2.9</m:t>
          </m:r>
          <m:r>
            <m:t> </m:t>
          </m:r>
          <m:r>
            <m:rPr>
              <m:sty m:val="p"/>
            </m:rPr>
            <m:t>M</m:t>
          </m:r>
          <m:r>
            <m:rPr>
              <m:sty m:val="p"/>
            </m:rPr>
            <m:t>P</m:t>
          </m:r>
          <m:r>
            <m:rPr>
              <m:sty m:val="p"/>
            </m:rPr>
            <m:t>a</m:t>
          </m:r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50% </w:t>
      </w:r>
      <w:r>
        <w:rPr>
          <w:rFonts w:hint="eastAsia" w:ascii="Times New Roman" w:hAnsi="Times New Roman" w:eastAsia="FangSong" w:cs="Times New Roman"/>
        </w:rPr>
        <w:t>回收率时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浓缩海水中盐浓度翻倍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渗透压约</w:t>
      </w:r>
      <w:r>
        <w:rPr>
          <w:rFonts w:ascii="Times New Roman" w:hAnsi="Times New Roman" w:eastAsia="Times New Roman" w:cs="Times New Roman"/>
        </w:rPr>
        <w:t xml:space="preserve"> 5.8 </w:t>
      </w:r>
      <w:r>
        <w:rPr>
          <w:rFonts w:hint="eastAsia" w:ascii="Times New Roman" w:hAnsi="Times New Roman" w:eastAsia="Times New Roman" w:cs="Times New Roman"/>
        </w:rPr>
        <w:t>MPa，</w:t>
      </w:r>
      <w:r>
        <w:rPr>
          <w:rFonts w:hint="eastAsia" w:ascii="Times New Roman" w:hAnsi="Times New Roman" w:eastAsia="FangSong" w:cs="Times New Roman"/>
        </w:rPr>
        <w:t>实际需施加约</w:t>
      </w:r>
      <w:r>
        <w:rPr>
          <w:rFonts w:ascii="Times New Roman" w:hAnsi="Times New Roman" w:eastAsia="Times New Roman" w:cs="Times New Roman"/>
        </w:rPr>
        <w:t xml:space="preserve"> 7.0 MPa。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渗透压约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Times New Roman" w:cs="Times New Roman"/>
        </w:rPr>
        <w:t xml:space="preserve">MPa，50%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回收率需约</w:t>
      </w:r>
      <w:r>
        <w:rPr>
          <w:rFonts w:ascii="Times New Roman" w:hAnsi="Times New Roman" w:eastAsia="Times New Roman" w:cs="Times New Roman"/>
        </w:rPr>
        <w:t xml:space="preserve"> 7 MPa。</w:t>
      </w:r>
    </w:p>
    <w:bookmarkEnd w:id="25"/>
    <w:bookmarkStart w:id="26" w:name="依数性测定分子量的方法比较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4.5 </w:t>
      </w:r>
      <w:r>
        <w:rPr>
          <w:rFonts w:hint="eastAsia" w:ascii="Times New Roman" w:hAnsi="Times New Roman" w:eastAsia="SimHei" w:cs="Times New Roman"/>
        </w:rPr>
        <w:t xml:space="preserve">依数性测定分子量的方法比较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对分子量为</w:t>
      </w:r>
      <w:r>
        <w:rPr>
          <w:rFonts w:ascii="Times New Roman" w:hAnsi="Times New Roman" w:eastAsia="Times New Roman" w:cs="Times New Roman"/>
        </w:rPr>
        <w:t xml:space="preserve"> 12,000 g/mol </w:t>
      </w:r>
      <w:r>
        <w:rPr>
          <w:rFonts w:hint="eastAsia" w:ascii="Times New Roman" w:hAnsi="Times New Roman" w:eastAsia="FangSong" w:cs="Times New Roman"/>
        </w:rPr>
        <w:t>的蛋白质</w:t>
      </w:r>
      <w:r>
        <w:rPr>
          <w:rFonts w:hint="eastAsia" w:ascii="Times New Roman" w:hAnsi="Times New Roman" w:eastAsia="Times New Roman" w:cs="Times New Roman"/>
        </w:rPr>
        <w:t>（1.00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100 g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方法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计算值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可行性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蒸气压下降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p</m:t>
              </m:r>
              <m:r>
                <m:rPr>
                  <m:sty m:val="p"/>
                </m:rPr>
                <m:t>=</m:t>
              </m:r>
              <m:r>
                <m:t>3.5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5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kPa（20°C）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太小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无法测量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沸点升高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0.00043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太小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难以精确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凝固点降低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t>0.0016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K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较小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但仍可测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渗透压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Π</m:t>
              </m:r>
              <m:r>
                <m:rPr>
                  <m:sty m:val="p"/>
                </m:rPr>
                <m:t>=</m:t>
              </m:r>
              <m:r>
                <m:t>2.02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kPa（20°C）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最佳选择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结论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对大分子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蛋白质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高分子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渗透压是测定分子量的最佳方法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Π</m:t>
        </m:r>
        <m:r>
          <m:rPr>
            <m:sty m:val="p"/>
          </m:rPr>
          <m:t>=</m:t>
        </m:r>
        <m:r>
          <m:t>c</m:t>
        </m:r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仍然可测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6"/>
    <w:bookmarkStart w:id="27" w:name="随堂例凝固点降低法测分子量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凝固点降低法测分子量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 xml:space="preserve">：0.500</w:t>
      </w:r>
      <w:r>
        <w:rPr>
          <w:rFonts w:ascii="Times New Roman" w:hAnsi="Times New Roman" w:eastAsia="Times New Roman" w:cs="Times New Roman"/>
        </w:rPr>
        <w:t xml:space="preserve"> g </w:t>
      </w:r>
      <w:r>
        <w:rPr>
          <w:rFonts w:hint="eastAsia" w:ascii="Times New Roman" w:hAnsi="Times New Roman" w:eastAsia="FangSong" w:cs="Times New Roman"/>
        </w:rPr>
        <w:t xml:space="preserve">未知非电解质溶于</w:t>
      </w:r>
      <w:r>
        <w:rPr>
          <w:rFonts w:ascii="Times New Roman" w:hAnsi="Times New Roman" w:eastAsia="Times New Roman" w:cs="Times New Roman"/>
        </w:rPr>
        <w:t xml:space="preserve"> 25.0 g </w:t>
      </w:r>
      <w:r>
        <w:rPr>
          <w:rFonts w:hint="eastAsia" w:ascii="Times New Roman" w:hAnsi="Times New Roman" w:eastAsia="FangSong" w:cs="Times New Roman"/>
        </w:rPr>
        <w:t>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溶液凝固点为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−0.260°C。</w:t>
      </w:r>
      <w:r>
        <w:rPr>
          <w:rFonts w:hint="eastAsia" w:ascii="Times New Roman" w:hAnsi="Times New Roman" w:eastAsia="FangSong" w:cs="Times New Roman"/>
        </w:rPr>
        <w:t>求该物质的分子量</w:t>
      </w:r>
      <w:r>
        <w:rPr>
          <w:rFonts w:hint="eastAsia" w:ascii="Times New Roman" w:hAnsi="Times New Roman" w:eastAsia="Times New Roman" w:cs="Times New Roman"/>
        </w:rPr>
        <w:t>。（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1.86 </w:t>
      </w:r>
      <w:r>
        <w:rPr>
          <w:rFonts w:hint="eastAsia" w:ascii="Times New Roman" w:hAnsi="Times New Roman" w:eastAsia="Times New Roman" w:cs="Times New Roman"/>
        </w:rPr>
        <w:t xml:space="preserve">K·kg/mol）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=</m:t>
          </m:r>
          <m:r>
            <m:t>0.260</m:t>
          </m:r>
          <m:r>
            <m:t> </m:t>
          </m:r>
          <m:r>
            <m:rPr>
              <m:sty m:val="p"/>
            </m:rPr>
            <m:t>K</m:t>
          </m:r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⋅</m:t>
          </m:r>
          <m:r>
            <m:t>b</m:t>
          </m:r>
          <m:r>
            <m:rPr>
              <m:sty m:val="p"/>
            </m:rPr>
            <m:t>=</m:t>
          </m:r>
          <m:r>
            <m:t>1.86</m:t>
          </m:r>
          <m:r>
            <m:rPr>
              <m:sty m:val="p"/>
            </m:rPr>
            <m:t>⋅</m:t>
          </m:r>
          <m:f>
            <m:fPr>
              <m:type m:val="bar"/>
            </m:fPr>
            <m:num>
              <m:r>
                <m:t>0.500</m:t>
              </m:r>
              <m:r>
                <m:rPr>
                  <m:sty m:val="p"/>
                </m:rPr>
                <m:t>/</m:t>
              </m:r>
              <m:r>
                <m:t>M</m:t>
              </m:r>
            </m:num>
            <m:den>
              <m:r>
                <m:t>0.0250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M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1.86</m:t>
              </m:r>
              <m:r>
                <m:rPr>
                  <m:sty m:val="p"/>
                </m:rPr>
                <m:t>×</m:t>
              </m:r>
              <m:r>
                <m:t>0.500</m:t>
              </m:r>
            </m:num>
            <m:den>
              <m:r>
                <m:t>0.260</m:t>
              </m:r>
              <m:r>
                <m:rPr>
                  <m:sty m:val="p"/>
                </m:rPr>
                <m:t>×</m:t>
              </m:r>
              <m:r>
                <m:t>0.0250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0.930</m:t>
              </m:r>
            </m:num>
            <m:den>
              <m:r>
                <m:t>0.00650</m:t>
              </m:r>
            </m:den>
          </m:f>
          <m:r>
            <m:rPr>
              <m:sty m:val="p"/>
            </m:rPr>
            <m:t>=</m:t>
          </m:r>
          <m:r>
            <m:t>143</m:t>
          </m:r>
          <m:r>
            <m:t> </m:t>
          </m:r>
          <m:r>
            <m:rPr>
              <m:sty m:val="p"/>
            </m:rPr>
            <m:t>g</m:t>
          </m:r>
          <m:r>
            <m:rPr>
              <m:sty m:val="p"/>
            </m:rPr>
            <m:t>/</m:t>
          </m:r>
          <m:r>
            <m:rPr>
              <m:sty m:val="p"/>
            </m:rPr>
            <m:t>m</m:t>
          </m:r>
          <m:r>
            <m:rPr>
              <m:sty m:val="p"/>
            </m:rPr>
            <m:t>o</m:t>
          </m:r>
          <m:r>
            <m:rPr>
              <m:sty m:val="p"/>
            </m:rPr>
            <m:t>l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 xml:space="preserve">：M</w:t>
      </w:r>
      <w:r>
        <w:rPr>
          <w:rFonts w:ascii="Times New Roman" w:hAnsi="Times New Roman" w:eastAsia="Times New Roman" w:cs="Times New Roman"/>
        </w:rPr>
        <w:t xml:space="preserve"> = 143 g/mol。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</w:rPr>
        <w:t>本题用凝固点降低而非沸点升高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因为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水的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1.86 &gt;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>0.512），</w:t>
      </w:r>
      <w:r>
        <w:rPr>
          <w:rFonts w:hint="eastAsia" w:ascii="Times New Roman" w:hAnsi="Times New Roman" w:eastAsia="FangSong" w:cs="Times New Roman"/>
        </w:rPr>
        <w:t>同样浓度下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f</m:t>
            </m:r>
          </m:sub>
        </m:sSub>
        <m:r>
          <m:rPr>
            <m:sty m:val="p"/>
          </m:rPr>
          <m:t>&gt;</m:t>
        </m: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b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测量更精确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27"/>
    <w:bookmarkStart w:id="28" w:name="四种依数性的共同根源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4.6 </w:t>
      </w:r>
      <w:r>
        <w:rPr>
          <w:rFonts w:hint="eastAsia" w:ascii="Times New Roman" w:hAnsi="Times New Roman" w:eastAsia="SimHei" w:cs="Times New Roman"/>
        </w:rPr>
        <w:t xml:space="preserve">四种依数性的共同根源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依数性看起来有四个公式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但本质上只是一条因果链的不同表现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nor/>
              <m:sty m:val="p"/>
            </m:rPr>
            <m:t>加溶质</m:t>
          </m:r>
          <m:r>
            <m:rPr>
              <m:sty m:val="p"/>
            </m:rPr>
            <m:t>⇒</m:t>
          </m:r>
          <m:sSub>
            <m:e>
              <m:r>
                <m:t>x</m:t>
              </m:r>
            </m:e>
            <m:sub>
              <m:r>
                <m:rPr>
                  <m:nor/>
                  <m:sty m:val="p"/>
                </m:rPr>
                <m:t>溶剂下降</m:t>
              </m:r>
            </m:sub>
          </m:sSub>
          <m:r>
            <m:rPr>
              <m:sty m:val="p"/>
            </m:rPr>
            <m:t>⇒</m:t>
          </m:r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溶剂下降</m:t>
              </m:r>
            </m:sub>
          </m:sSub>
          <m:r>
            <m:rPr>
              <m:sty m:val="p"/>
            </m:rPr>
            <m:t>⇒</m:t>
          </m:r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b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Δ</m:t>
          </m:r>
          <m:sSub>
            <m:e>
              <m:r>
                <m:t>T</m:t>
              </m:r>
            </m:e>
            <m:sub>
              <m:r>
                <m:t>f</m:t>
              </m:r>
            </m:sub>
          </m:sSub>
          <m:r>
            <m:rPr>
              <m:sty m:val="p"/>
            </m:rPr>
            <m:t>,</m:t>
          </m:r>
          <m:r>
            <m:t> </m:t>
          </m:r>
          <m:r>
            <m:rPr>
              <m:sty m:val="p"/>
            </m:rPr>
            <m:t>Π</m:t>
          </m:r>
          <m:r>
            <m:t> </m:t>
          </m:r>
          <m:r>
            <m:rPr>
              <m:nor/>
              <m:sty m:val="p"/>
            </m:rPr>
            <m:t>发生变化</m:t>
          </m: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现象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直接原因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深层本质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蒸气压下降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溶剂表面逃逸机会变少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溶剂化学势下降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沸点升高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需更高温度使蒸气压追上外压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蒸气压曲线整体下移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凝固点降低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固液平衡交点移向更低温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液相更稳定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渗透压出现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溶剂跨膜流向较低化学势一侧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两侧溶剂化学势差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>真正该记住的不是四个孤立公式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而是</w:t>
      </w: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依数性只看粒子数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不看粒子是什么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这也是为什么电解质必须乘以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 xml:space="preserve">因子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i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28"/>
    <w:bookmarkEnd w:id="29"/>
    <w:bookmarkStart w:id="34" w:name="五henry-定律与分配定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、Henry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定律与分配定律</w:t>
      </w:r>
    </w:p>
    <w:bookmarkStart w:id="30" w:name="henry-定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5.1 Henry </w:t>
      </w:r>
      <w:r>
        <w:rPr>
          <w:rFonts w:hint="eastAsia" w:ascii="Times New Roman" w:hAnsi="Times New Roman" w:eastAsia="SimHei" w:cs="Times New Roman"/>
        </w:rPr>
        <w:t xml:space="preserve">定律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>在一定温度下</w:t>
      </w:r>
      <w:r>
        <w:rPr>
          <w:rFonts w:hint="eastAsia" w:ascii="Times New Roman" w:hAnsi="Times New Roman" w:eastAsia="Times New Roman" w:cs="Times New Roman"/>
          <w:b/>
          <w:bCs/>
        </w:rPr>
        <w:t>，</w:t>
      </w:r>
      <w:r>
        <w:rPr>
          <w:rFonts w:hint="eastAsia" w:ascii="Times New Roman" w:hAnsi="Times New Roman" w:eastAsia="FangSong" w:cs="Times New Roman"/>
          <w:b/>
          <w:bCs/>
        </w:rPr>
        <w:t>气体在液体中的溶解度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浓度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hint="eastAsia" w:ascii="Times New Roman" w:hAnsi="Times New Roman" w:eastAsia="FangSong" w:cs="Times New Roman"/>
          <w:b/>
          <w:bCs/>
        </w:rPr>
        <w:t>与该气体的分压成正比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c</m:t>
              </m:r>
            </m:e>
            <m:sub>
              <m:r>
                <m:t>g</m:t>
              </m:r>
            </m:sub>
          </m:sSub>
          <m:r>
            <m:rPr>
              <m:sty m:val="p"/>
            </m:rPr>
            <m:t>=</m:t>
          </m:r>
          <m:sSub>
            <m:e>
              <m:r>
                <m:t>K</m:t>
              </m:r>
            </m:e>
            <m:sub>
              <m:r>
                <m:t>H</m:t>
              </m:r>
            </m:sub>
          </m:sSub>
          <m:r>
            <m:rPr>
              <m:sty m:val="p"/>
            </m:rPr>
            <m:t>⋅</m:t>
          </m:r>
          <m:sSub>
            <m:e>
              <m:r>
                <m:t>p</m:t>
              </m:r>
            </m:e>
            <m:sub>
              <m:r>
                <m:t>g</m:t>
              </m:r>
            </m:sub>
          </m:sSub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hint="eastAsia" w:ascii="Times New Roman" w:hAnsi="Times New Roman" w:eastAsia="FangSong" w:cs="Times New Roman"/>
          <w:b/>
          <w:bCs/>
        </w:rPr>
        <w:t>气体种类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溶剂种类和温度</w:t>
      </w:r>
      <w:r>
        <w:rPr>
          <w:rFonts w:hint="eastAsia" w:ascii="Times New Roman" w:hAnsi="Times New Roman" w:eastAsia="FangSong" w:cs="Times New Roman"/>
        </w:rPr>
        <w:t>都有关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这里最重要的边界是</w:t>
      </w:r>
      <w:r>
        <w:rPr>
          <w:rFonts w:hint="eastAsia" w:ascii="Times New Roman" w:hAnsi="Times New Roman" w:eastAsia="Times New Roman" w:cs="Times New Roman"/>
        </w:rPr>
        <w:t>：Henry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定律描述的是</w:t>
      </w:r>
      <w:r>
        <w:rPr>
          <w:rFonts w:hint="eastAsia" w:ascii="Times New Roman" w:hAnsi="Times New Roman" w:eastAsia="FangSong" w:cs="Times New Roman"/>
          <w:b/>
          <w:bCs/>
        </w:rPr>
        <w:t>低浓度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未发生显著化学反应的溶解气体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如果气体一进水就大量反应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N</m:t>
        </m:r>
        <m:sSub>
          <m:e>
            <m:r>
              <m:rPr>
                <m:sty m:val="p"/>
              </m:rPr>
              <m:t>H</m:t>
            </m:r>
          </m:e>
          <m:sub>
            <m:r>
              <m:rPr>
                <m:sty m:val="p"/>
              </m:rPr>
              <m:t>3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H</m:t>
        </m:r>
        <m:r>
          <m:rPr>
            <m:sty m:val="p"/>
          </m:rPr>
          <m:t>C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的情况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就不能把它简单当作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只做物理溶解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</w:t>
      </w:r>
      <w:r>
        <w:rPr>
          <w:rFonts w:ascii="Times New Roman" w:hAnsi="Times New Roman" w:eastAsia="Times New Roman" w:cs="Times New Roman"/>
        </w:rPr>
        <w:t xml:space="preserve"> Henry </w:t>
      </w:r>
      <w:r>
        <w:rPr>
          <w:rFonts w:hint="eastAsia" w:ascii="Times New Roman" w:hAnsi="Times New Roman" w:eastAsia="FangSong" w:cs="Times New Roman"/>
        </w:rPr>
        <w:t>体系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可乐气泡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类比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打开可乐瓶盖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压力骤降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的分压减小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溶解度降低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气泡逸出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FirstParagraph"/>
        <w:spacing w:after="80"/>
      </w:pPr>
      <w:r>
        <w:rPr>
          <w:rFonts w:ascii="Times New Roman" w:hAnsi="Times New Roman" w:eastAsia="Times New Roman" w:cs="Times New Roman"/>
          <w:b/>
          <w:bCs/>
        </w:rPr>
        <w:t xml:space="preserve">Henry </w:t>
      </w:r>
      <w:r>
        <w:rPr>
          <w:rFonts w:hint="eastAsia" w:ascii="Times New Roman" w:hAnsi="Times New Roman" w:eastAsia="FangSong" w:cs="Times New Roman"/>
          <w:b/>
          <w:bCs/>
        </w:rPr>
        <w:t xml:space="preserve">定律的应用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潜水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高压下</w:t>
            </w:r>
            <w:r>
              <w:rPr>
                <w:rFonts w:ascii="Times New Roman" w:hAnsi="Times New Roman" w:eastAsia="Times New Roman" w:cs="Times New Roman"/>
              </w:rPr>
              <w:t xml:space="preserve"> N</w:t>
            </w:r>
            <w:r>
              <w:rPr>
                <w:rFonts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溶入血液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减压过快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气泡形成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减压病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碳酸饮料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高压灌装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CO</w:t>
            </w:r>
            <w:r>
              <w:rPr>
                <w:rFonts w:hint="eastAsia" w:ascii="Times New Roman" w:hAnsi="Times New Roman" w:eastAsia="Times New Roman" w:cs="Times New Roman"/>
                <w:vertAlign w:val="subscript"/>
              </w:rPr>
              <w:t>2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开瓶后释放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水中溶解氧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影响水生生物生存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潜水减压问题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潜水员在</w:t>
      </w:r>
      <w:r>
        <w:rPr>
          <w:rFonts w:ascii="Times New Roman" w:hAnsi="Times New Roman" w:eastAsia="Times New Roman" w:cs="Times New Roman"/>
        </w:rPr>
        <w:t xml:space="preserve"> 30 m </w:t>
      </w:r>
      <w:r>
        <w:rPr>
          <w:rFonts w:hint="eastAsia" w:ascii="Times New Roman" w:hAnsi="Times New Roman" w:eastAsia="FangSong" w:cs="Times New Roman"/>
        </w:rPr>
        <w:t>深</w:t>
      </w:r>
      <w:r>
        <w:rPr>
          <w:rFonts w:hint="eastAsia" w:ascii="Times New Roman" w:hAnsi="Times New Roman" w:eastAsia="Times New Roman" w:cs="Times New Roman"/>
        </w:rPr>
        <w:t>（4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atm）</w:t>
      </w:r>
      <w:r>
        <w:rPr>
          <w:rFonts w:hint="eastAsia" w:ascii="Times New Roman" w:hAnsi="Times New Roman" w:eastAsia="FangSong" w:cs="Times New Roman"/>
        </w:rPr>
        <w:t>呼吸空气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血液中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溶解度增大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若快速上升到水面</w:t>
      </w:r>
      <w:r>
        <w:rPr>
          <w:rFonts w:hint="eastAsia" w:ascii="Times New Roman" w:hAnsi="Times New Roman" w:eastAsia="Times New Roman" w:cs="Times New Roman"/>
        </w:rPr>
        <w:t>（1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atm），N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从血液中逸出形成气泡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导致减压病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解决方案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缓慢减压或使用</w:t>
      </w:r>
      <w:r>
        <w:rPr>
          <w:rFonts w:ascii="Times New Roman" w:hAnsi="Times New Roman" w:eastAsia="Times New Roman" w:cs="Times New Roman"/>
        </w:rPr>
        <w:t xml:space="preserve"> He-O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混合气</w:t>
      </w:r>
      <w:r>
        <w:rPr>
          <w:rFonts w:hint="eastAsia" w:ascii="Times New Roman" w:hAnsi="Times New Roman" w:eastAsia="Times New Roman" w:cs="Times New Roman"/>
        </w:rPr>
        <w:t>（He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溶解度低</w:t>
      </w:r>
      <w:r>
        <w:rPr>
          <w:rFonts w:hint="eastAsia" w:ascii="Times New Roman" w:hAnsi="Times New Roman" w:eastAsia="Times New Roman" w:cs="Times New Roman"/>
        </w:rPr>
        <w:t>）。</w:t>
      </w:r>
    </w:p>
    <w:bookmarkEnd w:id="30"/>
    <w:bookmarkStart w:id="31" w:name="分配定律与萃取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5.2 </w:t>
      </w:r>
      <w:r>
        <w:rPr>
          <w:rFonts w:hint="eastAsia" w:ascii="Times New Roman" w:hAnsi="Times New Roman" w:eastAsia="SimHei" w:cs="Times New Roman"/>
        </w:rPr>
        <w:t xml:space="preserve">分配定律与萃取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溶质在两种不互溶溶剂中的分配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K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Sup>
                <m:e>
                  <m:r>
                    <m:t>c</m:t>
                  </m:r>
                </m:e>
                <m:sub>
                  <m:r>
                    <m:t>A</m:t>
                  </m:r>
                </m:sub>
                <m:sup>
                  <m:r>
                    <m:t>α</m:t>
                  </m:r>
                </m:sup>
              </m:sSubSup>
            </m:num>
            <m:den>
              <m:sSubSup>
                <m:e>
                  <m:r>
                    <m:t>c</m:t>
                  </m:r>
                </m:e>
                <m:sub>
                  <m:r>
                    <m:t>A</m:t>
                  </m:r>
                </m:sub>
                <m:sup>
                  <m:r>
                    <m:t>β</m:t>
                  </m:r>
                </m:sup>
              </m:sSub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K </w:t>
      </w:r>
      <w:r>
        <w:rPr>
          <w:rFonts w:hint="eastAsia" w:ascii="Times New Roman" w:hAnsi="Times New Roman" w:eastAsia="FangSong" w:cs="Times New Roman"/>
        </w:rPr>
        <w:t>是分配常数</w:t>
      </w:r>
      <w:r>
        <w:rPr>
          <w:rFonts w:hint="eastAsia" w:ascii="Times New Roman" w:hAnsi="Times New Roman" w:eastAsia="Times New Roman" w:cs="Times New Roman"/>
        </w:rPr>
        <w:t>，</w:t>
      </w:r>
      <m:oMath>
        <m:sSubSup>
          <m:e>
            <m:r>
              <m:t>c</m:t>
            </m:r>
          </m:e>
          <m:sub>
            <m:r>
              <m:t>A</m:t>
            </m:r>
          </m:sub>
          <m:sup>
            <m:r>
              <m:t>α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m:oMath>
        <m:sSubSup>
          <m:e>
            <m:r>
              <m:t>c</m:t>
            </m:r>
          </m:e>
          <m:sub>
            <m:r>
              <m:t>A</m:t>
            </m:r>
          </m:sub>
          <m:sup>
            <m:r>
              <m:t>β</m:t>
            </m:r>
          </m:sup>
        </m:sSub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分别是溶质在两相中的浓度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萃取效率公式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单次萃取后剩余量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m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⋅</m:t>
          </m:r>
          <m:f>
            <m:fPr>
              <m:type m:val="bar"/>
            </m:fPr>
            <m:num>
              <m:sSub>
                <m:e>
                  <m:r>
                    <m:t>V</m:t>
                  </m:r>
                </m:e>
                <m:sub>
                  <m:r>
                    <m:t>W</m:t>
                  </m:r>
                </m:sub>
              </m:sSub>
            </m:num>
            <m:den>
              <m:sSub>
                <m:e>
                  <m:r>
                    <m:t>V</m:t>
                  </m:r>
                </m:e>
                <m:sub>
                  <m:r>
                    <m:t>W</m:t>
                  </m:r>
                </m:sub>
              </m:sSub>
              <m:r>
                <m:rPr>
                  <m:sty m:val="p"/>
                </m:rPr>
                <m:t>+</m:t>
              </m:r>
              <m:r>
                <m:t>K</m:t>
              </m:r>
              <m:r>
                <m:rPr>
                  <m:sty m:val="p"/>
                </m:rPr>
                <m:t>⋅</m:t>
              </m:r>
              <m:sSub>
                <m:e>
                  <m:r>
                    <m:t>V</m:t>
                  </m:r>
                </m:e>
                <m:sub>
                  <m:r>
                    <m:t>0</m:t>
                  </m:r>
                </m:sub>
              </m:sSub>
            </m:den>
          </m:f>
        </m:oMath>
      </m:oMathPara>
    </w:p>
    <w:p>
      <w:pPr>
        <w:pStyle w:val="FirstParagraph"/>
      </w:pPr>
      <w:r>
        <w:rPr>
          <w:rFonts w:ascii="Times New Roman" w:hAnsi="Times New Roman" w:eastAsia="Times New Roman" w:cs="Times New Roman"/>
        </w:rPr>
        <w:t xml:space="preserve">n </w:t>
      </w:r>
      <w:r>
        <w:rPr>
          <w:rFonts w:hint="eastAsia" w:ascii="Times New Roman" w:hAnsi="Times New Roman" w:eastAsia="FangSong" w:cs="Times New Roman"/>
        </w:rPr>
        <w:t>次萃取后剩余量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m</m:t>
              </m:r>
            </m:e>
            <m:sub>
              <m:r>
                <m:t>n</m:t>
              </m:r>
            </m:sub>
          </m:sSub>
          <m:r>
            <m:rPr>
              <m:sty m:val="p"/>
            </m:rPr>
            <m:t>=</m:t>
          </m:r>
          <m:sSub>
            <m:e>
              <m:r>
                <m:t>m</m:t>
              </m:r>
            </m:e>
            <m:sub>
              <m:r>
                <m:t>0</m:t>
              </m:r>
            </m:sub>
          </m:sSub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W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W</m:t>
                          </m:r>
                        </m:sub>
                      </m:sSub>
                      <m:r>
                        <m:rPr>
                          <m:sty m:val="p"/>
                        </m:rPr>
                        <m:t>+</m:t>
                      </m:r>
                      <m:r>
                        <m:t>K</m:t>
                      </m:r>
                      <m:r>
                        <m:rPr>
                          <m:sty m:val="p"/>
                        </m:rPr>
                        <m:t>⋅</m:t>
                      </m:r>
                      <m:sSub>
                        <m:e>
                          <m:r>
                            <m:t>V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den>
                  </m:f>
                </m:e>
              </m:d>
            </m:e>
            <m:sup>
              <m:r>
                <m:t>n</m:t>
              </m:r>
            </m:sup>
          </m:sSup>
        </m:oMath>
      </m:oMathPara>
    </w:p>
    <w:p>
      <w:pPr>
        <w:pStyle w:val="BlockText"/>
      </w:pPr>
      <w:r>
        <w:rPr>
          <w:rFonts w:hint="eastAsia" w:ascii="Times New Roman" w:hAnsi="Times New Roman" w:eastAsia="Times New Roman" w:cs="Times New Roman"/>
          <w:b/>
          <w:bCs/>
        </w:rPr>
        <w:t>“</w:t>
      </w:r>
      <w:r>
        <w:rPr>
          <w:rFonts w:hint="eastAsia" w:ascii="Times New Roman" w:hAnsi="Times New Roman" w:eastAsia="FangSong" w:cs="Times New Roman"/>
          <w:b/>
          <w:bCs/>
        </w:rPr>
        <w:t>少量多次</w:t>
      </w:r>
      <w:r>
        <w:rPr>
          <w:rFonts w:hint="eastAsia" w:ascii="Times New Roman" w:hAnsi="Times New Roman" w:eastAsia="Times New Roman" w:cs="Times New Roman"/>
          <w:b/>
          <w:bCs/>
        </w:rPr>
        <w:t>”</w:t>
      </w:r>
      <w:r>
        <w:rPr>
          <w:rFonts w:hint="eastAsia" w:ascii="Times New Roman" w:hAnsi="Times New Roman" w:eastAsia="FangSong" w:cs="Times New Roman"/>
          <w:b/>
          <w:bCs/>
        </w:rPr>
        <w:t xml:space="preserve">原则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将总量的萃取剂分成多次使用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比一次性使用全部萃取剂效果更好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这是分配定律的数学推论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1"/>
    <w:bookmarkStart w:id="32" w:name="随堂例萃取效率比较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萃取效率比较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萃取碘水中的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已知分配常数</w:t>
      </w:r>
      <w:r>
        <w:rPr>
          <w:rFonts w:ascii="Times New Roman" w:hAnsi="Times New Roman" w:eastAsia="Times New Roman" w:cs="Times New Roman"/>
        </w:rPr>
        <w:t xml:space="preserve"> K = c(I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,CCl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)/c(I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,H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O) = </w:t>
      </w:r>
      <w:r>
        <w:rPr>
          <w:rFonts w:hint="eastAsia" w:ascii="Times New Roman" w:hAnsi="Times New Roman" w:eastAsia="Times New Roman" w:cs="Times New Roman"/>
        </w:rPr>
        <w:t>85。</w:t>
      </w:r>
      <w:r>
        <w:rPr>
          <w:rFonts w:hint="eastAsia" w:ascii="Times New Roman" w:hAnsi="Times New Roman" w:eastAsia="FangSong" w:cs="Times New Roman"/>
        </w:rPr>
        <w:t>现有含</w:t>
      </w:r>
      <w:r>
        <w:rPr>
          <w:rFonts w:ascii="Times New Roman" w:hAnsi="Times New Roman" w:eastAsia="Times New Roman" w:cs="Times New Roman"/>
        </w:rPr>
        <w:t xml:space="preserve"> 0.10 g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100 mL </w:t>
      </w:r>
      <w:r>
        <w:rPr>
          <w:rFonts w:hint="eastAsia" w:ascii="Times New Roman" w:hAnsi="Times New Roman" w:eastAsia="FangSong" w:cs="Times New Roman"/>
        </w:rPr>
        <w:t>碘水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30 mL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一次性萃取和分三次每次</w:t>
      </w:r>
      <w:r>
        <w:rPr>
          <w:rFonts w:ascii="Times New Roman" w:hAnsi="Times New Roman" w:eastAsia="Times New Roman" w:cs="Times New Roman"/>
        </w:rPr>
        <w:t xml:space="preserve"> 10 mL </w:t>
      </w:r>
      <w:r>
        <w:rPr>
          <w:rFonts w:hint="eastAsia" w:ascii="Times New Roman" w:hAnsi="Times New Roman" w:eastAsia="FangSong" w:cs="Times New Roman"/>
        </w:rPr>
        <w:t>萃取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分别计算剩余</w:t>
      </w:r>
      <w:r>
        <w:rPr>
          <w:rFonts w:ascii="Times New Roman" w:hAnsi="Times New Roman" w:eastAsia="Times New Roman" w:cs="Times New Roman"/>
        </w:rPr>
        <w:t xml:space="preserve"> I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单次萃取</w:t>
      </w:r>
      <w:r>
        <w:rPr>
          <w:rFonts w:hint="eastAsia" w:ascii="Times New Roman" w:hAnsi="Times New Roman" w:eastAsia="Times New Roman" w:cs="Times New Roman"/>
        </w:rPr>
        <w:t>（30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mL）：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m</m:t>
              </m:r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r>
            <m:t>0.10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100</m:t>
              </m:r>
            </m:num>
            <m:den>
              <m:r>
                <m:t>100</m:t>
              </m:r>
              <m:r>
                <m:rPr>
                  <m:sty m:val="p"/>
                </m:rPr>
                <m:t>+</m:t>
              </m:r>
              <m:r>
                <m:t>85</m:t>
              </m:r>
              <m:r>
                <m:rPr>
                  <m:sty m:val="p"/>
                </m:rPr>
                <m:t>×</m:t>
              </m:r>
              <m:r>
                <m:t>30</m:t>
              </m:r>
            </m:den>
          </m:f>
          <m:r>
            <m:rPr>
              <m:sty m:val="p"/>
            </m:rPr>
            <m:t>=</m:t>
          </m:r>
          <m:r>
            <m:t>0.10</m:t>
          </m:r>
          <m:r>
            <m:rPr>
              <m:sty m:val="p"/>
            </m:rPr>
            <m:t>×</m:t>
          </m:r>
          <m:f>
            <m:fPr>
              <m:type m:val="bar"/>
            </m:fPr>
            <m:num>
              <m:r>
                <m:t>100</m:t>
              </m:r>
            </m:num>
            <m:den>
              <m:r>
                <m:t>2650</m:t>
              </m:r>
            </m:den>
          </m:f>
          <m:r>
            <m:rPr>
              <m:sty m:val="p"/>
            </m:rPr>
            <m:t>=</m:t>
          </m:r>
          <m:r>
            <m:t>0.0038</m:t>
          </m:r>
          <m:r>
            <m:t> </m:t>
          </m:r>
          <m:r>
            <m:rPr>
              <m:sty m:val="p"/>
            </m:rPr>
            <m:t>g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三次萃取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每次</w:t>
      </w:r>
      <w:r>
        <w:rPr>
          <w:rFonts w:ascii="Times New Roman" w:hAnsi="Times New Roman" w:eastAsia="Times New Roman" w:cs="Times New Roman"/>
        </w:rPr>
        <w:t xml:space="preserve"> 10 </w:t>
      </w:r>
      <w:r>
        <w:rPr>
          <w:rFonts w:hint="eastAsia" w:ascii="Times New Roman" w:hAnsi="Times New Roman" w:eastAsia="Times New Roman" w:cs="Times New Roman"/>
        </w:rPr>
        <w:t xml:space="preserve">mL）：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sSub>
            <m:e>
              <m:r>
                <m:t>m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=</m:t>
          </m:r>
          <m:r>
            <m:t>0.10</m:t>
          </m:r>
          <m:r>
            <m:rPr>
              <m:sty m:val="p"/>
            </m:rPr>
            <m:t>×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100</m:t>
                      </m:r>
                    </m:num>
                    <m:den>
                      <m:r>
                        <m:t>100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85</m:t>
                      </m:r>
                      <m:r>
                        <m:rPr>
                          <m:sty m:val="p"/>
                        </m:rPr>
                        <m:t>×</m:t>
                      </m:r>
                      <m:r>
                        <m:t>10</m:t>
                      </m:r>
                    </m:den>
                  </m:f>
                </m:e>
              </m:d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0.10</m:t>
          </m:r>
          <m:r>
            <m:rPr>
              <m:sty m:val="p"/>
            </m:rPr>
            <m:t>×</m:t>
          </m:r>
          <m:sSup>
            <m:e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t>100</m:t>
                      </m:r>
                    </m:num>
                    <m:den>
                      <m:r>
                        <m:t>950</m:t>
                      </m:r>
                    </m:den>
                  </m:f>
                </m:e>
              </m:d>
            </m:e>
            <m:sup>
              <m:r>
                <m:t>3</m:t>
              </m:r>
            </m:sup>
          </m:sSup>
          <m:r>
            <m:rPr>
              <m:sty m:val="p"/>
            </m:rPr>
            <m:t>=</m:t>
          </m:r>
          <m:r>
            <m:t>0.10</m:t>
          </m:r>
          <m:r>
            <m:rPr>
              <m:sty m:val="p"/>
            </m:rPr>
            <m:t>×</m:t>
          </m:r>
          <m:r>
            <m:t>0.00117</m:t>
          </m:r>
          <m:r>
            <m:rPr>
              <m:sty m:val="p"/>
            </m:rPr>
            <m:t>=</m:t>
          </m:r>
          <m:r>
            <m:t>0.00012</m:t>
          </m:r>
          <m:r>
            <m:t> </m:t>
          </m:r>
          <m:r>
            <m:rPr>
              <m:sty m:val="p"/>
            </m:rPr>
            <m:t>g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答案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单次萃取剩余</w:t>
      </w:r>
      <w:r>
        <w:rPr>
          <w:rFonts w:ascii="Times New Roman" w:hAnsi="Times New Roman" w:eastAsia="Times New Roman" w:cs="Times New Roman"/>
        </w:rPr>
        <w:t xml:space="preserve"> 0.0038 </w:t>
      </w:r>
      <w:r>
        <w:rPr>
          <w:rFonts w:hint="eastAsia" w:ascii="Times New Roman" w:hAnsi="Times New Roman" w:eastAsia="Times New Roman" w:cs="Times New Roman"/>
        </w:rPr>
        <w:t xml:space="preserve">g（96.2%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被萃取</w:t>
      </w:r>
      <w:r>
        <w:rPr>
          <w:rFonts w:hint="eastAsia" w:ascii="Times New Roman" w:hAnsi="Times New Roman" w:eastAsia="Times New Roman" w:cs="Times New Roman"/>
        </w:rPr>
        <w:t>）；</w:t>
      </w:r>
      <w:r>
        <w:rPr>
          <w:rFonts w:hint="eastAsia" w:ascii="Times New Roman" w:hAnsi="Times New Roman" w:eastAsia="FangSong" w:cs="Times New Roman"/>
        </w:rPr>
        <w:t>三次萃取剩余</w:t>
      </w:r>
      <w:r>
        <w:rPr>
          <w:rFonts w:ascii="Times New Roman" w:hAnsi="Times New Roman" w:eastAsia="Times New Roman" w:cs="Times New Roman"/>
        </w:rPr>
        <w:t xml:space="preserve"> 0.00012 </w:t>
      </w:r>
      <w:r>
        <w:rPr>
          <w:rFonts w:hint="eastAsia" w:ascii="Times New Roman" w:hAnsi="Times New Roman" w:eastAsia="Times New Roman" w:cs="Times New Roman"/>
        </w:rPr>
        <w:t xml:space="preserve">g（99.9%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被萃取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少量多次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效果显著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2"/>
    <w:bookmarkStart w:id="33" w:name="henry-定律raoult-定律与分配定律怎么区分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5.3 Henry </w:t>
      </w:r>
      <w:r>
        <w:rPr>
          <w:rFonts w:hint="eastAsia" w:ascii="Times New Roman" w:hAnsi="Times New Roman" w:eastAsia="SimHei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、Raoult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 xml:space="preserve">定律与分配定律怎么区分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>这三条规律经常被混着考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关键是先判断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体系里究竟是谁在跨相分布</w:t>
      </w:r>
      <w:r>
        <w:rPr>
          <w:rFonts w:hint="eastAsia" w:ascii="Times New Roman" w:hAnsi="Times New Roman" w:eastAsia="Times New Roman" w:cs="Times New Roman"/>
        </w:rPr>
        <w:t>”。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关注对象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典型场景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关键词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Raoult </w:t>
            </w:r>
            <w:r>
              <w:rPr>
                <w:rFonts w:hint="eastAsia" w:ascii="Times New Roman" w:hAnsi="Times New Roman" w:eastAsia="FangSong" w:cs="Times New Roman"/>
              </w:rPr>
              <w:t xml:space="preserve"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液相中的溶剂</w:t>
            </w:r>
            <w:r>
              <w:rPr>
                <w:rFonts w:hint="eastAsia" w:ascii="Times New Roman" w:hAnsi="Times New Roman" w:eastAsia="FangSong" w:cs="Times New Roman"/>
              </w:rPr>
              <w:t xml:space="preserve">蒸气压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稀溶液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溶剂摩尔分数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Henry </w:t>
            </w:r>
            <w:r>
              <w:rPr>
                <w:rFonts w:hint="eastAsia" w:ascii="Times New Roman" w:hAnsi="Times New Roman" w:eastAsia="FangSong" w:cs="Times New Roman"/>
              </w:rPr>
              <w:t xml:space="preserve"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气体</w:t>
            </w:r>
            <w:r>
              <w:rPr>
                <w:rFonts w:hint="eastAsia" w:ascii="Times New Roman" w:hAnsi="Times New Roman" w:eastAsia="FangSong" w:cs="Times New Roman"/>
              </w:rPr>
              <w:t xml:space="preserve">在液体中的溶解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可乐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潜水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溶解氧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气体分压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分配定律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溶质</w:t>
            </w:r>
            <w:r>
              <w:rPr>
                <w:rFonts w:hint="eastAsia" w:ascii="Times New Roman" w:hAnsi="Times New Roman" w:eastAsia="FangSong" w:cs="Times New Roman"/>
              </w:rPr>
              <w:t xml:space="preserve">在两液相中的分配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萃取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洗涤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两相浓度比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判断顺序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若问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液体表面蒸气压怎么变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优先想</w:t>
      </w:r>
      <w:r>
        <w:rPr>
          <w:rFonts w:ascii="Times New Roman" w:hAnsi="Times New Roman" w:eastAsia="Times New Roman" w:cs="Times New Roman"/>
        </w:rPr>
        <w:t xml:space="preserve"> Raoult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若问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气体在水里能溶多少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优先想</w:t>
      </w:r>
      <w:r>
        <w:rPr>
          <w:rFonts w:ascii="Times New Roman" w:hAnsi="Times New Roman" w:eastAsia="Times New Roman" w:cs="Times New Roman"/>
        </w:rPr>
        <w:t xml:space="preserve"> Henry</w:t>
      </w:r>
    </w:p>
    <w:p>
      <w:pPr>
        <w:pStyle w:val="Compact"/>
        <w:numPr>
          <w:ilvl w:val="0"/>
          <w:numId w:val="1012"/>
        </w:numPr>
      </w:pPr>
      <w:r>
        <w:rPr>
          <w:rFonts w:hint="eastAsia" w:ascii="Times New Roman" w:hAnsi="Times New Roman" w:eastAsia="FangSong" w:cs="Times New Roman"/>
        </w:rPr>
        <w:t>若问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某溶质在两层液体里怎么分</w:t>
      </w:r>
      <w:r>
        <w:rPr>
          <w:rFonts w:hint="eastAsia" w:ascii="Times New Roman" w:hAnsi="Times New Roman" w:eastAsia="Times New Roman" w:cs="Times New Roman"/>
        </w:rPr>
        <w:t>”→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优先想分配定律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高频误区</w:t>
      </w:r>
      <w:r>
        <w:rPr>
          <w:rFonts w:hint="eastAsia" w:ascii="Times New Roman" w:hAnsi="Times New Roman" w:eastAsia="Times New Roman" w:cs="Times New Roman"/>
        </w:rPr>
        <w:t>：CO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在可乐中的溶解用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Henry，</w:t>
      </w:r>
      <w:r>
        <w:rPr>
          <w:rFonts w:hint="eastAsia" w:ascii="Times New Roman" w:hAnsi="Times New Roman" w:eastAsia="FangSong" w:cs="Times New Roman"/>
        </w:rPr>
        <w:t>不用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Raoult；</w:t>
      </w:r>
      <w:r>
        <w:rPr>
          <w:rFonts w:hint="eastAsia" w:ascii="Times New Roman" w:hAnsi="Times New Roman" w:eastAsia="FangSong" w:cs="Times New Roman"/>
        </w:rPr>
        <w:t>碘在水和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之间的萃取用分配定律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不用</w:t>
      </w:r>
      <w:r>
        <w:rPr>
          <w:rFonts w:ascii="Times New Roman" w:hAnsi="Times New Roman" w:eastAsia="Times New Roman" w:cs="Times New Roman"/>
        </w:rPr>
        <w:t xml:space="preserve"> Henry。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33"/>
    <w:bookmarkEnd w:id="34"/>
    <w:bookmarkStart w:id="46" w:name="六相图与相律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相图与相律</w:t>
      </w:r>
    </w:p>
    <w:bookmarkStart w:id="35" w:name="gibbs-相律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6.1 Gibbs </w:t>
      </w:r>
      <w:r>
        <w:rPr>
          <w:rFonts w:hint="eastAsia" w:ascii="Times New Roman" w:hAnsi="Times New Roman" w:eastAsia="SimHei" w:cs="Times New Roman"/>
        </w:rPr>
        <w:t xml:space="preserve">相律</w:t>
      </w:r>
    </w:p>
    <w:p>
      <w:pPr>
        <w:pStyle w:val="FirstParagraph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F</m:t>
          </m:r>
          <m:r>
            <m:rPr>
              <m:sty m:val="p"/>
            </m:rPr>
            <m:t>=</m:t>
          </m:r>
          <m:r>
            <m:t>C</m:t>
          </m:r>
          <m:r>
            <m:rPr>
              <m:sty m:val="p"/>
            </m:rPr>
            <m:t>−</m:t>
          </m:r>
          <m:r>
            <m:t>P</m:t>
          </m:r>
          <m:r>
            <m:rPr>
              <m:sty m:val="p"/>
            </m:rPr>
            <m:t>+</m:t>
          </m:r>
          <m:r>
            <m:t>2</m:t>
          </m: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其中</w:t>
      </w:r>
      <w:r>
        <w:rPr>
          <w:rFonts w:ascii="Times New Roman" w:hAnsi="Times New Roman" w:eastAsia="Times New Roman" w:cs="Times New Roman"/>
        </w:rPr>
        <w:t xml:space="preserve"> F = </w:t>
      </w:r>
      <w:r>
        <w:rPr>
          <w:rFonts w:hint="eastAsia" w:ascii="Times New Roman" w:hAnsi="Times New Roman" w:eastAsia="FangSong" w:cs="Times New Roman"/>
        </w:rPr>
        <w:t>自由度数</w:t>
      </w:r>
      <w:r>
        <w:rPr>
          <w:rFonts w:hint="eastAsia" w:ascii="Times New Roman" w:hAnsi="Times New Roman" w:eastAsia="Times New Roman" w:cs="Times New Roman"/>
        </w:rPr>
        <w:t>，C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组分数</w:t>
      </w:r>
      <w:r>
        <w:rPr>
          <w:rFonts w:hint="eastAsia" w:ascii="Times New Roman" w:hAnsi="Times New Roman" w:eastAsia="Times New Roman" w:cs="Times New Roman"/>
        </w:rPr>
        <w:t>，P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>相数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这三个字母一定要讲清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相数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P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体系中彼此有界面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性质均一的部分个数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如冰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水蒸气是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个相</w:t>
      </w:r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组分数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C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描述各相组成所需的最少独立物种数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对不发生化学反应的纯水体系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t>C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13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自由度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m:oMath>
        <m:r>
          <m:t>F</m:t>
        </m:r>
      </m:oMath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在不改变相数的前提下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可独立调节的强度变量个数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通常就是温度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压强和组成变量里还能自由选的那几个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对单组分体系最有用的三个结论是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单相区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2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压强都可独立变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两相共存线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2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1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温度和压强只能联动变化</w:t>
      </w:r>
    </w:p>
    <w:p>
      <w:pPr>
        <w:pStyle w:val="Compact"/>
        <w:numPr>
          <w:ilvl w:val="0"/>
          <w:numId w:val="1014"/>
        </w:numPr>
      </w:pPr>
      <w:r>
        <w:rPr>
          <w:rFonts w:hint="eastAsia" w:ascii="Times New Roman" w:hAnsi="Times New Roman" w:eastAsia="FangSong" w:cs="Times New Roman"/>
        </w:rPr>
        <w:t>三相点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−</m:t>
        </m:r>
        <m:r>
          <m:t>3</m:t>
        </m:r>
        <m:r>
          <m:rPr>
            <m:sty m:val="p"/>
          </m:rPr>
          <m:t>+</m:t>
        </m:r>
        <m:r>
          <m:t>2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压强都被完全定死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所以三相点不是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恰好画在那里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而是相律告诉我们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三相共存时体系已经没有自由可调的强度变量了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35"/>
    <w:bookmarkStart w:id="42" w:name="单组分相图水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6.2 </w:t>
      </w:r>
      <w:r>
        <w:rPr>
          <w:rFonts w:hint="eastAsia" w:ascii="Times New Roman" w:hAnsi="Times New Roman" w:eastAsia="SimHei" w:cs="Times New Roman"/>
        </w:rPr>
        <w:t>单组分相图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水的相图</w:t>
      </w:r>
      <w:r>
        <w:rPr>
          <w:rFonts w:hint="eastAsia" w:ascii="Times New Roman" w:hAnsi="Times New Roman" w:eastAsia="FangSong" w:cs="Times New Roman"/>
        </w:rPr>
        <w:t>有三个关键区域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液相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气相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和三条平衡线</w:t>
      </w:r>
      <w:r>
        <w:rPr>
          <w:rFonts w:hint="eastAsia" w:ascii="Times New Roman" w:hAnsi="Times New Roman" w:eastAsia="Times New Roman" w:cs="Times New Roman"/>
        </w:rPr>
        <w:t>：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平衡线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两相共存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斜率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熔化线</w:t>
            </w:r>
            <w:r>
              <w:rPr>
                <w:rFonts w:hint="eastAsia" w:ascii="Times New Roman" w:hAnsi="Times New Roman" w:eastAsia="Times New Roman" w:cs="Times New Roman"/>
              </w:rPr>
              <w:t>（OA）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负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冰的密度</w:t>
            </w:r>
            <w:r>
              <w:rPr>
                <w:rFonts w:ascii="Times New Roman" w:hAnsi="Times New Roman" w:eastAsia="Times New Roman" w:cs="Times New Roman"/>
              </w:rPr>
              <w:t xml:space="preserve"> &lt; 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沸腾线</w:t>
            </w:r>
            <w:r>
              <w:rPr>
                <w:rFonts w:hint="eastAsia" w:ascii="Times New Roman" w:hAnsi="Times New Roman" w:eastAsia="Times New Roman" w:cs="Times New Roman"/>
              </w:rPr>
              <w:t>（OB）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液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升华线</w:t>
            </w:r>
            <w:r>
              <w:rPr>
                <w:rFonts w:hint="eastAsia" w:ascii="Times New Roman" w:hAnsi="Times New Roman" w:eastAsia="Times New Roman" w:cs="Times New Roman"/>
              </w:rPr>
              <w:t>（OC）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固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关键点</w:t>
      </w:r>
      <w:r>
        <w:rPr>
          <w:rFonts w:hint="eastAsia" w:ascii="Times New Roman" w:hAnsi="Times New Roman" w:eastAsia="Times New Roman" w:cs="Times New Roman"/>
        </w:rPr>
        <w:t xml:space="preserve"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三相点</w:t>
      </w:r>
      <w:r>
        <w:rPr>
          <w:rFonts w:hint="eastAsia" w:ascii="Times New Roman" w:hAnsi="Times New Roman" w:eastAsia="Times New Roman" w:cs="Times New Roman"/>
        </w:rPr>
        <w:t xml:space="preserve">（O）：0.01°C，0.611</w:t>
      </w:r>
      <w:r>
        <w:rPr>
          <w:rFonts w:ascii="Times New Roman" w:hAnsi="Times New Roman" w:eastAsia="Times New Roman" w:cs="Times New Roman"/>
        </w:rPr>
        <w:t xml:space="preserve"> kPa — </w:t>
      </w:r>
      <w:r>
        <w:rPr>
          <w:rFonts w:hint="eastAsia" w:ascii="Times New Roman" w:hAnsi="Times New Roman" w:eastAsia="FangSong" w:cs="Times New Roman"/>
        </w:rPr>
        <w:t>三相共存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ascii="Times New Roman" w:hAnsi="Times New Roman" w:eastAsia="Times New Roman" w:cs="Times New Roman"/>
        </w:rPr>
        <w:t xml:space="preserve"> = 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临界点</w:t>
      </w:r>
      <w:r>
        <w:rPr>
          <w:rFonts w:hint="eastAsia" w:ascii="Times New Roman" w:hAnsi="Times New Roman" w:eastAsia="Times New Roman" w:cs="Times New Roman"/>
        </w:rPr>
        <w:t xml:space="preserve">（B）：374°C，22.1</w:t>
      </w:r>
      <w:r>
        <w:rPr>
          <w:rFonts w:ascii="Times New Roman" w:hAnsi="Times New Roman" w:eastAsia="Times New Roman" w:cs="Times New Roman"/>
        </w:rPr>
        <w:t xml:space="preserve"> MPa — </w:t>
      </w:r>
      <w:r>
        <w:rPr>
          <w:rFonts w:hint="eastAsia" w:ascii="Times New Roman" w:hAnsi="Times New Roman" w:eastAsia="FangSong" w:cs="Times New Roman"/>
        </w:rPr>
        <w:t xml:space="preserve">液气不可区分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848550"/>
            <wp:effectExtent b="0" l="0" r="0" t="0"/>
            <wp:docPr descr="420" title="" id="37" name="Picture"/>
            <a:graphic>
              <a:graphicData uri="http://schemas.openxmlformats.org/drawingml/2006/picture">
                <pic:pic>
                  <pic:nvPicPr>
                    <pic:cNvPr descr="b4a7c1c1328e46987c48ed4ddbf84b19c27149bc3c44b2e2cf69005a1b425bf5.jpg" id="38" name="Picture"/>
                    <pic:cNvPicPr>
                      <a:picLocks noChangeArrowheads="1" noChangeAspect="1"/>
                    </pic:cNvPicPr>
                  </pic:nvPicPr>
                  <pic:blipFill>
                    <a:blip r:embed="rId36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84855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1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水的相图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三相点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、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临界点与负斜率固液线</w:t>
      </w:r>
    </w:p>
    <w:p>
      <w:pPr>
        <w:pStyle w:val="BodyText"/>
        <w:spacing w:before="160" w:after="80"/>
        <w:jc w:val="center"/>
      </w:pPr>
      <w:r>
        <w:rPr>
          <w:rFonts w:ascii="Times New Roman" w:hAnsi="Times New Roman" w:eastAsia="FangSong" w:cs="Times New Roman"/>
          <w:b w:val="0"/>
          <w:i w:val="0"/>
          <w:sz w:val="21"/>
        </w:rPr>
        <w:drawing>
          <wp:inline>
            <wp:extent cx="3240000" cy="2917823"/>
            <wp:effectExtent b="0" l="0" r="0" t="0"/>
            <wp:docPr descr="420" title="" id="40" name="Picture"/>
            <a:graphic>
              <a:graphicData uri="http://schemas.openxmlformats.org/drawingml/2006/picture">
                <pic:pic>
                  <pic:nvPicPr>
                    <pic:cNvPr descr="9c2b27a2d84bca20ad76aa62d281c7b35d8264d4063a3714742d17044e0dc20f.jp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240000" cy="2917823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  <w:r>
        <w:rPr>
          <w:rFonts w:ascii="Times New Roman" w:hAnsi="Times New Roman" w:eastAsia="FangSong" w:cs="Times New Roman"/>
          <w:b w:val="0"/>
          <w:i w:val="0"/>
          <w:sz w:val="21"/>
        </w:rPr>
        <w:t xml:space="preserve">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 xml:space="preserve">图</w:t>
      </w:r>
      <w:r>
        <w:rPr>
          <w:rFonts w:ascii="Times New Roman" w:hAnsi="Times New Roman" w:eastAsia="FangSong" w:cs="Times New Roman"/>
          <w:b w:val="0"/>
          <w:i w:val="0"/>
          <w:iCs/>
          <w:sz w:val="21"/>
        </w:rPr>
        <w:t xml:space="preserve"> 2 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二氧化碳相图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：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常压下无液相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，</w:t>
      </w:r>
      <w:r>
        <w:rPr>
          <w:rFonts w:hint="eastAsia" w:ascii="Times New Roman" w:hAnsi="Times New Roman" w:eastAsia="FangSong" w:cs="Times New Roman"/>
          <w:b w:val="0"/>
          <w:i w:val="0"/>
          <w:iCs/>
          <w:sz w:val="21"/>
        </w:rPr>
        <w:t>干冰直接升华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读图提示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把水和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并排看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第一眼先看两件事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一是固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液线斜率方向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二是三相点相对常压的位置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水的固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液线为负斜率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说明加压可促使冰熔化</w:t>
      </w:r>
      <w:r>
        <w:rPr>
          <w:rFonts w:hint="eastAsia" w:ascii="Times New Roman" w:hAnsi="Times New Roman" w:eastAsia="Times New Roman" w:cs="Times New Roman"/>
        </w:rPr>
        <w:t>；CO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的三相点高于常压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所以常压下看不到液态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>。</w:t>
      </w:r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三相点</w:t>
      </w:r>
      <w:r>
        <w:rPr>
          <w:rFonts w:ascii="Times New Roman" w:hAnsi="Times New Roman" w:eastAsia="Times New Roman" w:cs="Times New Roman"/>
          <w:b/>
          <w:bCs/>
        </w:rPr>
        <w:t xml:space="preserve"> ≠ </w:t>
      </w:r>
      <w:r>
        <w:rPr>
          <w:rFonts w:hint="eastAsia" w:ascii="Times New Roman" w:hAnsi="Times New Roman" w:eastAsia="FangSong" w:cs="Times New Roman"/>
          <w:b/>
          <w:bCs/>
        </w:rPr>
        <w:t xml:space="preserve">冰点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三相点是纯水的固有性质</w:t>
      </w:r>
      <w:r>
        <w:rPr>
          <w:rFonts w:hint="eastAsia" w:ascii="Times New Roman" w:hAnsi="Times New Roman" w:eastAsia="Times New Roman" w:cs="Times New Roman"/>
        </w:rPr>
        <w:t>（0.01°C），</w:t>
      </w:r>
      <w:r>
        <w:rPr>
          <w:rFonts w:hint="eastAsia" w:ascii="Times New Roman" w:hAnsi="Times New Roman" w:eastAsia="FangSong" w:cs="Times New Roman"/>
        </w:rPr>
        <w:t>与外压无关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冰点受大气压影响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标准大气压下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0.00°C）。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等压冷却过程</w:t>
      </w:r>
      <w:r>
        <w:rPr>
          <w:rFonts w:hint="eastAsia" w:ascii="Times New Roman" w:hAnsi="Times New Roman" w:eastAsia="Times New Roman" w:cs="Times New Roman"/>
        </w:rPr>
        <w:t xml:space="preserve">（120°C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低温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120°C（</w:t>
      </w:r>
      <w:r>
        <w:rPr>
          <w:rFonts w:hint="eastAsia" w:ascii="Times New Roman" w:hAnsi="Times New Roman" w:eastAsia="FangSong" w:cs="Times New Roman"/>
        </w:rPr>
        <w:t>气相区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等压冷却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 </w:t>
      </w:r>
      <w:r>
        <w:rPr>
          <w:rFonts w:hint="eastAsia" w:ascii="Times New Roman" w:hAnsi="Times New Roman" w:eastAsia="FangSong" w:cs="Times New Roman"/>
        </w:rPr>
        <w:t xml:space="preserve">气相区降温至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100°C（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2. </w:t>
      </w:r>
      <w:r>
        <w:rPr>
          <w:rFonts w:hint="eastAsia" w:ascii="Times New Roman" w:hAnsi="Times New Roman" w:eastAsia="FangSong" w:cs="Times New Roman"/>
        </w:rPr>
        <w:t xml:space="preserve">到达沸点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开始凝结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液共存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3. </w:t>
      </w:r>
      <w:r>
        <w:rPr>
          <w:rFonts w:hint="eastAsia" w:ascii="Times New Roman" w:hAnsi="Times New Roman" w:eastAsia="FangSong" w:cs="Times New Roman"/>
        </w:rPr>
        <w:t>完全凝结后继续降温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液相区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4. </w:t>
      </w:r>
      <w:r>
        <w:rPr>
          <w:rFonts w:hint="eastAsia" w:ascii="Times New Roman" w:hAnsi="Times New Roman" w:eastAsia="FangSong" w:cs="Times New Roman"/>
        </w:rPr>
        <w:t xml:space="preserve">到达凝固点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开始结冰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固共存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5. </w:t>
      </w:r>
      <w:r>
        <w:rPr>
          <w:rFonts w:hint="eastAsia" w:ascii="Times New Roman" w:hAnsi="Times New Roman" w:eastAsia="FangSong" w:cs="Times New Roman"/>
        </w:rPr>
        <w:t>完全结冰后继续降温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固相区</w:t>
      </w:r>
      <w:r>
        <w:rPr>
          <w:rFonts w:hint="eastAsia" w:ascii="Times New Roman" w:hAnsi="Times New Roman" w:eastAsia="Times New Roman" w:cs="Times New Roman"/>
        </w:rPr>
        <w:t>）</w:t>
      </w:r>
    </w:p>
    <w:bookmarkEnd w:id="42"/>
    <w:bookmarkStart w:id="43" w:name="随堂例水的相图分析"/>
    <w:p>
      <w:pPr>
        <w:pStyle w:val="Heading3"/>
        <w:spacing w:before="280" w:after="120"/>
      </w:pPr>
      <w:r>
        <w:rPr>
          <w:rFonts w:hint="eastAsia" w:ascii="Times New Roman" w:hAnsi="Times New Roman" w:eastAsia="SimHei" w:cs="Times New Roman"/>
        </w:rPr>
        <w:t>随堂例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水的相图分析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题干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描述在</w:t>
      </w:r>
      <w:r>
        <w:rPr>
          <w:rFonts w:ascii="Times New Roman" w:hAnsi="Times New Roman" w:eastAsia="Times New Roman" w:cs="Times New Roman"/>
        </w:rPr>
        <w:t xml:space="preserve"> 1 atm </w:t>
      </w:r>
      <w:r>
        <w:rPr>
          <w:rFonts w:hint="eastAsia" w:ascii="Times New Roman" w:hAnsi="Times New Roman" w:eastAsia="FangSong" w:cs="Times New Roman"/>
        </w:rPr>
        <w:t xml:space="preserve">下将</w:t>
      </w:r>
      <w:r>
        <w:rPr>
          <w:rFonts w:ascii="Times New Roman" w:hAnsi="Times New Roman" w:eastAsia="Times New Roman" w:cs="Times New Roman"/>
        </w:rPr>
        <w:t xml:space="preserve"> 120°C </w:t>
      </w:r>
      <w:r>
        <w:rPr>
          <w:rFonts w:hint="eastAsia" w:ascii="Times New Roman" w:hAnsi="Times New Roman" w:eastAsia="FangSong" w:cs="Times New Roman"/>
        </w:rPr>
        <w:t xml:space="preserve">的水蒸气等压冷却至</w:t>
      </w:r>
      <w:r>
        <w:rPr>
          <w:rFonts w:ascii="Times New Roman" w:hAnsi="Times New Roman" w:eastAsia="Times New Roman" w:cs="Times New Roman"/>
        </w:rPr>
        <w:t xml:space="preserve"> −10°C </w:t>
      </w:r>
      <w:r>
        <w:rPr>
          <w:rFonts w:hint="eastAsia" w:ascii="Times New Roman" w:hAnsi="Times New Roman" w:eastAsia="FangSong" w:cs="Times New Roman"/>
        </w:rPr>
        <w:t>的全过程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解析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15"/>
        </w:numPr>
      </w:pPr>
      <w:r>
        <w:rPr>
          <w:rFonts w:ascii="Times New Roman" w:hAnsi="Times New Roman" w:eastAsia="Times New Roman" w:cs="Times New Roman"/>
        </w:rPr>
        <w:t xml:space="preserve">120°C </w:t>
      </w:r>
      <w:r>
        <w:rPr>
          <w:rFonts w:hint="eastAsia" w:ascii="Times New Roman" w:hAnsi="Times New Roman" w:eastAsia="FangSong" w:cs="Times New Roman"/>
        </w:rPr>
        <w:t>气相区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蒸气降温至</w:t>
      </w:r>
      <w:r>
        <w:rPr>
          <w:rFonts w:ascii="Times New Roman" w:hAnsi="Times New Roman" w:eastAsia="Times New Roman" w:cs="Times New Roman"/>
        </w:rPr>
        <w:t xml:space="preserve"> 100°C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到达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100°C：</w:t>
      </w:r>
      <w:r>
        <w:rPr>
          <w:rFonts w:hint="eastAsia" w:ascii="Times New Roman" w:hAnsi="Times New Roman" w:eastAsia="FangSong" w:cs="Times New Roman"/>
        </w:rPr>
        <w:t>开始凝结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液共存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完全凝结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液态水降温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 xml:space="preserve">到达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0°C：</w:t>
      </w:r>
      <w:r>
        <w:rPr>
          <w:rFonts w:hint="eastAsia" w:ascii="Times New Roman" w:hAnsi="Times New Roman" w:eastAsia="FangSong" w:cs="Times New Roman"/>
        </w:rPr>
        <w:t>开始结冰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固共存</w:t>
      </w:r>
    </w:p>
    <w:p>
      <w:pPr>
        <w:pStyle w:val="Compact"/>
        <w:numPr>
          <w:ilvl w:val="0"/>
          <w:numId w:val="1015"/>
        </w:numPr>
      </w:pPr>
      <w:r>
        <w:rPr>
          <w:rFonts w:hint="eastAsia" w:ascii="Times New Roman" w:hAnsi="Times New Roman" w:eastAsia="FangSong" w:cs="Times New Roman"/>
        </w:rPr>
        <w:t>完全结冰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冰降温至</w:t>
      </w:r>
      <w:r>
        <w:rPr>
          <w:rFonts w:ascii="Times New Roman" w:hAnsi="Times New Roman" w:eastAsia="Times New Roman" w:cs="Times New Roman"/>
        </w:rPr>
        <w:t xml:space="preserve"> −10°C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关键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等压冷却路径在相图上是一条水平线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固定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atm），</w:t>
      </w:r>
      <w:r>
        <w:rPr>
          <w:rFonts w:hint="eastAsia" w:ascii="Times New Roman" w:hAnsi="Times New Roman" w:eastAsia="FangSong" w:cs="Times New Roman"/>
        </w:rPr>
        <w:t>从右向左依次穿过各相区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3"/>
    <w:bookmarkStart w:id="44" w:name="双组分相图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6.3 </w:t>
      </w:r>
      <w:r>
        <w:rPr>
          <w:rFonts w:hint="eastAsia" w:ascii="Times New Roman" w:hAnsi="Times New Roman" w:eastAsia="SimHei" w:cs="Times New Roman"/>
        </w:rPr>
        <w:t xml:space="preserve">双组分相图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(1) </w:t>
      </w:r>
      <w:r>
        <w:rPr>
          <w:rFonts w:hint="eastAsia" w:ascii="Times New Roman" w:hAnsi="Times New Roman" w:eastAsia="FangSong" w:cs="Times New Roman"/>
          <w:b/>
          <w:bCs/>
        </w:rPr>
        <w:t>共晶相图</w:t>
      </w:r>
      <w:r>
        <w:rPr>
          <w:rFonts w:hint="eastAsia" w:ascii="Times New Roman" w:hAnsi="Times New Roman" w:eastAsia="Times New Roman" w:cs="Times New Roman"/>
          <w:b/>
          <w:bCs/>
        </w:rPr>
        <w:t>（Bi-Cd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系统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 xml:space="preserve">共晶点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特定组成的混合物在最低温度下同时析出两种固体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组成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冷却过程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纯</w:t>
            </w:r>
            <w:r>
              <w:rPr>
                <w:rFonts w:ascii="Times New Roman" w:hAnsi="Times New Roman" w:eastAsia="Times New Roman" w:cs="Times New Roman"/>
              </w:rPr>
              <w:t xml:space="preserve"> Bi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固定温度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20% Cd </w:t>
            </w:r>
            <w:r>
              <w:rPr>
                <w:rFonts w:hint="eastAsia" w:ascii="Times New Roman" w:hAnsi="Times New Roman" w:eastAsia="FangSong" w:cs="Times New Roman"/>
              </w:rPr>
              <w:t xml:space="preserve">合金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先析出</w:t>
            </w:r>
            <w:r>
              <w:rPr>
                <w:rFonts w:ascii="Times New Roman" w:hAnsi="Times New Roman" w:eastAsia="Times New Roman" w:cs="Times New Roman"/>
              </w:rPr>
              <w:t xml:space="preserve"> Bi → </w:t>
            </w:r>
            <w:r>
              <w:rPr>
                <w:rFonts w:hint="eastAsia" w:ascii="Times New Roman" w:hAnsi="Times New Roman" w:eastAsia="FangSong" w:cs="Times New Roman"/>
              </w:rPr>
              <w:t xml:space="preserve">到达共晶温度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共晶混合物析出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共晶组成</w:t>
            </w:r>
            <w:r>
              <w:rPr>
                <w:rFonts w:hint="eastAsia" w:ascii="Times New Roman" w:hAnsi="Times New Roman" w:eastAsia="Times New Roman" w:cs="Times New Roman"/>
              </w:rPr>
              <w:t>（40%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Cd）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>固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固定温度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最低熔点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杠杆规则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在两相区内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两相的质量比等于组成点到两相区边界的距离之比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(2) </w:t>
      </w:r>
      <w:r>
        <w:rPr>
          <w:rFonts w:hint="eastAsia" w:ascii="Times New Roman" w:hAnsi="Times New Roman" w:eastAsia="FangSong" w:cs="Times New Roman"/>
          <w:b/>
          <w:bCs/>
        </w:rPr>
        <w:t>蒸馏相图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苯</w:t>
      </w:r>
      <w:r>
        <w:rPr>
          <w:rFonts w:hint="eastAsia" w:ascii="Times New Roman" w:hAnsi="Times New Roman" w:eastAsia="Times New Roman" w:cs="Times New Roman"/>
          <w:b/>
          <w:bCs/>
        </w:rPr>
        <w:t>-</w:t>
      </w:r>
      <w:r>
        <w:rPr>
          <w:rFonts w:hint="eastAsia" w:ascii="Times New Roman" w:hAnsi="Times New Roman" w:eastAsia="FangSong" w:cs="Times New Roman"/>
          <w:b/>
          <w:bCs/>
        </w:rPr>
        <w:t>甲苯系统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完全互溶的双液系统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沸点低于纯组分的组成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气相富集低沸点组分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 </w:t>
      </w:r>
      <w:r>
        <w:rPr>
          <w:rFonts w:hint="eastAsia" w:ascii="Times New Roman" w:hAnsi="Times New Roman" w:eastAsia="FangSong" w:cs="Times New Roman"/>
        </w:rPr>
        <w:t xml:space="preserve">一次蒸馏不能完全分离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需要多次蒸馏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精馏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(3) </w:t>
      </w:r>
      <w:r>
        <w:rPr>
          <w:rFonts w:hint="eastAsia" w:ascii="Times New Roman" w:hAnsi="Times New Roman" w:eastAsia="FangSong" w:cs="Times New Roman"/>
          <w:b/>
          <w:bCs/>
        </w:rPr>
        <w:t xml:space="preserve">共沸体系与简单蒸馏的极限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若双液体系形成</w:t>
      </w:r>
      <w:r>
        <w:rPr>
          <w:rFonts w:hint="eastAsia" w:ascii="Times New Roman" w:hAnsi="Times New Roman" w:eastAsia="FangSong" w:cs="Times New Roman"/>
          <w:b/>
          <w:bCs/>
        </w:rPr>
        <w:t xml:space="preserve">共沸物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则在共沸组成处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液相组成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FangSong" w:cs="Times New Roman"/>
        </w:rPr>
        <w:t xml:space="preserve">气相组成</w:t>
      </w:r>
    </w:p>
    <w:p>
      <w:pPr>
        <w:pStyle w:val="Compact"/>
        <w:numPr>
          <w:ilvl w:val="0"/>
          <w:numId w:val="1016"/>
        </w:numPr>
      </w:pPr>
      <w:r>
        <w:rPr>
          <w:rFonts w:hint="eastAsia" w:ascii="Times New Roman" w:hAnsi="Times New Roman" w:eastAsia="FangSong" w:cs="Times New Roman"/>
        </w:rPr>
        <w:t xml:space="preserve">蒸馏时气液组成不再继续分离</w:t>
      </w:r>
    </w:p>
    <w:p>
      <w:pPr>
        <w:pStyle w:val="Compact"/>
        <w:numPr>
          <w:ilvl w:val="0"/>
          <w:numId w:val="1016"/>
        </w:numPr>
        <w:spacing w:after="80"/>
      </w:pPr>
      <w:r>
        <w:rPr>
          <w:rFonts w:hint="eastAsia" w:ascii="Times New Roman" w:hAnsi="Times New Roman" w:eastAsia="FangSong" w:cs="Times New Roman"/>
        </w:rPr>
        <w:t xml:space="preserve">简单蒸馏或普通精馏都不能突破该组成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类型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例子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蒸馏后果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最低共沸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共沸点沸点低于两纯组分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乙醇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易先蒸出共沸物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最高共沸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共沸点沸点高于两纯组分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HCl-</w:t>
            </w:r>
            <w:r>
              <w:rPr>
                <w:rFonts w:hint="eastAsia" w:ascii="Times New Roman" w:hAnsi="Times New Roman" w:eastAsia="FangSong" w:cs="Times New Roman"/>
              </w:rPr>
              <w:t>水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残液可能趋向共沸组成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和共晶点不要混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共沸是液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气平衡中的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不能再靠蒸馏分离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的特殊组成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共晶是液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固平衡中的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最低熔点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同时析出两种固体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的特殊组成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4"/>
    <w:bookmarkStart w:id="45" w:name="clapeyron-方程相界线斜率从哪里来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6.4 Clapeyron </w:t>
      </w:r>
      <w:r>
        <w:rPr>
          <w:rFonts w:hint="eastAsia" w:ascii="Times New Roman" w:hAnsi="Times New Roman" w:eastAsia="SimHei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相界线斜率从哪里来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相图里每一条两相共存线都不是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随手画出来的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它的斜率背后都有热力学含义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对单组分体系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在两相平衡线上有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  <m:r>
                <m:t>p</m:t>
              </m:r>
            </m:num>
            <m:den>
              <m:r>
                <m:rPr>
                  <m:sty m:val="p"/>
                </m:rP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trans</m:t>
                  </m:r>
                </m:sub>
              </m:sSub>
            </m:num>
            <m:den>
              <m:r>
                <m:t>T</m:t>
              </m:r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trans</m:t>
                  </m:r>
                </m:sub>
              </m:sSub>
            </m:den>
          </m:f>
        </m:oMath>
      </m:oMathPara>
    </w:p>
    <w:p>
      <w:pPr>
        <w:pStyle w:val="FirstParagraph"/>
        <w:spacing w:after="80"/>
      </w:pPr>
      <w:r>
        <w:rPr>
          <w:rFonts w:hint="eastAsia" w:ascii="Times New Roman" w:hAnsi="Times New Roman" w:eastAsia="FangSong" w:cs="Times New Roman"/>
        </w:rPr>
        <w:t xml:space="preserve">这就是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Clapeyron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它告诉我们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相界线的斜率取决于相变焓和相变体积变化</w:t>
      </w:r>
      <w:r>
        <w:rPr>
          <w:rFonts w:hint="eastAsia" w:ascii="Times New Roman" w:hAnsi="Times New Roman" w:eastAsia="Times New Roman" w:cs="Times New Roman"/>
        </w:rPr>
        <w:t>。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相变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trans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V</m:t>
                  </m:r>
                </m:e>
                <m:sub>
                  <m:r>
                    <m:rPr>
                      <m:nor/>
                      <m:sty m:val="p"/>
                    </m:rPr>
                    <m:t>trans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斜率直觉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⇌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看固液密度差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水因冰的体积更大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熔化线斜率为负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液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⇌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 </w:t>
            </w:r>
            <w:r>
              <w:rPr>
                <w:rFonts w:hint="eastAsia" w:ascii="Times New Roman" w:hAnsi="Times New Roman" w:eastAsia="FangSong" w:cs="Times New Roman"/>
              </w:rPr>
              <w:t xml:space="preserve">且通常很大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沸腾线斜率为正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⇌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升华线斜率为正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</w:rPr>
        <w:t>对液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气平衡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若再用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气体近似理想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液体体积远小于气体体积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这两个近似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就得到更常用的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Clausius-Clapeyron </w:t>
      </w:r>
      <w:r>
        <w:rPr>
          <w:rFonts w:hint="eastAsia" w:ascii="Times New Roman" w:hAnsi="Times New Roman" w:eastAsia="FangSong" w:cs="Times New Roman"/>
          <w:b/>
          <w:bCs/>
        </w:rPr>
        <w:t xml:space="preserve">方程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f>
            <m:fPr>
              <m:type m:val="bar"/>
            </m:fPr>
            <m:num>
              <m:r>
                <m:rPr>
                  <m:sty m:val="p"/>
                </m:rPr>
                <m:t>d</m:t>
              </m:r>
              <m:r>
                <m:rPr>
                  <m:sty m:val="p"/>
                </m:rPr>
                <m:t>ln</m:t>
              </m:r>
              <m:r>
                <m:t>p</m:t>
              </m:r>
            </m:num>
            <m:den>
              <m:r>
                <m:rPr>
                  <m:sty m:val="p"/>
                </m:rPr>
                <m:t>d</m:t>
              </m:r>
              <m:r>
                <m:t>T</m:t>
              </m:r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vap</m:t>
                  </m:r>
                </m:sub>
              </m:sSub>
            </m:num>
            <m:den>
              <m:r>
                <m:t>R</m:t>
              </m:r>
              <m:sSup>
                <m:e>
                  <m:r>
                    <m:t>T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积分后常写成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ln</m:t>
          </m:r>
          <m:f>
            <m:fPr>
              <m:type m:val="bar"/>
            </m:fPr>
            <m:num>
              <m:sSub>
                <m:e>
                  <m:r>
                    <m:t>p</m:t>
                  </m:r>
                </m:e>
                <m:sub>
                  <m:r>
                    <m:t>2</m:t>
                  </m:r>
                </m:sub>
              </m:sSub>
            </m:num>
            <m:den>
              <m:sSub>
                <m:e>
                  <m:r>
                    <m:t>p</m:t>
                  </m:r>
                </m:e>
                <m:sub>
                  <m:r>
                    <m:t>1</m:t>
                  </m:r>
                </m:sub>
              </m:sSub>
            </m:den>
          </m:f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rPr>
                  <m:sty m:val="p"/>
                </m:rPr>
                <m:t>Δ</m:t>
              </m:r>
              <m:sSub>
                <m:e>
                  <m:r>
                    <m:t>H</m:t>
                  </m:r>
                </m:e>
                <m:sub>
                  <m:r>
                    <m:rPr>
                      <m:nor/>
                      <m:sty m:val="p"/>
                    </m:rPr>
                    <m:t>vap</m:t>
                  </m:r>
                </m:sub>
              </m:sSub>
            </m:num>
            <m:den>
              <m:r>
                <m:t>R</m:t>
              </m:r>
            </m:den>
          </m:f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2</m:t>
                      </m:r>
                    </m:sub>
                  </m:sSub>
                </m:den>
              </m:f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b>
                    <m:e>
                      <m:r>
                        <m:t>T</m:t>
                      </m:r>
                    </m:e>
                    <m:sub>
                      <m:r>
                        <m:t>1</m:t>
                      </m:r>
                    </m:sub>
                  </m:sSub>
                </m:den>
              </m:f>
            </m:e>
          </m:d>
        </m:oMath>
      </m:oMathPara>
    </w:p>
    <w:p>
      <w:pPr>
        <w:pStyle w:val="BlockText"/>
      </w:pPr>
      <w:r>
        <w:rPr>
          <w:rFonts w:hint="eastAsia" w:ascii="Times New Roman" w:hAnsi="Times New Roman" w:eastAsia="FangSong" w:cs="Times New Roman"/>
          <w:b/>
          <w:bCs/>
        </w:rPr>
        <w:t xml:space="preserve">做题提示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如果题目给的是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蒸气压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温度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两组数据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通常优先想到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Clausius-Clapeyron；</w:t>
      </w:r>
      <w:r>
        <w:rPr>
          <w:rFonts w:hint="eastAsia" w:ascii="Times New Roman" w:hAnsi="Times New Roman" w:eastAsia="FangSong" w:cs="Times New Roman"/>
        </w:rPr>
        <w:t>如果题目问的是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相图上某条相界线为什么斜率为正</w:t>
      </w:r>
      <w:r>
        <w:rPr>
          <w:rFonts w:hint="eastAsia" w:ascii="Times New Roman" w:hAnsi="Times New Roman" w:eastAsia="Times New Roman" w:cs="Times New Roman"/>
        </w:rPr>
        <w:t>/</w:t>
      </w:r>
      <w:r>
        <w:rPr>
          <w:rFonts w:hint="eastAsia" w:ascii="Times New Roman" w:hAnsi="Times New Roman" w:eastAsia="FangSong" w:cs="Times New Roman"/>
        </w:rPr>
        <w:t>负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则要回到更一般的</w:t>
      </w:r>
      <w:r>
        <w:rPr>
          <w:rFonts w:ascii="Times New Roman" w:hAnsi="Times New Roman" w:eastAsia="Times New Roman" w:cs="Times New Roman"/>
        </w:rPr>
        <w:t xml:space="preserve"> Clapeyron </w:t>
      </w:r>
      <w:r>
        <w:rPr>
          <w:rFonts w:hint="eastAsia" w:ascii="Times New Roman" w:hAnsi="Times New Roman" w:eastAsia="FangSong" w:cs="Times New Roman"/>
        </w:rPr>
        <w:t>方程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5"/>
    <w:bookmarkEnd w:id="46"/>
    <w:bookmarkStart w:id="50" w:name="七胶体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胶体</w:t>
      </w:r>
    </w:p>
    <w:bookmarkStart w:id="47" w:name="胶体的基本概念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7.1 </w:t>
      </w:r>
      <w:r>
        <w:rPr>
          <w:rFonts w:hint="eastAsia" w:ascii="Times New Roman" w:hAnsi="Times New Roman" w:eastAsia="SimHei" w:cs="Times New Roman"/>
        </w:rPr>
        <w:t xml:space="preserve">胶体的基本概念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分散系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粒子大小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特征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真溶液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&lt; 1 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均相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稳定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 ~ 100 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多相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丁达尔效应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粗分散系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&gt; 100 nm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浑浊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不稳定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粒径范围怎么记</w:t>
      </w:r>
      <w:r>
        <w:rPr>
          <w:rFonts w:hint="eastAsia" w:ascii="Times New Roman" w:hAnsi="Times New Roman" w:eastAsia="Times New Roman" w:cs="Times New Roman"/>
        </w:rPr>
        <w:t xml:space="preserve">：1</w:t>
      </w:r>
      <w:r>
        <w:rPr>
          <w:rFonts w:ascii="Times New Roman" w:hAnsi="Times New Roman" w:eastAsia="Times New Roman" w:cs="Times New Roman"/>
        </w:rPr>
        <w:t xml:space="preserve"> ~ 100 nm </w:t>
      </w:r>
      <w:r>
        <w:rPr>
          <w:rFonts w:hint="eastAsia" w:ascii="Times New Roman" w:hAnsi="Times New Roman" w:eastAsia="FangSong" w:cs="Times New Roman"/>
        </w:rPr>
        <w:t>是一个常用约定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用来把胶体与真溶液</w:t>
      </w:r>
      <w:r>
        <w:rPr>
          <w:rFonts w:hint="eastAsia" w:ascii="Times New Roman" w:hAnsi="Times New Roman" w:eastAsia="Times New Roman" w:cs="Times New Roman"/>
        </w:rPr>
        <w:t>（&lt;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Times New Roman" w:cs="Times New Roman"/>
        </w:rPr>
        <w:t>nm）、</w:t>
      </w:r>
      <w:r>
        <w:rPr>
          <w:rFonts w:hint="eastAsia" w:ascii="Times New Roman" w:hAnsi="Times New Roman" w:eastAsia="FangSong" w:cs="Times New Roman"/>
        </w:rPr>
        <w:t>粗分散系</w:t>
      </w:r>
      <w:r>
        <w:rPr>
          <w:rFonts w:hint="eastAsia" w:ascii="Times New Roman" w:hAnsi="Times New Roman" w:eastAsia="Times New Roman" w:cs="Times New Roman"/>
        </w:rPr>
        <w:t>（&gt;</w:t>
      </w:r>
      <w:r>
        <w:rPr>
          <w:rFonts w:ascii="Times New Roman" w:hAnsi="Times New Roman" w:eastAsia="Times New Roman" w:cs="Times New Roman"/>
        </w:rPr>
        <w:t xml:space="preserve"> 100 </w:t>
      </w:r>
      <w:r>
        <w:rPr>
          <w:rFonts w:hint="eastAsia" w:ascii="Times New Roman" w:hAnsi="Times New Roman" w:eastAsia="Times New Roman" w:cs="Times New Roman"/>
        </w:rPr>
        <w:t>nm）</w:t>
      </w:r>
      <w:r>
        <w:rPr>
          <w:rFonts w:hint="eastAsia" w:ascii="Times New Roman" w:hAnsi="Times New Roman" w:eastAsia="FangSong" w:cs="Times New Roman"/>
        </w:rPr>
        <w:t>大致分开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边界本身是渐变的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实际判断还常借助特征现象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是否产生丁达尔效应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能否稳定放置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能否透过半透膜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竞赛里知道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胶体在纳米尺度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并能用丁达尔效应区分即可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47"/>
    <w:bookmarkStart w:id="48" w:name="胶体的性质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7.2 </w:t>
      </w:r>
      <w:r>
        <w:rPr>
          <w:rFonts w:hint="eastAsia" w:ascii="Times New Roman" w:hAnsi="Times New Roman" w:eastAsia="SimHei" w:cs="Times New Roman"/>
        </w:rPr>
        <w:t xml:space="preserve">胶体的性质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性质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说明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应用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丁达尔效应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光被胶体粒子散射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形成光路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区分胶体与真溶液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电泳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胶体粒子在电场中移动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证明胶体带电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聚沉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加入电解质使胶体粒子聚集沉降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水处理</w:t>
            </w:r>
          </w:p>
        </w:tc>
      </w:tr>
    </w:tbl>
    <w:bookmarkEnd w:id="48"/>
    <w:bookmarkStart w:id="49" w:name="胶体的结构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7.3 </w:t>
      </w:r>
      <w:r>
        <w:rPr>
          <w:rFonts w:hint="eastAsia" w:ascii="Times New Roman" w:hAnsi="Times New Roman" w:eastAsia="SimHei" w:cs="Times New Roman"/>
        </w:rPr>
        <w:t xml:space="preserve">胶体的结构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以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溶胶为例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rPr>
              <m:sty m:val="p"/>
            </m:rPr>
            <m:t>{</m:t>
          </m:r>
          <m:r>
            <m:t>m</m:t>
          </m:r>
          <m:r>
            <m:rPr>
              <m:sty m:val="p"/>
            </m:rPr>
            <m:t>[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r>
            <m:rPr>
              <m:sty m:val="p"/>
            </m:rPr>
            <m:t>(</m:t>
          </m:r>
          <m:r>
            <m:rPr>
              <m:sty m:val="p"/>
            </m:rPr>
            <m:t>O</m:t>
          </m:r>
          <m:r>
            <m:rPr>
              <m:sty m:val="p"/>
            </m:rPr>
            <m:t>H</m:t>
          </m:r>
          <m:sSub>
            <m:e>
              <m:r>
                <m:rPr>
                  <m:sty m:val="p"/>
                </m:rPr>
                <m:t>)</m:t>
              </m:r>
            </m:e>
            <m:sub>
              <m:r>
                <m:rPr>
                  <m:sty m:val="p"/>
                </m:rPr>
                <m:t>3</m:t>
              </m:r>
            </m:sub>
          </m:sSub>
          <m:r>
            <m:rPr>
              <m:sty m:val="p"/>
            </m:rPr>
            <m:t>]</m:t>
          </m:r>
          <m:r>
            <m:rPr>
              <m:sty m:val="p"/>
            </m:rPr>
            <m:t>⋅</m:t>
          </m:r>
          <m:r>
            <m:t>n</m:t>
          </m:r>
          <m:r>
            <m:rPr>
              <m:sty m:val="p"/>
            </m:rPr>
            <m:t>F</m:t>
          </m:r>
          <m:r>
            <m:rPr>
              <m:sty m:val="p"/>
            </m:rPr>
            <m:t>e</m:t>
          </m:r>
          <m:sSup>
            <m:e>
              <m:r>
                <m:rPr>
                  <m:sty m:val="p"/>
                </m:rPr>
                <m:t>O</m:t>
              </m:r>
            </m:e>
            <m:sup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⋅</m:t>
          </m:r>
          <m:r>
            <m:rPr>
              <m:sty m:val="p"/>
            </m:rPr>
            <m:t>(</m:t>
          </m:r>
          <m:r>
            <m:t>n</m:t>
          </m:r>
          <m:r>
            <m:rPr>
              <m:sty m:val="p"/>
            </m:rPr>
            <m:t>−</m:t>
          </m:r>
          <m:r>
            <m:t>x</m:t>
          </m:r>
          <m:r>
            <m:rPr>
              <m:sty m:val="p"/>
            </m:rPr>
            <m:t>)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  <m:sSup>
            <m:e>
              <m:r>
                <m:rPr>
                  <m:sty m:val="p"/>
                </m:rPr>
                <m:t>}</m:t>
              </m:r>
            </m:e>
            <m:sup>
              <m:r>
                <m:t>x</m:t>
              </m:r>
              <m:r>
                <m:rPr>
                  <m:sty m:val="p"/>
                </m:rPr>
                <m:t>+</m:t>
              </m:r>
            </m:sup>
          </m:sSup>
          <m:r>
            <m:rPr>
              <m:sty m:val="p"/>
            </m:rPr>
            <m:t>⋅</m:t>
          </m:r>
          <m:r>
            <m:t>x</m:t>
          </m:r>
          <m:r>
            <m:rPr>
              <m:sty m:val="p"/>
            </m:rPr>
            <m:t>C</m:t>
          </m:r>
          <m:sSup>
            <m:e>
              <m:r>
                <m:rPr>
                  <m:sty m:val="p"/>
                </m:rPr>
                <m:t>l</m:t>
              </m:r>
            </m:e>
            <m:sup>
              <m:r>
                <m:rPr>
                  <m:sty m:val="p"/>
                </m:rPr>
                <m:t>−</m:t>
              </m:r>
            </m:sup>
          </m:sSup>
        </m:oMath>
      </m:oMathPara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胶核</w:t>
      </w:r>
      <w:r>
        <w:rPr>
          <w:rFonts w:hint="eastAsia" w:ascii="Times New Roman" w:hAnsi="Times New Roman" w:eastAsia="Times New Roman" w:cs="Times New Roman"/>
        </w:rPr>
        <w:t xml:space="preserve">：m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个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分子聚集体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电位离子</w:t>
      </w:r>
      <w:r>
        <w:rPr>
          <w:rFonts w:hint="eastAsia" w:ascii="Times New Roman" w:hAnsi="Times New Roman" w:eastAsia="Times New Roman" w:cs="Times New Roman"/>
        </w:rPr>
        <w:t>：FeO^{+}（</w:t>
      </w:r>
      <w:r>
        <w:rPr>
          <w:rFonts w:hint="eastAsia" w:ascii="Times New Roman" w:hAnsi="Times New Roman" w:eastAsia="FangSong" w:cs="Times New Roman"/>
        </w:rPr>
        <w:t>使胶核带正电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17"/>
        </w:numPr>
      </w:pPr>
      <w:r>
        <w:rPr>
          <w:rFonts w:hint="eastAsia" w:ascii="Times New Roman" w:hAnsi="Times New Roman" w:eastAsia="FangSong" w:cs="Times New Roman"/>
          <w:b/>
          <w:bCs/>
        </w:rPr>
        <w:t xml:space="preserve">反离子</w:t>
      </w:r>
      <w:r>
        <w:rPr>
          <w:rFonts w:hint="eastAsia" w:ascii="Times New Roman" w:hAnsi="Times New Roman" w:eastAsia="Times New Roman" w:cs="Times New Roman"/>
        </w:rPr>
        <w:t>：Cl^{-}（</w:t>
      </w:r>
      <w:r>
        <w:rPr>
          <w:rFonts w:hint="eastAsia" w:ascii="Times New Roman" w:hAnsi="Times New Roman" w:eastAsia="FangSong" w:cs="Times New Roman"/>
        </w:rPr>
        <w:t>部分进入紧密层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部分在扩散层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49"/>
    <w:bookmarkEnd w:id="50"/>
    <w:bookmarkStart w:id="55" w:name="八知识网络与方法论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知识网络与方法论</w:t>
      </w:r>
    </w:p>
    <w:bookmarkStart w:id="51" w:name="依数性计算流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8.1 </w:t>
      </w:r>
      <w:r>
        <w:rPr>
          <w:rFonts w:hint="eastAsia" w:ascii="Times New Roman" w:hAnsi="Times New Roman" w:eastAsia="SimHei" w:cs="Times New Roman"/>
        </w:rPr>
        <w:t xml:space="preserve">依数性计算流程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要做什么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易错点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先判断溶质是否为电解质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决定是否引入</w:t>
            </w:r>
            <w:r>
              <w:rPr>
                <w:rFonts w:ascii="Times New Roman" w:hAnsi="Times New Roman" w:eastAsia="Times New Roman" w:cs="Times New Roman"/>
              </w:rPr>
              <w:t xml:space="preserve"> van’t Hoff </w:t>
            </w:r>
            <w:r>
              <w:rPr>
                <w:rFonts w:hint="eastAsia" w:ascii="Times New Roman" w:hAnsi="Times New Roman" w:eastAsia="FangSong" w:cs="Times New Roman"/>
              </w:rPr>
              <w:t xml:space="preserve">因子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i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不一定机械等于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离子个数</w:t>
            </w:r>
            <w:r>
              <w:rPr>
                <w:rFonts w:hint="eastAsia" w:ascii="Times New Roman" w:hAnsi="Times New Roman" w:eastAsia="Times New Roman" w:cs="Times New Roman"/>
              </w:rPr>
              <w:t>”，</w:t>
            </w:r>
            <w:r>
              <w:rPr>
                <w:rFonts w:hint="eastAsia" w:ascii="Times New Roman" w:hAnsi="Times New Roman" w:eastAsia="FangSong" w:cs="Times New Roman"/>
              </w:rPr>
              <w:t>弱电解质和浓溶液都要谨慎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计算质量摩尔浓度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b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单位为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k</m:t>
              </m:r>
              <m:sSup>
                <m:e>
                  <m:r>
                    <m:rPr>
                      <m:sty m:val="p"/>
                    </m:rPr>
                    <m:t>g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溶剂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分母是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溶剂质量</w:t>
            </w:r>
            <w:r>
              <w:rPr>
                <w:rFonts w:hint="eastAsia" w:ascii="Times New Roman" w:hAnsi="Times New Roman" w:eastAsia="Times New Roman" w:cs="Times New Roman"/>
              </w:rPr>
              <w:t>”，</w:t>
            </w:r>
            <w:r>
              <w:rPr>
                <w:rFonts w:hint="eastAsia" w:ascii="Times New Roman" w:hAnsi="Times New Roman" w:eastAsia="FangSong" w:cs="Times New Roman"/>
              </w:rPr>
              <w:t>不是溶液总质量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按题意选公式</w:t>
            </w:r>
            <w:r>
              <w:rPr>
                <w:rFonts w:hint="eastAsia" w:ascii="Times New Roman" w:hAnsi="Times New Roman" w:eastAsia="Times New Roman" w:cs="Times New Roman"/>
              </w:rPr>
              <w:t>：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r>
                <m:t>i</m:t>
              </m:r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Π</m:t>
              </m:r>
              <m:r>
                <m:rPr>
                  <m:sty m:val="p"/>
                </m:rPr>
                <m:t>=</m:t>
              </m:r>
              <m:r>
                <m:t>i</m:t>
              </m:r>
              <m:r>
                <m:t>c</m:t>
              </m:r>
              <m:r>
                <m:t>R</m:t>
              </m:r>
              <m:r>
                <m:t>T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先分清题目问的是沸点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凝固点还是渗透压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代入并统一单位后计算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渗透压题要用绝对温度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浓度单位也要一致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回头检查近似是否合理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看是否属于稀溶液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m:oMath>
              <m:r>
                <m:t>i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取值与物理图景是否一致</w:t>
            </w:r>
          </w:p>
        </w:tc>
      </w:tr>
    </w:tbl>
    <w:bookmarkEnd w:id="51"/>
    <w:bookmarkStart w:id="52" w:name="相图阅读流程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8.2 </w:t>
      </w:r>
      <w:r>
        <w:rPr>
          <w:rFonts w:hint="eastAsia" w:ascii="Times New Roman" w:hAnsi="Times New Roman" w:eastAsia="SimHei" w:cs="Times New Roman"/>
        </w:rPr>
        <w:t xml:space="preserve">相图阅读流程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3046"/>
        <w:gridCol w:w="2436"/>
        <w:gridCol w:w="243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步骤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读图动作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目的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先判是单组分相图还是双组分相图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决定横纵坐标和可用工具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找到题目给出的起始点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温度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压力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组成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明确体系最初所在相区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按题目要求沿等压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等温或等组成路径移动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把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过程题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转成图上的路径题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标出跨越边界的位置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这些点就是相变或析出开始的关键信号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用相律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F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+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检查自由度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判断该点能独立改变几个变量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6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若处于两相区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再用杠杆规则求两相比例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完成定量读图</w:t>
            </w:r>
          </w:p>
        </w:tc>
      </w:tr>
    </w:tbl>
    <w:bookmarkEnd w:id="52"/>
    <w:bookmarkStart w:id="53" w:name="公式选择判断树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8.3 </w:t>
      </w:r>
      <w:r>
        <w:rPr>
          <w:rFonts w:hint="eastAsia" w:ascii="Times New Roman" w:hAnsi="Times New Roman" w:eastAsia="SimHei" w:cs="Times New Roman"/>
        </w:rPr>
        <w:t xml:space="preserve">公式选择判断树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题目特征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优先工具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下一步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稀溶液蒸气压变化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Raoult </w:t>
            </w:r>
            <w:r>
              <w:rPr>
                <w:rFonts w:hint="eastAsia" w:ascii="Times New Roman" w:hAnsi="Times New Roman" w:eastAsia="FangSong" w:cs="Times New Roman"/>
              </w:rPr>
              <w:t xml:space="preserve"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先分清是溶剂蒸气压下降还是总蒸气压组成变化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气体在液体中溶解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Henry </w:t>
            </w:r>
            <w:r>
              <w:rPr>
                <w:rFonts w:hint="eastAsia" w:ascii="Times New Roman" w:hAnsi="Times New Roman" w:eastAsia="FangSong" w:cs="Times New Roman"/>
              </w:rPr>
              <w:t xml:space="preserve"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抓住气体分压与溶解度的对应关系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两液相萃取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分配定律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比较两相中的平衡浓度比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沸点升高或凝固点降低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先算粒子数浓度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再代入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或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f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双组分相图读数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相图路径</w:t>
            </w:r>
            <w:r>
              <w:rPr>
                <w:rFonts w:ascii="Times New Roman" w:hAnsi="Times New Roman" w:eastAsia="Times New Roman" w:cs="Times New Roman"/>
              </w:rPr>
              <w:t xml:space="preserve"> + </w:t>
            </w:r>
            <w:r>
              <w:rPr>
                <w:rFonts w:hint="eastAsia" w:ascii="Times New Roman" w:hAnsi="Times New Roman" w:eastAsia="FangSong" w:cs="Times New Roman"/>
              </w:rPr>
              <w:t xml:space="preserve">杠杆规则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先判相区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再做定量计算</w:t>
            </w:r>
          </w:p>
        </w:tc>
      </w:tr>
    </w:tbl>
    <w:bookmarkEnd w:id="53"/>
    <w:bookmarkStart w:id="54" w:name="与其他讲的衔接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8.4 </w:t>
      </w:r>
      <w:r>
        <w:rPr>
          <w:rFonts w:hint="eastAsia" w:ascii="Times New Roman" w:hAnsi="Times New Roman" w:eastAsia="SimHei" w:cs="Times New Roman"/>
        </w:rPr>
        <w:t xml:space="preserve">与其他讲的衔接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本讲内容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后续会接到哪里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后续真正会怎么用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浓度表示与换算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04-</w:t>
            </w:r>
            <w:r>
              <w:rPr>
                <w:rFonts w:hint="eastAsia" w:ascii="Times New Roman" w:hAnsi="Times New Roman" w:eastAsia="FangSong" w:cs="Times New Roman"/>
              </w:rPr>
              <w:t>课件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学生讲义</w:t>
            </w:r>
            <w:r>
              <w:rPr>
                <w:rFonts w:hint="eastAsia" w:ascii="Times New Roman" w:hAnsi="Times New Roman" w:eastAsia="Times New Roman" w:cs="Times New Roman"/>
              </w:rPr>
              <w:t>/_</w:t>
            </w:r>
            <w:r>
              <w:rPr>
                <w:rFonts w:hint="eastAsia" w:ascii="Times New Roman" w:hAnsi="Times New Roman" w:eastAsia="FangSong" w:cs="Times New Roman"/>
              </w:rPr>
              <w:t>归档</w:t>
            </w:r>
            <w:r>
              <w:rPr>
                <w:rFonts w:hint="eastAsia" w:ascii="Times New Roman" w:hAnsi="Times New Roman" w:eastAsia="Times New Roman" w:cs="Times New Roman"/>
              </w:rPr>
              <w:t>/2026-06-23-</w:t>
            </w:r>
            <w:r>
              <w:rPr>
                <w:rFonts w:hint="eastAsia" w:ascii="Times New Roman" w:hAnsi="Times New Roman" w:eastAsia="FangSong" w:cs="Times New Roman"/>
              </w:rPr>
              <w:t>化学计量与计算规范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酸碱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沉淀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电化学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先把浓度和体积统一</w:t>
            </w:r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再谈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t>E</m:t>
              </m:r>
            </m:oMath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Henry </w:t>
            </w:r>
            <w:r>
              <w:rPr>
                <w:rFonts w:hint="eastAsia" w:ascii="Times New Roman" w:hAnsi="Times New Roman" w:eastAsia="FangSong" w:cs="Times New Roman"/>
              </w:rPr>
              <w:t xml:space="preserve">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04-</w:t>
            </w:r>
            <w:r>
              <w:rPr>
                <w:rFonts w:hint="eastAsia" w:ascii="Times New Roman" w:hAnsi="Times New Roman" w:eastAsia="FangSong" w:cs="Times New Roman"/>
              </w:rPr>
              <w:t>课件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学生讲义</w:t>
            </w:r>
            <w:r>
              <w:rPr>
                <w:rFonts w:hint="eastAsia" w:ascii="Times New Roman" w:hAnsi="Times New Roman" w:eastAsia="Times New Roman" w:cs="Times New Roman"/>
              </w:rPr>
              <w:t>/_</w:t>
            </w:r>
            <w:r>
              <w:rPr>
                <w:rFonts w:hint="eastAsia" w:ascii="Times New Roman" w:hAnsi="Times New Roman" w:eastAsia="FangSong" w:cs="Times New Roman"/>
              </w:rPr>
              <w:t>归档</w:t>
            </w:r>
            <w:r>
              <w:rPr>
                <w:rFonts w:hint="eastAsia" w:ascii="Times New Roman" w:hAnsi="Times New Roman" w:eastAsia="Times New Roman" w:cs="Times New Roman"/>
              </w:rPr>
              <w:t>/2026-06-23-</w:t>
            </w:r>
            <w:r>
              <w:rPr>
                <w:rFonts w:hint="eastAsia" w:ascii="Times New Roman" w:hAnsi="Times New Roman" w:eastAsia="FangSong" w:cs="Times New Roman"/>
              </w:rPr>
              <w:t>气体基础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化学平衡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处理气体分压与溶解度的接口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依数性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热力学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分析化学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高分子分子量测定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判断</w:t>
            </w:r>
            <w:r>
              <w:rPr>
                <w:rFonts w:hint="eastAsia" w:ascii="Times New Roman" w:hAnsi="Times New Roman" w:eastAsia="Times New Roman" w:cs="Times New Roman"/>
              </w:rPr>
              <w:t>“</w:t>
            </w:r>
            <w:r>
              <w:rPr>
                <w:rFonts w:hint="eastAsia" w:ascii="Times New Roman" w:hAnsi="Times New Roman" w:eastAsia="FangSong" w:cs="Times New Roman"/>
              </w:rPr>
              <w:t>粒子数变化</w:t>
            </w:r>
            <w:r>
              <w:rPr>
                <w:rFonts w:hint="eastAsia" w:ascii="Times New Roman" w:hAnsi="Times New Roman" w:eastAsia="Times New Roman" w:cs="Times New Roman"/>
              </w:rPr>
              <w:t>”</w:t>
            </w:r>
            <w:r>
              <w:rPr>
                <w:rFonts w:hint="eastAsia" w:ascii="Times New Roman" w:hAnsi="Times New Roman" w:eastAsia="FangSong" w:cs="Times New Roman"/>
              </w:rPr>
              <w:t>怎样影响宏观性质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相图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热力学初步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材料与分离问题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读相区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找相变路径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区分共晶与共沸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胶体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>04-</w:t>
            </w:r>
            <w:r>
              <w:rPr>
                <w:rFonts w:hint="eastAsia" w:ascii="Times New Roman" w:hAnsi="Times New Roman" w:eastAsia="FangSong" w:cs="Times New Roman"/>
              </w:rPr>
              <w:t>课件</w:t>
            </w:r>
            <w:r>
              <w:rPr>
                <w:rFonts w:hint="eastAsia" w:ascii="Times New Roman" w:hAnsi="Times New Roman" w:eastAsia="Times New Roman" w:cs="Times New Roman"/>
              </w:rPr>
              <w:t>/</w:t>
            </w:r>
            <w:r>
              <w:rPr>
                <w:rFonts w:hint="eastAsia" w:ascii="Times New Roman" w:hAnsi="Times New Roman" w:eastAsia="FangSong" w:cs="Times New Roman"/>
              </w:rPr>
              <w:t>学生讲义</w:t>
            </w:r>
            <w:r>
              <w:rPr>
                <w:rFonts w:hint="eastAsia" w:ascii="Times New Roman" w:hAnsi="Times New Roman" w:eastAsia="Times New Roman" w:cs="Times New Roman"/>
              </w:rPr>
              <w:t>/_</w:t>
            </w:r>
            <w:r>
              <w:rPr>
                <w:rFonts w:hint="eastAsia" w:ascii="Times New Roman" w:hAnsi="Times New Roman" w:eastAsia="FangSong" w:cs="Times New Roman"/>
              </w:rPr>
              <w:t>归档</w:t>
            </w:r>
            <w:r>
              <w:rPr>
                <w:rFonts w:hint="eastAsia" w:ascii="Times New Roman" w:hAnsi="Times New Roman" w:eastAsia="Times New Roman" w:cs="Times New Roman"/>
              </w:rPr>
              <w:t>/2026-06-23-</w:t>
            </w:r>
            <w:r>
              <w:rPr>
                <w:rFonts w:hint="eastAsia" w:ascii="Times New Roman" w:hAnsi="Times New Roman" w:eastAsia="FangSong" w:cs="Times New Roman"/>
              </w:rPr>
              <w:t>水中的几种平衡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表面化学后续页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作为分散体系和界面现象入口</w:t>
            </w:r>
          </w:p>
        </w:tc>
      </w:tr>
    </w:tbl>
    <w:p>
      <w:pPr>
        <w:pStyle w:val="Block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统一认识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这讲真正提供的是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溶液怎么说话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的底层语言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后面的平衡题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沉淀题和分析题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很多时候只是换了题皮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没有换掉这套语言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4"/>
    <w:bookmarkEnd w:id="55"/>
    <w:bookmarkStart w:id="56" w:name="九随堂例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随堂例题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本讲的典型例题已分别放在</w:t>
      </w:r>
      <w:r>
        <w:rPr>
          <w:rFonts w:hint="eastAsia" w:ascii="Times New Roman" w:hAnsi="Times New Roman" w:eastAsia="FangSong" w:cs="Times New Roman"/>
          <w:b/>
          <w:bCs/>
        </w:rPr>
        <w:t>依数性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萃取</w:t>
      </w:r>
      <w:r>
        <w:rPr>
          <w:rFonts w:hint="eastAsia" w:ascii="Times New Roman" w:hAnsi="Times New Roman" w:eastAsia="Times New Roman" w:cs="Times New Roman"/>
          <w:b/>
          <w:bCs/>
        </w:rPr>
        <w:t>、</w:t>
      </w:r>
      <w:r>
        <w:rPr>
          <w:rFonts w:hint="eastAsia" w:ascii="Times New Roman" w:hAnsi="Times New Roman" w:eastAsia="FangSong" w:cs="Times New Roman"/>
          <w:b/>
          <w:bCs/>
        </w:rPr>
        <w:t>单组分相图</w:t>
      </w:r>
      <w:r>
        <w:rPr>
          <w:rFonts w:hint="eastAsia" w:ascii="Times New Roman" w:hAnsi="Times New Roman" w:eastAsia="FangSong" w:cs="Times New Roman"/>
        </w:rPr>
        <w:t>等知识点之后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随学随练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每学到一条公式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马上就能看到它用来算什么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为什么这样用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56"/>
    <w:bookmarkStart w:id="57" w:name="十本节总结速查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十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本节总结速查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08"/>
        <w:gridCol w:w="3465"/>
        <w:gridCol w:w="2846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核心概念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关键公式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注意点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蒸气压下降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p</m:t>
              </m:r>
              <m:r>
                <m:rPr>
                  <m:sty m:val="p"/>
                </m:rPr>
                <m:t>=</m:t>
              </m:r>
              <m:sSubSup>
                <m:e>
                  <m:r>
                    <m:t>p</m:t>
                  </m:r>
                </m:e>
                <m:sub>
                  <m:r>
                    <m:t>A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⋅</m:t>
              </m:r>
              <m:sSub>
                <m:e>
                  <m:r>
                    <m:t>x</m:t>
                  </m:r>
                </m:e>
                <m:sub>
                  <m:r>
                    <m:t>B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难挥发非电解质稀溶液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沸点升高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必须用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b（mol/kg），</w:t>
            </w:r>
            <w:r>
              <w:rPr>
                <w:rFonts w:hint="eastAsia" w:ascii="Times New Roman" w:hAnsi="Times New Roman" w:eastAsia="FangSong" w:cs="Times New Roman"/>
              </w:rPr>
              <w:t>不是</w:t>
            </w:r>
            <w:r>
              <w:rPr>
                <w:rFonts w:ascii="Times New Roman" w:hAnsi="Times New Roman" w:eastAsia="Times New Roman" w:cs="Times New Roman"/>
              </w:rPr>
              <w:t xml:space="preserve"> c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凝固点降低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b>
                <m:e>
                  <m:r>
                    <m:t>T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  <m:r>
                <m:rPr>
                  <m:sty m:val="p"/>
                </m:rPr>
                <m:t>⋅</m:t>
              </m:r>
              <m:r>
                <m:t>b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优先选用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f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大的溶剂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渗透压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Π</m:t>
              </m:r>
              <m:r>
                <m:rPr>
                  <m:sty m:val="p"/>
                </m:rPr>
                <m:t>=</m:t>
              </m:r>
              <m:r>
                <m:t>c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≈</m:t>
              </m:r>
              <m:r>
                <m:t>b</m:t>
              </m:r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电解质必须乘</w:t>
            </w:r>
            <w:r>
              <w:rPr>
                <w:rFonts w:ascii="Times New Roman" w:hAnsi="Times New Roman" w:eastAsia="Times New Roman" w:cs="Times New Roman"/>
              </w:rPr>
              <w:t xml:space="preserve"> i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Henry </w:t>
            </w:r>
            <w:r>
              <w:rPr>
                <w:rFonts w:hint="eastAsia" w:ascii="Times New Roman" w:hAnsi="Times New Roman" w:eastAsia="FangSong" w:cs="Times New Roman"/>
              </w:rPr>
              <w:t xml:space="preserve">定律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c</m:t>
                  </m:r>
                </m:e>
                <m:sub>
                  <m:r>
                    <m:t>g</m:t>
                  </m:r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K</m:t>
                  </m:r>
                </m:e>
                <m:sub>
                  <m:r>
                    <m:t>H</m:t>
                  </m:r>
                </m:sub>
              </m:sSub>
              <m:r>
                <m:rPr>
                  <m:sty m:val="p"/>
                </m:rPr>
                <m:t>⋅</m:t>
              </m:r>
              <m:sSub>
                <m:e>
                  <m:r>
                    <m:t>p</m:t>
                  </m:r>
                </m:e>
                <m:sub>
                  <m:r>
                    <m:t>g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温度升高</w:t>
            </w:r>
            <w:r>
              <w:rPr>
                <w:rFonts w:ascii="Times New Roman" w:hAnsi="Times New Roman" w:eastAsia="Times New Roman" w:cs="Times New Roman"/>
              </w:rPr>
              <w:t xml:space="preserve"> →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t>H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减小</w:t>
            </w:r>
            <w:r>
              <w:rPr>
                <w:rFonts w:ascii="Times New Roman" w:hAnsi="Times New Roman" w:eastAsia="Times New Roman" w:cs="Times New Roman"/>
              </w:rPr>
              <w:t xml:space="preserve"> → </w:t>
            </w:r>
            <w:r>
              <w:rPr>
                <w:rFonts w:hint="eastAsia" w:ascii="Times New Roman" w:hAnsi="Times New Roman" w:eastAsia="FangSong" w:cs="Times New Roman"/>
              </w:rPr>
              <w:t xml:space="preserve">溶解度降低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分配定律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 = c</w:t>
            </w:r>
            <w:r>
              <w:rPr>
                <w:rFonts w:ascii="Times New Roman" w:hAnsi="Times New Roman" w:eastAsia="Times New Roman" w:cs="Times New Roman"/>
                <w:vertAlign w:val="superscript"/>
              </w:rPr>
              <w:t xml:space="preserve">α/c</w:t>
            </w:r>
            <w:r>
              <w:rPr>
                <w:rFonts w:ascii="Times New Roman" w:hAnsi="Times New Roman" w:eastAsia="Times New Roman" w:cs="Times New Roman"/>
              </w:rPr>
              <w:t xml:space="preserve">β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少量多次萃取更高效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 = C − P + 2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三相点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Times New Roman" w:cs="Times New Roman"/>
              </w:rPr>
              <w:t>F=0，</w:t>
            </w:r>
            <w:r>
              <w:rPr>
                <w:rFonts w:hint="eastAsia" w:ascii="Times New Roman" w:hAnsi="Times New Roman" w:eastAsia="FangSong" w:cs="Times New Roman"/>
              </w:rPr>
              <w:t>自由度为零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杠杆规则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m_α/m_β = l_β/l_α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两相区内计算相比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van’t Hoff </w:t>
            </w:r>
            <w:r>
              <w:rPr>
                <w:rFonts w:hint="eastAsia" w:ascii="Times New Roman" w:hAnsi="Times New Roman" w:eastAsia="FangSong" w:cs="Times New Roman"/>
              </w:rPr>
              <w:t xml:space="preserve">因子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电解质</w:t>
            </w:r>
            <w:r>
              <w:rPr>
                <w:rFonts w:ascii="Times New Roman" w:hAnsi="Times New Roman" w:eastAsia="Times New Roman" w:cs="Times New Roman"/>
              </w:rPr>
              <w:t xml:space="preserve"> i &gt; 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稀溶液</w:t>
            </w:r>
            <w:r>
              <w:rPr>
                <w:rFonts w:ascii="Times New Roman" w:hAnsi="Times New Roman" w:eastAsia="Times New Roman" w:cs="Times New Roman"/>
              </w:rPr>
              <w:t xml:space="preserve"> i ≈ </w:t>
            </w:r>
            <w:r>
              <w:rPr>
                <w:rFonts w:hint="eastAsia" w:ascii="Times New Roman" w:hAnsi="Times New Roman" w:eastAsia="FangSong" w:cs="Times New Roman"/>
              </w:rPr>
              <w:t xml:space="preserve">化学式中离子数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57"/>
    <w:bookmarkStart w:id="62" w:name="十一三级练习题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三级练习题</w:t>
      </w:r>
    </w:p>
    <w:bookmarkStart w:id="58" w:name="基础巩固10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11.1 </w:t>
      </w:r>
      <w:r>
        <w:rPr>
          <w:rFonts w:hint="eastAsia" w:ascii="Times New Roman" w:hAnsi="Times New Roman" w:eastAsia="SimHei" w:cs="Times New Roman"/>
        </w:rPr>
        <w:t>基础巩固</w:t>
      </w:r>
      <w:r>
        <w:rPr>
          <w:rFonts w:hint="eastAsia" w:ascii="Times New Roman" w:hAnsi="Times New Roman" w:eastAsia="Times New Roman" w:cs="Times New Roman"/>
        </w:rPr>
        <w:t>（10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5.0 g NaCl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500 g </w:t>
      </w:r>
      <w:r>
        <w:rPr>
          <w:rFonts w:hint="eastAsia" w:ascii="Times New Roman" w:hAnsi="Times New Roman" w:eastAsia="FangSong" w:cs="Times New Roman"/>
        </w:rPr>
        <w:t>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计算质量摩尔浓度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b。（NaCl</w:t>
      </w:r>
      <w:r>
        <w:rPr>
          <w:rFonts w:ascii="Times New Roman" w:hAnsi="Times New Roman" w:eastAsia="Times New Roman" w:cs="Times New Roman"/>
        </w:rPr>
        <w:t xml:space="preserve"> = 58.5 </w:t>
      </w:r>
      <w:r>
        <w:rPr>
          <w:rFonts w:hint="eastAsia" w:ascii="Times New Roman" w:hAnsi="Times New Roman" w:eastAsia="Times New Roman" w:cs="Times New Roman"/>
        </w:rPr>
        <w:t xml:space="preserve">g/mol）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0.50 m </w:t>
      </w:r>
      <w:r>
        <w:rPr>
          <w:rFonts w:hint="eastAsia" w:ascii="Times New Roman" w:hAnsi="Times New Roman" w:eastAsia="FangSong" w:cs="Times New Roman"/>
        </w:rPr>
        <w:t>蔗糖水溶液的沸点升高和凝固点降低</w:t>
      </w:r>
      <w:r>
        <w:rPr>
          <w:rFonts w:hint="eastAsia" w:ascii="Times New Roman" w:hAnsi="Times New Roman" w:eastAsia="Times New Roman" w:cs="Times New Roman"/>
        </w:rPr>
        <w:t>。（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0.512,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f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1.86）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0.10 m NaCl </w:t>
      </w:r>
      <w:r>
        <w:rPr>
          <w:rFonts w:hint="eastAsia" w:ascii="Times New Roman" w:hAnsi="Times New Roman" w:eastAsia="FangSong" w:cs="Times New Roman"/>
        </w:rPr>
        <w:t xml:space="preserve">溶液的凝固点降低实测值为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0.348°C，</w:t>
      </w:r>
      <w:r>
        <w:rPr>
          <w:rFonts w:hint="eastAsia" w:ascii="Times New Roman" w:hAnsi="Times New Roman" w:eastAsia="FangSong" w:cs="Times New Roman"/>
        </w:rPr>
        <w:t>理论值为</w:t>
      </w:r>
      <w:r>
        <w:rPr>
          <w:rFonts w:ascii="Times New Roman" w:hAnsi="Times New Roman" w:eastAsia="Times New Roman" w:cs="Times New Roman"/>
        </w:rPr>
        <w:t xml:space="preserve"> 0.186°C × 2 = </w:t>
      </w:r>
      <w:r>
        <w:rPr>
          <w:rFonts w:hint="eastAsia" w:ascii="Times New Roman" w:hAnsi="Times New Roman" w:eastAsia="Times New Roman" w:cs="Times New Roman"/>
        </w:rPr>
        <w:t>0.372°C。</w:t>
      </w:r>
      <w:r>
        <w:rPr>
          <w:rFonts w:hint="eastAsia" w:ascii="Times New Roman" w:hAnsi="Times New Roman" w:eastAsia="FangSong" w:cs="Times New Roman"/>
        </w:rPr>
        <w:t>解释差异原因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简述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相似相溶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原则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并各举一个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相似相溶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不相似不溶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的例子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Henry </w:t>
      </w:r>
      <w:r>
        <w:rPr>
          <w:rFonts w:hint="eastAsia" w:ascii="Times New Roman" w:hAnsi="Times New Roman" w:eastAsia="FangSong" w:cs="Times New Roman"/>
        </w:rPr>
        <w:t>定律的适用条件是什么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为什么高压下气体溶解度会偏离</w:t>
      </w:r>
      <w:r>
        <w:rPr>
          <w:rFonts w:ascii="Times New Roman" w:hAnsi="Times New Roman" w:eastAsia="Times New Roman" w:cs="Times New Roman"/>
        </w:rPr>
        <w:t xml:space="preserve"> Henry 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在水的相图上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标出三相点和临界点的位置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说明两点的物理意义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用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萃取碘水中的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少量多次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一次全用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效果更好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渗透压法测定蛋白质分子量有什么优势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为什么不用沸点升高法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25°C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，O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在水中的溶解度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1.3 × 10^{-3} </w:t>
      </w:r>
      <w:r>
        <w:rPr>
          <w:rFonts w:hint="eastAsia" w:ascii="Times New Roman" w:hAnsi="Times New Roman" w:eastAsia="Times New Roman" w:cs="Times New Roman"/>
        </w:rPr>
        <w:t>mol/(L·atm)，</w:t>
      </w:r>
      <w:r>
        <w:rPr>
          <w:rFonts w:hint="eastAsia" w:ascii="Times New Roman" w:hAnsi="Times New Roman" w:eastAsia="FangSong" w:cs="Times New Roman"/>
        </w:rPr>
        <w:t>空气中</w:t>
      </w:r>
      <w:r>
        <w:rPr>
          <w:rFonts w:ascii="Times New Roman" w:hAnsi="Times New Roman" w:eastAsia="Times New Roman" w:cs="Times New Roman"/>
        </w:rPr>
        <w:t xml:space="preserve"> 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分压</w:t>
      </w:r>
      <w:r>
        <w:rPr>
          <w:rFonts w:ascii="Times New Roman" w:hAnsi="Times New Roman" w:eastAsia="Times New Roman" w:cs="Times New Roman"/>
        </w:rPr>
        <w:t xml:space="preserve"> = 0.21 </w:t>
      </w:r>
      <w:r>
        <w:rPr>
          <w:rFonts w:hint="eastAsia" w:ascii="Times New Roman" w:hAnsi="Times New Roman" w:eastAsia="Times New Roman" w:cs="Times New Roman"/>
        </w:rPr>
        <w:t xml:space="preserve">atm）。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胶体粒子的大小范围是多少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丁达尔效应的物理本质是什么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8"/>
    <w:bookmarkStart w:id="59" w:name="竞赛入门9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11.2 </w:t>
      </w:r>
      <w:r>
        <w:rPr>
          <w:rFonts w:hint="eastAsia" w:ascii="Times New Roman" w:hAnsi="Times New Roman" w:eastAsia="SimHei" w:cs="Times New Roman"/>
        </w:rPr>
        <w:t>竞赛入门</w:t>
      </w:r>
      <w:r>
        <w:rPr>
          <w:rFonts w:hint="eastAsia" w:ascii="Times New Roman" w:hAnsi="Times New Roman" w:eastAsia="Times New Roman" w:cs="Times New Roman"/>
        </w:rPr>
        <w:t>（9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浓度换算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浓盐酸质量分数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36%，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1.19 </w:t>
      </w:r>
      <w:r>
        <w:rPr>
          <w:rFonts w:hint="eastAsia" w:ascii="Times New Roman" w:hAnsi="Times New Roman" w:eastAsia="Times New Roman" w:cs="Times New Roman"/>
        </w:rPr>
        <w:t>g/mL。</w:t>
      </w:r>
      <w:r>
        <w:rPr>
          <w:rFonts w:hint="eastAsia" w:ascii="Times New Roman" w:hAnsi="Times New Roman" w:eastAsia="FangSong" w:cs="Times New Roman"/>
        </w:rPr>
        <w:t>计算其物质的量浓度和质量摩尔浓度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依数性综合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将</w:t>
      </w:r>
      <w:r>
        <w:rPr>
          <w:rFonts w:ascii="Times New Roman" w:hAnsi="Times New Roman" w:eastAsia="Times New Roman" w:cs="Times New Roman"/>
        </w:rPr>
        <w:t xml:space="preserve"> 0.650 g </w:t>
      </w:r>
      <w:r>
        <w:rPr>
          <w:rFonts w:hint="eastAsia" w:ascii="Times New Roman" w:hAnsi="Times New Roman" w:eastAsia="FangSong" w:cs="Times New Roman"/>
        </w:rPr>
        <w:t xml:space="preserve">某有机化合物溶于</w:t>
      </w:r>
      <w:r>
        <w:rPr>
          <w:rFonts w:ascii="Times New Roman" w:hAnsi="Times New Roman" w:eastAsia="Times New Roman" w:cs="Times New Roman"/>
        </w:rPr>
        <w:t xml:space="preserve"> 25.0 g </w:t>
      </w:r>
      <w:r>
        <w:rPr>
          <w:rFonts w:hint="eastAsia" w:ascii="Times New Roman" w:hAnsi="Times New Roman" w:eastAsia="FangSong" w:cs="Times New Roman"/>
        </w:rPr>
        <w:t>苯中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溶液沸点升高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0.48°C。</w:t>
      </w:r>
      <w:r>
        <w:rPr>
          <w:rFonts w:hint="eastAsia" w:ascii="Times New Roman" w:hAnsi="Times New Roman" w:eastAsia="FangSong" w:cs="Times New Roman"/>
        </w:rPr>
        <w:t>求该化合物的分子量</w:t>
      </w:r>
      <w:r>
        <w:rPr>
          <w:rFonts w:hint="eastAsia" w:ascii="Times New Roman" w:hAnsi="Times New Roman" w:eastAsia="Times New Roman" w:cs="Times New Roman"/>
        </w:rPr>
        <w:t>。（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b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</w:t>
      </w:r>
      <w:r>
        <w:rPr>
          <w:rFonts w:hint="eastAsia" w:ascii="Times New Roman" w:hAnsi="Times New Roman" w:eastAsia="Times New Roman" w:cs="Times New Roman"/>
        </w:rPr>
        <w:t xml:space="preserve">2.53）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电解质依数性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计算</w:t>
      </w:r>
      <w:r>
        <w:rPr>
          <w:rFonts w:ascii="Times New Roman" w:hAnsi="Times New Roman" w:eastAsia="Times New Roman" w:cs="Times New Roman"/>
        </w:rPr>
        <w:t xml:space="preserve"> 0.10 m MgCl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溶液在</w:t>
      </w:r>
      <w:r>
        <w:rPr>
          <w:rFonts w:ascii="Times New Roman" w:hAnsi="Times New Roman" w:eastAsia="Times New Roman" w:cs="Times New Roman"/>
        </w:rPr>
        <w:t xml:space="preserve"> 25°C </w:t>
      </w:r>
      <w:r>
        <w:rPr>
          <w:rFonts w:hint="eastAsia" w:ascii="Times New Roman" w:hAnsi="Times New Roman" w:eastAsia="FangSong" w:cs="Times New Roman"/>
        </w:rPr>
        <w:t>时的渗透压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假设完全电离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实测值约为理论值的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90%，</w:t>
      </w:r>
      <w:r>
        <w:rPr>
          <w:rFonts w:hint="eastAsia" w:ascii="Times New Roman" w:hAnsi="Times New Roman" w:eastAsia="FangSong" w:cs="Times New Roman"/>
        </w:rPr>
        <w:t>解释原因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（Henry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定律应用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潜水员在</w:t>
      </w:r>
      <w:r>
        <w:rPr>
          <w:rFonts w:ascii="Times New Roman" w:hAnsi="Times New Roman" w:eastAsia="Times New Roman" w:cs="Times New Roman"/>
        </w:rPr>
        <w:t xml:space="preserve"> 40 m </w:t>
      </w:r>
      <w:r>
        <w:rPr>
          <w:rFonts w:hint="eastAsia" w:ascii="Times New Roman" w:hAnsi="Times New Roman" w:eastAsia="FangSong" w:cs="Times New Roman"/>
        </w:rPr>
        <w:t>深</w:t>
      </w:r>
      <w:r>
        <w:rPr>
          <w:rFonts w:hint="eastAsia" w:ascii="Times New Roman" w:hAnsi="Times New Roman" w:eastAsia="Times New Roman" w:cs="Times New Roman"/>
        </w:rPr>
        <w:t>（5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atm）</w:t>
      </w:r>
      <w:r>
        <w:rPr>
          <w:rFonts w:hint="eastAsia" w:ascii="Times New Roman" w:hAnsi="Times New Roman" w:eastAsia="FangSong" w:cs="Times New Roman"/>
        </w:rPr>
        <w:t>呼吸空气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>小时后快速上升到水面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在血液中的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K</m:t>
            </m:r>
          </m:e>
          <m:sub>
            <m:r>
              <m:t>H</m:t>
            </m:r>
          </m:sub>
        </m:sSub>
        <m:r>
          <m:rPr>
            <m:sty m:val="p"/>
          </m:rPr>
          <m:t>=</m:t>
        </m:r>
        <m:r>
          <m:t>6.5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rPr>
            <m:sty m:val="p"/>
          </m:rPr>
          <m:t>L</m:t>
        </m:r>
        <m:r>
          <m:rPr>
            <m:sty m:val="p"/>
          </m:rPr>
          <m:t>⋅</m:t>
        </m:r>
        <m:r>
          <m:rPr>
            <m:sty m:val="p"/>
          </m:rPr>
          <m:t>a</m:t>
        </m:r>
        <m:r>
          <m:rPr>
            <m:sty m:val="p"/>
          </m:rPr>
          <m:t>t</m:t>
        </m:r>
        <m:r>
          <m:rPr>
            <m:sty m:val="p"/>
          </m:rPr>
          <m:t>m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37°C </w:t>
      </w:r>
      <w:r>
        <w:rPr>
          <w:rFonts w:hint="eastAsia" w:ascii="Times New Roman" w:hAnsi="Times New Roman" w:eastAsia="FangSong" w:cs="Times New Roman"/>
        </w:rPr>
        <w:t xml:space="preserve">时每升血液中释放的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假设血液中</w:t>
      </w:r>
      <w:r>
        <w:rPr>
          <w:rFonts w:ascii="Times New Roman" w:hAnsi="Times New Roman" w:eastAsia="Times New Roman" w:cs="Times New Roman"/>
        </w:rPr>
        <w:t xml:space="preserve"> 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初始溶解量等于平衡溶解量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分配定律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某溶质在水和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中的分配常数</w:t>
      </w:r>
      <w:r>
        <w:rPr>
          <w:rFonts w:ascii="Times New Roman" w:hAnsi="Times New Roman" w:eastAsia="Times New Roman" w:cs="Times New Roman"/>
        </w:rPr>
        <w:t xml:space="preserve"> K = </w:t>
      </w:r>
      <w:r>
        <w:rPr>
          <w:rFonts w:hint="eastAsia" w:ascii="Times New Roman" w:hAnsi="Times New Roman" w:eastAsia="Times New Roman" w:cs="Times New Roman"/>
        </w:rPr>
        <w:t>85（CCl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为</w:t>
      </w:r>
      <w:r>
        <w:rPr>
          <w:rFonts w:ascii="Times New Roman" w:hAnsi="Times New Roman" w:eastAsia="Times New Roman" w:cs="Times New Roman"/>
        </w:rPr>
        <w:t xml:space="preserve"> α </w:t>
      </w:r>
      <w:r>
        <w:rPr>
          <w:rFonts w:hint="eastAsia" w:ascii="Times New Roman" w:hAnsi="Times New Roman" w:eastAsia="FangSong" w:cs="Times New Roman"/>
        </w:rPr>
        <w:t>相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现有</w:t>
      </w:r>
      <w:r>
        <w:rPr>
          <w:rFonts w:ascii="Times New Roman" w:hAnsi="Times New Roman" w:eastAsia="Times New Roman" w:cs="Times New Roman"/>
        </w:rPr>
        <w:t xml:space="preserve"> 100 mL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0.10 g </w:t>
      </w:r>
      <w:r>
        <w:rPr>
          <w:rFonts w:hint="eastAsia" w:ascii="Times New Roman" w:hAnsi="Times New Roman" w:eastAsia="FangSong" w:cs="Times New Roman"/>
        </w:rPr>
        <w:t>溶质的水溶液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</w:t>
      </w:r>
      <w:r>
        <w:rPr>
          <w:rFonts w:ascii="Times New Roman" w:hAnsi="Times New Roman" w:eastAsia="Times New Roman" w:cs="Times New Roman"/>
        </w:rPr>
        <w:t xml:space="preserve"> 30 mL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萃取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计算萃取后水相中剩余溶质量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共晶相图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Bi-Cd </w:t>
      </w:r>
      <w:r>
        <w:rPr>
          <w:rFonts w:hint="eastAsia" w:ascii="Times New Roman" w:hAnsi="Times New Roman" w:eastAsia="FangSong" w:cs="Times New Roman"/>
        </w:rPr>
        <w:t>共晶相图中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共晶点组成</w:t>
      </w:r>
      <w:r>
        <w:rPr>
          <w:rFonts w:ascii="Times New Roman" w:hAnsi="Times New Roman" w:eastAsia="Times New Roman" w:cs="Times New Roman"/>
        </w:rPr>
        <w:t xml:space="preserve"> = 40% </w:t>
      </w:r>
      <w:r>
        <w:rPr>
          <w:rFonts w:hint="eastAsia" w:ascii="Times New Roman" w:hAnsi="Times New Roman" w:eastAsia="Times New Roman" w:cs="Times New Roman"/>
        </w:rPr>
        <w:t>Cd（w/w，</w:t>
      </w:r>
      <w:r>
        <w:rPr>
          <w:rFonts w:hint="eastAsia" w:ascii="Times New Roman" w:hAnsi="Times New Roman" w:eastAsia="FangSong" w:cs="Times New Roman"/>
        </w:rPr>
        <w:t>标准</w:t>
      </w:r>
      <w:r>
        <w:rPr>
          <w:rFonts w:ascii="Times New Roman" w:hAnsi="Times New Roman" w:eastAsia="Times New Roman" w:cs="Times New Roman"/>
        </w:rPr>
        <w:t xml:space="preserve"> Bi60-Cd40 </w:t>
      </w:r>
      <w:r>
        <w:rPr>
          <w:rFonts w:hint="eastAsia" w:ascii="Times New Roman" w:hAnsi="Times New Roman" w:eastAsia="FangSong" w:cs="Times New Roman"/>
        </w:rPr>
        <w:t>共晶合金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共晶温度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144°C。</w:t>
      </w:r>
      <w:r>
        <w:rPr>
          <w:rFonts w:hint="eastAsia" w:ascii="Times New Roman" w:hAnsi="Times New Roman" w:eastAsia="FangSong" w:cs="Times New Roman"/>
        </w:rPr>
        <w:t>冷却</w:t>
      </w:r>
      <w:r>
        <w:rPr>
          <w:rFonts w:ascii="Times New Roman" w:hAnsi="Times New Roman" w:eastAsia="Times New Roman" w:cs="Times New Roman"/>
        </w:rPr>
        <w:t xml:space="preserve"> 20% Cd </w:t>
      </w:r>
      <w:r>
        <w:rPr>
          <w:rFonts w:hint="eastAsia" w:ascii="Times New Roman" w:hAnsi="Times New Roman" w:eastAsia="FangSong" w:cs="Times New Roman"/>
        </w:rPr>
        <w:t xml:space="preserve">合金从</w:t>
      </w:r>
      <w:r>
        <w:rPr>
          <w:rFonts w:ascii="Times New Roman" w:hAnsi="Times New Roman" w:eastAsia="Times New Roman" w:cs="Times New Roman"/>
        </w:rPr>
        <w:t xml:space="preserve"> 300°C </w:t>
      </w:r>
      <w:r>
        <w:rPr>
          <w:rFonts w:hint="eastAsia" w:ascii="Times New Roman" w:hAnsi="Times New Roman" w:eastAsia="FangSong" w:cs="Times New Roman"/>
        </w:rPr>
        <w:t xml:space="preserve">到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100°C，</w:t>
      </w:r>
      <w:r>
        <w:rPr>
          <w:rFonts w:hint="eastAsia" w:ascii="Times New Roman" w:hAnsi="Times New Roman" w:eastAsia="FangSong" w:cs="Times New Roman"/>
        </w:rPr>
        <w:t>描述各阶段的相变化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蒸馏相图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甲苯系统的沸点组成图中</w:t>
      </w:r>
      <w:r>
        <w:rPr>
          <w:rFonts w:hint="eastAsia" w:ascii="Times New Roman" w:hAnsi="Times New Roman" w:eastAsia="Times New Roman" w:cs="Times New Roman"/>
        </w:rPr>
        <w:t>，50%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摩尔分数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的混合物开始沸腾时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气相中苯的摩尔分数是多少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已知苯沸点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80°C，</w:t>
      </w:r>
      <w:r>
        <w:rPr>
          <w:rFonts w:hint="eastAsia" w:ascii="Times New Roman" w:hAnsi="Times New Roman" w:eastAsia="FangSong" w:cs="Times New Roman"/>
        </w:rPr>
        <w:t>甲苯沸点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111°C）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过饱和溶液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20°C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NaAc·3H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 </w:t>
      </w:r>
      <w:r>
        <w:rPr>
          <w:rFonts w:hint="eastAsia" w:ascii="Times New Roman" w:hAnsi="Times New Roman" w:eastAsia="FangSong" w:cs="Times New Roman"/>
        </w:rPr>
        <w:t xml:space="preserve">的溶解度为</w:t>
      </w:r>
      <w:r>
        <w:rPr>
          <w:rFonts w:ascii="Times New Roman" w:hAnsi="Times New Roman" w:eastAsia="Times New Roman" w:cs="Times New Roman"/>
        </w:rPr>
        <w:t xml:space="preserve"> 46.5 g/100 g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20°C </w:t>
      </w:r>
      <w:r>
        <w:rPr>
          <w:rFonts w:hint="eastAsia" w:ascii="Times New Roman" w:hAnsi="Times New Roman" w:eastAsia="FangSong" w:cs="Times New Roman"/>
        </w:rPr>
        <w:t>时饱和溶液的质量摩尔浓度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若将含</w:t>
      </w:r>
      <w:r>
        <w:rPr>
          <w:rFonts w:ascii="Times New Roman" w:hAnsi="Times New Roman" w:eastAsia="Times New Roman" w:cs="Times New Roman"/>
        </w:rPr>
        <w:t xml:space="preserve"> 100 g </w:t>
      </w:r>
      <w:r>
        <w:rPr>
          <w:rFonts w:hint="eastAsia" w:ascii="Times New Roman" w:hAnsi="Times New Roman" w:eastAsia="FangSong" w:cs="Times New Roman"/>
        </w:rPr>
        <w:t xml:space="preserve">水的饱和溶液冷却至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0°C（</w:t>
      </w:r>
      <w:r>
        <w:rPr>
          <w:rFonts w:hint="eastAsia" w:ascii="Times New Roman" w:hAnsi="Times New Roman" w:eastAsia="FangSong" w:cs="Times New Roman"/>
        </w:rPr>
        <w:t>溶解度</w:t>
      </w:r>
      <w:r>
        <w:rPr>
          <w:rFonts w:ascii="Times New Roman" w:hAnsi="Times New Roman" w:eastAsia="Times New Roman" w:cs="Times New Roman"/>
        </w:rPr>
        <w:t xml:space="preserve"> 33 g/100 g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会析出多少克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NaAc·3H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O？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胶体聚沉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向</w:t>
      </w:r>
      <w:r>
        <w:rPr>
          <w:rFonts w:ascii="Times New Roman" w:hAnsi="Times New Roman" w:eastAsia="Times New Roman" w:cs="Times New Roman"/>
        </w:rPr>
        <w:t xml:space="preserve"> 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溶胶中分别加入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NaCl、Na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SO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、Na</w:t>
      </w:r>
      <w:r>
        <w:rPr>
          <w:rFonts w:hint="eastAsia" w:ascii="Times New Roman" w:hAnsi="Times New Roman" w:eastAsia="Times New Roman" w:cs="Times New Roman"/>
          <w:vertAlign w:val="subscript"/>
        </w:rPr>
        <w:t>3</w:t>
      </w:r>
      <w:r>
        <w:rPr>
          <w:rFonts w:hint="eastAsia" w:ascii="Times New Roman" w:hAnsi="Times New Roman" w:eastAsia="Times New Roman" w:cs="Times New Roman"/>
        </w:rPr>
        <w:t>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哪种电解质的聚沉能力最强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59"/>
    <w:bookmarkStart w:id="60" w:name="真题挑战6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11.3 </w:t>
      </w:r>
      <w:r>
        <w:rPr>
          <w:rFonts w:hint="eastAsia" w:ascii="Times New Roman" w:hAnsi="Times New Roman" w:eastAsia="SimHei" w:cs="Times New Roman"/>
        </w:rPr>
        <w:t>真题挑战</w:t>
      </w:r>
      <w:r>
        <w:rPr>
          <w:rFonts w:hint="eastAsia" w:ascii="Times New Roman" w:hAnsi="Times New Roman" w:eastAsia="Times New Roman" w:cs="Times New Roman"/>
        </w:rPr>
        <w:t>（6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蛋白质分子量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1.00 g </w:t>
      </w:r>
      <w:r>
        <w:rPr>
          <w:rFonts w:hint="eastAsia" w:ascii="Times New Roman" w:hAnsi="Times New Roman" w:eastAsia="FangSong" w:cs="Times New Roman"/>
        </w:rPr>
        <w:t xml:space="preserve">某蛋白质溶于</w:t>
      </w:r>
      <w:r>
        <w:rPr>
          <w:rFonts w:ascii="Times New Roman" w:hAnsi="Times New Roman" w:eastAsia="Times New Roman" w:cs="Times New Roman"/>
        </w:rPr>
        <w:t xml:space="preserve"> 100 g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，25°C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时渗透压为</w:t>
      </w:r>
      <w:r>
        <w:rPr>
          <w:rFonts w:ascii="Times New Roman" w:hAnsi="Times New Roman" w:eastAsia="Times New Roman" w:cs="Times New Roman"/>
        </w:rPr>
        <w:t xml:space="preserve"> 0.684 </w:t>
      </w:r>
      <w:r>
        <w:rPr>
          <w:rFonts w:hint="eastAsia" w:ascii="Times New Roman" w:hAnsi="Times New Roman" w:eastAsia="Times New Roman" w:cs="Times New Roman"/>
        </w:rPr>
        <w:t>kPa。</w:t>
      </w:r>
      <w:r>
        <w:rPr>
          <w:rFonts w:hint="eastAsia" w:ascii="Times New Roman" w:hAnsi="Times New Roman" w:eastAsia="FangSong" w:cs="Times New Roman"/>
        </w:rPr>
        <w:t>求该蛋白质的分子量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反渗透设计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海水含</w:t>
      </w:r>
      <w:r>
        <w:rPr>
          <w:rFonts w:ascii="Times New Roman" w:hAnsi="Times New Roman" w:eastAsia="Times New Roman" w:cs="Times New Roman"/>
        </w:rPr>
        <w:t xml:space="preserve"> 3.5% </w:t>
      </w:r>
      <w:r>
        <w:rPr>
          <w:rFonts w:hint="eastAsia" w:ascii="Times New Roman" w:hAnsi="Times New Roman" w:eastAsia="Times New Roman" w:cs="Times New Roman"/>
        </w:rPr>
        <w:t>NaCl（</w:t>
      </w:r>
      <w:r>
        <w:rPr>
          <w:rFonts w:hint="eastAsia" w:ascii="Times New Roman" w:hAnsi="Times New Roman" w:eastAsia="FangSong" w:cs="Times New Roman"/>
        </w:rPr>
        <w:t>质量分数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密度</w:t>
      </w:r>
      <w:r>
        <w:rPr>
          <w:rFonts w:ascii="Times New Roman" w:hAnsi="Times New Roman" w:eastAsia="Times New Roman" w:cs="Times New Roman"/>
        </w:rPr>
        <w:t xml:space="preserve"> 1.025 </w:t>
      </w:r>
      <w:r>
        <w:rPr>
          <w:rFonts w:hint="eastAsia" w:ascii="Times New Roman" w:hAnsi="Times New Roman" w:eastAsia="Times New Roman" w:cs="Times New Roman"/>
        </w:rPr>
        <w:t>g/mL。</w:t>
      </w:r>
      <w:r>
        <w:rPr>
          <w:rFonts w:hint="eastAsia" w:ascii="Times New Roman" w:hAnsi="Times New Roman" w:eastAsia="FangSong" w:cs="Times New Roman"/>
        </w:rPr>
        <w:t>计算</w:t>
      </w:r>
      <w:r>
        <w:rPr>
          <w:rFonts w:ascii="Times New Roman" w:hAnsi="Times New Roman" w:eastAsia="Times New Roman" w:cs="Times New Roman"/>
        </w:rPr>
        <w:t xml:space="preserve"> 25°C </w:t>
      </w:r>
      <w:r>
        <w:rPr>
          <w:rFonts w:hint="eastAsia" w:ascii="Times New Roman" w:hAnsi="Times New Roman" w:eastAsia="FangSong" w:cs="Times New Roman"/>
        </w:rPr>
        <w:t>时海水的渗透压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若设计一套反渗透装置处理</w:t>
      </w:r>
      <w:r>
        <w:rPr>
          <w:rFonts w:ascii="Times New Roman" w:hAnsi="Times New Roman" w:eastAsia="Times New Roman" w:cs="Times New Roman"/>
        </w:rPr>
        <w:t xml:space="preserve"> 1000 L </w:t>
      </w:r>
      <w:r>
        <w:rPr>
          <w:rFonts w:hint="eastAsia" w:ascii="Times New Roman" w:hAnsi="Times New Roman" w:eastAsia="FangSong" w:cs="Times New Roman"/>
        </w:rPr>
        <w:t>海水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要回收</w:t>
      </w:r>
      <w:r>
        <w:rPr>
          <w:rFonts w:ascii="Times New Roman" w:hAnsi="Times New Roman" w:eastAsia="Times New Roman" w:cs="Times New Roman"/>
        </w:rPr>
        <w:t xml:space="preserve"> 50% </w:t>
      </w:r>
      <w:r>
        <w:rPr>
          <w:rFonts w:hint="eastAsia" w:ascii="Times New Roman" w:hAnsi="Times New Roman" w:eastAsia="FangSong" w:cs="Times New Roman"/>
        </w:rPr>
        <w:t>的淡水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需要施加多大压力</w:t>
      </w:r>
      <w:r>
        <w:rPr>
          <w:rFonts w:hint="eastAsia" w:ascii="Times New Roman" w:hAnsi="Times New Roman" w:eastAsia="Times New Roman" w:cs="Times New Roman"/>
        </w:rPr>
        <w:t>？（</w:t>
      </w:r>
      <w:r>
        <w:rPr>
          <w:rFonts w:hint="eastAsia" w:ascii="Times New Roman" w:hAnsi="Times New Roman" w:eastAsia="FangSong" w:cs="Times New Roman"/>
        </w:rPr>
        <w:t>假设回收的淡水含盐量可忽略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蒸气压平衡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两个烧杯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B </w:t>
      </w:r>
      <w:r>
        <w:rPr>
          <w:rFonts w:hint="eastAsia" w:ascii="Times New Roman" w:hAnsi="Times New Roman" w:eastAsia="FangSong" w:cs="Times New Roman"/>
        </w:rPr>
        <w:t xml:space="preserve">分别装有</w:t>
      </w:r>
      <w:r>
        <w:rPr>
          <w:rFonts w:ascii="Times New Roman" w:hAnsi="Times New Roman" w:eastAsia="Times New Roman" w:cs="Times New Roman"/>
        </w:rPr>
        <w:t xml:space="preserve"> 0.50 m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0.20 m </w:t>
      </w:r>
      <w:r>
        <w:rPr>
          <w:rFonts w:hint="eastAsia" w:ascii="Times New Roman" w:hAnsi="Times New Roman" w:eastAsia="FangSong" w:cs="Times New Roman"/>
        </w:rPr>
        <w:t>的蔗糖溶液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用钟罩罩住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最终达到平衡时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哪个烧杯的体积增大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通过计算说明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电解质鉴定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两种未知化合物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Y，</w:t>
      </w:r>
      <w:r>
        <w:rPr>
          <w:rFonts w:hint="eastAsia" w:ascii="Times New Roman" w:hAnsi="Times New Roman" w:eastAsia="FangSong" w:cs="Times New Roman"/>
        </w:rPr>
        <w:t>分子量均约为</w:t>
      </w:r>
      <w:r>
        <w:rPr>
          <w:rFonts w:ascii="Times New Roman" w:hAnsi="Times New Roman" w:eastAsia="Times New Roman" w:cs="Times New Roman"/>
        </w:rPr>
        <w:t xml:space="preserve"> 300 </w:t>
      </w:r>
      <w:r>
        <w:rPr>
          <w:rFonts w:hint="eastAsia" w:ascii="Times New Roman" w:hAnsi="Times New Roman" w:eastAsia="Times New Roman" w:cs="Times New Roman"/>
        </w:rPr>
        <w:t>g/mol。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1.0 g </w:t>
      </w:r>
      <w:r>
        <w:rPr>
          <w:rFonts w:hint="eastAsia" w:ascii="Times New Roman" w:hAnsi="Times New Roman" w:eastAsia="FangSong" w:cs="Times New Roman"/>
        </w:rPr>
        <w:t xml:space="preserve">分别溶于</w:t>
      </w:r>
      <w:r>
        <w:rPr>
          <w:rFonts w:ascii="Times New Roman" w:hAnsi="Times New Roman" w:eastAsia="Times New Roman" w:cs="Times New Roman"/>
        </w:rPr>
        <w:t xml:space="preserve"> 100 g </w:t>
      </w:r>
      <w:r>
        <w:rPr>
          <w:rFonts w:hint="eastAsia" w:ascii="Times New Roman" w:hAnsi="Times New Roman" w:eastAsia="FangSong" w:cs="Times New Roman"/>
        </w:rPr>
        <w:t>水中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测得凝固点降低分别为</w:t>
      </w:r>
      <w:r>
        <w:rPr>
          <w:rFonts w:ascii="Times New Roman" w:hAnsi="Times New Roman" w:eastAsia="Times New Roman" w:cs="Times New Roman"/>
        </w:rPr>
        <w:t xml:space="preserve"> 0.031°C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0.093°C。</w:t>
      </w:r>
      <w:r>
        <w:rPr>
          <w:rFonts w:hint="eastAsia" w:ascii="Times New Roman" w:hAnsi="Times New Roman" w:eastAsia="FangSong" w:cs="Times New Roman"/>
        </w:rPr>
        <w:t>判断哪个是电解质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哪个是非电解质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并估算电解质的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>因子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 xml:space="preserve">（Henry</w:t>
      </w:r>
      <w:r>
        <w:rPr>
          <w:rFonts w:ascii="Times New Roman" w:hAnsi="Times New Roman" w:eastAsia="Times New Roman" w:cs="Times New Roman"/>
          <w:b/>
          <w:bCs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>定律与潜水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潜水员在</w:t>
      </w:r>
      <w:r>
        <w:rPr>
          <w:rFonts w:ascii="Times New Roman" w:hAnsi="Times New Roman" w:eastAsia="Times New Roman" w:cs="Times New Roman"/>
        </w:rPr>
        <w:t xml:space="preserve"> 60 m </w:t>
      </w:r>
      <w:r>
        <w:rPr>
          <w:rFonts w:hint="eastAsia" w:ascii="Times New Roman" w:hAnsi="Times New Roman" w:eastAsia="FangSong" w:cs="Times New Roman"/>
        </w:rPr>
        <w:t>深</w:t>
      </w:r>
      <w:r>
        <w:rPr>
          <w:rFonts w:hint="eastAsia" w:ascii="Times New Roman" w:hAnsi="Times New Roman" w:eastAsia="Times New Roman" w:cs="Times New Roman"/>
        </w:rPr>
        <w:t>（7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atm）</w:t>
      </w:r>
      <w:r>
        <w:rPr>
          <w:rFonts w:hint="eastAsia" w:ascii="Times New Roman" w:hAnsi="Times New Roman" w:eastAsia="FangSong" w:cs="Times New Roman"/>
        </w:rPr>
        <w:t>使用</w:t>
      </w:r>
      <w:r>
        <w:rPr>
          <w:rFonts w:ascii="Times New Roman" w:hAnsi="Times New Roman" w:eastAsia="Times New Roman" w:cs="Times New Roman"/>
        </w:rPr>
        <w:t xml:space="preserve"> He-O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混合气</w:t>
      </w:r>
      <w:r>
        <w:rPr>
          <w:rFonts w:hint="eastAsia" w:ascii="Times New Roman" w:hAnsi="Times New Roman" w:eastAsia="Times New Roman" w:cs="Times New Roman"/>
        </w:rPr>
        <w:t>（He:O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4:1）</w:t>
      </w:r>
      <w:r>
        <w:rPr>
          <w:rFonts w:hint="eastAsia" w:ascii="Times New Roman" w:hAnsi="Times New Roman" w:eastAsia="FangSong" w:cs="Times New Roman"/>
        </w:rPr>
        <w:t>呼吸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>小时后减压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已知</w:t>
      </w:r>
      <w:r>
        <w:rPr>
          <w:rFonts w:ascii="Times New Roman" w:hAnsi="Times New Roman" w:eastAsia="Times New Roman" w:cs="Times New Roman"/>
        </w:rPr>
        <w:t xml:space="preserve"> He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37°C </w:t>
      </w:r>
      <w:r>
        <w:rPr>
          <w:rFonts w:hint="eastAsia" w:ascii="Times New Roman" w:hAnsi="Times New Roman" w:eastAsia="FangSong" w:cs="Times New Roman"/>
        </w:rPr>
        <w:t xml:space="preserve">血液中的</w:t>
      </w:r>
      <w:r>
        <w:rPr>
          <w:rFonts w:ascii="Times New Roman" w:hAnsi="Times New Roman" w:eastAsia="Times New Roman" w:cs="Times New Roman"/>
        </w:rPr>
        <w:t xml:space="preserve"> </w:t>
      </w:r>
      <m:oMath>
        <m:sSub>
          <m:e>
            <m:r>
              <m:t>K</m:t>
            </m:r>
          </m:e>
          <m:sub>
            <m:r>
              <m:t>H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= 1.5 × 10^{-3} </w:t>
      </w:r>
      <w:r>
        <w:rPr>
          <w:rFonts w:hint="eastAsia" w:ascii="Times New Roman" w:hAnsi="Times New Roman" w:eastAsia="Times New Roman" w:cs="Times New Roman"/>
        </w:rPr>
        <w:t>mol/(L·atm)。</w:t>
      </w:r>
      <w:r>
        <w:rPr>
          <w:rFonts w:hint="eastAsia" w:ascii="Times New Roman" w:hAnsi="Times New Roman" w:eastAsia="FangSong" w:cs="Times New Roman"/>
        </w:rPr>
        <w:t>计算每升血液中</w:t>
      </w:r>
      <w:r>
        <w:rPr>
          <w:rFonts w:ascii="Times New Roman" w:hAnsi="Times New Roman" w:eastAsia="Times New Roman" w:cs="Times New Roman"/>
        </w:rPr>
        <w:t xml:space="preserve"> He </w:t>
      </w:r>
      <w:r>
        <w:rPr>
          <w:rFonts w:hint="eastAsia" w:ascii="Times New Roman" w:hAnsi="Times New Roman" w:eastAsia="FangSong" w:cs="Times New Roman"/>
        </w:rPr>
        <w:t>的溶解量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以及快速上升到水面时每升血液释放的</w:t>
      </w:r>
      <w:r>
        <w:rPr>
          <w:rFonts w:ascii="Times New Roman" w:hAnsi="Times New Roman" w:eastAsia="Times New Roman" w:cs="Times New Roman"/>
        </w:rPr>
        <w:t xml:space="preserve"> He </w:t>
      </w:r>
      <w:r>
        <w:rPr>
          <w:rFonts w:hint="eastAsia" w:ascii="Times New Roman" w:hAnsi="Times New Roman" w:eastAsia="FangSong" w:cs="Times New Roman"/>
        </w:rPr>
        <w:t>体积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标准状况下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综合计算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某有机物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不溶于水但溶于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将</w:t>
      </w:r>
      <w:r>
        <w:rPr>
          <w:rFonts w:ascii="Times New Roman" w:hAnsi="Times New Roman" w:eastAsia="Times New Roman" w:cs="Times New Roman"/>
        </w:rPr>
        <w:t xml:space="preserve"> 100 mL </w:t>
      </w:r>
      <w:r>
        <w:rPr>
          <w:rFonts w:hint="eastAsia" w:ascii="Times New Roman" w:hAnsi="Times New Roman" w:eastAsia="FangSong" w:cs="Times New Roman"/>
        </w:rPr>
        <w:t xml:space="preserve">含</w:t>
      </w:r>
      <w:r>
        <w:rPr>
          <w:rFonts w:ascii="Times New Roman" w:hAnsi="Times New Roman" w:eastAsia="Times New Roman" w:cs="Times New Roman"/>
        </w:rPr>
        <w:t xml:space="preserve"> 0.50 g A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溶液用</w:t>
      </w:r>
      <w:r>
        <w:rPr>
          <w:rFonts w:ascii="Times New Roman" w:hAnsi="Times New Roman" w:eastAsia="Times New Roman" w:cs="Times New Roman"/>
        </w:rPr>
        <w:t xml:space="preserve"> 50 mL </w:t>
      </w:r>
      <w:r>
        <w:rPr>
          <w:rFonts w:hint="eastAsia" w:ascii="Times New Roman" w:hAnsi="Times New Roman" w:eastAsia="FangSong" w:cs="Times New Roman"/>
        </w:rPr>
        <w:t>水萃取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分配常数</w:t>
      </w:r>
      <w:r>
        <w:rPr>
          <w:rFonts w:ascii="Times New Roman" w:hAnsi="Times New Roman" w:eastAsia="Times New Roman" w:cs="Times New Roman"/>
        </w:rPr>
        <w:t xml:space="preserve"> K = c(A,CCl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>)/c(A,H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O) = </w:t>
      </w:r>
      <w:r>
        <w:rPr>
          <w:rFonts w:hint="eastAsia" w:ascii="Times New Roman" w:hAnsi="Times New Roman" w:eastAsia="Times New Roman" w:cs="Times New Roman"/>
        </w:rPr>
        <w:t xml:space="preserve">12）。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计算单次萃取后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相中剩余的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的质量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(b) </w:t>
      </w:r>
      <w:r>
        <w:rPr>
          <w:rFonts w:hint="eastAsia" w:ascii="Times New Roman" w:hAnsi="Times New Roman" w:eastAsia="FangSong" w:cs="Times New Roman"/>
        </w:rPr>
        <w:t xml:space="preserve">若改用</w:t>
      </w:r>
      <w:r>
        <w:rPr>
          <w:rFonts w:ascii="Times New Roman" w:hAnsi="Times New Roman" w:eastAsia="Times New Roman" w:cs="Times New Roman"/>
        </w:rPr>
        <w:t xml:space="preserve"> 50 mL </w:t>
      </w:r>
      <w:r>
        <w:rPr>
          <w:rFonts w:hint="eastAsia" w:ascii="Times New Roman" w:hAnsi="Times New Roman" w:eastAsia="FangSong" w:cs="Times New Roman"/>
        </w:rPr>
        <w:t xml:space="preserve">水分两次每次</w:t>
      </w:r>
      <w:r>
        <w:rPr>
          <w:rFonts w:ascii="Times New Roman" w:hAnsi="Times New Roman" w:eastAsia="Times New Roman" w:cs="Times New Roman"/>
        </w:rPr>
        <w:t xml:space="preserve"> 25 mL </w:t>
      </w:r>
      <w:r>
        <w:rPr>
          <w:rFonts w:hint="eastAsia" w:ascii="Times New Roman" w:hAnsi="Times New Roman" w:eastAsia="FangSong" w:cs="Times New Roman"/>
        </w:rPr>
        <w:t>萃取</w:t>
      </w:r>
      <w:r>
        <w:rPr>
          <w:rFonts w:hint="eastAsia" w:ascii="Times New Roman" w:hAnsi="Times New Roman" w:eastAsia="Times New Roman" w:cs="Times New Roman"/>
        </w:rPr>
        <w:t>，CCl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相中剩余的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的质量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(c) </w:t>
      </w:r>
      <w:r>
        <w:rPr>
          <w:rFonts w:hint="eastAsia" w:ascii="Times New Roman" w:hAnsi="Times New Roman" w:eastAsia="FangSong" w:cs="Times New Roman"/>
        </w:rPr>
        <w:t>比较两种方案的萃取效率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(d) </w:t>
      </w: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和水中的分配常数</w:t>
      </w:r>
      <w:r>
        <w:rPr>
          <w:rFonts w:ascii="Times New Roman" w:hAnsi="Times New Roman" w:eastAsia="Times New Roman" w:cs="Times New Roman"/>
        </w:rPr>
        <w:t xml:space="preserve"> K = </w:t>
      </w:r>
      <w:r>
        <w:rPr>
          <w:rFonts w:hint="eastAsia" w:ascii="Times New Roman" w:hAnsi="Times New Roman" w:eastAsia="Times New Roman" w:cs="Times New Roman"/>
        </w:rPr>
        <w:t>0.5（</w:t>
      </w:r>
      <w:r>
        <w:rPr>
          <w:rFonts w:hint="eastAsia" w:ascii="Times New Roman" w:hAnsi="Times New Roman" w:eastAsia="FangSong" w:cs="Times New Roman"/>
        </w:rPr>
        <w:t>即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更易溶于水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上述结论如何变化</w:t>
      </w:r>
      <w:r>
        <w:rPr>
          <w:rFonts w:hint="eastAsia" w:ascii="Times New Roman" w:hAnsi="Times New Roman" w:eastAsia="Times New Roman" w:cs="Times New Roman"/>
        </w:rPr>
        <w:t>？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0"/>
    <w:bookmarkStart w:id="61" w:name="讲间接口加练2-题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11.4 </w:t>
      </w:r>
      <w:r>
        <w:rPr>
          <w:rFonts w:hint="eastAsia" w:ascii="Times New Roman" w:hAnsi="Times New Roman" w:eastAsia="SimHei" w:cs="Times New Roman"/>
        </w:rPr>
        <w:t>讲间接口加练</w:t>
      </w:r>
      <w:r>
        <w:rPr>
          <w:rFonts w:hint="eastAsia" w:ascii="Times New Roman" w:hAnsi="Times New Roman" w:eastAsia="Times New Roman" w:cs="Times New Roman"/>
        </w:rPr>
        <w:t>（2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题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气液接口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一瓶汽水从冷藏状态打开后放在室温下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为什么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会持续冒出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而不是只在开瓶瞬间冒一下</w:t>
      </w:r>
      <w:r>
        <w:rPr>
          <w:rFonts w:hint="eastAsia" w:ascii="Times New Roman" w:hAnsi="Times New Roman" w:eastAsia="Times New Roman" w:cs="Times New Roman"/>
        </w:rPr>
        <w:t>？</w:t>
      </w:r>
      <w:r>
        <w:rPr>
          <w:rFonts w:hint="eastAsia" w:ascii="Times New Roman" w:hAnsi="Times New Roman" w:eastAsia="FangSong" w:cs="Times New Roman"/>
        </w:rPr>
        <w:t>请用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分压变化</w:t>
      </w:r>
      <w:r>
        <w:rPr>
          <w:rFonts w:ascii="Times New Roman" w:hAnsi="Times New Roman" w:eastAsia="Times New Roman" w:cs="Times New Roman"/>
        </w:rPr>
        <w:t xml:space="preserve"> + Henry </w:t>
      </w:r>
      <w:r>
        <w:rPr>
          <w:rFonts w:hint="eastAsia" w:ascii="Times New Roman" w:hAnsi="Times New Roman" w:eastAsia="FangSong" w:cs="Times New Roman"/>
        </w:rPr>
        <w:t xml:space="preserve">定律</w:t>
      </w:r>
      <w:r>
        <w:rPr>
          <w:rFonts w:ascii="Times New Roman" w:hAnsi="Times New Roman" w:eastAsia="Times New Roman" w:cs="Times New Roman"/>
        </w:rPr>
        <w:t xml:space="preserve"> + </w:t>
      </w:r>
      <w:r>
        <w:rPr>
          <w:rFonts w:hint="eastAsia" w:ascii="Times New Roman" w:hAnsi="Times New Roman" w:eastAsia="FangSong" w:cs="Times New Roman"/>
        </w:rPr>
        <w:t>升温效应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的三步链条说明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  <w:b/>
          <w:bCs/>
        </w:rPr>
        <w:t>（</w:t>
      </w:r>
      <w:r>
        <w:rPr>
          <w:rFonts w:hint="eastAsia" w:ascii="Times New Roman" w:hAnsi="Times New Roman" w:eastAsia="FangSong" w:cs="Times New Roman"/>
          <w:b/>
          <w:bCs/>
        </w:rPr>
        <w:t>相图与分离接口</w:t>
      </w:r>
      <w:r>
        <w:rPr>
          <w:rFonts w:hint="eastAsia" w:ascii="Times New Roman" w:hAnsi="Times New Roman" w:eastAsia="Times New Roman" w:cs="Times New Roman"/>
          <w:b/>
          <w:bCs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为什么共晶点告诉你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剩余液体最终怎样一起凝固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而共沸点会限制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简单蒸馏最多能分到什么程度</w:t>
      </w:r>
      <w:r>
        <w:rPr>
          <w:rFonts w:hint="eastAsia" w:ascii="Times New Roman" w:hAnsi="Times New Roman" w:eastAsia="Times New Roman" w:cs="Times New Roman"/>
        </w:rPr>
        <w:t>”？</w:t>
      </w:r>
      <w:r>
        <w:rPr>
          <w:rFonts w:hint="eastAsia" w:ascii="Times New Roman" w:hAnsi="Times New Roman" w:eastAsia="FangSong" w:cs="Times New Roman"/>
        </w:rPr>
        <w:t>请各用一句相平衡语言解释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1"/>
    <w:bookmarkEnd w:id="62"/>
    <w:bookmarkStart w:id="67" w:name="十二练习题答案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十二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练习题答案</w:t>
      </w:r>
    </w:p>
    <w:bookmarkStart w:id="63" w:name="基础巩固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12.1 </w:t>
      </w:r>
      <w:r>
        <w:rPr>
          <w:rFonts w:hint="eastAsia" w:ascii="Times New Roman" w:hAnsi="Times New Roman" w:eastAsia="SimHei" w:cs="Times New Roman"/>
        </w:rPr>
        <w:t xml:space="preserve">基础巩固答案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 = 5.0/58.5 / 0.500 = 0.171 mol/kg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r>
          <m:t>0.512</m:t>
        </m:r>
        <m:r>
          <m:rPr>
            <m:sty m:val="p"/>
          </m:rPr>
          <m:t>×</m:t>
        </m:r>
        <m:r>
          <m:t>0.50</m:t>
        </m:r>
        <m:r>
          <m:rPr>
            <m:sty m:val="p"/>
          </m:rPr>
          <m:t>=</m:t>
        </m:r>
        <m:r>
          <m:t>0.256</m:t>
        </m:r>
      </m:oMath>
      <w:r>
        <w:rPr>
          <w:rFonts w:hint="eastAsia" w:ascii="Times New Roman" w:hAnsi="Times New Roman" w:eastAsia="Times New Roman" w:cs="Times New Roman"/>
        </w:rPr>
        <w:t>°C，</w:t>
      </w:r>
      <w:r>
        <w:rPr>
          <w:rFonts w:hint="eastAsia" w:ascii="Times New Roman" w:hAnsi="Times New Roman" w:eastAsia="FangSong" w:cs="Times New Roman"/>
        </w:rPr>
        <w:t>沸点</w:t>
      </w:r>
      <w:r>
        <w:rPr>
          <w:rFonts w:ascii="Times New Roman" w:hAnsi="Times New Roman" w:eastAsia="Times New Roman" w:cs="Times New Roman"/>
        </w:rPr>
        <w:t xml:space="preserve"> = 100.256°C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f</m:t>
            </m:r>
          </m:sub>
        </m:sSub>
        <m:r>
          <m:rPr>
            <m:sty m:val="p"/>
          </m:rPr>
          <m:t>=</m:t>
        </m:r>
        <m:r>
          <m:t>1.86</m:t>
        </m:r>
        <m:r>
          <m:rPr>
            <m:sty m:val="p"/>
          </m:rPr>
          <m:t>×</m:t>
        </m:r>
        <m:r>
          <m:t>0.50</m:t>
        </m:r>
        <m:r>
          <m:rPr>
            <m:sty m:val="p"/>
          </m:rPr>
          <m:t>=</m:t>
        </m:r>
        <m:r>
          <m:t>0.930</m:t>
        </m:r>
      </m:oMath>
      <w:r>
        <w:rPr>
          <w:rFonts w:hint="eastAsia" w:ascii="Times New Roman" w:hAnsi="Times New Roman" w:eastAsia="Times New Roman" w:cs="Times New Roman"/>
        </w:rPr>
        <w:t>°C，</w:t>
      </w:r>
      <w:r>
        <w:rPr>
          <w:rFonts w:hint="eastAsia" w:ascii="Times New Roman" w:hAnsi="Times New Roman" w:eastAsia="FangSong" w:cs="Times New Roman"/>
        </w:rPr>
        <w:t>凝固点</w:t>
      </w:r>
      <w:r>
        <w:rPr>
          <w:rFonts w:ascii="Times New Roman" w:hAnsi="Times New Roman" w:eastAsia="Times New Roman" w:cs="Times New Roman"/>
        </w:rPr>
        <w:t xml:space="preserve"> = −0.930°C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理论值假设</w:t>
      </w:r>
      <w:r>
        <w:rPr>
          <w:rFonts w:ascii="Times New Roman" w:hAnsi="Times New Roman" w:eastAsia="Times New Roman" w:cs="Times New Roman"/>
        </w:rPr>
        <w:t xml:space="preserve"> i = </w:t>
      </w:r>
      <w:r>
        <w:rPr>
          <w:rFonts w:hint="eastAsia" w:ascii="Times New Roman" w:hAnsi="Times New Roman" w:eastAsia="Times New Roman" w:cs="Times New Roman"/>
        </w:rPr>
        <w:t>2（</w:t>
      </w:r>
      <w:r>
        <w:rPr>
          <w:rFonts w:hint="eastAsia" w:ascii="Times New Roman" w:hAnsi="Times New Roman" w:eastAsia="FangSong" w:cs="Times New Roman"/>
        </w:rPr>
        <w:t>完全电离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但实际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在</w:t>
      </w:r>
      <w:r>
        <w:rPr>
          <w:rFonts w:ascii="Times New Roman" w:hAnsi="Times New Roman" w:eastAsia="Times New Roman" w:cs="Times New Roman"/>
        </w:rPr>
        <w:t xml:space="preserve"> 0.10 m </w:t>
      </w:r>
      <w:r>
        <w:rPr>
          <w:rFonts w:hint="eastAsia" w:ascii="Times New Roman" w:hAnsi="Times New Roman" w:eastAsia="FangSong" w:cs="Times New Roman"/>
        </w:rPr>
        <w:t xml:space="preserve">时</w:t>
      </w:r>
      <w:r>
        <w:rPr>
          <w:rFonts w:ascii="Times New Roman" w:hAnsi="Times New Roman" w:eastAsia="Times New Roman" w:cs="Times New Roman"/>
        </w:rPr>
        <w:t xml:space="preserve"> i ≈ </w:t>
      </w:r>
      <w:r>
        <w:rPr>
          <w:rFonts w:hint="eastAsia" w:ascii="Times New Roman" w:hAnsi="Times New Roman" w:eastAsia="Times New Roman" w:cs="Times New Roman"/>
        </w:rPr>
        <w:t>1.87（</w:t>
      </w:r>
      <w:r>
        <w:rPr>
          <w:rFonts w:hint="eastAsia" w:ascii="Times New Roman" w:hAnsi="Times New Roman" w:eastAsia="FangSong" w:cs="Times New Roman"/>
        </w:rPr>
        <w:t>离子间相互作用使有效粒子数减少</w:t>
      </w:r>
      <w:r>
        <w:rPr>
          <w:rFonts w:hint="eastAsia" w:ascii="Times New Roman" w:hAnsi="Times New Roman" w:eastAsia="Times New Roman" w:cs="Times New Roman"/>
        </w:rPr>
        <w:t>），</w:t>
      </w:r>
      <w:r>
        <w:rPr>
          <w:rFonts w:hint="eastAsia" w:ascii="Times New Roman" w:hAnsi="Times New Roman" w:eastAsia="FangSong" w:cs="Times New Roman"/>
        </w:rPr>
        <w:t>所以实测值小于理论值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相似相溶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极性溶质易溶于极性溶剂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非极性溶质易溶于非极性溶剂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例</w:t>
      </w:r>
      <w:r>
        <w:rPr>
          <w:rFonts w:hint="eastAsia" w:ascii="Times New Roman" w:hAnsi="Times New Roman" w:eastAsia="Times New Roman" w:cs="Times New Roman"/>
        </w:rPr>
        <w:t>：NaCl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溶于水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离子</w:t>
      </w:r>
      <w:r>
        <w:rPr>
          <w:rFonts w:hint="eastAsia" w:ascii="Times New Roman" w:hAnsi="Times New Roman" w:eastAsia="Times New Roman" w:cs="Times New Roman"/>
        </w:rPr>
        <w:t>-</w:t>
      </w:r>
      <w:r>
        <w:rPr>
          <w:rFonts w:hint="eastAsia" w:ascii="Times New Roman" w:hAnsi="Times New Roman" w:eastAsia="FangSong" w:cs="Times New Roman"/>
        </w:rPr>
        <w:t>偶极力匹配</w:t>
      </w:r>
      <w:r>
        <w:rPr>
          <w:rFonts w:hint="eastAsia" w:ascii="Times New Roman" w:hAnsi="Times New Roman" w:eastAsia="Times New Roman" w:cs="Times New Roman"/>
        </w:rPr>
        <w:t>）；I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色散力匹配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反例</w:t>
      </w:r>
      <w:r>
        <w:rPr>
          <w:rFonts w:hint="eastAsia" w:ascii="Times New Roman" w:hAnsi="Times New Roman" w:eastAsia="Times New Roman" w:cs="Times New Roman"/>
        </w:rPr>
        <w:t>：NaCl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不溶于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离子力</w:t>
      </w:r>
      <w:r>
        <w:rPr>
          <w:rFonts w:ascii="Times New Roman" w:hAnsi="Times New Roman" w:eastAsia="Times New Roman" w:cs="Times New Roman"/>
        </w:rPr>
        <w:t xml:space="preserve"> vs </w:t>
      </w:r>
      <w:r>
        <w:rPr>
          <w:rFonts w:hint="eastAsia" w:ascii="Times New Roman" w:hAnsi="Times New Roman" w:eastAsia="FangSong" w:cs="Times New Roman"/>
        </w:rPr>
        <w:t>弱色散力不匹配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Henry </w:t>
      </w:r>
      <w:r>
        <w:rPr>
          <w:rFonts w:hint="eastAsia" w:ascii="Times New Roman" w:hAnsi="Times New Roman" w:eastAsia="FangSong" w:cs="Times New Roman"/>
        </w:rPr>
        <w:t>定律适用于稀溶液中气体的溶解平衡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高压下气体浓度增大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分子间相互作用增强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偏离理想行为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三相点</w:t>
      </w:r>
      <w:r>
        <w:rPr>
          <w:rFonts w:hint="eastAsia" w:ascii="Times New Roman" w:hAnsi="Times New Roman" w:eastAsia="Times New Roman" w:cs="Times New Roman"/>
        </w:rPr>
        <w:t>（0.01°C,</w:t>
      </w:r>
      <w:r>
        <w:rPr>
          <w:rFonts w:ascii="Times New Roman" w:hAnsi="Times New Roman" w:eastAsia="Times New Roman" w:cs="Times New Roman"/>
        </w:rPr>
        <w:t xml:space="preserve"> 0.611 </w:t>
      </w:r>
      <w:r>
        <w:rPr>
          <w:rFonts w:hint="eastAsia" w:ascii="Times New Roman" w:hAnsi="Times New Roman" w:eastAsia="Times New Roman" w:cs="Times New Roman"/>
        </w:rPr>
        <w:t>kPa）：</w:t>
      </w:r>
      <w:r>
        <w:rPr>
          <w:rFonts w:hint="eastAsia" w:ascii="Times New Roman" w:hAnsi="Times New Roman" w:eastAsia="FangSong" w:cs="Times New Roman"/>
        </w:rPr>
        <w:t>固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气三相共存</w:t>
      </w:r>
      <w:r>
        <w:rPr>
          <w:rFonts w:hint="eastAsia" w:ascii="Times New Roman" w:hAnsi="Times New Roman" w:eastAsia="Times New Roman" w:cs="Times New Roman"/>
        </w:rPr>
        <w:t>，F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>0。</w:t>
      </w:r>
      <w:r>
        <w:rPr>
          <w:rFonts w:hint="eastAsia" w:ascii="Times New Roman" w:hAnsi="Times New Roman" w:eastAsia="FangSong" w:cs="Times New Roman"/>
        </w:rPr>
        <w:t>临界点</w:t>
      </w:r>
      <w:r>
        <w:rPr>
          <w:rFonts w:hint="eastAsia" w:ascii="Times New Roman" w:hAnsi="Times New Roman" w:eastAsia="Times New Roman" w:cs="Times New Roman"/>
        </w:rPr>
        <w:t>（374°C,</w:t>
      </w:r>
      <w:r>
        <w:rPr>
          <w:rFonts w:ascii="Times New Roman" w:hAnsi="Times New Roman" w:eastAsia="Times New Roman" w:cs="Times New Roman"/>
        </w:rPr>
        <w:t xml:space="preserve"> 22.1 </w:t>
      </w:r>
      <w:r>
        <w:rPr>
          <w:rFonts w:hint="eastAsia" w:ascii="Times New Roman" w:hAnsi="Times New Roman" w:eastAsia="Times New Roman" w:cs="Times New Roman"/>
        </w:rPr>
        <w:t>MPa）：</w:t>
      </w:r>
      <w:r>
        <w:rPr>
          <w:rFonts w:hint="eastAsia" w:ascii="Times New Roman" w:hAnsi="Times New Roman" w:eastAsia="FangSong" w:cs="Times New Roman"/>
        </w:rPr>
        <w:t>液气不可区分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由分配定律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每次萃取后剩余量与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W</m:t>
            </m:r>
          </m:sub>
        </m:sSub>
        <m:r>
          <m:rPr>
            <m:sty m:val="p"/>
          </m:rPr>
          <m:t>/</m:t>
        </m:r>
        <m:r>
          <m:rPr>
            <m:sty m:val="p"/>
          </m:rPr>
          <m:t>(</m:t>
        </m:r>
        <m:sSub>
          <m:e>
            <m:r>
              <m:t>V</m:t>
            </m:r>
          </m:e>
          <m:sub>
            <m:r>
              <m:t>W</m:t>
            </m:r>
          </m:sub>
        </m:sSub>
        <m:r>
          <m:rPr>
            <m:sty m:val="p"/>
          </m:rPr>
          <m:t>+</m:t>
        </m:r>
        <m:r>
          <m:t>K</m:t>
        </m:r>
        <m:r>
          <m:rPr>
            <m:sty m:val="p"/>
          </m:rPr>
          <m:t>⋅</m:t>
        </m:r>
        <m:sSub>
          <m:e>
            <m:r>
              <m:t>V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成正比</w:t>
      </w:r>
      <w:r>
        <w:rPr>
          <w:rFonts w:hint="eastAsia" w:ascii="Times New Roman" w:hAnsi="Times New Roman" w:eastAsia="Times New Roman" w:cs="Times New Roman"/>
        </w:rPr>
        <w:t>。n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增大时剩余量指数下降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所以多次少量萃取更高效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渗透压法对大分子最有效</w:t>
      </w:r>
      <w:r>
        <w:rPr>
          <w:rFonts w:hint="eastAsia" w:ascii="Times New Roman" w:hAnsi="Times New Roman" w:eastAsia="Times New Roman" w:cs="Times New Roman"/>
        </w:rPr>
        <w:t>：</w:t>
      </w:r>
      <m:oMath>
        <m:r>
          <m:rPr>
            <m:sty m:val="p"/>
          </m:rPr>
          <m:t>Π</m:t>
        </m:r>
        <m:r>
          <m:rPr>
            <m:sty m:val="p"/>
          </m:rPr>
          <m:t>=</m:t>
        </m:r>
        <m:r>
          <m:t>c</m:t>
        </m:r>
        <m:r>
          <m:t>R</m:t>
        </m:r>
        <m:r>
          <m:t>T</m:t>
        </m:r>
      </m:oMath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即使</w:t>
      </w:r>
      <w:r>
        <w:rPr>
          <w:rFonts w:ascii="Times New Roman" w:hAnsi="Times New Roman" w:eastAsia="Times New Roman" w:cs="Times New Roman"/>
        </w:rPr>
        <w:t xml:space="preserve"> c </w:t>
      </w:r>
      <w:r>
        <w:rPr>
          <w:rFonts w:hint="eastAsia" w:ascii="Times New Roman" w:hAnsi="Times New Roman" w:eastAsia="FangSong" w:cs="Times New Roman"/>
        </w:rPr>
        <w:t>很小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Π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仍然可测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而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⋅</m:t>
        </m:r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对大分子太小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难以精确测量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9.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H</m:t>
            </m:r>
          </m:sub>
        </m:sSub>
        <m:r>
          <m:rPr>
            <m:sty m:val="p"/>
          </m:rPr>
          <m:t>×</m:t>
        </m:r>
        <m:r>
          <m:t>p</m:t>
        </m:r>
        <m:r>
          <m:rPr>
            <m:sty m:val="p"/>
          </m:rPr>
          <m:t>=</m:t>
        </m:r>
        <m:r>
          <m:t>1.3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×</m:t>
        </m:r>
        <m:r>
          <m:t>0.21</m:t>
        </m:r>
        <m:r>
          <m:rPr>
            <m:sty m:val="p"/>
          </m:rPr>
          <m:t>=</m:t>
        </m:r>
        <m:r>
          <m:t>2.7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胶体粒子大小</w:t>
      </w:r>
      <w:r>
        <w:rPr>
          <w:rFonts w:ascii="Times New Roman" w:hAnsi="Times New Roman" w:eastAsia="Times New Roman" w:cs="Times New Roman"/>
        </w:rPr>
        <w:t xml:space="preserve"> 1~100 </w:t>
      </w:r>
      <w:r>
        <w:rPr>
          <w:rFonts w:hint="eastAsia" w:ascii="Times New Roman" w:hAnsi="Times New Roman" w:eastAsia="Times New Roman" w:cs="Times New Roman"/>
        </w:rPr>
        <w:t>nm。</w:t>
      </w:r>
      <w:r>
        <w:rPr>
          <w:rFonts w:hint="eastAsia" w:ascii="Times New Roman" w:hAnsi="Times New Roman" w:eastAsia="FangSong" w:cs="Times New Roman"/>
        </w:rPr>
        <w:t>丁达尔效应本质是光被胶体粒子散射</w:t>
      </w:r>
      <w:r>
        <w:rPr>
          <w:rFonts w:hint="eastAsia" w:ascii="Times New Roman" w:hAnsi="Times New Roman" w:eastAsia="Times New Roman" w:cs="Times New Roman"/>
        </w:rPr>
        <w:t>（Rayleigh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散射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3"/>
    <w:bookmarkStart w:id="64" w:name="竞赛入门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12.2 </w:t>
      </w:r>
      <w:r>
        <w:rPr>
          <w:rFonts w:hint="eastAsia" w:ascii="Times New Roman" w:hAnsi="Times New Roman" w:eastAsia="SimHei" w:cs="Times New Roman"/>
        </w:rPr>
        <w:t xml:space="preserve">竞赛入门答案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11.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 = 1000 × 1.19 × 0.36/36.5 = 11.7 mol/L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b = 1000 × 1.19 × 0.36/36.5 / (1000 × 1.19 × 0.64/1000) = 11.7/0.762 = 15.4 mol/kg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12.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T</m:t>
            </m:r>
          </m:e>
          <m:sub>
            <m:r>
              <m:t>b</m:t>
            </m:r>
          </m:sub>
        </m:sSub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⋅</m:t>
        </m:r>
        <m:r>
          <m:t>b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b</m:t>
            </m:r>
          </m:sub>
        </m:sSub>
        <m:r>
          <m:rPr>
            <m:sty m:val="p"/>
          </m:rPr>
          <m:t>⋅</m:t>
        </m:r>
        <m:r>
          <m:rPr>
            <m:sty m:val="p"/>
          </m:rPr>
          <m:t>(</m:t>
        </m:r>
        <m:r>
          <m:t>0.650</m:t>
        </m:r>
        <m:r>
          <m:rPr>
            <m:sty m:val="p"/>
          </m:rPr>
          <m:t>/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0.0250</m:t>
        </m:r>
        <m:r>
          <m:rPr>
            <m:sty m:val="p"/>
          </m:rPr>
          <m:t>=</m:t>
        </m:r>
        <m:r>
          <m:t>0.48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M = 2.53 × 0.650 / (0.48 × 0.0250) = 137 g/mol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Π = i · cRT = 3 × 0.10 × 8.314 × 298 / 1000 = 0.743 </w:t>
      </w:r>
      <w:r>
        <w:rPr>
          <w:rFonts w:hint="eastAsia" w:ascii="Times New Roman" w:hAnsi="Times New Roman" w:eastAsia="Times New Roman" w:cs="Times New Roman"/>
        </w:rPr>
        <w:t>MPa（</w:t>
      </w:r>
      <w:r>
        <w:rPr>
          <w:rFonts w:hint="eastAsia" w:ascii="Times New Roman" w:hAnsi="Times New Roman" w:eastAsia="FangSong" w:cs="Times New Roman"/>
        </w:rPr>
        <w:t>理论值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实测值</w:t>
      </w:r>
      <w:r>
        <w:rPr>
          <w:rFonts w:ascii="Times New Roman" w:hAnsi="Times New Roman" w:eastAsia="Times New Roman" w:cs="Times New Roman"/>
        </w:rPr>
        <w:t xml:space="preserve"> ≈ 0.90 × 0.743 = 0.669 </w:t>
      </w:r>
      <w:r>
        <w:rPr>
          <w:rFonts w:hint="eastAsia" w:ascii="Times New Roman" w:hAnsi="Times New Roman" w:eastAsia="Times New Roman" w:cs="Times New Roman"/>
        </w:rPr>
        <w:t>MPa。</w:t>
      </w:r>
      <w:r>
        <w:rPr>
          <w:rFonts w:hint="eastAsia" w:ascii="Times New Roman" w:hAnsi="Times New Roman" w:eastAsia="FangSong" w:cs="Times New Roman"/>
        </w:rPr>
        <w:t>差异原因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离子间相互作用</w:t>
      </w:r>
      <w:r>
        <w:rPr>
          <w:rFonts w:hint="eastAsia" w:ascii="Times New Roman" w:hAnsi="Times New Roman" w:eastAsia="Times New Roman" w:cs="Times New Roman"/>
        </w:rPr>
        <w:t>（Debye-Hückel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效应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使有效粒子数减少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40 m </w:t>
      </w:r>
      <w:r>
        <w:rPr>
          <w:rFonts w:hint="eastAsia" w:ascii="Times New Roman" w:hAnsi="Times New Roman" w:eastAsia="FangSong" w:cs="Times New Roman"/>
        </w:rPr>
        <w:t xml:space="preserve">深</w:t>
      </w:r>
      <w:r>
        <w:rPr>
          <w:rFonts w:ascii="Times New Roman" w:hAnsi="Times New Roman" w:eastAsia="Times New Roman" w:cs="Times New Roman"/>
        </w:rPr>
        <w:t xml:space="preserve"> p(N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5 × 0.79 = 3.95 </w:t>
      </w:r>
      <w:r>
        <w:rPr>
          <w:rFonts w:hint="eastAsia" w:ascii="Times New Roman" w:hAnsi="Times New Roman" w:eastAsia="Times New Roman" w:cs="Times New Roman"/>
        </w:rPr>
        <w:t>atm（</w:t>
      </w:r>
      <w:r>
        <w:rPr>
          <w:rFonts w:hint="eastAsia" w:ascii="Times New Roman" w:hAnsi="Times New Roman" w:eastAsia="FangSong" w:cs="Times New Roman"/>
        </w:rPr>
        <w:t>绝对压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空气</w:t>
      </w:r>
      <w:r>
        <w:rPr>
          <w:rFonts w:ascii="Times New Roman" w:hAnsi="Times New Roman" w:eastAsia="Times New Roman" w:cs="Times New Roman"/>
        </w:rPr>
        <w:t xml:space="preserve"> 79% </w:t>
      </w:r>
      <w:r>
        <w:rPr>
          <w:rFonts w:hint="eastAsia" w:ascii="Times New Roman" w:hAnsi="Times New Roman" w:eastAsia="FangSong" w:cs="Times New Roman"/>
        </w:rPr>
        <w:t xml:space="preserve">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N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sSub>
          <m:e>
            <m:r>
              <m:rPr>
                <m:sty m:val="p"/>
              </m:rPr>
              <m:t>N</m:t>
            </m:r>
          </m:e>
          <m:sub>
            <m:r>
              <m:rPr>
                <m:sty m:val="p"/>
              </m:rPr>
              <m:t>2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K</m:t>
            </m:r>
          </m:e>
          <m:sub>
            <m:r>
              <m:t>H</m:t>
            </m:r>
          </m:sub>
        </m:sSub>
        <m:r>
          <m:rPr>
            <m:sty m:val="p"/>
          </m:rPr>
          <m:t>×</m:t>
        </m:r>
        <m:r>
          <m:t>p</m:t>
        </m:r>
        <m:r>
          <m:rPr>
            <m:sty m:val="p"/>
          </m:rPr>
          <m:t>=</m:t>
        </m:r>
        <m:r>
          <m:t>6.5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×</m:t>
        </m:r>
        <m:r>
          <m:t>3.95</m:t>
        </m:r>
        <m:r>
          <m:rPr>
            <m:sty m:val="p"/>
          </m:rPr>
          <m:t>=</m:t>
        </m:r>
        <m:r>
          <m:t>2.57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水面</w:t>
      </w:r>
      <w:r>
        <w:rPr>
          <w:rFonts w:ascii="Times New Roman" w:hAnsi="Times New Roman" w:eastAsia="Times New Roman" w:cs="Times New Roman"/>
        </w:rPr>
        <w:t xml:space="preserve"> p(N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) = 0.79 </w:t>
      </w:r>
      <w:r>
        <w:rPr>
          <w:rFonts w:hint="eastAsia" w:ascii="Times New Roman" w:hAnsi="Times New Roman" w:eastAsia="Times New Roman" w:cs="Times New Roman"/>
        </w:rPr>
        <w:t xml:space="preserve">atm，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t>5.14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释放量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2.57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rPr>
            <m:sty m:val="p"/>
          </m:rPr>
          <m:t>−</m:t>
        </m:r>
        <m:r>
          <m:t>5.14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=</m:t>
        </m:r>
        <m:r>
          <m:t>2.06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37°C、1 atm </w:t>
      </w:r>
      <w:r>
        <w:rPr>
          <w:rFonts w:hint="eastAsia" w:ascii="Times New Roman" w:hAnsi="Times New Roman" w:eastAsia="FangSong" w:cs="Times New Roman"/>
        </w:rPr>
        <w:t>下体积</w:t>
      </w:r>
      <w:r>
        <w:rPr>
          <w:rFonts w:hint="eastAsia" w:ascii="Times New Roman" w:hAnsi="Times New Roman" w:eastAsia="Times New Roman" w:cs="Times New Roman"/>
        </w:rPr>
        <w:t>：V</w:t>
      </w:r>
      <w:r>
        <w:rPr>
          <w:rFonts w:ascii="Times New Roman" w:hAnsi="Times New Roman" w:eastAsia="Times New Roman" w:cs="Times New Roman"/>
        </w:rPr>
        <w:t xml:space="preserve"> = nRT/P = 2.06×10^{-3} × 0.0821 × 310 ≈ 0.052 L = 52 mL/L </w:t>
      </w:r>
      <w:r>
        <w:rPr>
          <w:rFonts w:hint="eastAsia" w:ascii="Times New Roman" w:hAnsi="Times New Roman" w:eastAsia="FangSong" w:cs="Times New Roman"/>
        </w:rPr>
        <w:t xml:space="preserve">血液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m</w:t>
      </w:r>
      <w:r>
        <w:rPr>
          <w:rFonts w:ascii="Times New Roman" w:hAnsi="Times New Roman" w:eastAsia="Times New Roman" w:cs="Times New Roman"/>
          <w:vertAlign w:val="subscript"/>
        </w:rPr>
        <w:t>1</w:t>
      </w:r>
      <w:r>
        <w:rPr>
          <w:rFonts w:ascii="Times New Roman" w:hAnsi="Times New Roman" w:eastAsia="Times New Roman" w:cs="Times New Roman"/>
        </w:rPr>
        <w:t xml:space="preserve"> = 0.10 × 100/(100 + 85×30) = 0.10 × 100/2650 = 0.0038 g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300°C → </w:t>
      </w:r>
      <w:r>
        <w:rPr>
          <w:rFonts w:hint="eastAsia" w:ascii="Times New Roman" w:hAnsi="Times New Roman" w:eastAsia="FangSong" w:cs="Times New Roman"/>
        </w:rPr>
        <w:t>液相区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降温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到达液相线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开始析出</w:t>
      </w:r>
      <w:r>
        <w:rPr>
          <w:rFonts w:ascii="Times New Roman" w:hAnsi="Times New Roman" w:eastAsia="Times New Roman" w:cs="Times New Roman"/>
        </w:rPr>
        <w:t xml:space="preserve"> Bi → </w:t>
      </w:r>
      <w:r>
        <w:rPr>
          <w:rFonts w:hint="eastAsia" w:ascii="Times New Roman" w:hAnsi="Times New Roman" w:eastAsia="FangSong" w:cs="Times New Roman"/>
        </w:rPr>
        <w:t xml:space="preserve">液相组成沿液相线变化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到达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144°C（</w:t>
      </w:r>
      <w:r>
        <w:rPr>
          <w:rFonts w:hint="eastAsia" w:ascii="Times New Roman" w:hAnsi="Times New Roman" w:eastAsia="FangSong" w:cs="Times New Roman"/>
        </w:rPr>
        <w:t>共晶温度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剩余液相同时析出</w:t>
      </w:r>
      <w:r>
        <w:rPr>
          <w:rFonts w:ascii="Times New Roman" w:hAnsi="Times New Roman" w:eastAsia="Times New Roman" w:cs="Times New Roman"/>
        </w:rPr>
        <w:t xml:space="preserve"> Bi </w:t>
      </w:r>
      <w:r>
        <w:rPr>
          <w:rFonts w:hint="eastAsia" w:ascii="Times New Roman" w:hAnsi="Times New Roman" w:eastAsia="FangSong" w:cs="Times New Roman"/>
        </w:rPr>
        <w:t xml:space="preserve">和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Cd（</w:t>
      </w:r>
      <w:r>
        <w:rPr>
          <w:rFonts w:hint="eastAsia" w:ascii="Times New Roman" w:hAnsi="Times New Roman" w:eastAsia="FangSong" w:cs="Times New Roman"/>
        </w:rPr>
        <w:t>共晶混合物</w:t>
      </w:r>
      <w:r>
        <w:rPr>
          <w:rFonts w:hint="eastAsia" w:ascii="Times New Roman" w:hAnsi="Times New Roman" w:eastAsia="Times New Roman" w:cs="Times New Roman"/>
        </w:rPr>
        <w:t>）→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完全凝固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固相降温至</w:t>
      </w:r>
      <w:r>
        <w:rPr>
          <w:rFonts w:ascii="Times New Roman" w:hAnsi="Times New Roman" w:eastAsia="Times New Roman" w:cs="Times New Roman"/>
        </w:rPr>
        <w:t xml:space="preserve"> 100°C。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苯的沸点</w:t>
      </w:r>
      <w:r>
        <w:rPr>
          <w:rFonts w:hint="eastAsia" w:ascii="Times New Roman" w:hAnsi="Times New Roman" w:eastAsia="Times New Roman" w:cs="Times New Roman"/>
        </w:rPr>
        <w:t>（80°C）</w:t>
      </w:r>
      <w:r>
        <w:rPr>
          <w:rFonts w:hint="eastAsia" w:ascii="Times New Roman" w:hAnsi="Times New Roman" w:eastAsia="FangSong" w:cs="Times New Roman"/>
        </w:rPr>
        <w:t>低于甲苯</w:t>
      </w:r>
      <w:r>
        <w:rPr>
          <w:rFonts w:hint="eastAsia" w:ascii="Times New Roman" w:hAnsi="Times New Roman" w:eastAsia="Times New Roman" w:cs="Times New Roman"/>
        </w:rPr>
        <w:t>（111°C），</w:t>
      </w:r>
      <w:r>
        <w:rPr>
          <w:rFonts w:hint="eastAsia" w:ascii="Times New Roman" w:hAnsi="Times New Roman" w:eastAsia="FangSong" w:cs="Times New Roman"/>
        </w:rPr>
        <w:t>气相富集低沸点组分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由</w:t>
      </w:r>
      <w:r>
        <w:rPr>
          <w:rFonts w:ascii="Times New Roman" w:hAnsi="Times New Roman" w:eastAsia="Times New Roman" w:cs="Times New Roman"/>
        </w:rPr>
        <w:t xml:space="preserve"> Raoult + </w:t>
      </w:r>
      <w:r>
        <w:rPr>
          <w:rFonts w:hint="eastAsia" w:ascii="Times New Roman" w:hAnsi="Times New Roman" w:eastAsia="Times New Roman" w:cs="Times New Roman"/>
        </w:rPr>
        <w:t>Dalton，</w:t>
      </w:r>
      <w:r>
        <w:rPr>
          <w:rFonts w:hint="eastAsia" w:ascii="Times New Roman" w:hAnsi="Times New Roman" w:eastAsia="FangSong" w:cs="Times New Roman"/>
        </w:rPr>
        <w:t>气相中苯的摩尔分数</w:t>
      </w:r>
      <w:r>
        <w:rPr>
          <w:rFonts w:ascii="Times New Roman" w:hAnsi="Times New Roman" w:eastAsia="Times New Roman" w:cs="Times New Roman"/>
        </w:rPr>
        <w:t xml:space="preserve"> &gt; </w:t>
      </w:r>
      <w:r>
        <w:rPr>
          <w:rFonts w:hint="eastAsia" w:ascii="Times New Roman" w:hAnsi="Times New Roman" w:eastAsia="Times New Roman" w:cs="Times New Roman"/>
        </w:rPr>
        <w:t>0.50（</w:t>
      </w:r>
      <w:r>
        <w:rPr>
          <w:rFonts w:hint="eastAsia" w:ascii="Times New Roman" w:hAnsi="Times New Roman" w:eastAsia="FangSong" w:cs="Times New Roman"/>
        </w:rPr>
        <w:t>具体值取决于温度下的蒸气压数据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18.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20°C：b</w:t>
      </w:r>
      <w:r>
        <w:rPr>
          <w:rFonts w:ascii="Times New Roman" w:hAnsi="Times New Roman" w:eastAsia="Times New Roman" w:cs="Times New Roman"/>
        </w:rPr>
        <w:t xml:space="preserve"> = 46.5/136/0.100 = 3.42 </w:t>
      </w:r>
      <w:r>
        <w:rPr>
          <w:rFonts w:hint="eastAsia" w:ascii="Times New Roman" w:hAnsi="Times New Roman" w:eastAsia="Times New Roman" w:cs="Times New Roman"/>
        </w:rPr>
        <w:t>mol/kg（NaAc·3H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hint="eastAsia" w:ascii="Times New Roman" w:hAnsi="Times New Roman" w:eastAsia="Times New Roman" w:cs="Times New Roman"/>
        </w:rPr>
        <w:t>O</w:t>
      </w:r>
      <w:r>
        <w:rPr>
          <w:rFonts w:ascii="Times New Roman" w:hAnsi="Times New Roman" w:eastAsia="Times New Roman" w:cs="Times New Roman"/>
        </w:rPr>
        <w:t xml:space="preserve"> = 136 </w:t>
      </w:r>
      <w:r>
        <w:rPr>
          <w:rFonts w:hint="eastAsia" w:ascii="Times New Roman" w:hAnsi="Times New Roman" w:eastAsia="Times New Roman" w:cs="Times New Roman"/>
        </w:rPr>
        <w:t xml:space="preserve">g/mol）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冷却至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0°C：</w:t>
      </w:r>
      <w:r>
        <w:rPr>
          <w:rFonts w:hint="eastAsia" w:ascii="Times New Roman" w:hAnsi="Times New Roman" w:eastAsia="FangSong" w:cs="Times New Roman"/>
        </w:rPr>
        <w:t>析出量</w:t>
      </w:r>
      <w:r>
        <w:rPr>
          <w:rFonts w:ascii="Times New Roman" w:hAnsi="Times New Roman" w:eastAsia="Times New Roman" w:cs="Times New Roman"/>
        </w:rPr>
        <w:t xml:space="preserve"> =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46.5</m:t>
        </m:r>
        <m:r>
          <m:rPr>
            <m:sty m:val="p"/>
          </m:rPr>
          <m:t>−</m:t>
        </m:r>
        <m:r>
          <m:t>33</m:t>
        </m:r>
        <m:r>
          <m:rPr>
            <m:sty m:val="p"/>
          </m:rPr>
          <m:t>)</m:t>
        </m:r>
        <m:r>
          <m:rPr>
            <m:sty m:val="p"/>
          </m:rPr>
          <m:t>×</m:t>
        </m:r>
        <m:sSub>
          <m:e>
            <m:r>
              <m:t>m</m:t>
            </m:r>
          </m:e>
          <m:sub>
            <m:r>
              <m:rPr>
                <m:sty m:val="p"/>
              </m:rPr>
              <m:t>w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/</m:t>
        </m:r>
        <m:r>
          <m:t>100</m:t>
        </m:r>
        <m:r>
          <m:rPr>
            <m:sty m:val="p"/>
          </m:rPr>
          <m:t>=</m:t>
        </m:r>
        <m:r>
          <m:t>13.5</m:t>
        </m:r>
        <m:r>
          <m:rPr>
            <m:sty m:val="p"/>
          </m:rPr>
          <m:t>×</m:t>
        </m:r>
        <m:sSub>
          <m:e>
            <m:r>
              <m:t>m</m:t>
            </m:r>
          </m:e>
          <m:sub>
            <m:r>
              <m:rPr>
                <m:sty m:val="p"/>
              </m:rPr>
              <m:t>w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  <m:r>
              <m:rPr>
                <m:sty m:val="p"/>
              </m:rPr>
              <m:t>e</m:t>
            </m:r>
            <m:r>
              <m:rPr>
                <m:sty m:val="p"/>
              </m:rPr>
              <m:t>r</m:t>
            </m:r>
          </m:sub>
        </m:sSub>
        <m:r>
          <m:rPr>
            <m:sty m:val="p"/>
          </m:rPr>
          <m:t>/</m:t>
        </m:r>
        <m:r>
          <m:t>100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19.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>Fe(OH)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溶胶带正电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电位离子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FeO</w:t>
      </w:r>
      <w:r>
        <w:rPr>
          <w:rFonts w:hint="eastAsia" w:ascii="Times New Roman" w:hAnsi="Times New Roman" w:eastAsia="Times New Roman" w:cs="Times New Roman"/>
          <w:vertAlign w:val="superscript"/>
        </w:rPr>
        <w:t>+</w:t>
      </w:r>
      <w:r>
        <w:rPr>
          <w:rFonts w:hint="eastAsia" w:ascii="Times New Roman" w:hAnsi="Times New Roman" w:eastAsia="Times New Roman" w:cs="Times New Roman"/>
        </w:rPr>
        <w:t>）。</w:t>
      </w:r>
      <w:r>
        <w:rPr>
          <w:rFonts w:hint="eastAsia" w:ascii="Times New Roman" w:hAnsi="Times New Roman" w:eastAsia="FangSong" w:cs="Times New Roman"/>
        </w:rPr>
        <w:t>聚沉能力取决于反离子电荷</w:t>
      </w:r>
      <w:r>
        <w:rPr>
          <w:rFonts w:hint="eastAsia" w:ascii="Times New Roman" w:hAnsi="Times New Roman" w:eastAsia="Times New Roman" w:cs="Times New Roman"/>
        </w:rPr>
        <w:t>：PO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  <w:vertAlign w:val="superscript"/>
        </w:rPr>
        <w:t>3-</w:t>
      </w:r>
      <w:r>
        <w:rPr>
          <w:rFonts w:ascii="Times New Roman" w:hAnsi="Times New Roman" w:eastAsia="Times New Roman" w:cs="Times New Roman"/>
        </w:rPr>
        <w:t xml:space="preserve"> &gt; SO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  <w:vertAlign w:val="superscript"/>
        </w:rPr>
        <w:t>2-</w:t>
      </w:r>
      <w:r>
        <w:rPr>
          <w:rFonts w:ascii="Times New Roman" w:hAnsi="Times New Roman" w:eastAsia="Times New Roman" w:cs="Times New Roman"/>
        </w:rPr>
        <w:t xml:space="preserve"> &gt; Cl</w:t>
      </w:r>
      <w:r>
        <w:rPr>
          <w:rFonts w:ascii="Times New Roman" w:hAnsi="Times New Roman" w:eastAsia="Times New Roman" w:cs="Times New Roman"/>
          <w:vertAlign w:val="superscript"/>
        </w:rPr>
        <w:t>-</w:t>
      </w:r>
      <w:r>
        <w:rPr>
          <w:rFonts w:ascii="Times New Roman" w:hAnsi="Times New Roman" w:eastAsia="Times New Roman" w:cs="Times New Roman"/>
        </w:rPr>
        <w:t>。Na</w:t>
      </w:r>
      <w:r>
        <w:rPr>
          <w:rFonts w:ascii="Times New Roman" w:hAnsi="Times New Roman" w:eastAsia="Times New Roman" w:cs="Times New Roman"/>
          <w:vertAlign w:val="subscript"/>
        </w:rPr>
        <w:t>3</w:t>
      </w:r>
      <w:r>
        <w:rPr>
          <w:rFonts w:ascii="Times New Roman" w:hAnsi="Times New Roman" w:eastAsia="Times New Roman" w:cs="Times New Roman"/>
        </w:rPr>
        <w:t>PO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聚沉能力最强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64"/>
    <w:bookmarkStart w:id="65" w:name="真题挑战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12.3 </w:t>
      </w:r>
      <w:r>
        <w:rPr>
          <w:rFonts w:hint="eastAsia" w:ascii="Times New Roman" w:hAnsi="Times New Roman" w:eastAsia="SimHei" w:cs="Times New Roman"/>
        </w:rPr>
        <w:t xml:space="preserve">真题挑战答案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20.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Π = cRT →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=</m:t>
        </m:r>
        <m:r>
          <m:rPr>
            <m:sty m:val="p"/>
          </m:rPr>
          <m:t>Π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R</m:t>
        </m:r>
        <m:r>
          <m:t>T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0.684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8.314</m:t>
        </m:r>
        <m:r>
          <m:rPr>
            <m:sty m:val="p"/>
          </m:rPr>
          <m:t>×</m:t>
        </m:r>
        <m:r>
          <m:t>298</m:t>
        </m:r>
        <m:r>
          <m:rPr>
            <m:sty m:val="p"/>
          </m:rPr>
          <m:t>/</m:t>
        </m:r>
        <m:r>
          <m:t>1000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2.76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  <m:r>
          <m:rPr>
            <m:sty m:val="p"/>
          </m:rPr>
          <m:t>/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溶液体积</w:t>
      </w:r>
      <w:r>
        <w:rPr>
          <w:rFonts w:ascii="Times New Roman" w:hAnsi="Times New Roman" w:eastAsia="Times New Roman" w:cs="Times New Roman"/>
        </w:rPr>
        <w:t xml:space="preserve"> ≈ 100 mL = 0.100 L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n</m:t>
        </m:r>
        <m:r>
          <m:rPr>
            <m:sty m:val="p"/>
          </m:rPr>
          <m:t>=</m:t>
        </m:r>
        <m:r>
          <m:t>2.76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×</m:t>
        </m:r>
        <m:r>
          <m:t>0.100</m:t>
        </m:r>
        <m:r>
          <m:rPr>
            <m:sty m:val="p"/>
          </m:rPr>
          <m:t>=</m:t>
        </m:r>
        <m:r>
          <m:t>2.76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t> 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rPr>
            <m:sty m:val="p"/>
          </m:rPr>
          <m:t>=</m:t>
        </m:r>
        <m:r>
          <m:t>1.00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2.76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5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t>36</m:t>
        </m:r>
        <m:r>
          <m:rPr>
            <m:sty m:val="p"/>
          </m:rPr>
          <m:t>,</m:t>
        </m:r>
        <m:r>
          <m:t>200</m:t>
        </m:r>
        <m:r>
          <m:t> </m:t>
        </m:r>
        <m:r>
          <m:rPr>
            <m:sty m:val="p"/>
          </m:rPr>
          <m:t>g</m:t>
        </m:r>
        <m:r>
          <m:rPr>
            <m:sty m:val="p"/>
          </m:rPr>
          <m:t>/</m:t>
        </m:r>
        <m:r>
          <m:rPr>
            <m:sty m:val="p"/>
          </m:rPr>
          <m:t>m</m:t>
        </m:r>
        <m:r>
          <m:rPr>
            <m:sty m:val="p"/>
          </m:rPr>
          <m:t>o</m:t>
        </m:r>
        <m:r>
          <m:rPr>
            <m:sty m:val="p"/>
          </m:rPr>
          <m:t>l</m:t>
        </m:r>
      </m:oMath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21.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先将海水近似看作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>溶液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c = 1000×1.025×0.035/58.5 = 0.613 mol/L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取</w:t>
      </w:r>
      <w:r>
        <w:rPr>
          <w:rFonts w:ascii="Times New Roman" w:hAnsi="Times New Roman" w:eastAsia="Times New Roman" w:cs="Times New Roman"/>
        </w:rPr>
        <w:t xml:space="preserve"> NaCl </w:t>
      </w:r>
      <w:r>
        <w:rPr>
          <w:rFonts w:hint="eastAsia" w:ascii="Times New Roman" w:hAnsi="Times New Roman" w:eastAsia="FangSong" w:cs="Times New Roman"/>
        </w:rPr>
        <w:t xml:space="preserve">的有效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 xml:space="preserve">因子约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i ≈ 1.9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Π = i cRT = 1.9×0.613×8.314×298/1000 = 2.9 MPa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若回收</w:t>
      </w:r>
      <w:r>
        <w:rPr>
          <w:rFonts w:ascii="Times New Roman" w:hAnsi="Times New Roman" w:eastAsia="Times New Roman" w:cs="Times New Roman"/>
        </w:rPr>
        <w:t xml:space="preserve"> 50% </w:t>
      </w:r>
      <w:r>
        <w:rPr>
          <w:rFonts w:hint="eastAsia" w:ascii="Times New Roman" w:hAnsi="Times New Roman" w:eastAsia="FangSong" w:cs="Times New Roman"/>
        </w:rPr>
        <w:t>淡水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则剩余浓缩液体积约减半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盐浓度约加倍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c</m:t>
            </m:r>
          </m:e>
          <m:sub>
            <m:r>
              <m:rPr>
                <m:nor/>
                <m:sty m:val="p"/>
              </m:rPr>
              <m:t>浓缩</m:t>
            </m:r>
          </m:sub>
        </m:sSub>
        <m:r>
          <m:rPr>
            <m:sty m:val="p"/>
          </m:rPr>
          <m:t>≈</m:t>
        </m:r>
        <m:r>
          <m:t>1.23</m:t>
        </m:r>
        <m:r>
          <m:rPr>
            <m:nor/>
            <m:sty m:val="p"/>
          </m:rPr>
          <m:t> mol/L</m:t>
        </m:r>
      </m:oMath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rPr>
                <m:sty m:val="p"/>
              </m:rPr>
              <m:t>Π</m:t>
            </m:r>
          </m:e>
          <m:sub>
            <m:r>
              <m:rPr>
                <m:nor/>
                <m:sty m:val="p"/>
              </m:rPr>
              <m:t>浓缩</m:t>
            </m:r>
          </m:sub>
        </m:sSub>
        <m:r>
          <m:rPr>
            <m:sty m:val="p"/>
          </m:rPr>
          <m:t>≈</m:t>
        </m:r>
        <m:r>
          <m:t>2</m:t>
        </m:r>
        <m:r>
          <m:rPr>
            <m:sty m:val="p"/>
          </m:rPr>
          <m:t>×</m:t>
        </m:r>
        <m:r>
          <m:t>2.9</m:t>
        </m:r>
        <m:r>
          <m:rPr>
            <m:sty m:val="p"/>
          </m:rPr>
          <m:t>=</m:t>
        </m:r>
        <m:r>
          <m:t>5.8</m:t>
        </m:r>
        <m:r>
          <m:rPr>
            <m:nor/>
            <m:sty m:val="p"/>
          </m:rPr>
          <m:t> MPa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因此装置施加的压力至少要</w:t>
      </w:r>
      <w:r>
        <w:rPr>
          <w:rFonts w:hint="eastAsia" w:ascii="Times New Roman" w:hAnsi="Times New Roman" w:eastAsia="FangSong" w:cs="Times New Roman"/>
          <w:b/>
          <w:bCs/>
        </w:rPr>
        <w:t xml:space="preserve">略大于</w:t>
      </w:r>
      <w:r>
        <w:rPr>
          <w:rFonts w:ascii="Times New Roman" w:hAnsi="Times New Roman" w:eastAsia="Times New Roman" w:cs="Times New Roman"/>
          <w:b/>
          <w:bCs/>
        </w:rPr>
        <w:t xml:space="preserve"> 5.8 MPa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才能在末端继续反渗透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工程上通常还要留出一定操作余量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所以实际操作压力往往会更高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22.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水从低浓度</w:t>
      </w:r>
      <w:r>
        <w:rPr>
          <w:rFonts w:hint="eastAsia" w:ascii="Times New Roman" w:hAnsi="Times New Roman" w:eastAsia="Times New Roman" w:cs="Times New Roman"/>
        </w:rPr>
        <w:t>（0.20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m，</w:t>
      </w:r>
      <w:r>
        <w:rPr>
          <w:rFonts w:hint="eastAsia" w:ascii="Times New Roman" w:hAnsi="Times New Roman" w:eastAsia="FangSong" w:cs="Times New Roman"/>
        </w:rPr>
        <w:t>蒸气压高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向高浓度</w:t>
      </w:r>
      <w:r>
        <w:rPr>
          <w:rFonts w:hint="eastAsia" w:ascii="Times New Roman" w:hAnsi="Times New Roman" w:eastAsia="Times New Roman" w:cs="Times New Roman"/>
        </w:rPr>
        <w:t>（0.50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m，</w:t>
      </w:r>
      <w:r>
        <w:rPr>
          <w:rFonts w:hint="eastAsia" w:ascii="Times New Roman" w:hAnsi="Times New Roman" w:eastAsia="FangSong" w:cs="Times New Roman"/>
        </w:rPr>
        <w:t>蒸气压低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转移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烧杯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B（0.20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m）</w:t>
      </w:r>
      <w:r>
        <w:rPr>
          <w:rFonts w:hint="eastAsia" w:ascii="Times New Roman" w:hAnsi="Times New Roman" w:eastAsia="FangSong" w:cs="Times New Roman"/>
        </w:rPr>
        <w:t>的水蒸发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烧杯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A（0.50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m）</w:t>
      </w:r>
      <w:r>
        <w:rPr>
          <w:rFonts w:hint="eastAsia" w:ascii="Times New Roman" w:hAnsi="Times New Roman" w:eastAsia="FangSong" w:cs="Times New Roman"/>
        </w:rPr>
        <w:t>的水凝结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hint="eastAsia" w:ascii="Times New Roman" w:hAnsi="Times New Roman" w:eastAsia="FangSong" w:cs="Times New Roman"/>
        </w:rPr>
        <w:t>最终烧杯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体积增大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23.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若两者都是理想非电解质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b = (1.00/300)/0.100 = 0.0333 mol/kg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ΔT_f^0 = K_f b = 1.86×0.0333 = 0.062 °C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因此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i_X = 0.031/0.062 ≈ 0.50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i_Y = 0.093/0.062 ≈ 1.50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由于电解质通常表现为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i &gt; 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Y </w:t>
      </w:r>
      <w:r>
        <w:rPr>
          <w:rFonts w:hint="eastAsia" w:ascii="Times New Roman" w:hAnsi="Times New Roman" w:eastAsia="FangSong" w:cs="Times New Roman"/>
          <w:b/>
          <w:bCs/>
        </w:rPr>
        <w:t xml:space="preserve">是电解质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其</w:t>
      </w:r>
      <w:r>
        <w:rPr>
          <w:rFonts w:ascii="Times New Roman" w:hAnsi="Times New Roman" w:eastAsia="Times New Roman" w:cs="Times New Roman"/>
        </w:rPr>
        <w:t xml:space="preserve"> van’t Hoff </w:t>
      </w:r>
      <w:r>
        <w:rPr>
          <w:rFonts w:hint="eastAsia" w:ascii="Times New Roman" w:hAnsi="Times New Roman" w:eastAsia="FangSong" w:cs="Times New Roman"/>
        </w:rPr>
        <w:t xml:space="preserve">因子约为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  <w:b/>
          <w:bCs/>
        </w:rPr>
        <w:t xml:space="preserve">1.5</w:t>
      </w:r>
      <w:r>
        <w:rPr>
          <w:rFonts w:ascii="Times New Roman" w:hAnsi="Times New Roman" w:eastAsia="Times New Roman" w:cs="Times New Roman"/>
        </w:rPr>
        <w:t xml:space="preserve"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X </w:t>
      </w:r>
      <w:r>
        <w:rPr>
          <w:rFonts w:hint="eastAsia" w:ascii="Times New Roman" w:hAnsi="Times New Roman" w:eastAsia="FangSong" w:cs="Times New Roman"/>
        </w:rPr>
        <w:t xml:space="preserve">的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i &lt; 1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更像</w:t>
      </w:r>
      <w:r>
        <w:rPr>
          <w:rFonts w:hint="eastAsia" w:ascii="Times New Roman" w:hAnsi="Times New Roman" w:eastAsia="FangSong" w:cs="Times New Roman"/>
          <w:b/>
          <w:bCs/>
        </w:rPr>
        <w:t xml:space="preserve">非电解质或发生缔合的分子体系</w:t>
      </w:r>
      <w:r>
        <w:rPr>
          <w:rFonts w:hint="eastAsia" w:ascii="Times New Roman" w:hAnsi="Times New Roman" w:eastAsia="Times New Roman" w:cs="Times New Roman"/>
        </w:rPr>
        <w:t>——</w:t>
      </w:r>
      <w:r>
        <w:rPr>
          <w:rFonts w:hint="eastAsia" w:ascii="Times New Roman" w:hAnsi="Times New Roman" w:eastAsia="FangSong" w:cs="Times New Roman"/>
        </w:rPr>
        <w:t>注意</w:t>
      </w:r>
      <w:r>
        <w:rPr>
          <w:rFonts w:ascii="Times New Roman" w:hAnsi="Times New Roman" w:eastAsia="Times New Roman" w:cs="Times New Roman"/>
        </w:rPr>
        <w:t xml:space="preserve"> i&lt;1 </w:t>
      </w:r>
      <w:r>
        <w:rPr>
          <w:rFonts w:hint="eastAsia" w:ascii="Times New Roman" w:hAnsi="Times New Roman" w:eastAsia="FangSong" w:cs="Times New Roman"/>
        </w:rPr>
        <w:t xml:space="preserve">说明按</w:t>
      </w:r>
      <w:r>
        <w:rPr>
          <w:rFonts w:ascii="Times New Roman" w:hAnsi="Times New Roman" w:eastAsia="Times New Roman" w:cs="Times New Roman"/>
        </w:rPr>
        <w:t xml:space="preserve"> M=300 </w:t>
      </w:r>
      <w:r>
        <w:rPr>
          <w:rFonts w:hint="eastAsia" w:ascii="Times New Roman" w:hAnsi="Times New Roman" w:eastAsia="FangSong" w:cs="Times New Roman"/>
        </w:rPr>
        <w:t>的假设并不成立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若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以二聚体存在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实际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M≈600，b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减半后</w:t>
      </w:r>
      <w:r>
        <w:rPr>
          <w:rFonts w:ascii="Times New Roman" w:hAnsi="Times New Roman" w:eastAsia="Times New Roman" w:cs="Times New Roman"/>
        </w:rPr>
        <w:t xml:space="preserve"> i </w:t>
      </w:r>
      <w:r>
        <w:rPr>
          <w:rFonts w:hint="eastAsia" w:ascii="Times New Roman" w:hAnsi="Times New Roman" w:eastAsia="FangSong" w:cs="Times New Roman"/>
        </w:rPr>
        <w:t xml:space="preserve">即接近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1）；</w:t>
      </w:r>
      <w:r>
        <w:rPr>
          <w:rFonts w:hint="eastAsia" w:ascii="Times New Roman" w:hAnsi="Times New Roman" w:eastAsia="FangSong" w:cs="Times New Roman"/>
        </w:rPr>
        <w:t>若按题目只作二分判断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可把</w:t>
      </w:r>
      <w:r>
        <w:rPr>
          <w:rFonts w:ascii="Times New Roman" w:hAnsi="Times New Roman" w:eastAsia="Times New Roman" w:cs="Times New Roman"/>
        </w:rPr>
        <w:t xml:space="preserve"> X </w:t>
      </w:r>
      <w:r>
        <w:rPr>
          <w:rFonts w:hint="eastAsia" w:ascii="Times New Roman" w:hAnsi="Times New Roman" w:eastAsia="FangSong" w:cs="Times New Roman"/>
        </w:rPr>
        <w:t>归为非电解质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24.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p(He) = 7 × 0.80 = 5.6 </w:t>
      </w:r>
      <w:r>
        <w:rPr>
          <w:rFonts w:hint="eastAsia" w:ascii="Times New Roman" w:hAnsi="Times New Roman" w:eastAsia="Times New Roman" w:cs="Times New Roman"/>
        </w:rPr>
        <w:t>atm（</w:t>
      </w:r>
      <w:r>
        <w:rPr>
          <w:rFonts w:hint="eastAsia" w:ascii="Times New Roman" w:hAnsi="Times New Roman" w:eastAsia="FangSong" w:cs="Times New Roman"/>
        </w:rPr>
        <w:t>绝对压</w:t>
      </w:r>
      <w:r>
        <w:rPr>
          <w:rFonts w:hint="eastAsia" w:ascii="Times New Roman" w:hAnsi="Times New Roman" w:eastAsia="Times New Roman" w:cs="Times New Roman"/>
        </w:rPr>
        <w:t>；He:O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= </w:t>
      </w:r>
      <w:r>
        <w:rPr>
          <w:rFonts w:hint="eastAsia" w:ascii="Times New Roman" w:hAnsi="Times New Roman" w:eastAsia="Times New Roman" w:cs="Times New Roman"/>
        </w:rPr>
        <w:t xml:space="preserve">4:1，He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占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80%）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c(He) = 1.5×10^{-3} × 5.6 = 8.4×10^{-3} mol/L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水面</w:t>
      </w:r>
      <w:r>
        <w:rPr>
          <w:rFonts w:ascii="Times New Roman" w:hAnsi="Times New Roman" w:eastAsia="Times New Roman" w:cs="Times New Roman"/>
        </w:rPr>
        <w:t xml:space="preserve"> p(He) = 0.80 </w:t>
      </w:r>
      <w:r>
        <w:rPr>
          <w:rFonts w:hint="eastAsia" w:ascii="Times New Roman" w:hAnsi="Times New Roman" w:eastAsia="Times New Roman" w:cs="Times New Roman"/>
        </w:rPr>
        <w:t xml:space="preserve">atm，c</w:t>
      </w:r>
      <w:r>
        <w:rPr>
          <w:rFonts w:ascii="Times New Roman" w:hAnsi="Times New Roman" w:eastAsia="Times New Roman" w:cs="Times New Roman"/>
        </w:rPr>
        <w:t xml:space="preserve"> = 1.2×10^{-3} mol/L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释放量</w:t>
      </w:r>
      <w:r>
        <w:rPr>
          <w:rFonts w:ascii="Times New Roman" w:hAnsi="Times New Roman" w:eastAsia="Times New Roman" w:cs="Times New Roman"/>
        </w:rPr>
        <w:t xml:space="preserve"> = 8.4×10^{-3} − 1.2×10^{-3} = 7.2×10^{-3} mol/L → V = 7.2×10^{-3} × 22.4 = 0.161 L = 161 mL/L </w:t>
      </w:r>
      <w:r>
        <w:rPr>
          <w:rFonts w:hint="eastAsia" w:ascii="Times New Roman" w:hAnsi="Times New Roman" w:eastAsia="FangSong" w:cs="Times New Roman"/>
        </w:rPr>
        <w:t>血液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标准状况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25.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(a) </w:t>
      </w:r>
      <w:r>
        <w:rPr>
          <w:rFonts w:hint="eastAsia" w:ascii="Times New Roman" w:hAnsi="Times New Roman" w:eastAsia="FangSong" w:cs="Times New Roman"/>
        </w:rPr>
        <w:t xml:space="preserve">单次用</w:t>
      </w:r>
      <w:r>
        <w:rPr>
          <w:rFonts w:ascii="Times New Roman" w:hAnsi="Times New Roman" w:eastAsia="Times New Roman" w:cs="Times New Roman"/>
        </w:rPr>
        <w:t xml:space="preserve"> 50 mL </w:t>
      </w:r>
      <w:r>
        <w:rPr>
          <w:rFonts w:hint="eastAsia" w:ascii="Times New Roman" w:hAnsi="Times New Roman" w:eastAsia="FangSong" w:cs="Times New Roman"/>
        </w:rPr>
        <w:t>水萃取时</w:t>
      </w:r>
      <w:r>
        <w:rPr>
          <w:rFonts w:hint="eastAsia" w:ascii="Times New Roman" w:hAnsi="Times New Roman" w:eastAsia="Times New Roman" w:cs="Times New Roman"/>
        </w:rPr>
        <w:t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l</m:t>
                </m:r>
              </m:e>
              <m:sub>
                <m:r>
                  <m:rPr>
                    <m:sty m:val="p"/>
                  </m:rPr>
                  <m:t>4</m:t>
                </m:r>
              </m:sub>
            </m:sSub>
          </m:sub>
        </m:sSub>
        <m:r>
          <m:rPr>
            <m:sty m:val="p"/>
          </m:rPr>
          <m:t>=</m:t>
        </m:r>
        <m:r>
          <m:t>100</m:t>
        </m:r>
        <m:r>
          <m:t>m</m:t>
        </m:r>
        <m: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V</m:t>
            </m:r>
          </m:e>
          <m: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O</m:t>
            </m:r>
          </m:sub>
        </m:sSub>
        <m:r>
          <m:rPr>
            <m:sty m:val="p"/>
          </m:rPr>
          <m:t>=</m:t>
        </m:r>
        <m:r>
          <m:t>50</m:t>
        </m:r>
        <m:r>
          <m:t>m</m:t>
        </m:r>
        <m:r>
          <m:t>L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K</m:t>
        </m:r>
        <m:r>
          <m:rPr>
            <m:sty m:val="p"/>
          </m:rPr>
          <m:t>=</m:t>
        </m:r>
        <m:sSub>
          <m:e>
            <m:r>
              <m:t>c</m:t>
            </m:r>
          </m:e>
          <m:sub>
            <m:r>
              <m:rPr>
                <m:sty m:val="p"/>
              </m:rPr>
              <m:t>C</m:t>
            </m:r>
            <m:r>
              <m:rPr>
                <m:sty m:val="p"/>
              </m:rPr>
              <m:t>C</m:t>
            </m:r>
            <m:sSub>
              <m:e>
                <m:r>
                  <m:rPr>
                    <m:sty m:val="p"/>
                  </m:rPr>
                  <m:t>l</m:t>
                </m:r>
              </m:e>
              <m:sub>
                <m:r>
                  <m:rPr>
                    <m:sty m:val="p"/>
                  </m:rPr>
                  <m:t>4</m:t>
                </m:r>
              </m:sub>
            </m:sSub>
          </m:sub>
        </m:sSub>
        <m:r>
          <m:rPr>
            <m:sty m:val="p"/>
          </m:rPr>
          <m:t>/</m:t>
        </m:r>
        <m:sSub>
          <m:e>
            <m:r>
              <m:t>c</m:t>
            </m:r>
          </m:e>
          <m:sub>
            <m:sSub>
              <m:e>
                <m:r>
                  <m:rPr>
                    <m:sty m:val="p"/>
                  </m:rPr>
                  <m:t>H</m:t>
                </m:r>
              </m:e>
              <m:sub>
                <m:r>
                  <m:rPr>
                    <m:sty m:val="p"/>
                  </m:rPr>
                  <m:t>2</m:t>
                </m:r>
              </m:sub>
            </m:sSub>
            <m:r>
              <m:rPr>
                <m:sty m:val="p"/>
              </m:rPr>
              <m:t>O</m:t>
            </m:r>
          </m:sub>
        </m:sSub>
        <m:r>
          <m:rPr>
            <m:sty m:val="p"/>
          </m:rPr>
          <m:t>=</m:t>
        </m:r>
        <m:r>
          <m:t>12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萃取后留在</w:t>
      </w:r>
      <w:r>
        <w:rPr>
          <w:rFonts w:ascii="Times New Roman" w:hAnsi="Times New Roman" w:eastAsia="Times New Roman" w:cs="Times New Roman"/>
        </w:rPr>
        <w:t xml:space="preserve"> CCl</w:t>
      </w:r>
      <w:r>
        <w:rPr>
          <w:rFonts w:ascii="Times New Roman" w:hAnsi="Times New Roman" w:eastAsia="Times New Roman" w:cs="Times New Roman"/>
          <w:vertAlign w:val="subscript"/>
        </w:rPr>
        <w:t>4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相中的分数为</w:t>
      </w:r>
      <w:r>
        <w:rPr>
          <w:rFonts w:hint="eastAsia" w:ascii="Times New Roman" w:hAnsi="Times New Roman" w:eastAsia="Times New Roman" w:cs="Times New Roman"/>
        </w:rPr>
        <w:t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r>
            <m:t>f</m:t>
          </m:r>
          <m:r>
            <m:rPr>
              <m:sty m:val="p"/>
            </m:rPr>
            <m:t>=</m:t>
          </m:r>
          <m:r>
            <m:t>K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sub>
          </m:sSub>
          <m:r>
            <m:rPr>
              <m:sty m:val="p"/>
            </m:rPr>
            <m:t>/</m:t>
          </m:r>
          <m:r>
            <m:rPr>
              <m:sty m:val="p"/>
            </m:rPr>
            <m:t>(</m:t>
          </m:r>
          <m:r>
            <m:t>K</m:t>
          </m:r>
          <m:sSub>
            <m:e>
              <m:r>
                <m:t>V</m:t>
              </m:r>
            </m:e>
            <m:sub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C</m:t>
              </m:r>
              <m:sSub>
                <m:e>
                  <m:r>
                    <m:rPr>
                      <m:sty m:val="p"/>
                    </m:rPr>
                    <m:t>l</m:t>
                  </m:r>
                </m:e>
                <m:sub>
                  <m:r>
                    <m:rPr>
                      <m:sty m:val="p"/>
                    </m:rPr>
                    <m:t>4</m:t>
                  </m:r>
                </m:sub>
              </m:sSub>
            </m:sub>
          </m:sSub>
          <m:r>
            <m:rPr>
              <m:sty m:val="p"/>
            </m:rPr>
            <m:t>+</m:t>
          </m:r>
          <m:sSub>
            <m:e>
              <m:r>
                <m:t>V</m:t>
              </m:r>
            </m:e>
            <m:sub>
              <m:sSub>
                <m:e>
                  <m:r>
                    <m:rPr>
                      <m:sty m:val="p"/>
                    </m:rPr>
                    <m:t>H</m:t>
                  </m:r>
                </m:e>
                <m:sub>
                  <m:r>
                    <m:rPr>
                      <m:sty m:val="p"/>
                    </m:rPr>
                    <m:t>2</m:t>
                  </m:r>
                </m:sub>
              </m:sSub>
              <m:r>
                <m:rPr>
                  <m:sty m:val="p"/>
                </m:rPr>
                <m:t>O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rPr>
          <w:rStyle w:val="VerbatimChar"/>
          <w:rFonts w:ascii="Times New Roman" w:hAnsi="Times New Roman" w:eastAsia="Times New Roman" w:cs="Times New Roman"/>
        </w:rPr>
        <w:t xml:space="preserve">= 12×100/(12×100 + 50) = 1200/1250 = 0.960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故剩余质量为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 = 0.50×0.960 = 0.480 g</w:t>
      </w:r>
    </w:p>
    <w:p>
      <w:pPr>
        <w:pStyle w:val="Compact"/>
        <w:numPr>
          <w:ilvl w:val="0"/>
          <w:numId w:val="1018"/>
        </w:numPr>
      </w:pPr>
      <w:r>
        <w:rPr>
          <w:rFonts w:hint="eastAsia" w:ascii="Times New Roman" w:hAnsi="Times New Roman" w:eastAsia="FangSong" w:cs="Times New Roman"/>
        </w:rPr>
        <w:t>若改为两次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每次</w:t>
      </w:r>
      <w:r>
        <w:rPr>
          <w:rFonts w:ascii="Times New Roman" w:hAnsi="Times New Roman" w:eastAsia="Times New Roman" w:cs="Times New Roman"/>
        </w:rPr>
        <w:t xml:space="preserve"> 25 mL </w:t>
      </w:r>
      <w:r>
        <w:rPr>
          <w:rFonts w:hint="eastAsia" w:ascii="Times New Roman" w:hAnsi="Times New Roman" w:eastAsia="FangSong" w:cs="Times New Roman"/>
        </w:rPr>
        <w:t>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则每次萃取后的剩余分数为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f_1 = 12×100/(12×100 + 25) = 1200/1225 = 0.9796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两次后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 = 0.50×(1200/1225)^2 = 0.480 g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更准确地说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Style w:val="VerbatimChar"/>
          <w:rFonts w:ascii="Times New Roman" w:hAnsi="Times New Roman" w:eastAsia="Times New Roman" w:cs="Times New Roman"/>
        </w:rPr>
        <w:t xml:space="preserve">m ≈ 0.4798 g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19"/>
        </w:numPr>
      </w:pPr>
      <w:r>
        <w:rPr>
          <w:rFonts w:hint="eastAsia" w:ascii="Times New Roman" w:hAnsi="Times New Roman" w:eastAsia="FangSong" w:cs="Times New Roman"/>
        </w:rPr>
        <w:t xml:space="preserve">单次</w:t>
      </w:r>
      <w:r>
        <w:rPr>
          <w:rFonts w:ascii="Times New Roman" w:hAnsi="Times New Roman" w:eastAsia="Times New Roman" w:cs="Times New Roman"/>
        </w:rPr>
        <w:t xml:space="preserve"> 50 mL </w:t>
      </w:r>
      <w:r>
        <w:rPr>
          <w:rFonts w:hint="eastAsia" w:ascii="Times New Roman" w:hAnsi="Times New Roman" w:eastAsia="FangSong" w:cs="Times New Roman"/>
        </w:rPr>
        <w:t xml:space="preserve">后剩余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0.480 g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共萃出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0.020 g</w:t>
      </w:r>
      <w:r>
        <w:rPr>
          <w:rFonts w:hint="eastAsia" w:ascii="Times New Roman" w:hAnsi="Times New Roman" w:eastAsia="Times New Roman" w:cs="Times New Roman"/>
        </w:rPr>
        <w:t xml:space="preserve">；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两次</w:t>
      </w:r>
      <w:r>
        <w:rPr>
          <w:rFonts w:ascii="Times New Roman" w:hAnsi="Times New Roman" w:eastAsia="Times New Roman" w:cs="Times New Roman"/>
        </w:rPr>
        <w:t xml:space="preserve"> 25 mL </w:t>
      </w:r>
      <w:r>
        <w:rPr>
          <w:rFonts w:hint="eastAsia" w:ascii="Times New Roman" w:hAnsi="Times New Roman" w:eastAsia="FangSong" w:cs="Times New Roman"/>
        </w:rPr>
        <w:t xml:space="preserve">后剩余约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0.4798 g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共萃出约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0.0202 g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因此</w:t>
      </w:r>
      <w:r>
        <w:rPr>
          <w:rFonts w:hint="eastAsia" w:ascii="Times New Roman" w:hAnsi="Times New Roman" w:eastAsia="FangSong" w:cs="Times New Roman"/>
          <w:b/>
          <w:bCs/>
        </w:rPr>
        <w:t xml:space="preserve">两次少量萃取仍然略优于一次等体积萃取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但因为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 = 12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表明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 xml:space="preserve">明显更偏向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>CCl</w:t>
      </w:r>
      <w:r>
        <w:rPr>
          <w:rFonts w:hint="eastAsia" w:ascii="Times New Roman" w:hAnsi="Times New Roman" w:eastAsia="Times New Roman" w:cs="Times New Roman"/>
          <w:vertAlign w:val="subscript"/>
        </w:rPr>
        <w:t>4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相对于有机相而言水量又不大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所以提升非常有限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20"/>
        </w:numPr>
      </w:pPr>
      <w:r>
        <w:rPr>
          <w:rFonts w:hint="eastAsia" w:ascii="Times New Roman" w:hAnsi="Times New Roman" w:eastAsia="FangSong" w:cs="Times New Roman"/>
        </w:rPr>
        <w:t xml:space="preserve">若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K = 0.5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则</w:t>
      </w:r>
      <w:r>
        <w:rPr>
          <w:rFonts w:ascii="Times New Roman" w:hAnsi="Times New Roman" w:eastAsia="Times New Roman" w:cs="Times New Roman"/>
        </w:rPr>
        <w:t xml:space="preserve"> A </w:t>
      </w:r>
      <w:r>
        <w:rPr>
          <w:rFonts w:hint="eastAsia" w:ascii="Times New Roman" w:hAnsi="Times New Roman" w:eastAsia="FangSong" w:cs="Times New Roman"/>
        </w:rPr>
        <w:t>更易进入水相</w:t>
      </w:r>
      <w:r>
        <w:rPr>
          <w:rFonts w:hint="eastAsia" w:ascii="Times New Roman" w:hAnsi="Times New Roman" w:eastAsia="Times New Roman" w:cs="Times New Roman"/>
        </w:rPr>
        <w:t>。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单次</w:t>
      </w:r>
      <w:r>
        <w:rPr>
          <w:rFonts w:ascii="Times New Roman" w:hAnsi="Times New Roman" w:eastAsia="Times New Roman" w:cs="Times New Roman"/>
        </w:rPr>
        <w:t xml:space="preserve"> 50 mL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 = 0.5×100/(0.5×100 + 50) = 0.50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剩余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0.25 g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 xml:space="preserve">两次</w:t>
      </w:r>
      <w:r>
        <w:rPr>
          <w:rFonts w:ascii="Times New Roman" w:hAnsi="Times New Roman" w:eastAsia="Times New Roman" w:cs="Times New Roman"/>
        </w:rPr>
        <w:t xml:space="preserve"> 25 mL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f_1 = 50/(50 + 25) = 2/3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两次后剩余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m = 0.50×(2/3)^2 = 0.222 g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>此时两次少量萃取的优势会明显得多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5"/>
    <w:bookmarkStart w:id="66" w:name="接口加练答案"/>
    <w:p>
      <w:pPr>
        <w:pStyle w:val="Heading3"/>
        <w:spacing w:before="280" w:after="120"/>
      </w:pPr>
      <w:r>
        <w:rPr>
          <w:rFonts w:ascii="Times New Roman" w:hAnsi="Times New Roman" w:eastAsia="Times New Roman" w:cs="Times New Roman"/>
        </w:rPr>
        <w:t xml:space="preserve">12.4 </w:t>
      </w:r>
      <w:r>
        <w:rPr>
          <w:rFonts w:hint="eastAsia" w:ascii="Times New Roman" w:hAnsi="Times New Roman" w:eastAsia="SimHei" w:cs="Times New Roman"/>
        </w:rPr>
        <w:t xml:space="preserve">接口加练答案</w:t>
      </w:r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26.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开瓶后气相中的</w:t>
      </w:r>
      <w:r>
        <w:rPr>
          <w:rFonts w:ascii="Times New Roman" w:hAnsi="Times New Roman" w:eastAsia="Times New Roman" w:cs="Times New Roman"/>
        </w:rPr>
        <w:t xml:space="preserve"> CO</w:t>
      </w:r>
      <w:r>
        <w:rPr>
          <w:rFonts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分压骤降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按</w:t>
      </w:r>
      <w:r>
        <w:rPr>
          <w:rFonts w:ascii="Times New Roman" w:hAnsi="Times New Roman" w:eastAsia="Times New Roman" w:cs="Times New Roman"/>
        </w:rPr>
        <w:t xml:space="preserve"> Henry </w:t>
      </w:r>
      <w:r>
        <w:rPr>
          <w:rFonts w:hint="eastAsia" w:ascii="Times New Roman" w:hAnsi="Times New Roman" w:eastAsia="FangSong" w:cs="Times New Roman"/>
        </w:rPr>
        <w:t>定律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液相平衡溶解度立刻下降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随后温度从冷藏升到室温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在水中的溶解度又进一步减小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因此液相会在一段时间内持续处于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相对过饱和</w:t>
      </w:r>
      <w:r>
        <w:rPr>
          <w:rFonts w:hint="eastAsia" w:ascii="Times New Roman" w:hAnsi="Times New Roman" w:eastAsia="Times New Roman" w:cs="Times New Roman"/>
        </w:rPr>
        <w:t>”</w:t>
      </w:r>
      <w:r>
        <w:rPr>
          <w:rFonts w:hint="eastAsia" w:ascii="Times New Roman" w:hAnsi="Times New Roman" w:eastAsia="FangSong" w:cs="Times New Roman"/>
        </w:rPr>
        <w:t>的状态</w:t>
      </w:r>
      <w:r>
        <w:rPr>
          <w:rFonts w:hint="eastAsia" w:ascii="Times New Roman" w:hAnsi="Times New Roman" w:eastAsia="Times New Roman" w:cs="Times New Roman"/>
        </w:rPr>
        <w:t>，CO</w:t>
      </w:r>
      <w:r>
        <w:rPr>
          <w:rFonts w:hint="eastAsia" w:ascii="Times New Roman" w:hAnsi="Times New Roman" w:eastAsia="Times New Roman" w:cs="Times New Roman"/>
          <w:vertAlign w:val="subscript"/>
        </w:rPr>
        <w:t>2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会继续逸出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直到重新建立新的气液平衡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ascii="Times New Roman" w:hAnsi="Times New Roman" w:eastAsia="Times New Roman" w:cs="Times New Roman"/>
          <w:b/>
          <w:bCs/>
        </w:rPr>
        <w:t xml:space="preserve">27.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共晶点对应的是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某一温度和组成下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液相与两种固相同时平衡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所以它决定了最后一部分液体不能再只析出一种固体</w:t>
      </w:r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共沸点对应的是</w:t>
      </w:r>
      <w:r>
        <w:rPr>
          <w:rFonts w:hint="eastAsia" w:ascii="Times New Roman" w:hAnsi="Times New Roman" w:eastAsia="Times New Roman" w:cs="Times New Roman"/>
        </w:rPr>
        <w:t>“</w:t>
      </w:r>
      <w:r>
        <w:rPr>
          <w:rFonts w:hint="eastAsia" w:ascii="Times New Roman" w:hAnsi="Times New Roman" w:eastAsia="FangSong" w:cs="Times New Roman"/>
        </w:rPr>
        <w:t>液相组成和气相组成相同</w:t>
      </w:r>
      <w:r>
        <w:rPr>
          <w:rFonts w:hint="eastAsia" w:ascii="Times New Roman" w:hAnsi="Times New Roman" w:eastAsia="Times New Roman" w:cs="Times New Roman"/>
        </w:rPr>
        <w:t>”，</w:t>
      </w:r>
      <w:r>
        <w:rPr>
          <w:rFonts w:hint="eastAsia" w:ascii="Times New Roman" w:hAnsi="Times New Roman" w:eastAsia="FangSong" w:cs="Times New Roman"/>
        </w:rPr>
        <w:t>所以简单蒸馏在这个组成附近不再产生额外富集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分离就会遇到极限</w:t>
      </w:r>
      <w:r>
        <w:rPr>
          <w:rFonts w:hint="eastAsia" w:ascii="Times New Roman" w:hAnsi="Times New Roman" w:eastAsia="Times New Roman" w:cs="Times New Roman"/>
        </w:rPr>
        <w:t>。</w:t>
      </w:r>
    </w:p>
    <w:bookmarkEnd w:id="66"/>
    <w:bookmarkEnd w:id="67"/>
    <w:bookmarkEnd w:id="68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412">
    <w:nsid w:val="00A99412"/>
    <w:multiLevelType w:val="multilevel"/>
    <w:lvl w:ilvl="0">
      <w:start w:val="2"/>
      <w:numFmt w:val="decimal"/>
      <w:lvlText w:val="%1."/>
      <w:lvlJc w:val="left"/>
      <w:pPr>
        <w:ind w:left="720" w:hanging="360"/>
      </w:pPr>
    </w:lvl>
    <w:lvl w:ilvl="1">
      <w:start w:val="2"/>
      <w:numFmt w:val="decimal"/>
      <w:lvlText w:val="%2."/>
      <w:lvlJc w:val="left"/>
      <w:pPr>
        <w:ind w:left="1440" w:hanging="360"/>
      </w:pPr>
    </w:lvl>
    <w:lvl w:ilvl="2">
      <w:start w:val="2"/>
      <w:numFmt w:val="decimal"/>
      <w:lvlText w:val="%3."/>
      <w:lvlJc w:val="left"/>
      <w:pPr>
        <w:ind w:left="2160" w:hanging="360"/>
      </w:pPr>
    </w:lvl>
    <w:lvl w:ilvl="3">
      <w:start w:val="2"/>
      <w:numFmt w:val="decimal"/>
      <w:lvlText w:val="%4."/>
      <w:lvlJc w:val="left"/>
      <w:pPr>
        <w:ind w:left="2880" w:hanging="360"/>
      </w:pPr>
    </w:lvl>
    <w:lvl w:ilvl="4">
      <w:start w:val="2"/>
      <w:numFmt w:val="decimal"/>
      <w:lvlText w:val="%5."/>
      <w:lvlJc w:val="left"/>
      <w:pPr>
        <w:ind w:left="3600" w:hanging="360"/>
      </w:pPr>
    </w:lvl>
    <w:lvl w:ilvl="5">
      <w:start w:val="2"/>
      <w:numFmt w:val="decimal"/>
      <w:lvlText w:val="%6."/>
      <w:lvlJc w:val="left"/>
      <w:pPr>
        <w:ind w:left="4320" w:hanging="360"/>
      </w:pPr>
    </w:lvl>
    <w:lvl w:ilvl="6">
      <w:start w:val="2"/>
      <w:numFmt w:val="decimal"/>
      <w:lvlText w:val="%7."/>
      <w:lvlJc w:val="left"/>
      <w:pPr>
        <w:ind w:left="5040" w:hanging="360"/>
      </w:pPr>
    </w:lvl>
    <w:lvl w:ilvl="7">
      <w:start w:val="2"/>
      <w:numFmt w:val="decimal"/>
      <w:lvlText w:val="%8."/>
      <w:lvlJc w:val="left"/>
      <w:pPr>
        <w:ind w:left="5760" w:hanging="360"/>
      </w:pPr>
    </w:lvl>
    <w:lvl w:ilvl="8">
      <w:start w:val="2"/>
      <w:numFmt w:val="decimal"/>
      <w:lvlText w:val="%9."/>
      <w:lvlJc w:val="left"/>
      <w:pPr>
        <w:ind w:left="6480" w:hanging="360"/>
      </w:pPr>
    </w:lvl>
  </w:abstractNum>
  <w:abstractNum w:abstractNumId="99732">
    <w:nsid w:val="00A99732"/>
    <w:multiLevelType w:val="multilevel"/>
    <w:lvl w:ilvl="0">
      <w:start w:val="2"/>
      <w:numFmt w:val="lowerLetter"/>
      <w:lvlText w:val="(%1)"/>
      <w:lvlJc w:val="left"/>
      <w:pPr>
        <w:ind w:left="720" w:hanging="360"/>
      </w:pPr>
    </w:lvl>
    <w:lvl w:ilvl="1">
      <w:start w:val="2"/>
      <w:numFmt w:val="lowerLetter"/>
      <w:lvlText w:val="(%2)"/>
      <w:lvlJc w:val="left"/>
      <w:pPr>
        <w:ind w:left="1440" w:hanging="360"/>
      </w:pPr>
    </w:lvl>
    <w:lvl w:ilvl="2">
      <w:start w:val="2"/>
      <w:numFmt w:val="lowerLetter"/>
      <w:lvlText w:val="(%3)"/>
      <w:lvlJc w:val="left"/>
      <w:pPr>
        <w:ind w:left="2160" w:hanging="360"/>
      </w:pPr>
    </w:lvl>
    <w:lvl w:ilvl="3">
      <w:start w:val="2"/>
      <w:numFmt w:val="lowerLetter"/>
      <w:lvlText w:val="(%4)"/>
      <w:lvlJc w:val="left"/>
      <w:pPr>
        <w:ind w:left="2880" w:hanging="360"/>
      </w:pPr>
    </w:lvl>
    <w:lvl w:ilvl="4">
      <w:start w:val="2"/>
      <w:numFmt w:val="lowerLetter"/>
      <w:lvlText w:val="(%5)"/>
      <w:lvlJc w:val="left"/>
      <w:pPr>
        <w:ind w:left="3600" w:hanging="360"/>
      </w:pPr>
    </w:lvl>
    <w:lvl w:ilvl="5">
      <w:start w:val="2"/>
      <w:numFmt w:val="lowerLetter"/>
      <w:lvlText w:val="(%6)"/>
      <w:lvlJc w:val="left"/>
      <w:pPr>
        <w:ind w:left="4320" w:hanging="360"/>
      </w:pPr>
    </w:lvl>
    <w:lvl w:ilvl="6">
      <w:start w:val="2"/>
      <w:numFmt w:val="lowerLetter"/>
      <w:lvlText w:val="(%7)"/>
      <w:lvlJc w:val="left"/>
      <w:pPr>
        <w:ind w:left="5040" w:hanging="360"/>
      </w:pPr>
    </w:lvl>
    <w:lvl w:ilvl="7">
      <w:start w:val="2"/>
      <w:numFmt w:val="lowerLetter"/>
      <w:lvlText w:val="(%8)"/>
      <w:lvlJc w:val="left"/>
      <w:pPr>
        <w:ind w:left="5760" w:hanging="360"/>
      </w:pPr>
    </w:lvl>
    <w:lvl w:ilvl="8">
      <w:start w:val="2"/>
      <w:numFmt w:val="lowerLetter"/>
      <w:lvlText w:val="(%9)"/>
      <w:lvlJc w:val="left"/>
      <w:pPr>
        <w:ind w:left="6480" w:hanging="360"/>
      </w:pPr>
    </w:lvl>
  </w:abstractNum>
  <w:abstractNum w:abstractNumId="99733">
    <w:nsid w:val="00A99733"/>
    <w:multiLevelType w:val="multilevel"/>
    <w:lvl w:ilvl="0">
      <w:start w:val="3"/>
      <w:numFmt w:val="lowerLetter"/>
      <w:lvlText w:val="(%1)"/>
      <w:lvlJc w:val="left"/>
      <w:pPr>
        <w:ind w:left="720" w:hanging="360"/>
      </w:pPr>
    </w:lvl>
    <w:lvl w:ilvl="1">
      <w:start w:val="3"/>
      <w:numFmt w:val="lowerLetter"/>
      <w:lvlText w:val="(%2)"/>
      <w:lvlJc w:val="left"/>
      <w:pPr>
        <w:ind w:left="1440" w:hanging="360"/>
      </w:pPr>
    </w:lvl>
    <w:lvl w:ilvl="2">
      <w:start w:val="3"/>
      <w:numFmt w:val="lowerLetter"/>
      <w:lvlText w:val="(%3)"/>
      <w:lvlJc w:val="left"/>
      <w:pPr>
        <w:ind w:left="2160" w:hanging="360"/>
      </w:pPr>
    </w:lvl>
    <w:lvl w:ilvl="3">
      <w:start w:val="3"/>
      <w:numFmt w:val="lowerLetter"/>
      <w:lvlText w:val="(%4)"/>
      <w:lvlJc w:val="left"/>
      <w:pPr>
        <w:ind w:left="2880" w:hanging="360"/>
      </w:pPr>
    </w:lvl>
    <w:lvl w:ilvl="4">
      <w:start w:val="3"/>
      <w:numFmt w:val="lowerLetter"/>
      <w:lvlText w:val="(%5)"/>
      <w:lvlJc w:val="left"/>
      <w:pPr>
        <w:ind w:left="3600" w:hanging="360"/>
      </w:pPr>
    </w:lvl>
    <w:lvl w:ilvl="5">
      <w:start w:val="3"/>
      <w:numFmt w:val="lowerLetter"/>
      <w:lvlText w:val="(%6)"/>
      <w:lvlJc w:val="left"/>
      <w:pPr>
        <w:ind w:left="4320" w:hanging="360"/>
      </w:pPr>
    </w:lvl>
    <w:lvl w:ilvl="6">
      <w:start w:val="3"/>
      <w:numFmt w:val="lowerLetter"/>
      <w:lvlText w:val="(%7)"/>
      <w:lvlJc w:val="left"/>
      <w:pPr>
        <w:ind w:left="5040" w:hanging="360"/>
      </w:pPr>
    </w:lvl>
    <w:lvl w:ilvl="7">
      <w:start w:val="3"/>
      <w:numFmt w:val="lowerLetter"/>
      <w:lvlText w:val="(%8)"/>
      <w:lvlJc w:val="left"/>
      <w:pPr>
        <w:ind w:left="5760" w:hanging="360"/>
      </w:pPr>
    </w:lvl>
    <w:lvl w:ilvl="8">
      <w:start w:val="3"/>
      <w:numFmt w:val="lowerLetter"/>
      <w:lvlText w:val="(%9)"/>
      <w:lvlJc w:val="left"/>
      <w:pPr>
        <w:ind w:left="6480" w:hanging="360"/>
      </w:pPr>
    </w:lvl>
  </w:abstractNum>
  <w:abstractNum w:abstractNumId="99734">
    <w:nsid w:val="00A99734"/>
    <w:multiLevelType w:val="multilevel"/>
    <w:lvl w:ilvl="0">
      <w:start w:val="4"/>
      <w:numFmt w:val="lowerLetter"/>
      <w:lvlText w:val="(%1)"/>
      <w:lvlJc w:val="left"/>
      <w:pPr>
        <w:ind w:left="720" w:hanging="360"/>
      </w:pPr>
    </w:lvl>
    <w:lvl w:ilvl="1">
      <w:start w:val="4"/>
      <w:numFmt w:val="lowerLetter"/>
      <w:lvlText w:val="(%2)"/>
      <w:lvlJc w:val="left"/>
      <w:pPr>
        <w:ind w:left="1440" w:hanging="360"/>
      </w:pPr>
    </w:lvl>
    <w:lvl w:ilvl="2">
      <w:start w:val="4"/>
      <w:numFmt w:val="lowerLetter"/>
      <w:lvlText w:val="(%3)"/>
      <w:lvlJc w:val="left"/>
      <w:pPr>
        <w:ind w:left="2160" w:hanging="360"/>
      </w:pPr>
    </w:lvl>
    <w:lvl w:ilvl="3">
      <w:start w:val="4"/>
      <w:numFmt w:val="lowerLetter"/>
      <w:lvlText w:val="(%4)"/>
      <w:lvlJc w:val="left"/>
      <w:pPr>
        <w:ind w:left="2880" w:hanging="360"/>
      </w:pPr>
    </w:lvl>
    <w:lvl w:ilvl="4">
      <w:start w:val="4"/>
      <w:numFmt w:val="lowerLetter"/>
      <w:lvlText w:val="(%5)"/>
      <w:lvlJc w:val="left"/>
      <w:pPr>
        <w:ind w:left="3600" w:hanging="360"/>
      </w:pPr>
    </w:lvl>
    <w:lvl w:ilvl="5">
      <w:start w:val="4"/>
      <w:numFmt w:val="lowerLetter"/>
      <w:lvlText w:val="(%6)"/>
      <w:lvlJc w:val="left"/>
      <w:pPr>
        <w:ind w:left="4320" w:hanging="360"/>
      </w:pPr>
    </w:lvl>
    <w:lvl w:ilvl="6">
      <w:start w:val="4"/>
      <w:numFmt w:val="lowerLetter"/>
      <w:lvlText w:val="(%7)"/>
      <w:lvlJc w:val="left"/>
      <w:pPr>
        <w:ind w:left="5040" w:hanging="360"/>
      </w:pPr>
    </w:lvl>
    <w:lvl w:ilvl="7">
      <w:start w:val="4"/>
      <w:numFmt w:val="lowerLetter"/>
      <w:lvlText w:val="(%8)"/>
      <w:lvlJc w:val="left"/>
      <w:pPr>
        <w:ind w:left="5760" w:hanging="360"/>
      </w:pPr>
    </w:lvl>
    <w:lvl w:ilvl="8">
      <w:start w:val="4"/>
      <w:numFmt w:val="lowerLetter"/>
      <w:lvlText w:val="(%9)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9">
    <w:abstractNumId w:val="991"/>
  </w:num>
  <w:num w:numId="1010">
    <w:abstractNumId w:val="991"/>
  </w:num>
  <w:num w:numId="101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6">
    <w:abstractNumId w:val="991"/>
  </w:num>
  <w:num w:numId="1017">
    <w:abstractNumId w:val="991"/>
  </w:num>
  <w:num w:numId="1018">
    <w:abstractNumId w:val="997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19">
    <w:abstractNumId w:val="997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20">
    <w:abstractNumId w:val="997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Times New Roman" ns0:cs="Times New Roman" ns0:eastAsia="FangSong" ns0:hAnsi="Times New Roma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SourceCode">
    <w:name w:val="Source Code"/>
    <w:basedOn w:val="Normal"/>
    <w:link w:val="VerbatimChar"/>
    <w:pPr>
      <w:wordWrap w:val="off"/>
    </w:pPr>
    <ns0:rPr>
      <w:rFonts ns0:ascii="Times New Roman" ns0:hAnsi="Times New Roman" ns0:eastAsia="FangSong" ns0:cs="Times New Roma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39" Type="http://schemas.openxmlformats.org/officeDocument/2006/relationships/image" Target="media/rId39.jpg"/><Relationship Id="rId36" Type="http://schemas.openxmlformats.org/officeDocument/2006/relationships/image" Target="media/rId36.jpg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2026-09-10T07:04:00Z</dcterms:created>
  <dcterms:modified xsi:type="dcterms:W3CDTF">2026-09-10T07:04:00Z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