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六讲醛酮羧酸及其衍生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第六讲</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醛</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酮</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羧酸及其衍生物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p>
      <w:pPr>
        <w:pStyle w:val="Compact"/>
        <w:numPr>
          <w:ilvl w:val="0"/>
          <w:numId w:val="1001"/>
        </w:numP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p>
      <w:pPr>
        <w:pStyle w:val="Compact"/>
        <w:numPr>
          <w:ilvl w:val="0"/>
          <w:numId w:val="1001"/>
        </w:numP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p>
      <w:pPr>
        <w:pStyle w:val="Compact"/>
        <w:numPr>
          <w:ilvl w:val="0"/>
          <w:numId w:val="1001"/>
        </w:numP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p>
      <w:pPr>
        <w:pStyle w:val="Compact"/>
        <w:numPr>
          <w:ilvl w:val="0"/>
          <w:numId w:val="1001"/>
        </w:numP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HCHO &gt; RCHO &gt; ArCHO &gt;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&gt; ArCOR &gt; Ar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w:t>
      </w:r>
    </w:p>
    <w:p>
      <w:pPr>
        <w:pStyle w:val="Compact"/>
        <w:numPr>
          <w:ilvl w:val="0"/>
          <w:numId w:val="1002"/>
        </w:numPr>
      </w:pP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 Nu</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)Nu —H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C(OH)Nu</w:t>
      </w:r>
    </w:p>
    <w:p>
      <w:pPr>
        <w:pStyle w:val="FirstParagraph"/>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               </w:t>
      </w:r>
      <w:r>
        <w:rPr>
          <w:rStyle w:val="VerbatimChar"/>
          <w:rFonts w:hint="eastAsia" w:ascii="Times New Roman" w:hAnsi="Times New Roman" w:eastAsia="Times New Roman" w:cs="Times New Roman"/>
        </w:rPr>
        <w:t>Nu</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FangSong" w:cs="Times New Roman"/>
        </w:rPr>
        <w:t>主要从</w:t>
      </w:r>
      <w:r>
        <w:rPr>
          <w:rStyle w:val="VerbatimChar"/>
          <w:rFonts w:hint="eastAsia" w:ascii="Times New Roman" w:hAnsi="Times New Roman" w:eastAsia="Times New Roman" w:cs="Times New Roman"/>
        </w:rPr>
        <w:t>S</w:t>
      </w:r>
      <w:r>
        <w:rPr>
          <w:rStyle w:val="VerbatimChar"/>
          <w:rFonts w:hint="eastAsia" w:ascii="Times New Roman" w:hAnsi="Times New Roman" w:eastAsia="FangSong" w:cs="Times New Roman"/>
        </w:rPr>
        <w:t>侧进攻</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R—C—C—R'  </w:t>
      </w:r>
      <w:r>
        <w:rPr>
          <w:rStyle w:val="VerbatimChar"/>
          <w:rFonts w:hint="eastAsia" w:ascii="Times New Roman" w:hAnsi="Times New Roman" w:eastAsia="Times New Roman" w:cs="Times New Roman"/>
        </w:rPr>
        <w:t>(α-C</w:t>
      </w:r>
      <w:r>
        <w:rPr>
          <w:rStyle w:val="VerbatimChar"/>
          <w:rFonts w:hint="eastAsia" w:ascii="Times New Roman" w:hAnsi="Times New Roman" w:eastAsia="FangSong" w:cs="Times New Roman"/>
        </w:rPr>
        <w:t>构型固定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L  M</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大</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中</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ody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2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 —OH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CH(OH)CH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CHO </w:t>
      </w:r>
      <w:r>
        <w:rPr>
          <w:rStyle w:val="VerbatimChar"/>
          <w:rFonts w:hint="eastAsia" w:ascii="Times New Roman" w:hAnsi="Times New Roman" w:eastAsia="Times New Roman" w:cs="Times New Roman"/>
        </w:rPr>
        <w:t>(β-</w:t>
      </w:r>
      <w:r>
        <w:rPr>
          <w:rStyle w:val="VerbatimChar"/>
          <w:rFonts w:hint="eastAsia" w:ascii="Times New Roman" w:hAnsi="Times New Roman" w:eastAsia="FangSong" w:cs="Times New Roman"/>
        </w:rPr>
        <w:t>羟基丁醛</w:t>
      </w:r>
      <w:r>
        <w:rPr>
          <w:rStyle w:val="VerbatimCha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ascii="Times New Roman" w:hAnsi="Times New Roman" w:eastAsia="Times New Roman" w:cs="Times New Roman"/>
          <w:b/>
          <w:bCs/>
        </w:rPr>
        <w:t xml:space="preserve"> ⭐⭐⭐⭐⭐</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 + RCH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X → 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R·X</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(BuLi/NaH)→</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Ph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P=CHR（</w:t>
      </w:r>
      <w:r>
        <w:rPr>
          <w:rStyle w:val="VerbatimChar"/>
          <w:rFonts w:hint="eastAsia" w:ascii="Times New Roman" w:hAnsi="Times New Roman" w:eastAsia="FangSong" w:cs="Times New Roman"/>
        </w:rPr>
        <w:t>叶立德</w:t>
      </w:r>
      <w:r>
        <w:rPr>
          <w:rStyle w:val="VerbatimCha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FirstParagraph"/>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P=CHR +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C=CHR + Ph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P=O</w:t>
      </w:r>
    </w:p>
    <w:p>
      <w:pPr>
        <w:pStyle w:val="FirstParagraph"/>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ody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Times New Roman" w:cs="Times New Roman"/>
        </w:rPr>
        <w:t>RCOCl(</w:t>
      </w:r>
      <w:r>
        <w:rPr>
          <w:rStyle w:val="VerbatimChar"/>
          <w:rFonts w:hint="eastAsia" w:ascii="Times New Roman" w:hAnsi="Times New Roman" w:eastAsia="FangSong" w:cs="Times New Roman"/>
        </w:rPr>
        <w:t>酰卤</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酸酐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RCOOR'(</w:t>
      </w:r>
      <w:r>
        <w:rPr>
          <w:rStyle w:val="VerbatimChar"/>
          <w:rFonts w:hint="eastAsia" w:ascii="Times New Roman" w:hAnsi="Times New Roman" w:eastAsia="FangSong" w:cs="Times New Roman"/>
        </w:rPr>
        <w:t>酯</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RCOOH(</w:t>
      </w:r>
      <w:r>
        <w:rPr>
          <w:rStyle w:val="VerbatimChar"/>
          <w:rFonts w:hint="eastAsia" w:ascii="Times New Roman" w:hAnsi="Times New Roman" w:eastAsia="FangSong" w:cs="Times New Roman"/>
        </w:rPr>
        <w:t>羧酸</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&gt; </w:t>
      </w:r>
      <w:r>
        <w:rPr>
          <w:rStyle w:val="VerbatimChar"/>
          <w:rFonts w:hint="eastAsia" w:ascii="Times New Roman" w:hAnsi="Times New Roman" w:eastAsia="Times New Roman" w:cs="Times New Roman"/>
        </w:rPr>
        <w:t>RCONH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酰胺</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COOH + Br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—PBr</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RCHBrCOOH + HBr</w:t>
      </w:r>
    </w:p>
    <w:p>
      <w:pPr>
        <w:pStyle w:val="FirstParagraph"/>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p>
    <w:p>
      <w:pPr>
        <w:pStyle w:val="SourceCode"/>
        <w:spacing w:after="80"/>
      </w:pPr>
      <w:r>
        <w:rPr>
          <w:rStyle w:val="VerbatimChar"/>
          <w:rFonts w:ascii="Times New Roman" w:hAnsi="Times New Roman" w:eastAsia="Times New Roman" w:cs="Times New Roman"/>
        </w:rPr>
        <w:t>RCOOH + R'OH ⇌ RCOOR'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p>
    <w:p>
      <w:pPr>
        <w:pStyle w:val="SourceCode"/>
      </w:pPr>
      <w:r>
        <w:rPr>
          <w:rStyle w:val="VerbatimChar"/>
          <w:rFonts w:ascii="Times New Roman" w:hAnsi="Times New Roman" w:eastAsia="Times New Roman" w:cs="Times New Roman"/>
        </w:rPr>
        <w:t>RCOOH + SOCl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RCOCl（</w:t>
      </w:r>
      <w:r>
        <w:rPr>
          <w:rStyle w:val="VerbatimChar"/>
          <w:rFonts w:hint="eastAsia" w:ascii="Times New Roman" w:hAnsi="Times New Roman" w:eastAsia="FangSong" w:cs="Times New Roman"/>
        </w:rPr>
        <w:t>酰氯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最常用的酰化试剂</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RCOOH + P</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/Δ → </w:t>
      </w:r>
      <w:r>
        <w:rPr>
          <w:rStyle w:val="VerbatimChar"/>
          <w:rFonts w:hint="eastAsia" w:ascii="Times New Roman" w:hAnsi="Times New Roman" w:eastAsia="Times New Roman" w:cs="Times New Roman"/>
        </w:rPr>
        <w:t>(RCO)</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hint="eastAsia" w:ascii="Times New Roman" w:hAnsi="Times New Roman" w:eastAsia="FangSong" w:cs="Times New Roman"/>
        </w:rPr>
        <w:t>酸酐</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RCOCl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RCONH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NH</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Times New Roman" w:cs="Times New Roman"/>
        </w:rPr>
        <w:t>Cl（</w:t>
      </w:r>
      <w:r>
        <w:rPr>
          <w:rStyle w:val="VerbatimChar"/>
          <w:rFonts w:hint="eastAsia" w:ascii="Times New Roman" w:hAnsi="Times New Roman" w:eastAsia="FangSong" w:cs="Times New Roman"/>
        </w:rPr>
        <w:t>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由酰氯制</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RCOOR' + Nu</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R(Nu)(O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)OR' → RCONu + R'O</w:t>
      </w:r>
      <w:r>
        <w:rPr>
          <w:rStyle w:val="VerbatimCha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2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ONa→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COOC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OH</w:t>
      </w:r>
    </w:p>
    <w:p>
      <w:pPr>
        <w:pStyle w:val="Compact"/>
        <w:numPr>
          <w:ilvl w:val="0"/>
          <w:numId w:val="1005"/>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COOEt —EtONa→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COCHCOOEt]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—R-X→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COCHRCOOEt</w:t>
      </w:r>
    </w:p>
    <w:p>
      <w:pPr>
        <w:pStyle w:val="FirstParagraph"/>
      </w:pP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COOEt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碱</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)COOEt</w:t>
      </w:r>
    </w:p>
    <w:p>
      <w:pPr>
        <w:pStyle w:val="FirstParagraph"/>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HN(CH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BodyText"/>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FirstParagraph"/>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亲核加成活性比较</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羟醛缩合与交叉缩合</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酯的还原选择性</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乙酰乙酸乙酯的合成应用</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6"/>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p>
    <w:p>
      <w:pPr>
        <w:pStyle w:val="Compact"/>
        <w:numPr>
          <w:ilvl w:val="1"/>
          <w:numId w:val="1008"/>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反应后得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ascii="Times New Roman" w:hAnsi="Times New Roman" w:eastAsia="Times New Roman" w:cs="Times New Roman"/>
        </w:rPr>
        <w:t xml:space="preserve"> </w:t>
      </w:r>
      <w:r>
        <w:rPr>
          <w:rFonts w:hint="eastAsia" w:ascii="Times New Roman" w:hAnsi="Times New Roman" w:eastAsia="FangSong" w:cs="Times New Roman"/>
        </w:rPr>
        <w:t>实际是</w:t>
      </w:r>
      <w:r>
        <w:rPr>
          <w:rFonts w:hint="eastAsia" w:ascii="Times New Roman" w:hAnsi="Times New Roman" w:eastAsia="Times New Roman" w:cs="Times New Roman"/>
        </w:rPr>
        <w:t>A</w:t>
      </w:r>
      <w:r>
        <w:rPr>
          <w:rFonts w:hint="eastAsia" w:ascii="Times New Roman" w:hAnsi="Times New Roman" w:eastAsia="FangSong" w:cs="Times New Roman"/>
        </w:rPr>
        <w:t>是酯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bookmarkEnd w:id="37"/>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2026-09-10T07:05:11Z</dcterms:created>
  <dcterms:modified xsi:type="dcterms:W3CDTF">2026-09-10T07:05:11Z</dcterms:modified>
</cp:coreProperties>
</file>

<file path=docProps/custom.xml><?xml version="1.0" encoding="utf-8"?>
<Properties xmlns="http://schemas.openxmlformats.org/officeDocument/2006/custom-properties" xmlns:vt="http://schemas.openxmlformats.org/officeDocument/2006/docPropsVTypes"/>
</file>