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ft1-p1-ex1-co2自由基负离子催化循环"/>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9"/>
    <w:bookmarkStart w:id="10" w:name="ft1-p1-ex3-双自由基关环"/>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10"/>
    <w:bookmarkStart w:id="11" w:name="ft1-p1-ex4-33重排da串联"/>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11"/>
    <w:bookmarkStart w:id="12" w:name="ft1-p1-ex5-碱促进重排关环"/>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12"/>
    <w:bookmarkStart w:id="13" w:name="ch7-t3-周环反应综合热光选择性"/>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37-p7-结构测定特殊自由基反应"/>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15" name="Picture"/>
            <a:graphic>
              <a:graphicData uri="http://schemas.openxmlformats.org/drawingml/2006/picture">
                <pic:pic>
                  <pic:nvPicPr>
                    <pic:cNvPr descr="c3aea0ae5a4f54497de81eff1a5be14ee6164afde4066568c16040804fea4e41.jpg" id="16" name="Picture"/>
                    <pic:cNvPicPr>
                      <a:picLocks noChangeArrowheads="1" noChangeAspect="1"/>
                    </pic:cNvPicPr>
                  </pic:nvPicPr>
                  <pic:blipFill>
                    <a:blip r:embed="rId1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17"/>
    <w:bookmarkStart w:id="21" w:name="ch37-p10-离子反应失败时的自由基替代"/>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19" name="Picture"/>
            <a:graphic>
              <a:graphicData uri="http://schemas.openxmlformats.org/drawingml/2006/picture">
                <pic:pic>
                  <pic:nvPicPr>
                    <pic:cNvPr descr="1af86c62a92cc68f2812da3fad653257554972bf289a775fad4349449be298de.jpg" id="20" name="Picture"/>
                    <pic:cNvPicPr>
                      <a:picLocks noChangeArrowheads="1" noChangeAspect="1"/>
                    </pic:cNvPicPr>
                  </pic:nvPicPr>
                  <pic:blipFill>
                    <a:blip r:embed="rId1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21"/>
    <w:bookmarkStart w:id="25" w:name="ch35-p3-nazarov关环另一种应用"/>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23" name="Picture"/>
            <a:graphic>
              <a:graphicData uri="http://schemas.openxmlformats.org/drawingml/2006/picture">
                <pic:pic>
                  <pic:nvPicPr>
                    <pic:cNvPr descr="4bb09cac695ef9750a620957dfda81c72d9925a16d1f226f5539f03f37f8cc8c.jpg" id="24" name="Picture"/>
                    <pic:cNvPicPr>
                      <a:picLocks noChangeArrowheads="1" noChangeAspect="1"/>
                    </pic:cNvPicPr>
                  </pic:nvPicPr>
                  <pic:blipFill>
                    <a:blip r:embed="rId2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25"/>
    <w:bookmarkStart w:id="29" w:name="ch35-p4-σ迁移分子内da两个周环反应"/>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27" name="Picture"/>
            <a:graphic>
              <a:graphicData uri="http://schemas.openxmlformats.org/drawingml/2006/picture">
                <pic:pic>
                  <pic:nvPicPr>
                    <pic:cNvPr descr="6cd14d440c3923e8599c5ce90319dbb175bbee7ceb268a4b21137e9f4e5d6f95.jpg" id="28" name="Picture"/>
                    <pic:cNvPicPr>
                      <a:picLocks noChangeArrowheads="1" noChangeAspect="1"/>
                    </pic:cNvPicPr>
                  </pic:nvPicPr>
                  <pic:blipFill>
                    <a:blip r:embed="rId2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29"/>
    <w:bookmarkStart w:id="33" w:name="ch35-p7-九元环热光电环化反应对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1" name="Picture"/>
            <a:graphic>
              <a:graphicData uri="http://schemas.openxmlformats.org/drawingml/2006/picture">
                <pic:pic>
                  <pic:nvPicPr>
                    <pic:cNvPr descr="becfb50358b82c378fd0d7b7d53831fc71fcdf3acba71717cc22802103ca6c0f.jpg" id="32" name="Picture"/>
                    <pic:cNvPicPr>
                      <a:picLocks noChangeArrowheads="1" noChangeAspect="1"/>
                    </pic:cNvPicPr>
                  </pic:nvPicPr>
                  <pic:blipFill>
                    <a:blip r:embed="rId3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3"/>
    <w:bookmarkStart w:id="37" w:name="ch35-p8-三元环开环13-偶极环加成组合"/>
    <w:p>
      <w:pPr>
        <w:pStyle w:val="Heading2"/>
        <w:spacing w:before="280" w:after="80"/>
        <w:keepNext/>
      </w:pPr>
      <w:r>
        <w:rPr>
          <w:rFonts w:ascii="Times New Roman" w:hAnsi="Times New Roman" w:eastAsia="Times New Roman" w:cs="Times New Roman"/>
        </w:rPr>
        <w:t xml:space="preserve">8.11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5" name="Picture"/>
            <a:graphic>
              <a:graphicData uri="http://schemas.openxmlformats.org/drawingml/2006/picture">
                <pic:pic>
                  <pic:nvPicPr>
                    <pic:cNvPr descr="0a2476fa9ebc6471764d0578ab0630a830583b27fd3655fd23b9d04791463b27.jpg" id="36" name="Picture"/>
                    <pic:cNvPicPr>
                      <a:picLocks noChangeArrowheads="1" noChangeAspect="1"/>
                    </pic:cNvPicPr>
                  </pic:nvPicPr>
                  <pic:blipFill>
                    <a:blip r:embed="rId3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7"/>
    <w:bookmarkStart w:id="41" w:name="ch35-p10-环丁烯替代顺旋开环探索"/>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 name="Picture"/>
            <a:graphic>
              <a:graphicData uri="http://schemas.openxmlformats.org/drawingml/2006/picture">
                <pic:pic>
                  <pic:nvPicPr>
                    <pic:cNvPr descr="8d578eb2c07926f07c06e2adc67f8385d7a4136eeddbc0eee7b126b64eaf7fe2.jpg" id="40" name="Picture"/>
                    <pic:cNvPicPr>
                      <a:picLocks noChangeArrowheads="1" noChangeAspect="1"/>
                    </pic:cNvPicPr>
                  </pic:nvPicPr>
                  <pic:blipFill>
                    <a:blip r:embed="rId3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1"/>
    <w:bookmarkStart w:id="45" w:name="ch35-p11-不明确周环序列探索"/>
    <w:p>
      <w:pPr>
        <w:pStyle w:val="Heading2"/>
        <w:spacing w:before="280" w:after="80"/>
        <w:keepNext/>
      </w:pPr>
      <w:r>
        <w:rPr>
          <w:rFonts w:ascii="Times New Roman" w:hAnsi="Times New Roman" w:eastAsia="Times New Roman" w:cs="Times New Roman"/>
        </w:rPr>
        <w:t xml:space="preserve">8.13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3" name="Picture"/>
            <a:graphic>
              <a:graphicData uri="http://schemas.openxmlformats.org/drawingml/2006/picture">
                <pic:pic>
                  <pic:nvPicPr>
                    <pic:cNvPr descr="d53ce0f2a484178dc2a651cb70eed0736edd2127d443fb95037e1ca6a9cc0843.jpg" id="44" name="Picture"/>
                    <pic:cNvPicPr>
                      <a:picLocks noChangeArrowheads="1" noChangeAspect="1"/>
                    </pic:cNvPicPr>
                  </pic:nvPicPr>
                  <pic:blipFill>
                    <a:blip r:embed="rId4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5"/>
    <w:bookmarkStart w:id="49" w:name="ch35-p12-三元环参与的σ迁移重排"/>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7" name="Picture"/>
            <a:graphic>
              <a:graphicData uri="http://schemas.openxmlformats.org/drawingml/2006/picture">
                <pic:pic>
                  <pic:nvPicPr>
                    <pic:cNvPr descr="a4b2d333879f2cfa150470885d8c05d594d7c6fef3449a4f0905acc5bc825cca.jpg" id="48" name="Picture"/>
                    <pic:cNvPicPr>
                      <a:picLocks noChangeArrowheads="1" noChangeAspect="1"/>
                    </pic:cNvPicPr>
                  </pic:nvPicPr>
                  <pic:blipFill>
                    <a:blip r:embed="rId4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9"/>
    <w:bookmarkStart w:id="53" w:name="ch36-p5-新重排反应机理推导"/>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1" name="Picture"/>
            <a:graphic>
              <a:graphicData uri="http://schemas.openxmlformats.org/drawingml/2006/picture">
                <pic:pic>
                  <pic:nvPicPr>
                    <pic:cNvPr descr="eebfd658af12b168f8450eedff2ababf6babc095fd5fc1d57494f581a2a63760.jpg" id="52" name="Picture"/>
                    <pic:cNvPicPr>
                      <a:picLocks noChangeArrowheads="1" noChangeAspect="1"/>
                    </pic:cNvPicPr>
                  </pic:nvPicPr>
                  <pic:blipFill>
                    <a:blip r:embed="rId5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6-p11-杂环中小环扩张更容易"/>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5" name="Picture"/>
            <a:graphic>
              <a:graphicData uri="http://schemas.openxmlformats.org/drawingml/2006/picture">
                <pic:pic>
                  <pic:nvPicPr>
                    <pic:cNvPr descr="1f7ab37350651c025e56db00b653edb7d0e8182606ee5395028f32b74b8ecc13.jpg" id="56" name="Picture"/>
                    <pic:cNvPicPr>
                      <a:picLocks noChangeArrowheads="1" noChangeAspect="1"/>
                    </pic:cNvPicPr>
                  </pic:nvPicPr>
                  <pic:blipFill>
                    <a:blip r:embed="rId5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6-p12-碎片化后接另一反应"/>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59" name="Picture"/>
            <a:graphic>
              <a:graphicData uri="http://schemas.openxmlformats.org/drawingml/2006/picture">
                <pic:pic>
                  <pic:nvPicPr>
                    <pic:cNvPr descr="ac3c304fd16aaf8eabec9df28b5a873038cb02e3210b9d8e7f13e7760187a8fd.jpg" id="60" name="Picture"/>
                    <pic:cNvPicPr>
                      <a:picLocks noChangeArrowheads="1" noChangeAspect="1"/>
                    </pic:cNvPicPr>
                  </pic:nvPicPr>
                  <pic:blipFill>
                    <a:blip r:embed="rId5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6-p14-酯水解关联的碎片化"/>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63" name="Picture"/>
            <a:graphic>
              <a:graphicData uri="http://schemas.openxmlformats.org/drawingml/2006/picture">
                <pic:pic>
                  <pic:nvPicPr>
                    <pic:cNvPr descr="a2ad6a3374bf6a360df172ea149cd29527fdeb15ed7d46095a86f13d68fc8d38.jpg" id="64" name="Picture"/>
                    <pic:cNvPicPr>
                      <a:picLocks noChangeArrowheads="1" noChangeAspect="1"/>
                    </pic:cNvPicPr>
                  </pic:nvPicPr>
                  <pic:blipFill>
                    <a:blip r:embed="rId6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6-p16-碎片化制造11元环"/>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7" name="Picture"/>
            <a:graphic>
              <a:graphicData uri="http://schemas.openxmlformats.org/drawingml/2006/picture">
                <pic:pic>
                  <pic:nvPicPr>
                    <pic:cNvPr descr="d7b5f43392bb93a5e0a48f57a955cff1d90e906bd1c8349e01ab16db19e09e17.jpg" id="68" name="Picture"/>
                    <pic:cNvPicPr>
                      <a:picLocks noChangeArrowheads="1" noChangeAspect="1"/>
                    </pic:cNvPicPr>
                  </pic:nvPicPr>
                  <pic:blipFill>
                    <a:blip r:embed="rId6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6-p19-复杂反应中碎片化识别"/>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1" name="Picture"/>
            <a:graphic>
              <a:graphicData uri="http://schemas.openxmlformats.org/drawingml/2006/picture">
                <pic:pic>
                  <pic:nvPicPr>
                    <pic:cNvPr descr="73d832db41168fc5b0ca9fca60cce9cb9c0ce78f452fe3dd60963bfa2978ffab.jpg" id="72" name="Picture"/>
                    <pic:cNvPicPr>
                      <a:picLocks noChangeArrowheads="1" noChangeAspect="1"/>
                    </pic:cNvPicPr>
                  </pic:nvPicPr>
                  <pic:blipFill>
                    <a:blip r:embed="rId7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8-p4-光化学卡宾重排机理"/>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5" name="Picture"/>
            <a:graphic>
              <a:graphicData uri="http://schemas.openxmlformats.org/drawingml/2006/picture">
                <pic:pic>
                  <pic:nvPicPr>
                    <pic:cNvPr descr="a033b2d46d91d4a2a855ce8a14607764ed78d06c7c92b4f168e5ec9135aaceb4.jpg" id="76" name="Picture"/>
                    <pic:cNvPicPr>
                      <a:picLocks noChangeArrowheads="1" noChangeAspect="1"/>
                    </pic:cNvPicPr>
                  </pic:nvPicPr>
                  <pic:blipFill>
                    <a:blip r:embed="rId7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3-hammett-ρ值分析beckmann重排"/>
    <w:p>
      <w:pPr>
        <w:pStyle w:val="Heading2"/>
        <w:spacing w:before="280" w:after="80"/>
        <w:keepNext/>
      </w:pPr>
      <w:r>
        <w:rPr>
          <w:rFonts w:ascii="Times New Roman" w:hAnsi="Times New Roman" w:eastAsia="Times New Roman" w:cs="Times New Roman"/>
        </w:rPr>
        <w:t xml:space="preserve">8.22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9" name="Picture"/>
            <a:graphic>
              <a:graphicData uri="http://schemas.openxmlformats.org/drawingml/2006/picture">
                <pic:pic>
                  <pic:nvPicPr>
                    <pic:cNvPr descr="e92af6b7a99955a4021f2aa69c2d49970dcfbd5eb07d0eb60be437e247579df7.jpg" id="80" name="Picture"/>
                    <pic:cNvPicPr>
                      <a:picLocks noChangeArrowheads="1" noChangeAspect="1"/>
                    </pic:cNvPicPr>
                  </pic:nvPicPr>
                  <pic:blipFill>
                    <a:blip r:embed="rId7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100" w:name="nazarov产物a第32届初赛"/>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83" name="Picture"/>
            <a:graphic>
              <a:graphicData uri="http://schemas.openxmlformats.org/drawingml/2006/picture">
                <pic:pic>
                  <pic:nvPicPr>
                    <pic:cNvPr descr="81e56e7abb4aa444496b9dd51365437918aef2939cf531ec16b9d9953ee8aef1.jpg" id="84" name="Picture"/>
                    <pic:cNvPicPr>
                      <a:picLocks noChangeArrowheads="1" noChangeAspect="1"/>
                    </pic:cNvPicPr>
                  </pic:nvPicPr>
                  <pic:blipFill>
                    <a:blip r:embed="rId8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86" name="Picture"/>
            <a:graphic>
              <a:graphicData uri="http://schemas.openxmlformats.org/drawingml/2006/picture">
                <pic:pic>
                  <pic:nvPicPr>
                    <pic:cNvPr descr="556b2ec1342e65e1db1a6bae673d804e70385657a5403a0c3f15aacb50b58ed5.jpg" id="87" name="Picture"/>
                    <pic:cNvPicPr>
                      <a:picLocks noChangeArrowheads="1" noChangeAspect="1"/>
                    </pic:cNvPicPr>
                  </pic:nvPicPr>
                  <pic:blipFill>
                    <a:blip r:embed="rId8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89" name="Picture"/>
            <a:graphic>
              <a:graphicData uri="http://schemas.openxmlformats.org/drawingml/2006/picture">
                <pic:pic>
                  <pic:nvPicPr>
                    <pic:cNvPr descr="0042a9dc88a7c400dc972ce1ae59e84f41c3bf92f3654bd9ff977240f7da6874.jpg" id="90" name="Picture"/>
                    <pic:cNvPicPr>
                      <a:picLocks noChangeArrowheads="1" noChangeAspect="1"/>
                    </pic:cNvPicPr>
                  </pic:nvPicPr>
                  <pic:blipFill>
                    <a:blip r:embed="rId8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92" name="Picture"/>
            <a:graphic>
              <a:graphicData uri="http://schemas.openxmlformats.org/drawingml/2006/picture">
                <pic:pic>
                  <pic:nvPicPr>
                    <pic:cNvPr descr="73accc5aaf9d7eff695e6a35c4a40a3dedc4f379744f59d8d72ed7f87649860b.jpg" id="93" name="Picture"/>
                    <pic:cNvPicPr>
                      <a:picLocks noChangeArrowheads="1" noChangeAspect="1"/>
                    </pic:cNvPicPr>
                  </pic:nvPicPr>
                  <pic:blipFill>
                    <a:blip r:embed="rId9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95" name="Picture"/>
            <a:graphic>
              <a:graphicData uri="http://schemas.openxmlformats.org/drawingml/2006/picture">
                <pic:pic>
                  <pic:nvPicPr>
                    <pic:cNvPr descr="77247a2d9f3b9133c1dae113733f508a942824963471947ac5f7facd655f81d5.jpg" id="96" name="Picture"/>
                    <pic:cNvPicPr>
                      <a:picLocks noChangeArrowheads="1" noChangeAspect="1"/>
                    </pic:cNvPicPr>
                  </pic:nvPicPr>
                  <pic:blipFill>
                    <a:blip r:embed="rId9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98" name="Picture"/>
            <a:graphic>
              <a:graphicData uri="http://schemas.openxmlformats.org/drawingml/2006/picture">
                <pic:pic>
                  <pic:nvPicPr>
                    <pic:cNvPr descr="7b1a6183b78b5306703928c77f533c81c213c11f3ef6b48131bfb5f6c307c9ea.jpg" id="99" name="Picture"/>
                    <pic:cNvPicPr>
                      <a:picLocks noChangeArrowheads="1" noChangeAspect="1"/>
                    </pic:cNvPicPr>
                  </pic:nvPicPr>
                  <pic:blipFill>
                    <a:blip r:embed="rId9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
    <w:bookmarkStart w:id="117" w:name="分子内5加2环加成产物第36届初赛"/>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102" name="Picture"/>
            <a:graphic>
              <a:graphicData uri="http://schemas.openxmlformats.org/drawingml/2006/picture">
                <pic:pic>
                  <pic:nvPicPr>
                    <pic:cNvPr descr="a6be6f5cd903fb65e4677104798f23765abdd867abd4a6ffdffd319fc790a2b7.jpg" id="103" name="Picture"/>
                    <pic:cNvPicPr>
                      <a:picLocks noChangeArrowheads="1" noChangeAspect="1"/>
                    </pic:cNvPicPr>
                  </pic:nvPicPr>
                  <pic:blipFill>
                    <a:blip r:embed="rId10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10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105" name="Picture"/>
            <a:graphic>
              <a:graphicData uri="http://schemas.openxmlformats.org/drawingml/2006/picture">
                <pic:pic>
                  <pic:nvPicPr>
                    <pic:cNvPr descr="edf7578c95a691cd31117099acc30bb11b99feca814d28cd882d2c65c07d5f29.jpg" id="106" name="Picture"/>
                    <pic:cNvPicPr>
                      <a:picLocks noChangeArrowheads="1" noChangeAspect="1"/>
                    </pic:cNvPicPr>
                  </pic:nvPicPr>
                  <pic:blipFill>
                    <a:blip r:embed="rId10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107"/>
    <w:bookmarkStart w:id="11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109" name="Picture"/>
            <a:graphic>
              <a:graphicData uri="http://schemas.openxmlformats.org/drawingml/2006/picture">
                <pic:pic>
                  <pic:nvPicPr>
                    <pic:cNvPr descr="a446398a3389a7a43e707665a028a61bb1fc7fd7e7830769f4574050b63ac9c2.jpg" id="110" name="Picture"/>
                    <pic:cNvPicPr>
                      <a:picLocks noChangeArrowheads="1" noChangeAspect="1"/>
                    </pic:cNvPicPr>
                  </pic:nvPicPr>
                  <pic:blipFill>
                    <a:blip r:embed="rId10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1"/>
    <w:bookmarkStart w:id="11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113" name="Picture"/>
            <a:graphic>
              <a:graphicData uri="http://schemas.openxmlformats.org/drawingml/2006/picture">
                <pic:pic>
                  <pic:nvPicPr>
                    <pic:cNvPr descr="a49cb2bd8c1077c65212e2efb58bb61eb1e96011826fc35df4bc881fb2a9f225.jpg" id="114" name="Picture"/>
                    <pic:cNvPicPr>
                      <a:picLocks noChangeArrowheads="1" noChangeAspect="1"/>
                    </pic:cNvPicPr>
                  </pic:nvPicPr>
                  <pic:blipFill>
                    <a:blip r:embed="rId11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5"/>
    <w:bookmarkStart w:id="11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116"/>
    <w:bookmarkEnd w:id="117"/>
    <w:bookmarkStart w:id="118" w:name="ft0-stream-光化学与自由基反应"/>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ch35-p6-阴离子上的不寻常电环化反应"/>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120" name="Picture"/>
            <a:graphic>
              <a:graphicData uri="http://schemas.openxmlformats.org/drawingml/2006/picture">
                <pic:pic>
                  <pic:nvPicPr>
                    <pic:cNvPr descr="30cead29d9be2f0ef91b423982a58b70d788c448f17ecdab32483f572d85cfe2.jpg" id="121" name="Picture"/>
                    <pic:cNvPicPr>
                      <a:picLocks noChangeArrowheads="1" noChangeAspect="1"/>
                    </pic:cNvPicPr>
                  </pic:nvPicPr>
                  <pic:blipFill>
                    <a:blip r:embed="rId11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122"/>
    <w:bookmarkStart w:id="126" w:name="ch35-p13-复杂周环反应序列解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124" name="Picture"/>
            <a:graphic>
              <a:graphicData uri="http://schemas.openxmlformats.org/drawingml/2006/picture">
                <pic:pic>
                  <pic:nvPicPr>
                    <pic:cNvPr descr="4fcee61561ea230343a597e24c2ea970f4e0675e1ebb5b4a7bcfbea45e7ae21d.jpg" id="125" name="Picture"/>
                    <pic:cNvPicPr>
                      <a:picLocks noChangeArrowheads="1" noChangeAspect="1"/>
                    </pic:cNvPicPr>
                  </pic:nvPicPr>
                  <pic:blipFill>
                    <a:blip r:embed="rId12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30" w:name="ch36-p15-eschenmoser碎片化经典应用"/>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128" name="Picture"/>
            <a:graphic>
              <a:graphicData uri="http://schemas.openxmlformats.org/drawingml/2006/picture">
                <pic:pic>
                  <pic:nvPicPr>
                    <pic:cNvPr descr="543e905c5cda07eb0007eeaa5b4abcfced4e2194644b951266443269ad429e0e.jpg" id="129" name="Picture"/>
                    <pic:cNvPicPr>
                      <a:picLocks noChangeArrowheads="1" noChangeAspect="1"/>
                    </pic:cNvPicPr>
                  </pic:nvPicPr>
                  <pic:blipFill>
                    <a:blip r:embed="rId12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4" w:name="ch36-p20-重排碎片化综合分析"/>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132" name="Picture"/>
            <a:graphic>
              <a:graphicData uri="http://schemas.openxmlformats.org/drawingml/2006/picture">
                <pic:pic>
                  <pic:nvPicPr>
                    <pic:cNvPr descr="fa8cf15a7f8dd0d25191e436c57436199b7d0103da842e3faddee25ecb6c1905.jpg" id="133" name="Picture"/>
                    <pic:cNvPicPr>
                      <a:picLocks noChangeArrowheads="1" noChangeAspect="1"/>
                    </pic:cNvPicPr>
                  </pic:nvPicPr>
                  <pic:blipFill>
                    <a:blip r:embed="rId13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41" w:name="异靛蓝合成中间体与反应类型第28届初赛"/>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136" name="Picture"/>
            <a:graphic>
              <a:graphicData uri="http://schemas.openxmlformats.org/drawingml/2006/picture">
                <pic:pic>
                  <pic:nvPicPr>
                    <pic:cNvPr descr="6da1f0b0bf9bb035bcc0d2fca2b8f6676f7563444552d53bfa4563aebef21446.jpg" id="137" name="Picture"/>
                    <pic:cNvPicPr>
                      <a:picLocks noChangeArrowheads="1" noChangeAspect="1"/>
                    </pic:cNvPicPr>
                  </pic:nvPicPr>
                  <pic:blipFill>
                    <a:blip r:embed="rId13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139" name="Picture"/>
            <a:graphic>
              <a:graphicData uri="http://schemas.openxmlformats.org/drawingml/2006/picture">
                <pic:pic>
                  <pic:nvPicPr>
                    <pic:cNvPr descr="7c5a950e3f660fa872c08d0a435647a9971de615f53cdc4983945472a38b8afd.jpg" id="140" name="Picture"/>
                    <pic:cNvPicPr>
                      <a:picLocks noChangeArrowheads="1" noChangeAspect="1"/>
                    </pic:cNvPicPr>
                  </pic:nvPicPr>
                  <pic:blipFill>
                    <a:blip r:embed="rId13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7" w:name="brook重排中间体第37届初赛"/>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143" name="Picture"/>
            <a:graphic>
              <a:graphicData uri="http://schemas.openxmlformats.org/drawingml/2006/picture">
                <pic:pic>
                  <pic:nvPicPr>
                    <pic:cNvPr descr="78c4f1698d4e59512d3f715800dd5e65784ad560de9e0a3e7c3569a9a4818d7a.jpg" id="144" name="Picture"/>
                    <pic:cNvPicPr>
                      <a:picLocks noChangeArrowheads="1" noChangeAspect="1"/>
                    </pic:cNvPicPr>
                  </pic:nvPicPr>
                  <pic:blipFill>
                    <a:blip r:embed="rId14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146" name="Picture"/>
            <a:graphic>
              <a:graphicData uri="http://schemas.openxmlformats.org/drawingml/2006/picture">
                <pic:pic>
                  <pic:nvPicPr>
                    <pic:cNvPr descr="c30b0950e1968ed7436b9ca61ed868394e9f9119077c362fa9b7509f8ea28cae.jpg" id="147" name="Picture"/>
                    <pic:cNvPicPr>
                      <a:picLocks noChangeArrowheads="1" noChangeAspect="1"/>
                    </pic:cNvPicPr>
                  </pic:nvPicPr>
                  <pic:blipFill>
                    <a:blip r:embed="rId14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149" name="Picture"/>
            <a:graphic>
              <a:graphicData uri="http://schemas.openxmlformats.org/drawingml/2006/picture">
                <pic:pic>
                  <pic:nvPicPr>
                    <pic:cNvPr descr="cdc99c1328b30d35e30e8493edb150ae94a35ef71cb48dc086473456ee233d0f.jpg" id="150" name="Picture"/>
                    <pic:cNvPicPr>
                      <a:picLocks noChangeArrowheads="1" noChangeAspect="1"/>
                    </pic:cNvPicPr>
                  </pic:nvPicPr>
                  <pic:blipFill>
                    <a:blip r:embed="rId14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152" name="Picture"/>
            <a:graphic>
              <a:graphicData uri="http://schemas.openxmlformats.org/drawingml/2006/picture">
                <pic:pic>
                  <pic:nvPicPr>
                    <pic:cNvPr descr="ebff5f8e95ffd163a32e3152099182bfedbd2f8e63f080f57d11558fa50c846a.jpg" id="153" name="Picture"/>
                    <pic:cNvPicPr>
                      <a:picLocks noChangeArrowheads="1" noChangeAspect="1"/>
                    </pic:cNvPicPr>
                  </pic:nvPicPr>
                  <pic:blipFill>
                    <a:blip r:embed="rId15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155" name="Picture"/>
            <a:graphic>
              <a:graphicData uri="http://schemas.openxmlformats.org/drawingml/2006/picture">
                <pic:pic>
                  <pic:nvPicPr>
                    <pic:cNvPr descr="f01995e0c82b65bba799f31cb16c1d97370f8ed09a8950e4bd5d6d2b92dc2268.jpg" id="156" name="Picture"/>
                    <pic:cNvPicPr>
                      <a:picLocks noChangeArrowheads="1" noChangeAspect="1"/>
                    </pic:cNvPicPr>
                  </pic:nvPicPr>
                  <pic:blipFill>
                    <a:blip r:embed="rId15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diels-alder反应的endo-exo选择性"/>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前线轨道理论判断反应可行性"/>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逆环加成与重排串联反应的应用"/>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160"/>
    <w:bookmarkStart w:id="161" w:name="分子轨道对称性守恒与周环反应选择"/>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161"/>
    <w:bookmarkStart w:id="162" w:name="逆电子需求diels-alder反应"/>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周环反应中的电环化开环与关环"/>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cope重排与氧杂cope重排"/>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σ迁移反应的分类与选择规则"/>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有机-周环-da选择性含cn取代基"/>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67" name="Picture"/>
            <a:graphic>
              <a:graphicData uri="http://schemas.openxmlformats.org/drawingml/2006/picture">
                <pic:pic>
                  <pic:nvPicPr>
                    <pic:cNvPr descr="2c28d39b04d5f9811fd6d0b862d7a1ff61422b0062e1f67daad19fffd1e78c3d.png" id="168"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2" w:name="有机-周环-dielsalder反应endo选择性判断"/>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70" name="Picture"/>
            <a:graphic>
              <a:graphicData uri="http://schemas.openxmlformats.org/drawingml/2006/picture">
                <pic:pic>
                  <pic:nvPicPr>
                    <pic:cNvPr descr="2c28d39b04d5f9811fd6d0b862d7a1ff61422b0062e1f67daad19fffd1e78c3d.png" id="171"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有机-重排-favorskii重排缩环"/>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有机-重排-pinacol重排不对称底物判断"/>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有机-周环-woodwardhoffmann规则电环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01"/>
        </w:numPr>
      </w:pPr>
    </w:p>
    <w:p>
      <w:pPr>
        <w:pStyle w:val="Compact"/>
        <w:numPr>
          <w:ilvl w:val="1"/>
          <w:numId w:val="1002"/>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01"/>
        </w:numPr>
      </w:pPr>
    </w:p>
    <w:p>
      <w:pPr>
        <w:pStyle w:val="Compact"/>
        <w:numPr>
          <w:ilvl w:val="1"/>
          <w:numId w:val="1003"/>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01"/>
        </w:numPr>
      </w:pPr>
    </w:p>
    <w:p>
      <w:pPr>
        <w:pStyle w:val="Compact"/>
        <w:numPr>
          <w:ilvl w:val="1"/>
          <w:numId w:val="1004"/>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自由基-分子内环化与baldwin规则"/>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8" Type="http://schemas.openxmlformats.org/officeDocument/2006/relationships/image" Target="media/rId88.jpg"/><Relationship Id="rId34" Type="http://schemas.openxmlformats.org/officeDocument/2006/relationships/image" Target="media/rId34.jpg"/><Relationship Id="rId18" Type="http://schemas.openxmlformats.org/officeDocument/2006/relationships/image" Target="media/rId18.jpg"/><Relationship Id="rId54" Type="http://schemas.openxmlformats.org/officeDocument/2006/relationships/image" Target="media/rId54.jpg"/><Relationship Id="rId166" Type="http://schemas.openxmlformats.org/officeDocument/2006/relationships/image" Target="media/rId166.png"/><Relationship Id="rId119" Type="http://schemas.openxmlformats.org/officeDocument/2006/relationships/image" Target="media/rId119.jpg"/><Relationship Id="rId22" Type="http://schemas.openxmlformats.org/officeDocument/2006/relationships/image" Target="media/rId22.jpg"/><Relationship Id="rId123" Type="http://schemas.openxmlformats.org/officeDocument/2006/relationships/image" Target="media/rId123.jpg"/><Relationship Id="rId127" Type="http://schemas.openxmlformats.org/officeDocument/2006/relationships/image" Target="media/rId127.jpg"/><Relationship Id="rId85" Type="http://schemas.openxmlformats.org/officeDocument/2006/relationships/image" Target="media/rId85.jpg"/><Relationship Id="rId26" Type="http://schemas.openxmlformats.org/officeDocument/2006/relationships/image" Target="media/rId26.jpg"/><Relationship Id="rId135" Type="http://schemas.openxmlformats.org/officeDocument/2006/relationships/image" Target="media/rId135.jpg"/><Relationship Id="rId91" Type="http://schemas.openxmlformats.org/officeDocument/2006/relationships/image" Target="media/rId91.jpg"/><Relationship Id="rId70" Type="http://schemas.openxmlformats.org/officeDocument/2006/relationships/image" Target="media/rId70.jpg"/><Relationship Id="rId94" Type="http://schemas.openxmlformats.org/officeDocument/2006/relationships/image" Target="media/rId94.jpg"/><Relationship Id="rId142" Type="http://schemas.openxmlformats.org/officeDocument/2006/relationships/image" Target="media/rId142.jpg"/><Relationship Id="rId97" Type="http://schemas.openxmlformats.org/officeDocument/2006/relationships/image" Target="media/rId97.jpg"/><Relationship Id="rId138" Type="http://schemas.openxmlformats.org/officeDocument/2006/relationships/image" Target="media/rId138.jpg"/><Relationship Id="rId82" Type="http://schemas.openxmlformats.org/officeDocument/2006/relationships/image" Target="media/rId82.jpg"/><Relationship Id="rId38" Type="http://schemas.openxmlformats.org/officeDocument/2006/relationships/image" Target="media/rId38.jpg"/><Relationship Id="rId74" Type="http://schemas.openxmlformats.org/officeDocument/2006/relationships/image" Target="media/rId74.jpg"/><Relationship Id="rId62" Type="http://schemas.openxmlformats.org/officeDocument/2006/relationships/image" Target="media/rId62.jpg"/><Relationship Id="rId108" Type="http://schemas.openxmlformats.org/officeDocument/2006/relationships/image" Target="media/rId108.jpg"/><Relationship Id="rId112" Type="http://schemas.openxmlformats.org/officeDocument/2006/relationships/image" Target="media/rId112.jpg"/><Relationship Id="rId46" Type="http://schemas.openxmlformats.org/officeDocument/2006/relationships/image" Target="media/rId46.jpg"/><Relationship Id="rId101" Type="http://schemas.openxmlformats.org/officeDocument/2006/relationships/image" Target="media/rId101.jpg"/><Relationship Id="rId58" Type="http://schemas.openxmlformats.org/officeDocument/2006/relationships/image" Target="media/rId58.jpg"/><Relationship Id="rId30" Type="http://schemas.openxmlformats.org/officeDocument/2006/relationships/image" Target="media/rId30.jpg"/><Relationship Id="rId145" Type="http://schemas.openxmlformats.org/officeDocument/2006/relationships/image" Target="media/rId145.jpg"/><Relationship Id="rId14" Type="http://schemas.openxmlformats.org/officeDocument/2006/relationships/image" Target="media/rId14.jpg"/><Relationship Id="rId148" Type="http://schemas.openxmlformats.org/officeDocument/2006/relationships/image" Target="media/rId148.jpg"/><Relationship Id="rId42" Type="http://schemas.openxmlformats.org/officeDocument/2006/relationships/image" Target="media/rId42.jpg"/><Relationship Id="rId66" Type="http://schemas.openxmlformats.org/officeDocument/2006/relationships/image" Target="media/rId66.jpg"/><Relationship Id="rId78" Type="http://schemas.openxmlformats.org/officeDocument/2006/relationships/image" Target="media/rId78.jpg"/><Relationship Id="rId151" Type="http://schemas.openxmlformats.org/officeDocument/2006/relationships/image" Target="media/rId151.jpg"/><Relationship Id="rId104" Type="http://schemas.openxmlformats.org/officeDocument/2006/relationships/image" Target="media/rId104.jpg"/><Relationship Id="rId50" Type="http://schemas.openxmlformats.org/officeDocument/2006/relationships/image" Target="media/rId50.jpg"/><Relationship Id="rId154" Type="http://schemas.openxmlformats.org/officeDocument/2006/relationships/image" Target="media/rId154.jpg"/><Relationship Id="rId131" Type="http://schemas.openxmlformats.org/officeDocument/2006/relationships/image" Target="media/rId13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2026-09-07T02:12:54Z</dcterms:created>
  <dcterms:modified xsi:type="dcterms:W3CDTF">2026-09-07T02:12:54Z</dcterms:modified>
</cp:coreProperties>
</file>

<file path=docProps/custom.xml><?xml version="1.0" encoding="utf-8"?>
<Properties xmlns="http://schemas.openxmlformats.org/officeDocument/2006/custom-properties" xmlns:vt="http://schemas.openxmlformats.org/officeDocument/2006/docPropsVTypes"/>
</file>