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3" w:name="综合模拟卷i"/>
    <w:p>
      <w:pPr>
        <w:pStyle w:val="Heading1"/>
        <w:spacing w:before="280" w:after="120"/>
        <w:jc w:val="center"/>
      </w:pPr>
      <w:r>
        <w:rPr>
          <w:rFonts w:hint="eastAsia" w:ascii="Times New Roman" w:hAnsi="Times New Roman" w:eastAsia="SimHei" w:cs="Times New Roman"/>
        </w:rPr>
        <w:t>综合模拟卷</w:t>
      </w:r>
      <w:r>
        <w:rPr>
          <w:rFonts w:hint="eastAsia" w:ascii="Times New Roman" w:hAnsi="Times New Roman" w:eastAsia="Times New Roman" w:cs="Times New Roman"/>
        </w:rPr>
        <w:t>I</w:t>
      </w:r>
    </w:p>
    <w:bookmarkStart w:id="9" w:name="化学原理6-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hint="eastAsia" w:ascii="Times New Roman" w:hAnsi="Times New Roman" w:eastAsia="Times New Roman" w:cs="Times New Roman"/>
          <w:b/>
          <w:bCs/>
        </w:rPr>
        <w:t>（5</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某反应在酸碱催化下进行</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可以以质子化形式</w:t>
      </w:r>
      <w:r>
        <w:rPr>
          <w:rFonts w:ascii="Times New Roman" w:hAnsi="Times New Roman" w:eastAsia="Times New Roman" w:cs="Times New Roman"/>
        </w:rPr>
        <w:t xml:space="preserve"> </w:t>
      </w:r>
      <m:oMath>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和未质子化形式</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两种形态参与反应</w:t>
      </w:r>
      <w:r>
        <w:rPr>
          <w:rFonts w:hint="eastAsia" w:ascii="Times New Roman" w:hAnsi="Times New Roman" w:eastAsia="Times New Roman" w:cs="Times New Roman"/>
        </w:rPr>
        <w:t>，</w:t>
      </w:r>
      <w:r>
        <w:rPr>
          <w:rFonts w:hint="eastAsia" w:ascii="Times New Roman" w:hAnsi="Times New Roman" w:eastAsia="FangSong" w:cs="Times New Roman"/>
        </w:rPr>
        <w:t>两种形态的反应速率常数分别为</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的酸解离常数为</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推导表观速率常数</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表示反应速率对底物总浓度</w:t>
      </w:r>
      <w:r>
        <w:rPr>
          <w:rFonts w:ascii="Times New Roman" w:hAnsi="Times New Roman" w:eastAsia="Times New Roman" w:cs="Times New Roman"/>
        </w:rPr>
        <w:t xml:space="preserve"> </w:t>
      </w:r>
      <m:oMath>
        <m:r>
          <m:rPr>
            <m:sty m:val="p"/>
          </m:rPr>
          <m:t>[</m:t>
        </m:r>
        <m:r>
          <m:rPr>
            <m:sty m:val="p"/>
          </m:rPr>
          <m:t>S</m:t>
        </m:r>
        <m:sSub>
          <m:e>
            <m:r>
              <m:rPr>
                <m:sty m:val="p"/>
              </m:rPr>
              <m:t>]</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的比例常数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在什么</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w:t>
      </w:r>
      <w:r>
        <w:rPr>
          <w:rFonts w:hint="eastAsia" w:ascii="Times New Roman" w:hAnsi="Times New Roman" w:eastAsia="FangSong" w:cs="Times New Roman"/>
        </w:rPr>
        <w:t>计算该</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0"/>
    <w:bookmarkStart w:id="13" w:name="参考答案"/>
    <w:p>
      <w:pPr>
        <w:pStyle w:val="Heading2"/>
        <w:spacing w:before="280" w:after="120"/>
      </w:pPr>
      <w:r>
        <w:rPr>
          <w:rFonts w:hint="eastAsia" w:ascii="Times New Roman" w:hAnsi="Times New Roman" w:eastAsia="SimHei" w:cs="Times New Roman"/>
        </w:rPr>
        <w:t xml:space="preserve">参考答案</w:t>
      </w:r>
    </w:p>
    <w:bookmarkStart w:id="11" w:name="k_mathrmexp-的表达式"/>
    <w:p>
      <w:pPr>
        <w:pStyle w:val="Heading3"/>
        <w:spacing w:before="280" w:after="120"/>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的表达式</w:t>
      </w:r>
    </w:p>
    <w:p>
      <w:pPr>
        <w:pStyle w:val="FirstParagraph"/>
      </w:pPr>
      <w:r>
        <w:rPr>
          <w:rFonts w:hint="eastAsia" w:ascii="Times New Roman" w:hAnsi="Times New Roman" w:eastAsia="FangSong" w:cs="Times New Roman"/>
        </w:rPr>
        <w:t>底物总浓度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sSub>
            <m:e>
              <m:r>
                <m:rPr>
                  <m:sty m:val="p"/>
                </m:rPr>
                <m:t>]</m:t>
              </m:r>
            </m:e>
            <m:sub>
              <m:r>
                <m:rPr>
                  <m:sty m:val="p"/>
                </m:rPr>
                <m:t>T</m:t>
              </m:r>
            </m:sub>
          </m:sSub>
          <m:r>
            <m:rPr>
              <m:sty m:val="p"/>
            </m:rPr>
            <m:t>=</m:t>
          </m:r>
          <m:r>
            <m:rPr>
              <m:sty m:val="p"/>
            </m:rPr>
            <m:t>[</m:t>
          </m:r>
          <m:r>
            <m:rPr>
              <m:sty m:val="p"/>
            </m:rPr>
            <m:t>S</m:t>
          </m:r>
          <m:r>
            <m:rPr>
              <m:sty m:val="p"/>
            </m:rPr>
            <m:t>]</m:t>
          </m:r>
          <m:r>
            <m:rPr>
              <m:sty m:val="p"/>
            </m:rPr>
            <m:t>+</m:t>
          </m:r>
          <m:r>
            <m:rPr>
              <m:sty m:val="p"/>
            </m:rPr>
            <m:t>[</m:t>
          </m:r>
          <m:r>
            <m:rPr>
              <m:sty m:val="p"/>
            </m:rPr>
            <m:t>S</m:t>
          </m:r>
          <m:sSup>
            <m:e>
              <m:r>
                <m:rPr>
                  <m:sty m:val="p"/>
                </m:rPr>
                <m:t>H</m:t>
              </m:r>
            </m:e>
            <m:sup>
              <m:r>
                <m:rPr>
                  <m:sty m:val="p"/>
                </m:rPr>
                <m:t>+</m:t>
              </m:r>
            </m:sup>
          </m:sSup>
          <m:r>
            <m:rPr>
              <m:sty m:val="p"/>
            </m:rPr>
            <m:t>]</m:t>
          </m:r>
        </m:oMath>
      </m:oMathPara>
    </w:p>
    <w:p>
      <w:pPr>
        <w:pStyle w:val="FirstParagraph"/>
      </w:pPr>
      <w:r>
        <w:rPr>
          <w:rFonts w:hint="eastAsia" w:ascii="Times New Roman" w:hAnsi="Times New Roman" w:eastAsia="FangSong" w:cs="Times New Roman"/>
        </w:rPr>
        <w:t>反应速率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b>
            <m:e>
              <m:r>
                <m:t>k</m:t>
              </m:r>
            </m:e>
            <m:sub>
              <m:r>
                <m:t>1</m:t>
              </m:r>
            </m:sub>
          </m:sSub>
          <m:r>
            <m:rPr>
              <m:sty m:val="p"/>
            </m:rPr>
            <m:t>[</m:t>
          </m:r>
          <m:r>
            <m:rPr>
              <m:sty m:val="p"/>
            </m:rPr>
            <m:t>S</m:t>
          </m:r>
          <m:sSup>
            <m:e>
              <m:r>
                <m:rPr>
                  <m:sty m:val="p"/>
                </m:rPr>
                <m:t>H</m:t>
              </m:r>
            </m:e>
            <m:sup>
              <m:r>
                <m:rPr>
                  <m:sty m:val="p"/>
                </m:rPr>
                <m:t>+</m:t>
              </m:r>
            </m:sup>
          </m:sSup>
          <m:r>
            <m:rPr>
              <m:sty m:val="p"/>
            </m:rPr>
            <m:t>]</m:t>
          </m:r>
          <m:r>
            <m:rPr>
              <m:sty m:val="p"/>
            </m:rPr>
            <m:t>+</m:t>
          </m:r>
          <m:sSub>
            <m:e>
              <m:r>
                <m:t>k</m:t>
              </m:r>
            </m:e>
            <m:sub>
              <m:r>
                <m:t>2</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利用酸解离平衡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a</m:t>
              </m:r>
            </m:sub>
          </m:sSub>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r>
                <m:rPr>
                  <m:sty m:val="p"/>
                </m:rPr>
                <m:t>[</m:t>
              </m:r>
              <m:r>
                <m:rPr>
                  <m:sty m:val="p"/>
                </m:rPr>
                <m:t>S</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sSup>
            <m:e>
              <m:r>
                <m:rPr>
                  <m:sty m:val="p"/>
                </m:rPr>
                <m:t>H</m:t>
              </m:r>
            </m:e>
            <m:sup>
              <m:r>
                <m:rPr>
                  <m:sty m:val="p"/>
                </m:rPr>
                <m:t>+</m:t>
              </m:r>
            </m:sup>
          </m:sSup>
          <m:r>
            <m:rPr>
              <m:sty m:val="p"/>
            </m:rPr>
            <m:t>]</m:t>
          </m:r>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oMath>
      </m:oMathPara>
    </w:p>
    <w:p>
      <w:pPr>
        <w:pStyle w:val="FirstParagraph"/>
      </w:pPr>
      <m:oMathPara>
        <m:oMathParaPr>
          <m:jc m:val="center"/>
          <m:ctrlPr>
            <w:rPr>
              <w:sz w:val="28"/>
              <w:szCs w:val="28"/>
            </w:rPr>
          </m:ctrlPr>
        </m:oMathParaPr>
        <m:oMath>
          <m:r>
            <m:rPr>
              <m:sty m:val="p"/>
            </m:rPr>
            <m:t>[</m:t>
          </m:r>
          <m:r>
            <m:rPr>
              <m:sty m:val="p"/>
            </m:rPr>
            <m:t>S</m:t>
          </m:r>
          <m:sSub>
            <m:e>
              <m:r>
                <m:rPr>
                  <m:sty m:val="p"/>
                </m:rPr>
                <m:t>]</m:t>
              </m:r>
            </m:e>
            <m:sub>
              <m:r>
                <m:rPr>
                  <m:sty m:val="p"/>
                </m:rPr>
                <m:t>T</m:t>
              </m:r>
            </m:sub>
          </m:sSub>
          <m:r>
            <m:rPr>
              <m:sty m:val="p"/>
            </m:rPr>
            <m:t>=</m:t>
          </m:r>
          <m:r>
            <m:rPr>
              <m:sty m:val="p"/>
            </m:rPr>
            <m:t>[</m:t>
          </m:r>
          <m:r>
            <m:rPr>
              <m:sty m:val="p"/>
            </m:rPr>
            <m:t>S</m:t>
          </m:r>
          <m:r>
            <m:rPr>
              <m:sty m:val="p"/>
            </m:rPr>
            <m:t>]</m:t>
          </m:r>
          <m:r>
            <m:rPr>
              <m:sty m:val="p"/>
            </m:rPr>
            <m:t>+</m:t>
          </m:r>
          <m:f>
            <m:fPr>
              <m:type m:val="bar"/>
            </m:fPr>
            <m:num>
              <m:r>
                <m:rPr>
                  <m:sty m:val="p"/>
                </m:rPr>
                <m:t>[</m:t>
              </m:r>
              <m:r>
                <m:rPr>
                  <m:sty m:val="p"/>
                </m:rPr>
                <m:t>S</m:t>
              </m:r>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r>
            <m:rPr>
              <m:sty m:val="p"/>
            </m:rPr>
            <m:t>=</m:t>
          </m:r>
          <m:r>
            <m:rPr>
              <m:sty m:val="p"/>
            </m:rPr>
            <m:t>[</m:t>
          </m:r>
          <m:r>
            <m:rPr>
              <m:sty m:val="p"/>
            </m:rPr>
            <m:t>S</m:t>
          </m:r>
          <m:r>
            <m:rPr>
              <m:sty m:val="p"/>
            </m:rPr>
            <m:t>]</m:t>
          </m:r>
          <m:d>
            <m:dPr>
              <m:begChr m:val="("/>
              <m:sepChr m:val=""/>
              <m:endChr m:val=")"/>
              <m:grow/>
            </m:dPr>
            <m:e>
              <m:r>
                <m:t>1</m:t>
              </m:r>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den>
              </m:f>
            </m:e>
          </m:d>
          <m:r>
            <m:rPr>
              <m:sty m:val="p"/>
            </m:rPr>
            <m:t>=</m:t>
          </m:r>
          <m:r>
            <m:rPr>
              <m:sty m:val="p"/>
            </m:rPr>
            <m:t>[</m:t>
          </m:r>
          <m:r>
            <m:rPr>
              <m:sty m:val="p"/>
            </m:rPr>
            <m:t>S</m:t>
          </m:r>
          <m:r>
            <m:rPr>
              <m:sty m:val="p"/>
            </m:rPr>
            <m:t>]</m:t>
          </m:r>
          <m:r>
            <m:rPr>
              <m:sty m:val="p"/>
            </m:rPr>
            <m:t>⋅</m:t>
          </m:r>
          <m:f>
            <m:fPr>
              <m:type m:val="bar"/>
            </m:fPr>
            <m:num>
              <m:sSub>
                <m:e>
                  <m:r>
                    <m:t>K</m:t>
                  </m:r>
                </m:e>
                <m:sub>
                  <m:r>
                    <m:rPr>
                      <m:sty m:val="p"/>
                    </m:rPr>
                    <m:t>a</m:t>
                  </m:r>
                </m:sub>
              </m:sSub>
              <m:r>
                <m:rPr>
                  <m:sty m:val="p"/>
                </m:rPr>
                <m:t>+</m:t>
              </m:r>
              <m:r>
                <m:rPr>
                  <m:sty m:val="p"/>
                </m:rPr>
                <m:t>[</m:t>
              </m:r>
              <m:sSup>
                <m:e>
                  <m:r>
                    <m:rPr>
                      <m:sty m:val="p"/>
                    </m:rPr>
                    <m:t>H</m:t>
                  </m:r>
                </m:e>
                <m:sup>
                  <m:r>
                    <m:rPr>
                      <m:sty m:val="p"/>
                    </m:rPr>
                    <m:t>+</m:t>
                  </m:r>
                </m:sup>
              </m:sSup>
              <m:r>
                <m:rPr>
                  <m:sty m:val="p"/>
                </m:rPr>
                <m:t>]</m:t>
              </m:r>
            </m:num>
            <m:den>
              <m:sSub>
                <m:e>
                  <m:r>
                    <m:t>K</m:t>
                  </m:r>
                </m:e>
                <m:sub>
                  <m:r>
                    <m:rPr>
                      <m:sty m:val="p"/>
                    </m:rPr>
                    <m:t>a</m:t>
                  </m:r>
                </m:sub>
              </m:sSub>
            </m:den>
          </m:f>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S</m:t>
          </m:r>
          <m:r>
            <m:rPr>
              <m:sty m:val="p"/>
            </m:rPr>
            <m:t>]</m:t>
          </m:r>
          <m:r>
            <m:rPr>
              <m:sty m:val="p"/>
            </m:rPr>
            <m:t>=</m:t>
          </m:r>
          <m:f>
            <m:fPr>
              <m:type m:val="bar"/>
            </m:fPr>
            <m:num>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r>
            <m:rPr>
              <m:sty m:val="p"/>
            </m:rPr>
            <m:t>[</m:t>
          </m:r>
          <m:r>
            <m:rPr>
              <m:sty m:val="p"/>
            </m:rPr>
            <m:t>S</m:t>
          </m:r>
          <m:sSup>
            <m:e>
              <m:r>
                <m:rPr>
                  <m:sty m:val="p"/>
                </m:rPr>
                <m:t>H</m:t>
              </m:r>
            </m:e>
            <m:sup>
              <m:r>
                <m:rPr>
                  <m:sty m:val="p"/>
                </m:rPr>
                <m:t>+</m:t>
              </m:r>
            </m:sup>
          </m:sSup>
          <m:r>
            <m:rPr>
              <m:sty m:val="p"/>
            </m:rPr>
            <m:t>]</m:t>
          </m:r>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pPr>
      <w:r>
        <w:rPr>
          <w:rFonts w:hint="eastAsia" w:ascii="Times New Roman" w:hAnsi="Times New Roman" w:eastAsia="FangSong" w:cs="Times New Roman"/>
        </w:rPr>
        <w:t>代入速率方程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sSub>
            <m:e>
              <m:r>
                <m:t>k</m:t>
              </m:r>
            </m:e>
            <m:sub>
              <m:r>
                <m:t>1</m:t>
              </m:r>
            </m:sub>
          </m:sSub>
          <m:r>
            <m:rPr>
              <m:sty m:val="p"/>
            </m:rPr>
            <m:t>⋅</m:t>
          </m:r>
          <m:f>
            <m:fPr>
              <m:type m:val="bar"/>
            </m:fPr>
            <m:num>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r>
            <m:rPr>
              <m:sty m:val="p"/>
            </m:rPr>
            <m:t>+</m:t>
          </m:r>
          <m:sSub>
            <m:e>
              <m:r>
                <m:t>k</m:t>
              </m:r>
            </m:e>
            <m:sub>
              <m:r>
                <m:t>2</m:t>
              </m:r>
            </m:sub>
          </m:sSub>
          <m:r>
            <m:rPr>
              <m:sty m:val="p"/>
            </m:rPr>
            <m:t>⋅</m:t>
          </m:r>
          <m:f>
            <m:fPr>
              <m:type m:val="bar"/>
            </m:fPr>
            <m:num>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r>
            <m:t>r</m:t>
          </m:r>
          <m:r>
            <m:rPr>
              <m:sty m:val="p"/>
            </m:rPr>
            <m:t>=</m:t>
          </m:r>
          <m:sSub>
            <m:e>
              <m:r>
                <m:t>k</m:t>
              </m:r>
            </m:e>
            <m:sub>
              <m:r>
                <m:rPr>
                  <m:sty m:val="p"/>
                </m:rPr>
                <m:t>e</m:t>
              </m:r>
              <m:r>
                <m:rPr>
                  <m:sty m:val="p"/>
                </m:rPr>
                <m:t>x</m:t>
              </m:r>
              <m:r>
                <m:rPr>
                  <m:sty m:val="p"/>
                </m:rPr>
                <m:t>p</m:t>
              </m:r>
            </m:sub>
          </m:sSub>
          <m:r>
            <m:rPr>
              <m:sty m:val="p"/>
            </m:rPr>
            <m:t>⋅</m:t>
          </m:r>
          <m:r>
            <m:rPr>
              <m:sty m:val="p"/>
            </m:rPr>
            <m:t>[</m:t>
          </m:r>
          <m:r>
            <m:rPr>
              <m:sty m:val="p"/>
            </m:rPr>
            <m:t>S</m:t>
          </m:r>
          <m:sSub>
            <m:e>
              <m:r>
                <m:rPr>
                  <m:sty m:val="p"/>
                </m:rPr>
                <m:t>]</m:t>
              </m:r>
            </m:e>
            <m:sub>
              <m:r>
                <m:rPr>
                  <m:sty m:val="p"/>
                </m:rPr>
                <m:t>T</m:t>
              </m:r>
            </m:sub>
          </m:sSub>
        </m:oMath>
      </m:oMathPara>
    </w:p>
    <w:p>
      <w:pPr>
        <w:pStyle w:val="FirstParagraph"/>
      </w:pPr>
      <m:oMathPara>
        <m:oMathParaPr>
          <m:jc m:val="center"/>
          <m:ctrlPr>
            <w:rPr>
              <w:sz w:val="28"/>
              <w:szCs w:val="28"/>
            </w:rPr>
          </m:ctrlPr>
        </m:oMathParaPr>
        <m:oMath>
          <m:borderBox>
            <m:e>
              <m:sSub>
                <m:e>
                  <m:r>
                    <m:t>k</m:t>
                  </m:r>
                </m:e>
                <m:sub>
                  <m:r>
                    <m:rPr>
                      <m:sty m:val="p"/>
                    </m:rPr>
                    <m:t>e</m:t>
                  </m:r>
                  <m:r>
                    <m:rPr>
                      <m:sty m:val="p"/>
                    </m:rPr>
                    <m:t>x</m:t>
                  </m:r>
                  <m:r>
                    <m:rPr>
                      <m:sty m:val="p"/>
                    </m:rPr>
                    <m:t>p</m:t>
                  </m:r>
                </m:sub>
              </m:sSub>
              <m:r>
                <m:rPr>
                  <m:sty m:val="p"/>
                </m:rPr>
                <m:t>=</m:t>
              </m:r>
              <m:f>
                <m:fPr>
                  <m:type m:val="bar"/>
                </m:fPr>
                <m:num>
                  <m:sSub>
                    <m:e>
                      <m:r>
                        <m:t>k</m:t>
                      </m:r>
                    </m:e>
                    <m:sub>
                      <m:r>
                        <m:t>1</m:t>
                      </m:r>
                    </m:sub>
                  </m:sSub>
                  <m:r>
                    <m:rPr>
                      <m:sty m:val="p"/>
                    </m:rPr>
                    <m:t>[</m:t>
                  </m:r>
                  <m:sSup>
                    <m:e>
                      <m:r>
                        <m:rPr>
                          <m:sty m:val="p"/>
                        </m:rPr>
                        <m:t>H</m:t>
                      </m:r>
                    </m:e>
                    <m:sup>
                      <m:r>
                        <m:rPr>
                          <m:sty m:val="p"/>
                        </m:rPr>
                        <m:t>+</m:t>
                      </m:r>
                    </m:sup>
                  </m:sSup>
                  <m:r>
                    <m:rPr>
                      <m:sty m:val="p"/>
                    </m:rPr>
                    <m:t>]</m:t>
                  </m:r>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r>
                <m:rPr>
                  <m:sty m:val="p"/>
                </m:rPr>
                <m:t>+</m:t>
              </m:r>
              <m:f>
                <m:fPr>
                  <m:type m:val="bar"/>
                </m:fPr>
                <m:num>
                  <m:sSub>
                    <m:e>
                      <m:r>
                        <m:t>k</m:t>
                      </m:r>
                    </m:e>
                    <m:sub>
                      <m:r>
                        <m:t>2</m:t>
                      </m:r>
                    </m:sub>
                  </m:sSub>
                  <m:sSub>
                    <m:e>
                      <m:r>
                        <m:t>K</m:t>
                      </m:r>
                    </m:e>
                    <m:sub>
                      <m:r>
                        <m:rPr>
                          <m:sty m:val="p"/>
                        </m:rPr>
                        <m:t>a</m:t>
                      </m:r>
                    </m:sub>
                  </m:sSub>
                </m:num>
                <m:den>
                  <m:sSub>
                    <m:e>
                      <m:r>
                        <m:t>K</m:t>
                      </m:r>
                    </m:e>
                    <m:sub>
                      <m:r>
                        <m:rPr>
                          <m:sty m:val="p"/>
                        </m:rPr>
                        <m:t>a</m:t>
                      </m:r>
                    </m:sub>
                  </m:sSub>
                  <m:r>
                    <m:rPr>
                      <m:sty m:val="p"/>
                    </m:rPr>
                    <m:t>+</m:t>
                  </m:r>
                  <m:r>
                    <m:rPr>
                      <m:sty m:val="p"/>
                    </m:rPr>
                    <m:t>[</m:t>
                  </m:r>
                  <m:sSup>
                    <m:e>
                      <m:r>
                        <m:rPr>
                          <m:sty m:val="p"/>
                        </m:rPr>
                        <m:t>H</m:t>
                      </m:r>
                    </m:e>
                    <m:sup>
                      <m:r>
                        <m:rPr>
                          <m:sty m:val="p"/>
                        </m:rPr>
                        <m:t>+</m:t>
                      </m:r>
                    </m:sup>
                  </m:sSup>
                  <m:r>
                    <m:rPr>
                      <m:sty m:val="p"/>
                    </m:rPr>
                    <m:t>]</m:t>
                  </m:r>
                </m:den>
              </m:f>
            </m:e>
          </m:borderBox>
        </m:oMath>
      </m:oMathPara>
    </w:p>
    <w:bookmarkEnd w:id="11"/>
    <w:bookmarkStart w:id="12" w:name="k_mathrmexp-不随-ph-变化的条件"/>
    <w:p>
      <w:pPr>
        <w:pStyle w:val="Heading3"/>
        <w:spacing w:before="280" w:after="120"/>
      </w:pPr>
      <w:r>
        <w:rPr>
          <w:rFonts w:ascii="Times New Roman" w:hAnsi="Times New Roman" w:eastAsia="Times New Roman" w:cs="Times New Roman"/>
        </w:rPr>
        <w:t xml:space="preserve">7-2</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不随</w:t>
      </w:r>
      <w:r>
        <w:rPr>
          <w:rFonts w:ascii="Times New Roman" w:hAnsi="Times New Roman" w:eastAsia="Times New Roman" w:cs="Times New Roman"/>
        </w:rPr>
        <w:t xml:space="preserve"> pH </w:t>
      </w:r>
      <w:r>
        <w:rPr>
          <w:rFonts w:hint="eastAsia" w:ascii="Times New Roman" w:hAnsi="Times New Roman" w:eastAsia="SimHei" w:cs="Times New Roman"/>
        </w:rPr>
        <w:t xml:space="preserve">变化的条件</w:t>
      </w:r>
    </w:p>
    <w:p>
      <w:pPr>
        <w:pStyle w:val="FirstParagraph"/>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表达式的极限行为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e</m:t>
              </m:r>
              <m:r>
                <m:rPr>
                  <m:sty m:val="p"/>
                </m:rPr>
                <m:t>x</m:t>
              </m:r>
              <m:r>
                <m:rPr>
                  <m:sty m:val="p"/>
                </m:rPr>
                <m:t>p</m:t>
              </m:r>
            </m:sub>
          </m:sSub>
          <m:r>
            <m:rPr>
              <m:sty m:val="p"/>
            </m:rPr>
            <m:t>≈</m:t>
          </m:r>
          <m:f>
            <m:fPr>
              <m:type m:val="bar"/>
            </m:fPr>
            <m:num>
              <m:sSub>
                <m:e>
                  <m:r>
                    <m:t>k</m:t>
                  </m:r>
                </m:e>
                <m:sub>
                  <m:r>
                    <m:t>1</m:t>
                  </m:r>
                </m:sub>
              </m:sSub>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den>
          </m:f>
          <m:r>
            <m:rPr>
              <m:sty m:val="p"/>
            </m:rPr>
            <m:t>=</m:t>
          </m:r>
          <m:sSub>
            <m:e>
              <m:r>
                <m:t>k</m:t>
              </m:r>
            </m:e>
            <m:sub>
              <m:r>
                <m:t>1</m:t>
              </m:r>
            </m:sub>
          </m:sSub>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酸催化区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即</w:t>
      </w:r>
      <w:r>
        <w:rPr>
          <w:rFonts w:ascii="Times New Roman" w:hAnsi="Times New Roman" w:eastAsia="Times New Roman" w:cs="Times New Roman"/>
          <w:b/>
          <w:bCs/>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e</m:t>
              </m:r>
              <m:r>
                <m:rPr>
                  <m:sty m:val="p"/>
                </m:rPr>
                <m:t>x</m:t>
              </m:r>
              <m:r>
                <m:rPr>
                  <m:sty m:val="p"/>
                </m:rPr>
                <m:t>p</m:t>
              </m:r>
            </m:sub>
          </m:sSub>
          <m:r>
            <m:rPr>
              <m:sty m:val="p"/>
            </m:rPr>
            <m:t>≈</m:t>
          </m:r>
          <m:f>
            <m:fPr>
              <m:type m:val="bar"/>
            </m:fPr>
            <m:num>
              <m:sSub>
                <m:e>
                  <m:r>
                    <m:t>k</m:t>
                  </m:r>
                </m:e>
                <m:sub>
                  <m:r>
                    <m:t>2</m:t>
                  </m:r>
                </m:sub>
              </m:sSub>
              <m:sSub>
                <m:e>
                  <m:r>
                    <m:t>K</m:t>
                  </m:r>
                </m:e>
                <m:sub>
                  <m:r>
                    <m:rPr>
                      <m:sty m:val="p"/>
                    </m:rPr>
                    <m:t>a</m:t>
                  </m:r>
                </m:sub>
              </m:sSub>
            </m:num>
            <m:den>
              <m:sSub>
                <m:e>
                  <m:r>
                    <m:t>K</m:t>
                  </m:r>
                </m:e>
                <m:sub>
                  <m:r>
                    <m:rPr>
                      <m:sty m:val="p"/>
                    </m:rPr>
                    <m:t>a</m:t>
                  </m:r>
                </m:sub>
              </m:sSub>
            </m:den>
          </m:f>
          <m:r>
            <m:rPr>
              <m:sty m:val="p"/>
            </m:rPr>
            <m:t>=</m:t>
          </m:r>
          <m:sSub>
            <m:e>
              <m:r>
                <m:t>k</m:t>
              </m:r>
            </m:e>
            <m:sub>
              <m:r>
                <m:t>2</m:t>
              </m:r>
            </m:sub>
          </m:sSub>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碱催化区或非催化区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7.0</m:t>
        </m:r>
      </m:oMath>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b/>
          <w:bCs/>
        </w:rPr>
        <w:t xml:space="preserve">酸催化区</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1</m:t>
            </m:r>
          </m:sub>
        </m:sSub>
      </m:oMath>
      <w:r>
        <w:rPr>
          <w:rFonts w:hint="eastAsia" w:ascii="Times New Roman" w:hAnsi="Times New Roman" w:eastAsia="Times New Roman" w:cs="Times New Roman"/>
        </w:rPr>
        <w:t xml:space="preserve">）：</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p</m:t>
        </m:r>
        <m:r>
          <m:rPr>
            <m:sty m:val="p"/>
          </m:rPr>
          <m:t>H</m:t>
        </m:r>
        <m:r>
          <m:rPr>
            <m:sty m:val="p"/>
          </m:rPr>
          <m:t>&lt;</m:t>
        </m:r>
        <m:r>
          <m:t>5</m:t>
        </m:r>
      </m:oMath>
      <w:r>
        <w:rPr>
          <w:rFonts w:hint="eastAsia" w:ascii="Times New Roman" w:hAnsi="Times New Roman" w:eastAsia="Times New Roman" w:cs="Times New Roman"/>
        </w:rPr>
        <w:t>（</w:t>
      </w:r>
      <w:r>
        <w:rPr>
          <w:rFonts w:hint="eastAsia" w:ascii="Times New Roman" w:hAnsi="Times New Roman" w:eastAsia="FangSong" w:cs="Times New Roman"/>
        </w:rPr>
        <w:t>偏差</w:t>
      </w:r>
      <w:r>
        <w:rPr>
          <w:rFonts w:ascii="Times New Roman" w:hAnsi="Times New Roman" w:eastAsia="Times New Roman" w:cs="Times New Roman"/>
        </w:rPr>
        <w:t xml:space="preserve"> </w:t>
      </w:r>
      <m:oMath>
        <m:r>
          <m:rPr>
            <m:sty m:val="p"/>
          </m:rPr>
          <m:t>&lt;</m:t>
        </m:r>
        <m:r>
          <m:t>1</m:t>
        </m:r>
        <m:r>
          <m:rPr>
            <m:sty m:val="p"/>
          </m:rPr>
          <m:t>%</m:t>
        </m:r>
      </m:oMath>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b/>
          <w:bCs/>
        </w:rPr>
        <w:t xml:space="preserve">碱催化区</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2</m:t>
            </m:r>
          </m:sub>
        </m:sSub>
      </m:oMath>
      <w:r>
        <w:rPr>
          <w:rFonts w:hint="eastAsia" w:ascii="Times New Roman" w:hAnsi="Times New Roman" w:eastAsia="Times New Roman" w:cs="Times New Roman"/>
        </w:rPr>
        <w:t xml:space="preserve">）：</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p</m:t>
        </m:r>
        <m:r>
          <m:rPr>
            <m:sty m:val="p"/>
          </m:rPr>
          <m:t>H</m:t>
        </m:r>
        <m:r>
          <m:rPr>
            <m:sty m:val="p"/>
          </m:rPr>
          <m:t>&gt;</m:t>
        </m:r>
        <m:r>
          <m:t>9</m:t>
        </m:r>
      </m:oMath>
      <w:r>
        <w:rPr>
          <w:rFonts w:hint="eastAsia" w:ascii="Times New Roman" w:hAnsi="Times New Roman" w:eastAsia="Times New Roman" w:cs="Times New Roman"/>
        </w:rPr>
        <w:t>（</w:t>
      </w:r>
      <w:r>
        <w:rPr>
          <w:rFonts w:hint="eastAsia" w:ascii="Times New Roman" w:hAnsi="Times New Roman" w:eastAsia="FangSong" w:cs="Times New Roman"/>
        </w:rPr>
        <w:t>偏差</w:t>
      </w:r>
      <w:r>
        <w:rPr>
          <w:rFonts w:ascii="Times New Roman" w:hAnsi="Times New Roman" w:eastAsia="Times New Roman" w:cs="Times New Roman"/>
        </w:rPr>
        <w:t xml:space="preserve"> </w:t>
      </w:r>
      <m:oMath>
        <m:r>
          <m:rPr>
            <m:sty m:val="p"/>
          </m:rPr>
          <m:t>&lt;</m:t>
        </m:r>
        <m:r>
          <m:t>1</m:t>
        </m:r>
        <m:r>
          <m:rPr>
            <m:sty m:val="p"/>
          </m:rPr>
          <m:t>%</m:t>
        </m:r>
      </m:oMath>
      <w:r>
        <w:rPr>
          <w:rFonts w:hint="eastAsia"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 xml:space="preserve">定量判据</w:t>
      </w:r>
      <w:r>
        <w:rPr>
          <w:rFonts w:hint="eastAsia" w:ascii="Times New Roman" w:hAnsi="Times New Roman" w:eastAsia="Times New Roman" w:cs="Times New Roman"/>
        </w:rPr>
        <w:t xml:space="preserve">：</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m:oMath>
        <m:r>
          <m:rPr>
            <m:sty m:val="p"/>
          </m:rPr>
          <m:t>&lt;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时视为不变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ascii="Times New Roman" w:hAnsi="Times New Roman" w:eastAsia="Times New Roman" w:cs="Times New Roman"/>
                <w:b/>
              </w:rPr>
              <w:t xml:space="preserve">pH </w:t>
            </w:r>
            <w:r>
              <w:rPr>
                <w:rFonts w:hint="eastAsia" w:ascii="Times New Roman" w:hAnsi="Times New Roman" w:eastAsia="SimHei" w:cs="Times New Roman"/>
                <w:b/>
              </w:rPr>
              <w:t xml:space="preserve">范围</w:t>
            </w:r>
          </w:p>
        </w:tc>
      </w:tr>
      <w:tr>
        <w:tc>
          <w:tcPr/>
          <w:p>
            <w:pPr>
              <w:pStyle w:val="Compact"/>
              <w:jc w:val="center"/>
            </w:pPr>
            <w:r>
              <w:rPr>
                <w:rFonts w:hint="eastAsia" w:ascii="Times New Roman" w:hAnsi="Times New Roman" w:eastAsia="FangSong" w:cs="Times New Roman"/>
              </w:rPr>
              <w:t>酸催化</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r>
                <m:rPr>
                  <m:sty m:val="p"/>
                </m:rPr>
                <m:t>≈</m:t>
              </m:r>
              <m:sSub>
                <m:e>
                  <m:r>
                    <m:t>k</m:t>
                  </m:r>
                </m:e>
                <m:sub>
                  <m:r>
                    <m:t>1</m:t>
                  </m:r>
                </m:sub>
              </m:sSub>
            </m:oMath>
            <w:r>
              <w:rPr>
                <w:rFonts w:hint="eastAsia" w:ascii="Times New Roman" w:hAnsi="Times New Roman" w:eastAsia="Times New Roman" w:cs="Times New Roman"/>
              </w:rPr>
              <w:t xml:space="preserve">）</w:t>
            </w:r>
          </w:p>
        </w:tc>
        <w:tc>
          <w:tcPr/>
          <w:p>
            <w:pPr>
              <w:pStyle w:val="Compact"/>
              <w:jc w:val="center"/>
            </w:pPr>
            <m:oMath>
              <m:r>
                <m:rPr>
                  <m:sty m:val="p"/>
                </m:rPr>
                <m:t>p</m:t>
              </m:r>
              <m:r>
                <m:rPr>
                  <m:sty m:val="p"/>
                </m:rPr>
                <m:t>H</m:t>
              </m:r>
              <m:r>
                <m:rPr>
                  <m:sty m:val="p"/>
                </m:rPr>
                <m:t>≤</m:t>
              </m:r>
              <m:r>
                <m:t>5</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中间区</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p>
        </w:tc>
        <w:tc>
          <w:tcPr/>
          <w:p>
            <w:pPr>
              <w:pStyle w:val="Compact"/>
              <w:jc w:val="center"/>
            </w:pPr>
            <m:oMath>
              <m:r>
                <m:t>5</m:t>
              </m:r>
              <m:r>
                <m:rPr>
                  <m:sty m:val="p"/>
                </m:rPr>
                <m:t>&lt;</m:t>
              </m:r>
              <m:r>
                <m:rPr>
                  <m:sty m:val="p"/>
                </m:rPr>
                <m:t>p</m:t>
              </m:r>
              <m:r>
                <m:rPr>
                  <m:sty m:val="p"/>
                </m:rPr>
                <m:t>H</m:t>
              </m:r>
              <m:r>
                <m:rPr>
                  <m:sty m:val="p"/>
                </m:rPr>
                <m:t>&lt;</m:t>
              </m:r>
              <m:r>
                <m:t>9</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碱催化</w:t>
            </w:r>
            <w:r>
              <w:rPr>
                <w:rFonts w:hint="eastAsia" w:ascii="Times New Roman" w:hAnsi="Times New Roman" w:eastAsia="Times New Roman" w:cs="Times New Roman"/>
              </w:rPr>
              <w:t>/</w:t>
            </w:r>
            <w:r>
              <w:rPr>
                <w:rFonts w:hint="eastAsia" w:ascii="Times New Roman" w:hAnsi="Times New Roman" w:eastAsia="FangSong" w:cs="Times New Roman"/>
              </w:rPr>
              <w:t>非催化</w:t>
            </w:r>
            <w:r>
              <w:rPr>
                <w:rFonts w:hint="eastAsia" w:ascii="Times New Roman" w:hAnsi="Times New Roman" w:eastAsia="Times New Roman" w:cs="Times New Roman"/>
              </w:rPr>
              <w:t>（</w:t>
            </w:r>
            <m:oMath>
              <m:sSub>
                <m:e>
                  <m:r>
                    <m:t>k</m:t>
                  </m:r>
                </m:e>
                <m:sub>
                  <m:r>
                    <m:rPr>
                      <m:sty m:val="p"/>
                    </m:rPr>
                    <m:t>e</m:t>
                  </m:r>
                  <m:r>
                    <m:rPr>
                      <m:sty m:val="p"/>
                    </m:rPr>
                    <m:t>x</m:t>
                  </m:r>
                  <m:r>
                    <m:rPr>
                      <m:sty m:val="p"/>
                    </m:rPr>
                    <m:t>p</m:t>
                  </m:r>
                </m:sub>
              </m:sSub>
              <m:r>
                <m:rPr>
                  <m:sty m:val="p"/>
                </m:rPr>
                <m:t>≈</m:t>
              </m:r>
              <m:sSub>
                <m:e>
                  <m:r>
                    <m:t>k</m:t>
                  </m:r>
                </m:e>
                <m:sub>
                  <m:r>
                    <m:t>2</m:t>
                  </m:r>
                </m:sub>
              </m:sSub>
            </m:oMath>
            <w:r>
              <w:rPr>
                <w:rFonts w:hint="eastAsia" w:ascii="Times New Roman" w:hAnsi="Times New Roman" w:eastAsia="Times New Roman" w:cs="Times New Roman"/>
              </w:rPr>
              <w:t xml:space="preserve">）</w:t>
            </w:r>
          </w:p>
        </w:tc>
        <w:tc>
          <w:tcPr/>
          <w:p>
            <w:pPr>
              <w:pStyle w:val="Compact"/>
              <w:jc w:val="center"/>
            </w:pPr>
            <m:oMath>
              <m:r>
                <m:rPr>
                  <m:sty m:val="p"/>
                </m:rPr>
                <m:t>p</m:t>
              </m:r>
              <m:r>
                <m:rPr>
                  <m:sty m:val="p"/>
                </m:rPr>
                <m:t>H</m:t>
              </m:r>
              <m:r>
                <m:rPr>
                  <m:sty m:val="p"/>
                </m:rPr>
                <m:t>≥</m:t>
              </m:r>
              <m:r>
                <m:t>9</m:t>
              </m:r>
            </m:oMath>
            <w:r>
              <w:rPr>
                <w:rFonts w:ascii="Times New Roman" w:hAnsi="Times New Roman" w:eastAsia="Times New Roman" w:cs="Times New Roman"/>
              </w:rPr>
              <w:t xml:space="preserve">​</w:t>
            </w:r>
          </w:p>
        </w:tc>
      </w:tr>
    </w:tbl>
    <w:bookmarkEnd w:id="12"/>
    <w:bookmarkEnd w:id="13"/>
    <w:bookmarkStart w:id="14" w:name="题目图示与结构参考"/>
    <w:p>
      <w:pPr>
        <w:pStyle w:val="Heading2"/>
        <w:spacing w:before="280" w:after="120"/>
      </w:pPr>
      <w:r>
        <w:rPr>
          <w:rFonts w:hint="eastAsia" w:ascii="Times New Roman" w:hAnsi="Times New Roman" w:eastAsia="SimHei" w:cs="Times New Roman"/>
        </w:rPr>
        <w:t xml:space="preserve">题目图示与结构参考</w:t>
      </w:r>
    </w:p>
    <w:bookmarkEnd w:id="14"/>
    <w:bookmarkStart w:id="15" w:name="知识点映射"/>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对应题目</w:t>
            </w:r>
          </w:p>
        </w:tc>
        <w:tc>
          <w:tcPr/>
          <w:p>
            <w:pPr>
              <w:pStyle w:val="Compact"/>
              <w:jc w:val="center"/>
            </w:pPr>
            <w:r>
              <w:rPr>
                <w:rFonts w:hint="eastAsia" w:ascii="Times New Roman" w:hAnsi="Times New Roman" w:eastAsia="SimHei" w:cs="Times New Roman"/>
                <w:b/>
              </w:rPr>
              <w:t xml:space="preserve">竞赛要求</w:t>
            </w:r>
          </w:p>
        </w:tc>
      </w:tr>
      <w:tr>
        <w:tc>
          <w:tcPr/>
          <w:p>
            <w:pPr>
              <w:pStyle w:val="Compact"/>
              <w:jc w:val="center"/>
            </w:pPr>
            <w:r>
              <w:rPr>
                <w:rFonts w:hint="eastAsia" w:ascii="Times New Roman" w:hAnsi="Times New Roman" w:eastAsia="FangSong" w:cs="Times New Roman"/>
              </w:rPr>
              <w:t xml:space="preserve">酸碱催化机理</w:t>
            </w:r>
          </w:p>
        </w:tc>
        <w:tc>
          <w:tcPr/>
          <w:p>
            <w:pPr>
              <w:pStyle w:val="Compact"/>
              <w:jc w:val="center"/>
            </w:pPr>
            <w:r>
              <w:rPr>
                <w:rFonts w:ascii="Times New Roman" w:hAnsi="Times New Roman" w:eastAsia="Times New Roman" w:cs="Times New Roman"/>
              </w:rPr>
              <w:t xml:space="preserve">7-1</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反应动力学</w:t>
            </w:r>
          </w:p>
        </w:tc>
      </w:tr>
      <w:tr>
        <w:tc>
          <w:tcPr/>
          <w:p>
            <w:pPr>
              <w:pStyle w:val="Compact"/>
              <w:jc w:val="center"/>
            </w:pPr>
            <w:r>
              <w:rPr>
                <w:rFonts w:hint="eastAsia" w:ascii="Times New Roman" w:hAnsi="Times New Roman" w:eastAsia="FangSong" w:cs="Times New Roman"/>
              </w:rPr>
              <w:t xml:space="preserve">表观速率常数推导</w:t>
            </w:r>
          </w:p>
        </w:tc>
        <w:tc>
          <w:tcPr/>
          <w:p>
            <w:pPr>
              <w:pStyle w:val="Compact"/>
              <w:jc w:val="center"/>
            </w:pPr>
            <w:r>
              <w:rPr>
                <w:rFonts w:ascii="Times New Roman" w:hAnsi="Times New Roman" w:eastAsia="Times New Roman" w:cs="Times New Roman"/>
              </w:rPr>
              <w:t xml:space="preserve">7-1</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物理化学</w:t>
            </w:r>
          </w:p>
        </w:tc>
      </w:tr>
      <w:tr>
        <w:tc>
          <w:tcPr/>
          <w:p>
            <w:pPr>
              <w:pStyle w:val="Compact"/>
              <w:jc w:val="center"/>
            </w:pPr>
            <w:r>
              <w:rPr>
                <w:rFonts w:ascii="Times New Roman" w:hAnsi="Times New Roman" w:eastAsia="Times New Roman" w:cs="Times New Roman"/>
              </w:rPr>
              <w:t xml:space="preserve">pH-rate profile</w:t>
            </w:r>
          </w:p>
        </w:tc>
        <w:tc>
          <w:tcPr/>
          <w:p>
            <w:pPr>
              <w:pStyle w:val="Compact"/>
              <w:jc w:val="center"/>
            </w:pPr>
            <w:r>
              <w:rPr>
                <w:rFonts w:ascii="Times New Roman" w:hAnsi="Times New Roman" w:eastAsia="Times New Roman" w:cs="Times New Roman"/>
              </w:rPr>
              <w:t xml:space="preserve">7-2</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化学原理</w:t>
            </w:r>
          </w:p>
        </w:tc>
      </w:tr>
      <w:tr>
        <w:tc>
          <w:tcPr/>
          <w:p>
            <w:pPr>
              <w:pStyle w:val="Compact"/>
              <w:jc w:val="center"/>
            </w:pPr>
            <w:r>
              <w:rPr>
                <w:rFonts w:hint="eastAsia" w:ascii="Times New Roman" w:hAnsi="Times New Roman" w:eastAsia="FangSong" w:cs="Times New Roman"/>
              </w:rPr>
              <w:t xml:space="preserve">酸解离平衡与动力学耦合</w:t>
            </w:r>
          </w:p>
        </w:tc>
        <w:tc>
          <w:tcPr/>
          <w:p>
            <w:pPr>
              <w:pStyle w:val="Compact"/>
              <w:jc w:val="center"/>
            </w:pPr>
            <w:r>
              <w:rPr>
                <w:rFonts w:ascii="Times New Roman" w:hAnsi="Times New Roman" w:eastAsia="Times New Roman" w:cs="Times New Roman"/>
              </w:rPr>
              <w:t xml:space="preserve">7-1, 7-2</w:t>
            </w:r>
          </w:p>
        </w:tc>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化学原理</w:t>
            </w:r>
          </w:p>
        </w:tc>
      </w:tr>
    </w:tbl>
    <w:bookmarkEnd w:id="15"/>
    <w:bookmarkStart w:id="18" w:name="解题思路"/>
    <w:p>
      <w:pPr>
        <w:pStyle w:val="Heading2"/>
        <w:spacing w:before="280" w:after="120"/>
      </w:pPr>
      <w:r>
        <w:rPr>
          <w:rFonts w:hint="eastAsia" w:ascii="Times New Roman" w:hAnsi="Times New Roman" w:eastAsia="SimHei" w:cs="Times New Roman"/>
        </w:rPr>
        <w:t xml:space="preserve">解题思路</w:t>
      </w:r>
    </w:p>
    <w:bookmarkStart w:id="16" w:name="section"/>
    <w:p>
      <w:pPr>
        <w:pStyle w:val="Heading3"/>
        <w:spacing w:before="280" w:after="120"/>
      </w:pPr>
      <w:r>
        <w:rPr>
          <w:rFonts w:ascii="Times New Roman" w:hAnsi="Times New Roman" w:eastAsia="Times New Roman" w:cs="Times New Roman"/>
        </w:rPr>
        <w:t xml:space="preserve">7-1</w:t>
      </w:r>
    </w:p>
    <w:p>
      <w:pPr>
        <w:pStyle w:val="FirstParagraph"/>
      </w:pPr>
      <w:r>
        <w:rPr>
          <w:rFonts w:hint="eastAsia" w:ascii="Times New Roman" w:hAnsi="Times New Roman" w:eastAsia="FangSong" w:cs="Times New Roman"/>
        </w:rPr>
        <w:t xml:space="preserve">核心思路是将总底物浓度</w:t>
      </w:r>
      <w:r>
        <w:rPr>
          <w:rFonts w:ascii="Times New Roman" w:hAnsi="Times New Roman" w:eastAsia="Times New Roman" w:cs="Times New Roman"/>
        </w:rPr>
        <w:t xml:space="preserve"> </w:t>
      </w:r>
      <m:oMath>
        <m:r>
          <m:rPr>
            <m:sty m:val="p"/>
          </m:rPr>
          <m:t>[</m:t>
        </m:r>
        <m:r>
          <m:rPr>
            <m:sty m:val="p"/>
          </m:rPr>
          <m:t>S</m:t>
        </m:r>
        <m:sSub>
          <m:e>
            <m:r>
              <m:rPr>
                <m:sty m:val="p"/>
              </m:rPr>
              <m:t>]</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分配到两种形态</w:t>
      </w:r>
      <w:r>
        <w:rPr>
          <w:rFonts w:hint="eastAsia" w:ascii="Times New Roman" w:hAnsi="Times New Roman" w:eastAsia="Times New Roman" w:cs="Times New Roman"/>
        </w:rPr>
        <w:t>（</w:t>
      </w:r>
      <w:r>
        <w:rPr>
          <w:rFonts w:hint="eastAsia" w:ascii="Times New Roman" w:hAnsi="Times New Roman" w:eastAsia="FangSong" w:cs="Times New Roman"/>
        </w:rPr>
        <w:t>质子化和未质子化</w:t>
      </w:r>
      <w:r>
        <w:rPr>
          <w:rFonts w:hint="eastAsia" w:ascii="Times New Roman" w:hAnsi="Times New Roman" w:eastAsia="Times New Roman" w:cs="Times New Roman"/>
        </w:rPr>
        <w:t>），</w:t>
      </w:r>
      <w:r>
        <w:rPr>
          <w:rFonts w:hint="eastAsia" w:ascii="Times New Roman" w:hAnsi="Times New Roman" w:eastAsia="FangSong" w:cs="Times New Roman"/>
        </w:rPr>
        <w:t>利用酸解离常数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建立两种形态浓度与总浓度的关系</w:t>
      </w:r>
      <w:r>
        <w:rPr>
          <w:rFonts w:hint="eastAsia" w:ascii="Times New Roman" w:hAnsi="Times New Roman" w:eastAsia="Times New Roman" w:cs="Times New Roman"/>
        </w:rPr>
        <w:t>。</w:t>
      </w:r>
      <w:r>
        <w:rPr>
          <w:rFonts w:hint="eastAsia" w:ascii="Times New Roman" w:hAnsi="Times New Roman" w:eastAsia="FangSong" w:cs="Times New Roman"/>
        </w:rPr>
        <w:t>分别将两种形态的反应速率叠加即可得到</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w:t>
      </w:r>
    </w:p>
    <w:bookmarkEnd w:id="16"/>
    <w:bookmarkStart w:id="17" w:name="section-1"/>
    <w:p>
      <w:pPr>
        <w:pStyle w:val="Heading3"/>
        <w:spacing w:before="280" w:after="120"/>
      </w:pPr>
      <w:r>
        <w:rPr>
          <w:rFonts w:ascii="Times New Roman" w:hAnsi="Times New Roman" w:eastAsia="Times New Roman" w:cs="Times New Roman"/>
        </w:rPr>
        <w:t xml:space="preserve">7-2</w:t>
      </w:r>
    </w:p>
    <w:p>
      <w:pPr>
        <w:pStyle w:val="FirstParagraph"/>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的两种极限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质子化形态占主导</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未质子化形态占主导</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2</m:t>
            </m:r>
          </m:sub>
        </m:sSub>
      </m:oMath>
    </w:p>
    <w:p>
      <w:pPr>
        <w:pStyle w:val="BodyText"/>
      </w:pPr>
      <w:r>
        <w:rPr>
          <w:rFonts w:hint="eastAsia" w:ascii="Times New Roman" w:hAnsi="Times New Roman" w:eastAsia="FangSong" w:cs="Times New Roman"/>
        </w:rPr>
        <w:t xml:space="preserve">两极端区域</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中间区域</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hint="eastAsia" w:ascii="Times New Roman" w:hAnsi="Times New Roman" w:eastAsia="Times New Roman" w:cs="Times New Roman"/>
        </w:rPr>
        <w:t xml:space="preserve">）</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pH </w:t>
      </w:r>
      <w:r>
        <w:rPr>
          <w:rFonts w:hint="eastAsia" w:ascii="Times New Roman" w:hAnsi="Times New Roman" w:eastAsia="FangSong" w:cs="Times New Roman"/>
        </w:rPr>
        <w:t>线性变化</w:t>
      </w:r>
      <w:r>
        <w:rPr>
          <w:rFonts w:hint="eastAsia" w:ascii="Times New Roman" w:hAnsi="Times New Roman" w:eastAsia="Times New Roman" w:cs="Times New Roman"/>
        </w:rPr>
        <w:t>。</w:t>
      </w:r>
    </w:p>
    <w:bookmarkEnd w:id="17"/>
    <w:bookmarkEnd w:id="18"/>
    <w:bookmarkStart w:id="21" w:name="考点抽象"/>
    <w:p>
      <w:pPr>
        <w:pStyle w:val="Heading2"/>
        <w:spacing w:before="280" w:after="120"/>
      </w:pPr>
      <w:r>
        <w:rPr>
          <w:rFonts w:hint="eastAsia" w:ascii="Times New Roman" w:hAnsi="Times New Roman" w:eastAsia="SimHei" w:cs="Times New Roman"/>
        </w:rPr>
        <w:t xml:space="preserve">考点抽象</w:t>
      </w:r>
    </w:p>
    <w:bookmarkStart w:id="19" w:name="核心考点"/>
    <w:p>
      <w:pPr>
        <w:pStyle w:val="Heading3"/>
        <w:spacing w:before="280" w:after="120"/>
      </w:pPr>
      <w:r>
        <w:rPr>
          <w:rFonts w:hint="eastAsia" w:ascii="Times New Roman" w:hAnsi="Times New Roman" w:eastAsia="SimHei" w:cs="Times New Roman"/>
        </w:rPr>
        <w:t xml:space="preserve">核心考点</w:t>
      </w:r>
    </w:p>
    <w:p>
      <w:pPr>
        <w:pStyle w:val="Compact"/>
        <w:numPr>
          <w:ilvl w:val="0"/>
          <w:numId w:val="1002"/>
        </w:numPr>
      </w:pPr>
      <w:r>
        <w:rPr>
          <w:rFonts w:hint="eastAsia" w:ascii="Times New Roman" w:hAnsi="Times New Roman" w:eastAsia="FangSong" w:cs="Times New Roman"/>
          <w:b/>
          <w:bCs/>
        </w:rPr>
        <w:t xml:space="preserve">酸碱催化动力学</w:t>
      </w:r>
      <w:r>
        <w:rPr>
          <w:rFonts w:hint="eastAsia" w:ascii="Times New Roman" w:hAnsi="Times New Roman" w:eastAsia="Times New Roman" w:cs="Times New Roman"/>
        </w:rPr>
        <w:t>：</w:t>
      </w:r>
      <w:r>
        <w:rPr>
          <w:rFonts w:hint="eastAsia" w:ascii="Times New Roman" w:hAnsi="Times New Roman" w:eastAsia="FangSong" w:cs="Times New Roman"/>
        </w:rPr>
        <w:t>底物的质子化</w:t>
      </w:r>
      <w:r>
        <w:rPr>
          <w:rFonts w:hint="eastAsia" w:ascii="Times New Roman" w:hAnsi="Times New Roman" w:eastAsia="Times New Roman" w:cs="Times New Roman"/>
        </w:rPr>
        <w:t>/</w:t>
      </w:r>
      <w:r>
        <w:rPr>
          <w:rFonts w:hint="eastAsia" w:ascii="Times New Roman" w:hAnsi="Times New Roman" w:eastAsia="FangSong" w:cs="Times New Roman"/>
        </w:rPr>
        <w:t>去质子化状态影响反应速率</w:t>
      </w:r>
    </w:p>
    <w:p>
      <w:pPr>
        <w:pStyle w:val="Compact"/>
        <w:numPr>
          <w:ilvl w:val="0"/>
          <w:numId w:val="1002"/>
        </w:numPr>
      </w:pPr>
      <w:r>
        <w:rPr>
          <w:rFonts w:ascii="Times New Roman" w:hAnsi="Times New Roman" w:eastAsia="Times New Roman" w:cs="Times New Roman"/>
          <w:b/>
          <w:bCs/>
        </w:rPr>
        <w:t xml:space="preserve">pH-rate profile </w:t>
      </w:r>
      <w:r>
        <w:rPr>
          <w:rFonts w:hint="eastAsia" w:ascii="Times New Roman" w:hAnsi="Times New Roman" w:eastAsia="FangSong" w:cs="Times New Roman"/>
          <w:b/>
          <w:bCs/>
        </w:rPr>
        <w:t xml:space="preserve">的三种区域</w:t>
      </w:r>
      <w:r>
        <w:rPr>
          <w:rFonts w:hint="eastAsia" w:ascii="Times New Roman" w:hAnsi="Times New Roman" w:eastAsia="Times New Roman" w:cs="Times New Roman"/>
        </w:rPr>
        <w:t>：</w:t>
      </w:r>
      <w:r>
        <w:rPr>
          <w:rFonts w:hint="eastAsia" w:ascii="Times New Roman" w:hAnsi="Times New Roman" w:eastAsia="FangSong" w:cs="Times New Roman"/>
        </w:rPr>
        <w:t>酸催化区</w:t>
      </w:r>
      <w:r>
        <w:rPr>
          <w:rFonts w:hint="eastAsia" w:ascii="Times New Roman" w:hAnsi="Times New Roman" w:eastAsia="Times New Roman" w:cs="Times New Roman"/>
        </w:rPr>
        <w:t>、</w:t>
      </w:r>
      <w:r>
        <w:rPr>
          <w:rFonts w:hint="eastAsia" w:ascii="Times New Roman" w:hAnsi="Times New Roman" w:eastAsia="FangSong" w:cs="Times New Roman"/>
        </w:rPr>
        <w:t>中间区</w:t>
      </w:r>
      <w:r>
        <w:rPr>
          <w:rFonts w:hint="eastAsia" w:ascii="Times New Roman" w:hAnsi="Times New Roman" w:eastAsia="Times New Roman" w:cs="Times New Roman"/>
        </w:rPr>
        <w:t>、</w:t>
      </w:r>
      <w:r>
        <w:rPr>
          <w:rFonts w:hint="eastAsia" w:ascii="Times New Roman" w:hAnsi="Times New Roman" w:eastAsia="FangSong" w:cs="Times New Roman"/>
        </w:rPr>
        <w:t>碱催化区</w:t>
      </w:r>
    </w:p>
    <w:p>
      <w:pPr>
        <w:pStyle w:val="Compact"/>
        <w:numPr>
          <w:ilvl w:val="0"/>
          <w:numId w:val="1002"/>
        </w:numPr>
      </w:pPr>
      <w:r>
        <w:rPr>
          <w:rFonts w:hint="eastAsia" w:ascii="Times New Roman" w:hAnsi="Times New Roman" w:eastAsia="FangSong" w:cs="Times New Roman"/>
          <w:b/>
          <w:bCs/>
        </w:rPr>
        <w:t xml:space="preserve">表观速率常数</w:t>
      </w:r>
      <w:r>
        <w:rPr>
          <w:rFonts w:hint="eastAsia" w:ascii="Times New Roman" w:hAnsi="Times New Roman" w:eastAsia="Times New Roman" w:cs="Times New Roman"/>
        </w:rPr>
        <w:t>：</w:t>
      </w:r>
      <w:r>
        <w:rPr>
          <w:rFonts w:hint="eastAsia" w:ascii="Times New Roman" w:hAnsi="Times New Roman" w:eastAsia="FangSong" w:cs="Times New Roman"/>
        </w:rPr>
        <w:t>将多步平衡和反应合并为一个宏观速率常数</w:t>
      </w:r>
    </w:p>
    <w:bookmarkEnd w:id="19"/>
    <w:bookmarkStart w:id="20" w:name="方法论"/>
    <w:p>
      <w:pPr>
        <w:pStyle w:val="Heading3"/>
        <w:spacing w:before="280" w:after="120"/>
      </w:pPr>
      <w:r>
        <w:rPr>
          <w:rFonts w:hint="eastAsia" w:ascii="Times New Roman" w:hAnsi="Times New Roman" w:eastAsia="SimHei" w:cs="Times New Roman"/>
        </w:rPr>
        <w:t xml:space="preserve">方法论</w:t>
      </w:r>
    </w:p>
    <w:p>
      <w:pPr>
        <w:pStyle w:val="Compact"/>
        <w:numPr>
          <w:ilvl w:val="0"/>
          <w:numId w:val="1003"/>
        </w:numPr>
      </w:pPr>
      <w:r>
        <w:rPr>
          <w:rFonts w:hint="eastAsia" w:ascii="Times New Roman" w:hAnsi="Times New Roman" w:eastAsia="FangSong" w:cs="Times New Roman"/>
        </w:rPr>
        <w:t>对多形态底物分别写出反应速率</w:t>
      </w:r>
      <w:r>
        <w:rPr>
          <w:rFonts w:hint="eastAsia" w:ascii="Times New Roman" w:hAnsi="Times New Roman" w:eastAsia="Times New Roman" w:cs="Times New Roman"/>
        </w:rPr>
        <w:t>，</w:t>
      </w:r>
      <w:r>
        <w:rPr>
          <w:rFonts w:hint="eastAsia" w:ascii="Times New Roman" w:hAnsi="Times New Roman" w:eastAsia="FangSong" w:cs="Times New Roman"/>
        </w:rPr>
        <w:t>利用平衡关系统一用总浓度表示</w:t>
      </w:r>
    </w:p>
    <w:p>
      <w:pPr>
        <w:pStyle w:val="Compact"/>
        <w:numPr>
          <w:ilvl w:val="0"/>
          <w:numId w:val="1003"/>
        </w:numPr>
      </w:pPr>
      <w:r>
        <w:rPr>
          <w:rFonts w:hint="eastAsia" w:ascii="Times New Roman" w:hAnsi="Times New Roman" w:eastAsia="FangSong" w:cs="Times New Roman"/>
        </w:rPr>
        <w:t>分析极限情况</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简化表达式</w:t>
      </w:r>
    </w:p>
    <w:p>
      <w:pPr>
        <w:pStyle w:val="Compact"/>
        <w:numPr>
          <w:ilvl w:val="0"/>
          <w:numId w:val="1003"/>
        </w:numPr>
      </w:pPr>
      <w:r>
        <w:rPr>
          <w:rFonts w:hint="eastAsia" w:ascii="Times New Roman" w:hAnsi="Times New Roman" w:eastAsia="FangSong" w:cs="Times New Roman"/>
        </w:rPr>
        <w:t xml:space="preserve">绘制</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vs pH </w:t>
      </w:r>
      <w:r>
        <w:rPr>
          <w:rFonts w:hint="eastAsia" w:ascii="Times New Roman" w:hAnsi="Times New Roman" w:eastAsia="FangSong" w:cs="Times New Roman"/>
        </w:rPr>
        <w:t xml:space="preserve">图理解全貌</w:t>
      </w:r>
    </w:p>
    <w:bookmarkEnd w:id="20"/>
    <w:bookmarkEnd w:id="21"/>
    <w:bookmarkStart w:id="25" w:name="变式拓展"/>
    <w:p>
      <w:pPr>
        <w:pStyle w:val="Heading2"/>
        <w:spacing w:before="280" w:after="120"/>
      </w:pPr>
      <w:r>
        <w:rPr>
          <w:rFonts w:hint="eastAsia" w:ascii="Times New Roman" w:hAnsi="Times New Roman" w:eastAsia="SimHei" w:cs="Times New Roman"/>
        </w:rPr>
        <w:t xml:space="preserve">变式拓展</w:t>
      </w:r>
    </w:p>
    <w:bookmarkStart w:id="22" w:name="变式1双酸碱催化"/>
    <w:p>
      <w:pPr>
        <w:pStyle w:val="Heading3"/>
        <w:spacing w:before="280" w:after="120"/>
      </w:pPr>
      <w:r>
        <w:rPr>
          <w:rFonts w:hint="eastAsia" w:ascii="Times New Roman" w:hAnsi="Times New Roman" w:eastAsia="SimHei" w:cs="Times New Roman"/>
        </w:rPr>
        <w:t>变式</w:t>
      </w:r>
      <w:r>
        <w:rPr>
          <w:rFonts w:hint="eastAsia" w:ascii="Times New Roman" w:hAnsi="Times New Roman" w:eastAsia="Times New Roman" w:cs="Times New Roman"/>
        </w:rPr>
        <w:t>1：</w:t>
      </w:r>
      <w:r>
        <w:rPr>
          <w:rFonts w:hint="eastAsia" w:ascii="Times New Roman" w:hAnsi="Times New Roman" w:eastAsia="SimHei" w:cs="Times New Roman"/>
        </w:rPr>
        <w:t>双酸碱催化</w:t>
      </w:r>
    </w:p>
    <w:p>
      <w:pPr>
        <w:pStyle w:val="Compact"/>
        <w:numPr>
          <w:ilvl w:val="0"/>
          <w:numId w:val="1004"/>
        </w:numPr>
      </w:pPr>
      <w:r>
        <w:rPr>
          <w:rFonts w:hint="eastAsia" w:ascii="Times New Roman" w:hAnsi="Times New Roman" w:eastAsia="FangSong" w:cs="Times New Roman"/>
        </w:rPr>
        <w:t>若底物可以质子化两次</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p>
          <m:e>
            <m:r>
              <m:rPr>
                <m:sty m:val="p"/>
              </m:rPr>
              <m:t>H</m:t>
            </m:r>
          </m:e>
          <m:sup>
            <m:r>
              <m:rPr>
                <m:sty m:val="p"/>
              </m:rPr>
              <m:t>+</m:t>
            </m:r>
          </m:sup>
        </m:sSup>
      </m:oMath>
      <w:r>
        <w:rPr>
          <w:rFonts w:ascii="Times New Roman" w:hAnsi="Times New Roman" w:eastAsia="Times New Roman" w:cs="Times New Roman"/>
        </w:rPr>
        <w:t xml:space="preserve">、</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三种形态</w:t>
      </w:r>
      <w:r>
        <w:rPr>
          <w:rFonts w:hint="eastAsia" w:ascii="Times New Roman" w:hAnsi="Times New Roman" w:eastAsia="Times New Roman" w:cs="Times New Roman"/>
        </w:rPr>
        <w:t>），</w:t>
      </w:r>
      <w:r>
        <w:rPr>
          <w:rFonts w:hint="eastAsia" w:ascii="Times New Roman" w:hAnsi="Times New Roman" w:eastAsia="FangSong" w:cs="Times New Roman"/>
        </w:rPr>
        <w:t>推导</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w:t>
      </w:r>
      <w:r>
        <w:rPr>
          <w:rFonts w:hint="eastAsia" w:ascii="Times New Roman" w:hAnsi="Times New Roman" w:eastAsia="Times New Roman" w:cs="Times New Roman"/>
        </w:rPr>
        <w:t>。</w:t>
      </w:r>
    </w:p>
    <w:bookmarkEnd w:id="22"/>
    <w:bookmarkStart w:id="23" w:name="变式2brønsted-催化"/>
    <w:p>
      <w:pPr>
        <w:pStyle w:val="Heading3"/>
        <w:spacing w:before="280" w:after="120"/>
      </w:pPr>
      <w:r>
        <w:rPr>
          <w:rFonts w:hint="eastAsia" w:ascii="Times New Roman" w:hAnsi="Times New Roman" w:eastAsia="SimHei" w:cs="Times New Roman"/>
        </w:rPr>
        <w:t>变式</w:t>
      </w:r>
      <w:r>
        <w:rPr>
          <w:rFonts w:hint="eastAsia" w:ascii="Times New Roman" w:hAnsi="Times New Roman" w:eastAsia="Times New Roman" w:cs="Times New Roman"/>
        </w:rPr>
        <w:t>2：Brønsted</w:t>
      </w:r>
      <w:r>
        <w:rPr>
          <w:rFonts w:ascii="Times New Roman" w:hAnsi="Times New Roman" w:eastAsia="Times New Roman" w:cs="Times New Roman"/>
        </w:rPr>
        <w:t xml:space="preserve"> </w:t>
      </w:r>
      <w:r>
        <w:rPr>
          <w:rFonts w:hint="eastAsia" w:ascii="Times New Roman" w:hAnsi="Times New Roman" w:eastAsia="SimHei" w:cs="Times New Roman"/>
        </w:rPr>
        <w:t xml:space="preserve">催化</w:t>
      </w:r>
    </w:p>
    <w:p>
      <w:pPr>
        <w:pStyle w:val="Compact"/>
        <w:numPr>
          <w:ilvl w:val="0"/>
          <w:numId w:val="100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分别与催化剂的酸强度</w:t>
      </w:r>
      <w:r>
        <w:rPr>
          <w:rFonts w:hint="eastAsia" w:ascii="Times New Roman" w:hAnsi="Times New Roman" w:eastAsia="Times New Roman" w:cs="Times New Roman"/>
        </w:rPr>
        <w:t>（</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Brønsted </w:t>
      </w:r>
      <w:r>
        <w:rPr>
          <w:rFonts w:hint="eastAsia" w:ascii="Times New Roman" w:hAnsi="Times New Roman" w:eastAsia="FangSong" w:cs="Times New Roman"/>
        </w:rPr>
        <w:t xml:space="preserve">关系</w:t>
      </w:r>
      <w:r>
        <w:rPr>
          <w:rFonts w:ascii="Times New Roman" w:hAnsi="Times New Roman" w:eastAsia="Times New Roman" w:cs="Times New Roman"/>
        </w:rPr>
        <w:t xml:space="preserve"> </w:t>
      </w:r>
      <m:oMath>
        <m:oMathPr>
          <m:ctrlPr>
            <w:rPr>
              <w:sz w:val="28"/>
              <w:szCs w:val="28"/>
            </w:rPr>
          </m:ctrlPr>
        </m:oMathPr>
        <m:r>
          <m:t>k</m:t>
        </m:r>
        <m:r>
          <m:rPr>
            <m:sty m:val="p"/>
          </m:rPr>
          <m:t>=</m:t>
        </m:r>
        <m:r>
          <m:t>C</m:t>
        </m:r>
        <m:sSubSup>
          <m:e>
            <m:r>
              <m:t>K</m:t>
            </m:r>
          </m:e>
          <m:sub>
            <m:r>
              <m:rPr>
                <m:sty m:val="p"/>
              </m:rPr>
              <m:t>a</m:t>
            </m:r>
          </m:sub>
          <m:sup>
            <m:r>
              <m:t>α</m:t>
            </m:r>
          </m:sup>
        </m:sSubSup>
      </m:oMath>
      <w:r>
        <w:rPr>
          <w:rFonts w:hint="eastAsia" w:ascii="Times New Roman" w:hAnsi="Times New Roman" w:eastAsia="Times New Roman" w:cs="Times New Roman"/>
        </w:rPr>
        <w:t xml:space="preserve">，</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依赖性如何变化</w:t>
      </w:r>
      <w:r>
        <w:rPr>
          <w:rFonts w:hint="eastAsia" w:ascii="Times New Roman" w:hAnsi="Times New Roman" w:eastAsia="Times New Roman" w:cs="Times New Roman"/>
        </w:rPr>
        <w:t>？</w:t>
      </w:r>
    </w:p>
    <w:bookmarkEnd w:id="23"/>
    <w:bookmarkStart w:id="24" w:name="变式3酶催化"/>
    <w:p>
      <w:pPr>
        <w:pStyle w:val="Heading3"/>
        <w:spacing w:before="280" w:after="120"/>
      </w:pPr>
      <w:r>
        <w:rPr>
          <w:rFonts w:hint="eastAsia" w:ascii="Times New Roman" w:hAnsi="Times New Roman" w:eastAsia="SimHei" w:cs="Times New Roman"/>
        </w:rPr>
        <w:t>变式</w:t>
      </w:r>
      <w:r>
        <w:rPr>
          <w:rFonts w:hint="eastAsia" w:ascii="Times New Roman" w:hAnsi="Times New Roman" w:eastAsia="Times New Roman" w:cs="Times New Roman"/>
        </w:rPr>
        <w:t>3：</w:t>
      </w:r>
      <w:r>
        <w:rPr>
          <w:rFonts w:hint="eastAsia" w:ascii="Times New Roman" w:hAnsi="Times New Roman" w:eastAsia="SimHei" w:cs="Times New Roman"/>
        </w:rPr>
        <w:t>酶催化</w:t>
      </w:r>
    </w:p>
    <w:p>
      <w:pPr>
        <w:pStyle w:val="Compact"/>
        <w:numPr>
          <w:ilvl w:val="0"/>
          <w:numId w:val="1006"/>
        </w:numPr>
      </w:pPr>
      <w:r>
        <w:rPr>
          <w:rFonts w:hint="eastAsia" w:ascii="Times New Roman" w:hAnsi="Times New Roman" w:eastAsia="FangSong" w:cs="Times New Roman"/>
        </w:rPr>
        <w:t xml:space="preserve">酶催化中的</w:t>
      </w:r>
      <w:r>
        <w:rPr>
          <w:rFonts w:ascii="Times New Roman" w:hAnsi="Times New Roman" w:eastAsia="Times New Roman" w:cs="Times New Roman"/>
        </w:rPr>
        <w:t xml:space="preserve"> Michaelis-Menten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t>v</m:t>
        </m:r>
        <m:r>
          <m:rPr>
            <m:sty m:val="p"/>
          </m:rPr>
          <m:t>=</m:t>
        </m:r>
        <m:sSub>
          <m:e>
            <m:r>
              <m:t>V</m:t>
            </m:r>
          </m:e>
          <m:sub>
            <m:r>
              <m:rPr>
                <m:sty m:val="p"/>
              </m:rPr>
              <m:t>m</m:t>
            </m:r>
            <m:r>
              <m:rPr>
                <m:sty m:val="p"/>
              </m:rPr>
              <m:t>a</m:t>
            </m:r>
            <m:r>
              <m:rPr>
                <m:sty m:val="p"/>
              </m:rPr>
              <m:t>x</m:t>
            </m:r>
          </m:sub>
        </m:sSub>
        <m:r>
          <m:rPr>
            <m:sty m:val="p"/>
          </m:rPr>
          <m:t>[</m:t>
        </m:r>
        <m:r>
          <m:rPr>
            <m:sty m:val="p"/>
          </m:rPr>
          <m:t>S</m:t>
        </m:r>
        <m:r>
          <m:rPr>
            <m:sty m:val="p"/>
          </m:rPr>
          <m:t>]</m:t>
        </m:r>
        <m:r>
          <m:rPr>
            <m:sty m:val="p"/>
          </m:rPr>
          <m:t>/</m:t>
        </m:r>
        <m:r>
          <m:rPr>
            <m:sty m:val="p"/>
          </m:rPr>
          <m:t>(</m:t>
        </m:r>
        <m:sSub>
          <m:e>
            <m:r>
              <m:t>K</m:t>
            </m:r>
          </m:e>
          <m:sub>
            <m:r>
              <m:rPr>
                <m:sty m:val="p"/>
              </m:rPr>
              <m:t>m</m:t>
            </m:r>
          </m:sub>
        </m:sSub>
        <m:r>
          <m:rPr>
            <m:sty m:val="p"/>
          </m:rPr>
          <m:t>+</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与本题的</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表达式在数学形式上有何相似性</w:t>
      </w:r>
      <w:r>
        <w:rPr>
          <w:rFonts w:hint="eastAsia" w:ascii="Times New Roman" w:hAnsi="Times New Roman" w:eastAsia="Times New Roman" w:cs="Times New Roman"/>
        </w:rPr>
        <w:t>？</w:t>
      </w:r>
    </w:p>
    <w:bookmarkEnd w:id="24"/>
    <w:bookmarkEnd w:id="25"/>
    <w:bookmarkStart w:id="26" w:name="易错分析"/>
    <w:p>
      <w:pPr>
        <w:pStyle w:val="Heading2"/>
        <w:spacing w:before="280" w:after="120"/>
      </w:pPr>
      <w:r>
        <w:rPr>
          <w:rFonts w:hint="eastAsia" w:ascii="Times New Roman" w:hAnsi="Times New Roman" w:eastAsia="SimHei" w:cs="Times New Roman"/>
        </w:rPr>
        <w:t xml:space="preserve">易错分析</w:t>
      </w:r>
    </w:p>
    <w:p>
      <w:pPr>
        <w:pStyle w:val="Compact"/>
        <w:numPr>
          <w:ilvl w:val="0"/>
          <w:numId w:val="1007"/>
        </w:numPr>
      </w:pPr>
      <m:oMath>
        <m:sSub>
          <m:e>
            <m:r>
              <m:t>K</m:t>
            </m:r>
          </m:e>
          <m:sub>
            <m:r>
              <m:rPr>
                <m:sty m:val="p"/>
              </m:rPr>
              <m:t>a</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的表达式方向</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a</m:t>
            </m:r>
          </m:sub>
        </m:sSub>
        <m:r>
          <m:rPr>
            <m:sty m:val="p"/>
          </m:rPr>
          <m:t>=</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S</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m:oMath>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解离</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p>
          <m:e>
            <m:r>
              <m:rPr>
                <m:sty m:val="p"/>
              </m:rPr>
              <m:t>H</m:t>
            </m:r>
          </m:e>
          <m:sup>
            <m:r>
              <m:rPr>
                <m:sty m:val="p"/>
              </m:rPr>
              <m:t>+</m:t>
            </m:r>
          </m:sup>
        </m:sSup>
        <m:r>
          <m:rPr>
            <m:sty m:val="p"/>
          </m:rPr>
          <m:t>]</m:t>
        </m:r>
        <m:r>
          <m:rPr>
            <m:sty m:val="p"/>
          </m:rPr>
          <m:t>/</m:t>
        </m:r>
        <m:r>
          <m:rPr>
            <m:sty m:val="p"/>
          </m:rPr>
          <m:t>(</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方向搞反会导致</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表达式中</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位置互换</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极限行为判断</w:t>
      </w:r>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hint="eastAsia" w:ascii="Times New Roman" w:hAnsi="Times New Roman" w:eastAsia="Times New Roman" w:cs="Times New Roman"/>
        </w:rPr>
        <w:t>），</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w:t>
      </w:r>
      <m:oMath>
        <m:r>
          <m:rPr>
            <m:sty m:val="p"/>
          </m:rPr>
          <m:t>S</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容易搞反哪个形态在哪个</w:t>
      </w:r>
      <w:r>
        <w:rPr>
          <w:rFonts w:ascii="Times New Roman" w:hAnsi="Times New Roman" w:eastAsia="Times New Roman" w:cs="Times New Roman"/>
        </w:rPr>
        <w:t xml:space="preserve"> pH </w:t>
      </w:r>
      <w:r>
        <w:rPr>
          <w:rFonts w:hint="eastAsia" w:ascii="Times New Roman" w:hAnsi="Times New Roman" w:eastAsia="FangSong" w:cs="Times New Roman"/>
        </w:rPr>
        <w:t>区域占主导</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Times New Roman" w:cs="Times New Roman"/>
          <w:b/>
          <w:bCs/>
        </w:rPr>
        <w:t>“</w:t>
      </w:r>
      <w:r>
        <w:rPr>
          <w:rFonts w:hint="eastAsia" w:ascii="Times New Roman" w:hAnsi="Times New Roman" w:eastAsia="FangSong" w:cs="Times New Roman"/>
          <w:b/>
          <w:bCs/>
        </w:rPr>
        <w:t>不随</w:t>
      </w:r>
      <w:r>
        <w:rPr>
          <w:rFonts w:ascii="Times New Roman" w:hAnsi="Times New Roman" w:eastAsia="Times New Roman" w:cs="Times New Roman"/>
          <w:b/>
          <w:bCs/>
        </w:rPr>
        <w:t xml:space="preserve"> pH </w:t>
      </w:r>
      <w:r>
        <w:rPr>
          <w:rFonts w:hint="eastAsia" w:ascii="Times New Roman" w:hAnsi="Times New Roman" w:eastAsia="FangSong" w:cs="Times New Roman"/>
          <w:b/>
          <w:bCs/>
        </w:rPr>
        <w:t>变化</w:t>
      </w:r>
      <w:r>
        <w:rPr>
          <w:rFonts w:hint="eastAsia" w:ascii="Times New Roman" w:hAnsi="Times New Roman" w:eastAsia="Times New Roman" w:cs="Times New Roman"/>
          <w:b/>
          <w:bCs/>
        </w:rPr>
        <w:t>”</w:t>
      </w:r>
      <w:r>
        <w:rPr>
          <w:rFonts w:hint="eastAsia" w:ascii="Times New Roman" w:hAnsi="Times New Roman" w:eastAsia="FangSong" w:cs="Times New Roman"/>
          <w:b/>
          <w:bCs/>
        </w:rPr>
        <w:t xml:space="preserve">的理解</w:t>
      </w:r>
      <w:r>
        <w:rPr>
          <w:rFonts w:hint="eastAsia" w:ascii="Times New Roman" w:hAnsi="Times New Roman" w:eastAsia="Times New Roman" w:cs="Times New Roman"/>
        </w:rPr>
        <w:t>：</w:t>
      </w:r>
      <w:r>
        <w:rPr>
          <w:rFonts w:hint="eastAsia" w:ascii="Times New Roman" w:hAnsi="Times New Roman" w:eastAsia="FangSong" w:cs="Times New Roman"/>
        </w:rPr>
        <w:t>严格来说只有在极限条件下</w:t>
      </w:r>
      <w:r>
        <w:rPr>
          <w:rFonts w:ascii="Times New Roman" w:hAnsi="Times New Roman" w:eastAsia="Times New Roman" w:cs="Times New Roman"/>
        </w:rPr>
        <w:t xml:space="preserve"> </w:t>
      </w:r>
      <m:oMath>
        <m:sSub>
          <m:e>
            <m:r>
              <m:t>k</m:t>
            </m:r>
          </m:e>
          <m:sub>
            <m:r>
              <m:rPr>
                <m:sty m:val="p"/>
              </m:rPr>
              <m:t>e</m:t>
            </m:r>
            <m:r>
              <m:rPr>
                <m:sty m:val="p"/>
              </m:rPr>
              <m:t>x</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才完全不随</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r>
        <w:rPr>
          <w:rFonts w:hint="eastAsia" w:ascii="Times New Roman" w:hAnsi="Times New Roman" w:eastAsia="FangSong" w:cs="Times New Roman"/>
        </w:rPr>
        <w:t>实际中是在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偏离</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足够远时</w:t>
      </w:r>
      <w:r>
        <w:rPr>
          <w:rFonts w:hint="eastAsia" w:ascii="Times New Roman" w:hAnsi="Times New Roman" w:eastAsia="Times New Roman" w:cs="Times New Roman"/>
        </w:rPr>
        <w:t>（</w:t>
      </w:r>
      <w:r>
        <w:rPr>
          <w:rFonts w:hint="eastAsia" w:ascii="Times New Roman" w:hAnsi="Times New Roman" w:eastAsia="FangSong" w:cs="Times New Roman"/>
        </w:rPr>
        <w:t>如差</w:t>
      </w:r>
      <w:r>
        <w:rPr>
          <w:rFonts w:ascii="Times New Roman" w:hAnsi="Times New Roman" w:eastAsia="Times New Roman" w:cs="Times New Roman"/>
        </w:rPr>
        <w:t xml:space="preserve"> 2 </w:t>
      </w:r>
      <w:r>
        <w:rPr>
          <w:rFonts w:hint="eastAsia" w:ascii="Times New Roman" w:hAnsi="Times New Roman" w:eastAsia="FangSong" w:cs="Times New Roman"/>
        </w:rPr>
        <w:t>个单位以上</w:t>
      </w:r>
      <w:r>
        <w:rPr>
          <w:rFonts w:hint="eastAsia" w:ascii="Times New Roman" w:hAnsi="Times New Roman" w:eastAsia="Times New Roman" w:cs="Times New Roman"/>
        </w:rPr>
        <w:t>）</w:t>
      </w:r>
      <w:r>
        <w:rPr>
          <w:rFonts w:hint="eastAsia" w:ascii="Times New Roman" w:hAnsi="Times New Roman" w:eastAsia="FangSong" w:cs="Times New Roman"/>
        </w:rPr>
        <w:t>近似不变</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b/>
          <w:bCs/>
        </w:rPr>
        <w:t xml:space="preserve">碱催化区的含义</w:t>
      </w:r>
      <w:r>
        <w:rPr>
          <w:rFonts w:hint="eastAsia" w:ascii="Times New Roman" w:hAnsi="Times New Roman" w:eastAsia="Times New Roman" w:cs="Times New Roman"/>
        </w:rPr>
        <w:t>：</w:t>
      </w:r>
      <w:r>
        <w:rPr>
          <w:rFonts w:hint="eastAsia" w:ascii="Times New Roman" w:hAnsi="Times New Roman" w:eastAsia="FangSong" w:cs="Times New Roman"/>
        </w:rPr>
        <w:t>碱催化区</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r>
              <m:rPr>
                <m:sty m:val="p"/>
              </m:rPr>
              <m:t>p</m:t>
            </m:r>
          </m:sub>
        </m:sSub>
        <m:r>
          <m:rPr>
            <m:sty m:val="p"/>
          </m:rPr>
          <m:t>→</m:t>
        </m:r>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表示反应通过未质子化形态</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不一定意味着有碱参与催化</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可能只是</w:t>
      </w:r>
      <w:r>
        <w:rPr>
          <w:rFonts w:ascii="Times New Roman" w:hAnsi="Times New Roman" w:eastAsia="Times New Roman" w:cs="Times New Roman"/>
        </w:rPr>
        <w:t xml:space="preserve"> </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的自催化或溶剂催化速率</w:t>
      </w:r>
      <w:r>
        <w:rPr>
          <w:rFonts w:hint="eastAsia" w:ascii="Times New Roman" w:hAnsi="Times New Roman" w:eastAsia="Times New Roman" w:cs="Times New Roman"/>
        </w:rPr>
        <w:t>。</w:t>
      </w:r>
    </w:p>
    <w:bookmarkEnd w:id="26"/>
    <w:bookmarkStart w:id="27"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人们日常生活中广泛使用干电池</w:t>
      </w:r>
      <w:r>
        <w:rPr>
          <w:rFonts w:hint="eastAsia" w:ascii="Times New Roman" w:hAnsi="Times New Roman" w:eastAsia="Times New Roman" w:cs="Times New Roman"/>
        </w:rPr>
        <w:t>，</w:t>
      </w:r>
      <w:r>
        <w:rPr>
          <w:rFonts w:hint="eastAsia" w:ascii="Times New Roman" w:hAnsi="Times New Roman" w:eastAsia="FangSong" w:cs="Times New Roman"/>
        </w:rPr>
        <w:t>但电池中含有的重金属会严重污染环境</w:t>
      </w:r>
      <w:r>
        <w:rPr>
          <w:rFonts w:hint="eastAsia" w:ascii="Times New Roman" w:hAnsi="Times New Roman" w:eastAsia="Times New Roman" w:cs="Times New Roman"/>
        </w:rPr>
        <w:t>，</w:t>
      </w:r>
      <w:r>
        <w:rPr>
          <w:rFonts w:hint="eastAsia" w:ascii="Times New Roman" w:hAnsi="Times New Roman" w:eastAsia="FangSong" w:cs="Times New Roman"/>
        </w:rPr>
        <w:t>随着人们环保意识的加强</w:t>
      </w:r>
      <w:r>
        <w:rPr>
          <w:rFonts w:hint="eastAsia" w:ascii="Times New Roman" w:hAnsi="Times New Roman" w:eastAsia="Times New Roman" w:cs="Times New Roman"/>
        </w:rPr>
        <w:t>，</w:t>
      </w:r>
      <w:r>
        <w:rPr>
          <w:rFonts w:hint="eastAsia" w:ascii="Times New Roman" w:hAnsi="Times New Roman" w:eastAsia="FangSong" w:cs="Times New Roman"/>
        </w:rPr>
        <w:t>对废旧电池的无害化处理和综合利用显得越来越重要</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锰干电池表达式为</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s</m:t>
        </m:r>
        <m:r>
          <m:rPr>
            <m:sty m:val="p"/>
          </m:rPr>
          <m:t>)</m:t>
        </m:r>
        <m:r>
          <m:rPr>
            <m:sty m:val="p"/>
          </m:rPr>
          <m:t>∣</m:t>
        </m:r>
        <m:r>
          <m:rPr>
            <m:sty m:val="p"/>
          </m:rPr>
          <m:t>Z</m:t>
        </m:r>
        <m:r>
          <m:rPr>
            <m:sty m:val="p"/>
          </m:rPr>
          <m:t>n</m:t>
        </m:r>
        <m:r>
          <m:rPr>
            <m:sty m:val="p"/>
          </m:rPr>
          <m:t>C</m:t>
        </m:r>
        <m:sSub>
          <m:e>
            <m:r>
              <m:rPr>
                <m:sty m:val="p"/>
              </m:rPr>
              <m:t>l</m:t>
            </m:r>
          </m:e>
          <m:sub>
            <m:r>
              <m:rPr>
                <m:sty m:val="p"/>
              </m:rPr>
              <m:t>2</m:t>
            </m:r>
          </m:sub>
        </m:sSub>
        <m:r>
          <m:rPr>
            <m:sty m:val="p"/>
          </m:rPr>
          <m:t>(</m:t>
        </m:r>
        <m:r>
          <m:rPr>
            <m:sty m:val="p"/>
          </m:rPr>
          <m:t>a</m:t>
        </m:r>
        <m:r>
          <m:rPr>
            <m:sty m:val="p"/>
          </m:rPr>
          <m:t>q</m:t>
        </m:r>
        <m:r>
          <m:rPr>
            <m:sty m:val="p"/>
          </m:rPr>
          <m:t>)</m:t>
        </m:r>
        <m:r>
          <m:rPr>
            <m:sty m:val="p"/>
          </m:rPr>
          <m:t>,</m:t>
        </m:r>
        <m:r>
          <m:rPr>
            <m:sty m:val="p"/>
          </m:rPr>
          <m:t> </m:t>
        </m:r>
        <m:r>
          <m:rPr>
            <m:sty m:val="p"/>
          </m:rPr>
          <m:t>N</m:t>
        </m:r>
        <m:sSub>
          <m:e>
            <m:r>
              <m:rPr>
                <m:sty m:val="p"/>
              </m:rPr>
              <m:t>H</m:t>
            </m:r>
          </m:e>
          <m:sub>
            <m:r>
              <m:rPr>
                <m:sty m:val="p"/>
              </m:rPr>
              <m:t>4</m:t>
            </m:r>
          </m:sub>
        </m:sSub>
        <m:r>
          <m:rPr>
            <m:sty m:val="p"/>
          </m:rPr>
          <m:t>C</m:t>
        </m:r>
        <m:r>
          <m:rPr>
            <m:sty m:val="p"/>
          </m:rPr>
          <m:t>l</m:t>
        </m:r>
        <m:r>
          <m:rPr>
            <m:sty m:val="p"/>
          </m:rPr>
          <m:t>(</m:t>
        </m:r>
        <m:r>
          <m:rPr>
            <m:sty m:val="p"/>
          </m:rPr>
          <m:t>a</m:t>
        </m:r>
        <m:r>
          <m:rPr>
            <m:sty m:val="p"/>
          </m:rPr>
          <m:t>q</m:t>
        </m:r>
        <m:r>
          <m:rPr>
            <m:sty m:val="p"/>
          </m:rPr>
          <m:t>)</m:t>
        </m:r>
        <m:r>
          <m:rPr>
            <m:sty m:val="p"/>
          </m:rPr>
          <m:t>∣</m:t>
        </m:r>
        <m:r>
          <m:rPr>
            <m:sty m:val="p"/>
          </m:rPr>
          <m:t>M</m:t>
        </m:r>
        <m:r>
          <m:rPr>
            <m:sty m:val="p"/>
          </m:rPr>
          <m:t>n</m:t>
        </m:r>
        <m:sSub>
          <m:e>
            <m:r>
              <m:rPr>
                <m:sty m:val="p"/>
              </m:rPr>
              <m:t>O</m:t>
            </m:r>
          </m:e>
          <m:sub>
            <m:r>
              <m:rPr>
                <m:sty m:val="p"/>
              </m:rPr>
              <m:t>2</m:t>
            </m:r>
          </m:sub>
        </m:sSub>
        <m:r>
          <m:rPr>
            <m:sty m:val="p"/>
          </m:rPr>
          <m:t>(</m:t>
        </m:r>
        <m:r>
          <m:rPr>
            <m:sty m:val="p"/>
          </m:rPr>
          <m:t>s</m:t>
        </m:r>
        <m:r>
          <m:rPr>
            <m:sty m:val="p"/>
          </m:rPr>
          <m:t>)</m:t>
        </m:r>
        <m:r>
          <m:rPr>
            <m:sty m:val="p"/>
          </m:rPr>
          <m:t>,</m:t>
        </m:r>
        <m:r>
          <m:rPr>
            <m:sty m:val="p"/>
          </m:rPr>
          <m:t> </m:t>
        </m:r>
        <m:r>
          <m:rPr>
            <m:sty m:val="p"/>
          </m:rPr>
          <m:t>C</m:t>
        </m:r>
        <m:r>
          <m:rPr>
            <m:sty m:val="p"/>
          </m:rPr>
          <m:t>(</m:t>
        </m:r>
        <m:r>
          <m:rPr>
            <m:sty m:val="p"/>
          </m:rPr>
          <m:t>s</m:t>
        </m:r>
        <m:r>
          <m:rPr>
            <m:sty m:val="p"/>
          </m:rPr>
          <m:t>)</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请写出阳极和阴极的电极反应</w:t>
      </w:r>
      <w:r>
        <w:rPr>
          <w:rFonts w:hint="eastAsia" w:ascii="Times New Roman" w:hAnsi="Times New Roman" w:eastAsia="Times New Roman" w:cs="Times New Roman"/>
        </w:rPr>
        <w:t>（</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在阴极上还原为三价的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MnO(OH)）；</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次级反应的主要产物是微溶的</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请写出次级反应的离子反应方程式和总电池反应</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采用湿法硫酸浸取锌锰干电池</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w:r>
        <w:rPr>
          <w:rFonts w:hint="eastAsia" w:ascii="Times New Roman" w:hAnsi="Times New Roman" w:eastAsia="Times New Roman" w:cs="Times New Roman"/>
        </w:rPr>
        <w:t>FeS）</w:t>
      </w:r>
      <w:r>
        <w:rPr>
          <w:rFonts w:hint="eastAsia" w:ascii="Times New Roman" w:hAnsi="Times New Roman" w:eastAsia="FangSong" w:cs="Times New Roman"/>
        </w:rPr>
        <w:t>的处理工艺方法</w:t>
      </w:r>
      <w:r>
        <w:rPr>
          <w:rFonts w:hint="eastAsia" w:ascii="Times New Roman" w:hAnsi="Times New Roman" w:eastAsia="Times New Roman" w:cs="Times New Roman"/>
        </w:rPr>
        <w:t>，</w:t>
      </w:r>
      <w:r>
        <w:rPr>
          <w:rFonts w:hint="eastAsia" w:ascii="Times New Roman" w:hAnsi="Times New Roman" w:eastAsia="FangSong" w:cs="Times New Roman"/>
        </w:rPr>
        <w:t>制取的硫酸锌和硫酸锰用于配制复合微肥</w:t>
      </w:r>
      <w:r>
        <w:rPr>
          <w:rFonts w:hint="eastAsia" w:ascii="Times New Roman" w:hAnsi="Times New Roman" w:eastAsia="Times New Roman" w:cs="Times New Roman"/>
        </w:rPr>
        <w:t>，</w:t>
      </w:r>
      <w:r>
        <w:rPr>
          <w:rFonts w:hint="eastAsia" w:ascii="Times New Roman" w:hAnsi="Times New Roman" w:eastAsia="FangSong" w:cs="Times New Roman"/>
        </w:rPr>
        <w:t>具有一定的实用价值</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该反应另外加入</w:t>
      </w:r>
      <w:r>
        <w:rPr>
          <w:rFonts w:ascii="Times New Roman" w:hAnsi="Times New Roman" w:eastAsia="Times New Roman" w:cs="Times New Roman"/>
        </w:rPr>
        <w:t xml:space="preserve"> </w:t>
      </w:r>
      <w:r>
        <w:rPr>
          <w:rFonts w:hint="eastAsia" w:ascii="Times New Roman" w:hAnsi="Times New Roman" w:eastAsia="Times New Roman" w:cs="Times New Roman"/>
        </w:rPr>
        <w:t>FeS，</w:t>
      </w:r>
      <w:r>
        <w:rPr>
          <w:rFonts w:hint="eastAsia" w:ascii="Times New Roman" w:hAnsi="Times New Roman" w:eastAsia="FangSong" w:cs="Times New Roman"/>
        </w:rPr>
        <w:t>作用是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请写出该反应的两个化学反应方程式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硫酸锌和硫酸锰溶液中可能会引入的新杂质是什么</w:t>
      </w:r>
      <w:r>
        <w:rPr>
          <w:rFonts w:hint="eastAsia" w:ascii="Times New Roman" w:hAnsi="Times New Roman" w:eastAsia="Times New Roman" w:cs="Times New Roman"/>
        </w:rPr>
        <w:t>？</w:t>
      </w:r>
      <w:r>
        <w:rPr>
          <w:rFonts w:hint="eastAsia" w:ascii="Times New Roman" w:hAnsi="Times New Roman" w:eastAsia="FangSong" w:cs="Times New Roman"/>
        </w:rPr>
        <w:t>如何除去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27"/>
    <w:bookmarkStart w:id="28"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用作人体心脏起搏器的电池规格与通常的电池有很大的不同</w:t>
      </w:r>
      <w:r>
        <w:rPr>
          <w:rFonts w:hint="eastAsia" w:ascii="Times New Roman" w:hAnsi="Times New Roman" w:eastAsia="Times New Roman" w:cs="Times New Roman"/>
        </w:rPr>
        <w:t>。</w:t>
      </w:r>
      <w:r>
        <w:rPr>
          <w:rFonts w:hint="eastAsia" w:ascii="Times New Roman" w:hAnsi="Times New Roman" w:eastAsia="FangSong" w:cs="Times New Roman"/>
        </w:rPr>
        <w:t>例如要求是一次电池</w:t>
      </w:r>
      <w:r>
        <w:rPr>
          <w:rFonts w:hint="eastAsia" w:ascii="Times New Roman" w:hAnsi="Times New Roman" w:eastAsia="Times New Roman" w:cs="Times New Roman"/>
        </w:rPr>
        <w:t>,</w:t>
      </w:r>
      <w:r>
        <w:rPr>
          <w:rFonts w:hint="eastAsia" w:ascii="Times New Roman" w:hAnsi="Times New Roman" w:eastAsia="FangSong" w:cs="Times New Roman"/>
        </w:rPr>
        <w:t>输出功率只需几个毫瓦</w:t>
      </w:r>
      <w:r>
        <w:rPr>
          <w:rFonts w:hint="eastAsia" w:ascii="Times New Roman" w:hAnsi="Times New Roman" w:eastAsia="Times New Roman" w:cs="Times New Roman"/>
        </w:rPr>
        <w:t>,</w:t>
      </w:r>
      <w:r>
        <w:rPr>
          <w:rFonts w:hint="eastAsia" w:ascii="Times New Roman" w:hAnsi="Times New Roman" w:eastAsia="FangSong" w:cs="Times New Roman"/>
        </w:rPr>
        <w:t>但必须连续工作若干年</w:t>
      </w:r>
      <w:r>
        <w:rPr>
          <w:rFonts w:hint="eastAsia" w:ascii="Times New Roman" w:hAnsi="Times New Roman" w:eastAsia="Times New Roman" w:cs="Times New Roman"/>
        </w:rPr>
        <w:t>,</w:t>
      </w:r>
      <w:r>
        <w:rPr>
          <w:rFonts w:hint="eastAsia" w:ascii="Times New Roman" w:hAnsi="Times New Roman" w:eastAsia="FangSong" w:cs="Times New Roman"/>
        </w:rPr>
        <w:t>其间不需要维护保养</w:t>
      </w:r>
      <w:r>
        <w:rPr>
          <w:rFonts w:hint="eastAsia" w:ascii="Times New Roman" w:hAnsi="Times New Roman" w:eastAsia="Times New Roman" w:cs="Times New Roman"/>
        </w:rPr>
        <w:t>,</w:t>
      </w:r>
      <w:r>
        <w:rPr>
          <w:rFonts w:hint="eastAsia" w:ascii="Times New Roman" w:hAnsi="Times New Roman" w:eastAsia="FangSong" w:cs="Times New Roman"/>
        </w:rPr>
        <w:t>并且要有绝对的可靠性</w:t>
      </w:r>
      <w:r>
        <w:rPr>
          <w:rFonts w:hint="eastAsia" w:ascii="Times New Roman" w:hAnsi="Times New Roman" w:eastAsia="Times New Roman" w:cs="Times New Roman"/>
        </w:rPr>
        <w:t>,</w:t>
      </w:r>
      <w:r>
        <w:rPr>
          <w:rFonts w:hint="eastAsia" w:ascii="Times New Roman" w:hAnsi="Times New Roman" w:eastAsia="FangSong" w:cs="Times New Roman"/>
        </w:rPr>
        <w:t>工作温度要与人体正常体温</w:t>
      </w:r>
      <w:r>
        <w:rPr>
          <w:rFonts w:hint="eastAsia" w:ascii="Times New Roman" w:hAnsi="Times New Roman" w:eastAsia="Times New Roman" w:cs="Times New Roman"/>
        </w:rPr>
        <w:t>(37.4℃)</w:t>
      </w:r>
      <w:r>
        <w:rPr>
          <w:rFonts w:hint="eastAsia" w:ascii="Times New Roman" w:hAnsi="Times New Roman" w:eastAsia="FangSong" w:cs="Times New Roman"/>
        </w:rPr>
        <w:t>相适应</w:t>
      </w:r>
      <w:r>
        <w:rPr>
          <w:rFonts w:hint="eastAsia" w:ascii="Times New Roman" w:hAnsi="Times New Roman" w:eastAsia="Times New Roman" w:cs="Times New Roman"/>
        </w:rPr>
        <w:t>。</w:t>
      </w:r>
      <w:r>
        <w:rPr>
          <w:rFonts w:hint="eastAsia" w:ascii="Times New Roman" w:hAnsi="Times New Roman" w:eastAsia="FangSong" w:cs="Times New Roman"/>
        </w:rPr>
        <w:t>化学家设想由</w:t>
      </w:r>
      <w:r>
        <w:rPr>
          <w:rFonts w:ascii="Times New Roman" w:hAnsi="Times New Roman" w:eastAsia="Times New Roman" w:cs="Times New Roman"/>
        </w:rPr>
        <w:t xml:space="preserve"> </w:t>
      </w:r>
      <m:oMath>
        <m:oMathPr>
          <m:ctrlPr>
            <w:rPr>
              <w:sz w:val="28"/>
              <w:szCs w:val="28"/>
            </w:rPr>
          </m:ctrlPr>
        </m:oMathPr>
        <m:r>
          <m:rPr>
            <m:sty m:val="p"/>
          </m:rPr>
          <m:t>Z</m:t>
        </m:r>
        <m:sSup>
          <m:e>
            <m:r>
              <m:rPr>
                <m:sty m:val="p"/>
              </m:rPr>
              <m:t>n</m:t>
            </m:r>
          </m:e>
          <m:sup>
            <m:r>
              <m:rPr>
                <m:sty m:val="p"/>
              </m:rPr>
              <m:t>2</m:t>
            </m:r>
            <m:r>
              <m:rPr>
                <m:sty m:val="p"/>
              </m:rPr>
              <m:t>+</m:t>
            </m:r>
          </m:sup>
        </m:sSup>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H</m:t>
            </m:r>
          </m:e>
          <m:sup>
            <m:r>
              <m:rPr>
                <m:sty m:val="p"/>
              </m:rPr>
              <m:t>+</m:t>
            </m:r>
          </m:sup>
        </m:sSup>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两电极体系构成一</w:t>
      </w:r>
      <w:r>
        <w:rPr>
          <w:rFonts w:hint="eastAsia" w:ascii="Times New Roman" w:hAnsi="Times New Roman" w:eastAsia="Times New Roman" w:cs="Times New Roman"/>
        </w:rPr>
        <w:t>”</w:t>
      </w:r>
      <w:r>
        <w:rPr>
          <w:rFonts w:hint="eastAsia" w:ascii="Times New Roman" w:hAnsi="Times New Roman" w:eastAsia="FangSong" w:cs="Times New Roman"/>
        </w:rPr>
        <w:t>生物电池</w:t>
      </w:r>
      <w:r>
        <w:rPr>
          <w:rFonts w:hint="eastAsia" w:ascii="Times New Roman" w:hAnsi="Times New Roman" w:eastAsia="Times New Roman" w:cs="Times New Roman"/>
        </w:rPr>
        <w:t>”,</w:t>
      </w:r>
      <w:r>
        <w:rPr>
          <w:rFonts w:hint="eastAsia" w:ascii="Times New Roman" w:hAnsi="Times New Roman" w:eastAsia="FangSong" w:cs="Times New Roman"/>
        </w:rPr>
        <w:t>人体体液含有一定浓度的溶解氧</w:t>
      </w:r>
      <w:r>
        <w:rPr>
          <w:rFonts w:hint="eastAsia" w:ascii="Times New Roman" w:hAnsi="Times New Roman" w:eastAsia="Times New Roman" w:cs="Times New Roman"/>
        </w:rPr>
        <w:t>。</w:t>
      </w:r>
      <w:r>
        <w:rPr>
          <w:rFonts w:hint="eastAsia" w:ascii="Times New Roman" w:hAnsi="Times New Roman" w:eastAsia="FangSong" w:cs="Times New Roman"/>
        </w:rPr>
        <w:t>若该</w:t>
      </w:r>
      <w:r>
        <w:rPr>
          <w:rFonts w:hint="eastAsia" w:ascii="Times New Roman" w:hAnsi="Times New Roman" w:eastAsia="Times New Roman" w:cs="Times New Roman"/>
        </w:rPr>
        <w:t>”</w:t>
      </w:r>
      <w:r>
        <w:rPr>
          <w:rFonts w:hint="eastAsia" w:ascii="Times New Roman" w:hAnsi="Times New Roman" w:eastAsia="FangSong" w:cs="Times New Roman"/>
        </w:rPr>
        <w:t>生物电池</w:t>
      </w:r>
      <w:r>
        <w:rPr>
          <w:rFonts w:hint="eastAsia" w:ascii="Times New Roman" w:hAnsi="Times New Roman" w:eastAsia="Times New Roman" w:cs="Times New Roman"/>
        </w:rPr>
        <w:t>”</w:t>
      </w:r>
      <w:r>
        <w:rPr>
          <w:rFonts w:hint="eastAsia" w:ascii="Times New Roman" w:hAnsi="Times New Roman" w:eastAsia="FangSong" w:cs="Times New Roman"/>
        </w:rPr>
        <w:t>在低功率下工作</w:t>
      </w:r>
      <w:r>
        <w:rPr>
          <w:rFonts w:hint="eastAsia" w:ascii="Times New Roman" w:hAnsi="Times New Roman" w:eastAsia="Times New Roman" w:cs="Times New Roman"/>
        </w:rPr>
        <w:t>,</w:t>
      </w:r>
      <w:r>
        <w:rPr>
          <w:rFonts w:hint="eastAsia" w:ascii="Times New Roman" w:hAnsi="Times New Roman" w:eastAsia="FangSong" w:cs="Times New Roman"/>
        </w:rPr>
        <w:t>人体就易于适应</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的增加和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的迁出</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写出该电池的电极反应和电池反应</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如果上述电池在</w:t>
      </w:r>
      <w:r>
        <w:rPr>
          <w:rFonts w:ascii="Times New Roman" w:hAnsi="Times New Roman" w:eastAsia="Times New Roman" w:cs="Times New Roman"/>
        </w:rPr>
        <w:t xml:space="preserve"> 0.80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 </w:t>
      </w:r>
      <w:r>
        <w:rPr>
          <w:rFonts w:hint="eastAsia" w:ascii="Times New Roman" w:hAnsi="Times New Roman" w:eastAsia="FangSong" w:cs="Times New Roman"/>
        </w:rPr>
        <w:t>的功率下工作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w:t>
      </w:r>
      <w:r>
        <w:rPr>
          <w:rFonts w:hint="eastAsia" w:ascii="Times New Roman" w:hAnsi="Times New Roman" w:eastAsia="Times New Roman" w:cs="Times New Roman"/>
        </w:rPr>
        <w:t>”</w:t>
      </w:r>
      <w:r>
        <w:rPr>
          <w:rFonts w:hint="eastAsia" w:ascii="Times New Roman" w:hAnsi="Times New Roman" w:eastAsia="FangSong" w:cs="Times New Roman"/>
        </w:rPr>
        <w:t>生物电池</w:t>
      </w:r>
      <w:r>
        <w:rPr>
          <w:rFonts w:hint="eastAsia" w:ascii="Times New Roman" w:hAnsi="Times New Roman" w:eastAsia="Times New Roman" w:cs="Times New Roman"/>
        </w:rPr>
        <w:t>”</w:t>
      </w:r>
      <w:r>
        <w:rPr>
          <w:rFonts w:hint="eastAsia" w:ascii="Times New Roman" w:hAnsi="Times New Roman" w:eastAsia="FangSong" w:cs="Times New Roman"/>
        </w:rPr>
        <w:t>的锌电极的质量为</w:t>
      </w:r>
      <w:r>
        <w:rPr>
          <w:rFonts w:ascii="Times New Roman" w:hAnsi="Times New Roman" w:eastAsia="Times New Roman" w:cs="Times New Roman"/>
        </w:rPr>
        <w:t xml:space="preserve"> 5.0 g, </w:t>
      </w:r>
      <w:r>
        <w:rPr>
          <w:rFonts w:hint="eastAsia" w:ascii="Times New Roman" w:hAnsi="Times New Roman" w:eastAsia="FangSong" w:cs="Times New Roman"/>
        </w:rPr>
        <w:t>试问该电池理论上可以连续工作多长时间才需要更换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已知锌的相对原子质量为</w:t>
      </w:r>
      <w:r>
        <w:rPr>
          <w:rFonts w:ascii="Times New Roman" w:hAnsi="Times New Roman" w:eastAsia="Times New Roman" w:cs="Times New Roman"/>
        </w:rPr>
        <w:t xml:space="preserve"> 65.39)</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28"/>
    <w:bookmarkStart w:id="29"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铁卟啉</w:t>
      </w:r>
      <w:r>
        <w:rPr>
          <w:rFonts w:hint="eastAsia" w:ascii="Times New Roman" w:hAnsi="Times New Roman" w:eastAsia="Times New Roman" w:cs="Times New Roman"/>
        </w:rPr>
        <w:t>（FeP）</w:t>
      </w:r>
      <w:r>
        <w:rPr>
          <w:rFonts w:hint="eastAsia" w:ascii="Times New Roman" w:hAnsi="Times New Roman" w:eastAsia="FangSong" w:cs="Times New Roman"/>
        </w:rPr>
        <w:t>催化</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胡萝卜素的氧化分解反应</w:t>
      </w:r>
      <w:r>
        <w:rPr>
          <w:rFonts w:hint="eastAsia" w:ascii="Times New Roman" w:hAnsi="Times New Roman" w:eastAsia="Times New Roman" w:cs="Times New Roman"/>
        </w:rPr>
        <w:t>。</w:t>
      </w:r>
      <w:r>
        <w:rPr>
          <w:rFonts w:hint="eastAsia" w:ascii="Times New Roman" w:hAnsi="Times New Roman" w:eastAsia="FangSong" w:cs="Times New Roman"/>
        </w:rPr>
        <w:t>实验测得不同温度下的速率常数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Arrhenius</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作图求表观活化能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r>
              <m:rPr>
                <m:sty m:val="p"/>
              </m:rPr>
              <m:t>,</m:t>
            </m:r>
            <m:r>
              <m:rPr>
                <m:sty m:val="p"/>
              </m:rPr>
              <m:t>o</m:t>
            </m:r>
            <m:r>
              <m:rPr>
                <m:sty m:val="p"/>
              </m:rPr>
              <m:t>b</m:t>
            </m:r>
            <m:sSup>
              <m:e>
                <m:r>
                  <m:rPr>
                    <m:sty m:val="p"/>
                  </m:rPr>
                  <m:t>s</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50.19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3-2</w:t>
      </w:r>
      <w:r>
        <w:rPr>
          <w:rFonts w:hint="eastAsia" w:ascii="Times New Roman" w:hAnsi="Times New Roman" w:eastAsia="Times New Roman" w:cs="Times New Roman"/>
        </w:rPr>
        <w:t>：</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假设反应机理为</w:t>
      </w:r>
      <w:r>
        <w:rPr>
          <w:rFonts w:hint="eastAsia" w:ascii="Times New Roman" w:hAnsi="Times New Roman" w:eastAsia="Times New Roman" w:cs="Times New Roman"/>
        </w:rPr>
        <w:t>：FeP</w:t>
      </w:r>
      <w:r>
        <w:rPr>
          <w:rFonts w:hint="eastAsia" w:ascii="Times New Roman" w:hAnsi="Times New Roman" w:eastAsia="FangSong" w:cs="Times New Roman"/>
        </w:rPr>
        <w:t>与底物</w:t>
      </w:r>
      <w:r>
        <w:rPr>
          <w:rFonts w:hint="eastAsia" w:ascii="Times New Roman" w:hAnsi="Times New Roman" w:eastAsia="Times New Roman" w:cs="Times New Roman"/>
        </w:rPr>
        <w:t>S</w:t>
      </w:r>
      <w:r>
        <w:rPr>
          <w:rFonts w:hint="eastAsia" w:ascii="Times New Roman" w:hAnsi="Times New Roman" w:eastAsia="FangSong" w:cs="Times New Roman"/>
        </w:rPr>
        <w:t>快速平衡形成中间体</w:t>
      </w:r>
      <w:r>
        <w:rPr>
          <w:rFonts w:hint="eastAsia" w:ascii="Times New Roman" w:hAnsi="Times New Roman" w:eastAsia="Times New Roman" w:cs="Times New Roman"/>
        </w:rPr>
        <w:t>，</w:t>
      </w:r>
      <w:r>
        <w:rPr>
          <w:rFonts w:hint="eastAsia" w:ascii="Times New Roman" w:hAnsi="Times New Roman" w:eastAsia="FangSong" w:cs="Times New Roman"/>
        </w:rPr>
        <w:t>然后中间体经过决速步转化为产物</w:t>
      </w:r>
      <w:r>
        <w:rPr>
          <w:rFonts w:hint="eastAsia" w:ascii="Times New Roman" w:hAnsi="Times New Roman" w:eastAsia="Times New Roman" w:cs="Times New Roman"/>
        </w:rPr>
        <w:t>。</w:t>
      </w:r>
      <w:r>
        <w:rPr>
          <w:rFonts w:hint="eastAsia" w:ascii="Times New Roman" w:hAnsi="Times New Roman" w:eastAsia="FangSong" w:cs="Times New Roman"/>
        </w:rPr>
        <w:t>利用题目给出的</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t>y</m:t>
        </m:r>
        <m:r>
          <m:rPr>
            <m:sty m:val="p"/>
          </m:rPr>
          <m:t>=</m:t>
        </m:r>
        <m:r>
          <m:t>a</m:t>
        </m:r>
        <m:r>
          <m:t>x</m:t>
        </m:r>
        <m:r>
          <m:rPr>
            <m:sty m:val="p"/>
          </m:rPr>
          <m:t>+</m:t>
        </m:r>
        <m:r>
          <m:t>b</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提示进行线性化处理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hint="eastAsia" w:ascii="Times New Roman" w:hAnsi="Times New Roman" w:eastAsia="Times New Roman" w:cs="Times New Roman"/>
        </w:rPr>
        <w:t>：</w:t>
      </w:r>
      <w:r>
        <w:rPr>
          <w:rFonts w:hint="eastAsia" w:ascii="Times New Roman" w:hAnsi="Times New Roman" w:eastAsia="FangSong" w:cs="Times New Roman"/>
        </w:rPr>
        <w:t>计算第二步的活化能</w:t>
      </w:r>
      <w:r>
        <w:rPr>
          <w:rFonts w:ascii="Times New Roman" w:hAnsi="Times New Roman" w:eastAsia="Times New Roman" w:cs="Times New Roman"/>
        </w:rPr>
        <w:t xml:space="preserve"> </w:t>
      </w:r>
      <m:oMath>
        <m:sSub>
          <m:e>
            <m:r>
              <m:t>E</m:t>
            </m:r>
          </m:e>
          <m:sub>
            <m:r>
              <m:rPr>
                <m:sty m:val="p"/>
              </m:rPr>
              <m:t>a</m:t>
            </m:r>
            <m:r>
              <m:rPr>
                <m:sty m:val="p"/>
              </m:rPr>
              <m:t>,</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42.43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3-4</w:t>
      </w:r>
      <w:r>
        <w:rPr>
          <w:rFonts w:hint="eastAsia" w:ascii="Times New Roman" w:hAnsi="Times New Roman" w:eastAsia="Times New Roman" w:cs="Times New Roman"/>
        </w:rPr>
        <w:t>：</w:t>
      </w:r>
      <w:r>
        <w:rPr>
          <w:rFonts w:hint="eastAsia" w:ascii="Times New Roman" w:hAnsi="Times New Roman" w:eastAsia="FangSong" w:cs="Times New Roman"/>
        </w:rPr>
        <w:t>比较催化反应与非催化反应的活化能</w:t>
      </w:r>
      <w:r>
        <w:rPr>
          <w:rFonts w:hint="eastAsia" w:ascii="Times New Roman" w:hAnsi="Times New Roman" w:eastAsia="Times New Roman" w:cs="Times New Roman"/>
        </w:rPr>
        <w:t>，</w:t>
      </w:r>
      <w:r>
        <w:rPr>
          <w:rFonts w:hint="eastAsia" w:ascii="Times New Roman" w:hAnsi="Times New Roman" w:eastAsia="FangSong" w:cs="Times New Roman"/>
        </w:rPr>
        <w:t>说明催化效率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方程计算反应的</w:t>
      </w:r>
      <w:r>
        <w:rPr>
          <w:rFonts w:ascii="Times New Roman" w:hAnsi="Times New Roman" w:eastAsia="Times New Roman" w:cs="Times New Roman"/>
        </w:rPr>
        <w:t xml:space="preserve"> </w:t>
      </w:r>
      <m:oMath>
        <m:sSub>
          <m:e>
            <m:r>
              <m:rPr>
                <m:sty m:val="p"/>
              </m:rPr>
              <m:t>Δ</m:t>
            </m:r>
          </m:e>
          <m:sub>
            <m:r>
              <m:rPr>
                <m:sty m:val="p"/>
              </m:rPr>
              <m:t>r</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解释温度对催化反应速率的影响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hint="eastAsia" w:ascii="Times New Roman" w:hAnsi="Times New Roman" w:eastAsia="Times New Roman" w:cs="Times New Roman"/>
        </w:rPr>
        <w:t>：</w:t>
      </w:r>
      <w:r>
        <w:rPr>
          <w:rFonts w:hint="eastAsia" w:ascii="Times New Roman" w:hAnsi="Times New Roman" w:eastAsia="FangSong" w:cs="Times New Roman"/>
        </w:rPr>
        <w:t>计算转向温度</w:t>
      </w:r>
      <w:r>
        <w:rPr>
          <w:rFonts w:hint="eastAsia" w:ascii="Times New Roman" w:hAnsi="Times New Roman" w:eastAsia="Times New Roman" w:cs="Times New Roman"/>
        </w:rPr>
        <w:t>（</w:t>
      </w:r>
      <w:r>
        <w:rPr>
          <w:rFonts w:hint="eastAsia" w:ascii="Times New Roman" w:hAnsi="Times New Roman" w:eastAsia="FangSong" w:cs="Times New Roman"/>
        </w:rPr>
        <w:t>催化效率最高时的温度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9"/>
    <w:bookmarkStart w:id="37" w:name="参考答案-1"/>
    <w:p>
      <w:pPr>
        <w:pStyle w:val="Heading2"/>
        <w:spacing w:before="280" w:after="120"/>
      </w:pPr>
      <w:r>
        <w:rPr>
          <w:rFonts w:hint="eastAsia" w:ascii="Times New Roman" w:hAnsi="Times New Roman" w:eastAsia="SimHei" w:cs="Times New Roman"/>
        </w:rPr>
        <w:t xml:space="preserve">参考答案</w:t>
      </w:r>
    </w:p>
    <w:bookmarkStart w:id="30" w:name="section-2"/>
    <w:p>
      <w:pPr>
        <w:pStyle w:val="Heading3"/>
        <w:spacing w:before="280" w:after="120"/>
      </w:pPr>
      <w:r>
        <w:rPr>
          <w:rFonts w:ascii="Times New Roman" w:hAnsi="Times New Roman" w:eastAsia="Times New Roman" w:cs="Times New Roman"/>
        </w:rPr>
        <w:t xml:space="preserve">3-1</w:t>
      </w:r>
    </w:p>
    <w:p>
      <w:pPr>
        <w:pStyle w:val="FirstParagraph"/>
      </w:pPr>
      <w:r>
        <w:rPr>
          <w:rFonts w:hint="eastAsia" w:ascii="Times New Roman" w:hAnsi="Times New Roman" w:eastAsia="Times New Roman" w:cs="Times New Roman"/>
        </w:rPr>
        <w:t>Arrhenius</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A</m:t>
          </m:r>
          <m:r>
            <m:rPr>
              <m:sty m:val="p"/>
            </m:rPr>
            <m:t>exp</m:t>
          </m:r>
          <m:d>
            <m:dPr>
              <m:begChr m:val="("/>
              <m:sepChr m:val=""/>
              <m:endChr m:val=")"/>
              <m:grow/>
            </m:dPr>
            <m:e>
              <m:r>
                <m:rPr>
                  <m:sty m:val="p"/>
                </m:rPr>
                <m:t>−</m:t>
              </m:r>
              <m:f>
                <m:fPr>
                  <m:type m:val="bar"/>
                </m:fPr>
                <m:num>
                  <m:sSub>
                    <m:e>
                      <m:r>
                        <m:t>E</m:t>
                      </m:r>
                    </m:e>
                    <m:sub>
                      <m:r>
                        <m:rPr>
                          <m:sty m:val="p"/>
                        </m:rPr>
                        <m:t>a</m:t>
                      </m:r>
                    </m:sub>
                  </m:sSub>
                </m:num>
                <m:den>
                  <m:r>
                    <m:t>R</m:t>
                  </m:r>
                  <m:r>
                    <m:t>T</m:t>
                  </m:r>
                </m:den>
              </m:f>
            </m:e>
          </m:d>
        </m:oMath>
      </m:oMathPara>
    </w:p>
    <w:p>
      <w:pPr>
        <w:pStyle w:val="FirstParagraph"/>
      </w:pPr>
      <w:r>
        <w:rPr>
          <w:rFonts w:hint="eastAsia" w:ascii="Times New Roman" w:hAnsi="Times New Roman" w:eastAsia="FangSong" w:cs="Times New Roman"/>
        </w:rPr>
        <w:t>取对数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r>
            <m:rPr>
              <m:sty m:val="p"/>
            </m:rPr>
            <m:t>ln</m:t>
          </m:r>
          <m:r>
            <m:t>A</m:t>
          </m:r>
          <m:r>
            <m:rPr>
              <m:sty m:val="p"/>
            </m:rPr>
            <m:t>−</m:t>
          </m:r>
          <m:f>
            <m:fPr>
              <m:type m:val="bar"/>
            </m:fPr>
            <m:num>
              <m:sSub>
                <m:e>
                  <m:r>
                    <m:t>E</m:t>
                  </m:r>
                </m:e>
                <m:sub>
                  <m:r>
                    <m:rPr>
                      <m:sty m:val="p"/>
                    </m:rPr>
                    <m:t>a</m:t>
                  </m:r>
                </m:sub>
              </m:sSub>
            </m:num>
            <m:den>
              <m:r>
                <m:t>R</m:t>
              </m:r>
            </m:den>
          </m:f>
          <m:r>
            <m:rPr>
              <m:sty m:val="p"/>
            </m:rPr>
            <m:t>⋅</m:t>
          </m:r>
          <m:f>
            <m:fPr>
              <m:type m:val="bar"/>
            </m:fPr>
            <m:num>
              <m:r>
                <m:t>1</m:t>
              </m:r>
            </m:num>
            <m:den>
              <m:r>
                <m:t>T</m:t>
              </m:r>
            </m:den>
          </m:f>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E</m:t>
            </m:r>
          </m:e>
          <m:sub>
            <m:r>
              <m:rPr>
                <m:sty m:val="p"/>
              </m:rPr>
              <m:t>a</m:t>
            </m:r>
          </m:sub>
        </m:sSub>
        <m:r>
          <m:rPr>
            <m:sty m:val="p"/>
          </m:rPr>
          <m:t>/</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a</m:t>
              </m:r>
              <m:r>
                <m:rPr>
                  <m:sty m:val="p"/>
                </m:rPr>
                <m:t>,</m:t>
              </m:r>
              <m:r>
                <m:rPr>
                  <m:sty m:val="p"/>
                </m:rPr>
                <m:t>o</m:t>
              </m:r>
              <m:r>
                <m:rPr>
                  <m:sty m:val="p"/>
                </m:rPr>
                <m:t>b</m:t>
              </m:r>
              <m:sSup>
                <m:e>
                  <m:r>
                    <m:rPr>
                      <m:sty m:val="p"/>
                    </m:rPr>
                    <m:t>s</m:t>
                  </m:r>
                </m:e>
                <m:sup>
                  <m:r>
                    <m:rPr>
                      <m:sty m:val="p"/>
                    </m:rPr>
                    <m:t>′</m:t>
                  </m:r>
                </m:sup>
              </m:sSup>
            </m:sub>
          </m:sSub>
          <m:r>
            <m:rPr>
              <m:sty m:val="p"/>
            </m:rPr>
            <m:t>=</m:t>
          </m:r>
          <m:r>
            <m:rPr>
              <m:sty m:val="p"/>
            </m:rPr>
            <m:t>−</m:t>
          </m:r>
          <m:r>
            <m:t>R</m:t>
          </m:r>
          <m:r>
            <m:rPr>
              <m:sty m:val="p"/>
            </m:rPr>
            <m:t>×</m:t>
          </m:r>
          <m:r>
            <m:rPr>
              <m:nor/>
              <m:sty m:val="p"/>
            </m:rPr>
            <m:t>斜率</m:t>
          </m:r>
          <m:r>
            <m:rPr>
              <m:sty m:val="p"/>
            </m:rPr>
            <m:t>=</m:t>
          </m:r>
          <m:r>
            <m:t>8.314</m:t>
          </m:r>
          <m:r>
            <m:rPr>
              <m:sty m:val="p"/>
            </m:rPr>
            <m:t>×</m:t>
          </m:r>
          <m:r>
            <m:t>6032</m:t>
          </m:r>
          <m:r>
            <m:rPr>
              <m:sty m:val="p"/>
            </m:rPr>
            <m:t>=</m:t>
          </m:r>
          <m:r>
            <m:t>50.19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bookmarkEnd w:id="30"/>
    <w:bookmarkStart w:id="31" w:name="section-3"/>
    <w:p>
      <w:pPr>
        <w:pStyle w:val="Heading3"/>
        <w:spacing w:before="280" w:after="120"/>
      </w:pPr>
      <w:r>
        <w:rPr>
          <w:rFonts w:ascii="Times New Roman" w:hAnsi="Times New Roman" w:eastAsia="Times New Roman" w:cs="Times New Roman"/>
        </w:rPr>
        <w:t xml:space="preserve">3-2</w:t>
      </w:r>
    </w:p>
    <w:p>
      <w:pPr>
        <w:pStyle w:val="FirstParagraph"/>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r>
            <m:rPr>
              <m:sty m:val="p"/>
            </m:rPr>
            <m:t>e</m:t>
          </m:r>
          <m:r>
            <m:rPr>
              <m:sty m:val="p"/>
            </m:rPr>
            <m:t>P</m:t>
          </m:r>
          <m:r>
            <m:rPr>
              <m:sty m:val="p"/>
            </m:rPr>
            <m:t>+</m:t>
          </m:r>
          <m:r>
            <m:rPr>
              <m:sty m:val="p"/>
            </m:rPr>
            <m:t>S</m:t>
          </m:r>
          <m:sSup>
            <m:e>
              <m:r>
                <m:rPr>
                  <m:sty m:val="p"/>
                </m:rPr>
                <m:t>⇌</m:t>
              </m:r>
            </m:e>
            <m:sup>
              <m:r>
                <m:rPr>
                  <m:sty m:val="p"/>
                </m:rPr>
                <m:t>(</m:t>
              </m:r>
              <m:sSub>
                <m:e>
                  <m:r>
                    <m:rPr>
                      <m:sty m:val="p"/>
                    </m:rPr>
                    <m:t>k</m:t>
                  </m:r>
                </m:e>
                <m:sub>
                  <m:r>
                    <m:rPr>
                      <m:sty m:val="p"/>
                    </m:rPr>
                    <m:t>1</m:t>
                  </m:r>
                </m:sub>
              </m:sSub>
              <m:r>
                <m:rPr>
                  <m:sty m:val="p"/>
                </m:rPr>
                <m:t>)</m:t>
              </m:r>
            </m:sup>
          </m:sSup>
          <m:r>
            <m:rPr>
              <m:sty m:val="p"/>
            </m:rPr>
            <m:t> </m:t>
          </m:r>
          <m:r>
            <m:rPr>
              <m:sty m:val="p"/>
            </m:rPr>
            <m:t>(</m:t>
          </m:r>
          <m:sSub>
            <m:e>
              <m:r>
                <m:rPr>
                  <m:sty m:val="p"/>
                </m:rPr>
                <m:t>k</m:t>
              </m:r>
            </m:e>
            <m:sub>
              <m:r>
                <m:rPr>
                  <m:sty m:val="p"/>
                </m:rPr>
                <m:t>−</m:t>
              </m:r>
              <m:r>
                <m:rPr>
                  <m:sty m:val="p"/>
                </m:rPr>
                <m:t>1</m:t>
              </m:r>
            </m:sub>
          </m:sSub>
          <m:r>
            <m:rPr>
              <m:sty m:val="p"/>
            </m:rPr>
            <m:t>)</m:t>
          </m:r>
          <m:r>
            <m:rPr>
              <m:sty m:val="p"/>
            </m:rPr>
            <m:t>[</m:t>
          </m:r>
          <m:r>
            <m:rPr>
              <m:sty m:val="p"/>
            </m:rPr>
            <m:t>F</m:t>
          </m:r>
          <m:r>
            <m:rPr>
              <m:sty m:val="p"/>
            </m:rPr>
            <m:t>e</m:t>
          </m:r>
          <m:r>
            <m:rPr>
              <m:sty m:val="p"/>
            </m:rPr>
            <m:t>P</m:t>
          </m:r>
          <m:r>
            <m:rPr>
              <m:sty m:val="p"/>
            </m:rPr>
            <m:t>⋅</m:t>
          </m:r>
          <m:r>
            <m:rPr>
              <m:sty m:val="p"/>
            </m:rPr>
            <m:t>S</m:t>
          </m:r>
          <m:r>
            <m:rPr>
              <m:sty m:val="p"/>
            </m:rPr>
            <m:t>]</m:t>
          </m:r>
        </m:oMath>
      </m:oMathPara>
    </w:p>
    <w:p>
      <w:pPr>
        <w:pStyle w:val="FirstParagraph"/>
      </w:pPr>
      <m:oMathPara>
        <m:oMathParaPr>
          <m:jc m:val="center"/>
          <m:ctrlPr>
            <w:rPr>
              <w:sz w:val="28"/>
              <w:szCs w:val="28"/>
            </w:rPr>
          </m:ctrlPr>
        </m:oMathParaPr>
        <m:oMath>
          <m:r>
            <m:rPr>
              <m:sty m:val="p"/>
            </m:rPr>
            <m:t>[</m:t>
          </m:r>
          <m:r>
            <m:rPr>
              <m:sty m:val="p"/>
            </m:rPr>
            <m:t>F</m:t>
          </m:r>
          <m:r>
            <m:rPr>
              <m:sty m:val="p"/>
            </m:rPr>
            <m:t>e</m:t>
          </m:r>
          <m:r>
            <m:rPr>
              <m:sty m:val="p"/>
            </m:rPr>
            <m:t>P</m:t>
          </m:r>
          <m:r>
            <m:rPr>
              <m:sty m:val="p"/>
            </m:rPr>
            <m:t>⋅</m:t>
          </m:r>
          <m:r>
            <m:rPr>
              <m:sty m:val="p"/>
            </m:rPr>
            <m:t>S</m:t>
          </m:r>
          <m:r>
            <m:rPr>
              <m:sty m:val="p"/>
            </m:rPr>
            <m:t>]</m:t>
          </m:r>
          <m:sSup>
            <m:e>
              <m:r>
                <m:rPr>
                  <m:sty m:val="p"/>
                </m:rPr>
                <m:t>→</m:t>
              </m:r>
            </m:e>
            <m:sup>
              <m:r>
                <m:rPr>
                  <m:sty m:val="p"/>
                </m:rPr>
                <m:t>(</m:t>
              </m:r>
              <m:sSub>
                <m:e>
                  <m:r>
                    <m:rPr>
                      <m:sty m:val="p"/>
                    </m:rPr>
                    <m:t>k</m:t>
                  </m:r>
                </m:e>
                <m:sub>
                  <m:r>
                    <m:rPr>
                      <m:sty m:val="p"/>
                    </m:rPr>
                    <m:t>2</m:t>
                  </m:r>
                </m:sub>
              </m:sSub>
              <m:r>
                <m:rPr>
                  <m:sty m:val="p"/>
                </m:rPr>
                <m:t>)</m:t>
              </m:r>
            </m:sup>
          </m:sSup>
          <m:r>
            <m:rPr>
              <m:sty m:val="p"/>
            </m:rPr>
            <m:t>产</m:t>
          </m:r>
          <m:r>
            <m:rPr>
              <m:sty m:val="p"/>
            </m:rPr>
            <m:t>物</m:t>
          </m:r>
        </m:oMath>
      </m:oMathPara>
    </w:p>
    <w:p>
      <w:pPr>
        <w:pStyle w:val="FirstParagraph"/>
      </w:pPr>
      <w:r>
        <w:rPr>
          <w:rFonts w:hint="eastAsia" w:ascii="Times New Roman" w:hAnsi="Times New Roman" w:eastAsia="FangSong" w:cs="Times New Roman"/>
          <w:b/>
          <w:bCs/>
        </w:rPr>
        <w:t xml:space="preserve">快速平衡假设</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sSub>
                <m:e>
                  <m:r>
                    <m:t>k</m:t>
                  </m:r>
                </m:e>
                <m:sub>
                  <m:r>
                    <m:t>1</m:t>
                  </m:r>
                </m:sub>
              </m:sSub>
            </m:num>
            <m:den>
              <m:sSub>
                <m:e>
                  <m:r>
                    <m:t>k</m:t>
                  </m:r>
                </m:e>
                <m:sub>
                  <m:r>
                    <m:rPr>
                      <m:sty m:val="p"/>
                    </m:rPr>
                    <m:t>−</m:t>
                  </m:r>
                  <m:r>
                    <m:t>1</m:t>
                  </m:r>
                </m:sub>
              </m:sSub>
            </m:den>
          </m:f>
          <m:r>
            <m:rPr>
              <m:sty m:val="p"/>
            </m:rPr>
            <m:t>=</m:t>
          </m:r>
          <m:f>
            <m:fPr>
              <m:type m:val="bar"/>
            </m:fPr>
            <m:num>
              <m:r>
                <m:rPr>
                  <m:sty m:val="p"/>
                </m:rPr>
                <m:t>[</m:t>
              </m:r>
              <m:r>
                <m:rPr>
                  <m:sty m:val="p"/>
                </m:rPr>
                <m:t>F</m:t>
              </m:r>
              <m:r>
                <m:rPr>
                  <m:sty m:val="p"/>
                </m:rPr>
                <m:t>e</m:t>
              </m:r>
              <m:r>
                <m:rPr>
                  <m:sty m:val="p"/>
                </m:rPr>
                <m:t>P</m:t>
              </m:r>
              <m:r>
                <m:rPr>
                  <m:sty m:val="p"/>
                </m:rPr>
                <m:t>⋅</m:t>
              </m:r>
              <m:r>
                <m:rPr>
                  <m:sty m:val="p"/>
                </m:rPr>
                <m:t>S</m:t>
              </m:r>
              <m:r>
                <m:rPr>
                  <m:sty m:val="p"/>
                </m:rPr>
                <m:t>]</m:t>
              </m:r>
            </m:num>
            <m:den>
              <m:r>
                <m:rPr>
                  <m:sty m:val="p"/>
                </m:rPr>
                <m:t>[</m:t>
              </m:r>
              <m:r>
                <m:rPr>
                  <m:sty m:val="p"/>
                </m:rPr>
                <m:t>F</m:t>
              </m:r>
              <m:r>
                <m:rPr>
                  <m:sty m:val="p"/>
                </m:rPr>
                <m:t>e</m:t>
              </m:r>
              <m:r>
                <m:rPr>
                  <m:sty m:val="p"/>
                </m:rPr>
                <m:t>P</m:t>
              </m:r>
              <m:r>
                <m:rPr>
                  <m:sty m:val="p"/>
                </m:rPr>
                <m:t>]</m:t>
              </m:r>
              <m:r>
                <m:rPr>
                  <m:sty m:val="p"/>
                </m:rPr>
                <m:t>[</m:t>
              </m:r>
              <m:r>
                <m:rPr>
                  <m:sty m:val="p"/>
                </m:rPr>
                <m:t>S</m:t>
              </m:r>
              <m:r>
                <m:rPr>
                  <m:sty m:val="p"/>
                </m:rPr>
                <m:t>]</m:t>
              </m:r>
            </m:den>
          </m:f>
        </m:oMath>
      </m:oMathPara>
    </w:p>
    <w:p>
      <w:pPr>
        <w:pStyle w:val="FirstParagraph"/>
      </w:pPr>
      <m:oMathPara>
        <m:oMathParaPr>
          <m:jc m:val="center"/>
          <m:ctrlPr>
            <w:rPr>
              <w:sz w:val="28"/>
              <w:szCs w:val="28"/>
            </w:rPr>
          </m:ctrlPr>
        </m:oMathParaPr>
        <m:oMath>
          <m:r>
            <m:rPr>
              <m:sty m:val="p"/>
            </m:rPr>
            <m:t>[</m:t>
          </m:r>
          <m:r>
            <m:rPr>
              <m:sty m:val="p"/>
            </m:rPr>
            <m:t>F</m:t>
          </m:r>
          <m:r>
            <m:rPr>
              <m:sty m:val="p"/>
            </m:rPr>
            <m:t>e</m:t>
          </m:r>
          <m:r>
            <m:rPr>
              <m:sty m:val="p"/>
            </m:rPr>
            <m:t>P</m:t>
          </m:r>
          <m:r>
            <m:rPr>
              <m:sty m:val="p"/>
            </m:rPr>
            <m:t>⋅</m:t>
          </m:r>
          <m:r>
            <m:rPr>
              <m:sty m:val="p"/>
            </m:rPr>
            <m:t>S</m:t>
          </m:r>
          <m:r>
            <m:rPr>
              <m:sty m:val="p"/>
            </m:rPr>
            <m:t>]</m:t>
          </m:r>
          <m:r>
            <m:rPr>
              <m:sty m:val="p"/>
            </m:rPr>
            <m:t>=</m:t>
          </m:r>
          <m:r>
            <m:t>K</m:t>
          </m:r>
          <m:r>
            <m:rPr>
              <m:sty m:val="p"/>
            </m:rPr>
            <m:t>[</m:t>
          </m:r>
          <m:r>
            <m:rPr>
              <m:sty m:val="p"/>
            </m:rPr>
            <m:t>F</m:t>
          </m:r>
          <m:r>
            <m:rPr>
              <m:sty m:val="p"/>
            </m:rPr>
            <m:t>e</m:t>
          </m:r>
          <m:r>
            <m:rPr>
              <m:sty m:val="p"/>
            </m:rPr>
            <m:t>P</m:t>
          </m:r>
          <m:r>
            <m:rPr>
              <m:sty m:val="p"/>
            </m:rPr>
            <m:t>]</m:t>
          </m:r>
          <m:r>
            <m:rPr>
              <m:sty m:val="p"/>
            </m:rPr>
            <m:t>[</m:t>
          </m:r>
          <m:r>
            <m:rPr>
              <m:sty m:val="p"/>
            </m:rPr>
            <m:t>S</m:t>
          </m:r>
          <m:r>
            <m:rPr>
              <m:sty m:val="p"/>
            </m:rPr>
            <m:t>]</m:t>
          </m:r>
        </m:oMath>
      </m:oMathPara>
    </w:p>
    <w:p>
      <w:pPr>
        <w:pStyle w:val="FirstParagraph"/>
      </w:pPr>
      <w:r>
        <w:rPr>
          <w:rFonts w:hint="eastAsia" w:ascii="Times New Roman" w:hAnsi="Times New Roman" w:eastAsia="FangSong" w:cs="Times New Roman"/>
          <w:b/>
          <w:bCs/>
        </w:rPr>
        <w:t xml:space="preserve">物料守恒</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F</m:t>
          </m:r>
          <m:r>
            <m:rPr>
              <m:sty m:val="p"/>
            </m:rPr>
            <m:t>e</m:t>
          </m:r>
          <m:r>
            <m:rPr>
              <m:sty m:val="p"/>
            </m:rPr>
            <m:t>P</m:t>
          </m:r>
          <m:sSub>
            <m:e>
              <m:r>
                <m:rPr>
                  <m:sty m:val="p"/>
                </m:rPr>
                <m:t>]</m:t>
              </m:r>
            </m:e>
            <m:sub>
              <m:r>
                <m:t>0</m:t>
              </m:r>
            </m:sub>
          </m:sSub>
          <m:r>
            <m:rPr>
              <m:sty m:val="p"/>
            </m:rPr>
            <m:t>=</m:t>
          </m:r>
          <m:r>
            <m:rPr>
              <m:sty m:val="p"/>
            </m:rPr>
            <m:t>[</m:t>
          </m:r>
          <m:r>
            <m:rPr>
              <m:sty m:val="p"/>
            </m:rPr>
            <m:t>F</m:t>
          </m:r>
          <m:r>
            <m:rPr>
              <m:sty m:val="p"/>
            </m:rPr>
            <m:t>e</m:t>
          </m:r>
          <m:r>
            <m:rPr>
              <m:sty m:val="p"/>
            </m:rPr>
            <m:t>P</m:t>
          </m:r>
          <m:r>
            <m:rPr>
              <m:sty m:val="p"/>
            </m:rPr>
            <m:t>]</m:t>
          </m:r>
          <m:r>
            <m:rPr>
              <m:sty m:val="p"/>
            </m:rPr>
            <m:t>+</m:t>
          </m:r>
          <m:r>
            <m:rPr>
              <m:sty m:val="p"/>
            </m:rPr>
            <m:t>[</m:t>
          </m:r>
          <m:r>
            <m:rPr>
              <m:sty m:val="p"/>
            </m:rPr>
            <m:t>F</m:t>
          </m:r>
          <m:r>
            <m:rPr>
              <m:sty m:val="p"/>
            </m:rPr>
            <m:t>e</m:t>
          </m:r>
          <m:r>
            <m:rPr>
              <m:sty m:val="p"/>
            </m:rPr>
            <m:t>P</m:t>
          </m:r>
          <m:r>
            <m:rPr>
              <m:sty m:val="p"/>
            </m:rPr>
            <m:t>⋅</m:t>
          </m:r>
          <m:r>
            <m:rPr>
              <m:sty m:val="p"/>
            </m:rPr>
            <m:t>S</m:t>
          </m:r>
          <m:r>
            <m:rPr>
              <m:sty m:val="p"/>
            </m:rPr>
            <m:t>]</m:t>
          </m:r>
          <m:r>
            <m:rPr>
              <m:sty m:val="p"/>
            </m:rPr>
            <m:t>=</m:t>
          </m:r>
          <m:r>
            <m:rPr>
              <m:sty m:val="p"/>
            </m:rPr>
            <m:t>[</m:t>
          </m:r>
          <m:r>
            <m:rPr>
              <m:sty m:val="p"/>
            </m:rPr>
            <m:t>F</m:t>
          </m:r>
          <m:r>
            <m:rPr>
              <m:sty m:val="p"/>
            </m:rPr>
            <m:t>e</m:t>
          </m:r>
          <m:r>
            <m:rPr>
              <m:sty m:val="p"/>
            </m:rPr>
            <m:t>P</m:t>
          </m:r>
          <m:r>
            <m:rPr>
              <m:sty m:val="p"/>
            </m:rPr>
            <m:t>]</m:t>
          </m:r>
          <m:r>
            <m:rPr>
              <m:sty m:val="p"/>
            </m:rPr>
            <m:t>(</m:t>
          </m:r>
          <m:r>
            <m:t>1</m:t>
          </m:r>
          <m:r>
            <m:rPr>
              <m:sty m:val="p"/>
            </m:rPr>
            <m:t>+</m:t>
          </m:r>
          <m:r>
            <m:t>K</m:t>
          </m:r>
          <m:r>
            <m:rPr>
              <m:sty m:val="p"/>
            </m:rPr>
            <m:t>[</m:t>
          </m:r>
          <m:r>
            <m:rPr>
              <m:sty m:val="p"/>
            </m:rPr>
            <m:t>S</m:t>
          </m:r>
          <m:r>
            <m:rPr>
              <m:sty m:val="p"/>
            </m:rPr>
            <m:t>]</m:t>
          </m:r>
          <m:r>
            <m:rPr>
              <m:sty m:val="p"/>
            </m:rPr>
            <m:t>)</m:t>
          </m:r>
        </m:oMath>
      </m:oMathPara>
    </w:p>
    <w:p>
      <w:pPr>
        <w:pStyle w:val="FirstParagraph"/>
      </w:pPr>
      <m:oMathPara>
        <m:oMathParaPr>
          <m:jc m:val="center"/>
          <m:ctrlPr>
            <w:rPr>
              <w:sz w:val="28"/>
              <w:szCs w:val="28"/>
            </w:rPr>
          </m:ctrlPr>
        </m:oMathParaPr>
        <m:oMath>
          <m:r>
            <m:rPr>
              <m:sty m:val="p"/>
            </m:rPr>
            <m:t>[</m:t>
          </m:r>
          <m:r>
            <m:rPr>
              <m:sty m:val="p"/>
            </m:rPr>
            <m:t>F</m:t>
          </m:r>
          <m:r>
            <m:rPr>
              <m:sty m:val="p"/>
            </m:rPr>
            <m:t>e</m:t>
          </m:r>
          <m:r>
            <m:rPr>
              <m:sty m:val="p"/>
            </m:rPr>
            <m:t>P</m:t>
          </m:r>
          <m:r>
            <m:rPr>
              <m:sty m:val="p"/>
            </m:rPr>
            <m:t>]</m:t>
          </m:r>
          <m:r>
            <m:rPr>
              <m:sty m:val="p"/>
            </m:rPr>
            <m:t>=</m:t>
          </m:r>
          <m:f>
            <m:fPr>
              <m:type m:val="bar"/>
            </m:fPr>
            <m:num>
              <m:r>
                <m:rPr>
                  <m:sty m:val="p"/>
                </m:rPr>
                <m:t>[</m:t>
              </m:r>
              <m:r>
                <m:rPr>
                  <m:sty m:val="p"/>
                </m:rPr>
                <m:t>F</m:t>
              </m:r>
              <m:r>
                <m:rPr>
                  <m:sty m:val="p"/>
                </m:rPr>
                <m:t>e</m:t>
              </m:r>
              <m:r>
                <m:rPr>
                  <m:sty m:val="p"/>
                </m:rPr>
                <m:t>P</m:t>
              </m:r>
              <m:sSub>
                <m:e>
                  <m:r>
                    <m:rPr>
                      <m:sty m:val="p"/>
                    </m:rPr>
                    <m:t>]</m:t>
                  </m:r>
                </m:e>
                <m:sub>
                  <m:r>
                    <m:t>0</m:t>
                  </m:r>
                </m:sub>
              </m:sSub>
            </m:num>
            <m:den>
              <m:r>
                <m:t>1</m:t>
              </m:r>
              <m:r>
                <m:rPr>
                  <m:sty m:val="p"/>
                </m:rPr>
                <m:t>+</m:t>
              </m:r>
              <m:r>
                <m:t>K</m:t>
              </m:r>
              <m:r>
                <m:rPr>
                  <m:sty m:val="p"/>
                </m:rPr>
                <m:t>[</m:t>
              </m:r>
              <m:r>
                <m:rPr>
                  <m:sty m:val="p"/>
                </m:rPr>
                <m:t>S</m:t>
              </m:r>
              <m:r>
                <m:rPr>
                  <m:sty m:val="p"/>
                </m:rPr>
                <m:t>]</m:t>
              </m:r>
            </m:den>
          </m:f>
        </m:oMath>
      </m:oMathPara>
    </w:p>
    <w:p>
      <w:pPr>
        <w:pStyle w:val="FirstParagraph"/>
      </w:pP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F</m:t>
          </m:r>
          <m:r>
            <m:rPr>
              <m:sty m:val="p"/>
            </m:rPr>
            <m:t>e</m:t>
          </m:r>
          <m:r>
            <m:rPr>
              <m:sty m:val="p"/>
            </m:rPr>
            <m:t>P</m:t>
          </m:r>
          <m:r>
            <m:rPr>
              <m:sty m:val="p"/>
            </m:rPr>
            <m:t>⋅</m:t>
          </m:r>
          <m:r>
            <m:rPr>
              <m:sty m:val="p"/>
            </m:rPr>
            <m:t>S</m:t>
          </m:r>
          <m:r>
            <m:rPr>
              <m:sty m:val="p"/>
            </m:rPr>
            <m:t>]</m:t>
          </m:r>
          <m:r>
            <m:rPr>
              <m:sty m:val="p"/>
            </m:rPr>
            <m:t>=</m:t>
          </m:r>
          <m:sSub>
            <m:e>
              <m:r>
                <m:t>k</m:t>
              </m:r>
            </m:e>
            <m:sub>
              <m:r>
                <m:t>2</m:t>
              </m:r>
            </m:sub>
          </m:sSub>
          <m:r>
            <m:t>K</m:t>
          </m:r>
          <m:r>
            <m:rPr>
              <m:sty m:val="p"/>
            </m:rPr>
            <m:t>[</m:t>
          </m:r>
          <m:r>
            <m:rPr>
              <m:sty m:val="p"/>
            </m:rPr>
            <m:t>F</m:t>
          </m:r>
          <m:r>
            <m:rPr>
              <m:sty m:val="p"/>
            </m:rPr>
            <m:t>e</m:t>
          </m:r>
          <m:r>
            <m:rPr>
              <m:sty m:val="p"/>
            </m:rPr>
            <m:t>P</m:t>
          </m:r>
          <m:r>
            <m:rPr>
              <m:sty m:val="p"/>
            </m:rPr>
            <m:t>]</m:t>
          </m:r>
          <m:r>
            <m:rPr>
              <m:sty m:val="p"/>
            </m:rPr>
            <m:t>[</m:t>
          </m:r>
          <m:r>
            <m:rPr>
              <m:sty m:val="p"/>
            </m:rPr>
            <m:t>S</m:t>
          </m:r>
          <m:r>
            <m:rPr>
              <m:sty m:val="p"/>
            </m:rPr>
            <m:t>]</m:t>
          </m:r>
          <m:r>
            <m:rPr>
              <m:sty m:val="p"/>
            </m:rPr>
            <m:t>=</m:t>
          </m:r>
          <m:f>
            <m:fPr>
              <m:type m:val="bar"/>
            </m:fPr>
            <m:num>
              <m:sSub>
                <m:e>
                  <m:r>
                    <m:t>k</m:t>
                  </m:r>
                </m:e>
                <m:sub>
                  <m:r>
                    <m:t>2</m:t>
                  </m:r>
                </m:sub>
              </m:sSub>
              <m:r>
                <m:t>K</m:t>
              </m:r>
              <m:r>
                <m:rPr>
                  <m:sty m:val="p"/>
                </m:rPr>
                <m:t>[</m:t>
              </m:r>
              <m:r>
                <m:rPr>
                  <m:sty m:val="p"/>
                </m:rPr>
                <m:t>F</m:t>
              </m:r>
              <m:r>
                <m:rPr>
                  <m:sty m:val="p"/>
                </m:rPr>
                <m:t>e</m:t>
              </m:r>
              <m:r>
                <m:rPr>
                  <m:sty m:val="p"/>
                </m:rPr>
                <m:t>P</m:t>
              </m:r>
              <m:sSub>
                <m:e>
                  <m:r>
                    <m:rPr>
                      <m:sty m:val="p"/>
                    </m:rPr>
                    <m:t>]</m:t>
                  </m:r>
                </m:e>
                <m:sub>
                  <m:r>
                    <m:t>0</m:t>
                  </m:r>
                </m:sub>
              </m:sSub>
              <m:r>
                <m:rPr>
                  <m:sty m:val="p"/>
                </m:rPr>
                <m:t>[</m:t>
              </m:r>
              <m:r>
                <m:rPr>
                  <m:sty m:val="p"/>
                </m:rPr>
                <m:t>S</m:t>
              </m:r>
              <m:r>
                <m:rPr>
                  <m:sty m:val="p"/>
                </m:rPr>
                <m:t>]</m:t>
              </m:r>
            </m:num>
            <m:den>
              <m:r>
                <m:t>1</m:t>
              </m:r>
              <m:r>
                <m:rPr>
                  <m:sty m:val="p"/>
                </m:rPr>
                <m:t>+</m:t>
              </m:r>
              <m:r>
                <m:t>K</m:t>
              </m:r>
              <m:r>
                <m:rPr>
                  <m:sty m:val="p"/>
                </m:rPr>
                <m:t>[</m:t>
              </m:r>
              <m:r>
                <m:rPr>
                  <m:sty m:val="p"/>
                </m:rPr>
                <m:t>S</m:t>
              </m:r>
              <m:r>
                <m:rPr>
                  <m:sty m:val="p"/>
                </m:rPr>
                <m:t>]</m:t>
              </m:r>
            </m:den>
          </m:f>
        </m:oMath>
      </m:oMathPara>
    </w:p>
    <w:p>
      <w:pPr>
        <w:pStyle w:val="FirstParagraph"/>
      </w:pPr>
      <w:r>
        <w:rPr>
          <w:rFonts w:hint="eastAsia" w:ascii="Times New Roman" w:hAnsi="Times New Roman" w:eastAsia="FangSong" w:cs="Times New Roman"/>
          <w:b/>
          <w:bCs/>
        </w:rPr>
        <w:t xml:space="preserve">线性化</w:t>
      </w:r>
      <w:r>
        <w:rPr>
          <w:rFonts w:hint="eastAsia" w:ascii="Times New Roman" w:hAnsi="Times New Roman" w:eastAsia="Times New Roman" w:cs="Times New Roman"/>
        </w:rPr>
        <w:t xml:space="preserve">（</w:t>
      </w:r>
      <m:oMath>
        <m:oMathPr>
          <m:ctrlPr>
            <w:rPr>
              <w:sz w:val="28"/>
              <w:szCs w:val="28"/>
            </w:rPr>
          </m:ctrlPr>
        </m:oMathPr>
        <m:r>
          <m:t>y</m:t>
        </m:r>
        <m:r>
          <m:rPr>
            <m:sty m:val="p"/>
          </m:rPr>
          <m:t>=</m:t>
        </m:r>
        <m:r>
          <m:t>a</m:t>
        </m:r>
        <m:r>
          <m:t>x</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v</m:t>
              </m:r>
            </m:den>
          </m:f>
          <m:r>
            <m:rPr>
              <m:sty m:val="p"/>
            </m:rPr>
            <m:t>=</m:t>
          </m:r>
          <m:f>
            <m:fPr>
              <m:type m:val="bar"/>
            </m:fPr>
            <m:num>
              <m:r>
                <m:t>1</m:t>
              </m:r>
            </m:num>
            <m:den>
              <m:sSub>
                <m:e>
                  <m:r>
                    <m:t>k</m:t>
                  </m:r>
                </m:e>
                <m:sub>
                  <m:r>
                    <m:t>2</m:t>
                  </m:r>
                </m:sub>
              </m:sSub>
              <m:r>
                <m:t>K</m:t>
              </m:r>
              <m:r>
                <m:rPr>
                  <m:sty m:val="p"/>
                </m:rPr>
                <m:t>[</m:t>
              </m:r>
              <m:r>
                <m:rPr>
                  <m:sty m:val="p"/>
                </m:rPr>
                <m:t>F</m:t>
              </m:r>
              <m:r>
                <m:rPr>
                  <m:sty m:val="p"/>
                </m:rPr>
                <m:t>e</m:t>
              </m:r>
              <m:r>
                <m:rPr>
                  <m:sty m:val="p"/>
                </m:rPr>
                <m:t>P</m:t>
              </m:r>
              <m:sSub>
                <m:e>
                  <m:r>
                    <m:rPr>
                      <m:sty m:val="p"/>
                    </m:rPr>
                    <m:t>]</m:t>
                  </m:r>
                </m:e>
                <m:sub>
                  <m:r>
                    <m:t>0</m:t>
                  </m:r>
                </m:sub>
              </m:sSub>
            </m:den>
          </m:f>
          <m:r>
            <m:rPr>
              <m:sty m:val="p"/>
            </m:rPr>
            <m:t>⋅</m:t>
          </m:r>
          <m:f>
            <m:fPr>
              <m:type m:val="bar"/>
            </m:fPr>
            <m:num>
              <m:r>
                <m:t>1</m:t>
              </m:r>
            </m:num>
            <m:den>
              <m:r>
                <m:rPr>
                  <m:sty m:val="p"/>
                </m:rPr>
                <m:t>[</m:t>
              </m:r>
              <m:r>
                <m:rPr>
                  <m:sty m:val="p"/>
                </m:rPr>
                <m:t>S</m:t>
              </m:r>
              <m:r>
                <m:rPr>
                  <m:sty m:val="p"/>
                </m:rPr>
                <m:t>]</m:t>
              </m:r>
            </m:den>
          </m:f>
          <m:r>
            <m:rPr>
              <m:sty m:val="p"/>
            </m:rPr>
            <m:t>+</m:t>
          </m:r>
          <m:f>
            <m:fPr>
              <m:type m:val="bar"/>
            </m:fPr>
            <m:num>
              <m:r>
                <m:t>1</m:t>
              </m:r>
            </m:num>
            <m:den>
              <m:sSub>
                <m:e>
                  <m:r>
                    <m:t>k</m:t>
                  </m:r>
                </m:e>
                <m:sub>
                  <m:r>
                    <m:t>2</m:t>
                  </m:r>
                </m:sub>
              </m:sSub>
              <m:r>
                <m:rPr>
                  <m:sty m:val="p"/>
                </m:rPr>
                <m:t>[</m:t>
              </m:r>
              <m:r>
                <m:rPr>
                  <m:sty m:val="p"/>
                </m:rPr>
                <m:t>F</m:t>
              </m:r>
              <m:r>
                <m:rPr>
                  <m:sty m:val="p"/>
                </m:rPr>
                <m:t>e</m:t>
              </m:r>
              <m:r>
                <m:rPr>
                  <m:sty m:val="p"/>
                </m:rPr>
                <m:t>P</m:t>
              </m:r>
              <m:sSub>
                <m:e>
                  <m:r>
                    <m:rPr>
                      <m:sty m:val="p"/>
                    </m:rPr>
                    <m:t>]</m:t>
                  </m:r>
                </m:e>
                <m:sub>
                  <m:r>
                    <m:t>0</m:t>
                  </m:r>
                </m:sub>
              </m:sSub>
            </m:den>
          </m:f>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y</m:t>
        </m:r>
        <m:r>
          <m:rPr>
            <m:sty m:val="p"/>
          </m:rPr>
          <m:t>=</m:t>
        </m:r>
        <m:r>
          <m:t>1</m:t>
        </m:r>
        <m:r>
          <m:rPr>
            <m:sty m:val="p"/>
          </m:rPr>
          <m:t>/</m:t>
        </m:r>
        <m:r>
          <m:t>v</m:t>
        </m:r>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1</m:t>
        </m:r>
        <m:r>
          <m:rPr>
            <m:sty m:val="p"/>
          </m:rPr>
          <m:t>/</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a</m:t>
          </m:r>
          <m:r>
            <m:rPr>
              <m:sty m:val="p"/>
            </m:rPr>
            <m:t>=</m:t>
          </m:r>
          <m:f>
            <m:fPr>
              <m:type m:val="bar"/>
            </m:fPr>
            <m:num>
              <m:r>
                <m:t>1</m:t>
              </m:r>
            </m:num>
            <m:den>
              <m:sSub>
                <m:e>
                  <m:r>
                    <m:t>k</m:t>
                  </m:r>
                </m:e>
                <m:sub>
                  <m:r>
                    <m:t>2</m:t>
                  </m:r>
                </m:sub>
              </m:sSub>
              <m:r>
                <m:t>K</m:t>
              </m:r>
              <m:r>
                <m:rPr>
                  <m:sty m:val="p"/>
                </m:rPr>
                <m:t>[</m:t>
              </m:r>
              <m:r>
                <m:rPr>
                  <m:sty m:val="p"/>
                </m:rPr>
                <m:t>F</m:t>
              </m:r>
              <m:r>
                <m:rPr>
                  <m:sty m:val="p"/>
                </m:rPr>
                <m:t>e</m:t>
              </m:r>
              <m:r>
                <m:rPr>
                  <m:sty m:val="p"/>
                </m:rPr>
                <m:t>P</m:t>
              </m:r>
              <m:sSub>
                <m:e>
                  <m:r>
                    <m:rPr>
                      <m:sty m:val="p"/>
                    </m:rPr>
                    <m:t>]</m:t>
                  </m:r>
                </m:e>
                <m:sub>
                  <m:r>
                    <m:t>0</m:t>
                  </m:r>
                </m:sub>
              </m:sSub>
            </m:den>
          </m:f>
          <m:r>
            <m:rPr>
              <m:sty m:val="p"/>
            </m:rPr>
            <m:t>,</m:t>
          </m:r>
          <m:r>
            <m:t> </m:t>
          </m:r>
          <m:r>
            <m:t>b</m:t>
          </m:r>
          <m:r>
            <m:rPr>
              <m:sty m:val="p"/>
            </m:rPr>
            <m:t>=</m:t>
          </m:r>
          <m:f>
            <m:fPr>
              <m:type m:val="bar"/>
            </m:fPr>
            <m:num>
              <m:r>
                <m:t>1</m:t>
              </m:r>
            </m:num>
            <m:den>
              <m:sSub>
                <m:e>
                  <m:r>
                    <m:t>k</m:t>
                  </m:r>
                </m:e>
                <m:sub>
                  <m:r>
                    <m:t>2</m:t>
                  </m:r>
                </m:sub>
              </m:sSub>
              <m:r>
                <m:rPr>
                  <m:sty m:val="p"/>
                </m:rPr>
                <m:t>[</m:t>
              </m:r>
              <m:r>
                <m:rPr>
                  <m:sty m:val="p"/>
                </m:rPr>
                <m:t>F</m:t>
              </m:r>
              <m:r>
                <m:rPr>
                  <m:sty m:val="p"/>
                </m:rPr>
                <m:t>e</m:t>
              </m:r>
              <m:r>
                <m:rPr>
                  <m:sty m:val="p"/>
                </m:rPr>
                <m:t>P</m:t>
              </m:r>
              <m:sSub>
                <m:e>
                  <m:r>
                    <m:rPr>
                      <m:sty m:val="p"/>
                    </m:rPr>
                    <m:t>]</m:t>
                  </m:r>
                </m:e>
                <m:sub>
                  <m:r>
                    <m:t>0</m:t>
                  </m:r>
                </m:sub>
              </m:sSub>
            </m:den>
          </m:f>
        </m:oMath>
      </m:oMathPara>
    </w:p>
    <w:bookmarkEnd w:id="31"/>
    <w:bookmarkStart w:id="32" w:name="section-4"/>
    <w:p>
      <w:pPr>
        <w:pStyle w:val="Heading3"/>
        <w:spacing w:before="280" w:after="120"/>
      </w:pPr>
      <w:r>
        <w:rPr>
          <w:rFonts w:ascii="Times New Roman" w:hAnsi="Times New Roman" w:eastAsia="Times New Roman" w:cs="Times New Roman"/>
        </w:rPr>
        <w:t xml:space="preserve">3-3</w:t>
      </w:r>
    </w:p>
    <w:p>
      <w:pPr>
        <w:pStyle w:val="FirstParagraph"/>
      </w:pPr>
      <w:r>
        <w:rPr>
          <w:rFonts w:hint="eastAsia" w:ascii="Times New Roman" w:hAnsi="Times New Roman" w:eastAsia="FangSong" w:cs="Times New Roman"/>
        </w:rPr>
        <w:t>表观活化能由两部分组成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r>
                <m:rPr>
                  <m:sty m:val="p"/>
                </m:rPr>
                <m:t>,</m:t>
              </m:r>
              <m:r>
                <m:rPr>
                  <m:sty m:val="p"/>
                </m:rPr>
                <m:t>o</m:t>
              </m:r>
              <m:r>
                <m:rPr>
                  <m:sty m:val="p"/>
                </m:rPr>
                <m:t>b</m:t>
              </m:r>
              <m:sSup>
                <m:e>
                  <m:r>
                    <m:rPr>
                      <m:sty m:val="p"/>
                    </m:rPr>
                    <m:t>s</m:t>
                  </m:r>
                </m:e>
                <m:sup>
                  <m:r>
                    <m:rPr>
                      <m:sty m:val="p"/>
                    </m:rPr>
                    <m:t>′</m:t>
                  </m:r>
                </m:sup>
              </m:sSup>
            </m:sub>
          </m:sSub>
          <m:r>
            <m:rPr>
              <m:sty m:val="p"/>
            </m:rPr>
            <m:t>=</m:t>
          </m:r>
          <m:sSub>
            <m:e>
              <m:r>
                <m:t>E</m:t>
              </m:r>
            </m:e>
            <m:sub>
              <m:r>
                <m:rPr>
                  <m:sty m:val="p"/>
                </m:rPr>
                <m:t>a</m:t>
              </m:r>
              <m:r>
                <m:rPr>
                  <m:sty m:val="p"/>
                </m:rPr>
                <m:t>,</m:t>
              </m:r>
              <m:r>
                <m:rPr>
                  <m:sty m:val="p"/>
                </m:rPr>
                <m:t>2</m:t>
              </m:r>
            </m:sub>
          </m:sSub>
          <m:r>
            <m:rPr>
              <m:sty m:val="p"/>
            </m:rPr>
            <m:t>+</m:t>
          </m:r>
          <m:r>
            <m:rPr>
              <m:sty m:val="p"/>
            </m:rPr>
            <m:t>Δ</m:t>
          </m:r>
          <m:sSub>
            <m:e>
              <m:r>
                <m:t>H</m:t>
              </m:r>
            </m:e>
            <m:sub>
              <m:r>
                <m:t>K</m:t>
              </m:r>
            </m:sub>
          </m:sSub>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Δ</m:t>
        </m:r>
        <m:sSub>
          <m:e>
            <m:r>
              <m:t>H</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是快速平衡的焓变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由实验数据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a</m:t>
              </m:r>
              <m:r>
                <m:rPr>
                  <m:sty m:val="p"/>
                </m:rPr>
                <m:t>,</m:t>
              </m:r>
              <m:r>
                <m:rPr>
                  <m:sty m:val="p"/>
                </m:rPr>
                <m:t>2</m:t>
              </m:r>
            </m:sub>
          </m:sSub>
          <m:r>
            <m:rPr>
              <m:sty m:val="p"/>
            </m:rPr>
            <m:t>=</m:t>
          </m:r>
          <m:sSub>
            <m:e>
              <m:r>
                <m:t>E</m:t>
              </m:r>
            </m:e>
            <m:sub>
              <m:r>
                <m:rPr>
                  <m:sty m:val="p"/>
                </m:rPr>
                <m:t>a</m:t>
              </m:r>
              <m:r>
                <m:rPr>
                  <m:sty m:val="p"/>
                </m:rPr>
                <m:t>,</m:t>
              </m:r>
              <m:r>
                <m:rPr>
                  <m:sty m:val="p"/>
                </m:rPr>
                <m:t>o</m:t>
              </m:r>
              <m:r>
                <m:rPr>
                  <m:sty m:val="p"/>
                </m:rPr>
                <m:t>b</m:t>
              </m:r>
              <m:sSup>
                <m:e>
                  <m:r>
                    <m:rPr>
                      <m:sty m:val="p"/>
                    </m:rPr>
                    <m:t>s</m:t>
                  </m:r>
                </m:e>
                <m:sup>
                  <m:r>
                    <m:rPr>
                      <m:sty m:val="p"/>
                    </m:rPr>
                    <m:t>′</m:t>
                  </m:r>
                </m:sup>
              </m:sSup>
            </m:sub>
          </m:sSub>
          <m:r>
            <m:rPr>
              <m:sty m:val="p"/>
            </m:rPr>
            <m:t>−</m:t>
          </m:r>
          <m:r>
            <m:rPr>
              <m:sty m:val="p"/>
            </m:rPr>
            <m:t>Δ</m:t>
          </m:r>
          <m:sSub>
            <m:e>
              <m:r>
                <m:t>H</m:t>
              </m:r>
            </m:e>
            <m:sub>
              <m:r>
                <m:t>K</m:t>
              </m:r>
            </m:sub>
          </m:sSub>
          <m:r>
            <m:rPr>
              <m:sty m:val="p"/>
            </m:rPr>
            <m:t>=</m:t>
          </m:r>
          <m:r>
            <m:t>50.19</m:t>
          </m:r>
          <m:r>
            <m:rPr>
              <m:sty m:val="p"/>
            </m:rPr>
            <m:t>−</m:t>
          </m:r>
          <m:r>
            <m:t>7.76</m:t>
          </m:r>
          <m:r>
            <m:rPr>
              <m:sty m:val="p"/>
            </m:rPr>
            <m:t>=</m:t>
          </m:r>
          <m:r>
            <m:t>42.43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bookmarkEnd w:id="32"/>
    <w:bookmarkStart w:id="33" w:name="section-5"/>
    <w:p>
      <w:pPr>
        <w:pStyle w:val="Heading3"/>
        <w:spacing w:before="280" w:after="120"/>
      </w:pPr>
      <w:r>
        <w:rPr>
          <w:rFonts w:ascii="Times New Roman" w:hAnsi="Times New Roman" w:eastAsia="Times New Roman" w:cs="Times New Roman"/>
        </w:rPr>
        <w:t xml:space="preserve">3-4</w:t>
      </w:r>
    </w:p>
    <w:p>
      <w:pPr>
        <w:pStyle w:val="FirstParagraph"/>
      </w:pPr>
      <w:r>
        <w:rPr>
          <w:rFonts w:hint="eastAsia" w:ascii="Times New Roman" w:hAnsi="Times New Roman" w:eastAsia="FangSong" w:cs="Times New Roman"/>
        </w:rPr>
        <w:t>非催化反应的活化能通常远高于催化反应</w:t>
      </w:r>
      <w:r>
        <w:rPr>
          <w:rFonts w:hint="eastAsia" w:ascii="Times New Roman" w:hAnsi="Times New Roman" w:eastAsia="Times New Roman" w:cs="Times New Roman"/>
        </w:rPr>
        <w:t>。FeP</w:t>
      </w:r>
      <w:r>
        <w:rPr>
          <w:rFonts w:hint="eastAsia" w:ascii="Times New Roman" w:hAnsi="Times New Roman" w:eastAsia="FangSong" w:cs="Times New Roman"/>
        </w:rPr>
        <w:t>催化使</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从非催化的较高值降至</w:t>
      </w:r>
      <w:r>
        <w:rPr>
          <w:rFonts w:ascii="Times New Roman" w:hAnsi="Times New Roman" w:eastAsia="Times New Roman" w:cs="Times New Roman"/>
        </w:rPr>
        <w:t xml:space="preserve"> </w:t>
      </w:r>
      <m:oMath>
        <m:oMathPr>
          <m:ctrlPr>
            <w:rPr>
              <w:sz w:val="28"/>
              <w:szCs w:val="28"/>
            </w:rPr>
          </m:ctrlPr>
        </m:oMathPr>
        <m:r>
          <m:t>42.43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速率提高倍数为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rPr>
                      <m:nor/>
                      <m:sty m:val="p"/>
                    </m:rPr>
                    <m:t>催化</m:t>
                  </m:r>
                </m:sub>
              </m:sSub>
            </m:num>
            <m:den>
              <m:sSub>
                <m:e>
                  <m:r>
                    <m:t>k</m:t>
                  </m:r>
                </m:e>
                <m:sub>
                  <m:r>
                    <m:rPr>
                      <m:nor/>
                      <m:sty m:val="p"/>
                    </m:rPr>
                    <m:t>非催化</m:t>
                  </m:r>
                </m:sub>
              </m:sSub>
            </m:den>
          </m:f>
          <m:r>
            <m:rPr>
              <m:sty m:val="p"/>
            </m:rPr>
            <m:t>=</m:t>
          </m:r>
          <m:r>
            <m:rPr>
              <m:sty m:val="p"/>
            </m:rPr>
            <m:t>exp</m:t>
          </m:r>
          <m:d>
            <m:dPr>
              <m:begChr m:val="("/>
              <m:sepChr m:val=""/>
              <m:endChr m:val=")"/>
              <m:grow/>
            </m:dPr>
            <m:e>
              <m:f>
                <m:fPr>
                  <m:type m:val="bar"/>
                </m:fPr>
                <m:num>
                  <m:sSub>
                    <m:e>
                      <m:r>
                        <m:t>E</m:t>
                      </m:r>
                    </m:e>
                    <m:sub>
                      <m:r>
                        <m:rPr>
                          <m:sty m:val="p"/>
                        </m:rPr>
                        <m:t>a</m:t>
                      </m:r>
                      <m:r>
                        <m:rPr>
                          <m:sty m:val="p"/>
                        </m:rPr>
                        <m:t>,</m:t>
                      </m:r>
                      <m:r>
                        <m:rPr>
                          <m:sty m:val="p"/>
                        </m:rPr>
                        <m:t>非</m:t>
                      </m:r>
                      <m:r>
                        <m:rPr>
                          <m:sty m:val="p"/>
                        </m:rPr>
                        <m:t>催</m:t>
                      </m:r>
                      <m:r>
                        <m:rPr>
                          <m:sty m:val="p"/>
                        </m:rPr>
                        <m:t>化</m:t>
                      </m:r>
                    </m:sub>
                  </m:sSub>
                  <m:r>
                    <m:rPr>
                      <m:sty m:val="p"/>
                    </m:rPr>
                    <m:t>−</m:t>
                  </m:r>
                  <m:sSub>
                    <m:e>
                      <m:r>
                        <m:t>E</m:t>
                      </m:r>
                    </m:e>
                    <m:sub>
                      <m:r>
                        <m:rPr>
                          <m:sty m:val="p"/>
                        </m:rPr>
                        <m:t>a</m:t>
                      </m:r>
                      <m:r>
                        <m:rPr>
                          <m:sty m:val="p"/>
                        </m:rPr>
                        <m:t>,</m:t>
                      </m:r>
                      <m:r>
                        <m:rPr>
                          <m:sty m:val="p"/>
                        </m:rPr>
                        <m:t>催</m:t>
                      </m:r>
                      <m:r>
                        <m:rPr>
                          <m:sty m:val="p"/>
                        </m:rPr>
                        <m:t>化</m:t>
                      </m:r>
                    </m:sub>
                  </m:sSub>
                </m:num>
                <m:den>
                  <m:r>
                    <m:t>R</m:t>
                  </m:r>
                  <m:r>
                    <m:t>T</m:t>
                  </m:r>
                </m:den>
              </m:f>
            </m:e>
          </m:d>
        </m:oMath>
      </m:oMathPara>
    </w:p>
    <w:bookmarkEnd w:id="33"/>
    <w:bookmarkStart w:id="34" w:name="section-6"/>
    <w:p>
      <w:pPr>
        <w:pStyle w:val="Heading3"/>
        <w:spacing w:before="280" w:after="120"/>
      </w:pPr>
      <w:r>
        <w:rPr>
          <w:rFonts w:ascii="Times New Roman" w:hAnsi="Times New Roman" w:eastAsia="Times New Roman" w:cs="Times New Roman"/>
        </w:rPr>
        <w:t xml:space="preserve">3-5</w:t>
      </w:r>
    </w:p>
    <w:p>
      <w:pPr>
        <w:pStyle w:val="FirstParagraph"/>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r>
            <m:t>K</m:t>
          </m:r>
          <m:r>
            <m:rPr>
              <m:sty m:val="p"/>
            </m:rPr>
            <m:t>=</m:t>
          </m:r>
          <m:r>
            <m:rPr>
              <m:sty m:val="p"/>
            </m:rPr>
            <m:t>−</m:t>
          </m:r>
          <m:f>
            <m:fPr>
              <m:type m:val="bar"/>
            </m:fPr>
            <m:num>
              <m:sSub>
                <m:e>
                  <m:r>
                    <m:rPr>
                      <m:sty m:val="p"/>
                    </m:rPr>
                    <m:t>Δ</m:t>
                  </m:r>
                </m:e>
                <m:sub>
                  <m:r>
                    <m:rPr>
                      <m:sty m:val="p"/>
                    </m:rPr>
                    <m:t>r</m:t>
                  </m:r>
                </m:sub>
              </m:sSub>
              <m:sSup>
                <m:e>
                  <m:r>
                    <m:t>H</m:t>
                  </m:r>
                </m:e>
                <m:sup>
                  <m:r>
                    <m:rPr>
                      <m:sty m:val="p"/>
                    </m:rPr>
                    <m:t>⊖</m:t>
                  </m:r>
                </m:sup>
              </m:sSup>
            </m:num>
            <m:den>
              <m:r>
                <m:t>R</m:t>
              </m:r>
              <m:r>
                <m:t>T</m:t>
              </m:r>
            </m:den>
          </m:f>
          <m:r>
            <m:rPr>
              <m:sty m:val="p"/>
            </m:rPr>
            <m:t>+</m:t>
          </m:r>
          <m:f>
            <m:fPr>
              <m:type m:val="bar"/>
            </m:fPr>
            <m:num>
              <m:sSub>
                <m:e>
                  <m:r>
                    <m:rPr>
                      <m:sty m:val="p"/>
                    </m:rPr>
                    <m:t>Δ</m:t>
                  </m:r>
                </m:e>
                <m:sub>
                  <m:r>
                    <m:rPr>
                      <m:sty m:val="p"/>
                    </m:rPr>
                    <m:t>r</m:t>
                  </m:r>
                </m:sub>
              </m:sSub>
              <m:sSup>
                <m:e>
                  <m:r>
                    <m:t>S</m:t>
                  </m:r>
                </m:e>
                <m:sup>
                  <m:r>
                    <m:rPr>
                      <m:sty m:val="p"/>
                    </m:rPr>
                    <m:t>⊖</m:t>
                  </m:r>
                </m:sup>
              </m:sSup>
            </m:num>
            <m:den>
              <m:r>
                <m:t>R</m:t>
              </m:r>
            </m:den>
          </m:f>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ln</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Δ</m:t>
            </m:r>
          </m:e>
          <m:sub>
            <m:r>
              <m:rPr>
                <m:sty m:val="p"/>
              </m:rPr>
              <m:t>r</m:t>
            </m:r>
          </m:sub>
        </m:sSub>
        <m:sSup>
          <m:e>
            <m:r>
              <m:t>H</m:t>
            </m:r>
          </m:e>
          <m:sup>
            <m:r>
              <m:rPr>
                <m:sty m:val="p"/>
              </m:rPr>
              <m:t>⊖</m:t>
            </m:r>
          </m:sup>
        </m:sSup>
        <m:r>
          <m:rPr>
            <m:sty m:val="p"/>
          </m:rPr>
          <m:t>/</m:t>
        </m:r>
        <m:r>
          <m:t>R</m:t>
        </m:r>
      </m:oMath>
    </w:p>
    <w:p>
      <w:pPr>
        <w:pStyle w:val="Compact"/>
        <w:numPr>
          <w:ilvl w:val="0"/>
          <w:numId w:val="1011"/>
        </w:numPr>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p>
          <m:e>
            <m:r>
              <m:t>S</m:t>
            </m:r>
          </m:e>
          <m:sup>
            <m:r>
              <m:rPr>
                <m:sty m:val="p"/>
              </m:rPr>
              <m:t>⊖</m:t>
            </m:r>
          </m:sup>
        </m:sSup>
        <m:r>
          <m:rPr>
            <m:sty m:val="p"/>
          </m:rPr>
          <m:t>/</m:t>
        </m:r>
        <m:r>
          <m:t>R</m:t>
        </m:r>
      </m:oMath>
    </w:p>
    <w:p>
      <w:pPr>
        <w:pStyle w:val="FirstParagraph"/>
      </w:pPr>
      <m:oMathPara>
        <m:oMathParaPr>
          <m:jc m:val="center"/>
          <m:ctrlPr>
            <w:rPr>
              <w:sz w:val="28"/>
              <w:szCs w:val="28"/>
            </w:rPr>
          </m:ctrlPr>
        </m:oMathParaPr>
        <m:oMath>
          <m:sSub>
            <m:e>
              <m:r>
                <m:rPr>
                  <m:sty m:val="p"/>
                </m:rPr>
                <m:t>Δ</m:t>
              </m:r>
            </m:e>
            <m:sub>
              <m:r>
                <m:rPr>
                  <m:sty m:val="p"/>
                </m:rPr>
                <m:t>r</m:t>
              </m:r>
            </m:sub>
          </m:sSub>
          <m:sSup>
            <m:e>
              <m:r>
                <m:t>H</m:t>
              </m:r>
            </m:e>
            <m:sup>
              <m:r>
                <m:rPr>
                  <m:sty m:val="p"/>
                </m:rPr>
                <m:t>⊖</m:t>
              </m:r>
            </m:sup>
          </m:sSup>
          <m:r>
            <m:rPr>
              <m:sty m:val="p"/>
            </m:rPr>
            <m:t>=</m:t>
          </m:r>
          <m:r>
            <m:rPr>
              <m:sty m:val="p"/>
            </m:rPr>
            <m:t>−</m:t>
          </m:r>
          <m:r>
            <m:t>R</m:t>
          </m:r>
          <m:r>
            <m:rPr>
              <m:sty m:val="p"/>
            </m:rPr>
            <m:t>×</m:t>
          </m:r>
          <m:r>
            <m:rPr>
              <m:nor/>
              <m:sty m:val="p"/>
            </m:rPr>
            <m:t>斜率</m:t>
          </m: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S</m:t>
              </m:r>
            </m:e>
            <m:sup>
              <m:r>
                <m:rPr>
                  <m:sty m:val="p"/>
                </m:rPr>
                <m:t>⊖</m:t>
              </m:r>
            </m:sup>
          </m:sSup>
          <m:r>
            <m:rPr>
              <m:sty m:val="p"/>
            </m:rPr>
            <m:t>=</m:t>
          </m:r>
          <m:r>
            <m:t>R</m:t>
          </m:r>
          <m:r>
            <m:rPr>
              <m:sty m:val="p"/>
            </m:rPr>
            <m:t>×</m:t>
          </m:r>
          <m:r>
            <m:rPr>
              <m:nor/>
              <m:sty m:val="p"/>
            </m:rPr>
            <m:t>截距</m:t>
          </m:r>
        </m:oMath>
      </m:oMathPara>
    </w:p>
    <w:bookmarkEnd w:id="34"/>
    <w:bookmarkStart w:id="35" w:name="section-7"/>
    <w:p>
      <w:pPr>
        <w:pStyle w:val="Heading3"/>
        <w:spacing w:before="280" w:after="120"/>
      </w:pPr>
      <w:r>
        <w:rPr>
          <w:rFonts w:ascii="Times New Roman" w:hAnsi="Times New Roman" w:eastAsia="Times New Roman" w:cs="Times New Roman"/>
        </w:rPr>
        <w:t xml:space="preserve">3-6</w:t>
      </w:r>
    </w:p>
    <w:p>
      <w:pPr>
        <w:pStyle w:val="FirstParagraph"/>
      </w:pPr>
      <w:r>
        <w:rPr>
          <w:rFonts w:hint="eastAsia" w:ascii="Times New Roman" w:hAnsi="Times New Roman" w:eastAsia="FangSong" w:cs="Times New Roman"/>
        </w:rPr>
        <w:t>温度升高对催化反应有双重影响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速率常数增大</w:t>
      </w:r>
      <w:r>
        <w:rPr>
          <w:rFonts w:hint="eastAsia" w:ascii="Times New Roman" w:hAnsi="Times New Roman" w:eastAsia="Times New Roman" w:cs="Times New Roman"/>
        </w:rPr>
        <w:t>：Arrhenius</w:t>
      </w:r>
      <w:r>
        <w:rPr>
          <w:rFonts w:hint="eastAsia" w:ascii="Times New Roman" w:hAnsi="Times New Roman" w:eastAsia="FangSong" w:cs="Times New Roman"/>
        </w:rPr>
        <w:t>效应</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随温度升高而增大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平衡常数减小</w:t>
      </w:r>
      <w:r>
        <w:rPr>
          <w:rFonts w:hint="eastAsia" w:ascii="Times New Roman" w:hAnsi="Times New Roman" w:eastAsia="Times New Roman" w:cs="Times New Roman"/>
        </w:rPr>
        <w:t>：</w:t>
      </w:r>
      <w:r>
        <w:rPr>
          <w:rFonts w:hint="eastAsia" w:ascii="Times New Roman" w:hAnsi="Times New Roman" w:eastAsia="FangSong" w:cs="Times New Roman"/>
        </w:rPr>
        <w:t>若快速平衡放热</w:t>
      </w:r>
      <w:r>
        <w:rPr>
          <w:rFonts w:hint="eastAsia" w:ascii="Times New Roman" w:hAnsi="Times New Roman" w:eastAsia="Times New Roman" w:cs="Times New Roman"/>
        </w:rPr>
        <w:t>（</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升温使</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中间体浓度降低</w:t>
      </w:r>
    </w:p>
    <w:p>
      <w:pPr>
        <w:pStyle w:val="BodyText"/>
      </w:pPr>
      <w:r>
        <w:rPr>
          <w:rFonts w:hint="eastAsia" w:ascii="Times New Roman" w:hAnsi="Times New Roman" w:eastAsia="FangSong" w:cs="Times New Roman"/>
        </w:rPr>
        <w:t>综合效应</w:t>
      </w:r>
      <w:r>
        <w:rPr>
          <w:rFonts w:hint="eastAsia" w:ascii="Times New Roman" w:hAnsi="Times New Roman" w:eastAsia="Times New Roman" w:cs="Times New Roman"/>
        </w:rPr>
        <w:t>：</w:t>
      </w:r>
      <w:r>
        <w:rPr>
          <w:rFonts w:hint="eastAsia" w:ascii="Times New Roman" w:hAnsi="Times New Roman" w:eastAsia="FangSong" w:cs="Times New Roman"/>
        </w:rPr>
        <w:t>在低温区</w:t>
      </w:r>
      <w:r>
        <w:rPr>
          <w:rFonts w:hint="eastAsia" w:ascii="Times New Roman" w:hAnsi="Times New Roman" w:eastAsia="Times New Roman" w:cs="Times New Roman"/>
        </w:rPr>
        <w:t>，</w:t>
      </w:r>
      <w:r>
        <w:rPr>
          <w:rFonts w:hint="eastAsia" w:ascii="Times New Roman" w:hAnsi="Times New Roman" w:eastAsia="FangSong" w:cs="Times New Roman"/>
        </w:rPr>
        <w:t>升温加速反应</w:t>
      </w:r>
      <w:r>
        <w:rPr>
          <w:rFonts w:hint="eastAsia" w:ascii="Times New Roman" w:hAnsi="Times New Roman" w:eastAsia="Times New Roman" w:cs="Times New Roman"/>
        </w:rPr>
        <w:t>；</w:t>
      </w:r>
      <w:r>
        <w:rPr>
          <w:rFonts w:hint="eastAsia" w:ascii="Times New Roman" w:hAnsi="Times New Roman" w:eastAsia="FangSong" w:cs="Times New Roman"/>
        </w:rPr>
        <w:t>在高温区</w:t>
      </w:r>
      <w:r>
        <w:rPr>
          <w:rFonts w:hint="eastAsia" w:ascii="Times New Roman" w:hAnsi="Times New Roman" w:eastAsia="Times New Roman" w:cs="Times New Roman"/>
        </w:rPr>
        <w:t>，</w:t>
      </w:r>
      <w:r>
        <w:rPr>
          <w:rFonts w:hint="eastAsia" w:ascii="Times New Roman" w:hAnsi="Times New Roman" w:eastAsia="FangSong" w:cs="Times New Roman"/>
        </w:rPr>
        <w:t>平衡常数减小的效应可能超过速率常数增大的效应</w:t>
      </w:r>
      <w:r>
        <w:rPr>
          <w:rFonts w:hint="eastAsia" w:ascii="Times New Roman" w:hAnsi="Times New Roman" w:eastAsia="Times New Roman" w:cs="Times New Roman"/>
        </w:rPr>
        <w:t>。</w:t>
      </w:r>
    </w:p>
    <w:bookmarkEnd w:id="35"/>
    <w:bookmarkStart w:id="36" w:name="section-8"/>
    <w:p>
      <w:pPr>
        <w:pStyle w:val="Heading3"/>
        <w:spacing w:before="280" w:after="120"/>
      </w:pPr>
      <w:r>
        <w:rPr>
          <w:rFonts w:ascii="Times New Roman" w:hAnsi="Times New Roman" w:eastAsia="Times New Roman" w:cs="Times New Roman"/>
        </w:rPr>
        <w:t xml:space="preserve">3-7</w:t>
      </w:r>
    </w:p>
    <w:p>
      <w:pPr>
        <w:pStyle w:val="FirstParagraph"/>
      </w:pPr>
      <w:r>
        <w:rPr>
          <w:rFonts w:hint="eastAsia" w:ascii="Times New Roman" w:hAnsi="Times New Roman" w:eastAsia="FangSong" w:cs="Times New Roman"/>
        </w:rPr>
        <w:t>转向温度是催化效率最高时的温度</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sSub>
                <m:e>
                  <m:r>
                    <m:t>E</m:t>
                  </m:r>
                </m:e>
                <m:sub>
                  <m:r>
                    <m:rPr>
                      <m:sty m:val="p"/>
                    </m:rPr>
                    <m:t>a</m:t>
                  </m:r>
                  <m:r>
                    <m:rPr>
                      <m:sty m:val="p"/>
                    </m:rPr>
                    <m:t>,</m:t>
                  </m:r>
                  <m:r>
                    <m:rPr>
                      <m:sty m:val="p"/>
                    </m:rPr>
                    <m:t>o</m:t>
                  </m:r>
                  <m:r>
                    <m:rPr>
                      <m:sty m:val="p"/>
                    </m:rPr>
                    <m:t>b</m:t>
                  </m:r>
                  <m:sSup>
                    <m:e>
                      <m:r>
                        <m:rPr>
                          <m:sty m:val="p"/>
                        </m:rPr>
                        <m:t>s</m:t>
                      </m:r>
                    </m:e>
                    <m:sup>
                      <m:r>
                        <m:rPr>
                          <m:sty m:val="p"/>
                        </m:rPr>
                        <m:t>′</m:t>
                      </m:r>
                    </m:sup>
                  </m:sSup>
                </m:sub>
              </m:sSub>
              <m:r>
                <m:rPr>
                  <m:sty m:val="p"/>
                </m:rPr>
                <m:t>)</m:t>
              </m:r>
            </m:num>
            <m:den>
              <m:r>
                <m:t>d</m:t>
              </m:r>
              <m:r>
                <m:t>T</m:t>
              </m:r>
            </m:den>
          </m:f>
          <m:r>
            <m:rPr>
              <m:sty m:val="p"/>
            </m:rPr>
            <m:t>=</m:t>
          </m:r>
          <m:r>
            <m:t>0</m:t>
          </m:r>
        </m:oMath>
      </m:oMathPara>
    </w:p>
    <w:p>
      <w:pPr>
        <w:pStyle w:val="FirstParagraph"/>
      </w:pPr>
      <w:r>
        <w:rPr>
          <w:rFonts w:hint="eastAsia" w:ascii="Times New Roman" w:hAnsi="Times New Roman" w:eastAsia="FangSong" w:cs="Times New Roman"/>
        </w:rPr>
        <w:t xml:space="preserve">或由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T</m:t>
              </m:r>
            </m:e>
            <m:sub>
              <m:r>
                <m:rPr>
                  <m:nor/>
                  <m:sty m:val="p"/>
                </m:rPr>
                <m:t>转向</m:t>
              </m:r>
            </m:sub>
          </m:sSub>
          <m:r>
            <m:rPr>
              <m:sty m:val="p"/>
            </m:rPr>
            <m:t>=</m:t>
          </m:r>
          <m:f>
            <m:fPr>
              <m:type m:val="bar"/>
            </m:fPr>
            <m:num>
              <m:sSub>
                <m:e>
                  <m:r>
                    <m:rPr>
                      <m:sty m:val="p"/>
                    </m:rPr>
                    <m:t>Δ</m:t>
                  </m:r>
                </m:e>
                <m:sub>
                  <m:r>
                    <m:rPr>
                      <m:sty m:val="p"/>
                    </m:rPr>
                    <m:t>r</m:t>
                  </m:r>
                </m:sub>
              </m:sSub>
              <m:sSup>
                <m:e>
                  <m:r>
                    <m:t>H</m:t>
                  </m:r>
                </m:e>
                <m:sup>
                  <m:r>
                    <m:rPr>
                      <m:sty m:val="p"/>
                    </m:rPr>
                    <m:t>⊖</m:t>
                  </m:r>
                </m:sup>
              </m:sSup>
            </m:num>
            <m:den>
              <m:sSub>
                <m:e>
                  <m:r>
                    <m:rPr>
                      <m:sty m:val="p"/>
                    </m:rPr>
                    <m:t>Δ</m:t>
                  </m:r>
                </m:e>
                <m:sub>
                  <m:r>
                    <m:rPr>
                      <m:sty m:val="p"/>
                    </m:rPr>
                    <m:t>r</m:t>
                  </m:r>
                </m:sub>
              </m:sSub>
              <m:sSup>
                <m:e>
                  <m:r>
                    <m:t>S</m:t>
                  </m:r>
                </m:e>
                <m:sup>
                  <m:r>
                    <m:rPr>
                      <m:sty m:val="p"/>
                    </m:rPr>
                    <m:t>⊖</m:t>
                  </m:r>
                </m:sup>
              </m:sSup>
            </m:den>
          </m:f>
        </m:oMath>
      </m:oMathPara>
    </w:p>
    <w:bookmarkEnd w:id="36"/>
    <w:bookmarkEnd w:id="37"/>
    <w:bookmarkStart w:id="38" w:name="知识点映射-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m:oMath>
              <m:r>
                <m:rPr>
                  <m:sty m:val="p"/>
                </m:rPr>
                <m:t>ln</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求活化能</w:t>
            </w:r>
          </w:p>
        </w:tc>
      </w:tr>
      <w:tr>
        <w:tc>
          <w:tcPr/>
          <w:p>
            <w:pPr>
              <w:pStyle w:val="Compact"/>
              <w:jc w:val="center"/>
            </w:pPr>
            <w:r>
              <w:rPr>
                <w:rFonts w:hint="eastAsia" w:ascii="Times New Roman" w:hAnsi="Times New Roman" w:eastAsia="FangSong" w:cs="Times New Roman"/>
              </w:rPr>
              <w:t xml:space="preserve">速率方程推导</w:t>
            </w:r>
          </w:p>
        </w:tc>
        <w:tc>
          <w:tcPr/>
          <w:p>
            <w:pPr>
              <w:pStyle w:val="Compact"/>
              <w:jc w:val="center"/>
            </w:pP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决速步机理</w:t>
            </w:r>
          </w:p>
        </w:tc>
      </w:tr>
      <w:tr>
        <w:tc>
          <w:tcPr/>
          <w:p>
            <w:pPr>
              <w:pStyle w:val="Compact"/>
              <w:jc w:val="center"/>
            </w:pPr>
            <w:r>
              <w:rPr>
                <w:rFonts w:hint="eastAsia" w:ascii="Times New Roman" w:hAnsi="Times New Roman" w:eastAsia="FangSong" w:cs="Times New Roman"/>
              </w:rPr>
              <w:t xml:space="preserve">线性化处理</w:t>
            </w:r>
          </w:p>
        </w:tc>
        <w:tc>
          <w:tcPr/>
          <w:p>
            <w:pPr>
              <w:pStyle w:val="Compact"/>
              <w:jc w:val="center"/>
            </w:pPr>
            <m:oMath>
              <m:r>
                <m:t>1</m:t>
              </m:r>
              <m:r>
                <m:rPr>
                  <m:sty m:val="p"/>
                </m:rPr>
                <m:t>/</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t>1</m:t>
              </m:r>
              <m:r>
                <m:rPr>
                  <m:sty m:val="p"/>
                </m:rPr>
                <m:t>/</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的双倒数图</w:t>
            </w:r>
          </w:p>
        </w:tc>
      </w:tr>
      <w:tr>
        <w:tc>
          <w:tcPr/>
          <w:p>
            <w:pPr>
              <w:pStyle w:val="Compact"/>
              <w:jc w:val="center"/>
            </w:pPr>
            <w:r>
              <w:rPr>
                <w:rFonts w:hint="eastAsia" w:ascii="Times New Roman" w:hAnsi="Times New Roman" w:eastAsia="FangSong" w:cs="Times New Roman"/>
              </w:rPr>
              <w:t xml:space="preserve">表观活化能</w:t>
            </w:r>
          </w:p>
        </w:tc>
        <w:tc>
          <w:tcPr/>
          <w:p>
            <w:pPr>
              <w:pStyle w:val="Compact"/>
              <w:jc w:val="center"/>
            </w:pPr>
            <m:oMath>
              <m:sSub>
                <m:e>
                  <m:r>
                    <m:t>E</m:t>
                  </m:r>
                </m:e>
                <m:sub>
                  <m:r>
                    <m:rPr>
                      <m:sty m:val="p"/>
                    </m:rPr>
                    <m:t>a</m:t>
                  </m:r>
                  <m:r>
                    <m:rPr>
                      <m:sty m:val="p"/>
                    </m:rPr>
                    <m:t>,</m:t>
                  </m:r>
                  <m:r>
                    <m:rPr>
                      <m:sty m:val="p"/>
                    </m:rPr>
                    <m:t>o</m:t>
                  </m:r>
                  <m:r>
                    <m:rPr>
                      <m:sty m:val="p"/>
                    </m:rPr>
                    <m:t>b</m:t>
                  </m:r>
                  <m:sSup>
                    <m:e>
                      <m:r>
                        <m:rPr>
                          <m:sty m:val="p"/>
                        </m:rPr>
                        <m:t>s</m:t>
                      </m:r>
                    </m:e>
                    <m:sup>
                      <m:r>
                        <m:rPr>
                          <m:sty m:val="p"/>
                        </m:rPr>
                        <m:t>′</m:t>
                      </m:r>
                    </m:sup>
                  </m:sSup>
                </m:sub>
              </m:sSub>
              <m:r>
                <m:rPr>
                  <m:sty m:val="p"/>
                </m:rPr>
                <m:t>=</m:t>
              </m:r>
              <m:sSub>
                <m:e>
                  <m:r>
                    <m:t>E</m:t>
                  </m:r>
                </m:e>
                <m:sub>
                  <m:r>
                    <m:rPr>
                      <m:sty m:val="p"/>
                    </m:rPr>
                    <m:t>a</m:t>
                  </m:r>
                  <m:r>
                    <m:rPr>
                      <m:sty m:val="p"/>
                    </m:rPr>
                    <m:t>,</m:t>
                  </m:r>
                  <m:r>
                    <m:rPr>
                      <m:sty m:val="p"/>
                    </m:rPr>
                    <m:t>2</m:t>
                  </m:r>
                </m:sub>
              </m:sSub>
              <m:r>
                <m:rPr>
                  <m:sty m:val="p"/>
                </m:rPr>
                <m:t>+</m:t>
              </m:r>
              <m:r>
                <m:rPr>
                  <m:sty m:val="p"/>
                </m:rPr>
                <m:t>Δ</m:t>
              </m:r>
              <m:sSub>
                <m:e>
                  <m:r>
                    <m:t>H</m:t>
                  </m:r>
                </m:e>
                <m:sub>
                  <m:r>
                    <m:t>K</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方程</w:t>
            </w:r>
          </w:p>
        </w:tc>
        <w:tc>
          <w:tcPr/>
          <w:p>
            <w:pPr>
              <w:pStyle w:val="Compact"/>
              <w:jc w:val="center"/>
            </w:pPr>
            <m:oMath>
              <m:r>
                <m:rPr>
                  <m:sty m:val="p"/>
                </m:rPr>
                <m:t>ln</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求热力学参数</w:t>
            </w:r>
          </w:p>
        </w:tc>
      </w:tr>
      <w:tr>
        <w:tc>
          <w:tcPr/>
          <w:p>
            <w:pPr>
              <w:pStyle w:val="Compact"/>
              <w:jc w:val="center"/>
            </w:pPr>
            <w:r>
              <w:rPr>
                <w:rFonts w:hint="eastAsia" w:ascii="Times New Roman" w:hAnsi="Times New Roman" w:eastAsia="FangSong" w:cs="Times New Roman"/>
              </w:rPr>
              <w:t xml:space="preserve">催化效率</w:t>
            </w:r>
          </w:p>
        </w:tc>
        <w:tc>
          <w:tcPr/>
          <w:p>
            <w:pPr>
              <w:pStyle w:val="Compact"/>
              <w:jc w:val="center"/>
            </w:pPr>
            <w:r>
              <w:rPr>
                <w:rFonts w:hint="eastAsia" w:ascii="Times New Roman" w:hAnsi="Times New Roman" w:eastAsia="FangSong" w:cs="Times New Roman"/>
              </w:rPr>
              <w:t xml:space="preserve">活化能降低导致速率提高</w:t>
            </w:r>
          </w:p>
        </w:tc>
      </w:tr>
      <w:tr>
        <w:tc>
          <w:tcPr/>
          <w:p>
            <w:pPr>
              <w:pStyle w:val="Compact"/>
              <w:jc w:val="center"/>
            </w:pPr>
            <w:r>
              <w:rPr>
                <w:rFonts w:hint="eastAsia" w:ascii="Times New Roman" w:hAnsi="Times New Roman" w:eastAsia="FangSong" w:cs="Times New Roman"/>
              </w:rPr>
              <w:t xml:space="preserve">转向温度</w:t>
            </w:r>
          </w:p>
        </w:tc>
        <w:tc>
          <w:tcPr/>
          <w:p>
            <w:pPr>
              <w:pStyle w:val="Compact"/>
              <w:jc w:val="center"/>
            </w:pPr>
            <w:r>
              <w:rPr>
                <w:rFonts w:hint="eastAsia" w:ascii="Times New Roman" w:hAnsi="Times New Roman" w:eastAsia="FangSong" w:cs="Times New Roman"/>
              </w:rPr>
              <w:t xml:space="preserve">催化效率最优温度</w:t>
            </w:r>
          </w:p>
        </w:tc>
      </w:tr>
    </w:tbl>
    <w:bookmarkEnd w:id="38"/>
    <w:bookmarkStart w:id="39" w:name="解题思路-1"/>
    <w:p>
      <w:pPr>
        <w:pStyle w:val="Heading2"/>
        <w:spacing w:before="280" w:after="120"/>
      </w:pPr>
      <w:r>
        <w:rPr>
          <w:rFonts w:hint="eastAsia" w:ascii="Times New Roman" w:hAnsi="Times New Roman" w:eastAsia="SimHei" w:cs="Times New Roman"/>
        </w:rPr>
        <w:t xml:space="preserve">解题思路</w:t>
      </w:r>
    </w:p>
    <w:p>
      <w:pPr>
        <w:pStyle w:val="Compact"/>
        <w:numPr>
          <w:ilvl w:val="0"/>
          <w:numId w:val="1012"/>
        </w:numPr>
      </w:pPr>
      <w:r>
        <w:rPr>
          <w:rFonts w:hint="eastAsia" w:ascii="Times New Roman" w:hAnsi="Times New Roman" w:eastAsia="Times New Roman" w:cs="Times New Roman"/>
        </w:rPr>
        <w:t>Arrhenius</w:t>
      </w:r>
      <w:r>
        <w:rPr>
          <w:rFonts w:hint="eastAsia" w:ascii="Times New Roman" w:hAnsi="Times New Roman" w:eastAsia="FangSong" w:cs="Times New Roman"/>
        </w:rPr>
        <w:t>图的斜率直接给出活化能</w:t>
      </w:r>
    </w:p>
    <w:p>
      <w:pPr>
        <w:pStyle w:val="Compact"/>
        <w:numPr>
          <w:ilvl w:val="0"/>
          <w:numId w:val="1012"/>
        </w:numPr>
      </w:pPr>
      <w:r>
        <w:rPr>
          <w:rFonts w:hint="eastAsia" w:ascii="Times New Roman" w:hAnsi="Times New Roman" w:eastAsia="FangSong" w:cs="Times New Roman"/>
        </w:rPr>
        <w:t>速率方程推导</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中间体浓度</w:t>
      </w:r>
      <w:r>
        <w:rPr>
          <w:rFonts w:hint="eastAsia" w:ascii="Times New Roman" w:hAnsi="Times New Roman" w:eastAsia="Times New Roman" w:cs="Times New Roman"/>
        </w:rPr>
        <w:t>→</w:t>
      </w:r>
      <w:r>
        <w:rPr>
          <w:rFonts w:hint="eastAsia" w:ascii="Times New Roman" w:hAnsi="Times New Roman" w:eastAsia="FangSong" w:cs="Times New Roman"/>
        </w:rPr>
        <w:t>速率表达式</w:t>
      </w:r>
    </w:p>
    <w:p>
      <w:pPr>
        <w:pStyle w:val="Compact"/>
        <w:numPr>
          <w:ilvl w:val="0"/>
          <w:numId w:val="1012"/>
        </w:numPr>
      </w:pPr>
      <w:r>
        <w:rPr>
          <w:rFonts w:hint="eastAsia" w:ascii="Times New Roman" w:hAnsi="Times New Roman" w:eastAsia="FangSong" w:cs="Times New Roman"/>
        </w:rPr>
        <w:t>线性化</w:t>
      </w:r>
      <w:r>
        <w:rPr>
          <w:rFonts w:hint="eastAsia" w:ascii="Times New Roman" w:hAnsi="Times New Roman" w:eastAsia="Times New Roman" w:cs="Times New Roman"/>
        </w:rPr>
        <w:t>：</w:t>
      </w:r>
      <w:r>
        <w:rPr>
          <w:rFonts w:hint="eastAsia" w:ascii="Times New Roman" w:hAnsi="Times New Roman" w:eastAsia="FangSong" w:cs="Times New Roman"/>
        </w:rPr>
        <w:t>双倒数图</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hint="eastAsia" w:ascii="Times New Roman" w:hAnsi="Times New Roman" w:eastAsia="Times New Roman" w:cs="Times New Roman"/>
        </w:rPr>
        <w:t>Lineweaver-Burk</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表观活化能分解为化学步骤活化能</w:t>
      </w:r>
      <w:r>
        <w:rPr>
          <w:rFonts w:hint="eastAsia" w:ascii="Times New Roman" w:hAnsi="Times New Roman" w:eastAsia="Times New Roman" w:cs="Times New Roman"/>
        </w:rPr>
        <w:t>+</w:t>
      </w:r>
      <w:r>
        <w:rPr>
          <w:rFonts w:hint="eastAsia" w:ascii="Times New Roman" w:hAnsi="Times New Roman" w:eastAsia="FangSong" w:cs="Times New Roman"/>
        </w:rPr>
        <w:t>平衡焓变</w:t>
      </w:r>
    </w:p>
    <w:p>
      <w:pPr>
        <w:pStyle w:val="Compact"/>
        <w:numPr>
          <w:ilvl w:val="0"/>
          <w:numId w:val="1012"/>
        </w:numP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图给出热力学参数</w:t>
      </w:r>
    </w:p>
    <w:p>
      <w:pPr>
        <w:pStyle w:val="Compact"/>
        <w:numPr>
          <w:ilvl w:val="0"/>
          <w:numId w:val="1012"/>
        </w:numPr>
      </w:pPr>
      <w:r>
        <w:rPr>
          <w:rFonts w:hint="eastAsia" w:ascii="Times New Roman" w:hAnsi="Times New Roman" w:eastAsia="FangSong" w:cs="Times New Roman"/>
        </w:rPr>
        <w:t>转向温度</w:t>
      </w:r>
      <w:r>
        <w:rPr>
          <w:rFonts w:hint="eastAsia" w:ascii="Times New Roman" w:hAnsi="Times New Roman" w:eastAsia="Times New Roman" w:cs="Times New Roman"/>
        </w:rPr>
        <w:t>：</w:t>
      </w:r>
      <w:r>
        <w:rPr>
          <w:rFonts w:hint="eastAsia" w:ascii="Times New Roman" w:hAnsi="Times New Roman" w:eastAsia="FangSong" w:cs="Times New Roman"/>
        </w:rPr>
        <w:t>平衡焓变与熵变的比值</w:t>
      </w:r>
    </w:p>
    <w:bookmarkEnd w:id="39"/>
    <w:bookmarkStart w:id="40" w:name="考点抽象-1"/>
    <w:p>
      <w:pPr>
        <w:pStyle w:val="Heading2"/>
        <w:spacing w:before="280" w:after="120"/>
      </w:pPr>
      <w:r>
        <w:rPr>
          <w:rFonts w:hint="eastAsia" w:ascii="Times New Roman" w:hAnsi="Times New Roman" w:eastAsia="SimHei" w:cs="Times New Roman"/>
        </w:rPr>
        <w:t xml:space="preserve">考点抽象</w:t>
      </w:r>
    </w:p>
    <w:p>
      <w:pPr>
        <w:pStyle w:val="FirstParagraph"/>
      </w:pPr>
      <w:r>
        <w:rPr>
          <w:rFonts w:hint="eastAsia" w:ascii="Times New Roman" w:hAnsi="Times New Roman" w:eastAsia="FangSong" w:cs="Times New Roman"/>
        </w:rPr>
        <w:t>决赛最难动力学题之一</w:t>
      </w:r>
      <w:r>
        <w:rPr>
          <w:rFonts w:hint="eastAsia" w:ascii="Times New Roman" w:hAnsi="Times New Roman" w:eastAsia="Times New Roman" w:cs="Times New Roman"/>
        </w:rPr>
        <w:t>，</w:t>
      </w:r>
      <w:r>
        <w:rPr>
          <w:rFonts w:hint="eastAsia" w:ascii="Times New Roman" w:hAnsi="Times New Roman" w:eastAsia="FangSong" w:cs="Times New Roman"/>
        </w:rPr>
        <w:t>综合速率方程推导</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）、Arrhenius</w:t>
      </w:r>
      <w:r>
        <w:rPr>
          <w:rFonts w:hint="eastAsia" w:ascii="Times New Roman" w:hAnsi="Times New Roman" w:eastAsia="FangSong" w:cs="Times New Roman"/>
        </w:rPr>
        <w:t>方程应用</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方程热力学参数计算</w:t>
      </w:r>
      <w:r>
        <w:rPr>
          <w:rFonts w:hint="eastAsia" w:ascii="Times New Roman" w:hAnsi="Times New Roman" w:eastAsia="Times New Roman" w:cs="Times New Roman"/>
        </w:rPr>
        <w:t>。</w:t>
      </w:r>
      <w:r>
        <w:rPr>
          <w:rFonts w:hint="eastAsia" w:ascii="Times New Roman" w:hAnsi="Times New Roman" w:eastAsia="FangSong" w:cs="Times New Roman"/>
        </w:rPr>
        <w:t>核心是理解</w:t>
      </w:r>
      <w:r>
        <w:rPr>
          <w:rFonts w:hint="eastAsia" w:ascii="Times New Roman" w:hAnsi="Times New Roman" w:eastAsia="Times New Roman" w:cs="Times New Roman"/>
        </w:rPr>
        <w:t>”</w:t>
      </w:r>
      <w:r>
        <w:rPr>
          <w:rFonts w:hint="eastAsia" w:ascii="Times New Roman" w:hAnsi="Times New Roman" w:eastAsia="FangSong" w:cs="Times New Roman"/>
        </w:rPr>
        <w:t>表观活化能</w:t>
      </w:r>
      <w:r>
        <w:rPr>
          <w:rFonts w:hint="eastAsia" w:ascii="Times New Roman" w:hAnsi="Times New Roman" w:eastAsia="Times New Roman" w:cs="Times New Roman"/>
        </w:rPr>
        <w:t>”</w:t>
      </w:r>
      <w:r>
        <w:rPr>
          <w:rFonts w:hint="eastAsia" w:ascii="Times New Roman" w:hAnsi="Times New Roman" w:eastAsia="FangSong" w:cs="Times New Roman"/>
        </w:rPr>
        <w:t>包含化学步骤活化能和平衡焓变两部分</w:t>
      </w:r>
      <w:r>
        <w:rPr>
          <w:rFonts w:hint="eastAsia" w:ascii="Times New Roman" w:hAnsi="Times New Roman" w:eastAsia="Times New Roman" w:cs="Times New Roman"/>
        </w:rPr>
        <w:t>，</w:t>
      </w:r>
      <w:r>
        <w:rPr>
          <w:rFonts w:hint="eastAsia" w:ascii="Times New Roman" w:hAnsi="Times New Roman" w:eastAsia="FangSong" w:cs="Times New Roman"/>
        </w:rPr>
        <w:t>以及催化反应中温度的双重效应</w:t>
      </w:r>
      <w:r>
        <w:rPr>
          <w:rFonts w:hint="eastAsia" w:ascii="Times New Roman" w:hAnsi="Times New Roman" w:eastAsia="Times New Roman" w:cs="Times New Roman"/>
        </w:rPr>
        <w:t>。</w:t>
      </w:r>
      <w:r>
        <w:rPr>
          <w:rFonts w:hint="eastAsia" w:ascii="Times New Roman" w:hAnsi="Times New Roman" w:eastAsia="FangSong" w:cs="Times New Roman"/>
        </w:rPr>
        <w:t>双倒数线性化是处理酶催化</w:t>
      </w:r>
      <w:r>
        <w:rPr>
          <w:rFonts w:hint="eastAsia" w:ascii="Times New Roman" w:hAnsi="Times New Roman" w:eastAsia="Times New Roman" w:cs="Times New Roman"/>
        </w:rPr>
        <w:t>/Michaelis-Menten</w:t>
      </w:r>
      <w:r>
        <w:rPr>
          <w:rFonts w:hint="eastAsia" w:ascii="Times New Roman" w:hAnsi="Times New Roman" w:eastAsia="FangSong" w:cs="Times New Roman"/>
        </w:rPr>
        <w:t>型动力学的标准方法</w:t>
      </w:r>
      <w:r>
        <w:rPr>
          <w:rFonts w:hint="eastAsia" w:ascii="Times New Roman" w:hAnsi="Times New Roman" w:eastAsia="Times New Roman" w:cs="Times New Roman"/>
        </w:rPr>
        <w:t>。</w:t>
      </w:r>
    </w:p>
    <w:bookmarkEnd w:id="40"/>
    <w:bookmarkStart w:id="41" w:name="变式拓展-1"/>
    <w:p>
      <w:pPr>
        <w:pStyle w:val="Heading2"/>
        <w:spacing w:before="280" w:after="120"/>
      </w:pPr>
      <w:r>
        <w:rPr>
          <w:rFonts w:hint="eastAsia" w:ascii="Times New Roman" w:hAnsi="Times New Roman" w:eastAsia="SimHei" w:cs="Times New Roman"/>
        </w:rPr>
        <w:t xml:space="preserve">变式拓展</w:t>
      </w:r>
    </w:p>
    <w:p>
      <w:pPr>
        <w:pStyle w:val="Compact"/>
        <w:numPr>
          <w:ilvl w:val="0"/>
          <w:numId w:val="1013"/>
        </w:numPr>
      </w:pPr>
      <w:r>
        <w:rPr>
          <w:rFonts w:hint="eastAsia" w:ascii="Times New Roman" w:hAnsi="Times New Roman" w:eastAsia="FangSong" w:cs="Times New Roman"/>
        </w:rPr>
        <w:t>可改变催化体系</w:t>
      </w:r>
      <w:r>
        <w:rPr>
          <w:rFonts w:hint="eastAsia" w:ascii="Times New Roman" w:hAnsi="Times New Roman" w:eastAsia="Times New Roman" w:cs="Times New Roman"/>
        </w:rPr>
        <w:t>：</w:t>
      </w:r>
      <w:r>
        <w:rPr>
          <w:rFonts w:hint="eastAsia" w:ascii="Times New Roman" w:hAnsi="Times New Roman" w:eastAsia="FangSong" w:cs="Times New Roman"/>
        </w:rPr>
        <w:t>酶催化</w:t>
      </w:r>
      <w:r>
        <w:rPr>
          <w:rFonts w:hint="eastAsia" w:ascii="Times New Roman" w:hAnsi="Times New Roman" w:eastAsia="Times New Roman" w:cs="Times New Roman"/>
        </w:rPr>
        <w:t>（Michaelis-Menten</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酸碱催化</w:t>
      </w:r>
      <w:r>
        <w:rPr>
          <w:rFonts w:hint="eastAsia" w:ascii="Times New Roman" w:hAnsi="Times New Roman" w:eastAsia="Times New Roman" w:cs="Times New Roman"/>
        </w:rPr>
        <w:t>、</w:t>
      </w:r>
      <w:r>
        <w:rPr>
          <w:rFonts w:hint="eastAsia" w:ascii="Times New Roman" w:hAnsi="Times New Roman" w:eastAsia="FangSong" w:cs="Times New Roman"/>
        </w:rPr>
        <w:t>金属催化</w:t>
      </w:r>
    </w:p>
    <w:p>
      <w:pPr>
        <w:pStyle w:val="Compact"/>
        <w:numPr>
          <w:ilvl w:val="0"/>
          <w:numId w:val="1013"/>
        </w:numPr>
      </w:pPr>
      <w:r>
        <w:rPr>
          <w:rFonts w:hint="eastAsia" w:ascii="Times New Roman" w:hAnsi="Times New Roman" w:eastAsia="FangSong" w:cs="Times New Roman"/>
        </w:rPr>
        <w:t xml:space="preserve">可引入竞争抑制或变构效应</w:t>
      </w:r>
    </w:p>
    <w:p>
      <w:pPr>
        <w:pStyle w:val="Compact"/>
        <w:numPr>
          <w:ilvl w:val="0"/>
          <w:numId w:val="1013"/>
        </w:numPr>
      </w:pPr>
      <w:r>
        <w:rPr>
          <w:rFonts w:hint="eastAsia" w:ascii="Times New Roman" w:hAnsi="Times New Roman" w:eastAsia="FangSong" w:cs="Times New Roman"/>
        </w:rPr>
        <w:t>可考查更复杂的机理</w:t>
      </w:r>
      <w:r>
        <w:rPr>
          <w:rFonts w:hint="eastAsia" w:ascii="Times New Roman" w:hAnsi="Times New Roman" w:eastAsia="Times New Roman" w:cs="Times New Roman"/>
        </w:rPr>
        <w:t>：</w:t>
      </w:r>
      <w:r>
        <w:rPr>
          <w:rFonts w:hint="eastAsia" w:ascii="Times New Roman" w:hAnsi="Times New Roman" w:eastAsia="FangSong" w:cs="Times New Roman"/>
        </w:rPr>
        <w:t>稳态近似替代快速平衡</w:t>
      </w:r>
    </w:p>
    <w:p>
      <w:pPr>
        <w:pStyle w:val="Compact"/>
        <w:numPr>
          <w:ilvl w:val="0"/>
          <w:numId w:val="1013"/>
        </w:numPr>
      </w:pPr>
      <w:r>
        <w:rPr>
          <w:rFonts w:hint="eastAsia" w:ascii="Times New Roman" w:hAnsi="Times New Roman" w:eastAsia="FangSong" w:cs="Times New Roman"/>
        </w:rPr>
        <w:t>可拓展至光催化</w:t>
      </w:r>
      <w:r>
        <w:rPr>
          <w:rFonts w:hint="eastAsia" w:ascii="Times New Roman" w:hAnsi="Times New Roman" w:eastAsia="Times New Roman" w:cs="Times New Roman"/>
        </w:rPr>
        <w:t>、</w:t>
      </w:r>
      <w:r>
        <w:rPr>
          <w:rFonts w:hint="eastAsia" w:ascii="Times New Roman" w:hAnsi="Times New Roman" w:eastAsia="FangSong" w:cs="Times New Roman"/>
        </w:rPr>
        <w:t>电催化动力学</w:t>
      </w:r>
    </w:p>
    <w:bookmarkEnd w:id="41"/>
    <w:bookmarkStart w:id="42" w:name="易错分析-1"/>
    <w:p>
      <w:pPr>
        <w:pStyle w:val="Heading2"/>
        <w:spacing w:after="120" w:before="280"/>
      </w:pPr>
      <w:r>
        <w:rPr>
          <w:rFonts w:hint="eastAsia" w:ascii="Times New Roman" w:hAnsi="Times New Roman" w:eastAsia="SimHei" w:cs="Times New Roman"/>
        </w:rPr>
        <w:t xml:space="preserve">易错分析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表观活化能</w:t>
            </w:r>
          </w:p>
        </w:tc>
        <w:tc>
          <w:tcPr/>
          <w:p>
            <w:pPr>
              <w:pStyle w:val="Compact"/>
              <w:jc w:val="center"/>
            </w:pPr>
            <m:oMath>
              <m:sSub>
                <m:e>
                  <m:r>
                    <m:t>E</m:t>
                  </m:r>
                </m:e>
                <m:sub>
                  <m:r>
                    <m:rPr>
                      <m:sty m:val="p"/>
                    </m:rPr>
                    <m:t>a</m:t>
                  </m:r>
                  <m:r>
                    <m:rPr>
                      <m:sty m:val="p"/>
                    </m:rPr>
                    <m:t>,</m:t>
                  </m:r>
                  <m:r>
                    <m:rPr>
                      <m:sty m:val="p"/>
                    </m:rPr>
                    <m:t>o</m:t>
                  </m:r>
                  <m:r>
                    <m:rPr>
                      <m:sty m:val="p"/>
                    </m:rPr>
                    <m:t>b</m:t>
                  </m:r>
                  <m:sSup>
                    <m:e>
                      <m:r>
                        <m:rPr>
                          <m:sty m:val="p"/>
                        </m:rPr>
                        <m:t>s</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不等于真实活化能</w:t>
            </w:r>
            <w:r>
              <w:rPr>
                <w:rFonts w:hint="eastAsia" w:ascii="Times New Roman" w:hAnsi="Times New Roman" w:eastAsia="Times New Roman" w:cs="Times New Roman"/>
              </w:rPr>
              <w:t>，</w:t>
            </w:r>
            <w:r>
              <w:rPr>
                <w:rFonts w:hint="eastAsia" w:ascii="Times New Roman" w:hAnsi="Times New Roman" w:eastAsia="FangSong" w:cs="Times New Roman"/>
              </w:rPr>
              <w:t>需分解为</w:t>
            </w:r>
            <w:r>
              <w:rPr>
                <w:rFonts w:ascii="Times New Roman" w:hAnsi="Times New Roman" w:eastAsia="Times New Roman" w:cs="Times New Roman"/>
              </w:rPr>
              <w:t xml:space="preserve"> </w:t>
            </w:r>
            <m:oMath>
              <m:sSub>
                <m:e>
                  <m:r>
                    <m:t>E</m:t>
                  </m:r>
                </m:e>
                <m:sub>
                  <m:r>
                    <m:rPr>
                      <m:sty m:val="p"/>
                    </m:rPr>
                    <m:t>a</m:t>
                  </m:r>
                  <m:r>
                    <m:rPr>
                      <m:sty m:val="p"/>
                    </m:rPr>
                    <m:t>,</m:t>
                  </m:r>
                  <m:r>
                    <m:rPr>
                      <m:sty m:val="p"/>
                    </m:rPr>
                    <m:t>2</m:t>
                  </m:r>
                </m:sub>
              </m:sSub>
              <m:r>
                <m:rPr>
                  <m:sty m:val="p"/>
                </m:rPr>
                <m:t>+</m:t>
              </m:r>
              <m:r>
                <m:rPr>
                  <m:sty m:val="p"/>
                </m:rPr>
                <m:t>Δ</m:t>
              </m:r>
              <m:sSub>
                <m:e>
                  <m:r>
                    <m:t>H</m:t>
                  </m:r>
                </m:e>
                <m:sub>
                  <m:r>
                    <m:t>K</m:t>
                  </m:r>
                </m:sub>
              </m:sSub>
            </m:oMath>
          </w:p>
        </w:tc>
      </w:tr>
      <w:tr>
        <w:tc>
          <w:tcPr/>
          <w:p>
            <w:pPr>
              <w:pStyle w:val="Compact"/>
              <w:jc w:val="center"/>
            </w:pPr>
            <w:r>
              <w:rPr>
                <w:rFonts w:hint="eastAsia" w:ascii="Times New Roman" w:hAnsi="Times New Roman" w:eastAsia="FangSong" w:cs="Times New Roman"/>
              </w:rPr>
              <w:t xml:space="preserve">线性化形式</w:t>
            </w:r>
          </w:p>
        </w:tc>
        <w:tc>
          <w:tcPr/>
          <w:p>
            <w:pPr>
              <w:pStyle w:val="Compact"/>
              <w:jc w:val="center"/>
            </w:pPr>
            <w:r>
              <w:rPr>
                <w:rFonts w:hint="eastAsia" w:ascii="Times New Roman" w:hAnsi="Times New Roman" w:eastAsia="FangSong" w:cs="Times New Roman"/>
              </w:rPr>
              <w:t xml:space="preserve">双倒数图是</w:t>
            </w:r>
            <w:r>
              <w:rPr>
                <w:rFonts w:ascii="Times New Roman" w:hAnsi="Times New Roman" w:eastAsia="Times New Roman" w:cs="Times New Roman"/>
              </w:rPr>
              <w:t xml:space="preserve"> </w:t>
            </w:r>
            <m:oMath>
              <m:r>
                <m:t>1</m:t>
              </m:r>
              <m:r>
                <m:rPr>
                  <m:sty m:val="p"/>
                </m:rPr>
                <m:t>/</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t>1</m:t>
              </m:r>
              <m:r>
                <m:rPr>
                  <m:sty m:val="p"/>
                </m:rPr>
                <m:t>/</m:t>
              </m:r>
              <m:r>
                <m:rPr>
                  <m:sty m:val="p"/>
                </m:rPr>
                <m:t>[</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m:t>
              </m:r>
              <m:r>
                <m:t>S</m:t>
              </m:r>
              <m:r>
                <m:rPr>
                  <m:sty m:val="p"/>
                </m:rPr>
                <m:t>]</m:t>
              </m:r>
            </m:oMath>
          </w:p>
        </w:tc>
      </w:tr>
      <w:tr>
        <w:tc>
          <w:tcPr/>
          <w:p>
            <w:pPr>
              <w:pStyle w:val="Compact"/>
              <w:jc w:val="center"/>
            </w:pPr>
            <w:r>
              <w:rPr>
                <w:rFonts w:hint="eastAsia" w:ascii="Times New Roman" w:hAnsi="Times New Roman" w:eastAsia="FangSong" w:cs="Times New Roman"/>
              </w:rPr>
              <w:t xml:space="preserve">快速平衡</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稳态</w:t>
            </w:r>
          </w:p>
        </w:tc>
        <w:tc>
          <w:tcPr/>
          <w:p>
            <w:pPr>
              <w:pStyle w:val="Compact"/>
              <w:jc w:val="center"/>
            </w:pPr>
            <w:r>
              <w:rPr>
                <w:rFonts w:hint="eastAsia" w:ascii="Times New Roman" w:hAnsi="Times New Roman" w:eastAsia="FangSong" w:cs="Times New Roman"/>
              </w:rPr>
              <w:t xml:space="preserve">快速平衡假设</w:t>
            </w:r>
            <w:r>
              <w:rPr>
                <w:rFonts w:ascii="Times New Roman" w:hAnsi="Times New Roman" w:eastAsia="Times New Roman" w:cs="Times New Roman"/>
              </w:rPr>
              <w:t xml:space="preserve"> </w:t>
            </w:r>
            <m:oMath>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稳态假设</w:t>
            </w:r>
            <w:r>
              <w:rPr>
                <w:rFonts w:ascii="Times New Roman" w:hAnsi="Times New Roman" w:eastAsia="Times New Roman" w:cs="Times New Roman"/>
              </w:rPr>
              <w:t xml:space="preserve"> </w:t>
            </w:r>
            <m:oMath>
              <m:r>
                <m:t>d</m:t>
              </m:r>
              <m:r>
                <m:rPr>
                  <m:sty m:val="p"/>
                </m:rPr>
                <m:t>[</m:t>
              </m:r>
              <m:r>
                <m:rPr>
                  <m:nor/>
                  <m:sty m:val="p"/>
                </m:rPr>
                <m:t>中间体</m:t>
              </m:r>
              <m:r>
                <m:rPr>
                  <m:sty m:val="p"/>
                </m:rPr>
                <m:t>]</m:t>
              </m:r>
              <m:r>
                <m:rPr>
                  <m:sty m:val="p"/>
                </m:rPr>
                <m:t>/</m:t>
              </m:r>
              <m:r>
                <m:t>d</m:t>
              </m:r>
              <m:r>
                <m:t>t</m:t>
              </m:r>
              <m:r>
                <m:rPr>
                  <m:sty m:val="p"/>
                </m:rPr>
                <m:t>=</m:t>
              </m:r>
              <m:r>
                <m:t>0</m:t>
              </m:r>
            </m:oMath>
          </w:p>
        </w:tc>
      </w:tr>
      <w:tr>
        <w:tc>
          <w:tcPr/>
          <w:p>
            <w:pPr>
              <w:pStyle w:val="Compact"/>
              <w:jc w:val="center"/>
            </w:pPr>
            <w:r>
              <w:rPr>
                <w:rFonts w:ascii="Times New Roman" w:hAnsi="Times New Roman" w:eastAsia="Times New Roman" w:cs="Times New Roman"/>
              </w:rPr>
              <w:t xml:space="preserve">van’t </w:t>
            </w:r>
            <w:r>
              <w:rPr>
                <w:rFonts w:hint="eastAsia" w:ascii="Times New Roman" w:hAnsi="Times New Roman" w:eastAsia="Times New Roman" w:cs="Times New Roman"/>
              </w:rPr>
              <w:t>Hoff</w:t>
            </w:r>
            <w:r>
              <w:rPr>
                <w:rFonts w:hint="eastAsia" w:ascii="Times New Roman" w:hAnsi="Times New Roman" w:eastAsia="FangSong" w:cs="Times New Roman"/>
              </w:rPr>
              <w:t>符号</w:t>
            </w:r>
          </w:p>
        </w:tc>
        <w:tc>
          <w:tcPr/>
          <w:p>
            <w:pPr>
              <w:pStyle w:val="Compact"/>
              <w:jc w:val="center"/>
            </w:pPr>
            <w:r>
              <w:rPr>
                <w:rFonts w:hint="eastAsia" w:ascii="Times New Roman" w:hAnsi="Times New Roman" w:eastAsia="FangSong" w:cs="Times New Roman"/>
              </w:rPr>
              <w:t>放热反应斜率为正</w:t>
            </w:r>
            <w:r>
              <w:rPr>
                <w:rFonts w:hint="eastAsia" w:ascii="Times New Roman" w:hAnsi="Times New Roman" w:eastAsia="Times New Roman" w:cs="Times New Roman"/>
              </w:rPr>
              <w:t>（</w:t>
            </w:r>
            <m:oMath>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注意符号</w:t>
            </w:r>
          </w:p>
        </w:tc>
      </w:tr>
      <w:tr>
        <w:tc>
          <w:tcPr/>
          <w:p>
            <w:pPr>
              <w:pStyle w:val="Compact"/>
              <w:jc w:val="center"/>
            </w:pPr>
            <w:r>
              <w:rPr>
                <w:rFonts w:hint="eastAsia" w:ascii="Times New Roman" w:hAnsi="Times New Roman" w:eastAsia="FangSong" w:cs="Times New Roman"/>
              </w:rPr>
              <w:t xml:space="preserve">转向温度</w:t>
            </w:r>
          </w:p>
        </w:tc>
        <w:tc>
          <w:tcPr/>
          <w:p>
            <w:pPr>
              <w:pStyle w:val="Compact"/>
              <w:jc w:val="center"/>
            </w:pPr>
            <w:r>
              <w:rPr>
                <w:rFonts w:hint="eastAsia" w:ascii="Times New Roman" w:hAnsi="Times New Roman" w:eastAsia="FangSong" w:cs="Times New Roman"/>
              </w:rPr>
              <w:t>是催化效率最优温度</w:t>
            </w:r>
            <w:r>
              <w:rPr>
                <w:rFonts w:hint="eastAsia" w:ascii="Times New Roman" w:hAnsi="Times New Roman" w:eastAsia="Times New Roman" w:cs="Times New Roman"/>
              </w:rPr>
              <w:t>，</w:t>
            </w:r>
            <w:r>
              <w:rPr>
                <w:rFonts w:hint="eastAsia" w:ascii="Times New Roman" w:hAnsi="Times New Roman" w:eastAsia="FangSong" w:cs="Times New Roman"/>
              </w:rPr>
              <w:t>不是反应速率最快温度</w:t>
            </w:r>
          </w:p>
        </w:tc>
      </w:tr>
      <w:tr>
        <w:tc>
          <w:tcPr/>
          <w:p>
            <w:pPr>
              <w:pStyle w:val="Compact"/>
              <w:jc w:val="center"/>
            </w:pPr>
            <w:r>
              <w:rPr>
                <w:rFonts w:hint="eastAsia" w:ascii="Times New Roman" w:hAnsi="Times New Roman" w:eastAsia="FangSong" w:cs="Times New Roman"/>
              </w:rPr>
              <w:t xml:space="preserve">温度双重效应</w:t>
            </w:r>
          </w:p>
        </w:tc>
        <w:tc>
          <w:tcPr/>
          <w:p>
            <w:pPr>
              <w:pStyle w:val="Compact"/>
              <w:jc w:val="center"/>
            </w:pPr>
            <w:r>
              <w:rPr>
                <w:rFonts w:hint="eastAsia" w:ascii="Times New Roman" w:hAnsi="Times New Roman" w:eastAsia="FangSong" w:cs="Times New Roman"/>
              </w:rPr>
              <w:t>升温既加速反应又可能降低平衡常数</w:t>
            </w:r>
            <w:r>
              <w:rPr>
                <w:rFonts w:hint="eastAsia" w:ascii="Times New Roman" w:hAnsi="Times New Roman" w:eastAsia="Times New Roman" w:cs="Times New Roman"/>
              </w:rPr>
              <w:t>，</w:t>
            </w:r>
            <w:r>
              <w:rPr>
                <w:rFonts w:hint="eastAsia" w:ascii="Times New Roman" w:hAnsi="Times New Roman" w:eastAsia="FangSong" w:cs="Times New Roman"/>
              </w:rPr>
              <w:t>需综合考虑</w:t>
            </w:r>
          </w:p>
        </w:tc>
      </w:tr>
    </w:tbl>
    <w:bookmarkEnd w:id="42"/>
    <w:bookmarkStart w:id="43" w:name="结构化学7-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43"/>
    <w:bookmarkStart w:id="57"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5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分子机器与分子泵</w:t>
      </w:r>
      <w:r>
        <w:rPr>
          <w:rFonts w:ascii="Times New Roman" w:hAnsi="Times New Roman" w:eastAsia="Times New Roman" w:cs="Times New Roman"/>
          <w:b/>
          <w:bCs/>
        </w:rPr>
        <w:t xml:space="preserve"> (6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872675"/>
            <wp:effectExtent b="0" l="0" r="0" t="0"/>
            <wp:docPr descr="" title="" id="45" name="Picture"/>
            <a:graphic>
              <a:graphicData uri="http://schemas.openxmlformats.org/drawingml/2006/picture">
                <pic:pic>
                  <pic:nvPicPr>
                    <pic:cNvPr descr="02a27a02d17a39ddb7626667c6a3cc7e47ed2a6d1cbd0d0e14ff34c964e659cc.jpg" id="46" name="Picture"/>
                    <pic:cNvPicPr>
                      <a:picLocks noChangeArrowheads="1" noChangeAspect="1"/>
                    </pic:cNvPicPr>
                  </pic:nvPicPr>
                  <pic:blipFill>
                    <a:blip r:embed="rId44"/>
                    <a:stretch>
                      <a:fillRect/>
                    </a:stretch>
                  </pic:blipFill>
                  <pic:spPr bwMode="auto">
                    <a:xfrm>
                      <a:off x="0" y="0"/>
                      <a:ext cx="3600000" cy="18726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5-1</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指出</w:t>
      </w:r>
      <w:r>
        <w:rPr>
          <w:rFonts w:hint="eastAsia" w:ascii="Times New Roman" w:hAnsi="Times New Roman" w:eastAsia="Times New Roman" w:cs="Times New Roman"/>
        </w:rPr>
        <w:t>DB</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CBPQT</w:t>
      </w:r>
      <w:r>
        <w:rPr>
          <w:rFonts w:ascii="Times New Roman" w:hAnsi="Times New Roman" w:eastAsia="Times New Roman" w:cs="Times New Roman"/>
        </w:rPr>
        <w:t xml:space="preserve"> </w:t>
      </w:r>
      <w:r>
        <w:rPr>
          <w:rFonts w:hint="eastAsia" w:ascii="Times New Roman" w:hAnsi="Times New Roman" w:eastAsia="FangSong" w:cs="Times New Roman"/>
        </w:rPr>
        <w:t>分子所带电荷数</w:t>
      </w:r>
      <w:r>
        <w:rPr>
          <w:rFonts w:hint="eastAsia" w:ascii="Times New Roman" w:hAnsi="Times New Roman" w:eastAsia="Times New Roman" w:cs="Times New Roman"/>
        </w:rPr>
        <w:t>（</w:t>
      </w:r>
      <w:r>
        <w:rPr>
          <w:rFonts w:hint="eastAsia" w:ascii="Times New Roman" w:hAnsi="Times New Roman" w:eastAsia="FangSong" w:cs="Times New Roman"/>
        </w:rPr>
        <w:t>表明正负</w:t>
      </w:r>
      <w:r>
        <w:rPr>
          <w:rFonts w:hint="eastAsia" w:ascii="Times New Roman" w:hAnsi="Times New Roman" w:eastAsia="Times New Roman" w:cs="Times New Roman"/>
        </w:rPr>
        <w:t>）。</w:t>
      </w:r>
    </w:p>
    <w:bookmarkStart w:id="47" w:name="本小题总共-1-分"/>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本小题总共</w:t>
      </w:r>
      <w:r>
        <w:rPr>
          <w:rFonts w:ascii="Times New Roman" w:hAnsi="Times New Roman" w:eastAsia="Times New Roman" w:cs="Times New Roman"/>
        </w:rPr>
        <w:t xml:space="preserve"> 1 </w:t>
      </w:r>
      <w:r>
        <w:rPr>
          <w:rFonts w:hint="eastAsia" w:ascii="Times New Roman" w:hAnsi="Times New Roman" w:eastAsia="SimHei" w:cs="Times New Roman"/>
        </w:rPr>
        <w:t xml:space="preserve">分</w:t>
      </w:r>
    </w:p>
    <w:p>
      <w:pPr>
        <w:pStyle w:val="FirstParagraph"/>
      </w:pPr>
      <w:r>
        <w:rPr>
          <w:rFonts w:ascii="Times New Roman" w:hAnsi="Times New Roman" w:eastAsia="Times New Roman" w:cs="Times New Roman"/>
        </w:rPr>
        <w:t xml:space="preserve">DB </w:t>
      </w:r>
      <w:r>
        <w:rPr>
          <w:rFonts w:hint="eastAsia" w:ascii="Times New Roman" w:hAnsi="Times New Roman" w:eastAsia="FangSong" w:cs="Times New Roman"/>
        </w:rPr>
        <w:t>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p>
    <w:p>
      <w:pPr>
        <w:pStyle w:val="BodyText"/>
      </w:pPr>
      <w:r>
        <w:rPr>
          <w:rFonts w:ascii="Times New Roman" w:hAnsi="Times New Roman" w:eastAsia="Times New Roman" w:cs="Times New Roman"/>
        </w:rPr>
        <w:t xml:space="preserve">CBPQT </w:t>
      </w:r>
      <w:r>
        <w:rPr>
          <w:rFonts w:hint="eastAsia" w:ascii="Times New Roman" w:hAnsi="Times New Roman" w:eastAsia="FangSong" w:cs="Times New Roman"/>
        </w:rPr>
        <w:t>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通常条件下</w:t>
      </w:r>
      <w:r>
        <w:rPr>
          <w:rFonts w:hint="eastAsia" w:ascii="Times New Roman" w:hAnsi="Times New Roman" w:eastAsia="Times New Roman" w:cs="Times New Roman"/>
        </w:rPr>
        <w:t>DB</w:t>
      </w:r>
      <w:r>
        <w:rPr>
          <w:rFonts w:ascii="Times New Roman" w:hAnsi="Times New Roman" w:eastAsia="Times New Roman" w:cs="Times New Roman"/>
        </w:rPr>
        <w:t xml:space="preserve"> </w:t>
      </w:r>
      <w:r>
        <w:rPr>
          <w:rFonts w:hint="eastAsia" w:ascii="Times New Roman" w:hAnsi="Times New Roman" w:eastAsia="FangSong" w:cs="Times New Roman"/>
        </w:rPr>
        <w:t>是无法穿入到</w:t>
      </w:r>
      <w:r>
        <w:rPr>
          <w:rFonts w:hint="eastAsia" w:ascii="Times New Roman" w:hAnsi="Times New Roman" w:eastAsia="Times New Roman" w:cs="Times New Roman"/>
        </w:rPr>
        <w:t>CBPQT</w:t>
      </w:r>
      <w:r>
        <w:rPr>
          <w:rFonts w:ascii="Times New Roman" w:hAnsi="Times New Roman" w:eastAsia="Times New Roman" w:cs="Times New Roman"/>
        </w:rPr>
        <w:t xml:space="preserve"> </w:t>
      </w:r>
      <w:r>
        <w:rPr>
          <w:rFonts w:hint="eastAsia" w:ascii="Times New Roman" w:hAnsi="Times New Roman" w:eastAsia="FangSong" w:cs="Times New Roman"/>
        </w:rPr>
        <w:t>的环中</w:t>
      </w:r>
      <w:r>
        <w:rPr>
          <w:rFonts w:hint="eastAsia" w:ascii="Times New Roman" w:hAnsi="Times New Roman" w:eastAsia="Times New Roman" w:cs="Times New Roman"/>
        </w:rPr>
        <w:t>，CBPQT</w:t>
      </w:r>
      <w:r>
        <w:rPr>
          <w:rFonts w:ascii="Times New Roman" w:hAnsi="Times New Roman" w:eastAsia="Times New Roman" w:cs="Times New Roman"/>
        </w:rPr>
        <w:t xml:space="preserve"> </w:t>
      </w:r>
      <w:r>
        <w:rPr>
          <w:rFonts w:hint="eastAsia" w:ascii="Times New Roman" w:hAnsi="Times New Roman" w:eastAsia="FangSong" w:cs="Times New Roman"/>
        </w:rPr>
        <w:t>在经过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个电子还原形成自由基之后</w:t>
      </w:r>
      <w:r>
        <w:rPr>
          <w:rFonts w:hint="eastAsia" w:ascii="Times New Roman" w:hAnsi="Times New Roman" w:eastAsia="Times New Roman" w:cs="Times New Roman"/>
        </w:rPr>
        <w:t>，</w:t>
      </w:r>
      <w:r>
        <w:rPr>
          <w:rFonts w:hint="eastAsia" w:ascii="Times New Roman" w:hAnsi="Times New Roman" w:eastAsia="FangSong" w:cs="Times New Roman"/>
        </w:rPr>
        <w:t>可以被</w:t>
      </w:r>
      <w:r>
        <w:rPr>
          <w:rFonts w:hint="eastAsia" w:ascii="Times New Roman" w:hAnsi="Times New Roman" w:eastAsia="Times New Roman" w:cs="Times New Roman"/>
        </w:rPr>
        <w:t>DB</w:t>
      </w:r>
      <w:r>
        <w:rPr>
          <w:rFonts w:ascii="Times New Roman" w:hAnsi="Times New Roman" w:eastAsia="Times New Roman" w:cs="Times New Roman"/>
        </w:rPr>
        <w:t xml:space="preserve"> </w:t>
      </w:r>
      <w:r>
        <w:rPr>
          <w:rFonts w:hint="eastAsia" w:ascii="Times New Roman" w:hAnsi="Times New Roman" w:eastAsia="FangSong" w:cs="Times New Roman"/>
        </w:rPr>
        <w:t>的左端穿入</w:t>
      </w:r>
      <w:r>
        <w:rPr>
          <w:rFonts w:hint="eastAsia" w:ascii="Times New Roman" w:hAnsi="Times New Roman" w:eastAsia="Times New Roman" w:cs="Times New Roman"/>
        </w:rPr>
        <w:t>，</w:t>
      </w:r>
      <w:r>
        <w:rPr>
          <w:rFonts w:hint="eastAsia" w:ascii="Times New Roman" w:hAnsi="Times New Roman" w:eastAsia="FangSong" w:cs="Times New Roman"/>
        </w:rPr>
        <w:t>与经过</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个电子还原之后的片段</w:t>
      </w:r>
      <w:r>
        <w:rPr>
          <w:rFonts w:ascii="Times New Roman" w:hAnsi="Times New Roman" w:eastAsia="Times New Roman" w:cs="Times New Roman"/>
        </w:rPr>
        <w:t xml:space="preserve"> V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简述其原因并画出</w:t>
      </w:r>
      <w:r>
        <w:rPr>
          <w:rFonts w:ascii="Times New Roman" w:hAnsi="Times New Roman" w:eastAsia="Times New Roman" w:cs="Times New Roman"/>
        </w:rPr>
        <w:t xml:space="preserve"> CBPQT </w:t>
      </w:r>
      <w:r>
        <w:rPr>
          <w:rFonts w:hint="eastAsia" w:ascii="Times New Roman" w:hAnsi="Times New Roman" w:eastAsia="FangSong" w:cs="Times New Roman"/>
        </w:rPr>
        <w:t xml:space="preserve">在接受了</w:t>
      </w:r>
      <w:r>
        <w:rPr>
          <w:rFonts w:ascii="Times New Roman" w:hAnsi="Times New Roman" w:eastAsia="Times New Roman" w:cs="Times New Roman"/>
        </w:rPr>
        <w:t xml:space="preserve"> 2 </w:t>
      </w:r>
      <w:r>
        <w:rPr>
          <w:rFonts w:hint="eastAsia" w:ascii="Times New Roman" w:hAnsi="Times New Roman" w:eastAsia="FangSong" w:cs="Times New Roman"/>
        </w:rPr>
        <w:t>个电子之后的还原产物最稳定的结构简式并注明电荷和自由基的位置</w:t>
      </w:r>
      <w:r>
        <w:rPr>
          <w:rFonts w:hint="eastAsia" w:ascii="Times New Roman" w:hAnsi="Times New Roman" w:eastAsia="Times New Roman" w:cs="Times New Roman"/>
        </w:rPr>
        <w:t>。</w:t>
      </w:r>
    </w:p>
    <w:bookmarkEnd w:id="47"/>
    <w:bookmarkStart w:id="54" w:name="本小题总共-2分"/>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本小题总共</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分</w:t>
      </w:r>
    </w:p>
    <w:p>
      <w:pPr>
        <w:pStyle w:val="FirstParagraph"/>
      </w:pPr>
      <w:r>
        <w:rPr>
          <w:rFonts w:hint="eastAsia" w:ascii="Times New Roman" w:hAnsi="Times New Roman" w:eastAsia="FangSong" w:cs="Times New Roman"/>
        </w:rPr>
        <w:t>因为</w:t>
      </w:r>
      <w:r>
        <w:rPr>
          <w:rFonts w:hint="eastAsia" w:ascii="Times New Roman" w:hAnsi="Times New Roman" w:eastAsia="Times New Roman" w:cs="Times New Roman"/>
        </w:rPr>
        <w:t>CBPQT</w:t>
      </w:r>
      <w:r>
        <w:rPr>
          <w:rFonts w:hint="eastAsia" w:ascii="Times New Roman" w:hAnsi="Times New Roman" w:eastAsia="FangSong" w:cs="Times New Roman"/>
        </w:rPr>
        <w:t>与</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均带正电荷</w:t>
      </w:r>
      <w:r>
        <w:rPr>
          <w:rFonts w:hint="eastAsia" w:ascii="Times New Roman" w:hAnsi="Times New Roman" w:eastAsia="Times New Roman" w:cs="Times New Roman"/>
        </w:rPr>
        <w:t>，</w:t>
      </w:r>
      <w:r>
        <w:rPr>
          <w:rFonts w:hint="eastAsia" w:ascii="Times New Roman" w:hAnsi="Times New Roman" w:eastAsia="FangSong" w:cs="Times New Roman"/>
        </w:rPr>
        <w:t>静电排斥力导致他们结合不稳定</w:t>
      </w:r>
      <w:r>
        <w:rPr>
          <w:rFonts w:hint="eastAsia" w:ascii="Times New Roman" w:hAnsi="Times New Roman" w:eastAsia="Times New Roman" w:cs="Times New Roman"/>
        </w:rPr>
        <w:t>，</w:t>
      </w:r>
      <w:r>
        <w:rPr>
          <w:rFonts w:hint="eastAsia" w:ascii="Times New Roman" w:hAnsi="Times New Roman" w:eastAsia="FangSong" w:cs="Times New Roman"/>
        </w:rPr>
        <w:t>而还原之后形成的自由基与自由基配对具有吸引力</w:t>
      </w:r>
    </w:p>
    <w:p>
      <w:pPr>
        <w:pStyle w:val="BodyText"/>
        <w:spacing w:before="160" w:after="80"/>
        <w:jc w:val="center"/>
      </w:pPr>
      <w:r>
        <w:rPr>
          <w:rFonts w:ascii="Times New Roman" w:hAnsi="Times New Roman" w:eastAsia="Times New Roman" w:cs="Times New Roman"/>
        </w:rPr>
        <w:drawing>
          <wp:inline>
            <wp:extent cx="2298700" cy="3441700"/>
            <wp:effectExtent b="0" l="0" r="0" t="0"/>
            <wp:docPr descr="" title="" id="49" name="Picture"/>
            <a:graphic>
              <a:graphicData uri="http://schemas.openxmlformats.org/drawingml/2006/picture">
                <pic:pic>
                  <pic:nvPicPr>
                    <pic:cNvPr descr="130dc63149a3d8ffd5efac9a2955e0a9c50ca85f818c3d64e4c4ad75c21d3e00.jpg" id="50" name="Picture"/>
                    <pic:cNvPicPr>
                      <a:picLocks noChangeArrowheads="1" noChangeAspect="1"/>
                    </pic:cNvPicPr>
                  </pic:nvPicPr>
                  <pic:blipFill>
                    <a:blip r:embed="rId48"/>
                    <a:stretch>
                      <a:fillRect/>
                    </a:stretch>
                  </pic:blipFill>
                  <pic:spPr bwMode="auto">
                    <a:xfrm>
                      <a:off x="0" y="0"/>
                      <a:ext cx="2298700" cy="344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将上述结构中的</w:t>
      </w:r>
      <w:r>
        <w:rPr>
          <w:rFonts w:hint="eastAsia" w:ascii="Times New Roman" w:hAnsi="Times New Roman" w:eastAsia="Times New Roman" w:cs="Times New Roman"/>
        </w:rPr>
        <w:t>CBPQT</w:t>
      </w:r>
      <w:r>
        <w:rPr>
          <w:rFonts w:ascii="Times New Roman" w:hAnsi="Times New Roman" w:eastAsia="Times New Roman" w:cs="Times New Roman"/>
        </w:rPr>
        <w:t xml:space="preserve"> </w:t>
      </w:r>
      <w:r>
        <w:rPr>
          <w:rFonts w:hint="eastAsia" w:ascii="Times New Roman" w:hAnsi="Times New Roman" w:eastAsia="FangSong" w:cs="Times New Roman"/>
        </w:rPr>
        <w:t>与片段</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都重新氧化</w:t>
      </w:r>
      <w:r>
        <w:rPr>
          <w:rFonts w:hint="eastAsia" w:ascii="Times New Roman" w:hAnsi="Times New Roman" w:eastAsia="Times New Roman" w:cs="Times New Roman"/>
        </w:rPr>
        <w:t>，CPBQT</w:t>
      </w:r>
      <w:r>
        <w:rPr>
          <w:rFonts w:ascii="Times New Roman" w:hAnsi="Times New Roman" w:eastAsia="Times New Roman" w:cs="Times New Roman"/>
        </w:rPr>
        <w:t xml:space="preserve"> </w:t>
      </w:r>
      <w:r>
        <w:rPr>
          <w:rFonts w:hint="eastAsia" w:ascii="Times New Roman" w:hAnsi="Times New Roman" w:eastAsia="FangSong" w:cs="Times New Roman"/>
        </w:rPr>
        <w:t>会进一步翻越片段</w:t>
      </w:r>
      <w:r>
        <w:rPr>
          <w:rFonts w:hint="eastAsia" w:ascii="Times New Roman" w:hAnsi="Times New Roman" w:eastAsia="Times New Roman" w:cs="Times New Roman"/>
        </w:rPr>
        <w:t>IPP，</w:t>
      </w:r>
      <w:r>
        <w:rPr>
          <w:rFonts w:hint="eastAsia" w:ascii="Times New Roman" w:hAnsi="Times New Roman" w:eastAsia="FangSong" w:cs="Times New Roman"/>
        </w:rPr>
        <w:t>像</w:t>
      </w:r>
      <w:r>
        <w:rPr>
          <w:rFonts w:hint="eastAsia" w:ascii="Times New Roman" w:hAnsi="Times New Roman" w:eastAsia="Times New Roman" w:cs="Times New Roman"/>
        </w:rPr>
        <w:t>“</w:t>
      </w:r>
      <w:r>
        <w:rPr>
          <w:rFonts w:hint="eastAsia" w:ascii="Times New Roman" w:hAnsi="Times New Roman" w:eastAsia="FangSong" w:cs="Times New Roman"/>
        </w:rPr>
        <w:t>泵</w:t>
      </w:r>
      <w:r>
        <w:rPr>
          <w:rFonts w:hint="eastAsia" w:ascii="Times New Roman" w:hAnsi="Times New Roman" w:eastAsia="Times New Roman" w:cs="Times New Roman"/>
        </w:rPr>
        <w:t>”</w:t>
      </w:r>
      <w:r>
        <w:rPr>
          <w:rFonts w:hint="eastAsia" w:ascii="Times New Roman" w:hAnsi="Times New Roman" w:eastAsia="FangSong" w:cs="Times New Roman"/>
        </w:rPr>
        <w:t>一样被推至片段</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和片段</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之间的区域</w:t>
      </w:r>
      <w:r>
        <w:rPr>
          <w:rFonts w:hint="eastAsia" w:ascii="Times New Roman" w:hAnsi="Times New Roman" w:eastAsia="Times New Roman" w:cs="Times New Roman"/>
        </w:rPr>
        <w:t>，</w:t>
      </w:r>
      <w:r>
        <w:rPr>
          <w:rFonts w:hint="eastAsia" w:ascii="Times New Roman" w:hAnsi="Times New Roman" w:eastAsia="FangSong" w:cs="Times New Roman"/>
        </w:rPr>
        <w:t>且不会脱落</w:t>
      </w:r>
      <w:r>
        <w:rPr>
          <w:rFonts w:hint="eastAsia" w:ascii="Times New Roman" w:hAnsi="Times New Roman" w:eastAsia="Times New Roman" w:cs="Times New Roman"/>
        </w:rPr>
        <w:t>，</w:t>
      </w:r>
      <w:r>
        <w:rPr>
          <w:rFonts w:hint="eastAsia" w:ascii="Times New Roman" w:hAnsi="Times New Roman" w:eastAsia="FangSong" w:cs="Times New Roman"/>
        </w:rPr>
        <w:t>形成如图</w:t>
      </w:r>
      <w:r>
        <w:rPr>
          <w:rFonts w:hint="eastAsia" w:ascii="Times New Roman" w:hAnsi="Times New Roman" w:eastAsia="Times New Roman" w:cs="Times New Roman"/>
        </w:rPr>
        <w:t>5-2</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指出片段</w:t>
      </w:r>
      <w:r>
        <w:rPr>
          <w:rFonts w:ascii="Times New Roman" w:hAnsi="Times New Roman" w:eastAsia="Times New Roman" w:cs="Times New Roman"/>
        </w:rPr>
        <w:t xml:space="preserve"> IPP </w:t>
      </w:r>
      <w:r>
        <w:rPr>
          <w:rFonts w:hint="eastAsia" w:ascii="Times New Roman" w:hAnsi="Times New Roman" w:eastAsia="FangSong" w:cs="Times New Roman"/>
        </w:rPr>
        <w:t>上的异丙基所起的作用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4626"/>
            <wp:effectExtent b="0" l="0" r="0" t="0"/>
            <wp:docPr descr="" title="" id="52" name="Picture"/>
            <a:graphic>
              <a:graphicData uri="http://schemas.openxmlformats.org/drawingml/2006/picture">
                <pic:pic>
                  <pic:nvPicPr>
                    <pic:cNvPr descr="d84c37e4e0ce0929dcbfe1f3da5dfa0d61129f348ffe8e810572b932820bb701.jpg" id="53" name="Picture"/>
                    <pic:cNvPicPr>
                      <a:picLocks noChangeArrowheads="1" noChangeAspect="1"/>
                    </pic:cNvPicPr>
                  </pic:nvPicPr>
                  <pic:blipFill>
                    <a:blip r:embed="rId51"/>
                    <a:stretch>
                      <a:fillRect/>
                    </a:stretch>
                  </pic:blipFill>
                  <pic:spPr bwMode="auto">
                    <a:xfrm>
                      <a:off x="0" y="0"/>
                      <a:ext cx="3600000" cy="10746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5-2</w:t>
      </w:r>
    </w:p>
    <w:bookmarkEnd w:id="54"/>
    <w:bookmarkStart w:id="55" w:name="本小题总共-1-分-1"/>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本小题总共</w:t>
      </w:r>
      <w:r>
        <w:rPr>
          <w:rFonts w:ascii="Times New Roman" w:hAnsi="Times New Roman" w:eastAsia="Times New Roman" w:cs="Times New Roman"/>
        </w:rPr>
        <w:t xml:space="preserve"> 1 </w:t>
      </w:r>
      <w:r>
        <w:rPr>
          <w:rFonts w:hint="eastAsia" w:ascii="Times New Roman" w:hAnsi="Times New Roman" w:eastAsia="SimHei" w:cs="Times New Roman"/>
        </w:rPr>
        <w:t xml:space="preserve">分</w:t>
      </w:r>
    </w:p>
    <w:p>
      <w:pPr>
        <w:pStyle w:val="FirstParagraph"/>
      </w:pPr>
      <w:r>
        <w:rPr>
          <w:rFonts w:hint="eastAsia" w:ascii="Times New Roman" w:hAnsi="Times New Roman" w:eastAsia="FangSong" w:cs="Times New Roman"/>
        </w:rPr>
        <w:t>异丙基的位阻效应使已经处于片段</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和片段</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w:t>
      </w:r>
      <w:r>
        <w:rPr>
          <w:rFonts w:ascii="Times New Roman" w:hAnsi="Times New Roman" w:eastAsia="Times New Roman" w:cs="Times New Roman"/>
        </w:rPr>
        <w:t xml:space="preserve"> CBPQT </w:t>
      </w:r>
      <w:r>
        <w:rPr>
          <w:rFonts w:hint="eastAsia" w:ascii="Times New Roman" w:hAnsi="Times New Roman" w:eastAsia="FangSong" w:cs="Times New Roman"/>
        </w:rPr>
        <w:t xml:space="preserve">不会滑回到片段</w:t>
      </w:r>
      <w:r>
        <w:rPr>
          <w:rFonts w:ascii="Times New Roman" w:hAnsi="Times New Roman" w:eastAsia="Times New Roman" w:cs="Times New Roman"/>
        </w:rPr>
        <w:t xml:space="preserve"> V。</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分子泵通过一组</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推动了标准吉布斯自由能变远大于</w:t>
      </w:r>
      <w:r>
        <w:rPr>
          <w:rFonts w:ascii="Times New Roman" w:hAnsi="Times New Roman" w:eastAsia="Times New Roman" w:cs="Times New Roman"/>
        </w:rPr>
        <w:t xml:space="preserve"> 0 </w:t>
      </w:r>
      <w:r>
        <w:rPr>
          <w:rFonts w:hint="eastAsia" w:ascii="Times New Roman" w:hAnsi="Times New Roman" w:eastAsia="FangSong" w:cs="Times New Roman"/>
        </w:rPr>
        <w:t>的化学反应的发生</w:t>
      </w:r>
      <w:r>
        <w:rPr>
          <w:rFonts w:hint="eastAsia" w:ascii="Times New Roman" w:hAnsi="Times New Roman" w:eastAsia="Times New Roman" w:cs="Times New Roman"/>
        </w:rPr>
        <w:t>，</w:t>
      </w:r>
      <w:r>
        <w:rPr>
          <w:rFonts w:hint="eastAsia" w:ascii="Times New Roman" w:hAnsi="Times New Roman" w:eastAsia="FangSong" w:cs="Times New Roman"/>
        </w:rPr>
        <w:t>起到了对化学反应</w:t>
      </w:r>
      <w:r>
        <w:rPr>
          <w:rFonts w:hint="eastAsia" w:ascii="Times New Roman" w:hAnsi="Times New Roman" w:eastAsia="Times New Roman" w:cs="Times New Roman"/>
        </w:rPr>
        <w:t>“</w:t>
      </w:r>
      <w:r>
        <w:rPr>
          <w:rFonts w:hint="eastAsia" w:ascii="Times New Roman" w:hAnsi="Times New Roman" w:eastAsia="FangSong" w:cs="Times New Roman"/>
        </w:rPr>
        <w:t>做功</w:t>
      </w:r>
      <w:r>
        <w:rPr>
          <w:rFonts w:hint="eastAsia" w:ascii="Times New Roman" w:hAnsi="Times New Roman" w:eastAsia="Times New Roman" w:cs="Times New Roman"/>
        </w:rPr>
        <w:t>”</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整个</w:t>
      </w:r>
      <w:r>
        <w:rPr>
          <w:rFonts w:ascii="Times New Roman" w:hAnsi="Times New Roman" w:eastAsia="Times New Roman" w:cs="Times New Roman"/>
        </w:rPr>
        <w:t xml:space="preserve"> DB </w:t>
      </w:r>
      <w:r>
        <w:rPr>
          <w:rFonts w:hint="eastAsia" w:ascii="Times New Roman" w:hAnsi="Times New Roman" w:eastAsia="FangSong" w:cs="Times New Roman"/>
        </w:rPr>
        <w:t xml:space="preserve">穿入</w:t>
      </w:r>
      <w:r>
        <w:rPr>
          <w:rFonts w:ascii="Times New Roman" w:hAnsi="Times New Roman" w:eastAsia="Times New Roman" w:cs="Times New Roman"/>
        </w:rPr>
        <w:t xml:space="preserve"> CBPQT </w:t>
      </w:r>
      <w:r>
        <w:rPr>
          <w:rFonts w:hint="eastAsia" w:ascii="Times New Roman" w:hAnsi="Times New Roman" w:eastAsia="FangSong" w:cs="Times New Roman"/>
        </w:rPr>
        <w:t>环中的反应的标准吉布斯自由能变为</w:t>
      </w:r>
      <w:r>
        <w:rPr>
          <w:rFonts w:hint="eastAsia" w:ascii="Times New Roman" w:hAnsi="Times New Roman" w:eastAsia="Times New Roman" w:cs="Times New Roman"/>
        </w:rPr>
        <w:t>59</w:t>
      </w:r>
      <w:r>
        <w:rPr>
          <w:rFonts w:ascii="Times New Roman" w:hAnsi="Times New Roman" w:eastAsia="Times New Roman" w:cs="Times New Roman"/>
        </w:rPr>
        <w:t xml:space="preserve"> kJ </w:t>
      </w:r>
      <w:r>
        <w:rPr>
          <w:rFonts w:hint="eastAsia" w:ascii="Times New Roman" w:hAnsi="Times New Roman" w:eastAsia="Times New Roman" w:cs="Times New Roman"/>
        </w:rPr>
        <w:t>mol−1。</w:t>
      </w:r>
      <w:r>
        <w:rPr>
          <w:rFonts w:hint="eastAsia" w:ascii="Times New Roman" w:hAnsi="Times New Roman" w:eastAsia="FangSong" w:cs="Times New Roman"/>
        </w:rPr>
        <w:t>反应过程表示如下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B</m:t>
          </m:r>
          <m:r>
            <m:rPr>
              <m:sty m:val="p"/>
            </m:rPr>
            <m:t>P</m:t>
          </m:r>
          <m:r>
            <m:rPr>
              <m:sty m:val="p"/>
            </m:rPr>
            <m:t>Q</m:t>
          </m:r>
          <m:r>
            <m:rPr>
              <m:sty m:val="p"/>
            </m:rPr>
            <m:t>T</m:t>
          </m:r>
          <m:r>
            <m:rPr>
              <m:sty m:val="p"/>
            </m:rPr>
            <m:t>+</m:t>
          </m:r>
          <m:r>
            <m:rPr>
              <m:sty m:val="p"/>
            </m:rPr>
            <m:t>D</m:t>
          </m:r>
          <m:r>
            <m:rPr>
              <m:sty m:val="p"/>
            </m:rPr>
            <m:t>B</m:t>
          </m:r>
          <m:r>
            <m:rPr>
              <m:sty m:val="p"/>
            </m:rPr>
            <m:t>→</m:t>
          </m:r>
          <m:r>
            <m:rPr>
              <m:sty m:val="p"/>
            </m:rPr>
            <m:t>C</m:t>
          </m:r>
          <m:r>
            <m:rPr>
              <m:sty m:val="p"/>
            </m:rPr>
            <m:t>B</m:t>
          </m:r>
          <m:r>
            <m:rPr>
              <m:sty m:val="p"/>
            </m:rPr>
            <m:t>P</m:t>
          </m:r>
          <m:r>
            <m:rPr>
              <m:sty m:val="p"/>
            </m:rPr>
            <m:t>Q</m:t>
          </m:r>
          <m:r>
            <m:rPr>
              <m:sty m:val="p"/>
            </m:rPr>
            <m:t>T</m:t>
          </m:r>
          <m:r>
            <m:rPr>
              <m:sty m:val="p"/>
            </m:rPr>
            <m:t>−</m:t>
          </m:r>
          <m:r>
            <m:rPr>
              <m:sty m:val="p"/>
            </m:rPr>
            <m:t>D</m:t>
          </m:r>
          <m:r>
            <m:rPr>
              <m:sty m:val="p"/>
            </m:rPr>
            <m:t>B</m:t>
          </m:r>
        </m:oMath>
      </m:oMathPara>
    </w:p>
    <w:p>
      <w:pPr>
        <w:pStyle w:val="FirstParagraph"/>
      </w:pPr>
      <w:r>
        <w:rPr>
          <w:rFonts w:hint="eastAsia" w:ascii="Times New Roman" w:hAnsi="Times New Roman" w:eastAsia="FangSong" w:cs="Times New Roman"/>
        </w:rPr>
        <w:t xml:space="preserve">反应第一步采用</w:t>
      </w:r>
      <w:r>
        <w:rPr>
          <w:rFonts w:ascii="Times New Roman" w:hAnsi="Times New Roman" w:eastAsia="Times New Roman" w:cs="Times New Roman"/>
        </w:rPr>
        <w:t xml:space="preserve"> Zn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标准电极电势为</w:t>
      </w:r>
      <w:r>
        <w:rPr>
          <w:rFonts w:hint="eastAsia" w:ascii="Times New Roman" w:hAnsi="Times New Roman" w:eastAsia="Times New Roman" w:cs="Times New Roman"/>
        </w:rPr>
        <w:t>−0.76</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将</w:t>
      </w:r>
      <w:r>
        <w:rPr>
          <w:rFonts w:ascii="Times New Roman" w:hAnsi="Times New Roman" w:eastAsia="Times New Roman" w:cs="Times New Roman"/>
        </w:rPr>
        <w:t xml:space="preserve"> CBPQT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还原为</w:t>
      </w:r>
      <w:r>
        <w:rPr>
          <w:rFonts w:hint="eastAsia" w:ascii="Times New Roman" w:hAnsi="Times New Roman" w:eastAsia="Times New Roman" w:cs="Times New Roman"/>
        </w:rPr>
        <w:t>[CBPQT-DB]3−。</w:t>
      </w:r>
      <w:r>
        <w:rPr>
          <w:rFonts w:hint="eastAsia" w:ascii="Times New Roman" w:hAnsi="Times New Roman" w:eastAsia="FangSong" w:cs="Times New Roman"/>
        </w:rPr>
        <w:t>反应第二步采用</w:t>
      </w:r>
      <w:r>
        <w:rPr>
          <w:rFonts w:ascii="Times New Roman" w:hAnsi="Times New Roman" w:eastAsia="Times New Roman" w:cs="Times New Roman"/>
        </w:rPr>
        <w:t xml:space="preserve"> </w:t>
      </w:r>
      <w:r>
        <w:rPr>
          <w:rFonts w:hint="eastAsia" w:ascii="Times New Roman" w:hAnsi="Times New Roman" w:eastAsia="Times New Roman" w:cs="Times New Roman"/>
        </w:rPr>
        <w:t>MB+</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标准电极电势为</w:t>
      </w:r>
      <w:r>
        <w:rPr>
          <w:rFonts w:ascii="Times New Roman" w:hAnsi="Times New Roman" w:eastAsia="Times New Roman" w:cs="Times New Roman"/>
        </w:rPr>
        <w:t xml:space="preserve"> 1.22 </w:t>
      </w:r>
      <w:r>
        <w:rPr>
          <w:rFonts w:hint="eastAsia" w:ascii="Times New Roman" w:hAnsi="Times New Roman" w:eastAsia="Times New Roman" w:cs="Times New Roman"/>
        </w:rPr>
        <w:t>V），</w:t>
      </w:r>
      <w:r>
        <w:rPr>
          <w:rFonts w:hint="eastAsia" w:ascii="Times New Roman" w:hAnsi="Times New Roman" w:eastAsia="FangSong" w:cs="Times New Roman"/>
        </w:rPr>
        <w:t>将</w:t>
      </w:r>
      <w:r>
        <w:rPr>
          <w:rFonts w:hint="eastAsia" w:ascii="Times New Roman" w:hAnsi="Times New Roman" w:eastAsia="Times New Roman" w:cs="Times New Roman"/>
        </w:rPr>
        <w:t>[CBPQT-DB]3−</w:t>
      </w:r>
      <w:r>
        <w:rPr>
          <w:rFonts w:hint="eastAsia" w:ascii="Times New Roman" w:hAnsi="Times New Roman" w:eastAsia="FangSong" w:cs="Times New Roman"/>
        </w:rPr>
        <w:t>氧化为</w:t>
      </w:r>
      <w:r>
        <w:rPr>
          <w:rFonts w:ascii="Times New Roman" w:hAnsi="Times New Roman" w:eastAsia="Times New Roman" w:cs="Times New Roman"/>
        </w:rPr>
        <w:t xml:space="preserve"> </w:t>
      </w:r>
      <w:r>
        <w:rPr>
          <w:rFonts w:hint="eastAsia" w:ascii="Times New Roman" w:hAnsi="Times New Roman" w:eastAsia="Times New Roman" w:cs="Times New Roman"/>
        </w:rPr>
        <w:t>CBPQT-DB，MB+</w:t>
      </w:r>
      <w:r>
        <w:rPr>
          <w:rFonts w:hint="eastAsia" w:ascii="Times New Roman" w:hAnsi="Times New Roman" w:eastAsia="FangSong" w:cs="Times New Roman"/>
        </w:rPr>
        <w:t>则转变为</w:t>
      </w:r>
      <w:r>
        <w:rPr>
          <w:rFonts w:ascii="Times New Roman" w:hAnsi="Times New Roman" w:eastAsia="Times New Roman" w:cs="Times New Roman"/>
        </w:rPr>
        <w:t xml:space="preserve"> </w:t>
      </w:r>
      <w:r>
        <w:rPr>
          <w:rFonts w:hint="eastAsia" w:ascii="Times New Roman" w:hAnsi="Times New Roman" w:eastAsia="Times New Roman" w:cs="Times New Roman"/>
        </w:rPr>
        <w:t>MB。DB/DB−</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CBPQT/CBPQT2−</w:t>
      </w:r>
      <w:r>
        <w:rPr>
          <w:rFonts w:hint="eastAsia" w:ascii="Times New Roman" w:hAnsi="Times New Roman" w:eastAsia="FangSong" w:cs="Times New Roman"/>
        </w:rPr>
        <w:t>的标准电极电势分别为</w:t>
      </w:r>
      <w:r>
        <w:rPr>
          <w:rFonts w:hint="eastAsia" w:ascii="Times New Roman" w:hAnsi="Times New Roman" w:eastAsia="Times New Roman" w:cs="Times New Roman"/>
        </w:rPr>
        <w:t>−0.32</w:t>
      </w:r>
      <w:r>
        <w:rPr>
          <w:rFonts w:ascii="Times New Roman" w:hAnsi="Times New Roman" w:eastAsia="Times New Roman" w:cs="Times New Roman"/>
        </w:rPr>
        <w:t xml:space="preserve"> V </w:t>
      </w:r>
      <w:r>
        <w:rPr>
          <w:rFonts w:hint="eastAsia" w:ascii="Times New Roman" w:hAnsi="Times New Roman" w:eastAsia="FangSong" w:cs="Times New Roman"/>
        </w:rPr>
        <w:t>和</w:t>
      </w:r>
      <w:r>
        <w:rPr>
          <w:rFonts w:hint="eastAsia" w:ascii="Times New Roman" w:hAnsi="Times New Roman" w:eastAsia="Times New Roman" w:cs="Times New Roman"/>
        </w:rPr>
        <w:t>−0.26</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计算分子泵的理论工作效率</w:t>
      </w:r>
      <w:r>
        <w:rPr>
          <w:rFonts w:hint="eastAsia" w:ascii="Times New Roman" w:hAnsi="Times New Roman" w:eastAsia="Times New Roman" w:cs="Times New Roman"/>
        </w:rPr>
        <w:t>η。</w:t>
      </w:r>
    </w:p>
    <w:bookmarkEnd w:id="55"/>
    <w:bookmarkStart w:id="56" w:name="本小题总共-2分-1"/>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本小题总共</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分</w:t>
      </w:r>
    </w:p>
    <w:p>
      <w:pPr>
        <w:pStyle w:val="FirstParagraph"/>
      </w:pPr>
      <w:r>
        <w:rPr>
          <w:rFonts w:hint="eastAsia" w:ascii="Times New Roman" w:hAnsi="Times New Roman" w:eastAsia="FangSong" w:cs="Times New Roman"/>
        </w:rPr>
        <w:t>整个过程的反应方程式如下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rPr>
              <m:sty m:val="p"/>
            </m:rPr>
            <m:t>.</m:t>
          </m:r>
          <m:r>
            <m:t>5</m:t>
          </m:r>
          <m:r>
            <m:rPr>
              <m:sty m:val="p"/>
            </m:rPr>
            <m:t>Z</m:t>
          </m:r>
          <m:r>
            <m:rPr>
              <m:sty m:val="p"/>
            </m:rPr>
            <m:t>n</m:t>
          </m:r>
          <m:r>
            <m:rPr>
              <m:sty m:val="p"/>
            </m:rPr>
            <m:t>+</m:t>
          </m:r>
          <m:r>
            <m:t>3</m:t>
          </m:r>
          <m:sSup>
            <m:e>
              <m:r>
                <m:rPr>
                  <m:sty m:val="p"/>
                </m:rPr>
                <m:t>M</m:t>
              </m:r>
              <m:r>
                <m:rPr>
                  <m:sty m:val="p"/>
                </m:rPr>
                <m:t>B</m:t>
              </m:r>
            </m:e>
            <m:sup>
              <m:r>
                <m:rPr>
                  <m:sty m:val="p"/>
                </m:rPr>
                <m:t>+</m:t>
              </m:r>
            </m:sup>
          </m:sSup>
          <m:r>
            <m:rPr>
              <m:sty m:val="p"/>
            </m:rPr>
            <m:t>+</m:t>
          </m:r>
          <m:r>
            <m:rPr>
              <m:nor/>
              <m:sty m:val="p"/>
            </m:rPr>
            <m:t> C B P Q T </m:t>
          </m:r>
          <m:r>
            <m:rPr>
              <m:sty m:val="p"/>
            </m:rPr>
            <m:t>+</m:t>
          </m:r>
          <m:r>
            <m:rPr>
              <m:sty m:val="p"/>
            </m:rPr>
            <m:t>D</m:t>
          </m:r>
          <m:r>
            <m:rPr>
              <m:sty m:val="p"/>
            </m:rPr>
            <m:t>B</m:t>
          </m:r>
          <m:r>
            <m:rPr>
              <m:sty m:val="p"/>
            </m:rPr>
            <m:t>→</m:t>
          </m:r>
          <m:r>
            <m:t>1</m:t>
          </m:r>
          <m:r>
            <m:rPr>
              <m:sty m:val="p"/>
            </m:rPr>
            <m:t>.</m:t>
          </m:r>
          <m:r>
            <m:t>5</m:t>
          </m:r>
          <m:sSup>
            <m:e>
              <m:r>
                <m:rPr>
                  <m:sty m:val="p"/>
                </m:rPr>
                <m:t>Z</m:t>
              </m:r>
              <m:r>
                <m:rPr>
                  <m:sty m:val="p"/>
                </m:rPr>
                <m:t>n</m:t>
              </m:r>
            </m:e>
            <m:sup>
              <m:r>
                <m:t>2</m:t>
              </m:r>
              <m:r>
                <m:rPr>
                  <m:sty m:val="p"/>
                </m:rPr>
                <m:t>+</m:t>
              </m:r>
            </m:sup>
          </m:sSup>
          <m:r>
            <m:rPr>
              <m:sty m:val="p"/>
            </m:rPr>
            <m:t>+</m:t>
          </m:r>
          <m:r>
            <m:t>3</m:t>
          </m:r>
          <m:r>
            <m:rPr>
              <m:sty m:val="p"/>
            </m:rPr>
            <m:t>M</m:t>
          </m:r>
          <m:r>
            <m:rPr>
              <m:sty m:val="p"/>
            </m:rPr>
            <m:t>B</m:t>
          </m:r>
          <m:r>
            <m:rPr>
              <m:sty m:val="p"/>
            </m:rPr>
            <m:t>+</m:t>
          </m:r>
          <m:r>
            <m:rPr>
              <m:nor/>
              <m:sty m:val="p"/>
            </m:rPr>
            <m:t> C B P Q T - D B </m:t>
          </m:r>
        </m:oMath>
      </m:oMathPara>
    </w:p>
    <w:p>
      <w:pPr>
        <w:pStyle w:val="FirstParagraph"/>
      </w:pPr>
      <w:r>
        <w:rPr>
          <w:rFonts w:hint="eastAsia" w:ascii="Times New Roman" w:hAnsi="Times New Roman" w:eastAsia="FangSong" w:cs="Times New Roman"/>
        </w:rPr>
        <w:t>两次氧化还原反应总</w:t>
      </w:r>
      <w:r>
        <w:rPr>
          <w:rFonts w:hint="eastAsia" w:ascii="Times New Roman" w:hAnsi="Times New Roman" w:eastAsia="Times New Roman" w:cs="Times New Roman"/>
        </w:rPr>
        <w:t>“</w:t>
      </w:r>
      <w:r>
        <w:rPr>
          <w:rFonts w:hint="eastAsia" w:ascii="Times New Roman" w:hAnsi="Times New Roman" w:eastAsia="FangSong" w:cs="Times New Roman"/>
        </w:rPr>
        <w:t>做功</w:t>
      </w:r>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o</m:t>
              </m:r>
            </m:sup>
          </m:sSubSup>
          <m:r>
            <m:rPr>
              <m:sty m:val="p"/>
            </m:rPr>
            <m:t>=</m:t>
          </m:r>
          <m:r>
            <m:rPr>
              <m:sty m:val="p"/>
            </m:rPr>
            <m:t>−</m:t>
          </m:r>
          <m:r>
            <m:t>n</m:t>
          </m:r>
          <m:r>
            <m:t>F</m:t>
          </m:r>
          <m:r>
            <m:t>E</m:t>
          </m:r>
          <m:r>
            <m:rPr>
              <m:sty m:val="p"/>
            </m:rPr>
            <m:t>=</m:t>
          </m:r>
          <m:r>
            <m:rPr>
              <m:sty m:val="p"/>
            </m:rPr>
            <m:t>−</m:t>
          </m:r>
          <m:r>
            <m:t>3</m:t>
          </m:r>
          <m:r>
            <m:rPr>
              <m:sty m:val="p"/>
            </m:rPr>
            <m:t>×</m:t>
          </m:r>
          <m:r>
            <m:t>9</m:t>
          </m:r>
          <m:r>
            <m:t>6</m:t>
          </m:r>
          <m:r>
            <m:t>4</m:t>
          </m:r>
          <m:r>
            <m:t>8</m:t>
          </m:r>
          <m:r>
            <m:t>5</m:t>
          </m:r>
          <m:r>
            <m:rPr>
              <m:sty m:val="p"/>
            </m:rPr>
            <m:t>×</m:t>
          </m:r>
          <m:r>
            <m:rPr>
              <m:sty m:val="p"/>
            </m:rPr>
            <m:t>(</m:t>
          </m:r>
          <m:r>
            <m:t>1</m:t>
          </m:r>
          <m:r>
            <m:rPr>
              <m:sty m:val="p"/>
            </m:rPr>
            <m:t>.</m:t>
          </m:r>
          <m:r>
            <m:t>2</m:t>
          </m:r>
          <m:r>
            <m:t>2</m:t>
          </m:r>
          <m:r>
            <m:rPr>
              <m:sty m:val="p"/>
            </m:rPr>
            <m:t>−</m:t>
          </m:r>
          <m:r>
            <m:rPr>
              <m:sty m:val="p"/>
            </m:rPr>
            <m:t>(</m:t>
          </m:r>
          <m:r>
            <m:rPr>
              <m:sty m:val="p"/>
            </m:rPr>
            <m:t>−</m:t>
          </m:r>
          <m:r>
            <m:t>0</m:t>
          </m:r>
          <m:r>
            <m:rPr>
              <m:sty m:val="p"/>
            </m:rPr>
            <m:t>.</m:t>
          </m:r>
          <m:r>
            <m:t>7</m:t>
          </m:r>
          <m:r>
            <m:t>6</m:t>
          </m:r>
          <m:r>
            <m:rPr>
              <m:sty m:val="p"/>
            </m:rPr>
            <m:t>)</m:t>
          </m:r>
          <m:r>
            <m:rPr>
              <m:sty m:val="p"/>
            </m:rPr>
            <m:t>)</m:t>
          </m:r>
          <m:r>
            <m:rPr>
              <m:sty m:val="p"/>
            </m:rPr>
            <m:t>=</m:t>
          </m:r>
          <m:r>
            <m:rPr>
              <m:sty m:val="p"/>
            </m:rPr>
            <m:t>−</m:t>
          </m:r>
          <m:r>
            <m:t>5</m:t>
          </m:r>
          <m:r>
            <m:t>7</m:t>
          </m:r>
          <m:r>
            <m:t>3</m:t>
          </m:r>
          <m:r>
            <m:rPr>
              <m:sty m:val="p"/>
            </m:rPr>
            <m:t>(</m:t>
          </m:r>
          <m:r>
            <m:rPr>
              <m:sty m:val="p"/>
            </m:rPr>
            <m:t>k</m:t>
          </m:r>
          <m:r>
            <m:rPr>
              <m:sty m:val="p"/>
            </m:rPr>
            <m:t>J</m:t>
          </m:r>
          <m:sSup>
            <m:e>
              <m:r>
                <m:rPr>
                  <m:sty m:val="p"/>
                </m:rPr>
                <m:t>m</m:t>
              </m:r>
              <m:r>
                <m:rPr>
                  <m:sty m:val="p"/>
                </m:rPr>
                <m:t>o</m:t>
              </m:r>
              <m:r>
                <m:rPr>
                  <m:sty m:val="p"/>
                </m:rPr>
                <m:t>l</m:t>
              </m:r>
            </m:e>
            <m:sup>
              <m:r>
                <m:rPr>
                  <m:sty m:val="p"/>
                </m:rPr>
                <m:t>−</m:t>
              </m:r>
              <m:r>
                <m:t>1</m:t>
              </m:r>
            </m:sup>
          </m:sSup>
          <m:r>
            <m:rPr>
              <m:sty m:val="p"/>
            </m:rPr>
            <m:t>)</m:t>
          </m:r>
        </m:oMath>
      </m:oMathPara>
    </w:p>
    <w:p>
      <w:pPr>
        <w:pStyle w:val="FirstParagraph"/>
      </w:pPr>
      <w:r>
        <w:rPr>
          <w:rFonts w:hint="eastAsia" w:ascii="Times New Roman" w:hAnsi="Times New Roman" w:eastAsia="FangSong" w:cs="Times New Roman"/>
        </w:rPr>
        <w:t xml:space="preserve">因此泵的工作效率为</w:t>
      </w:r>
      <w:r>
        <w:rPr>
          <w:rFonts w:ascii="Times New Roman" w:hAnsi="Times New Roman" w:eastAsia="Times New Roman" w:cs="Times New Roman"/>
        </w:rPr>
        <w:t xml:space="preserve"> η = 59/573 = 10%</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56"/>
    <w:bookmarkEnd w:id="57"/>
    <w:bookmarkStart w:id="58" w:name="参考答案-2"/>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rPr>
        <w:t>本题为题目与答案深度交错格式</w:t>
      </w:r>
      <w:r>
        <w:rPr>
          <w:rFonts w:hint="eastAsia" w:ascii="Times New Roman" w:hAnsi="Times New Roman" w:eastAsia="Times New Roman" w:cs="Times New Roman"/>
        </w:rPr>
        <w:t>，</w:t>
      </w:r>
      <w:r>
        <w:rPr>
          <w:rFonts w:hint="eastAsia" w:ascii="Times New Roman" w:hAnsi="Times New Roman" w:eastAsia="FangSong" w:cs="Times New Roman"/>
        </w:rPr>
        <w:t>各小问答案见题面相应编号后内容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考点抽象-2"/>
    <w:p>
      <w:pPr>
        <w:pStyle w:val="Heading2"/>
        <w:spacing w:before="280" w:after="120"/>
      </w:pPr>
      <w:r>
        <w:rPr>
          <w:rFonts w:hint="eastAsia" w:ascii="Times New Roman" w:hAnsi="Times New Roman" w:eastAsia="SimHei" w:cs="Times New Roman"/>
        </w:rPr>
        <w:t xml:space="preserve">考点抽象</w:t>
      </w:r>
    </w:p>
    <w:p>
      <w:pPr>
        <w:pStyle w:val="BlockText"/>
      </w:pPr>
      <w:r>
        <w:rPr>
          <w:rFonts w:hint="eastAsia" w:ascii="Times New Roman" w:hAnsi="Times New Roman" w:eastAsia="FangSong" w:cs="Times New Roman"/>
        </w:rPr>
        <w:t>这道题的表面是</w:t>
      </w:r>
      <w:r>
        <w:rPr>
          <w:rFonts w:hint="eastAsia" w:ascii="Times New Roman" w:hAnsi="Times New Roman" w:eastAsia="Times New Roman" w:cs="Times New Roman"/>
        </w:rPr>
        <w:t>”Stoddart</w:t>
      </w:r>
      <w:r>
        <w:rPr>
          <w:rFonts w:ascii="Times New Roman" w:hAnsi="Times New Roman" w:eastAsia="Times New Roman" w:cs="Times New Roman"/>
        </w:rPr>
        <w:t xml:space="preserve"> </w:t>
      </w:r>
      <w:r>
        <w:rPr>
          <w:rFonts w:hint="eastAsia" w:ascii="Times New Roman" w:hAnsi="Times New Roman" w:eastAsia="FangSong" w:cs="Times New Roman"/>
        </w:rPr>
        <w:t>分子泵的穿环</w:t>
      </w:r>
      <w:r>
        <w:rPr>
          <w:rFonts w:hint="eastAsia" w:ascii="Times New Roman" w:hAnsi="Times New Roman" w:eastAsia="Times New Roman" w:cs="Times New Roman"/>
        </w:rPr>
        <w:t>-</w:t>
      </w:r>
      <w:r>
        <w:rPr>
          <w:rFonts w:hint="eastAsia" w:ascii="Times New Roman" w:hAnsi="Times New Roman" w:eastAsia="FangSong" w:cs="Times New Roman"/>
        </w:rPr>
        <w:t>泵送循环</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Times New Roman" w:cs="Times New Roman"/>
          <w:b/>
          <w:bCs/>
        </w:rPr>
        <w:t>“</w:t>
      </w:r>
      <w:r>
        <w:rPr>
          <w:rFonts w:hint="eastAsia" w:ascii="Times New Roman" w:hAnsi="Times New Roman" w:eastAsia="FangSong" w:cs="Times New Roman"/>
          <w:b/>
          <w:bCs/>
        </w:rPr>
        <w:t>静电排斥</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自由基配对</w:t>
      </w:r>
      <w:r>
        <w:rPr>
          <w:rFonts w:hint="eastAsia" w:ascii="Times New Roman" w:hAnsi="Times New Roman" w:eastAsia="Times New Roman" w:cs="Times New Roman"/>
          <w:b/>
          <w:bCs/>
        </w:rPr>
        <w:t>→</w:t>
      </w:r>
      <w:r>
        <w:rPr>
          <w:rFonts w:hint="eastAsia" w:ascii="Times New Roman" w:hAnsi="Times New Roman" w:eastAsia="FangSong" w:cs="Times New Roman"/>
          <w:b/>
          <w:bCs/>
        </w:rPr>
        <w:t>位阻棘轮</w:t>
      </w:r>
      <w:r>
        <w:rPr>
          <w:rFonts w:hint="eastAsia" w:ascii="Times New Roman" w:hAnsi="Times New Roman" w:eastAsia="Times New Roman" w:cs="Times New Roman"/>
          <w:b/>
          <w:bCs/>
        </w:rPr>
        <w:t>→</w:t>
      </w:r>
      <w:r>
        <w:rPr>
          <w:rFonts w:hint="eastAsia" w:ascii="Times New Roman" w:hAnsi="Times New Roman" w:eastAsia="FangSong" w:cs="Times New Roman"/>
          <w:b/>
          <w:bCs/>
        </w:rPr>
        <w:t>电化学做功</w:t>
      </w:r>
      <w:r>
        <w:rPr>
          <w:rFonts w:hint="eastAsia" w:ascii="Times New Roman" w:hAnsi="Times New Roman" w:eastAsia="Times New Roman" w:cs="Times New Roman"/>
          <w:b/>
          <w:bCs/>
        </w:rPr>
        <w:t>”</w:t>
      </w:r>
      <w:r>
        <w:rPr>
          <w:rFonts w:hint="eastAsia" w:ascii="Times New Roman" w:hAnsi="Times New Roman" w:eastAsia="FangSong" w:cs="Times New Roman"/>
          <w:b/>
          <w:bCs/>
        </w:rPr>
        <w:t xml:space="preserve">四步能量设计的电化学超分子题</w:t>
      </w:r>
      <w:r>
        <w:rPr>
          <w:rFonts w:hint="eastAsia" w:ascii="Times New Roman" w:hAnsi="Times New Roman" w:eastAsia="Times New Roman" w:cs="Times New Roman"/>
        </w:rPr>
        <w:t>——</w:t>
      </w:r>
      <w:r>
        <w:rPr>
          <w:rFonts w:hint="eastAsia" w:ascii="Times New Roman" w:hAnsi="Times New Roman" w:eastAsia="FangSong" w:cs="Times New Roman"/>
        </w:rPr>
        <w:t>还原使正电部件相吸穿环</w:t>
      </w:r>
      <w:r>
        <w:rPr>
          <w:rFonts w:hint="eastAsia" w:ascii="Times New Roman" w:hAnsi="Times New Roman" w:eastAsia="Times New Roman" w:cs="Times New Roman"/>
        </w:rPr>
        <w:t>、</w:t>
      </w:r>
      <w:r>
        <w:rPr>
          <w:rFonts w:hint="eastAsia" w:ascii="Times New Roman" w:hAnsi="Times New Roman" w:eastAsia="FangSong" w:cs="Times New Roman"/>
        </w:rPr>
        <w:t>氧化使其翻越位阻棘轮被锁</w:t>
      </w:r>
      <w:r>
        <w:rPr>
          <w:rFonts w:hint="eastAsia" w:ascii="Times New Roman" w:hAnsi="Times New Roman" w:eastAsia="Times New Roman" w:cs="Times New Roman"/>
        </w:rPr>
        <w:t>、</w:t>
      </w:r>
      <w:r>
        <w:rPr>
          <w:rFonts w:hint="eastAsia" w:ascii="Times New Roman" w:hAnsi="Times New Roman" w:eastAsia="FangSong" w:cs="Times New Roman"/>
        </w:rPr>
        <w:t>效率</w:t>
      </w:r>
      <w:r>
        <w:rPr>
          <w:rFonts w:hint="eastAsia" w:ascii="Times New Roman" w:hAnsi="Times New Roman" w:eastAsia="Times New Roman" w:cs="Times New Roman"/>
        </w:rPr>
        <w:t>=</w:t>
      </w:r>
      <w:r>
        <w:rPr>
          <w:rFonts w:hint="eastAsia" w:ascii="Times New Roman" w:hAnsi="Times New Roman" w:eastAsia="FangSong" w:cs="Times New Roman"/>
        </w:rPr>
        <w:t>有用功</w:t>
      </w:r>
      <w:r>
        <w:rPr>
          <w:rFonts w:hint="eastAsia" w:ascii="Times New Roman" w:hAnsi="Times New Roman" w:eastAsia="Times New Roman" w:cs="Times New Roman"/>
        </w:rPr>
        <w:t>/</w:t>
      </w:r>
      <w:r>
        <w:rPr>
          <w:rFonts w:hint="eastAsia" w:ascii="Times New Roman" w:hAnsi="Times New Roman" w:eastAsia="FangSong" w:cs="Times New Roman"/>
        </w:rPr>
        <w:t>电化学投入</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知识点映射-2"/>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14"/>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分子机器</w:t>
      </w:r>
      <w:r>
        <w:rPr>
          <w:rFonts w:hint="eastAsia" w:ascii="Times New Roman" w:hAnsi="Times New Roman" w:eastAsia="Times New Roman" w:cs="Times New Roman"/>
        </w:rPr>
        <w:t>、</w:t>
      </w:r>
      <w:r>
        <w:rPr>
          <w:rFonts w:hint="eastAsia" w:ascii="Times New Roman" w:hAnsi="Times New Roman" w:eastAsia="FangSong" w:cs="Times New Roman"/>
        </w:rPr>
        <w:t>轮烷</w:t>
      </w:r>
      <w:r>
        <w:rPr>
          <w:rFonts w:hint="eastAsia" w:ascii="Times New Roman" w:hAnsi="Times New Roman" w:eastAsia="Times New Roman" w:cs="Times New Roman"/>
        </w:rPr>
        <w:t>、</w:t>
      </w:r>
      <w:r>
        <w:rPr>
          <w:rFonts w:hint="eastAsia" w:ascii="Times New Roman" w:hAnsi="Times New Roman" w:eastAsia="FangSong" w:cs="Times New Roman"/>
        </w:rPr>
        <w:t>超分子作用力</w:t>
      </w:r>
    </w:p>
    <w:p>
      <w:pPr>
        <w:pStyle w:val="Compact"/>
        <w:numPr>
          <w:ilvl w:val="0"/>
          <w:numId w:val="1014"/>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自由基配对</w:t>
      </w:r>
      <w:r>
        <w:rPr>
          <w:rFonts w:hint="eastAsia" w:ascii="Times New Roman" w:hAnsi="Times New Roman" w:eastAsia="Times New Roman" w:cs="Times New Roman"/>
        </w:rPr>
        <w:t>（</w:t>
      </w:r>
      <w:r>
        <w:rPr>
          <w:rFonts w:hint="eastAsia" w:ascii="Times New Roman" w:hAnsi="Times New Roman" w:eastAsia="FangSong" w:cs="Times New Roman"/>
        </w:rPr>
        <w:t>紫精双阳离子</w:t>
      </w:r>
      <w:r>
        <w:rPr>
          <w:rFonts w:hint="eastAsia" w:ascii="Times New Roman" w:hAnsi="Times New Roman" w:eastAsia="Times New Roman" w:cs="Times New Roman"/>
        </w:rPr>
        <w:t>）、</w:t>
      </w:r>
      <w:r>
        <w:rPr>
          <w:rFonts w:hint="eastAsia" w:ascii="Times New Roman" w:hAnsi="Times New Roman" w:eastAsia="FangSong" w:cs="Times New Roman"/>
        </w:rPr>
        <w:t>位阻棘轮</w:t>
      </w:r>
      <w:r>
        <w:rPr>
          <w:rFonts w:hint="eastAsia" w:ascii="Times New Roman" w:hAnsi="Times New Roman" w:eastAsia="Times New Roman" w:cs="Times New Roman"/>
        </w:rPr>
        <w:t>（</w:t>
      </w:r>
      <w:r>
        <w:rPr>
          <w:rFonts w:hint="eastAsia" w:ascii="Times New Roman" w:hAnsi="Times New Roman" w:eastAsia="FangSong" w:cs="Times New Roman"/>
        </w:rPr>
        <w:t>异丙基</w:t>
      </w:r>
      <w:r>
        <w:rPr>
          <w:rFonts w:hint="eastAsia" w:ascii="Times New Roman" w:hAnsi="Times New Roman" w:eastAsia="Times New Roman" w:cs="Times New Roman"/>
        </w:rPr>
        <w:t>）、ΔG=−nFE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与能量效率</w:t>
      </w:r>
    </w:p>
    <w:p>
      <w:pPr>
        <w:pStyle w:val="Compact"/>
        <w:numPr>
          <w:ilvl w:val="0"/>
          <w:numId w:val="1014"/>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w:t>
      </w:r>
      <w:r>
        <w:rPr>
          <w:rFonts w:hint="eastAsia" w:ascii="Times New Roman" w:hAnsi="Times New Roman" w:eastAsia="FangSong" w:cs="Times New Roman"/>
        </w:rPr>
        <w:t>分子泵是</w:t>
      </w:r>
      <w:r>
        <w:rPr>
          <w:rFonts w:ascii="Times New Roman" w:hAnsi="Times New Roman" w:eastAsia="Times New Roman" w:cs="Times New Roman"/>
        </w:rPr>
        <w:t xml:space="preserve"> 2016 </w:t>
      </w:r>
      <w:r>
        <w:rPr>
          <w:rFonts w:hint="eastAsia" w:ascii="Times New Roman" w:hAnsi="Times New Roman" w:eastAsia="FangSong" w:cs="Times New Roman"/>
        </w:rPr>
        <w:t>诺贝尔化学奖主题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还原泵入</w:t>
      </w:r>
      <w:r>
        <w:rPr>
          <w:rFonts w:hint="eastAsia" w:ascii="Times New Roman" w:hAnsi="Times New Roman" w:eastAsia="Times New Roman" w:cs="Times New Roman"/>
        </w:rPr>
        <w:t>、</w:t>
      </w:r>
      <w:r>
        <w:rPr>
          <w:rFonts w:hint="eastAsia" w:ascii="Times New Roman" w:hAnsi="Times New Roman" w:eastAsia="FangSong" w:cs="Times New Roman"/>
        </w:rPr>
        <w:t>氧化泵过</w:t>
      </w:r>
      <w:r>
        <w:rPr>
          <w:rFonts w:hint="eastAsia" w:ascii="Times New Roman" w:hAnsi="Times New Roman" w:eastAsia="Times New Roman" w:cs="Times New Roman"/>
        </w:rPr>
        <w:t>、</w:t>
      </w:r>
      <w:r>
        <w:rPr>
          <w:rFonts w:hint="eastAsia" w:ascii="Times New Roman" w:hAnsi="Times New Roman" w:eastAsia="FangSong" w:cs="Times New Roman"/>
        </w:rPr>
        <w:t>棘轮防回流</w:t>
      </w:r>
      <w:r>
        <w:rPr>
          <w:rFonts w:hint="eastAsia" w:ascii="Times New Roman" w:hAnsi="Times New Roman" w:eastAsia="Times New Roman" w:cs="Times New Roman"/>
        </w:rPr>
        <w:t>”</w:t>
      </w:r>
      <w:r>
        <w:rPr>
          <w:rFonts w:hint="eastAsia" w:ascii="Times New Roman" w:hAnsi="Times New Roman" w:eastAsia="FangSong" w:cs="Times New Roman"/>
        </w:rPr>
        <w:t>是人工分子马达的通用设计语言</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解题思路-2"/>
    <w:p>
      <w:pPr>
        <w:pStyle w:val="Heading2"/>
        <w:spacing w:before="280" w:after="120"/>
      </w:pPr>
      <w:r>
        <w:rPr>
          <w:rFonts w:hint="eastAsia" w:ascii="Times New Roman" w:hAnsi="Times New Roman" w:eastAsia="SimHei" w:cs="Times New Roman"/>
        </w:rPr>
        <w:t xml:space="preserve">解题思路</w:t>
      </w:r>
    </w:p>
    <w:p>
      <w:pPr>
        <w:pStyle w:val="BlockText"/>
      </w:pPr>
      <w:r>
        <w:rPr>
          <w:rFonts w:hint="eastAsia" w:ascii="Times New Roman" w:hAnsi="Times New Roman" w:eastAsia="FangSong" w:cs="Times New Roman"/>
        </w:rPr>
        <w:t>这道题的表面是</w:t>
      </w:r>
      <w:r>
        <w:rPr>
          <w:rFonts w:hint="eastAsia" w:ascii="Times New Roman" w:hAnsi="Times New Roman" w:eastAsia="Times New Roman" w:cs="Times New Roman"/>
        </w:rPr>
        <w:t>”Stoddart</w:t>
      </w:r>
      <w:r>
        <w:rPr>
          <w:rFonts w:ascii="Times New Roman" w:hAnsi="Times New Roman" w:eastAsia="Times New Roman" w:cs="Times New Roman"/>
        </w:rPr>
        <w:t xml:space="preserve"> </w:t>
      </w:r>
      <w:r>
        <w:rPr>
          <w:rFonts w:hint="eastAsia" w:ascii="Times New Roman" w:hAnsi="Times New Roman" w:eastAsia="FangSong" w:cs="Times New Roman"/>
        </w:rPr>
        <w:t>分子泵的穿环</w:t>
      </w:r>
      <w:r>
        <w:rPr>
          <w:rFonts w:hint="eastAsia" w:ascii="Times New Roman" w:hAnsi="Times New Roman" w:eastAsia="Times New Roman" w:cs="Times New Roman"/>
        </w:rPr>
        <w:t>-</w:t>
      </w:r>
      <w:r>
        <w:rPr>
          <w:rFonts w:hint="eastAsia" w:ascii="Times New Roman" w:hAnsi="Times New Roman" w:eastAsia="FangSong" w:cs="Times New Roman"/>
        </w:rPr>
        <w:t>泵送循环</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Times New Roman" w:cs="Times New Roman"/>
          <w:b/>
          <w:bCs/>
        </w:rPr>
        <w:t>“</w:t>
      </w:r>
      <w:r>
        <w:rPr>
          <w:rFonts w:hint="eastAsia" w:ascii="Times New Roman" w:hAnsi="Times New Roman" w:eastAsia="FangSong" w:cs="Times New Roman"/>
          <w:b/>
          <w:bCs/>
        </w:rPr>
        <w:t>静电排斥</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自由基配对</w:t>
      </w:r>
      <w:r>
        <w:rPr>
          <w:rFonts w:hint="eastAsia" w:ascii="Times New Roman" w:hAnsi="Times New Roman" w:eastAsia="Times New Roman" w:cs="Times New Roman"/>
          <w:b/>
          <w:bCs/>
        </w:rPr>
        <w:t>→</w:t>
      </w:r>
      <w:r>
        <w:rPr>
          <w:rFonts w:hint="eastAsia" w:ascii="Times New Roman" w:hAnsi="Times New Roman" w:eastAsia="FangSong" w:cs="Times New Roman"/>
          <w:b/>
          <w:bCs/>
        </w:rPr>
        <w:t>位阻棘轮</w:t>
      </w:r>
      <w:r>
        <w:rPr>
          <w:rFonts w:hint="eastAsia" w:ascii="Times New Roman" w:hAnsi="Times New Roman" w:eastAsia="Times New Roman" w:cs="Times New Roman"/>
          <w:b/>
          <w:bCs/>
        </w:rPr>
        <w:t>→</w:t>
      </w:r>
      <w:r>
        <w:rPr>
          <w:rFonts w:hint="eastAsia" w:ascii="Times New Roman" w:hAnsi="Times New Roman" w:eastAsia="FangSong" w:cs="Times New Roman"/>
          <w:b/>
          <w:bCs/>
        </w:rPr>
        <w:t>电化学做功</w:t>
      </w:r>
      <w:r>
        <w:rPr>
          <w:rFonts w:hint="eastAsia" w:ascii="Times New Roman" w:hAnsi="Times New Roman" w:eastAsia="Times New Roman" w:cs="Times New Roman"/>
          <w:b/>
          <w:bCs/>
        </w:rPr>
        <w:t>”</w:t>
      </w:r>
      <w:r>
        <w:rPr>
          <w:rFonts w:hint="eastAsia" w:ascii="Times New Roman" w:hAnsi="Times New Roman" w:eastAsia="FangSong" w:cs="Times New Roman"/>
          <w:b/>
          <w:bCs/>
        </w:rPr>
        <w:t xml:space="preserve">四步能量设计的电化学超分子题</w:t>
      </w:r>
      <w:r>
        <w:rPr>
          <w:rFonts w:hint="eastAsia" w:ascii="Times New Roman" w:hAnsi="Times New Roman" w:eastAsia="Times New Roman" w:cs="Times New Roman"/>
        </w:rPr>
        <w:t>——</w:t>
      </w:r>
      <w:r>
        <w:rPr>
          <w:rFonts w:hint="eastAsia" w:ascii="Times New Roman" w:hAnsi="Times New Roman" w:eastAsia="FangSong" w:cs="Times New Roman"/>
        </w:rPr>
        <w:t>还原让正电部件相吸穿环</w:t>
      </w:r>
      <w:r>
        <w:rPr>
          <w:rFonts w:hint="eastAsia" w:ascii="Times New Roman" w:hAnsi="Times New Roman" w:eastAsia="Times New Roman" w:cs="Times New Roman"/>
        </w:rPr>
        <w:t>，</w:t>
      </w:r>
      <w:r>
        <w:rPr>
          <w:rFonts w:hint="eastAsia" w:ascii="Times New Roman" w:hAnsi="Times New Roman" w:eastAsia="FangSong" w:cs="Times New Roman"/>
        </w:rPr>
        <w:t>氧化让它翻越位阻棘轮被锁住</w:t>
      </w:r>
      <w:r>
        <w:rPr>
          <w:rFonts w:hint="eastAsia" w:ascii="Times New Roman" w:hAnsi="Times New Roman" w:eastAsia="Times New Roman" w:cs="Times New Roman"/>
        </w:rPr>
        <w:t>，</w:t>
      </w:r>
      <w:r>
        <w:rPr>
          <w:rFonts w:hint="eastAsia" w:ascii="Times New Roman" w:hAnsi="Times New Roman" w:eastAsia="FangSong" w:cs="Times New Roman"/>
        </w:rPr>
        <w:t>效率</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FangSong" w:cs="Times New Roman"/>
        </w:rPr>
        <w:t>有用功</w:t>
      </w:r>
      <w:r>
        <w:rPr>
          <w:rFonts w:hint="eastAsia" w:ascii="Times New Roman" w:hAnsi="Times New Roman" w:eastAsia="Times New Roman" w:cs="Times New Roman"/>
        </w:rPr>
        <w:t>/</w:t>
      </w:r>
      <w:r>
        <w:rPr>
          <w:rFonts w:hint="eastAsia" w:ascii="Times New Roman" w:hAnsi="Times New Roman" w:eastAsia="FangSong" w:cs="Times New Roman"/>
        </w:rPr>
        <w:t>电化学投入</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知识点映射-3"/>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15"/>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分子机器</w:t>
      </w:r>
      <w:r>
        <w:rPr>
          <w:rFonts w:hint="eastAsia" w:ascii="Times New Roman" w:hAnsi="Times New Roman" w:eastAsia="Times New Roman" w:cs="Times New Roman"/>
        </w:rPr>
        <w:t>、</w:t>
      </w:r>
      <w:r>
        <w:rPr>
          <w:rFonts w:hint="eastAsia" w:ascii="Times New Roman" w:hAnsi="Times New Roman" w:eastAsia="FangSong" w:cs="Times New Roman"/>
        </w:rPr>
        <w:t>轮烷</w:t>
      </w:r>
      <w:r>
        <w:rPr>
          <w:rFonts w:hint="eastAsia" w:ascii="Times New Roman" w:hAnsi="Times New Roman" w:eastAsia="Times New Roman" w:cs="Times New Roman"/>
        </w:rPr>
        <w:t>、</w:t>
      </w:r>
      <w:r>
        <w:rPr>
          <w:rFonts w:hint="eastAsia" w:ascii="Times New Roman" w:hAnsi="Times New Roman" w:eastAsia="FangSong" w:cs="Times New Roman"/>
        </w:rPr>
        <w:t>超分子作用力</w:t>
      </w:r>
    </w:p>
    <w:p>
      <w:pPr>
        <w:pStyle w:val="Compact"/>
        <w:numPr>
          <w:ilvl w:val="0"/>
          <w:numId w:val="1015"/>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自由基配对</w:t>
      </w:r>
      <w:r>
        <w:rPr>
          <w:rFonts w:hint="eastAsia" w:ascii="Times New Roman" w:hAnsi="Times New Roman" w:eastAsia="Times New Roman" w:cs="Times New Roman"/>
        </w:rPr>
        <w:t>（</w:t>
      </w:r>
      <w:r>
        <w:rPr>
          <w:rFonts w:hint="eastAsia" w:ascii="Times New Roman" w:hAnsi="Times New Roman" w:eastAsia="FangSong" w:cs="Times New Roman"/>
        </w:rPr>
        <w:t>双阳离子紫精</w:t>
      </w:r>
      <w:r>
        <w:rPr>
          <w:rFonts w:hint="eastAsia" w:ascii="Times New Roman" w:hAnsi="Times New Roman" w:eastAsia="Times New Roman" w:cs="Times New Roman"/>
        </w:rPr>
        <w:t>）、</w:t>
      </w:r>
      <w:r>
        <w:rPr>
          <w:rFonts w:hint="eastAsia" w:ascii="Times New Roman" w:hAnsi="Times New Roman" w:eastAsia="FangSong" w:cs="Times New Roman"/>
        </w:rPr>
        <w:t>位阻棘轮</w:t>
      </w:r>
      <w:r>
        <w:rPr>
          <w:rFonts w:hint="eastAsia" w:ascii="Times New Roman" w:hAnsi="Times New Roman" w:eastAsia="Times New Roman" w:cs="Times New Roman"/>
        </w:rPr>
        <w:t>（</w:t>
      </w:r>
      <w:r>
        <w:rPr>
          <w:rFonts w:hint="eastAsia" w:ascii="Times New Roman" w:hAnsi="Times New Roman" w:eastAsia="FangSong" w:cs="Times New Roman"/>
        </w:rPr>
        <w:t>异丙基位阻</w:t>
      </w:r>
      <w:r>
        <w:rPr>
          <w:rFonts w:hint="eastAsia" w:ascii="Times New Roman" w:hAnsi="Times New Roman" w:eastAsia="Times New Roman" w:cs="Times New Roman"/>
        </w:rPr>
        <w:t>）、ΔG=−nFE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与能量效率</w:t>
      </w:r>
    </w:p>
    <w:p>
      <w:pPr>
        <w:pStyle w:val="Compact"/>
        <w:numPr>
          <w:ilvl w:val="0"/>
          <w:numId w:val="1015"/>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w:t>
      </w:r>
      <w:r>
        <w:rPr>
          <w:rFonts w:hint="eastAsia" w:ascii="Times New Roman" w:hAnsi="Times New Roman" w:eastAsia="FangSong" w:cs="Times New Roman"/>
        </w:rPr>
        <w:t>分子泵是</w:t>
      </w:r>
      <w:r>
        <w:rPr>
          <w:rFonts w:ascii="Times New Roman" w:hAnsi="Times New Roman" w:eastAsia="Times New Roman" w:cs="Times New Roman"/>
        </w:rPr>
        <w:t xml:space="preserve"> 2016 </w:t>
      </w:r>
      <w:r>
        <w:rPr>
          <w:rFonts w:hint="eastAsia" w:ascii="Times New Roman" w:hAnsi="Times New Roman" w:eastAsia="FangSong" w:cs="Times New Roman"/>
        </w:rPr>
        <w:t>诺贝尔化学奖</w:t>
      </w:r>
      <w:r>
        <w:rPr>
          <w:rFonts w:hint="eastAsia" w:ascii="Times New Roman" w:hAnsi="Times New Roman" w:eastAsia="Times New Roman" w:cs="Times New Roman"/>
        </w:rPr>
        <w:t>（Sauvage/Stoddart/Feringa）</w:t>
      </w:r>
      <w:r>
        <w:rPr>
          <w:rFonts w:hint="eastAsia" w:ascii="Times New Roman" w:hAnsi="Times New Roman" w:eastAsia="FangSong" w:cs="Times New Roman"/>
        </w:rPr>
        <w:t>主题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还原泵入</w:t>
      </w:r>
      <w:r>
        <w:rPr>
          <w:rFonts w:hint="eastAsia" w:ascii="Times New Roman" w:hAnsi="Times New Roman" w:eastAsia="Times New Roman" w:cs="Times New Roman"/>
        </w:rPr>
        <w:t>、</w:t>
      </w:r>
      <w:r>
        <w:rPr>
          <w:rFonts w:hint="eastAsia" w:ascii="Times New Roman" w:hAnsi="Times New Roman" w:eastAsia="FangSong" w:cs="Times New Roman"/>
        </w:rPr>
        <w:t>氧化泵过</w:t>
      </w:r>
      <w:r>
        <w:rPr>
          <w:rFonts w:hint="eastAsia" w:ascii="Times New Roman" w:hAnsi="Times New Roman" w:eastAsia="Times New Roman" w:cs="Times New Roman"/>
        </w:rPr>
        <w:t>、</w:t>
      </w:r>
      <w:r>
        <w:rPr>
          <w:rFonts w:hint="eastAsia" w:ascii="Times New Roman" w:hAnsi="Times New Roman" w:eastAsia="FangSong" w:cs="Times New Roman"/>
        </w:rPr>
        <w:t>棘轮防回流</w:t>
      </w:r>
      <w:r>
        <w:rPr>
          <w:rFonts w:hint="eastAsia" w:ascii="Times New Roman" w:hAnsi="Times New Roman" w:eastAsia="Times New Roman" w:cs="Times New Roman"/>
        </w:rPr>
        <w:t>”</w:t>
      </w:r>
      <w:r>
        <w:rPr>
          <w:rFonts w:hint="eastAsia" w:ascii="Times New Roman" w:hAnsi="Times New Roman" w:eastAsia="FangSong" w:cs="Times New Roman"/>
        </w:rPr>
        <w:t>是人工分子马达的通用设计语言</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解题思路-3"/>
    <w:p>
      <w:pPr>
        <w:pStyle w:val="Heading2"/>
        <w:spacing w:before="280" w:after="120"/>
      </w:pPr>
      <w:r>
        <w:rPr>
          <w:rFonts w:hint="eastAsia" w:ascii="Times New Roman" w:hAnsi="Times New Roman" w:eastAsia="SimHei" w:cs="Times New Roman"/>
        </w:rPr>
        <w:t xml:space="preserve">解题思路</w:t>
      </w:r>
    </w:p>
    <w:p>
      <w:pPr>
        <w:pStyle w:val="Compact"/>
        <w:numPr>
          <w:ilvl w:val="0"/>
          <w:numId w:val="1016"/>
        </w:numPr>
      </w:pPr>
      <w:r>
        <w:rPr>
          <w:rFonts w:ascii="Times New Roman" w:hAnsi="Times New Roman" w:eastAsia="Times New Roman" w:cs="Times New Roman"/>
          <w:b/>
          <w:bCs/>
        </w:rPr>
        <w:t xml:space="preserve">5-1 </w:t>
      </w:r>
      <w:r>
        <w:rPr>
          <w:rFonts w:hint="eastAsia" w:ascii="Times New Roman" w:hAnsi="Times New Roman" w:eastAsia="FangSong" w:cs="Times New Roman"/>
          <w:b/>
          <w:bCs/>
        </w:rPr>
        <w:t xml:space="preserve">电荷数从紫精单元数</w:t>
      </w:r>
      <w:r>
        <w:rPr>
          <w:rFonts w:hint="eastAsia" w:ascii="Times New Roman" w:hAnsi="Times New Roman" w:eastAsia="Times New Roman" w:cs="Times New Roman"/>
        </w:rPr>
        <w:t xml:space="preserve">：DB</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个联吡啶鎓单元</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+3；CBPQT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先点清重复单元再定总电荷</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5-2 </w:t>
      </w:r>
      <w:r>
        <w:rPr>
          <w:rFonts w:hint="eastAsia" w:ascii="Times New Roman" w:hAnsi="Times New Roman" w:eastAsia="FangSong" w:cs="Times New Roman"/>
          <w:b/>
          <w:bCs/>
        </w:rPr>
        <w:t>穿环驱动力是</w:t>
      </w:r>
      <w:r>
        <w:rPr>
          <w:rFonts w:hint="eastAsia" w:ascii="Times New Roman" w:hAnsi="Times New Roman" w:eastAsia="Times New Roman" w:cs="Times New Roman"/>
          <w:b/>
          <w:bCs/>
        </w:rPr>
        <w:t>”</w:t>
      </w:r>
      <w:r>
        <w:rPr>
          <w:rFonts w:hint="eastAsia" w:ascii="Times New Roman" w:hAnsi="Times New Roman" w:eastAsia="FangSong" w:cs="Times New Roman"/>
          <w:b/>
          <w:bCs/>
        </w:rPr>
        <w:t>静电变配对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正电</w:t>
      </w:r>
      <w:r>
        <w:rPr>
          <w:rFonts w:ascii="Times New Roman" w:hAnsi="Times New Roman" w:eastAsia="Times New Roman" w:cs="Times New Roman"/>
        </w:rPr>
        <w:t xml:space="preserve"> CBPQT </w:t>
      </w:r>
      <w:r>
        <w:rPr>
          <w:rFonts w:hint="eastAsia" w:ascii="Times New Roman" w:hAnsi="Times New Roman" w:eastAsia="FangSong" w:cs="Times New Roman"/>
        </w:rPr>
        <w:t xml:space="preserve">与正电</w:t>
      </w:r>
      <w:r>
        <w:rPr>
          <w:rFonts w:ascii="Times New Roman" w:hAnsi="Times New Roman" w:eastAsia="Times New Roman" w:cs="Times New Roman"/>
        </w:rPr>
        <w:t xml:space="preserve"> V </w:t>
      </w:r>
      <w:r>
        <w:rPr>
          <w:rFonts w:hint="eastAsia" w:ascii="Times New Roman" w:hAnsi="Times New Roman" w:eastAsia="FangSong" w:cs="Times New Roman"/>
        </w:rPr>
        <w:t xml:space="preserve">排斥</w:t>
      </w:r>
      <w:r>
        <w:rPr>
          <w:rFonts w:ascii="Times New Roman" w:hAnsi="Times New Roman" w:eastAsia="Times New Roman" w:cs="Times New Roman"/>
        </w:rPr>
        <w:t xml:space="preserve"> → </w:t>
      </w:r>
      <w:r>
        <w:rPr>
          <w:rFonts w:hint="eastAsia" w:ascii="Times New Roman" w:hAnsi="Times New Roman" w:eastAsia="FangSong" w:cs="Times New Roman"/>
        </w:rPr>
        <w:t>不能穿入</w:t>
      </w:r>
      <w:r>
        <w:rPr>
          <w:rFonts w:hint="eastAsia" w:ascii="Times New Roman" w:hAnsi="Times New Roman" w:eastAsia="Times New Roman" w:cs="Times New Roman"/>
        </w:rPr>
        <w:t>；CBPQT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双电子还原成双自由基后与单电子还原的</w:t>
      </w:r>
      <w:r>
        <w:rPr>
          <w:rFonts w:ascii="Times New Roman" w:hAnsi="Times New Roman" w:eastAsia="Times New Roman" w:cs="Times New Roman"/>
        </w:rPr>
        <w:t xml:space="preserve"> V </w:t>
      </w:r>
      <w:r>
        <w:rPr>
          <w:rFonts w:hint="eastAsia" w:ascii="Times New Roman" w:hAnsi="Times New Roman" w:eastAsia="FangSong" w:cs="Times New Roman"/>
        </w:rPr>
        <w:t>发生自由基配对</w:t>
      </w:r>
      <w:r>
        <w:rPr>
          <w:rFonts w:hint="eastAsia" w:ascii="Times New Roman" w:hAnsi="Times New Roman" w:eastAsia="Times New Roman" w:cs="Times New Roman"/>
        </w:rPr>
        <w:t>（</w:t>
      </w:r>
      <w:r>
        <w:rPr>
          <w:rFonts w:hint="eastAsia" w:ascii="Times New Roman" w:hAnsi="Times New Roman" w:eastAsia="FangSong" w:cs="Times New Roman"/>
        </w:rPr>
        <w:t>吸引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穿入并稳定</w:t>
      </w:r>
      <w:r>
        <w:rPr>
          <w:rFonts w:hint="eastAsia" w:ascii="Times New Roman" w:hAnsi="Times New Roman" w:eastAsia="Times New Roman" w:cs="Times New Roman"/>
        </w:rPr>
        <w:t>——</w:t>
      </w:r>
      <w:r>
        <w:rPr>
          <w:rFonts w:hint="eastAsia" w:ascii="Times New Roman" w:hAnsi="Times New Roman" w:eastAsia="FangSong" w:cs="Times New Roman"/>
        </w:rPr>
        <w:t>还原产物结构上标清</w:t>
      </w:r>
      <w:r>
        <w:rPr>
          <w:rFonts w:ascii="Times New Roman" w:hAnsi="Times New Roman" w:eastAsia="Times New Roman" w:cs="Times New Roman"/>
        </w:rPr>
        <w:t xml:space="preserve"> +4→+2 </w:t>
      </w:r>
      <w:r>
        <w:rPr>
          <w:rFonts w:hint="eastAsia" w:ascii="Times New Roman" w:hAnsi="Times New Roman" w:eastAsia="FangSong" w:cs="Times New Roman"/>
        </w:rPr>
        <w:t>电荷与两个自由基的位置</w:t>
      </w:r>
      <w:r>
        <w:rPr>
          <w:rFonts w:hint="eastAsia" w:ascii="Times New Roman" w:hAnsi="Times New Roman" w:eastAsia="Times New Roman" w:cs="Times New Roman"/>
        </w:rPr>
        <w:t>（</w:t>
      </w:r>
      <w:r>
        <w:rPr>
          <w:rFonts w:hint="eastAsia" w:ascii="Times New Roman" w:hAnsi="Times New Roman" w:eastAsia="FangSong" w:cs="Times New Roman"/>
        </w:rPr>
        <w:t>分处两侧联吡啶鎓</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5-3 </w:t>
      </w:r>
      <w:r>
        <w:rPr>
          <w:rFonts w:hint="eastAsia" w:ascii="Times New Roman" w:hAnsi="Times New Roman" w:eastAsia="FangSong" w:cs="Times New Roman"/>
          <w:b/>
          <w:bCs/>
        </w:rPr>
        <w:t>异丙基</w:t>
      </w:r>
      <w:r>
        <w:rPr>
          <w:rFonts w:hint="eastAsia" w:ascii="Times New Roman" w:hAnsi="Times New Roman" w:eastAsia="Times New Roman" w:cs="Times New Roman"/>
          <w:b/>
          <w:bCs/>
        </w:rPr>
        <w:t>=</w:t>
      </w:r>
      <w:r>
        <w:rPr>
          <w:rFonts w:hint="eastAsia" w:ascii="Times New Roman" w:hAnsi="Times New Roman" w:eastAsia="FangSong" w:cs="Times New Roman"/>
          <w:b/>
          <w:bCs/>
        </w:rPr>
        <w:t>棘轮</w:t>
      </w:r>
      <w:r>
        <w:rPr>
          <w:rFonts w:hint="eastAsia" w:ascii="Times New Roman" w:hAnsi="Times New Roman" w:eastAsia="Times New Roman" w:cs="Times New Roman"/>
        </w:rPr>
        <w:t>：</w:t>
      </w:r>
      <w:r>
        <w:rPr>
          <w:rFonts w:hint="eastAsia" w:ascii="Times New Roman" w:hAnsi="Times New Roman" w:eastAsia="FangSong" w:cs="Times New Roman"/>
        </w:rPr>
        <w:t>重新氧化后</w:t>
      </w:r>
      <w:r>
        <w:rPr>
          <w:rFonts w:ascii="Times New Roman" w:hAnsi="Times New Roman" w:eastAsia="Times New Roman" w:cs="Times New Roman"/>
        </w:rPr>
        <w:t xml:space="preserve"> CBPQT </w:t>
      </w:r>
      <w:r>
        <w:rPr>
          <w:rFonts w:hint="eastAsia" w:ascii="Times New Roman" w:hAnsi="Times New Roman" w:eastAsia="FangSong" w:cs="Times New Roman"/>
        </w:rPr>
        <w:t xml:space="preserve">翻越</w:t>
      </w:r>
      <w:r>
        <w:rPr>
          <w:rFonts w:ascii="Times New Roman" w:hAnsi="Times New Roman" w:eastAsia="Times New Roman" w:cs="Times New Roman"/>
        </w:rPr>
        <w:t xml:space="preserve"> IPP </w:t>
      </w:r>
      <w:r>
        <w:rPr>
          <w:rFonts w:hint="eastAsia" w:ascii="Times New Roman" w:hAnsi="Times New Roman" w:eastAsia="FangSong" w:cs="Times New Roman"/>
        </w:rPr>
        <w:t xml:space="preserve">片段被推至</w:t>
      </w:r>
      <w:r>
        <w:rPr>
          <w:rFonts w:ascii="Times New Roman" w:hAnsi="Times New Roman" w:eastAsia="Times New Roman" w:cs="Times New Roman"/>
        </w:rPr>
        <w:t xml:space="preserve"> T/S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异丙基位阻使其无法滑回</w:t>
      </w:r>
      <w:r>
        <w:rPr>
          <w:rFonts w:ascii="Times New Roman" w:hAnsi="Times New Roman" w:eastAsia="Times New Roman" w:cs="Times New Roman"/>
        </w:rPr>
        <w:t xml:space="preserve"> V——</w:t>
      </w:r>
      <w:r>
        <w:rPr>
          <w:rFonts w:hint="eastAsia" w:ascii="Times New Roman" w:hAnsi="Times New Roman" w:eastAsia="Times New Roman" w:cs="Times New Roman"/>
        </w:rPr>
        <w:t>“</w:t>
      </w:r>
      <w:r>
        <w:rPr>
          <w:rFonts w:hint="eastAsia" w:ascii="Times New Roman" w:hAnsi="Times New Roman" w:eastAsia="FangSong" w:cs="Times New Roman"/>
        </w:rPr>
        <w:t>单向性</w:t>
      </w:r>
      <w:r>
        <w:rPr>
          <w:rFonts w:hint="eastAsia" w:ascii="Times New Roman" w:hAnsi="Times New Roman" w:eastAsia="Times New Roman" w:cs="Times New Roman"/>
        </w:rPr>
        <w:t>”</w:t>
      </w:r>
      <w:r>
        <w:rPr>
          <w:rFonts w:hint="eastAsia" w:ascii="Times New Roman" w:hAnsi="Times New Roman" w:eastAsia="FangSong" w:cs="Times New Roman"/>
        </w:rPr>
        <w:t>由位阻位垒实现</w:t>
      </w:r>
      <w:r>
        <w:rPr>
          <w:rFonts w:hint="eastAsia" w:ascii="Times New Roman" w:hAnsi="Times New Roman" w:eastAsia="Times New Roman" w:cs="Times New Roman"/>
        </w:rPr>
        <w:t>，</w:t>
      </w:r>
      <w:r>
        <w:rPr>
          <w:rFonts w:hint="eastAsia" w:ascii="Times New Roman" w:hAnsi="Times New Roman" w:eastAsia="FangSong" w:cs="Times New Roman"/>
        </w:rPr>
        <w:t>这是分子泵</w:t>
      </w:r>
      <w:r>
        <w:rPr>
          <w:rFonts w:hint="eastAsia" w:ascii="Times New Roman" w:hAnsi="Times New Roman" w:eastAsia="Times New Roman" w:cs="Times New Roman"/>
        </w:rPr>
        <w:t>”</w:t>
      </w:r>
      <w:r>
        <w:rPr>
          <w:rFonts w:hint="eastAsia" w:ascii="Times New Roman" w:hAnsi="Times New Roman" w:eastAsia="FangSong" w:cs="Times New Roman"/>
        </w:rPr>
        <w:t>泵</w:t>
      </w:r>
      <w:r>
        <w:rPr>
          <w:rFonts w:hint="eastAsia" w:ascii="Times New Roman" w:hAnsi="Times New Roman" w:eastAsia="Times New Roman" w:cs="Times New Roman"/>
        </w:rPr>
        <w:t>”</w:t>
      </w:r>
      <w:r>
        <w:rPr>
          <w:rFonts w:hint="eastAsia" w:ascii="Times New Roman" w:hAnsi="Times New Roman" w:eastAsia="FangSong" w:cs="Times New Roman"/>
        </w:rPr>
        <w:t>字的来历</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b/>
          <w:bCs/>
        </w:rPr>
        <w:t xml:space="preserve">5-4 </w:t>
      </w:r>
      <w:r>
        <w:rPr>
          <w:rFonts w:hint="eastAsia" w:ascii="Times New Roman" w:hAnsi="Times New Roman" w:eastAsia="FangSong" w:cs="Times New Roman"/>
          <w:b/>
          <w:bCs/>
        </w:rPr>
        <w:t>效率</w:t>
      </w:r>
      <w:r>
        <w:rPr>
          <w:rFonts w:hint="eastAsia" w:ascii="Times New Roman" w:hAnsi="Times New Roman" w:eastAsia="Times New Roman" w:cs="Times New Roman"/>
          <w:b/>
          <w:bCs/>
        </w:rPr>
        <w:t>=</w:t>
      </w:r>
      <w:r>
        <w:rPr>
          <w:rFonts w:hint="eastAsia" w:ascii="Times New Roman" w:hAnsi="Times New Roman" w:eastAsia="FangSong" w:cs="Times New Roman"/>
          <w:b/>
          <w:bCs/>
        </w:rPr>
        <w:t>有用功</w:t>
      </w:r>
      <w:r>
        <w:rPr>
          <w:rFonts w:hint="eastAsia" w:ascii="Times New Roman" w:hAnsi="Times New Roman" w:eastAsia="Times New Roman" w:cs="Times New Roman"/>
          <w:b/>
          <w:bCs/>
        </w:rPr>
        <w:t>/</w:t>
      </w:r>
      <w:r>
        <w:rPr>
          <w:rFonts w:hint="eastAsia" w:ascii="Times New Roman" w:hAnsi="Times New Roman" w:eastAsia="FangSong" w:cs="Times New Roman"/>
          <w:b/>
          <w:bCs/>
        </w:rPr>
        <w:t>电化学投入</w:t>
      </w:r>
      <w:r>
        <w:rPr>
          <w:rFonts w:hint="eastAsia" w:ascii="Times New Roman" w:hAnsi="Times New Roman" w:eastAsia="Times New Roman" w:cs="Times New Roman"/>
        </w:rPr>
        <w:t>：</w:t>
      </w:r>
      <w:r>
        <w:rPr>
          <w:rFonts w:hint="eastAsia" w:ascii="Times New Roman" w:hAnsi="Times New Roman" w:eastAsia="FangSong" w:cs="Times New Roman"/>
        </w:rPr>
        <w:t>还原用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Zn（−0.76</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氧化用</w:t>
      </w:r>
      <w:r>
        <w:rPr>
          <w:rFonts w:ascii="Times New Roman" w:hAnsi="Times New Roman" w:eastAsia="Times New Roman" w:cs="Times New Roman"/>
        </w:rPr>
        <w:t xml:space="preserve"> </w:t>
      </w:r>
      <w:r>
        <w:rPr>
          <w:rFonts w:hint="eastAsia" w:ascii="Times New Roman" w:hAnsi="Times New Roman" w:eastAsia="Times New Roman" w:cs="Times New Roman"/>
        </w:rPr>
        <w:t>MB</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V），3e</w:t>
      </w:r>
      <w:r>
        <w:rPr>
          <w:rFonts w:ascii="Times New Roman" w:hAnsi="Times New Roman" w:eastAsia="Times New Roman" w:cs="Times New Roman"/>
        </w:rPr>
        <w:t xml:space="preserve"> </w:t>
      </w:r>
      <w:r>
        <w:rPr>
          <w:rFonts w:hint="eastAsia" w:ascii="Times New Roman" w:hAnsi="Times New Roman" w:eastAsia="FangSong" w:cs="Times New Roman"/>
        </w:rPr>
        <w:t xml:space="preserve">总驱动力</w:t>
      </w:r>
      <w:r>
        <w:rPr>
          <w:rFonts w:ascii="Times New Roman" w:hAnsi="Times New Roman" w:eastAsia="Times New Roman" w:cs="Times New Roman"/>
        </w:rPr>
        <w:t xml:space="preserve"> ΔG=−3F×(1.22−(−0.76))=−573 </w:t>
      </w:r>
      <w:r>
        <w:rPr>
          <w:rFonts w:hint="eastAsia" w:ascii="Times New Roman" w:hAnsi="Times New Roman" w:eastAsia="Times New Roman" w:cs="Times New Roman"/>
        </w:rPr>
        <w:t>kJ/mol；</w:t>
      </w:r>
      <w:r>
        <w:rPr>
          <w:rFonts w:hint="eastAsia" w:ascii="Times New Roman" w:hAnsi="Times New Roman" w:eastAsia="FangSong" w:cs="Times New Roman"/>
        </w:rPr>
        <w:t>泵对外做功即穿环</w:t>
      </w:r>
      <w:r>
        <w:rPr>
          <w:rFonts w:ascii="Times New Roman" w:hAnsi="Times New Roman" w:eastAsia="Times New Roman" w:cs="Times New Roman"/>
        </w:rPr>
        <w:t xml:space="preserve"> ΔG=59 kJ/mol → η=59/573≈10%。</w:t>
      </w:r>
    </w:p>
    <w:p>
      <w:pPr>
        <w:pStyle w:val="Compact"/>
        <w:numPr>
          <w:ilvl w:val="0"/>
          <w:numId w:val="1016"/>
        </w:numPr>
      </w:pPr>
      <w:r>
        <w:rPr>
          <w:rFonts w:hint="eastAsia" w:ascii="Times New Roman" w:hAnsi="Times New Roman" w:eastAsia="FangSong" w:cs="Times New Roman"/>
          <w:b/>
          <w:bCs/>
        </w:rPr>
        <w:t xml:space="preserve">书写总反应的计量核对</w:t>
      </w:r>
      <w:r>
        <w:rPr>
          <w:rFonts w:hint="eastAsia" w:ascii="Times New Roman" w:hAnsi="Times New Roman" w:eastAsia="Times New Roman" w:cs="Times New Roman"/>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Zn＋3</w:t>
      </w:r>
      <w:r>
        <w:rPr>
          <w:rFonts w:ascii="Times New Roman" w:hAnsi="Times New Roman" w:eastAsia="Times New Roman" w:cs="Times New Roman"/>
        </w:rPr>
        <w:t xml:space="preserve"> </w:t>
      </w:r>
      <w:r>
        <w:rPr>
          <w:rFonts w:hint="eastAsia" w:ascii="Times New Roman" w:hAnsi="Times New Roman" w:eastAsia="Times New Roman" w:cs="Times New Roman"/>
        </w:rPr>
        <w:t>MB</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＋CBPQT＋DB→1.5</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MB＋CBPQT-DB——</w:t>
      </w:r>
      <w:r>
        <w:rPr>
          <w:rFonts w:hint="eastAsia" w:ascii="Times New Roman" w:hAnsi="Times New Roman" w:eastAsia="FangSong" w:cs="Times New Roman"/>
        </w:rPr>
        <w:t>电子守恒</w:t>
      </w:r>
      <w:r>
        <w:rPr>
          <w:rFonts w:hint="eastAsia" w:ascii="Times New Roman" w:hAnsi="Times New Roman" w:eastAsia="Times New Roman" w:cs="Times New Roman"/>
        </w:rPr>
        <w:t>（3e）</w:t>
      </w:r>
      <w:r>
        <w:rPr>
          <w:rFonts w:hint="eastAsia" w:ascii="Times New Roman" w:hAnsi="Times New Roman" w:eastAsia="FangSong" w:cs="Times New Roman"/>
        </w:rPr>
        <w:t>是配平主轴</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变式拓展-2"/>
    <w:p>
      <w:pPr>
        <w:pStyle w:val="Heading2"/>
        <w:spacing w:before="280" w:after="120"/>
      </w:pPr>
      <w:r>
        <w:rPr>
          <w:rFonts w:hint="eastAsia" w:ascii="Times New Roman" w:hAnsi="Times New Roman" w:eastAsia="SimHei" w:cs="Times New Roman"/>
        </w:rPr>
        <w:t xml:space="preserve">变式拓展</w:t>
      </w:r>
    </w:p>
    <w:p>
      <w:pPr>
        <w:pStyle w:val="Compact"/>
        <w:numPr>
          <w:ilvl w:val="0"/>
          <w:numId w:val="1017"/>
        </w:numPr>
      </w:pPr>
      <w:r>
        <w:rPr>
          <w:rFonts w:hint="eastAsia" w:ascii="Times New Roman" w:hAnsi="Times New Roman" w:eastAsia="FangSong" w:cs="Times New Roman"/>
        </w:rPr>
        <w:t>若把还原剂换成电极</w:t>
      </w:r>
      <w:r>
        <w:rPr>
          <w:rFonts w:hint="eastAsia" w:ascii="Times New Roman" w:hAnsi="Times New Roman" w:eastAsia="Times New Roman" w:cs="Times New Roman"/>
        </w:rPr>
        <w:t>（</w:t>
      </w:r>
      <w:r>
        <w:rPr>
          <w:rFonts w:hint="eastAsia" w:ascii="Times New Roman" w:hAnsi="Times New Roman" w:eastAsia="FangSong" w:cs="Times New Roman"/>
        </w:rPr>
        <w:t>恒电位还原</w:t>
      </w:r>
      <w:r>
        <w:rPr>
          <w:rFonts w:hint="eastAsia" w:ascii="Times New Roman" w:hAnsi="Times New Roman" w:eastAsia="Times New Roman" w:cs="Times New Roman"/>
        </w:rPr>
        <w:t>），η</w:t>
      </w:r>
      <w:r>
        <w:rPr>
          <w:rFonts w:ascii="Times New Roman" w:hAnsi="Times New Roman" w:eastAsia="Times New Roman" w:cs="Times New Roman"/>
        </w:rPr>
        <w:t xml:space="preserve"> </w:t>
      </w:r>
      <w:r>
        <w:rPr>
          <w:rFonts w:hint="eastAsia" w:ascii="Times New Roman" w:hAnsi="Times New Roman" w:eastAsia="FangSong" w:cs="Times New Roman"/>
        </w:rPr>
        <w:t>会如何变化</w:t>
      </w:r>
      <w:r>
        <w:rPr>
          <w:rFonts w:hint="eastAsia" w:ascii="Times New Roman" w:hAnsi="Times New Roman" w:eastAsia="Times New Roman" w:cs="Times New Roman"/>
        </w:rPr>
        <w:t>？</w:t>
      </w:r>
      <w:r>
        <w:rPr>
          <w:rFonts w:hint="eastAsia" w:ascii="Times New Roman" w:hAnsi="Times New Roman" w:eastAsia="FangSong" w:cs="Times New Roman"/>
        </w:rPr>
        <w:t>对比化学还原剂</w:t>
      </w:r>
      <w:r>
        <w:rPr>
          <w:rFonts w:hint="eastAsia" w:ascii="Times New Roman" w:hAnsi="Times New Roman" w:eastAsia="Times New Roman" w:cs="Times New Roman"/>
        </w:rPr>
        <w:t>（Zn）</w:t>
      </w:r>
      <w:r>
        <w:rPr>
          <w:rFonts w:hint="eastAsia" w:ascii="Times New Roman" w:hAnsi="Times New Roman" w:eastAsia="FangSong" w:cs="Times New Roman"/>
        </w:rPr>
        <w:t>与电化学驱动两种供能方式的能耗口径</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5-2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CBPQT </w:t>
      </w:r>
      <w:r>
        <w:rPr>
          <w:rFonts w:hint="eastAsia" w:ascii="Times New Roman" w:hAnsi="Times New Roman" w:eastAsia="FangSong" w:cs="Times New Roman"/>
        </w:rPr>
        <w:t xml:space="preserve">只接受</w:t>
      </w:r>
      <w:r>
        <w:rPr>
          <w:rFonts w:ascii="Times New Roman" w:hAnsi="Times New Roman" w:eastAsia="Times New Roman" w:cs="Times New Roman"/>
        </w:rPr>
        <w:t xml:space="preserve"> 1 </w:t>
      </w:r>
      <w:r>
        <w:rPr>
          <w:rFonts w:hint="eastAsia" w:ascii="Times New Roman" w:hAnsi="Times New Roman" w:eastAsia="FangSong" w:cs="Times New Roman"/>
        </w:rPr>
        <w:t>个电子还原</w:t>
      </w:r>
      <w:r>
        <w:rPr>
          <w:rFonts w:hint="eastAsia" w:ascii="Times New Roman" w:hAnsi="Times New Roman" w:eastAsia="Times New Roman" w:cs="Times New Roman"/>
        </w:rPr>
        <w:t>，</w:t>
      </w:r>
      <w:r>
        <w:rPr>
          <w:rFonts w:hint="eastAsia" w:ascii="Times New Roman" w:hAnsi="Times New Roman" w:eastAsia="FangSong" w:cs="Times New Roman"/>
        </w:rPr>
        <w:t>还能穿环吗</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自由基配对需要两个单电子</w:t>
      </w:r>
      <w:r>
        <w:rPr>
          <w:rFonts w:hint="eastAsia" w:ascii="Times New Roman" w:hAnsi="Times New Roman" w:eastAsia="Times New Roman" w:cs="Times New Roman"/>
        </w:rPr>
        <w:t>”</w:t>
      </w:r>
      <w:r>
        <w:rPr>
          <w:rFonts w:hint="eastAsia" w:ascii="Times New Roman" w:hAnsi="Times New Roman" w:eastAsia="FangSong" w:cs="Times New Roman"/>
        </w:rPr>
        <w:t>讨论还原当量的设计</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本题</w:t>
      </w:r>
      <w:r>
        <w:rPr>
          <w:rFonts w:hint="eastAsia" w:ascii="Times New Roman" w:hAnsi="Times New Roman" w:eastAsia="Times New Roman" w:cs="Times New Roman"/>
        </w:rPr>
        <w:t>”ΔG=−nFE</w:t>
      </w:r>
      <w:r>
        <w:rPr>
          <w:rFonts w:ascii="Times New Roman" w:hAnsi="Times New Roman" w:eastAsia="Times New Roman" w:cs="Times New Roman"/>
        </w:rPr>
        <w:t xml:space="preserve"> </w:t>
      </w:r>
      <w:r>
        <w:rPr>
          <w:rFonts w:hint="eastAsia" w:ascii="Times New Roman" w:hAnsi="Times New Roman" w:eastAsia="FangSong" w:cs="Times New Roman"/>
        </w:rPr>
        <w:t>算投入</w:t>
      </w:r>
      <w:r>
        <w:rPr>
          <w:rFonts w:hint="eastAsia" w:ascii="Times New Roman" w:hAnsi="Times New Roman" w:eastAsia="Times New Roman" w:cs="Times New Roman"/>
        </w:rPr>
        <w:t>、</w:t>
      </w:r>
      <w:r>
        <w:rPr>
          <w:rFonts w:hint="eastAsia" w:ascii="Times New Roman" w:hAnsi="Times New Roman" w:eastAsia="FangSong" w:cs="Times New Roman"/>
        </w:rPr>
        <w:t>按有用功取效率</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39 </w:t>
      </w:r>
      <w:r>
        <w:rPr>
          <w:rFonts w:hint="eastAsia" w:ascii="Times New Roman" w:hAnsi="Times New Roman" w:eastAsia="FangSong" w:cs="Times New Roman"/>
        </w:rPr>
        <w:t>决理</w:t>
      </w:r>
      <w:r>
        <w:rPr>
          <w:rFonts w:hint="eastAsia" w:ascii="Times New Roman" w:hAnsi="Times New Roman" w:eastAsia="Times New Roman" w:cs="Times New Roman"/>
        </w:rPr>
        <w:t>-4</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电还原</w:t>
      </w:r>
      <w:r>
        <w:rPr>
          <w:rFonts w:hint="eastAsia" w:ascii="Times New Roman" w:hAnsi="Times New Roman" w:eastAsia="Times New Roman" w:cs="Times New Roman"/>
        </w:rPr>
        <w:t>”</w:t>
      </w:r>
      <w:r>
        <w:rPr>
          <w:rFonts w:hint="eastAsia" w:ascii="Times New Roman" w:hAnsi="Times New Roman" w:eastAsia="FangSong" w:cs="Times New Roman"/>
        </w:rPr>
        <w:t>能量效率</w:t>
      </w:r>
      <w:r>
        <w:rPr>
          <w:rFonts w:hint="eastAsia" w:ascii="Times New Roman" w:hAnsi="Times New Roman" w:eastAsia="Times New Roman" w:cs="Times New Roman"/>
        </w:rPr>
        <w:t>”</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总结电化学做功类计算的三步模板</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易错分析-2"/>
    <w:p>
      <w:pPr>
        <w:pStyle w:val="Heading2"/>
        <w:spacing w:before="280" w:after="120"/>
      </w:pPr>
      <w:r>
        <w:rPr>
          <w:rFonts w:hint="eastAsia" w:ascii="Times New Roman" w:hAnsi="Times New Roman" w:eastAsia="SimHei" w:cs="Times New Roman"/>
        </w:rPr>
        <w:t xml:space="preserve">易错分析</w:t>
      </w:r>
    </w:p>
    <w:p>
      <w:pPr>
        <w:pStyle w:val="Compact"/>
        <w:numPr>
          <w:ilvl w:val="0"/>
          <w:numId w:val="1018"/>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漏数单元或符号</w:t>
      </w:r>
      <w:r>
        <w:rPr>
          <w:rFonts w:hint="eastAsia" w:ascii="Times New Roman" w:hAnsi="Times New Roman" w:eastAsia="Times New Roman" w:cs="Times New Roman"/>
        </w:rPr>
        <w:t>（</w:t>
      </w:r>
      <w:r>
        <w:rPr>
          <w:rFonts w:hint="eastAsia" w:ascii="Times New Roman" w:hAnsi="Times New Roman" w:eastAsia="FangSong" w:cs="Times New Roman"/>
        </w:rPr>
        <w:t>都为正</w:t>
      </w:r>
      <w:r>
        <w:rPr>
          <w:rFonts w:hint="eastAsia" w:ascii="Times New Roman" w:hAnsi="Times New Roman" w:eastAsia="Times New Roman" w:cs="Times New Roman"/>
        </w:rPr>
        <w:t>）——DB</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三单元</w:t>
      </w:r>
      <w:r>
        <w:rPr>
          <w:rFonts w:ascii="Times New Roman" w:hAnsi="Times New Roman" w:eastAsia="Times New Roman" w:cs="Times New Roman"/>
        </w:rPr>
        <w:t xml:space="preserve"> +3、CBPQT </w:t>
      </w:r>
      <w:r>
        <w:rPr>
          <w:rFonts w:hint="eastAsia" w:ascii="Times New Roman" w:hAnsi="Times New Roman" w:eastAsia="FangSong" w:cs="Times New Roman"/>
        </w:rPr>
        <w:t xml:space="preserve">四单元</w:t>
      </w:r>
      <w:r>
        <w:rPr>
          <w:rFonts w:ascii="Times New Roman" w:hAnsi="Times New Roman" w:eastAsia="Times New Roman" w:cs="Times New Roman"/>
        </w:rPr>
        <w:t xml:space="preserve"> +4。</w:t>
      </w:r>
    </w:p>
    <w:p>
      <w:pPr>
        <w:pStyle w:val="Compact"/>
        <w:numPr>
          <w:ilvl w:val="0"/>
          <w:numId w:val="1018"/>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2：5-2</w:t>
      </w:r>
      <w:r>
        <w:rPr>
          <w:rFonts w:ascii="Times New Roman" w:hAnsi="Times New Roman" w:eastAsia="Times New Roman" w:cs="Times New Roman"/>
        </w:rPr>
        <w:t xml:space="preserve"> </w:t>
      </w:r>
      <w:r>
        <w:rPr>
          <w:rFonts w:hint="eastAsia" w:ascii="Times New Roman" w:hAnsi="Times New Roman" w:eastAsia="FangSong" w:cs="Times New Roman"/>
        </w:rPr>
        <w:t>还原产物电荷</w:t>
      </w:r>
      <w:r>
        <w:rPr>
          <w:rFonts w:hint="eastAsia" w:ascii="Times New Roman" w:hAnsi="Times New Roman" w:eastAsia="Times New Roman" w:cs="Times New Roman"/>
        </w:rPr>
        <w:t>/</w:t>
      </w:r>
      <w:r>
        <w:rPr>
          <w:rFonts w:hint="eastAsia" w:ascii="Times New Roman" w:hAnsi="Times New Roman" w:eastAsia="FangSong" w:cs="Times New Roman"/>
        </w:rPr>
        <w:t>自由基位置标错</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两个自由基分处不同联吡啶鎓上</w:t>
      </w:r>
      <w:r>
        <w:rPr>
          <w:rFonts w:hint="eastAsia" w:ascii="Times New Roman" w:hAnsi="Times New Roman" w:eastAsia="Times New Roman" w:cs="Times New Roman"/>
        </w:rPr>
        <w:t>（</w:t>
      </w:r>
      <w:r>
        <w:rPr>
          <w:rFonts w:hint="eastAsia" w:ascii="Times New Roman" w:hAnsi="Times New Roman" w:eastAsia="FangSong" w:cs="Times New Roman"/>
        </w:rPr>
        <w:t>官方要求注明位置</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3：5-3</w:t>
      </w:r>
      <w:r>
        <w:rPr>
          <w:rFonts w:ascii="Times New Roman" w:hAnsi="Times New Roman" w:eastAsia="Times New Roman" w:cs="Times New Roman"/>
        </w:rPr>
        <w:t xml:space="preserve"> </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异丙基增大反应速率</w:t>
      </w:r>
      <w:r>
        <w:rPr>
          <w:rFonts w:hint="eastAsia" w:ascii="Times New Roman" w:hAnsi="Times New Roman" w:eastAsia="Times New Roman" w:cs="Times New Roman"/>
        </w:rPr>
        <w:t>”</w:t>
      </w:r>
      <w:r>
        <w:rPr>
          <w:rFonts w:hint="eastAsia" w:ascii="Times New Roman" w:hAnsi="Times New Roman" w:eastAsia="FangSong" w:cs="Times New Roman"/>
        </w:rPr>
        <w:t>之类</w:t>
      </w:r>
      <w:r>
        <w:rPr>
          <w:rFonts w:hint="eastAsia" w:ascii="Times New Roman" w:hAnsi="Times New Roman" w:eastAsia="Times New Roman" w:cs="Times New Roman"/>
        </w:rPr>
        <w:t>——</w:t>
      </w:r>
      <w:r>
        <w:rPr>
          <w:rFonts w:hint="eastAsia" w:ascii="Times New Roman" w:hAnsi="Times New Roman" w:eastAsia="FangSong" w:cs="Times New Roman"/>
        </w:rPr>
        <w:t>位阻效应的功能是防回流</w:t>
      </w:r>
      <w:r>
        <w:rPr>
          <w:rFonts w:hint="eastAsia" w:ascii="Times New Roman" w:hAnsi="Times New Roman" w:eastAsia="Times New Roman" w:cs="Times New Roman"/>
        </w:rPr>
        <w:t>（</w:t>
      </w:r>
      <w:r>
        <w:rPr>
          <w:rFonts w:hint="eastAsia" w:ascii="Times New Roman" w:hAnsi="Times New Roman" w:eastAsia="FangSong" w:cs="Times New Roman"/>
        </w:rPr>
        <w:t>棘轮</w:t>
      </w:r>
      <w:r>
        <w:rPr>
          <w:rFonts w:hint="eastAsia" w:ascii="Times New Roman" w:hAnsi="Times New Roman" w:eastAsia="Times New Roman" w:cs="Times New Roman"/>
        </w:rPr>
        <w:t>），</w:t>
      </w:r>
      <w:r>
        <w:rPr>
          <w:rFonts w:hint="eastAsia" w:ascii="Times New Roman" w:hAnsi="Times New Roman" w:eastAsia="FangSong" w:cs="Times New Roman"/>
        </w:rPr>
        <w:t>不是加速</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4：5-4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 </w:t>
      </w:r>
      <w:r>
        <w:rPr>
          <w:rFonts w:hint="eastAsia" w:ascii="Times New Roman" w:hAnsi="Times New Roman" w:eastAsia="FangSong" w:cs="Times New Roman"/>
        </w:rPr>
        <w:t>系数不匹配</w:t>
      </w:r>
      <w:r>
        <w:rPr>
          <w:rFonts w:hint="eastAsia" w:ascii="Times New Roman" w:hAnsi="Times New Roman" w:eastAsia="Times New Roman" w:cs="Times New Roman"/>
        </w:rPr>
        <w:t>（3e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1.5 </w:t>
      </w:r>
      <w:r>
        <w:rPr>
          <w:rFonts w:hint="eastAsia" w:ascii="Times New Roman" w:hAnsi="Times New Roman" w:eastAsia="Times New Roman" w:cs="Times New Roman"/>
        </w:rPr>
        <w:t>Zn）</w:t>
      </w:r>
      <w:r>
        <w:rPr>
          <w:rFonts w:hint="eastAsia" w:ascii="Times New Roman" w:hAnsi="Times New Roman" w:eastAsia="FangSong" w:cs="Times New Roman"/>
        </w:rPr>
        <w:t>或</w:t>
      </w:r>
      <w:r>
        <w:rPr>
          <w:rFonts w:ascii="Times New Roman" w:hAnsi="Times New Roman" w:eastAsia="Times New Roman" w:cs="Times New Roman"/>
        </w:rPr>
        <w:t xml:space="preserve"> E </w:t>
      </w:r>
      <w:r>
        <w:rPr>
          <w:rFonts w:hint="eastAsia" w:ascii="Times New Roman" w:hAnsi="Times New Roman" w:eastAsia="FangSong" w:cs="Times New Roman"/>
        </w:rPr>
        <w:t>用两电对直接相减时符号错</w:t>
      </w:r>
      <w:r>
        <w:rPr>
          <w:rFonts w:hint="eastAsia" w:ascii="Times New Roman" w:hAnsi="Times New Roman" w:eastAsia="Times New Roman" w:cs="Times New Roman"/>
        </w:rPr>
        <w:t>（1.22−(−0.76)=1.98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35</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场试题答案提炼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：2026-05-20</w:t>
      </w:r>
    </w:p>
    <w:bookmarkEnd w:id="65"/>
    <w:bookmarkStart w:id="71"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p>
    <w:p>
      <w:pPr>
        <w:pStyle w:val="FirstParagraph"/>
      </w:pPr>
      <w:r>
        <w:rPr>
          <w:rFonts w:hint="eastAsia" w:ascii="Times New Roman" w:hAnsi="Times New Roman" w:eastAsia="Times New Roman" w:cs="Times New Roman"/>
        </w:rPr>
        <w:t>MAX(M</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MAX</w:t>
      </w:r>
      <w:r>
        <w:rPr>
          <w:rFonts w:hint="eastAsia" w:ascii="Times New Roman" w:hAnsi="Times New Roman" w:eastAsia="FangSong" w:cs="Times New Roman"/>
        </w:rPr>
        <w:t>相材料含有</w:t>
      </w:r>
      <w:r>
        <w:rPr>
          <w:rFonts w:hint="eastAsia" w:ascii="Times New Roman" w:hAnsi="Times New Roman" w:eastAsia="Times New Roman" w:cs="Times New Roman"/>
        </w:rPr>
        <w:t>Ti、Al、N</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hint="eastAsia" w:ascii="Times New Roman" w:hAnsi="Times New Roman" w:eastAsia="Times New Roman" w:cs="Times New Roman"/>
        </w:rPr>
        <w:t>A、B、C</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Al</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hint="eastAsia" w:ascii="Times New Roman" w:hAnsi="Times New Roman" w:eastAsia="Times New Roman" w:cs="Times New Roman"/>
        </w:rPr>
        <w:t>Ti</w:t>
      </w:r>
      <w:r>
        <w:rPr>
          <w:rFonts w:hint="eastAsia" w:ascii="Times New Roman" w:hAnsi="Times New Roman" w:eastAsia="FangSong" w:cs="Times New Roman"/>
        </w:rPr>
        <w:t>原子层上下同时接触</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hint="eastAsia" w:ascii="Times New Roman" w:hAnsi="Times New Roman" w:eastAsia="Times New Roman" w:cs="Times New Roman"/>
        </w:rPr>
        <w:t>c</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bookmarkStart w:id="66" w:name="分"/>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及每个正当晶胞中的原子种类和个数</w:t>
      </w:r>
      <w:r>
        <w:rPr>
          <w:rFonts w:hint="eastAsia" w:ascii="Times New Roman" w:hAnsi="Times New Roman" w:eastAsia="Times New Roman" w:cs="Times New Roman"/>
        </w:rPr>
        <w:t>。</w:t>
      </w:r>
    </w:p>
    <w:bookmarkEnd w:id="66"/>
    <w:bookmarkStart w:id="67" w:name="分-1"/>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沿着晶胞</w:t>
      </w:r>
      <w:r>
        <w:rPr>
          <w:rFonts w:hint="eastAsia" w:ascii="Times New Roman" w:hAnsi="Times New Roman" w:eastAsia="Times New Roman" w:cs="Times New Roman"/>
        </w:rPr>
        <w:t>c</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画一条同时含有</w:t>
      </w:r>
      <w:r>
        <w:rPr>
          <w:rFonts w:hint="eastAsia" w:ascii="Times New Roman" w:hAnsi="Times New Roman" w:eastAsia="Times New Roman" w:cs="Times New Roman"/>
        </w:rPr>
        <w:t>Al</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原子的直线</w:t>
      </w:r>
      <w:r>
        <w:rPr>
          <w:rFonts w:hint="eastAsia" w:ascii="Times New Roman" w:hAnsi="Times New Roman" w:eastAsia="Times New Roman" w:cs="Times New Roman"/>
        </w:rPr>
        <w:t>，</w:t>
      </w:r>
      <w:r>
        <w:rPr>
          <w:rFonts w:hint="eastAsia" w:ascii="Times New Roman" w:hAnsi="Times New Roman" w:eastAsia="FangSong" w:cs="Times New Roman"/>
        </w:rPr>
        <w:t>标出直线上的原子排列</w:t>
      </w:r>
      <w:r>
        <w:rPr>
          <w:rFonts w:hint="eastAsia" w:ascii="Times New Roman" w:hAnsi="Times New Roman" w:eastAsia="Times New Roman" w:cs="Times New Roman"/>
        </w:rPr>
        <w:t>（</w:t>
      </w:r>
      <w:r>
        <w:rPr>
          <w:rFonts w:hint="eastAsia" w:ascii="Times New Roman" w:hAnsi="Times New Roman" w:eastAsia="FangSong" w:cs="Times New Roman"/>
        </w:rPr>
        <w:t>无需考虑原子间距离</w:t>
      </w:r>
      <w:r>
        <w:rPr>
          <w:rFonts w:hint="eastAsia" w:ascii="Times New Roman" w:hAnsi="Times New Roman" w:eastAsia="Times New Roman" w:cs="Times New Roman"/>
        </w:rPr>
        <w:t>，</w:t>
      </w:r>
      <w:r>
        <w:rPr>
          <w:rFonts w:hint="eastAsia" w:ascii="Times New Roman" w:hAnsi="Times New Roman" w:eastAsia="FangSong" w:cs="Times New Roman"/>
        </w:rPr>
        <w:t>直线上总原子数不少于</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。Al、Ti、N</w:t>
      </w:r>
      <w:r>
        <w:rPr>
          <w:rFonts w:hint="eastAsia" w:ascii="Times New Roman" w:hAnsi="Times New Roman" w:eastAsia="FangSong" w:cs="Times New Roman"/>
        </w:rPr>
        <w:t>分别用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p>
    <w:bookmarkEnd w:id="67"/>
    <w:bookmarkStart w:id="68" w:name="分-2"/>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Times New Roman" w:cs="Times New Roman"/>
        </w:rPr>
        <w:t>(4</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Ti、N</w:t>
      </w:r>
      <w:r>
        <w:rPr>
          <w:rFonts w:hint="eastAsia" w:ascii="Times New Roman" w:hAnsi="Times New Roman" w:eastAsia="FangSong" w:cs="Times New Roman"/>
        </w:rPr>
        <w:t>原子之间的平均键长为</w:t>
      </w:r>
      <w:r>
        <w:rPr>
          <w:rFonts w:hint="eastAsia" w:ascii="Times New Roman" w:hAnsi="Times New Roman" w:eastAsia="Times New Roman" w:cs="Times New Roman"/>
        </w:rPr>
        <w:t>210.0</w:t>
      </w:r>
      <w:r>
        <w:rPr>
          <w:rFonts w:ascii="Times New Roman" w:hAnsi="Times New Roman" w:eastAsia="Times New Roman" w:cs="Times New Roman"/>
        </w:rPr>
        <w:t xml:space="preserve"> </w:t>
      </w:r>
      <w:r>
        <w:rPr>
          <w:rFonts w:hint="eastAsia" w:ascii="Times New Roman" w:hAnsi="Times New Roman" w:eastAsia="Times New Roman" w:cs="Times New Roman"/>
        </w:rPr>
        <w:t>pm，Ti、Al</w:t>
      </w:r>
      <w:r>
        <w:rPr>
          <w:rFonts w:hint="eastAsia" w:ascii="Times New Roman" w:hAnsi="Times New Roman" w:eastAsia="FangSong" w:cs="Times New Roman"/>
        </w:rPr>
        <w:t>原子之间的平均键长为</w:t>
      </w:r>
      <w:r>
        <w:rPr>
          <w:rFonts w:hint="eastAsia" w:ascii="Times New Roman" w:hAnsi="Times New Roman" w:eastAsia="Times New Roman" w:cs="Times New Roman"/>
        </w:rPr>
        <w:t>281.8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估算晶体的理论密度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：Ti:47.87,</w:t>
      </w:r>
      <w:r>
        <w:rPr>
          <w:rFonts w:ascii="Times New Roman" w:hAnsi="Times New Roman" w:eastAsia="Times New Roman" w:cs="Times New Roman"/>
        </w:rPr>
        <w:t xml:space="preserve"> Al:26.98, N:14.01,</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bookmarkEnd w:id="68"/>
    <w:bookmarkStart w:id="69" w:name="分-3"/>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晶粒尺寸会影响上述材料的性质</w:t>
      </w:r>
      <w:r>
        <w:rPr>
          <w:rFonts w:hint="eastAsia" w:ascii="Times New Roman" w:hAnsi="Times New Roman" w:eastAsia="Times New Roman" w:cs="Times New Roman"/>
        </w:rPr>
        <w:t>，</w:t>
      </w:r>
      <w:r>
        <w:rPr>
          <w:rFonts w:hint="eastAsia" w:ascii="Times New Roman" w:hAnsi="Times New Roman" w:eastAsia="FangSong" w:cs="Times New Roman"/>
        </w:rPr>
        <w:t>所以高温制备时一般通过延长保温时间来增加晶粒尺寸</w:t>
      </w:r>
      <w:r>
        <w:rPr>
          <w:rFonts w:hint="eastAsia" w:ascii="Times New Roman" w:hAnsi="Times New Roman" w:eastAsia="Times New Roman" w:cs="Times New Roman"/>
        </w:rPr>
        <w:t>。</w:t>
      </w:r>
      <w:r>
        <w:rPr>
          <w:rFonts w:hint="eastAsia" w:ascii="Times New Roman" w:hAnsi="Times New Roman" w:eastAsia="FangSong" w:cs="Times New Roman"/>
        </w:rPr>
        <w:t>判断常温下晶粒生长过程的熵变</w:t>
      </w:r>
      <w:r>
        <w:rPr>
          <w:rFonts w:hint="eastAsia" w:ascii="Times New Roman" w:hAnsi="Times New Roman" w:eastAsia="Times New Roman" w:cs="Times New Roman"/>
        </w:rPr>
        <w:t>、</w:t>
      </w:r>
      <w:r>
        <w:rPr>
          <w:rFonts w:hint="eastAsia" w:ascii="Times New Roman" w:hAnsi="Times New Roman" w:eastAsia="FangSong" w:cs="Times New Roman"/>
        </w:rPr>
        <w:t>焓变和自由能变的正负</w:t>
      </w:r>
      <w:r>
        <w:rPr>
          <w:rFonts w:hint="eastAsia" w:ascii="Times New Roman" w:hAnsi="Times New Roman" w:eastAsia="Times New Roman" w:cs="Times New Roman"/>
        </w:rPr>
        <w:t>，</w:t>
      </w:r>
      <w:r>
        <w:rPr>
          <w:rFonts w:hint="eastAsia" w:ascii="Times New Roman" w:hAnsi="Times New Roman" w:eastAsia="FangSong" w:cs="Times New Roman"/>
        </w:rPr>
        <w:t>并从化学热力学角度判断常温下该晶粒生长过程是否自发</w:t>
      </w:r>
      <w:r>
        <w:rPr>
          <w:rFonts w:hint="eastAsia" w:ascii="Times New Roman" w:hAnsi="Times New Roman" w:eastAsia="Times New Roman" w:cs="Times New Roman"/>
        </w:rPr>
        <w:t>。</w:t>
      </w:r>
    </w:p>
    <w:bookmarkEnd w:id="69"/>
    <w:bookmarkStart w:id="70" w:name="分-4"/>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以上描述均针对完美晶体</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晶粒中会出现缺陷</w:t>
      </w:r>
      <w:r>
        <w:rPr>
          <w:rFonts w:hint="eastAsia" w:ascii="Times New Roman" w:hAnsi="Times New Roman" w:eastAsia="Times New Roman" w:cs="Times New Roman"/>
        </w:rPr>
        <w:t>。</w:t>
      </w:r>
      <w:r>
        <w:rPr>
          <w:rFonts w:hint="eastAsia" w:ascii="Times New Roman" w:hAnsi="Times New Roman" w:eastAsia="FangSong" w:cs="Times New Roman"/>
        </w:rPr>
        <w:t>从热力学角度证明</w:t>
      </w:r>
      <w:r>
        <w:rPr>
          <w:rFonts w:hint="eastAsia" w:ascii="Times New Roman" w:hAnsi="Times New Roman" w:eastAsia="Times New Roman" w:cs="Times New Roman"/>
        </w:rPr>
        <w:t>：</w:t>
      </w:r>
      <w:r>
        <w:rPr>
          <w:rFonts w:hint="eastAsia" w:ascii="Times New Roman" w:hAnsi="Times New Roman" w:eastAsia="FangSong" w:cs="Times New Roman"/>
        </w:rPr>
        <w:t>对于足够大的晶体</w:t>
      </w:r>
      <w:r>
        <w:rPr>
          <w:rFonts w:hint="eastAsia" w:ascii="Times New Roman" w:hAnsi="Times New Roman" w:eastAsia="Times New Roman" w:cs="Times New Roman"/>
        </w:rPr>
        <w:t>，</w:t>
      </w:r>
      <w:r>
        <w:rPr>
          <w:rFonts w:hint="eastAsia" w:ascii="Times New Roman" w:hAnsi="Times New Roman" w:eastAsia="FangSong" w:cs="Times New Roman"/>
        </w:rPr>
        <w:t>出现缺陷是自发的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70"/>
    <w:bookmarkEnd w:id="71"/>
    <w:bookmarkStart w:id="77" w:name="参考答案-3"/>
    <w:p>
      <w:pPr>
        <w:pStyle w:val="Heading2"/>
        <w:spacing w:before="280" w:after="120"/>
      </w:pPr>
      <w:r>
        <w:rPr>
          <w:rFonts w:hint="eastAsia" w:ascii="Times New Roman" w:hAnsi="Times New Roman" w:eastAsia="SimHei" w:cs="Times New Roman"/>
        </w:rPr>
        <w:t xml:space="preserve">参考答案</w:t>
      </w:r>
    </w:p>
    <w:bookmarkStart w:id="72" w:name="答案"/>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化学式</w:t>
      </w:r>
      <w:r>
        <w:rPr>
          <w:rFonts w:hint="eastAsia" w:ascii="Times New Roman" w:hAnsi="Times New Roman" w:eastAsia="Times New Roman" w:cs="Times New Roman"/>
        </w:rPr>
        <w:t>：</w:t>
      </w:r>
      <m:oMath>
        <m:oMathPr>
          <m:ctrlPr>
            <w:rPr>
              <w:sz w:val="28"/>
              <w:szCs w:val="28"/>
            </w:rPr>
          </m:ctrlPr>
        </m:oMathPr>
        <m:r>
          <m:rPr>
            <m:sty m:val="p"/>
          </m:rPr>
          <m:t>T</m:t>
        </m:r>
        <m:sSub>
          <m:e>
            <m:r>
              <m:rPr>
                <m:sty m:val="p"/>
              </m:rPr>
              <m:t>i</m:t>
            </m:r>
          </m:e>
          <m:sub>
            <m:r>
              <m:rPr>
                <m:sty m:val="p"/>
              </m:rPr>
              <m:t>2</m:t>
            </m:r>
          </m:sub>
        </m:sSub>
        <m:r>
          <m:rPr>
            <m:sty m:val="p"/>
          </m:rPr>
          <m:t>A</m:t>
        </m:r>
        <m:r>
          <m:rPr>
            <m:sty m:val="p"/>
          </m:rPr>
          <m:t>l</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i</m:t>
            </m:r>
          </m:e>
          <m:sub>
            <m:r>
              <m:rPr>
                <m:sty m:val="p"/>
              </m:rPr>
              <m:t>3</m:t>
            </m:r>
          </m:sub>
        </m:sSub>
        <m:r>
          <m:rPr>
            <m:sty m:val="p"/>
          </m:rPr>
          <m:t>A</m:t>
        </m:r>
        <m:r>
          <m:rPr>
            <m:sty m:val="p"/>
          </m:rPr>
          <m:t>l</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取决于堆积方式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正当晶胞中</w:t>
      </w:r>
      <w:r>
        <w:rPr>
          <w:rFonts w:hint="eastAsia" w:ascii="Times New Roman" w:hAnsi="Times New Roman" w:eastAsia="Times New Roman" w:cs="Times New Roman"/>
        </w:rPr>
        <w:t>：Ti</w:t>
      </w:r>
      <w:r>
        <w:rPr>
          <w:rFonts w:hint="eastAsia" w:ascii="Times New Roman" w:hAnsi="Times New Roman" w:eastAsia="FangSong" w:cs="Times New Roman"/>
        </w:rPr>
        <w:t>原子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，Al</w:t>
      </w:r>
      <w:r>
        <w:rPr>
          <w:rFonts w:hint="eastAsia" w:ascii="Times New Roman" w:hAnsi="Times New Roman" w:eastAsia="FangSong" w:cs="Times New Roman"/>
        </w:rPr>
        <w:t>原子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2</w:t>
      </w:r>
      <w:r>
        <w:rPr>
          <w:rFonts w:hint="eastAsia" w:ascii="Times New Roman" w:hAnsi="Times New Roman" w:eastAsia="FangSong" w:cs="Times New Roman"/>
        </w:rPr>
        <w:t>个</w:t>
      </w:r>
    </w:p>
    <w:bookmarkEnd w:id="72"/>
    <w:bookmarkStart w:id="73" w:name="答案-1"/>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轴方向的原子排列</w:t>
      </w:r>
      <w:r>
        <w:rPr>
          <w:rFonts w:hint="eastAsia" w:ascii="Times New Roman" w:hAnsi="Times New Roman" w:eastAsia="Times New Roman" w:cs="Times New Roman"/>
        </w:rPr>
        <w:t>（</w:t>
      </w:r>
      <w:r>
        <w:rPr>
          <w:rFonts w:hint="eastAsia" w:ascii="Times New Roman" w:hAnsi="Times New Roman" w:eastAsia="FangSong" w:cs="Times New Roman"/>
        </w:rPr>
        <w:t>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 ○ △ □ △ ○ △ □ △ ○ △</w:t>
      </w:r>
    </w:p>
    <w:bookmarkEnd w:id="73"/>
    <w:bookmarkStart w:id="74" w:name="答案-2"/>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 2 × </w:t>
      </w:r>
      <w:r>
        <w:rPr>
          <w:rFonts w:hint="eastAsia" w:ascii="Times New Roman" w:hAnsi="Times New Roman" w:eastAsia="Times New Roman" w:cs="Times New Roman"/>
        </w:rPr>
        <w:t>Ti-N</w:t>
      </w:r>
      <w:r>
        <w:rPr>
          <w:rFonts w:hint="eastAsia" w:ascii="Times New Roman" w:hAnsi="Times New Roman" w:eastAsia="FangSong" w:cs="Times New Roman"/>
        </w:rPr>
        <w:t>键长</w:t>
      </w:r>
      <w:r>
        <w:rPr>
          <w:rFonts w:ascii="Times New Roman" w:hAnsi="Times New Roman" w:eastAsia="Times New Roman" w:cs="Times New Roman"/>
        </w:rPr>
        <w:t xml:space="preserve"> = 420.0 pm</w:t>
      </w:r>
      <w:r>
        <w:rPr>
          <w:rFonts w:ascii="Times New Roman" w:hAnsi="Times New Roman" w:eastAsia="Times New Roman" w:cs="Times New Roman"/>
        </w:rPr>
        <w:t xml:space="preserve"> </w:t>
      </w:r>
      <w:r>
        <w:rPr>
          <w:rFonts w:ascii="Times New Roman" w:hAnsi="Times New Roman" w:eastAsia="Times New Roman" w:cs="Times New Roman"/>
        </w:rPr>
        <w:t xml:space="preserve">- c = 3 × </w:t>
      </w:r>
      <w:r>
        <w:rPr>
          <w:rFonts w:hint="eastAsia" w:ascii="Times New Roman" w:hAnsi="Times New Roman" w:eastAsia="Times New Roman" w:cs="Times New Roman"/>
        </w:rPr>
        <w:t>(Ti-N</w:t>
      </w:r>
      <w:r>
        <w:rPr>
          <w:rFonts w:hint="eastAsia" w:ascii="Times New Roman" w:hAnsi="Times New Roman" w:eastAsia="FangSong" w:cs="Times New Roman"/>
        </w:rPr>
        <w:t>键长</w:t>
      </w:r>
      <w:r>
        <w:rPr>
          <w:rFonts w:ascii="Times New Roman" w:hAnsi="Times New Roman" w:eastAsia="Times New Roman" w:cs="Times New Roman"/>
        </w:rPr>
        <w:t xml:space="preserve"> + </w:t>
      </w:r>
      <w:r>
        <w:rPr>
          <w:rFonts w:hint="eastAsia" w:ascii="Times New Roman" w:hAnsi="Times New Roman" w:eastAsia="Times New Roman" w:cs="Times New Roman"/>
        </w:rPr>
        <w:t>Ti-Al</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 3 × (210.0 + 281.8) = 1475.4 pm</w:t>
      </w:r>
    </w:p>
    <w:p>
      <w:pPr>
        <w:pStyle w:val="BodyText"/>
      </w:pPr>
      <w:r>
        <w:rPr>
          <w:rFonts w:hint="eastAsia" w:ascii="Times New Roman" w:hAnsi="Times New Roman" w:eastAsia="FangSong" w:cs="Times New Roman"/>
        </w:rPr>
        <w:t>晶胞体积</w:t>
      </w:r>
      <w:r>
        <w:rPr>
          <w:rFonts w:hint="eastAsia" w:ascii="Times New Roman" w:hAnsi="Times New Roman" w:eastAsia="Times New Roman" w:cs="Times New Roman"/>
        </w:rPr>
        <w:t>：</w:t>
      </w:r>
      <m:oMath>
        <m:oMathPr>
          <m:ctrlPr>
            <w:rPr>
              <w:sz w:val="28"/>
              <w:szCs w:val="28"/>
            </w:rPr>
          </m:ctrlPr>
        </m:oMathPr>
        <m:r>
          <m:t>V</m:t>
        </m:r>
        <m:r>
          <m:rPr>
            <m:sty m:val="p"/>
          </m:rPr>
          <m:t>=</m:t>
        </m:r>
        <m:sSup>
          <m:e>
            <m:r>
              <m:t>a</m:t>
            </m:r>
          </m:e>
          <m:sup>
            <m:r>
              <m:t>2</m:t>
            </m:r>
          </m:sup>
        </m:sSup>
        <m:r>
          <m:rPr>
            <m:sty m:val="p"/>
          </m:rPr>
          <m:t>×</m:t>
        </m:r>
        <m:r>
          <m:t>c</m:t>
        </m:r>
        <m:r>
          <m:rPr>
            <m:sty m:val="p"/>
          </m:rPr>
          <m:t>×</m:t>
        </m:r>
        <m:r>
          <m:rPr>
            <m:sty m:val="p"/>
          </m:rPr>
          <m:t>sin</m:t>
        </m:r>
        <m:r>
          <m:rPr>
            <m:sty m:val="p"/>
          </m:rPr>
          <m:t>(</m:t>
        </m:r>
        <m:r>
          <m:t>60</m:t>
        </m:r>
        <m:r>
          <m:rPr>
            <m:sty m:val="p"/>
          </m:rPr>
          <m:t>°</m:t>
        </m:r>
        <m:r>
          <m:rPr>
            <m:sty m:val="p"/>
          </m:rPr>
          <m:t>)</m:t>
        </m:r>
        <m:r>
          <m:rPr>
            <m:sty m:val="p"/>
          </m:rPr>
          <m:t>=</m:t>
        </m:r>
        <m:r>
          <m:rPr>
            <m:sty m:val="p"/>
          </m:rPr>
          <m:t>(</m:t>
        </m:r>
        <m:r>
          <m:t>420.0</m:t>
        </m:r>
        <m:r>
          <m:rPr>
            <m:sty m:val="p"/>
          </m:rPr>
          <m:t>×</m:t>
        </m:r>
        <m:sSup>
          <m:e>
            <m:r>
              <m:t>10</m:t>
            </m:r>
          </m:e>
          <m:sup>
            <m:r>
              <m:rPr>
                <m:sty m:val="p"/>
              </m:rPr>
              <m:t>−</m:t>
            </m:r>
            <m:r>
              <m:t>10</m:t>
            </m:r>
          </m:sup>
        </m:sSup>
        <m:sSup>
          <m:e>
            <m:r>
              <m:rPr>
                <m:sty m:val="p"/>
              </m:rPr>
              <m:t>)</m:t>
            </m:r>
          </m:e>
          <m:sup>
            <m:r>
              <m:t>2</m:t>
            </m:r>
          </m:sup>
        </m:sSup>
        <m:r>
          <m:rPr>
            <m:sty m:val="p"/>
          </m:rPr>
          <m:t>×</m:t>
        </m:r>
        <m:r>
          <m:t>1475.4</m:t>
        </m:r>
        <m:r>
          <m:rPr>
            <m:sty m:val="p"/>
          </m:rPr>
          <m:t>×</m:t>
        </m:r>
        <m:sSup>
          <m:e>
            <m:r>
              <m:t>10</m:t>
            </m:r>
          </m:e>
          <m:sup>
            <m:r>
              <m:rPr>
                <m:sty m:val="p"/>
              </m:rPr>
              <m:t>−</m:t>
            </m:r>
            <m:r>
              <m:t>10</m:t>
            </m:r>
          </m:sup>
        </m:sSup>
        <m:r>
          <m:rPr>
            <m:sty m:val="p"/>
          </m:rPr>
          <m:t>×</m:t>
        </m:r>
        <m:r>
          <m:t>0.866</m:t>
        </m:r>
      </m:oMath>
    </w:p>
    <w:p>
      <w:pPr>
        <w:pStyle w:val="BodyText"/>
      </w:pPr>
      <m:oMathPara>
        <m:oMathParaPr>
          <m:jc m:val="center"/>
          <m:ctrlPr>
            <w:rPr>
              <w:sz w:val="28"/>
              <w:szCs w:val="28"/>
            </w:rPr>
          </m:ctrlPr>
        </m:oMathParaPr>
        <m:oMath>
          <m:r>
            <m:t>ρ</m:t>
          </m:r>
          <m:r>
            <m:rPr>
              <m:sty m:val="p"/>
            </m:rPr>
            <m:t>=</m:t>
          </m:r>
          <m:f>
            <m:fPr>
              <m:type m:val="bar"/>
            </m:fPr>
            <m:num>
              <m:r>
                <m:t>Z</m:t>
              </m:r>
              <m:r>
                <m:rPr>
                  <m:sty m:val="p"/>
                </m:rPr>
                <m:t>×</m:t>
              </m:r>
              <m:r>
                <m:t>M</m:t>
              </m:r>
            </m:num>
            <m:den>
              <m:sSub>
                <m:e>
                  <m:r>
                    <m:t>N</m:t>
                  </m:r>
                </m:e>
                <m:sub>
                  <m:r>
                    <m:t>A</m:t>
                  </m:r>
                </m:sub>
              </m:sSub>
              <m:r>
                <m:rPr>
                  <m:sty m:val="p"/>
                </m:rPr>
                <m:t>×</m:t>
              </m:r>
              <m:r>
                <m:t>V</m:t>
              </m:r>
            </m:den>
          </m:f>
          <m:r>
            <m:rPr>
              <m:sty m:val="p"/>
            </m:rPr>
            <m:t>=</m:t>
          </m:r>
          <m:f>
            <m:fPr>
              <m:type m:val="bar"/>
            </m:fPr>
            <m:num>
              <m:r>
                <m:t>6</m:t>
              </m:r>
              <m:r>
                <m:rPr>
                  <m:sty m:val="p"/>
                </m:rPr>
                <m:t>×</m:t>
              </m:r>
              <m:r>
                <m:rPr>
                  <m:sty m:val="p"/>
                </m:rPr>
                <m:t>(</m:t>
              </m:r>
              <m:r>
                <m:t>2</m:t>
              </m:r>
              <m:r>
                <m:rPr>
                  <m:sty m:val="p"/>
                </m:rPr>
                <m:t>×</m:t>
              </m:r>
              <m:r>
                <m:t>47.87</m:t>
              </m:r>
              <m:r>
                <m:rPr>
                  <m:sty m:val="p"/>
                </m:rPr>
                <m:t>+</m:t>
              </m:r>
              <m:r>
                <m:t>26.98</m:t>
              </m:r>
              <m:r>
                <m:rPr>
                  <m:sty m:val="p"/>
                </m:rPr>
                <m:t>+</m:t>
              </m:r>
              <m:r>
                <m:t>2</m:t>
              </m:r>
              <m:r>
                <m:rPr>
                  <m:sty m:val="p"/>
                </m:rPr>
                <m:t>×</m:t>
              </m:r>
              <m:r>
                <m:t>14.01</m:t>
              </m:r>
              <m:r>
                <m:rPr>
                  <m:sty m:val="p"/>
                </m:rPr>
                <m:t>)</m:t>
              </m:r>
            </m:num>
            <m:den>
              <m:r>
                <m:t>6.02</m:t>
              </m:r>
              <m:r>
                <m:rPr>
                  <m:sty m:val="p"/>
                </m:rPr>
                <m:t>×</m:t>
              </m:r>
              <m:sSup>
                <m:e>
                  <m:r>
                    <m:t>10</m:t>
                  </m:r>
                </m:e>
                <m:sup>
                  <m:r>
                    <m:t>23</m:t>
                  </m:r>
                </m:sup>
              </m:sSup>
              <m:r>
                <m:rPr>
                  <m:sty m:val="p"/>
                </m:rPr>
                <m:t>×</m:t>
              </m:r>
              <m:r>
                <m:t>V</m:t>
              </m:r>
            </m:den>
          </m:f>
          <m:r>
            <m:rPr>
              <m:sty m:val="p"/>
            </m:rPr>
            <m:t>≈</m:t>
          </m:r>
          <m:r>
            <m:t>4.5</m:t>
          </m:r>
          <m:r>
            <m:t> </m:t>
          </m:r>
          <m:r>
            <m:rPr>
              <m:sty m:val="p"/>
            </m:rPr>
            <m:t>g</m:t>
          </m:r>
          <m:r>
            <m:rPr>
              <m:sty m:val="p"/>
            </m:rPr>
            <m:t> </m:t>
          </m:r>
          <m:r>
            <m:rPr>
              <m:sty m:val="p"/>
            </m:rPr>
            <m:t>c</m:t>
          </m:r>
          <m:sSup>
            <m:e>
              <m:r>
                <m:rPr>
                  <m:sty m:val="p"/>
                </m:rPr>
                <m:t>m</m:t>
              </m:r>
            </m:e>
            <m:sup>
              <m:r>
                <m:rPr>
                  <m:sty m:val="p"/>
                </m:rPr>
                <m:t>−</m:t>
              </m:r>
              <m:r>
                <m:rPr>
                  <m:sty m:val="p"/>
                </m:rPr>
                <m:t>3</m:t>
              </m:r>
            </m:sup>
          </m:sSup>
        </m:oMath>
      </m:oMathPara>
    </w:p>
    <w:bookmarkEnd w:id="74"/>
    <w:bookmarkStart w:id="75" w:name="答案-3"/>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答案</w:t>
      </w:r>
    </w:p>
    <w:p>
      <w:pPr>
        <w:pStyle w:val="Compact"/>
        <w:numPr>
          <w:ilvl w:val="0"/>
          <w:numId w:val="1019"/>
        </w:numPr>
      </w:pPr>
      <w:r>
        <w:rPr>
          <w:rFonts w:hint="eastAsia" w:ascii="Times New Roman" w:hAnsi="Times New Roman" w:eastAsia="FangSong" w:cs="Times New Roman"/>
          <w:b/>
          <w:bCs/>
        </w:rPr>
        <w:t xml:space="preserve">熵变</w:t>
      </w:r>
      <w:r>
        <w:rPr>
          <w:rFonts w:ascii="Times New Roman" w:hAnsi="Times New Roman" w:eastAsia="Times New Roman" w:cs="Times New Roman"/>
          <w:b/>
          <w:bCs/>
        </w:rPr>
        <w:t xml:space="preserve"> ΔS &lt; 0</w:t>
      </w:r>
      <w:r>
        <w:rPr>
          <w:rFonts w:hint="eastAsia" w:ascii="Times New Roman" w:hAnsi="Times New Roman" w:eastAsia="Times New Roman" w:cs="Times New Roman"/>
        </w:rPr>
        <w:t>：</w:t>
      </w:r>
      <w:r>
        <w:rPr>
          <w:rFonts w:hint="eastAsia" w:ascii="Times New Roman" w:hAnsi="Times New Roman" w:eastAsia="FangSong" w:cs="Times New Roman"/>
        </w:rPr>
        <w:t>晶粒长大</w:t>
      </w:r>
      <w:r>
        <w:rPr>
          <w:rFonts w:hint="eastAsia" w:ascii="Times New Roman" w:hAnsi="Times New Roman" w:eastAsia="Times New Roman" w:cs="Times New Roman"/>
        </w:rPr>
        <w:t>，</w:t>
      </w:r>
      <w:r>
        <w:rPr>
          <w:rFonts w:hint="eastAsia" w:ascii="Times New Roman" w:hAnsi="Times New Roman" w:eastAsia="FangSong" w:cs="Times New Roman"/>
        </w:rPr>
        <w:t>无序度降低</w:t>
      </w:r>
    </w:p>
    <w:p>
      <w:pPr>
        <w:pStyle w:val="Compact"/>
        <w:numPr>
          <w:ilvl w:val="0"/>
          <w:numId w:val="1019"/>
        </w:numPr>
      </w:pPr>
      <w:r>
        <w:rPr>
          <w:rFonts w:hint="eastAsia" w:ascii="Times New Roman" w:hAnsi="Times New Roman" w:eastAsia="FangSong" w:cs="Times New Roman"/>
          <w:b/>
          <w:bCs/>
        </w:rPr>
        <w:t xml:space="preserve">焓变</w:t>
      </w:r>
      <w:r>
        <w:rPr>
          <w:rFonts w:ascii="Times New Roman" w:hAnsi="Times New Roman" w:eastAsia="Times New Roman" w:cs="Times New Roman"/>
          <w:b/>
          <w:bCs/>
        </w:rPr>
        <w:t xml:space="preserve"> ΔH &lt; 0</w:t>
      </w:r>
      <w:r>
        <w:rPr>
          <w:rFonts w:hint="eastAsia" w:ascii="Times New Roman" w:hAnsi="Times New Roman" w:eastAsia="Times New Roman" w:cs="Times New Roman"/>
        </w:rPr>
        <w:t>：</w:t>
      </w:r>
      <w:r>
        <w:rPr>
          <w:rFonts w:hint="eastAsia" w:ascii="Times New Roman" w:hAnsi="Times New Roman" w:eastAsia="FangSong" w:cs="Times New Roman"/>
        </w:rPr>
        <w:t>小晶粒表面能高</w:t>
      </w:r>
      <w:r>
        <w:rPr>
          <w:rFonts w:hint="eastAsia" w:ascii="Times New Roman" w:hAnsi="Times New Roman" w:eastAsia="Times New Roman" w:cs="Times New Roman"/>
        </w:rPr>
        <w:t>，</w:t>
      </w:r>
      <w:r>
        <w:rPr>
          <w:rFonts w:hint="eastAsia" w:ascii="Times New Roman" w:hAnsi="Times New Roman" w:eastAsia="FangSong" w:cs="Times New Roman"/>
        </w:rPr>
        <w:t>合并后释放表面能</w:t>
      </w:r>
    </w:p>
    <w:p>
      <w:pPr>
        <w:pStyle w:val="Compact"/>
        <w:numPr>
          <w:ilvl w:val="0"/>
          <w:numId w:val="1019"/>
        </w:numPr>
      </w:pPr>
      <w:r>
        <w:rPr>
          <w:rFonts w:hint="eastAsia" w:ascii="Times New Roman" w:hAnsi="Times New Roman" w:eastAsia="FangSong" w:cs="Times New Roman"/>
          <w:b/>
          <w:bCs/>
        </w:rPr>
        <w:t xml:space="preserve">自由能变</w:t>
      </w:r>
      <w:r>
        <w:rPr>
          <w:rFonts w:ascii="Times New Roman" w:hAnsi="Times New Roman" w:eastAsia="Times New Roman" w:cs="Times New Roman"/>
          <w:b/>
          <w:bCs/>
        </w:rPr>
        <w:t xml:space="preserve"> ΔG = ΔH - TΔS</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ascii="Times New Roman" w:hAnsi="Times New Roman" w:eastAsia="Times New Roman" w:cs="Times New Roman"/>
        </w:rPr>
        <w:t xml:space="preserve"> |ΔH| &gt; </w:t>
      </w:r>
      <w:r>
        <w:rPr>
          <w:rFonts w:hint="eastAsia" w:ascii="Times New Roman" w:hAnsi="Times New Roman" w:eastAsia="Times New Roman" w:cs="Times New Roman"/>
        </w:rPr>
        <w:t xml:space="preserve">|TΔS|，ΔG</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过程自发</w:t>
      </w:r>
    </w:p>
    <w:bookmarkEnd w:id="75"/>
    <w:bookmarkStart w:id="76" w:name="答案-4"/>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 xml:space="preserve">设缺陷形成能为</w:t>
      </w:r>
      <w:r>
        <w:rPr>
          <w:rFonts w:ascii="Times New Roman" w:hAnsi="Times New Roman" w:eastAsia="Times New Roman" w:cs="Times New Roman"/>
        </w:rPr>
        <w:t xml:space="preserve"> </w:t>
      </w:r>
      <m:oMath>
        <m:sSub>
          <m:e>
            <m:r>
              <m:t>E</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缺陷浓度为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t>x</m:t>
          </m:r>
          <m:sSub>
            <m:e>
              <m:r>
                <m:t>E</m:t>
              </m:r>
            </m:e>
            <m:sub>
              <m:r>
                <m:t>f</m:t>
              </m:r>
            </m:sub>
          </m:sSub>
          <m:r>
            <m:rPr>
              <m:sty m:val="p"/>
            </m:rPr>
            <m:t>−</m:t>
          </m:r>
          <m:r>
            <m:t>T</m:t>
          </m:r>
          <m:r>
            <m:t>S</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r>
          <m:t>R</m:t>
        </m:r>
        <m:r>
          <m:rPr>
            <m:sty m:val="p"/>
          </m:rPr>
          <m:t>[</m:t>
        </m:r>
        <m:r>
          <m:t>x</m:t>
        </m:r>
        <m:r>
          <m:rPr>
            <m:sty m:val="p"/>
          </m:rPr>
          <m:t>ln</m:t>
        </m:r>
        <m:r>
          <m:t>x</m:t>
        </m:r>
        <m:r>
          <m:rPr>
            <m:sty m:val="p"/>
          </m:rPr>
          <m:t>+</m:t>
        </m:r>
        <m:r>
          <m:rPr>
            <m:sty m:val="p"/>
          </m:rPr>
          <m:t>(</m:t>
        </m:r>
        <m:r>
          <m:t>1</m:t>
        </m:r>
        <m:r>
          <m:rPr>
            <m:sty m:val="p"/>
          </m:rPr>
          <m:t>−</m:t>
        </m:r>
        <m:r>
          <m:t>x</m:t>
        </m:r>
        <m:r>
          <m:rPr>
            <m:sty m:val="p"/>
          </m:rPr>
          <m:t>)</m:t>
        </m:r>
        <m:r>
          <m:rPr>
            <m:sty m:val="p"/>
          </m:rPr>
          <m:t>ln</m:t>
        </m:r>
        <m:r>
          <m:rPr>
            <m:sty m:val="p"/>
          </m:rPr>
          <m:t>(</m:t>
        </m:r>
        <m:r>
          <m:t>1</m:t>
        </m:r>
        <m:r>
          <m:rPr>
            <m:sty m:val="p"/>
          </m:rPr>
          <m:t>−</m:t>
        </m:r>
        <m:r>
          <m:t>x</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构型熵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w:t>
      </w:r>
      <w:r>
        <w:rPr>
          <w:rFonts w:hint="eastAsia" w:ascii="Times New Roman" w:hAnsi="Times New Roman" w:eastAsia="Times New Roman" w:cs="Times New Roman"/>
        </w:rPr>
        <w:t>x</w:t>
      </w:r>
      <w:r>
        <w:rPr>
          <w:rFonts w:hint="eastAsia" w:ascii="Times New Roman" w:hAnsi="Times New Roman" w:eastAsia="FangSong" w:cs="Times New Roman"/>
        </w:rPr>
        <w:t>求导</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rPr>
                <m:sty m:val="p"/>
              </m:rPr>
              <m:t>Δ</m:t>
            </m:r>
            <m:r>
              <m:t>G</m:t>
            </m:r>
          </m:num>
          <m:den>
            <m:r>
              <m:rPr>
                <m:sty m:val="p"/>
              </m:rPr>
              <m:t>∂</m:t>
            </m:r>
            <m:r>
              <m:t>x</m:t>
            </m:r>
          </m:den>
        </m:f>
        <m:r>
          <m:rPr>
            <m:sty m:val="p"/>
          </m:rPr>
          <m:t>=</m:t>
        </m:r>
        <m:sSub>
          <m:e>
            <m:r>
              <m:t>E</m:t>
            </m:r>
          </m:e>
          <m:sub>
            <m:r>
              <m:t>f</m:t>
            </m:r>
          </m:sub>
        </m:sSub>
        <m:r>
          <m:rPr>
            <m:sty m:val="p"/>
          </m:rPr>
          <m:t>+</m:t>
        </m:r>
        <m:r>
          <m:t>R</m:t>
        </m:r>
        <m:r>
          <m:t>T</m:t>
        </m:r>
        <m:r>
          <m:rPr>
            <m:sty m:val="p"/>
          </m:rPr>
          <m:t>ln</m:t>
        </m:r>
        <m:f>
          <m:fPr>
            <m:type m:val="bar"/>
          </m:fPr>
          <m:num>
            <m:r>
              <m:t>x</m:t>
            </m:r>
          </m:num>
          <m:den>
            <m:r>
              <m:t>1</m:t>
            </m:r>
            <m:r>
              <m:rPr>
                <m:sty m:val="p"/>
              </m:rPr>
              <m:t>−</m:t>
            </m:r>
            <m:r>
              <m:t>x</m:t>
            </m:r>
          </m:den>
        </m:f>
        <m:r>
          <m:rPr>
            <m:sty m:val="p"/>
          </m:rPr>
          <m:t>=</m:t>
        </m:r>
        <m:r>
          <m:t>0</m:t>
        </m:r>
      </m:oMath>
    </w:p>
    <w:p>
      <w:pPr>
        <w:pStyle w:val="BodyText"/>
      </w:pPr>
      <w:r>
        <w:rPr>
          <w:rFonts w:hint="eastAsia" w:ascii="Times New Roman" w:hAnsi="Times New Roman" w:eastAsia="FangSong" w:cs="Times New Roman"/>
        </w:rPr>
        <w:t>平衡缺陷浓度</w:t>
      </w:r>
      <w:r>
        <w:rPr>
          <w:rFonts w:hint="eastAsia" w:ascii="Times New Roman" w:hAnsi="Times New Roman" w:eastAsia="Times New Roman" w:cs="Times New Roman"/>
        </w:rPr>
        <w:t>：</w:t>
      </w:r>
      <m:oMath>
        <m:oMathPr>
          <m:ctrlPr>
            <w:rPr>
              <w:sz w:val="28"/>
              <w:szCs w:val="28"/>
            </w:rPr>
          </m:ctrlPr>
        </m:oMathPr>
        <m:sSub>
          <m:e>
            <m:r>
              <m:t>x</m:t>
            </m:r>
          </m:e>
          <m:sub>
            <m:r>
              <m:t>0</m:t>
            </m:r>
          </m:sub>
        </m:sSub>
        <m:r>
          <m:rPr>
            <m:sty m:val="p"/>
          </m:rPr>
          <m:t>=</m:t>
        </m:r>
        <m:f>
          <m:fPr>
            <m:type m:val="bar"/>
          </m:fPr>
          <m:num>
            <m:r>
              <m:t>1</m:t>
            </m:r>
          </m:num>
          <m:den>
            <m:r>
              <m:t>1</m:t>
            </m:r>
            <m:r>
              <m:rPr>
                <m:sty m:val="p"/>
              </m:rPr>
              <m:t>+</m:t>
            </m:r>
            <m:r>
              <m:rPr>
                <m:sty m:val="p"/>
              </m:rPr>
              <m:t>exp</m:t>
            </m:r>
            <m:r>
              <m:rPr>
                <m:sty m:val="p"/>
              </m:rPr>
              <m:t>(</m:t>
            </m:r>
            <m:sSub>
              <m:e>
                <m:r>
                  <m:t>E</m:t>
                </m:r>
              </m:e>
              <m:sub>
                <m:r>
                  <m:t>f</m:t>
                </m:r>
              </m:sub>
            </m:sSub>
            <m:r>
              <m:rPr>
                <m:sty m:val="p"/>
              </m:rPr>
              <m:t>/</m:t>
            </m:r>
            <m:r>
              <m:t>R</m:t>
            </m:r>
            <m:r>
              <m:t>T</m:t>
            </m:r>
            <m:r>
              <m:rPr>
                <m:sty m:val="p"/>
              </m:rPr>
              <m:t>)</m:t>
            </m:r>
          </m:den>
        </m:f>
      </m:oMath>
    </w:p>
    <w:p>
      <w:pPr>
        <w:pStyle w:val="BodyText"/>
      </w:pPr>
      <w:r>
        <w:rPr>
          <w:rFonts w:hint="eastAsia" w:ascii="Times New Roman" w:hAnsi="Times New Roman" w:eastAsia="FangSong" w:cs="Times New Roman"/>
        </w:rPr>
        <w:t>对于足够大的晶体</w:t>
      </w:r>
      <w:r>
        <w:rPr>
          <w:rFonts w:hint="eastAsia" w:ascii="Times New Roman" w:hAnsi="Times New Roman" w:eastAsia="Times New Roman" w:cs="Times New Roman"/>
        </w:rPr>
        <w:t>，</w:t>
      </w:r>
      <m:oMath>
        <m:sSub>
          <m:e>
            <m:r>
              <m:t>x</m:t>
            </m:r>
          </m:e>
          <m:sub>
            <m:r>
              <m:t>0</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即缺陷总是存在</w:t>
      </w:r>
      <w:r>
        <w:rPr>
          <w:rFonts w:hint="eastAsia" w:ascii="Times New Roman" w:hAnsi="Times New Roman" w:eastAsia="Times New Roman" w:cs="Times New Roman"/>
        </w:rPr>
        <w:t>，</w:t>
      </w:r>
      <w:r>
        <w:rPr>
          <w:rFonts w:hint="eastAsia" w:ascii="Times New Roman" w:hAnsi="Times New Roman" w:eastAsia="FangSong" w:cs="Times New Roman"/>
        </w:rPr>
        <w:t>且形成过程自发</w:t>
      </w:r>
      <w:r>
        <w:rPr>
          <w:rFonts w:hint="eastAsia" w:ascii="Times New Roman" w:hAnsi="Times New Roman" w:eastAsia="Times New Roman" w:cs="Times New Roman"/>
        </w:rPr>
        <w:t>（</w:t>
      </w:r>
      <m:oMath>
        <m:r>
          <m:rPr>
            <m:sty m:val="p"/>
          </m:rPr>
          <m:t>Δ</m:t>
        </m:r>
        <m:r>
          <m:t>G</m:t>
        </m:r>
        <m:r>
          <m:rPr>
            <m:sty m:val="p"/>
          </m:rPr>
          <m:t>&lt;</m:t>
        </m:r>
        <m:r>
          <m:t>0</m:t>
        </m:r>
      </m:oMath>
      <w:r>
        <w:rPr>
          <w:rFonts w:hint="eastAsia" w:ascii="Times New Roman" w:hAnsi="Times New Roman" w:eastAsia="Times New Roman" w:cs="Times New Roman"/>
        </w:rPr>
        <w:t xml:space="preserve">）。</w:t>
      </w:r>
    </w:p>
    <w:bookmarkEnd w:id="76"/>
    <w:bookmarkEnd w:id="77"/>
    <w:bookmarkStart w:id="78" w:name="题目图示与结构参考-1"/>
    <w:p>
      <w:pPr>
        <w:pStyle w:val="Heading2"/>
        <w:spacing w:before="280" w:after="120"/>
      </w:pPr>
      <w:r>
        <w:rPr>
          <w:rFonts w:hint="eastAsia" w:ascii="Times New Roman" w:hAnsi="Times New Roman" w:eastAsia="SimHei" w:cs="Times New Roman"/>
        </w:rPr>
        <w:t xml:space="preserve">题目图示与结构参考</w:t>
      </w:r>
    </w:p>
    <w:bookmarkEnd w:id="78"/>
    <w:bookmarkStart w:id="79" w:name="知识点映射-4"/>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20"/>
        </w:numPr>
      </w:pPr>
      <w:r>
        <w:rPr>
          <w:rFonts w:hint="eastAsia" w:ascii="Times New Roman" w:hAnsi="Times New Roman" w:eastAsia="FangSong" w:cs="Times New Roman"/>
          <w:b/>
          <w:bCs/>
        </w:rPr>
        <w:t xml:space="preserve">晶体结构</w:t>
      </w:r>
      <w:r>
        <w:rPr>
          <w:rFonts w:ascii="Times New Roman" w:hAnsi="Times New Roman" w:eastAsia="Times New Roman" w:cs="Times New Roman"/>
        </w:rPr>
        <w:t xml:space="preserve">: </w:t>
      </w:r>
      <w:r>
        <w:rPr>
          <w:rFonts w:hint="eastAsia" w:ascii="Times New Roman" w:hAnsi="Times New Roman" w:eastAsia="FangSong" w:cs="Times New Roman"/>
        </w:rPr>
        <w:t>六方晶系</w:t>
      </w:r>
      <w:r>
        <w:rPr>
          <w:rFonts w:hint="eastAsia" w:ascii="Times New Roman" w:hAnsi="Times New Roman" w:eastAsia="Times New Roman" w:cs="Times New Roman"/>
        </w:rPr>
        <w:t>、</w:t>
      </w:r>
      <w:r>
        <w:rPr>
          <w:rFonts w:hint="eastAsia" w:ascii="Times New Roman" w:hAnsi="Times New Roman" w:eastAsia="FangSong" w:cs="Times New Roman"/>
        </w:rPr>
        <w:t>原子堆积方式</w:t>
      </w:r>
    </w:p>
    <w:p>
      <w:pPr>
        <w:pStyle w:val="Compact"/>
        <w:numPr>
          <w:ilvl w:val="0"/>
          <w:numId w:val="1020"/>
        </w:numPr>
      </w:pPr>
      <w:r>
        <w:rPr>
          <w:rFonts w:hint="eastAsia" w:ascii="Times New Roman" w:hAnsi="Times New Roman" w:eastAsia="FangSong" w:cs="Times New Roman"/>
          <w:b/>
          <w:bCs/>
        </w:rPr>
        <w:t xml:space="preserve">晶体缺陷</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热力学证明缺陷自发性</w:t>
      </w:r>
    </w:p>
    <w:p>
      <w:pPr>
        <w:pStyle w:val="Compact"/>
        <w:numPr>
          <w:ilvl w:val="0"/>
          <w:numId w:val="1020"/>
        </w:numPr>
      </w:pPr>
      <w:r>
        <w:rPr>
          <w:rFonts w:hint="eastAsia" w:ascii="Times New Roman" w:hAnsi="Times New Roman" w:eastAsia="FangSong" w:cs="Times New Roman"/>
          <w:b/>
          <w:bCs/>
        </w:rPr>
        <w:t xml:space="preserve">表面能</w:t>
      </w:r>
      <w:r>
        <w:rPr>
          <w:rFonts w:ascii="Times New Roman" w:hAnsi="Times New Roman" w:eastAsia="Times New Roman" w:cs="Times New Roman"/>
        </w:rPr>
        <w:t xml:space="preserve">: </w:t>
      </w:r>
      <w:r>
        <w:rPr>
          <w:rFonts w:hint="eastAsia" w:ascii="Times New Roman" w:hAnsi="Times New Roman" w:eastAsia="FangSong" w:cs="Times New Roman"/>
        </w:rPr>
        <w:t xml:space="preserve">晶粒生长的驱动力</w:t>
      </w:r>
    </w:p>
    <w:p>
      <w:pPr>
        <w:pStyle w:val="Compact"/>
        <w:numPr>
          <w:ilvl w:val="0"/>
          <w:numId w:val="1020"/>
        </w:numPr>
      </w:pPr>
      <w:r>
        <w:rPr>
          <w:rFonts w:hint="eastAsia" w:ascii="Times New Roman" w:hAnsi="Times New Roman" w:eastAsia="FangSong" w:cs="Times New Roman"/>
          <w:b/>
          <w:bCs/>
        </w:rPr>
        <w:t xml:space="preserve">密度计算</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晶胞参数与密度关系</w:t>
      </w:r>
    </w:p>
    <w:bookmarkEnd w:id="79"/>
    <w:bookmarkStart w:id="80" w:name="解题思路-4"/>
    <w:p>
      <w:pPr>
        <w:pStyle w:val="Heading2"/>
        <w:spacing w:before="280" w:after="120"/>
      </w:pPr>
      <w:r>
        <w:rPr>
          <w:rFonts w:hint="eastAsia" w:ascii="Times New Roman" w:hAnsi="Times New Roman" w:eastAsia="SimHei" w:cs="Times New Roman"/>
        </w:rPr>
        <w:t xml:space="preserve">解题思路</w:t>
      </w:r>
    </w:p>
    <w:p>
      <w:pPr>
        <w:pStyle w:val="Compact"/>
        <w:numPr>
          <w:ilvl w:val="0"/>
          <w:numId w:val="1021"/>
        </w:numPr>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从堆积方式和空隙占据情况确定化学式</w:t>
      </w:r>
    </w:p>
    <w:p>
      <w:pPr>
        <w:pStyle w:val="Compact"/>
        <w:numPr>
          <w:ilvl w:val="0"/>
          <w:numId w:val="1021"/>
        </w:numPr>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轴投影</w:t>
      </w:r>
      <w:r>
        <w:rPr>
          <w:rFonts w:hint="eastAsia" w:ascii="Times New Roman" w:hAnsi="Times New Roman" w:eastAsia="Times New Roman" w:cs="Times New Roman"/>
        </w:rPr>
        <w:t>，Al</w:t>
      </w:r>
      <w:r>
        <w:rPr>
          <w:rFonts w:hint="eastAsia" w:ascii="Times New Roman" w:hAnsi="Times New Roman" w:eastAsia="FangSong" w:cs="Times New Roman"/>
        </w:rPr>
        <w:t>和</w:t>
      </w:r>
      <w:r>
        <w:rPr>
          <w:rFonts w:hint="eastAsia" w:ascii="Times New Roman" w:hAnsi="Times New Roman" w:eastAsia="Times New Roman" w:cs="Times New Roman"/>
        </w:rPr>
        <w:t>N</w:t>
      </w:r>
      <w:r>
        <w:rPr>
          <w:rFonts w:hint="eastAsia" w:ascii="Times New Roman" w:hAnsi="Times New Roman" w:eastAsia="FangSong" w:cs="Times New Roman"/>
        </w:rPr>
        <w:t>重合</w:t>
      </w:r>
      <w:r>
        <w:rPr>
          <w:rFonts w:hint="eastAsia" w:ascii="Times New Roman" w:hAnsi="Times New Roman" w:eastAsia="Times New Roman" w:cs="Times New Roman"/>
        </w:rPr>
        <w:t>，Ti</w:t>
      </w:r>
      <w:r>
        <w:rPr>
          <w:rFonts w:hint="eastAsia" w:ascii="Times New Roman" w:hAnsi="Times New Roman" w:eastAsia="FangSong" w:cs="Times New Roman"/>
        </w:rPr>
        <w:t>在两者之间</w:t>
      </w:r>
    </w:p>
    <w:p>
      <w:pPr>
        <w:pStyle w:val="Compact"/>
        <w:numPr>
          <w:ilvl w:val="0"/>
          <w:numId w:val="1021"/>
        </w:numPr>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利用键长计算晶胞参数</w:t>
      </w:r>
      <w:r>
        <w:rPr>
          <w:rFonts w:hint="eastAsia" w:ascii="Times New Roman" w:hAnsi="Times New Roman" w:eastAsia="Times New Roman" w:cs="Times New Roman"/>
        </w:rPr>
        <w:t>，</w:t>
      </w:r>
      <w:r>
        <w:rPr>
          <w:rFonts w:hint="eastAsia" w:ascii="Times New Roman" w:hAnsi="Times New Roman" w:eastAsia="FangSong" w:cs="Times New Roman"/>
        </w:rPr>
        <w:t>再计算密度</w:t>
      </w:r>
    </w:p>
    <w:p>
      <w:pPr>
        <w:pStyle w:val="Compact"/>
        <w:numPr>
          <w:ilvl w:val="0"/>
          <w:numId w:val="1021"/>
        </w:numPr>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分析晶粒生长的热力学驱动力</w:t>
      </w:r>
    </w:p>
    <w:p>
      <w:pPr>
        <w:pStyle w:val="Compact"/>
        <w:numPr>
          <w:ilvl w:val="0"/>
          <w:numId w:val="1021"/>
        </w:numPr>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利用缺陷浓度与构型熵的关系证明</w:t>
      </w:r>
    </w:p>
    <w:bookmarkEnd w:id="80"/>
    <w:bookmarkStart w:id="81" w:name="考点抽象-3"/>
    <w:p>
      <w:pPr>
        <w:pStyle w:val="Heading2"/>
        <w:spacing w:before="280" w:after="120"/>
      </w:pPr>
      <w:r>
        <w:rPr>
          <w:rFonts w:hint="eastAsia" w:ascii="Times New Roman" w:hAnsi="Times New Roman" w:eastAsia="SimHei" w:cs="Times New Roman"/>
        </w:rPr>
        <w:t xml:space="preserve">考点抽象</w:t>
      </w:r>
    </w:p>
    <w:p>
      <w:pPr>
        <w:pStyle w:val="Compact"/>
        <w:numPr>
          <w:ilvl w:val="0"/>
          <w:numId w:val="1022"/>
        </w:numPr>
      </w:pPr>
      <w:r>
        <w:rPr>
          <w:rFonts w:hint="eastAsia" w:ascii="Times New Roman" w:hAnsi="Times New Roman" w:eastAsia="FangSong" w:cs="Times New Roman"/>
          <w:b/>
          <w:bCs/>
        </w:rPr>
        <w:t xml:space="preserve">晶体结构分析</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从堆积方式推断化学式</w:t>
      </w:r>
    </w:p>
    <w:p>
      <w:pPr>
        <w:pStyle w:val="Compact"/>
        <w:numPr>
          <w:ilvl w:val="0"/>
          <w:numId w:val="1022"/>
        </w:numPr>
      </w:pPr>
      <w:r>
        <w:rPr>
          <w:rFonts w:hint="eastAsia" w:ascii="Times New Roman" w:hAnsi="Times New Roman" w:eastAsia="FangSong" w:cs="Times New Roman"/>
          <w:b/>
          <w:bCs/>
        </w:rPr>
        <w:t xml:space="preserve">热力学证明</w:t>
      </w:r>
      <w:r>
        <w:rPr>
          <w:rFonts w:ascii="Times New Roman" w:hAnsi="Times New Roman" w:eastAsia="Times New Roman" w:cs="Times New Roman"/>
        </w:rPr>
        <w:t xml:space="preserve">: </w:t>
      </w:r>
      <w:r>
        <w:rPr>
          <w:rFonts w:hint="eastAsia" w:ascii="Times New Roman" w:hAnsi="Times New Roman" w:eastAsia="FangSong" w:cs="Times New Roman"/>
        </w:rPr>
        <w:t>利用</w:t>
      </w:r>
      <w:r>
        <w:rPr>
          <w:rFonts w:hint="eastAsia" w:ascii="Times New Roman" w:hAnsi="Times New Roman" w:eastAsia="Times New Roman" w:cs="Times New Roman"/>
        </w:rPr>
        <w:t>Gibbs</w:t>
      </w:r>
      <w:r>
        <w:rPr>
          <w:rFonts w:hint="eastAsia" w:ascii="Times New Roman" w:hAnsi="Times New Roman" w:eastAsia="FangSong" w:cs="Times New Roman"/>
        </w:rPr>
        <w:t>自由能最小化</w:t>
      </w:r>
    </w:p>
    <w:p>
      <w:pPr>
        <w:pStyle w:val="Compact"/>
        <w:numPr>
          <w:ilvl w:val="0"/>
          <w:numId w:val="1022"/>
        </w:numPr>
      </w:pPr>
      <w:r>
        <w:rPr>
          <w:rFonts w:hint="eastAsia" w:ascii="Times New Roman" w:hAnsi="Times New Roman" w:eastAsia="FangSong" w:cs="Times New Roman"/>
          <w:b/>
          <w:bCs/>
        </w:rPr>
        <w:t xml:space="preserve">表面效应</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纳米尺度的热力学行为</w:t>
      </w:r>
    </w:p>
    <w:bookmarkEnd w:id="81"/>
    <w:bookmarkStart w:id="82" w:name="变式拓展-3"/>
    <w:p>
      <w:pPr>
        <w:pStyle w:val="Heading2"/>
        <w:spacing w:before="280" w:after="120"/>
      </w:pPr>
      <w:r>
        <w:rPr>
          <w:rFonts w:hint="eastAsia" w:ascii="Times New Roman" w:hAnsi="Times New Roman" w:eastAsia="SimHei" w:cs="Times New Roman"/>
        </w:rPr>
        <w:t xml:space="preserve">变式拓展</w:t>
      </w:r>
    </w:p>
    <w:p>
      <w:pPr>
        <w:pStyle w:val="Compact"/>
        <w:numPr>
          <w:ilvl w:val="0"/>
          <w:numId w:val="1023"/>
        </w:numPr>
      </w:pPr>
      <w:r>
        <w:rPr>
          <w:rFonts w:hint="eastAsia" w:ascii="Times New Roman" w:hAnsi="Times New Roman" w:eastAsia="FangSong" w:cs="Times New Roman"/>
        </w:rPr>
        <w:t>计算</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另一种</w:t>
      </w:r>
      <w:r>
        <w:rPr>
          <w:rFonts w:hint="eastAsia" w:ascii="Times New Roman" w:hAnsi="Times New Roman" w:eastAsia="Times New Roman" w:cs="Times New Roman"/>
        </w:rPr>
        <w:t>MAX</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的密度</w:t>
      </w:r>
    </w:p>
    <w:p>
      <w:pPr>
        <w:pStyle w:val="Compact"/>
        <w:numPr>
          <w:ilvl w:val="0"/>
          <w:numId w:val="1023"/>
        </w:numPr>
      </w:pPr>
      <w:r>
        <w:rPr>
          <w:rFonts w:hint="eastAsia" w:ascii="Times New Roman" w:hAnsi="Times New Roman" w:eastAsia="FangSong" w:cs="Times New Roman"/>
        </w:rPr>
        <w:t>分析</w:t>
      </w:r>
      <w:r>
        <w:rPr>
          <w:rFonts w:hint="eastAsia" w:ascii="Times New Roman" w:hAnsi="Times New Roman" w:eastAsia="Times New Roman" w:cs="Times New Roman"/>
        </w:rPr>
        <w:t>MAX</w:t>
      </w:r>
      <w:r>
        <w:rPr>
          <w:rFonts w:hint="eastAsia" w:ascii="Times New Roman" w:hAnsi="Times New Roman" w:eastAsia="FangSong" w:cs="Times New Roman"/>
        </w:rPr>
        <w:t>相的层状结构如何导致自润滑性能</w:t>
      </w:r>
    </w:p>
    <w:p>
      <w:pPr>
        <w:pStyle w:val="Compact"/>
        <w:numPr>
          <w:ilvl w:val="0"/>
          <w:numId w:val="1023"/>
        </w:numPr>
      </w:pPr>
      <w:r>
        <w:rPr>
          <w:rFonts w:hint="eastAsia" w:ascii="Times New Roman" w:hAnsi="Times New Roman" w:eastAsia="FangSong" w:cs="Times New Roman"/>
        </w:rPr>
        <w:t xml:space="preserve">计算不同温度下的平衡缺陷浓度</w:t>
      </w:r>
    </w:p>
    <w:bookmarkEnd w:id="82"/>
    <w:bookmarkStart w:id="83" w:name="易错分析-3"/>
    <w:p>
      <w:pPr>
        <w:pStyle w:val="Heading2"/>
        <w:spacing w:before="280" w:after="120"/>
      </w:pPr>
      <w:r>
        <w:rPr>
          <w:rFonts w:hint="eastAsia" w:ascii="Times New Roman" w:hAnsi="Times New Roman" w:eastAsia="SimHei" w:cs="Times New Roman"/>
        </w:rPr>
        <w:t xml:space="preserve">易错分析</w:t>
      </w:r>
    </w:p>
    <w:p>
      <w:pPr>
        <w:pStyle w:val="Compact"/>
        <w:numPr>
          <w:ilvl w:val="0"/>
          <w:numId w:val="1024"/>
        </w:numPr>
      </w:pPr>
      <w:r>
        <w:rPr>
          <w:rFonts w:hint="eastAsia" w:ascii="Times New Roman" w:hAnsi="Times New Roman" w:eastAsia="FangSong" w:cs="Times New Roman"/>
        </w:rPr>
        <w:t>未正确识别</w:t>
      </w:r>
      <w:r>
        <w:rPr>
          <w:rFonts w:hint="eastAsia" w:ascii="Times New Roman" w:hAnsi="Times New Roman" w:eastAsia="Times New Roman" w:cs="Times New Roman"/>
        </w:rPr>
        <w:t>Ti</w:t>
      </w:r>
      <w:r>
        <w:rPr>
          <w:rFonts w:hint="eastAsia" w:ascii="Times New Roman" w:hAnsi="Times New Roman" w:eastAsia="FangSong" w:cs="Times New Roman"/>
        </w:rPr>
        <w:t>的堆积方式</w:t>
      </w:r>
      <w:r>
        <w:rPr>
          <w:rFonts w:hint="eastAsia" w:ascii="Times New Roman" w:hAnsi="Times New Roman" w:eastAsia="Times New Roman" w:cs="Times New Roman"/>
        </w:rPr>
        <w:t>，</w:t>
      </w:r>
      <w:r>
        <w:rPr>
          <w:rFonts w:hint="eastAsia" w:ascii="Times New Roman" w:hAnsi="Times New Roman" w:eastAsia="FangSong" w:cs="Times New Roman"/>
        </w:rPr>
        <w:t>错误计算晶胞中原子数</w:t>
      </w:r>
    </w:p>
    <w:p>
      <w:pPr>
        <w:pStyle w:val="Compact"/>
        <w:numPr>
          <w:ilvl w:val="0"/>
          <w:numId w:val="1024"/>
        </w:numPr>
      </w:pPr>
      <w:r>
        <w:rPr>
          <w:rFonts w:hint="eastAsia" w:ascii="Times New Roman" w:hAnsi="Times New Roman" w:eastAsia="FangSong" w:cs="Times New Roman"/>
        </w:rPr>
        <w:t xml:space="preserve">混淆正八面体空隙和三棱柱空隙的占据情况</w:t>
      </w:r>
    </w:p>
    <w:p>
      <w:pPr>
        <w:pStyle w:val="Compact"/>
        <w:numPr>
          <w:ilvl w:val="0"/>
          <w:numId w:val="1024"/>
        </w:numPr>
      </w:pPr>
      <w:r>
        <w:rPr>
          <w:rFonts w:hint="eastAsia" w:ascii="Times New Roman" w:hAnsi="Times New Roman" w:eastAsia="FangSong" w:cs="Times New Roman"/>
        </w:rPr>
        <w:t>计算密度时未考虑晶胞的角度因素</w:t>
      </w:r>
      <w:r>
        <w:rPr>
          <w:rFonts w:hint="eastAsia" w:ascii="Times New Roman" w:hAnsi="Times New Roman" w:eastAsia="Times New Roman" w:cs="Times New Roman"/>
        </w:rPr>
        <w:t>（60°）</w:t>
      </w:r>
    </w:p>
    <w:bookmarkEnd w:id="83"/>
    <w:bookmarkStart w:id="89"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届决赛</w:t>
      </w:r>
    </w:p>
    <w:bookmarkStart w:id="84" w:name="分-5"/>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简要解释为什么水溶液中</w:t>
      </w:r>
      <w:r>
        <w:rPr>
          <w:rFonts w:ascii="Times New Roman" w:hAnsi="Times New Roman" w:eastAsia="Times New Roman" w:cs="Times New Roman"/>
        </w:rPr>
        <w:t xml:space="preserve"> HCN </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而液态</w:t>
      </w:r>
      <w:r>
        <w:rPr>
          <w:rFonts w:ascii="Times New Roman" w:hAnsi="Times New Roman" w:eastAsia="Times New Roman" w:cs="Times New Roman"/>
        </w:rPr>
        <w:t xml:space="preserve"> HCN </w:t>
      </w:r>
      <w:r>
        <w:rPr>
          <w:rFonts w:hint="eastAsia" w:ascii="Times New Roman" w:hAnsi="Times New Roman" w:eastAsia="FangSong" w:cs="Times New Roman"/>
        </w:rPr>
        <w:t>的酸性相比其水溶液显著增强</w:t>
      </w:r>
      <w:r>
        <w:rPr>
          <w:rFonts w:hint="eastAsia" w:ascii="Times New Roman" w:hAnsi="Times New Roman" w:eastAsia="Times New Roman" w:cs="Times New Roman"/>
        </w:rPr>
        <w:t>。</w:t>
      </w:r>
    </w:p>
    <w:bookmarkEnd w:id="84"/>
    <w:bookmarkStart w:id="85" w:name="分-6"/>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离子具有亲硫性</w:t>
      </w:r>
      <w:r>
        <w:rPr>
          <w:rFonts w:hint="eastAsia" w:ascii="Times New Roman" w:hAnsi="Times New Roman" w:eastAsia="Times New Roman" w:cs="Times New Roman"/>
        </w:rPr>
        <w:t>，</w:t>
      </w:r>
      <w:r>
        <w:rPr>
          <w:rFonts w:hint="eastAsia" w:ascii="Times New Roman" w:hAnsi="Times New Roman" w:eastAsia="FangSong" w:cs="Times New Roman"/>
        </w:rPr>
        <w:t>可与二硫代氨基甲酸盐形成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r>
          <m:rPr>
            <m:sty m:val="p"/>
          </m:rPr>
          <m:t>(</m:t>
        </m:r>
        <m:sSub>
          <m:e>
            <m:r>
              <m:rPr>
                <m:sty m:val="p"/>
              </m:rPr>
              <m:t>S</m:t>
            </m:r>
          </m:e>
          <m:sub>
            <m:r>
              <m:t>2</m:t>
            </m:r>
          </m:sub>
        </m:sSub>
        <m:sSub>
          <m:e>
            <m:r>
              <m:rPr>
                <m:sty m:val="p"/>
              </m:rPr>
              <m:t>C</m:t>
            </m:r>
            <m:r>
              <m:rPr>
                <m:sty m:val="p"/>
              </m:rPr>
              <m:t>N</m:t>
            </m:r>
            <m:r>
              <m:rPr>
                <m:sty m:val="p"/>
              </m:rPr>
              <m:t>E</m:t>
            </m:r>
            <m:r>
              <m:rPr>
                <m:sty m:val="p"/>
              </m:rPr>
              <m:t>t</m:t>
            </m:r>
          </m:e>
          <m:sub>
            <m:r>
              <m:t>2</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请画出该二聚体的立体结构</w:t>
      </w:r>
      <w:r>
        <w:rPr>
          <w:rFonts w:hint="eastAsia" w:ascii="Times New Roman" w:hAnsi="Times New Roman" w:eastAsia="Times New Roman" w:cs="Times New Roman"/>
        </w:rPr>
        <w:t>，</w:t>
      </w:r>
      <w:r>
        <w:rPr>
          <w:rFonts w:hint="eastAsia" w:ascii="Times New Roman" w:hAnsi="Times New Roman" w:eastAsia="FangSong" w:cs="Times New Roman"/>
        </w:rPr>
        <w:t>并指出中心原子的杂化方式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异烟酰腙的结构如下</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它与</w:t>
      </w:r>
      <w:r>
        <w:rPr>
          <w:rFonts w:hint="eastAsia" w:ascii="Times New Roman" w:hAnsi="Times New Roman" w:eastAsia="Times New Roman" w:cs="Times New Roman"/>
        </w:rPr>
        <w:t>2-</w:t>
      </w:r>
      <w:r>
        <w:rPr>
          <w:rFonts w:hint="eastAsia" w:ascii="Times New Roman" w:hAnsi="Times New Roman" w:eastAsia="FangSong" w:cs="Times New Roman"/>
        </w:rPr>
        <w:t>乙酰基吡啶反应生成一种配体</w:t>
      </w:r>
      <w:r>
        <w:rPr>
          <w:rFonts w:hint="eastAsia" w:ascii="Times New Roman" w:hAnsi="Times New Roman" w:eastAsia="Times New Roman" w:cs="Times New Roman"/>
        </w:rPr>
        <w:t>L。</w:t>
      </w:r>
      <w:r>
        <w:rPr>
          <w:rFonts w:hint="eastAsia" w:ascii="Times New Roman" w:hAnsi="Times New Roman" w:eastAsia="FangSong" w:cs="Times New Roman"/>
        </w:rPr>
        <w:t>将一定量的四水醋酸镍</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L</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t>4</m:t>
        </m:r>
        <m:r>
          <m:rPr>
            <m:sty m:val="p"/>
          </m:rPr>
          <m:t>,</m:t>
        </m:r>
        <m:sSup>
          <m:e>
            <m:r>
              <m:t>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联吡啶溶解在</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的乙醇</w:t>
      </w:r>
      <w:r>
        <w:rPr>
          <w:rFonts w:hint="eastAsia" w:ascii="Times New Roman" w:hAnsi="Times New Roman" w:eastAsia="Times New Roman" w:cs="Times New Roman"/>
        </w:rPr>
        <w:t>-</w:t>
      </w:r>
      <w:r>
        <w:rPr>
          <w:rFonts w:hint="eastAsia" w:ascii="Times New Roman" w:hAnsi="Times New Roman" w:eastAsia="FangSong" w:cs="Times New Roman"/>
        </w:rPr>
        <w:t>水的混合溶剂中回流</w:t>
      </w:r>
      <w:r>
        <w:rPr>
          <w:rFonts w:hint="eastAsia" w:ascii="Times New Roman" w:hAnsi="Times New Roman" w:eastAsia="Times New Roman" w:cs="Times New Roman"/>
        </w:rPr>
        <w:t>2</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hint="eastAsia" w:ascii="Times New Roman" w:hAnsi="Times New Roman" w:eastAsia="FangSong" w:cs="Times New Roman"/>
        </w:rPr>
        <w:t>析出物质经洗涤干燥后得到褐色片状晶体</w:t>
      </w:r>
      <w:r>
        <w:rPr>
          <w:rFonts w:hint="eastAsia" w:ascii="Times New Roman" w:hAnsi="Times New Roman" w:eastAsia="Times New Roman" w:cs="Times New Roman"/>
        </w:rPr>
        <w:t>M。</w:t>
      </w:r>
      <w:r>
        <w:rPr>
          <w:rFonts w:hint="eastAsia" w:ascii="Times New Roman" w:hAnsi="Times New Roman" w:eastAsia="FangSong" w:cs="Times New Roman"/>
        </w:rPr>
        <w:t>分析结果表明</w:t>
      </w:r>
      <w:r>
        <w:rPr>
          <w:rFonts w:hint="eastAsia" w:ascii="Times New Roman" w:hAnsi="Times New Roman" w:eastAsia="Times New Roman" w:cs="Times New Roman"/>
        </w:rPr>
        <w:t>，M</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元素含量为</w:t>
      </w:r>
      <w:r>
        <w:rPr>
          <w:rFonts w:ascii="Times New Roman" w:hAnsi="Times New Roman" w:eastAsia="Times New Roman" w:cs="Times New Roman"/>
        </w:rPr>
        <w:t xml:space="preserve"> </w:t>
      </w:r>
      <m:oMath>
        <m:r>
          <m:t>21.0</m:t>
        </m:r>
        <m:r>
          <m:rPr>
            <m:sty m:val="p"/>
          </m:rPr>
          <m:t>%</m:t>
        </m:r>
      </m:oMath>
      <w:r>
        <w:rPr>
          <w:rFonts w:ascii="Times New Roman" w:hAnsi="Times New Roman" w:eastAsia="Times New Roman" w:cs="Times New Roman"/>
        </w:rPr>
        <w:t xml:space="preserve">。</w:t>
      </w:r>
    </w:p>
    <w:bookmarkEnd w:id="85"/>
    <w:bookmarkStart w:id="86" w:name="分-7"/>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画出配体</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请在图中用</w:t>
      </w:r>
      <w:r>
        <w:rPr>
          <w:rFonts w:ascii="Times New Roman" w:hAnsi="Times New Roman" w:eastAsia="Times New Roman" w:cs="Times New Roman"/>
        </w:rPr>
        <w:t xml:space="preserve"> * </w:t>
      </w:r>
      <w:r>
        <w:rPr>
          <w:rFonts w:hint="eastAsia" w:ascii="Times New Roman" w:hAnsi="Times New Roman" w:eastAsia="FangSong" w:cs="Times New Roman"/>
        </w:rPr>
        <w:t>号标出配位原子</w:t>
      </w:r>
      <w:r>
        <w:rPr>
          <w:rFonts w:hint="eastAsia" w:ascii="Times New Roman" w:hAnsi="Times New Roman" w:eastAsia="Times New Roman" w:cs="Times New Roman"/>
        </w:rPr>
        <w:t>。</w:t>
      </w:r>
    </w:p>
    <w:bookmarkEnd w:id="86"/>
    <w:bookmarkStart w:id="87" w:name="分-8"/>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Times New Roman" w:cs="Times New Roman"/>
        </w:rPr>
        <w:t>(5</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写出配合物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IUPAC </w:t>
      </w:r>
      <w:r>
        <w:rPr>
          <w:rFonts w:hint="eastAsia" w:ascii="Times New Roman" w:hAnsi="Times New Roman" w:eastAsia="FangSong" w:cs="Times New Roman"/>
        </w:rPr>
        <w:t>规则的分子式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M </w:t>
      </w:r>
      <w:r>
        <w:rPr>
          <w:rFonts w:hint="eastAsia" w:ascii="Times New Roman" w:hAnsi="Times New Roman" w:eastAsia="FangSong" w:cs="Times New Roman"/>
        </w:rPr>
        <w:t>的所有几何异构体的结构</w:t>
      </w:r>
      <w:r>
        <w:rPr>
          <w:rFonts w:hint="eastAsia" w:ascii="Times New Roman" w:hAnsi="Times New Roman" w:eastAsia="Times New Roman" w:cs="Times New Roman"/>
        </w:rPr>
        <w:t>，</w:t>
      </w:r>
      <w:r>
        <w:rPr>
          <w:rFonts w:hint="eastAsia" w:ascii="Times New Roman" w:hAnsi="Times New Roman" w:eastAsia="FangSong" w:cs="Times New Roman"/>
        </w:rPr>
        <w:t>在每个几何异构体下面标注</w:t>
      </w:r>
      <w:r>
        <w:rPr>
          <w:rFonts w:ascii="Times New Roman" w:hAnsi="Times New Roman" w:eastAsia="Times New Roman" w:cs="Times New Roman"/>
        </w:rPr>
        <w:t xml:space="preserve"> I、II、III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指出哪些几何异构体存在旋光异构现象</w:t>
      </w:r>
      <w:r>
        <w:rPr>
          <w:rFonts w:hint="eastAsia" w:ascii="Times New Roman" w:hAnsi="Times New Roman" w:eastAsia="Times New Roman" w:cs="Times New Roman"/>
        </w:rPr>
        <w:t>？</w:t>
      </w:r>
      <w:r>
        <w:rPr>
          <w:rFonts w:hint="eastAsia" w:ascii="Times New Roman" w:hAnsi="Times New Roman" w:eastAsia="FangSong" w:cs="Times New Roman"/>
        </w:rPr>
        <w:t>哪个几何异构体稳定性最高</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bookmarkEnd w:id="87"/>
    <w:bookmarkStart w:id="88" w:name="分-9"/>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Times New Roman" w:cs="Times New Roman"/>
        </w:rPr>
        <w:t>(1</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t>4</m:t>
        </m:r>
        <m:r>
          <m:rPr>
            <m:sty m:val="p"/>
          </m:rPr>
          <m:t>,</m:t>
        </m:r>
        <m:sSup>
          <m:e>
            <m:r>
              <m:t>4</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联吡啶的作用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88"/>
    <w:bookmarkEnd w:id="89"/>
    <w:bookmarkStart w:id="95" w:name="参考答案-4"/>
    <w:p>
      <w:pPr>
        <w:pStyle w:val="Heading2"/>
        <w:spacing w:before="280" w:after="120"/>
      </w:pPr>
      <w:r>
        <w:rPr>
          <w:rFonts w:hint="eastAsia" w:ascii="Times New Roman" w:hAnsi="Times New Roman" w:eastAsia="SimHei" w:cs="Times New Roman"/>
        </w:rPr>
        <w:t xml:space="preserve">参考答案</w:t>
      </w:r>
    </w:p>
    <w:bookmarkStart w:id="90" w:name="答案-5"/>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水溶液中</w:t>
      </w:r>
      <w:r>
        <w:rPr>
          <w:rFonts w:ascii="Times New Roman" w:hAnsi="Times New Roman" w:eastAsia="Times New Roman" w:cs="Times New Roman"/>
          <w:b/>
          <w:bCs/>
        </w:rPr>
        <w:t xml:space="preserve"> HCN </w:t>
      </w:r>
      <w:r>
        <w:rPr>
          <w:rFonts w:hint="eastAsia" w:ascii="Times New Roman" w:hAnsi="Times New Roman" w:eastAsia="FangSong" w:cs="Times New Roman"/>
          <w:b/>
          <w:bCs/>
        </w:rPr>
        <w:t xml:space="preserve">为弱酸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解离形成</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稳定负电荷能力差</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电负性小</w:t>
      </w:r>
      <w:r>
        <w:rPr>
          <w:rFonts w:hint="eastAsia" w:ascii="Times New Roman" w:hAnsi="Times New Roman" w:eastAsia="Times New Roman" w:cs="Times New Roman"/>
        </w:rPr>
        <w:t>，</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共轭碱不稳定</w:t>
      </w:r>
      <w:r>
        <w:rPr>
          <w:rFonts w:hint="eastAsia" w:ascii="Times New Roman" w:hAnsi="Times New Roman" w:eastAsia="Times New Roman" w:cs="Times New Roman"/>
        </w:rPr>
        <w:t>，</w:t>
      </w:r>
      <w:r>
        <w:rPr>
          <w:rFonts w:hint="eastAsia" w:ascii="Times New Roman" w:hAnsi="Times New Roman" w:eastAsia="FangSong" w:cs="Times New Roman"/>
        </w:rPr>
        <w:t>酸性弱</w:t>
      </w:r>
    </w:p>
    <w:p>
      <w:pPr>
        <w:pStyle w:val="BodyText"/>
      </w:pPr>
      <w:r>
        <w:rPr>
          <w:rFonts w:hint="eastAsia" w:ascii="Times New Roman" w:hAnsi="Times New Roman" w:eastAsia="FangSong" w:cs="Times New Roman"/>
          <w:b/>
          <w:bCs/>
        </w:rPr>
        <w:t xml:space="preserve">液态</w:t>
      </w:r>
      <w:r>
        <w:rPr>
          <w:rFonts w:ascii="Times New Roman" w:hAnsi="Times New Roman" w:eastAsia="Times New Roman" w:cs="Times New Roman"/>
          <w:b/>
          <w:bCs/>
        </w:rPr>
        <w:t xml:space="preserve"> HCN </w:t>
      </w:r>
      <w:r>
        <w:rPr>
          <w:rFonts w:hint="eastAsia" w:ascii="Times New Roman" w:hAnsi="Times New Roman" w:eastAsia="FangSong" w:cs="Times New Roman"/>
          <w:b/>
          <w:bCs/>
        </w:rPr>
        <w:t xml:space="preserve">酸性增强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分子形成氢键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形成多聚物</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r>
          <m:rPr>
            <m:sty m:val="p"/>
          </m:rPr>
          <m:t>N</m:t>
        </m:r>
        <m:sSub>
          <m:e>
            <m:r>
              <m:rPr>
                <m:sty m:val="p"/>
              </m:rPr>
              <m:t>)</m:t>
            </m:r>
          </m:e>
          <m:sub>
            <m:r>
              <m:t>n</m:t>
            </m:r>
          </m:sub>
        </m:sSub>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多聚阴离子更稳定</w:t>
      </w:r>
      <w:r>
        <w:rPr>
          <w:rFonts w:hint="eastAsia" w:ascii="Times New Roman" w:hAnsi="Times New Roman" w:eastAsia="Times New Roman" w:cs="Times New Roman"/>
        </w:rPr>
        <w:t>，</w:t>
      </w:r>
      <w:r>
        <w:rPr>
          <w:rFonts w:hint="eastAsia" w:ascii="Times New Roman" w:hAnsi="Times New Roman" w:eastAsia="FangSong" w:cs="Times New Roman"/>
        </w:rPr>
        <w:t>促进电离</w:t>
      </w:r>
    </w:p>
    <w:bookmarkEnd w:id="90"/>
    <w:bookmarkStart w:id="91" w:name="答案-6"/>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二聚体结构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Hg(II) </w:t>
      </w:r>
      <w:r>
        <w:rPr>
          <w:rFonts w:hint="eastAsia" w:ascii="Times New Roman" w:hAnsi="Times New Roman" w:eastAsia="FangSong" w:cs="Times New Roman"/>
        </w:rPr>
        <w:t xml:space="preserve">通过两个二硫代氨基甲酸根桥连</w:t>
      </w:r>
    </w:p>
    <w:p>
      <w:pPr>
        <w:pStyle w:val="BodyText"/>
      </w:pPr>
      <w:r>
        <w:rPr>
          <w:rFonts w:hint="eastAsia" w:ascii="Times New Roman" w:hAnsi="Times New Roman" w:eastAsia="FangSong" w:cs="Times New Roman"/>
          <w:b/>
          <w:bCs/>
        </w:rPr>
        <w:t xml:space="preserve">杂化方式</w:t>
      </w:r>
      <w:r>
        <w:rPr>
          <w:rFonts w:hint="eastAsia" w:ascii="Times New Roman" w:hAnsi="Times New Roman" w:eastAsia="Times New Roman" w:cs="Times New Roman"/>
        </w:rPr>
        <w:t xml:space="preserve">：Hg(II)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四面体构型</w:t>
      </w:r>
      <w:r>
        <w:rPr>
          <w:rFonts w:hint="eastAsia" w:ascii="Times New Roman" w:hAnsi="Times New Roman" w:eastAsia="Times New Roman" w:cs="Times New Roman"/>
        </w:rPr>
        <w:t>）</w:t>
      </w:r>
    </w:p>
    <w:bookmarkEnd w:id="91"/>
    <w:bookmarkStart w:id="92" w:name="答案-7"/>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异烟酰腙与</w:t>
      </w:r>
      <w:r>
        <w:rPr>
          <w:rFonts w:hint="eastAsia" w:ascii="Times New Roman" w:hAnsi="Times New Roman" w:eastAsia="Times New Roman" w:cs="Times New Roman"/>
        </w:rPr>
        <w:t>2-</w:t>
      </w:r>
      <w:r>
        <w:rPr>
          <w:rFonts w:hint="eastAsia" w:ascii="Times New Roman" w:hAnsi="Times New Roman" w:eastAsia="FangSong" w:cs="Times New Roman"/>
        </w:rPr>
        <w:t>乙酰基吡啶缩合产物</w:t>
      </w:r>
    </w:p>
    <w:p>
      <w:pPr>
        <w:pStyle w:val="BodyText"/>
      </w:pP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亚胺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酰胺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标出</w:t>
      </w:r>
      <w:r>
        <w:rPr>
          <w:rFonts w:hint="eastAsia" w:ascii="Times New Roman" w:hAnsi="Times New Roman" w:eastAsia="Times New Roman" w:cs="Times New Roman"/>
        </w:rPr>
        <w:t>）</w:t>
      </w:r>
    </w:p>
    <w:bookmarkEnd w:id="92"/>
    <w:bookmarkStart w:id="93" w:name="答案-8"/>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分子式计算</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联吡啶含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含量</w:t>
      </w:r>
      <w:r>
        <w:rPr>
          <w:rFonts w:ascii="Times New Roman" w:hAnsi="Times New Roman" w:eastAsia="Times New Roman" w:cs="Times New Roman"/>
        </w:rPr>
        <w:t xml:space="preserve"> 21.0%</w:t>
      </w:r>
    </w:p>
    <w:p>
      <w:pPr>
        <w:pStyle w:val="BodyText"/>
      </w:pPr>
      <w:r>
        <w:rPr>
          <w:rFonts w:hint="eastAsia" w:ascii="Times New Roman" w:hAnsi="Times New Roman" w:eastAsia="FangSong" w:cs="Times New Roman"/>
        </w:rPr>
        <w:t xml:space="preserve">设配合物为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L</m:t>
        </m:r>
        <m:r>
          <m:rPr>
            <m:sty m:val="p"/>
          </m:rPr>
          <m:t>(</m:t>
        </m:r>
        <m:r>
          <m:t>4</m:t>
        </m:r>
        <m:r>
          <m:rPr>
            <m:sty m:val="p"/>
          </m:rPr>
          <m:t>,</m:t>
        </m:r>
        <m:sSup>
          <m:e>
            <m:r>
              <m:t>4</m:t>
            </m:r>
          </m:e>
          <m:sup>
            <m:r>
              <m:rPr>
                <m:sty m:val="p"/>
              </m:rPr>
              <m:t>′</m:t>
            </m:r>
          </m:sup>
        </m:sSup>
        <m:r>
          <m:rPr>
            <m:sty m:val="p"/>
          </m:rPr>
          <m:t>−</m:t>
        </m:r>
        <m:r>
          <m:rPr>
            <m:sty m:val="p"/>
          </m:rPr>
          <m:t>b</m:t>
        </m:r>
        <m:r>
          <m:rPr>
            <m:sty m:val="p"/>
          </m:rPr>
          <m:t>i</m:t>
        </m:r>
        <m:r>
          <m:rPr>
            <m:sty m:val="p"/>
          </m:rPr>
          <m:t>p</m:t>
        </m:r>
        <m:r>
          <m:rPr>
            <m:sty m:val="p"/>
          </m:rPr>
          <m:t>y</m:t>
        </m:r>
        <m:r>
          <m:rPr>
            <m:sty m:val="p"/>
          </m:rPr>
          <m:t>)</m:t>
        </m:r>
        <m:r>
          <m:rPr>
            <m:sty m:val="p"/>
          </m:rPr>
          <m:t>]</m:t>
        </m:r>
        <m:sSub>
          <m:e>
            <m:r>
              <m:rPr>
                <m:sty m:val="p"/>
              </m:rP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计算得分子式为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sSub>
          <m:e>
            <m:r>
              <m:rPr>
                <m:sty m:val="p"/>
              </m:rPr>
              <m:t>C</m:t>
            </m:r>
          </m:e>
          <m:sub>
            <m:r>
              <m:t>17</m:t>
            </m:r>
          </m:sub>
        </m:sSub>
        <m:sSub>
          <m:e>
            <m:r>
              <m:rPr>
                <m:sty m:val="p"/>
              </m:rPr>
              <m:t>H</m:t>
            </m:r>
          </m:e>
          <m:sub>
            <m:r>
              <m:t>14</m:t>
            </m:r>
          </m:sub>
        </m:sSub>
        <m:sSub>
          <m:e>
            <m:r>
              <m:rPr>
                <m:sty m:val="p"/>
              </m:rPr>
              <m:t>N</m:t>
            </m:r>
          </m:e>
          <m:sub>
            <m:r>
              <m:t>3</m:t>
            </m:r>
          </m:sub>
        </m:sSub>
        <m:r>
          <m:rPr>
            <m:sty m:val="p"/>
          </m:rPr>
          <m:t>)</m:t>
        </m:r>
        <m:r>
          <m:rPr>
            <m:sty m:val="p"/>
          </m:rPr>
          <m:t>(</m:t>
        </m:r>
        <m:sSub>
          <m:e>
            <m:r>
              <m:rPr>
                <m:sty m:val="p"/>
              </m:rPr>
              <m:t>C</m:t>
            </m:r>
          </m:e>
          <m:sub>
            <m:r>
              <m:t>10</m:t>
            </m:r>
          </m:sub>
        </m:sSub>
        <m:sSub>
          <m:e>
            <m:r>
              <m:rPr>
                <m:sty m:val="p"/>
              </m:rPr>
              <m:t>H</m:t>
            </m:r>
          </m:e>
          <m:sub>
            <m:r>
              <m:t>8</m:t>
            </m:r>
          </m:sub>
        </m:sSub>
        <m:sSub>
          <m:e>
            <m:r>
              <m:rPr>
                <m:sty m:val="p"/>
              </m:rPr>
              <m:t>N</m:t>
            </m:r>
          </m:e>
          <m:sub>
            <m:r>
              <m:t>2</m:t>
            </m:r>
          </m:sub>
        </m:sSub>
        <m:r>
          <m:rPr>
            <m:sty m:val="p"/>
          </m:rPr>
          <m:t>)</m:t>
        </m:r>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p>
    <w:p>
      <w:pPr>
        <w:pStyle w:val="BodyText"/>
      </w:pPr>
      <w:r>
        <w:rPr>
          <w:rFonts w:hint="eastAsia" w:ascii="Times New Roman" w:hAnsi="Times New Roman" w:eastAsia="FangSong" w:cs="Times New Roman"/>
          <w:b/>
          <w:bCs/>
        </w:rPr>
        <w:t xml:space="preserve">几何异构体</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 </w:t>
      </w:r>
      <w:r>
        <w:rPr>
          <w:rFonts w:hint="eastAsia" w:ascii="Times New Roman" w:hAnsi="Times New Roman" w:eastAsia="FangSong" w:cs="Times New Roman"/>
        </w:rPr>
        <w:t>原子相邻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 </w:t>
      </w:r>
      <w:r>
        <w:rPr>
          <w:rFonts w:hint="eastAsia" w:ascii="Times New Roman" w:hAnsi="Times New Roman" w:eastAsia="FangSong" w:cs="Times New Roman"/>
        </w:rPr>
        <w:t>原子相对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旋光异构</w:t>
      </w:r>
      <w:r>
        <w:rPr>
          <w:rFonts w:hint="eastAsia" w:ascii="Times New Roman" w:hAnsi="Times New Roman" w:eastAsia="Times New Roman" w:cs="Times New Roman"/>
        </w:rPr>
        <w:t>：</w:t>
      </w:r>
      <w:r>
        <w:rPr>
          <w:rFonts w:hint="eastAsia" w:ascii="Times New Roman" w:hAnsi="Times New Roman" w:eastAsia="FangSong" w:cs="Times New Roman"/>
        </w:rPr>
        <w:t>顺式异构体存在旋光异构</w:t>
      </w:r>
    </w:p>
    <w:p>
      <w:pPr>
        <w:pStyle w:val="BodyText"/>
      </w:pPr>
      <w:r>
        <w:rPr>
          <w:rFonts w:hint="eastAsia" w:ascii="Times New Roman" w:hAnsi="Times New Roman" w:eastAsia="FangSong" w:cs="Times New Roman"/>
          <w:b/>
          <w:bCs/>
        </w:rPr>
        <w:t xml:space="preserve">稳定性</w:t>
      </w:r>
      <w:r>
        <w:rPr>
          <w:rFonts w:hint="eastAsia" w:ascii="Times New Roman" w:hAnsi="Times New Roman" w:eastAsia="Times New Roman" w:cs="Times New Roman"/>
        </w:rPr>
        <w:t>：</w:t>
      </w:r>
      <w:r>
        <w:rPr>
          <w:rFonts w:hint="eastAsia" w:ascii="Times New Roman" w:hAnsi="Times New Roman" w:eastAsia="FangSong" w:cs="Times New Roman"/>
        </w:rPr>
        <w:t>反式异构体稳定性最高</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p>
    <w:bookmarkEnd w:id="93"/>
    <w:bookmarkStart w:id="94" w:name="答案-9"/>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答案</w:t>
      </w:r>
    </w:p>
    <w:p>
      <w:pPr>
        <w:pStyle w:val="FirstParagraph"/>
      </w:pPr>
      <w:r>
        <w:rPr>
          <w:rFonts w:hint="eastAsia" w:ascii="Times New Roman" w:hAnsi="Times New Roman" w:eastAsia="Times New Roman" w:cs="Times New Roman"/>
        </w:rPr>
        <w:t>4,4’-</w:t>
      </w:r>
      <w:r>
        <w:rPr>
          <w:rFonts w:hint="eastAsia" w:ascii="Times New Roman" w:hAnsi="Times New Roman" w:eastAsia="FangSong" w:cs="Times New Roman"/>
        </w:rPr>
        <w:t>联吡啶的作用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桥连配体</w:t>
      </w:r>
      <w:r>
        <w:rPr>
          <w:rFonts w:hint="eastAsia" w:ascii="Times New Roman" w:hAnsi="Times New Roman" w:eastAsia="Times New Roman" w:cs="Times New Roman"/>
        </w:rPr>
        <w:t>：</w:t>
      </w:r>
      <w:r>
        <w:rPr>
          <w:rFonts w:hint="eastAsia" w:ascii="Times New Roman" w:hAnsi="Times New Roman" w:eastAsia="FangSong" w:cs="Times New Roman"/>
        </w:rPr>
        <w:t>连接两个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中心形成多核配合物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辅助配体</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的配位点</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结构调控</w:t>
      </w:r>
      <w:r>
        <w:rPr>
          <w:rFonts w:hint="eastAsia" w:ascii="Times New Roman" w:hAnsi="Times New Roman" w:eastAsia="Times New Roman" w:cs="Times New Roman"/>
        </w:rPr>
        <w:t>：</w:t>
      </w:r>
      <w:r>
        <w:rPr>
          <w:rFonts w:hint="eastAsia" w:ascii="Times New Roman" w:hAnsi="Times New Roman" w:eastAsia="FangSong" w:cs="Times New Roman"/>
        </w:rPr>
        <w:t>影响配合物的几何构型</w:t>
      </w:r>
    </w:p>
    <w:bookmarkEnd w:id="94"/>
    <w:bookmarkEnd w:id="95"/>
    <w:bookmarkStart w:id="96" w:name="题目图示与结构参考-2"/>
    <w:p>
      <w:pPr>
        <w:pStyle w:val="Heading2"/>
        <w:spacing w:before="280" w:after="120"/>
      </w:pPr>
      <w:r>
        <w:rPr>
          <w:rFonts w:hint="eastAsia" w:ascii="Times New Roman" w:hAnsi="Times New Roman" w:eastAsia="SimHei" w:cs="Times New Roman"/>
        </w:rPr>
        <w:t xml:space="preserve">题目图示与结构参考</w:t>
      </w:r>
    </w:p>
    <w:bookmarkEnd w:id="96"/>
    <w:bookmarkStart w:id="97" w:name="知识点映射-5"/>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25"/>
        </w:numPr>
      </w:pPr>
      <w:r>
        <w:rPr>
          <w:rFonts w:hint="eastAsia" w:ascii="Times New Roman" w:hAnsi="Times New Roman" w:eastAsia="FangSong" w:cs="Times New Roman"/>
          <w:b/>
          <w:bCs/>
        </w:rPr>
        <w:t xml:space="preserve">酸碱理论</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溶剂对酸性的影响</w:t>
      </w:r>
    </w:p>
    <w:p>
      <w:pPr>
        <w:pStyle w:val="Compact"/>
        <w:numPr>
          <w:ilvl w:val="0"/>
          <w:numId w:val="1025"/>
        </w:numPr>
      </w:pPr>
      <w:r>
        <w:rPr>
          <w:rFonts w:hint="eastAsia" w:ascii="Times New Roman" w:hAnsi="Times New Roman" w:eastAsia="FangSong" w:cs="Times New Roman"/>
          <w:b/>
          <w:bCs/>
        </w:rPr>
        <w:t xml:space="preserve">配位化学</w:t>
      </w:r>
      <w:r>
        <w:rPr>
          <w:rFonts w:ascii="Times New Roman" w:hAnsi="Times New Roman" w:eastAsia="Times New Roman" w:cs="Times New Roman"/>
        </w:rPr>
        <w:t xml:space="preserve">: Hg(II) </w:t>
      </w:r>
      <w:r>
        <w:rPr>
          <w:rFonts w:hint="eastAsia" w:ascii="Times New Roman" w:hAnsi="Times New Roman" w:eastAsia="FangSong" w:cs="Times New Roman"/>
        </w:rPr>
        <w:t xml:space="preserve">的亲硫性</w:t>
      </w:r>
    </w:p>
    <w:p>
      <w:pPr>
        <w:pStyle w:val="Compact"/>
        <w:numPr>
          <w:ilvl w:val="0"/>
          <w:numId w:val="1025"/>
        </w:numPr>
      </w:pPr>
      <w:r>
        <w:rPr>
          <w:rFonts w:hint="eastAsia" w:ascii="Times New Roman" w:hAnsi="Times New Roman" w:eastAsia="FangSong" w:cs="Times New Roman"/>
          <w:b/>
          <w:bCs/>
        </w:rPr>
        <w:t xml:space="preserve">配合物异构</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几何异构与旋光异构</w:t>
      </w:r>
    </w:p>
    <w:p>
      <w:pPr>
        <w:pStyle w:val="Compact"/>
        <w:numPr>
          <w:ilvl w:val="0"/>
          <w:numId w:val="1025"/>
        </w:numPr>
      </w:pPr>
      <w:r>
        <w:rPr>
          <w:rFonts w:hint="eastAsia" w:ascii="Times New Roman" w:hAnsi="Times New Roman" w:eastAsia="Times New Roman" w:cs="Times New Roman"/>
          <w:b/>
          <w:bCs/>
        </w:rPr>
        <w:t>IUPAC</w:t>
      </w:r>
      <w:r>
        <w:rPr>
          <w:rFonts w:hint="eastAsia" w:ascii="Times New Roman" w:hAnsi="Times New Roman" w:eastAsia="FangSong" w:cs="Times New Roman"/>
          <w:b/>
          <w:bCs/>
        </w:rPr>
        <w:t>命名</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配合物的命名规则</w:t>
      </w:r>
    </w:p>
    <w:bookmarkEnd w:id="97"/>
    <w:bookmarkStart w:id="98" w:name="解题思路-5"/>
    <w:p>
      <w:pPr>
        <w:pStyle w:val="Heading2"/>
        <w:spacing w:before="280" w:after="120"/>
      </w:pPr>
      <w:r>
        <w:rPr>
          <w:rFonts w:hint="eastAsia" w:ascii="Times New Roman" w:hAnsi="Times New Roman" w:eastAsia="SimHei" w:cs="Times New Roman"/>
        </w:rPr>
        <w:t xml:space="preserve">解题思路</w:t>
      </w:r>
    </w:p>
    <w:p>
      <w:pPr>
        <w:pStyle w:val="Compact"/>
        <w:numPr>
          <w:ilvl w:val="0"/>
          <w:numId w:val="1026"/>
        </w:numPr>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比较不同溶剂中阴离子的稳定性</w:t>
      </w:r>
    </w:p>
    <w:p>
      <w:pPr>
        <w:pStyle w:val="Compact"/>
        <w:numPr>
          <w:ilvl w:val="0"/>
          <w:numId w:val="1026"/>
        </w:numPr>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Hg(II) </w:t>
      </w:r>
      <w:r>
        <w:rPr>
          <w:rFonts w:hint="eastAsia" w:ascii="Times New Roman" w:hAnsi="Times New Roman" w:eastAsia="FangSong" w:cs="Times New Roman"/>
        </w:rPr>
        <w:t xml:space="preserve">的电子构型和杂化方式</w:t>
      </w:r>
    </w:p>
    <w:p>
      <w:pPr>
        <w:pStyle w:val="Compact"/>
        <w:numPr>
          <w:ilvl w:val="0"/>
          <w:numId w:val="1026"/>
        </w:numPr>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从反应条件推断配体结构</w:t>
      </w:r>
    </w:p>
    <w:p>
      <w:pPr>
        <w:pStyle w:val="Compact"/>
        <w:numPr>
          <w:ilvl w:val="0"/>
          <w:numId w:val="1026"/>
        </w:numPr>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计算分子式</w:t>
      </w:r>
      <w:r>
        <w:rPr>
          <w:rFonts w:hint="eastAsia" w:ascii="Times New Roman" w:hAnsi="Times New Roman" w:eastAsia="Times New Roman" w:cs="Times New Roman"/>
        </w:rPr>
        <w:t>，</w:t>
      </w:r>
      <w:r>
        <w:rPr>
          <w:rFonts w:hint="eastAsia" w:ascii="Times New Roman" w:hAnsi="Times New Roman" w:eastAsia="FangSong" w:cs="Times New Roman"/>
        </w:rPr>
        <w:t>分析异构体</w:t>
      </w:r>
    </w:p>
    <w:p>
      <w:pPr>
        <w:pStyle w:val="Compact"/>
        <w:numPr>
          <w:ilvl w:val="0"/>
          <w:numId w:val="1026"/>
        </w:numPr>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分析桥连配体的功能</w:t>
      </w:r>
    </w:p>
    <w:bookmarkEnd w:id="98"/>
    <w:bookmarkStart w:id="99" w:name="考点抽象-4"/>
    <w:p>
      <w:pPr>
        <w:pStyle w:val="Heading2"/>
        <w:spacing w:before="280" w:after="120"/>
      </w:pPr>
      <w:r>
        <w:rPr>
          <w:rFonts w:hint="eastAsia" w:ascii="Times New Roman" w:hAnsi="Times New Roman" w:eastAsia="SimHei" w:cs="Times New Roman"/>
        </w:rPr>
        <w:t xml:space="preserve">考点抽象</w:t>
      </w:r>
    </w:p>
    <w:p>
      <w:pPr>
        <w:pStyle w:val="Compact"/>
        <w:numPr>
          <w:ilvl w:val="0"/>
          <w:numId w:val="1027"/>
        </w:numPr>
      </w:pPr>
      <w:r>
        <w:rPr>
          <w:rFonts w:hint="eastAsia" w:ascii="Times New Roman" w:hAnsi="Times New Roman" w:eastAsia="FangSong" w:cs="Times New Roman"/>
          <w:b/>
          <w:bCs/>
        </w:rPr>
        <w:t xml:space="preserve">溶剂效应</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溶剂对酸碱平衡的影响</w:t>
      </w:r>
    </w:p>
    <w:p>
      <w:pPr>
        <w:pStyle w:val="Compact"/>
        <w:numPr>
          <w:ilvl w:val="0"/>
          <w:numId w:val="1027"/>
        </w:numPr>
      </w:pPr>
      <w:r>
        <w:rPr>
          <w:rFonts w:hint="eastAsia" w:ascii="Times New Roman" w:hAnsi="Times New Roman" w:eastAsia="FangSong" w:cs="Times New Roman"/>
          <w:b/>
          <w:bCs/>
        </w:rPr>
        <w:t xml:space="preserve">配位几何</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配合物的空间构型</w:t>
      </w:r>
    </w:p>
    <w:p>
      <w:pPr>
        <w:pStyle w:val="Compact"/>
        <w:numPr>
          <w:ilvl w:val="0"/>
          <w:numId w:val="1027"/>
        </w:numPr>
      </w:pPr>
      <w:r>
        <w:rPr>
          <w:rFonts w:hint="eastAsia" w:ascii="Times New Roman" w:hAnsi="Times New Roman" w:eastAsia="FangSong" w:cs="Times New Roman"/>
          <w:b/>
          <w:bCs/>
        </w:rPr>
        <w:t xml:space="preserve">异构现象</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几何异构与旋光异构</w:t>
      </w:r>
    </w:p>
    <w:bookmarkEnd w:id="99"/>
    <w:bookmarkStart w:id="100" w:name="变式拓展-4"/>
    <w:p>
      <w:pPr>
        <w:pStyle w:val="Heading2"/>
        <w:spacing w:before="280" w:after="120"/>
      </w:pPr>
      <w:r>
        <w:rPr>
          <w:rFonts w:hint="eastAsia" w:ascii="Times New Roman" w:hAnsi="Times New Roman" w:eastAsia="SimHei" w:cs="Times New Roman"/>
        </w:rPr>
        <w:t xml:space="preserve">变式拓展</w:t>
      </w:r>
    </w:p>
    <w:p>
      <w:pPr>
        <w:pStyle w:val="Compact"/>
        <w:numPr>
          <w:ilvl w:val="0"/>
          <w:numId w:val="102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在液氨和水中的酸性</w:t>
      </w:r>
    </w:p>
    <w:p>
      <w:pPr>
        <w:pStyle w:val="Compact"/>
        <w:numPr>
          <w:ilvl w:val="0"/>
          <w:numId w:val="1028"/>
        </w:numPr>
      </w:pPr>
      <w:r>
        <w:rPr>
          <w:rFonts w:hint="eastAsia" w:ascii="Times New Roman" w:hAnsi="Times New Roman" w:eastAsia="FangSong" w:cs="Times New Roman"/>
        </w:rPr>
        <w:t xml:space="preserve">设计其他</w:t>
      </w:r>
      <w:r>
        <w:rPr>
          <w:rFonts w:ascii="Times New Roman" w:hAnsi="Times New Roman" w:eastAsia="Times New Roman" w:cs="Times New Roman"/>
        </w:rPr>
        <w:t xml:space="preserve"> Hg(II) </w:t>
      </w:r>
      <w:r>
        <w:rPr>
          <w:rFonts w:hint="eastAsia" w:ascii="Times New Roman" w:hAnsi="Times New Roman" w:eastAsia="FangSong" w:cs="Times New Roman"/>
        </w:rPr>
        <w:t xml:space="preserve">配合物</w:t>
      </w:r>
    </w:p>
    <w:p>
      <w:pPr>
        <w:pStyle w:val="Compact"/>
        <w:numPr>
          <w:ilvl w:val="0"/>
          <w:numId w:val="1028"/>
        </w:numPr>
      </w:pPr>
      <w:r>
        <w:rPr>
          <w:rFonts w:hint="eastAsia" w:ascii="Times New Roman" w:hAnsi="Times New Roman" w:eastAsia="FangSong" w:cs="Times New Roman"/>
        </w:rPr>
        <w:t xml:space="preserve">分析不同配体对配合物稳定性的影响</w:t>
      </w:r>
    </w:p>
    <w:bookmarkEnd w:id="100"/>
    <w:bookmarkStart w:id="101" w:name="易错分析-4"/>
    <w:p>
      <w:pPr>
        <w:pStyle w:val="Heading2"/>
        <w:spacing w:before="280" w:after="120"/>
      </w:pPr>
      <w:r>
        <w:rPr>
          <w:rFonts w:hint="eastAsia" w:ascii="Times New Roman" w:hAnsi="Times New Roman" w:eastAsia="SimHei" w:cs="Times New Roman"/>
        </w:rPr>
        <w:t xml:space="preserve">易错分析</w:t>
      </w:r>
    </w:p>
    <w:p>
      <w:pPr>
        <w:pStyle w:val="Compact"/>
        <w:numPr>
          <w:ilvl w:val="0"/>
          <w:numId w:val="1029"/>
        </w:numPr>
      </w:pPr>
      <w:r>
        <w:rPr>
          <w:rFonts w:hint="eastAsia" w:ascii="Times New Roman" w:hAnsi="Times New Roman" w:eastAsia="FangSong" w:cs="Times New Roman"/>
        </w:rPr>
        <w:t xml:space="preserve">混淆</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在不同溶剂中的酸性</w:t>
      </w:r>
    </w:p>
    <w:p>
      <w:pPr>
        <w:pStyle w:val="Compact"/>
        <w:numPr>
          <w:ilvl w:val="0"/>
          <w:numId w:val="1029"/>
        </w:numPr>
      </w:pPr>
      <w:r>
        <w:rPr>
          <w:rFonts w:hint="eastAsia" w:ascii="Times New Roman" w:hAnsi="Times New Roman" w:eastAsia="FangSong" w:cs="Times New Roman"/>
        </w:rPr>
        <w:t xml:space="preserve">未正确识别</w:t>
      </w:r>
      <w:r>
        <w:rPr>
          <w:rFonts w:ascii="Times New Roman" w:hAnsi="Times New Roman" w:eastAsia="Times New Roman" w:cs="Times New Roman"/>
        </w:rPr>
        <w:t xml:space="preserve"> Hg(II) </w:t>
      </w:r>
      <w:r>
        <w:rPr>
          <w:rFonts w:hint="eastAsia" w:ascii="Times New Roman" w:hAnsi="Times New Roman" w:eastAsia="FangSong" w:cs="Times New Roman"/>
        </w:rPr>
        <w:t xml:space="preserve">的杂化方式</w:t>
      </w:r>
    </w:p>
    <w:p>
      <w:pPr>
        <w:pStyle w:val="Compact"/>
        <w:numPr>
          <w:ilvl w:val="0"/>
          <w:numId w:val="1029"/>
        </w:numPr>
      </w:pPr>
      <w:r>
        <w:rPr>
          <w:rFonts w:hint="eastAsia" w:ascii="Times New Roman" w:hAnsi="Times New Roman" w:eastAsia="FangSong" w:cs="Times New Roman"/>
        </w:rPr>
        <w:t xml:space="preserve">忽略旋光异构的存在条件</w:t>
      </w:r>
    </w:p>
    <w:bookmarkEnd w:id="101"/>
    <w:bookmarkStart w:id="114"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六亚甲基四胺</w:t>
      </w:r>
      <w:r>
        <w:rPr>
          <w:rFonts w:hint="eastAsia" w:ascii="Times New Roman" w:hAnsi="Times New Roman" w:eastAsia="Times New Roman" w:cs="Times New Roman"/>
        </w:rPr>
        <w:t>（HMTA）</w:t>
      </w:r>
      <w:r>
        <w:rPr>
          <w:rFonts w:hint="eastAsia" w:ascii="Times New Roman" w:hAnsi="Times New Roman" w:eastAsia="FangSong" w:cs="Times New Roman"/>
        </w:rPr>
        <w:t>是一个与金刚烷的结构类似的杂环多面体化合物</w:t>
      </w:r>
      <w:r>
        <w:rPr>
          <w:rFonts w:hint="eastAsia" w:ascii="Times New Roman" w:hAnsi="Times New Roman" w:eastAsia="Times New Roman" w:cs="Times New Roman"/>
        </w:rPr>
        <w:t>，</w:t>
      </w:r>
      <w:r>
        <w:rPr>
          <w:rFonts w:hint="eastAsia" w:ascii="Times New Roman" w:hAnsi="Times New Roman" w:eastAsia="FangSong" w:cs="Times New Roman"/>
        </w:rPr>
        <w:t>广泛应用于有机合成</w:t>
      </w:r>
      <w:r>
        <w:rPr>
          <w:rFonts w:hint="eastAsia" w:ascii="Times New Roman" w:hAnsi="Times New Roman" w:eastAsia="Times New Roman" w:cs="Times New Roman"/>
        </w:rPr>
        <w:t>、</w:t>
      </w:r>
      <w:r>
        <w:rPr>
          <w:rFonts w:hint="eastAsia" w:ascii="Times New Roman" w:hAnsi="Times New Roman" w:eastAsia="FangSong" w:cs="Times New Roman"/>
        </w:rPr>
        <w:t>染料和医药等工业中</w:t>
      </w:r>
      <w:r>
        <w:rPr>
          <w:rFonts w:hint="eastAsia" w:ascii="Times New Roman" w:hAnsi="Times New Roman" w:eastAsia="Times New Roman" w:cs="Times New Roman"/>
        </w:rPr>
        <w:t>。HMTA</w:t>
      </w:r>
      <w:r>
        <w:rPr>
          <w:rFonts w:ascii="Times New Roman" w:hAnsi="Times New Roman" w:eastAsia="Times New Roman" w:cs="Times New Roman"/>
        </w:rPr>
        <w:t xml:space="preserve"> </w:t>
      </w:r>
      <w:r>
        <w:rPr>
          <w:rFonts w:hint="eastAsia" w:ascii="Times New Roman" w:hAnsi="Times New Roman" w:eastAsia="FangSong" w:cs="Times New Roman"/>
        </w:rPr>
        <w:t>晶体是一种电光材料</w:t>
      </w:r>
      <w:r>
        <w:rPr>
          <w:rFonts w:hint="eastAsia" w:ascii="Times New Roman" w:hAnsi="Times New Roman" w:eastAsia="Times New Roman" w:cs="Times New Roman"/>
        </w:rPr>
        <w:t>，</w:t>
      </w:r>
      <w:r>
        <w:rPr>
          <w:rFonts w:hint="eastAsia" w:ascii="Times New Roman" w:hAnsi="Times New Roman" w:eastAsia="FangSong" w:cs="Times New Roman"/>
        </w:rPr>
        <w:t>其折射率可被外电场改变</w:t>
      </w:r>
      <w:r>
        <w:rPr>
          <w:rFonts w:hint="eastAsia" w:ascii="Times New Roman" w:hAnsi="Times New Roman" w:eastAsia="Times New Roman" w:cs="Times New Roman"/>
        </w:rPr>
        <w:t>，</w:t>
      </w:r>
      <w:r>
        <w:rPr>
          <w:rFonts w:hint="eastAsia" w:ascii="Times New Roman" w:hAnsi="Times New Roman" w:eastAsia="FangSong" w:cs="Times New Roman"/>
        </w:rPr>
        <w:t>在激光技术中具有广泛应用</w:t>
      </w:r>
      <w:r>
        <w:rPr>
          <w:rFonts w:hint="eastAsia" w:ascii="Times New Roman" w:hAnsi="Times New Roman" w:eastAsia="Times New Roman" w:cs="Times New Roman"/>
        </w:rPr>
        <w:t>。</w:t>
      </w:r>
      <w:r>
        <w:rPr>
          <w:rFonts w:hint="eastAsia" w:ascii="Times New Roman" w:hAnsi="Times New Roman" w:eastAsia="FangSong" w:cs="Times New Roman"/>
        </w:rPr>
        <w:t>该晶体属于立方晶系</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7.02</m:t>
        </m:r>
        <m:r>
          <m:rPr>
            <m:sty m:val="p"/>
          </m:rPr>
          <m:t>×</m:t>
        </m:r>
        <m:sSup>
          <m:e>
            <m:r>
              <m:t>10</m:t>
            </m:r>
          </m:e>
          <m:sup>
            <m:r>
              <m:t>2</m:t>
            </m:r>
          </m:sup>
        </m:sSup>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晶体结构的正视图如下图所示</w:t>
      </w:r>
      <w:r>
        <w:rPr>
          <w:rFonts w:hint="eastAsia" w:ascii="Times New Roman" w:hAnsi="Times New Roman" w:eastAsia="Times New Roman" w:cs="Times New Roman"/>
        </w:rPr>
        <w:t>，</w:t>
      </w:r>
      <w:r>
        <w:rPr>
          <w:rFonts w:hint="eastAsia" w:ascii="Times New Roman" w:hAnsi="Times New Roman" w:eastAsia="FangSong" w:cs="Times New Roman"/>
        </w:rPr>
        <w:t>其中右侧是沿</w:t>
      </w:r>
      <w:r>
        <w:rPr>
          <w:rFonts w:ascii="Times New Roman" w:hAnsi="Times New Roman" w:eastAsia="Times New Roman" w:cs="Times New Roman"/>
        </w:rPr>
        <w:t xml:space="preserve"> a </w:t>
      </w:r>
      <w:r>
        <w:rPr>
          <w:rFonts w:hint="eastAsia" w:ascii="Times New Roman" w:hAnsi="Times New Roman" w:eastAsia="FangSong" w:cs="Times New Roman"/>
        </w:rPr>
        <w:t>方向的投影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晶体结构图</w:t>
      </w:r>
      <w:r>
        <w:rPr>
          <w:rFonts w:hint="eastAsia" w:ascii="Times New Roman" w:hAnsi="Times New Roman" w:eastAsia="Times New Roman" w:cs="Times New Roman"/>
        </w:rPr>
        <w:t>）</w:t>
      </w:r>
    </w:p>
    <w:bookmarkStart w:id="102" w:name="分-10"/>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HMTA </w:t>
      </w:r>
      <w:r>
        <w:rPr>
          <w:rFonts w:hint="eastAsia" w:ascii="Times New Roman" w:hAnsi="Times New Roman" w:eastAsia="FangSong" w:cs="Times New Roman"/>
        </w:rPr>
        <w:t>分子的结构图</w:t>
      </w:r>
      <w:r>
        <w:rPr>
          <w:rFonts w:hint="eastAsia" w:ascii="Times New Roman" w:hAnsi="Times New Roman" w:eastAsia="Times New Roman" w:cs="Times New Roman"/>
        </w:rPr>
        <w:t>；</w:t>
      </w:r>
      <w:r>
        <w:rPr>
          <w:rFonts w:hint="eastAsia" w:ascii="Times New Roman" w:hAnsi="Times New Roman" w:eastAsia="FangSong" w:cs="Times New Roman"/>
        </w:rPr>
        <w:t>说明其最高对称轴的名称</w:t>
      </w:r>
      <w:r>
        <w:rPr>
          <w:rFonts w:hint="eastAsia" w:ascii="Times New Roman" w:hAnsi="Times New Roman" w:eastAsia="Times New Roman" w:cs="Times New Roman"/>
        </w:rPr>
        <w:t>、</w:t>
      </w:r>
      <w:r>
        <w:rPr>
          <w:rFonts w:hint="eastAsia" w:ascii="Times New Roman" w:hAnsi="Times New Roman" w:eastAsia="FangSong" w:cs="Times New Roman"/>
        </w:rPr>
        <w:t>方位和数目</w:t>
      </w:r>
      <w:r>
        <w:rPr>
          <w:rFonts w:hint="eastAsia" w:ascii="Times New Roman" w:hAnsi="Times New Roman" w:eastAsia="Times New Roman" w:cs="Times New Roman"/>
        </w:rPr>
        <w:t>。</w:t>
      </w:r>
    </w:p>
    <w:bookmarkEnd w:id="102"/>
    <w:bookmarkStart w:id="103" w:name="分-11"/>
    <w:p>
      <w:pPr>
        <w:pStyle w:val="Heading3"/>
        <w:spacing w:before="280" w:after="120"/>
      </w:pPr>
      <w:r>
        <w:rPr>
          <w:rFonts w:ascii="Times New Roman" w:hAnsi="Times New Roman" w:eastAsia="Times New Roman" w:cs="Times New Roman"/>
        </w:rPr>
        <w:t xml:space="preserve">6-2-1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HMTA </w:t>
      </w:r>
      <w:r>
        <w:rPr>
          <w:rFonts w:hint="eastAsia" w:ascii="Times New Roman" w:hAnsi="Times New Roman" w:eastAsia="FangSong" w:cs="Times New Roman"/>
        </w:rPr>
        <w:t>晶体中作周期性重复的最小结构单元</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1 </w:t>
      </w:r>
      <w:r>
        <w:rPr>
          <w:rFonts w:hint="eastAsia" w:ascii="Times New Roman" w:hAnsi="Times New Roman" w:eastAsia="FangSong" w:cs="Times New Roman"/>
        </w:rPr>
        <w:t>个正当晶胞中有多少个这样的结构单元</w:t>
      </w:r>
      <w:r>
        <w:rPr>
          <w:rFonts w:hint="eastAsia" w:ascii="Times New Roman" w:hAnsi="Times New Roman" w:eastAsia="Times New Roman" w:cs="Times New Roman"/>
        </w:rPr>
        <w:t>。</w:t>
      </w:r>
    </w:p>
    <w:bookmarkEnd w:id="103"/>
    <w:bookmarkStart w:id="104" w:name="分-12"/>
    <w:p>
      <w:pPr>
        <w:pStyle w:val="Heading3"/>
        <w:spacing w:before="280" w:after="120"/>
      </w:pPr>
      <w:r>
        <w:rPr>
          <w:rFonts w:ascii="Times New Roman" w:hAnsi="Times New Roman" w:eastAsia="Times New Roman" w:cs="Times New Roman"/>
        </w:rPr>
        <w:t xml:space="preserve">6-2-2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写出该晶体最高对称轴的名称或记号</w:t>
      </w:r>
      <w:r>
        <w:rPr>
          <w:rFonts w:hint="eastAsia" w:ascii="Times New Roman" w:hAnsi="Times New Roman" w:eastAsia="Times New Roman" w:cs="Times New Roman"/>
        </w:rPr>
        <w:t>、</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以及特征对称元素的名称和取向</w:t>
      </w:r>
      <w:r>
        <w:rPr>
          <w:rFonts w:hint="eastAsia" w:ascii="Times New Roman" w:hAnsi="Times New Roman" w:eastAsia="Times New Roman" w:cs="Times New Roman"/>
        </w:rPr>
        <w:t>。</w:t>
      </w:r>
    </w:p>
    <w:bookmarkEnd w:id="104"/>
    <w:bookmarkStart w:id="105" w:name="分-13"/>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晶体的宏观对称性与构成该晶体的分子的对称性是否完全相同</w:t>
      </w:r>
      <w:r>
        <w:rPr>
          <w:rFonts w:hint="eastAsia" w:ascii="Times New Roman" w:hAnsi="Times New Roman" w:eastAsia="Times New Roman" w:cs="Times New Roman"/>
        </w:rPr>
        <w:t>？</w:t>
      </w:r>
      <w:r>
        <w:rPr>
          <w:rFonts w:hint="eastAsia" w:ascii="Times New Roman" w:hAnsi="Times New Roman" w:eastAsia="FangSong" w:cs="Times New Roman"/>
        </w:rPr>
        <w:t>从下列物质中选择实例说明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M</m:t>
          </m:r>
          <m:r>
            <m:rPr>
              <m:sty m:val="p"/>
            </m:rPr>
            <m:t>T</m:t>
          </m:r>
          <m:r>
            <m:rPr>
              <m:sty m:val="p"/>
            </m:rPr>
            <m:t>A</m:t>
          </m:r>
          <m:r>
            <m:rPr>
              <m:sty m:val="p"/>
            </m:rPr>
            <m:t>,</m:t>
          </m:r>
          <m:sSub>
            <m:e>
              <m:r>
                <m:rPr>
                  <m:sty m:val="p"/>
                </m:rPr>
                <m:t>C</m:t>
              </m:r>
              <m:r>
                <m:rPr>
                  <m:sty m:val="p"/>
                </m:rPr>
                <m:t>O</m:t>
              </m:r>
            </m:e>
            <m:sub>
              <m:r>
                <m:t>2</m:t>
              </m:r>
            </m:sub>
          </m:sSub>
          <m:r>
            <m:rPr>
              <m:sty m:val="p"/>
            </m:rPr>
            <m:t>,</m:t>
          </m:r>
          <m:r>
            <m:rPr>
              <m:sty m:val="p"/>
            </m:rPr>
            <m:t>(</m:t>
          </m:r>
          <m:sSub>
            <m:e>
              <m:r>
                <m:rPr>
                  <m:sty m:val="p"/>
                </m:rPr>
                <m:t>N</m:t>
              </m:r>
              <m:r>
                <m:rPr>
                  <m:sty m:val="p"/>
                </m:rPr>
                <m:t>H</m:t>
              </m:r>
            </m:e>
            <m:sub>
              <m:r>
                <m:t>2</m:t>
              </m:r>
            </m:sub>
          </m:sSub>
          <m:sSub>
            <m:e>
              <m:r>
                <m:rPr>
                  <m:sty m:val="p"/>
                </m:rPr>
                <m:t>)</m:t>
              </m:r>
            </m:e>
            <m:sub>
              <m:r>
                <m:t>2</m:t>
              </m:r>
            </m:sub>
          </m:sSub>
          <m:r>
            <m:rPr>
              <m:sty m:val="p"/>
            </m:rPr>
            <m:t>C</m:t>
          </m:r>
          <m:r>
            <m:rPr>
              <m:sty m:val="p"/>
            </m:rPr>
            <m:t>O</m:t>
          </m:r>
          <m:r>
            <m:rPr>
              <m:sty m:val="p"/>
            </m:rPr>
            <m:t>,</m:t>
          </m:r>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r>
            <m:rPr>
              <m:sty m:val="p"/>
            </m:rPr>
            <m:t>,</m:t>
          </m:r>
          <m:sSub>
            <m:e>
              <m:r>
                <m:rPr>
                  <m:sty m:val="p"/>
                </m:rPr>
                <m:t>C</m:t>
              </m:r>
            </m:e>
            <m:sub>
              <m:r>
                <m:t>6</m:t>
              </m:r>
            </m:sub>
          </m:sSub>
          <m:sSub>
            <m:e>
              <m:r>
                <m:rPr>
                  <m:sty m:val="p"/>
                </m:rPr>
                <m:t>H</m:t>
              </m:r>
            </m:e>
            <m:sub>
              <m:r>
                <m:t>6</m:t>
              </m:r>
            </m:sub>
          </m:sSub>
          <m:r>
            <m:rPr>
              <m:sty m:val="p"/>
            </m:rPr>
            <m:t>,</m:t>
          </m:r>
          <m:sSub>
            <m:e>
              <m:r>
                <m:rPr>
                  <m:sty m:val="p"/>
                </m:rPr>
                <m:t>C</m:t>
              </m:r>
            </m:e>
            <m:sub>
              <m:r>
                <m:t>60</m:t>
              </m:r>
            </m:sub>
          </m:sSub>
        </m:oMath>
      </m:oMathPara>
    </w:p>
    <w:bookmarkEnd w:id="105"/>
    <w:bookmarkStart w:id="106" w:name="分-14"/>
    <w:p>
      <w:pPr>
        <w:pStyle w:val="Heading3"/>
        <w:spacing w:before="280" w:after="120"/>
      </w:pPr>
      <w:r>
        <w:rPr>
          <w:rFonts w:ascii="Times New Roman" w:hAnsi="Times New Roman" w:eastAsia="Times New Roman" w:cs="Times New Roman"/>
        </w:rPr>
        <w:t xml:space="preserve">6-4-1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HMTA </w:t>
      </w:r>
      <w:r>
        <w:rPr>
          <w:rFonts w:hint="eastAsia" w:ascii="Times New Roman" w:hAnsi="Times New Roman" w:eastAsia="FangSong" w:cs="Times New Roman"/>
        </w:rPr>
        <w:t>晶体的点阵型式</w:t>
      </w:r>
      <w:r>
        <w:rPr>
          <w:rFonts w:hint="eastAsia" w:ascii="Times New Roman" w:hAnsi="Times New Roman" w:eastAsia="Times New Roman" w:cs="Times New Roman"/>
        </w:rPr>
        <w:t>；</w:t>
      </w:r>
      <w:r>
        <w:rPr>
          <w:rFonts w:hint="eastAsia" w:ascii="Times New Roman" w:hAnsi="Times New Roman" w:eastAsia="FangSong" w:cs="Times New Roman"/>
        </w:rPr>
        <w:t>说明该点阵的轴次最高的对称轴及其方向</w:t>
      </w:r>
      <w:r>
        <w:rPr>
          <w:rFonts w:hint="eastAsia" w:ascii="Times New Roman" w:hAnsi="Times New Roman" w:eastAsia="Times New Roman" w:cs="Times New Roman"/>
        </w:rPr>
        <w:t>。</w:t>
      </w:r>
    </w:p>
    <w:bookmarkEnd w:id="106"/>
    <w:bookmarkStart w:id="107" w:name="分-15"/>
    <w:p>
      <w:pPr>
        <w:pStyle w:val="Heading3"/>
        <w:spacing w:before="280" w:after="120"/>
      </w:pPr>
      <w:r>
        <w:rPr>
          <w:rFonts w:ascii="Times New Roman" w:hAnsi="Times New Roman" w:eastAsia="Times New Roman" w:cs="Times New Roman"/>
        </w:rPr>
        <w:t xml:space="preserve">6-4-2 </w:t>
      </w:r>
      <w:r>
        <w:rPr>
          <w:rFonts w:hint="eastAsia" w:ascii="Times New Roman" w:hAnsi="Times New Roman" w:eastAsia="Times New Roman" w:cs="Times New Roman"/>
        </w:rPr>
        <w:t>(1</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假设左图所示的正当晶胞中心的分子取向不同于顶点的分子</w:t>
      </w:r>
      <w:r>
        <w:rPr>
          <w:rFonts w:hint="eastAsia" w:ascii="Times New Roman" w:hAnsi="Times New Roman" w:eastAsia="Times New Roman" w:cs="Times New Roman"/>
        </w:rPr>
        <w:t>，</w:t>
      </w:r>
      <w:r>
        <w:rPr>
          <w:rFonts w:hint="eastAsia" w:ascii="Times New Roman" w:hAnsi="Times New Roman" w:eastAsia="FangSong" w:cs="Times New Roman"/>
        </w:rPr>
        <w:t>晶体的点阵型式是什么</w:t>
      </w:r>
      <w:r>
        <w:rPr>
          <w:rFonts w:hint="eastAsia" w:ascii="Times New Roman" w:hAnsi="Times New Roman" w:eastAsia="Times New Roman" w:cs="Times New Roman"/>
        </w:rPr>
        <w:t>？</w:t>
      </w:r>
    </w:p>
    <w:bookmarkEnd w:id="107"/>
    <w:bookmarkStart w:id="108" w:name="分-16"/>
    <w:p>
      <w:pPr>
        <w:pStyle w:val="Heading3"/>
        <w:spacing w:before="280" w:after="120"/>
      </w:pPr>
      <w:r>
        <w:rPr>
          <w:rFonts w:ascii="Times New Roman" w:hAnsi="Times New Roman" w:eastAsia="Times New Roman" w:cs="Times New Roman"/>
        </w:rPr>
        <w:t xml:space="preserve">6-4-3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计算每个正当晶胞中</w:t>
      </w:r>
      <w:r>
        <w:rPr>
          <w:rFonts w:ascii="Times New Roman" w:hAnsi="Times New Roman" w:eastAsia="Times New Roman" w:cs="Times New Roman"/>
        </w:rPr>
        <w:t xml:space="preserve"> C—H…N </w:t>
      </w:r>
      <w:r>
        <w:rPr>
          <w:rFonts w:hint="eastAsia" w:ascii="Times New Roman" w:hAnsi="Times New Roman" w:eastAsia="FangSong" w:cs="Times New Roman"/>
        </w:rPr>
        <w:t>氢键的数目</w:t>
      </w:r>
      <w:r>
        <w:rPr>
          <w:rFonts w:hint="eastAsia" w:ascii="Times New Roman" w:hAnsi="Times New Roman" w:eastAsia="Times New Roman" w:cs="Times New Roman"/>
        </w:rPr>
        <w:t>。</w:t>
      </w:r>
    </w:p>
    <w:bookmarkEnd w:id="108"/>
    <w:bookmarkStart w:id="109" w:name="分-17"/>
    <w:p>
      <w:pPr>
        <w:pStyle w:val="Heading3"/>
        <w:spacing w:before="280" w:after="120"/>
      </w:pPr>
      <w:r>
        <w:rPr>
          <w:rFonts w:ascii="Times New Roman" w:hAnsi="Times New Roman" w:eastAsia="Times New Roman" w:cs="Times New Roman"/>
        </w:rPr>
        <w:t xml:space="preserve">6-4-4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从结构化学角度简述该晶体格外稳定的原因</w:t>
      </w:r>
      <w:r>
        <w:rPr>
          <w:rFonts w:hint="eastAsia" w:ascii="Times New Roman" w:hAnsi="Times New Roman" w:eastAsia="Times New Roman" w:cs="Times New Roman"/>
        </w:rPr>
        <w:t>。</w:t>
      </w:r>
    </w:p>
    <w:bookmarkEnd w:id="109"/>
    <w:bookmarkStart w:id="113" w:name="分-18"/>
    <w:p>
      <w:pPr>
        <w:pStyle w:val="Heading3"/>
        <w:spacing w:before="280" w:after="120"/>
      </w:pPr>
      <w:r>
        <w:rPr>
          <w:rFonts w:ascii="Times New Roman" w:hAnsi="Times New Roman" w:eastAsia="Times New Roman" w:cs="Times New Roman"/>
        </w:rPr>
        <w:t xml:space="preserve">6-5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HMTA </w:t>
      </w:r>
      <w:r>
        <w:rPr>
          <w:rFonts w:hint="eastAsia" w:ascii="Times New Roman" w:hAnsi="Times New Roman" w:eastAsia="FangSong" w:cs="Times New Roman"/>
        </w:rPr>
        <w:t xml:space="preserve">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745568"/>
            <wp:effectExtent b="0" l="0" r="0" t="0"/>
            <wp:docPr descr="" title="" id="111" name="Picture"/>
            <a:graphic>
              <a:graphicData uri="http://schemas.openxmlformats.org/drawingml/2006/picture">
                <pic:pic>
                  <pic:nvPicPr>
                    <pic:cNvPr descr="d1046291b3287ad0bdf18e7d93c5a6c6aadaae0896f17007278e87ebeec33ff6.jpg" id="112" name="Picture"/>
                    <pic:cNvPicPr>
                      <a:picLocks noChangeArrowheads="1" noChangeAspect="1"/>
                    </pic:cNvPicPr>
                  </pic:nvPicPr>
                  <pic:blipFill>
                    <a:blip r:embed="rId110"/>
                    <a:stretch>
                      <a:fillRect/>
                    </a:stretch>
                  </pic:blipFill>
                  <pic:spPr bwMode="auto">
                    <a:xfrm>
                      <a:off x="0" y="0"/>
                      <a:ext cx="3600000" cy="17455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113"/>
    <w:bookmarkEnd w:id="114"/>
    <w:bookmarkStart w:id="124" w:name="参考答案-5"/>
    <w:p>
      <w:pPr>
        <w:pStyle w:val="Heading2"/>
        <w:spacing w:before="280" w:after="120"/>
      </w:pPr>
      <w:r>
        <w:rPr>
          <w:rFonts w:hint="eastAsia" w:ascii="Times New Roman" w:hAnsi="Times New Roman" w:eastAsia="SimHei" w:cs="Times New Roman"/>
        </w:rPr>
        <w:t xml:space="preserve">参考答案</w:t>
      </w:r>
    </w:p>
    <w:bookmarkStart w:id="115" w:name="答案-10"/>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HMTA </w:t>
      </w:r>
      <w:r>
        <w:rPr>
          <w:rFonts w:hint="eastAsia" w:ascii="Times New Roman" w:hAnsi="Times New Roman" w:eastAsia="FangSong" w:cs="Times New Roman"/>
          <w:b/>
          <w:bCs/>
        </w:rPr>
        <w:t xml:space="preserve">分子结构</w:t>
      </w:r>
      <w:r>
        <w:rPr>
          <w:rFonts w:hint="eastAsia" w:ascii="Times New Roman" w:hAnsi="Times New Roman" w:eastAsia="Times New Roman" w:cs="Times New Roman"/>
        </w:rPr>
        <w:t>：</w:t>
      </w:r>
      <w:r>
        <w:rPr>
          <w:rFonts w:hint="eastAsia" w:ascii="Times New Roman" w:hAnsi="Times New Roman" w:eastAsia="FangSong" w:cs="Times New Roman"/>
        </w:rPr>
        <w:t>金刚烷型笼状结构</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原子位于四面体顶点</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桥连</w:t>
      </w:r>
    </w:p>
    <w:p>
      <w:pPr>
        <w:pStyle w:val="BodyText"/>
      </w:pPr>
      <w:r>
        <w:rPr>
          <w:rFonts w:hint="eastAsia" w:ascii="Times New Roman" w:hAnsi="Times New Roman" w:eastAsia="FangSong" w:cs="Times New Roman"/>
          <w:b/>
          <w:bCs/>
        </w:rPr>
        <w:t xml:space="preserve">最高对称轴</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名称</w:t>
      </w:r>
      <w:r>
        <w:rPr>
          <w:rFonts w:hint="eastAsia" w:ascii="Times New Roman" w:hAnsi="Times New Roman" w:eastAsia="Times New Roman" w:cs="Times New Roman"/>
        </w:rPr>
        <w:t>：</w:t>
      </w:r>
      <w:r>
        <w:rPr>
          <w:rFonts w:hint="eastAsia" w:ascii="Times New Roman" w:hAnsi="Times New Roman" w:eastAsia="Times New Roman" w:cs="Times New Roman"/>
          <w:b/>
          <w:bCs/>
        </w:rPr>
        <w:t>S</w:t>
      </w:r>
      <w:r>
        <w:rPr>
          <w:rFonts w:hint="eastAsia" w:ascii="Times New Roman" w:hAnsi="Times New Roman" w:eastAsia="Times New Roman" w:cs="Times New Roman"/>
          <w:b/>
          <w:bCs/>
          <w:vertAlign w:val="subscript"/>
        </w:rPr>
        <w:t>4</w:t>
      </w:r>
      <w:r>
        <w:rPr>
          <w:rFonts w:hint="eastAsia" w:ascii="Times New Roman" w:hAnsi="Times New Roman" w:eastAsia="FangSong" w:cs="Times New Roman"/>
          <w:b/>
          <w:bCs/>
        </w:rPr>
        <w:t>轴</w:t>
      </w:r>
      <w:r>
        <w:rPr>
          <w:rFonts w:hint="eastAsia" w:ascii="Times New Roman" w:hAnsi="Times New Roman" w:eastAsia="Times New Roman" w:cs="Times New Roman"/>
        </w:rPr>
        <w:t>（</w:t>
      </w:r>
      <w:r>
        <w:rPr>
          <w:rFonts w:hint="eastAsia" w:ascii="Times New Roman" w:hAnsi="Times New Roman" w:eastAsia="FangSong" w:cs="Times New Roman"/>
        </w:rPr>
        <w:t>四次反轴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hint="eastAsia" w:ascii="Times New Roman" w:hAnsi="Times New Roman" w:eastAsia="FangSong" w:cs="Times New Roman"/>
        </w:rPr>
        <w:t>沿体对角线方向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数目</w:t>
      </w:r>
      <w:r>
        <w:rPr>
          <w:rFonts w:hint="eastAsia" w:ascii="Times New Roman" w:hAnsi="Times New Roman" w:eastAsia="Times New Roman" w:cs="Times New Roman"/>
        </w:rPr>
        <w:t>：3</w:t>
      </w:r>
      <w:r>
        <w:rPr>
          <w:rFonts w:hint="eastAsia" w:ascii="Times New Roman" w:hAnsi="Times New Roman" w:eastAsia="FangSong" w:cs="Times New Roman"/>
        </w:rPr>
        <w:t>条</w:t>
      </w:r>
    </w:p>
    <w:bookmarkEnd w:id="115"/>
    <w:bookmarkStart w:id="116" w:name="答案-11"/>
    <w:p>
      <w:pPr>
        <w:pStyle w:val="Heading3"/>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最小结构单元</w:t>
      </w:r>
      <w:r>
        <w:rPr>
          <w:rFonts w:hint="eastAsia" w:ascii="Times New Roman" w:hAnsi="Times New Roman" w:eastAsia="Times New Roman" w:cs="Times New Roman"/>
        </w:rPr>
        <w:t xml:space="preserve">：HMTA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p>
    <w:p>
      <w:pPr>
        <w:pStyle w:val="BodyText"/>
      </w:pPr>
      <w:r>
        <w:rPr>
          <w:rFonts w:hint="eastAsia" w:ascii="Times New Roman" w:hAnsi="Times New Roman" w:eastAsia="FangSong" w:cs="Times New Roman"/>
          <w:b/>
          <w:bCs/>
        </w:rPr>
        <w:t xml:space="preserve">晶胞中结构单元数</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（Z=4）</w:t>
      </w:r>
    </w:p>
    <w:bookmarkEnd w:id="116"/>
    <w:bookmarkStart w:id="117" w:name="答案-12"/>
    <w:p>
      <w:pPr>
        <w:pStyle w:val="Heading3"/>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最高对称轴</w:t>
      </w:r>
      <w:r>
        <w:rPr>
          <w:rFonts w:hint="eastAsia" w:ascii="Times New Roman" w:hAnsi="Times New Roman" w:eastAsia="Times New Roman" w:cs="Times New Roman"/>
        </w:rPr>
        <w:t xml:space="preserve">：</w:t>
      </w:r>
      <m:oMath>
        <m:acc>
          <m:accPr>
            <m:chr m:val="‾"/>
          </m:accPr>
          <m:e>
            <m:r>
              <m:t>4</m:t>
            </m:r>
          </m:e>
        </m:acc>
      </m:oMath>
      <w:r>
        <w:rPr>
          <w:rFonts w:hint="eastAsia" w:ascii="Times New Roman" w:hAnsi="Times New Roman" w:eastAsia="Times New Roman" w:cs="Times New Roman"/>
        </w:rPr>
        <w:t>（</w:t>
      </w:r>
      <w:r>
        <w:rPr>
          <w:rFonts w:hint="eastAsia" w:ascii="Times New Roman" w:hAnsi="Times New Roman" w:eastAsia="FangSong" w:cs="Times New Roman"/>
        </w:rPr>
        <w:t>四次反轴</w:t>
      </w:r>
      <w:r>
        <w:rPr>
          <w:rFonts w:hint="eastAsia" w:ascii="Times New Roman" w:hAnsi="Times New Roman" w:eastAsia="Times New Roman" w:cs="Times New Roman"/>
        </w:rPr>
        <w:t>），</w:t>
      </w:r>
      <w:r>
        <w:rPr>
          <w:rFonts w:hint="eastAsia" w:ascii="Times New Roman" w:hAnsi="Times New Roman" w:eastAsia="FangSong" w:cs="Times New Roman"/>
        </w:rPr>
        <w:t>沿体对角线方向</w:t>
      </w:r>
    </w:p>
    <w:p>
      <w:pPr>
        <w:pStyle w:val="BodyText"/>
      </w:pPr>
      <w:r>
        <w:rPr>
          <w:rFonts w:hint="eastAsia" w:ascii="Times New Roman" w:hAnsi="Times New Roman" w:eastAsia="FangSong" w:cs="Times New Roman"/>
          <w:b/>
          <w:bCs/>
        </w:rPr>
        <w:t xml:space="preserve">特征对称元素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acc>
          <m:accPr>
            <m:chr m:val="‾"/>
          </m:accPr>
          <m:e>
            <m:r>
              <m:t>4</m:t>
            </m:r>
          </m:e>
        </m:acc>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hint="eastAsia" w:ascii="Times New Roman" w:hAnsi="Times New Roman" w:eastAsia="Times New Roman" w:cs="Times New Roman"/>
        </w:rPr>
        <w:t>3</w:t>
      </w:r>
      <w:r>
        <w:rPr>
          <w:rFonts w:hint="eastAsia" w:ascii="Times New Roman" w:hAnsi="Times New Roman" w:eastAsia="FangSong" w:cs="Times New Roman"/>
        </w:rPr>
        <w:t>个晶轴方向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沿体对角线方向</w:t>
      </w:r>
    </w:p>
    <w:bookmarkEnd w:id="117"/>
    <w:bookmarkStart w:id="118" w:name="答案-13"/>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不完全相同</w:t>
      </w:r>
    </w:p>
    <w:p>
      <w:pPr>
        <w:pStyle w:val="BodyText"/>
      </w:pPr>
      <w:r>
        <w:rPr>
          <w:rFonts w:hint="eastAsia" w:ascii="Times New Roman" w:hAnsi="Times New Roman" w:eastAsia="FangSong" w:cs="Times New Roman"/>
          <w:b/>
          <w:bCs/>
        </w:rPr>
        <w:t xml:space="preserve">实例说明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HMTA</w:t>
      </w:r>
      <w:r>
        <w:rPr>
          <w:rFonts w:hint="eastAsia" w:ascii="Times New Roman" w:hAnsi="Times New Roman" w:eastAsia="Times New Roman" w:cs="Times New Roman"/>
        </w:rPr>
        <w:t>：</w:t>
      </w:r>
      <w:r>
        <w:rPr>
          <w:rFonts w:hint="eastAsia" w:ascii="Times New Roman" w:hAnsi="Times New Roman" w:eastAsia="FangSong" w:cs="Times New Roman"/>
        </w:rPr>
        <w:t>分子对称性为</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晶体对称性为</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分子对称性为</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晶体对称性降低</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hint="eastAsia" w:ascii="Times New Roman" w:hAnsi="Times New Roman" w:eastAsia="Times New Roman" w:cs="Times New Roman"/>
        </w:rPr>
        <w:t>：</w:t>
      </w:r>
      <w:r>
        <w:rPr>
          <w:rFonts w:hint="eastAsia" w:ascii="Times New Roman" w:hAnsi="Times New Roman" w:eastAsia="FangSong" w:cs="Times New Roman"/>
        </w:rPr>
        <w:t>分子对称性为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晶体对称性为</w:t>
      </w:r>
      <w:r>
        <w:rPr>
          <w:rFonts w:ascii="Times New Roman" w:hAnsi="Times New Roman" w:eastAsia="Times New Roman" w:cs="Times New Roman"/>
        </w:rPr>
        <w:t xml:space="preserve"> </w:t>
      </w:r>
      <m:oMath>
        <m:sSub>
          <m:e>
            <m:r>
              <m:t>C</m:t>
            </m:r>
          </m:e>
          <m:sub>
            <m:r>
              <m:t>2</m:t>
            </m:r>
            <m:r>
              <m:rPr>
                <m:sty m:val="p"/>
              </m:rPr>
              <m:t>/</m:t>
            </m:r>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Fe(C</w:t>
      </w:r>
      <w:r>
        <w:rPr>
          <w:rFonts w:ascii="Times New Roman" w:hAnsi="Times New Roman" w:eastAsia="Times New Roman" w:cs="Times New Roman"/>
          <w:b/>
          <w:bCs/>
          <w:vertAlign w:val="subscript"/>
        </w:rPr>
        <w:t>5</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分子对称性为</w:t>
      </w:r>
      <w:r>
        <w:rPr>
          <w:rFonts w:ascii="Times New Roman" w:hAnsi="Times New Roman" w:eastAsia="Times New Roman" w:cs="Times New Roman"/>
        </w:rPr>
        <w:t xml:space="preserve"> </w:t>
      </w:r>
      <m:oMath>
        <m:sSub>
          <m:e>
            <m:r>
              <m:t>D</m:t>
            </m:r>
          </m:e>
          <m:sub>
            <m:r>
              <m:t>5</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晶体对称性为</w:t>
      </w:r>
      <w:r>
        <w:rPr>
          <w:rFonts w:ascii="Times New Roman" w:hAnsi="Times New Roman" w:eastAsia="Times New Roman" w:cs="Times New Roman"/>
        </w:rPr>
        <w:t xml:space="preserve"> </w:t>
      </w:r>
      <m:oMath>
        <m:r>
          <m:t>P</m:t>
        </m:r>
        <m:sSub>
          <m:e>
            <m:r>
              <m:t>2</m:t>
            </m:r>
          </m:e>
          <m:sub>
            <m:r>
              <m:t>1</m:t>
            </m:r>
          </m:sub>
        </m:sSub>
        <m:r>
          <m:rPr>
            <m:sty m:val="p"/>
          </m:rPr>
          <m:t>/</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分子对称性为</w:t>
      </w:r>
      <w:r>
        <w:rPr>
          <w:rFonts w:ascii="Times New Roman" w:hAnsi="Times New Roman" w:eastAsia="Times New Roman" w:cs="Times New Roman"/>
        </w:rPr>
        <w:t xml:space="preserve"> </w:t>
      </w:r>
      <m:oMath>
        <m:sSub>
          <m:e>
            <m:r>
              <m:t>D</m:t>
            </m:r>
          </m:e>
          <m:sub>
            <m:r>
              <m:t>6</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晶体对称性为</w:t>
      </w:r>
      <w:r>
        <w:rPr>
          <w:rFonts w:ascii="Times New Roman" w:hAnsi="Times New Roman" w:eastAsia="Times New Roman" w:cs="Times New Roman"/>
        </w:rPr>
        <w:t xml:space="preserve"> </w:t>
      </w:r>
      <m:oMath>
        <m:oMathPr>
          <m:ctrlPr>
            <w:rPr>
              <w:sz w:val="28"/>
              <w:szCs w:val="28"/>
            </w:rPr>
          </m:ctrlPr>
        </m:oMathP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w:t>
      </w:r>
      <w:r>
        <w:rPr>
          <w:rFonts w:ascii="Times New Roman" w:hAnsi="Times New Roman" w:eastAsia="Times New Roman" w:cs="Times New Roman"/>
          <w:b/>
          <w:bCs/>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分子对称性为</w:t>
      </w:r>
      <w:r>
        <w:rPr>
          <w:rFonts w:ascii="Times New Roman" w:hAnsi="Times New Roman" w:eastAsia="Times New Roman" w:cs="Times New Roman"/>
        </w:rPr>
        <w:t xml:space="preserve"> </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晶体对称性为</w:t>
      </w:r>
      <w:r>
        <w:rPr>
          <w:rFonts w:ascii="Times New Roman" w:hAnsi="Times New Roman" w:eastAsia="Times New Roman" w:cs="Times New Roman"/>
        </w:rPr>
        <w:t xml:space="preserve"> </w:t>
      </w:r>
      <m:oMath>
        <m:r>
          <m:t>F</m:t>
        </m:r>
        <m:r>
          <m:t>m</m:t>
        </m:r>
        <m:acc>
          <m:accPr>
            <m:chr m:val="‾"/>
          </m:accPr>
          <m:e>
            <m:r>
              <m:t>3</m:t>
            </m:r>
          </m:e>
        </m:acc>
        <m:r>
          <m:t>m</m:t>
        </m:r>
      </m:oMath>
    </w:p>
    <w:bookmarkEnd w:id="118"/>
    <w:bookmarkStart w:id="119" w:name="答案-14"/>
    <w:p>
      <w:pPr>
        <w:pStyle w:val="Heading3"/>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面心立方</w:t>
      </w:r>
      <w:r>
        <w:rPr>
          <w:rFonts w:hint="eastAsia" w:ascii="Times New Roman" w:hAnsi="Times New Roman" w:eastAsia="Times New Roman" w:cs="Times New Roman"/>
          <w:b/>
          <w:bCs/>
        </w:rPr>
        <w:t>（fcc）</w:t>
      </w:r>
    </w:p>
    <w:p>
      <w:pPr>
        <w:pStyle w:val="BodyText"/>
      </w:pPr>
      <w:r>
        <w:rPr>
          <w:rFonts w:hint="eastAsia" w:ascii="Times New Roman" w:hAnsi="Times New Roman" w:eastAsia="FangSong" w:cs="Times New Roman"/>
          <w:b/>
          <w:bCs/>
        </w:rPr>
        <w:t xml:space="preserve">最高对称轴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沿晶轴方向</w:t>
      </w:r>
    </w:p>
    <w:bookmarkEnd w:id="119"/>
    <w:bookmarkStart w:id="120" w:name="答案-15"/>
    <w:p>
      <w:pPr>
        <w:pStyle w:val="Heading3"/>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点阵型式</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体心立方</w:t>
      </w:r>
      <w:r>
        <w:rPr>
          <w:rFonts w:hint="eastAsia" w:ascii="Times New Roman" w:hAnsi="Times New Roman" w:eastAsia="Times New Roman" w:cs="Times New Roman"/>
          <w:b/>
          <w:bCs/>
        </w:rPr>
        <w:t>（bcc）</w:t>
      </w:r>
    </w:p>
    <w:bookmarkEnd w:id="120"/>
    <w:bookmarkStart w:id="121" w:name="答案-16"/>
    <w:p>
      <w:pPr>
        <w:pStyle w:val="Heading3"/>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氢键数目计算</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HMTA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可与相邻分子的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形成氢键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每个氢键被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个分子共享</w:t>
      </w:r>
    </w:p>
    <w:p>
      <w:pPr>
        <w:pStyle w:val="BodyText"/>
      </w:pPr>
      <m:oMathPara>
        <m:oMathParaPr>
          <m:jc m:val="center"/>
          <m:ctrlPr>
            <w:rPr>
              <w:sz w:val="28"/>
              <w:szCs w:val="28"/>
            </w:rPr>
          </m:ctrlPr>
        </m:oMathParaPr>
        <m:oMath>
          <m:sSub>
            <m:e>
              <m:r>
                <m:t>N</m:t>
              </m:r>
            </m:e>
            <m:sub>
              <m:r>
                <m:t>氢</m:t>
              </m:r>
              <m:r>
                <m:t>键</m:t>
              </m:r>
            </m:sub>
          </m:sSub>
          <m:r>
            <m:rPr>
              <m:sty m:val="p"/>
            </m:rPr>
            <m:t>=</m:t>
          </m:r>
          <m:f>
            <m:fPr>
              <m:type m:val="bar"/>
            </m:fPr>
            <m:num>
              <m:r>
                <m:t>4</m:t>
              </m:r>
              <m:r>
                <m:rPr>
                  <m:sty m:val="p"/>
                </m:rPr>
                <m:t>×</m:t>
              </m:r>
              <m:r>
                <m:t>12</m:t>
              </m:r>
            </m:num>
            <m:den>
              <m:r>
                <m:t>2</m:t>
              </m:r>
            </m:den>
          </m:f>
          <m:r>
            <m:rPr>
              <m:sty m:val="p"/>
            </m:rPr>
            <m:t>=</m:t>
          </m:r>
          <m:r>
            <m:t>24</m:t>
          </m:r>
        </m:oMath>
      </m:oMathPara>
    </w:p>
    <w:bookmarkEnd w:id="121"/>
    <w:bookmarkStart w:id="122" w:name="答案-17"/>
    <w:p>
      <w:pPr>
        <w:pStyle w:val="Heading3"/>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稳定性原因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笼状结构</w:t>
      </w:r>
      <w:r>
        <w:rPr>
          <w:rFonts w:hint="eastAsia" w:ascii="Times New Roman" w:hAnsi="Times New Roman" w:eastAsia="Times New Roman" w:cs="Times New Roman"/>
        </w:rPr>
        <w:t>：</w:t>
      </w:r>
      <w:r>
        <w:rPr>
          <w:rFonts w:hint="eastAsia" w:ascii="Times New Roman" w:hAnsi="Times New Roman" w:eastAsia="FangSong" w:cs="Times New Roman"/>
        </w:rPr>
        <w:t>金刚烷型结构具有高度对称性和稳定性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氢键网络</w:t>
      </w:r>
      <w:r>
        <w:rPr>
          <w:rFonts w:hint="eastAsia" w:ascii="Times New Roman" w:hAnsi="Times New Roman" w:eastAsia="Times New Roman" w:cs="Times New Roman"/>
        </w:rPr>
        <w:t xml:space="preserve">：C-H…N</w:t>
      </w:r>
      <w:r>
        <w:rPr>
          <w:rFonts w:ascii="Times New Roman" w:hAnsi="Times New Roman" w:eastAsia="Times New Roman" w:cs="Times New Roman"/>
        </w:rPr>
        <w:t xml:space="preserve"> </w:t>
      </w:r>
      <w:r>
        <w:rPr>
          <w:rFonts w:hint="eastAsia" w:ascii="Times New Roman" w:hAnsi="Times New Roman" w:eastAsia="FangSong" w:cs="Times New Roman"/>
        </w:rPr>
        <w:t xml:space="preserve">氢键形成三维网络</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紧密堆积</w:t>
      </w:r>
      <w:r>
        <w:rPr>
          <w:rFonts w:hint="eastAsia" w:ascii="Times New Roman" w:hAnsi="Times New Roman" w:eastAsia="Times New Roman" w:cs="Times New Roman"/>
        </w:rPr>
        <w:t>：</w:t>
      </w:r>
      <w:r>
        <w:rPr>
          <w:rFonts w:hint="eastAsia" w:ascii="Times New Roman" w:hAnsi="Times New Roman" w:eastAsia="FangSong" w:cs="Times New Roman"/>
        </w:rPr>
        <w:t>分子间作用力强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对称性高</w:t>
      </w:r>
      <w:r>
        <w:rPr>
          <w:rFonts w:hint="eastAsia" w:ascii="Times New Roman" w:hAnsi="Times New Roman" w:eastAsia="Times New Roman" w:cs="Times New Roman"/>
        </w:rPr>
        <w:t xml:space="preserve">：</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对称性降低晶体能量</w:t>
      </w:r>
    </w:p>
    <w:bookmarkEnd w:id="122"/>
    <w:bookmarkStart w:id="123" w:name="答案-18"/>
    <w:p>
      <w:pPr>
        <w:pStyle w:val="Heading3"/>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密度计算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ρ</m:t>
          </m:r>
          <m:r>
            <m:rPr>
              <m:sty m:val="p"/>
            </m:rPr>
            <m:t>=</m:t>
          </m:r>
          <m:f>
            <m:fPr>
              <m:type m:val="bar"/>
            </m:fPr>
            <m:num>
              <m:r>
                <m:t>Z</m:t>
              </m:r>
              <m:r>
                <m:rPr>
                  <m:sty m:val="p"/>
                </m:rPr>
                <m:t>×</m:t>
              </m:r>
              <m:r>
                <m:t>M</m:t>
              </m:r>
            </m:num>
            <m:den>
              <m:sSub>
                <m:e>
                  <m:r>
                    <m:t>N</m:t>
                  </m:r>
                </m:e>
                <m:sub>
                  <m:r>
                    <m:t>A</m:t>
                  </m:r>
                </m:sub>
              </m:sSub>
              <m:r>
                <m:rPr>
                  <m:sty m:val="p"/>
                </m:rPr>
                <m:t>×</m:t>
              </m:r>
              <m:sSup>
                <m:e>
                  <m:r>
                    <m:t>a</m:t>
                  </m:r>
                </m:e>
                <m:sup>
                  <m:r>
                    <m:t>3</m:t>
                  </m:r>
                </m:sup>
              </m:sSup>
            </m:den>
          </m:f>
          <m:r>
            <m:rPr>
              <m:sty m:val="p"/>
            </m:rPr>
            <m:t>=</m:t>
          </m:r>
          <m:f>
            <m:fPr>
              <m:type m:val="bar"/>
            </m:fPr>
            <m:num>
              <m:r>
                <m:t>4</m:t>
              </m:r>
              <m:r>
                <m:rPr>
                  <m:sty m:val="p"/>
                </m:rPr>
                <m:t>×</m:t>
              </m:r>
              <m:r>
                <m:t>140.19</m:t>
              </m:r>
            </m:num>
            <m:den>
              <m:r>
                <m:t>6.022</m:t>
              </m:r>
              <m:r>
                <m:rPr>
                  <m:sty m:val="p"/>
                </m:rPr>
                <m:t>×</m:t>
              </m:r>
              <m:sSup>
                <m:e>
                  <m:r>
                    <m:t>10</m:t>
                  </m:r>
                </m:e>
                <m:sup>
                  <m:r>
                    <m:t>23</m:t>
                  </m:r>
                </m:sup>
              </m:sSup>
              <m:r>
                <m:rPr>
                  <m:sty m:val="p"/>
                </m:rPr>
                <m:t>×</m:t>
              </m:r>
              <m:r>
                <m:rPr>
                  <m:sty m:val="p"/>
                </m:rPr>
                <m:t>(</m:t>
              </m:r>
              <m:r>
                <m:t>7.02</m:t>
              </m:r>
              <m:r>
                <m:rPr>
                  <m:sty m:val="p"/>
                </m:rPr>
                <m:t>×</m:t>
              </m:r>
              <m:sSup>
                <m:e>
                  <m:r>
                    <m:t>10</m:t>
                  </m:r>
                </m:e>
                <m:sup>
                  <m:r>
                    <m:rPr>
                      <m:sty m:val="p"/>
                    </m:rPr>
                    <m:t>−</m:t>
                  </m:r>
                  <m:r>
                    <m:t>8</m:t>
                  </m:r>
                </m:sup>
              </m:sSup>
              <m:sSup>
                <m:e>
                  <m:r>
                    <m:rPr>
                      <m:sty m:val="p"/>
                    </m:rPr>
                    <m:t>)</m:t>
                  </m:r>
                </m:e>
                <m:sup>
                  <m:r>
                    <m:t>3</m:t>
                  </m:r>
                </m:sup>
              </m:sSup>
            </m:den>
          </m:f>
        </m:oMath>
      </m:oMathPara>
    </w:p>
    <w:p>
      <w:pPr>
        <w:pStyle w:val="FirstParagraph"/>
      </w:pPr>
      <m:oMathPara>
        <m:oMathParaPr>
          <m:jc m:val="center"/>
          <m:ctrlPr>
            <w:rPr>
              <w:sz w:val="28"/>
              <w:szCs w:val="28"/>
            </w:rPr>
          </m:ctrlPr>
        </m:oMathParaPr>
        <m:oMath>
          <m:r>
            <m:t>ρ</m:t>
          </m:r>
          <m:r>
            <m:rPr>
              <m:sty m:val="p"/>
            </m:rPr>
            <m:t>=</m:t>
          </m:r>
          <m:r>
            <m:t>1.33</m:t>
          </m:r>
          <m:r>
            <m:t> </m:t>
          </m:r>
          <m:r>
            <m:rPr>
              <m:sty m:val="p"/>
            </m:rPr>
            <m:t>g</m:t>
          </m:r>
          <m:r>
            <m:rPr>
              <m:sty m:val="p"/>
            </m:rPr>
            <m:t>/</m:t>
          </m:r>
          <m:r>
            <m:rPr>
              <m:sty m:val="p"/>
            </m:rPr>
            <m:t>c</m:t>
          </m:r>
          <m:sSup>
            <m:e>
              <m:r>
                <m:rPr>
                  <m:sty m:val="p"/>
                </m:rPr>
                <m:t>m</m:t>
              </m:r>
            </m:e>
            <m:sup>
              <m:r>
                <m:rPr>
                  <m:sty m:val="p"/>
                </m:rPr>
                <m:t>3</m:t>
              </m:r>
            </m:sup>
          </m:sSup>
        </m:oMath>
      </m:oMathPara>
    </w:p>
    <w:bookmarkEnd w:id="123"/>
    <w:bookmarkEnd w:id="124"/>
    <w:bookmarkStart w:id="125" w:name="题目图示与结构参考-3"/>
    <w:p>
      <w:pPr>
        <w:pStyle w:val="Heading2"/>
        <w:spacing w:before="280" w:after="120"/>
      </w:pPr>
      <w:r>
        <w:rPr>
          <w:rFonts w:hint="eastAsia" w:ascii="Times New Roman" w:hAnsi="Times New Roman" w:eastAsia="SimHei" w:cs="Times New Roman"/>
        </w:rPr>
        <w:t xml:space="preserve">题目图示与结构参考</w:t>
      </w:r>
    </w:p>
    <w:bookmarkEnd w:id="125"/>
    <w:bookmarkStart w:id="126" w:name="知识点映射-6"/>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30"/>
        </w:numPr>
      </w:pPr>
      <w:r>
        <w:rPr>
          <w:rFonts w:hint="eastAsia" w:ascii="Times New Roman" w:hAnsi="Times New Roman" w:eastAsia="FangSong" w:cs="Times New Roman"/>
          <w:b/>
          <w:bCs/>
        </w:rPr>
        <w:t xml:space="preserve">晶体结构</w:t>
      </w:r>
      <w:r>
        <w:rPr>
          <w:rFonts w:ascii="Times New Roman" w:hAnsi="Times New Roman" w:eastAsia="Times New Roman" w:cs="Times New Roman"/>
        </w:rPr>
        <w:t xml:space="preserve">: </w:t>
      </w:r>
      <w:r>
        <w:rPr>
          <w:rFonts w:hint="eastAsia" w:ascii="Times New Roman" w:hAnsi="Times New Roman" w:eastAsia="FangSong" w:cs="Times New Roman"/>
        </w:rPr>
        <w:t>立方晶系</w:t>
      </w:r>
      <w:r>
        <w:rPr>
          <w:rFonts w:hint="eastAsia" w:ascii="Times New Roman" w:hAnsi="Times New Roman" w:eastAsia="Times New Roman" w:cs="Times New Roman"/>
        </w:rPr>
        <w:t>、</w:t>
      </w:r>
      <w:r>
        <w:rPr>
          <w:rFonts w:hint="eastAsia" w:ascii="Times New Roman" w:hAnsi="Times New Roman" w:eastAsia="FangSong" w:cs="Times New Roman"/>
        </w:rPr>
        <w:t>点阵型式</w:t>
      </w:r>
    </w:p>
    <w:p>
      <w:pPr>
        <w:pStyle w:val="Compact"/>
        <w:numPr>
          <w:ilvl w:val="0"/>
          <w:numId w:val="1030"/>
        </w:numPr>
      </w:pPr>
      <w:r>
        <w:rPr>
          <w:rFonts w:hint="eastAsia" w:ascii="Times New Roman" w:hAnsi="Times New Roman" w:eastAsia="FangSong" w:cs="Times New Roman"/>
          <w:b/>
          <w:bCs/>
        </w:rPr>
        <w:t xml:space="preserve">分子对称性</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等点群</w:t>
      </w:r>
    </w:p>
    <w:p>
      <w:pPr>
        <w:pStyle w:val="Compact"/>
        <w:numPr>
          <w:ilvl w:val="0"/>
          <w:numId w:val="1030"/>
        </w:numPr>
      </w:pPr>
      <w:r>
        <w:rPr>
          <w:rFonts w:hint="eastAsia" w:ascii="Times New Roman" w:hAnsi="Times New Roman" w:eastAsia="FangSong" w:cs="Times New Roman"/>
          <w:b/>
          <w:bCs/>
        </w:rPr>
        <w:t xml:space="preserve">氢键</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氢键的作用</w:t>
      </w:r>
    </w:p>
    <w:p>
      <w:pPr>
        <w:pStyle w:val="Compact"/>
        <w:numPr>
          <w:ilvl w:val="0"/>
          <w:numId w:val="1030"/>
        </w:numPr>
      </w:pPr>
      <w:r>
        <w:rPr>
          <w:rFonts w:hint="eastAsia" w:ascii="Times New Roman" w:hAnsi="Times New Roman" w:eastAsia="FangSong" w:cs="Times New Roman"/>
          <w:b/>
          <w:bCs/>
        </w:rPr>
        <w:t xml:space="preserve">晶体性质</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稳定性与结构关系</w:t>
      </w:r>
    </w:p>
    <w:bookmarkEnd w:id="126"/>
    <w:bookmarkStart w:id="127" w:name="解题思路-6"/>
    <w:p>
      <w:pPr>
        <w:pStyle w:val="Heading2"/>
        <w:spacing w:before="280" w:after="120"/>
      </w:pPr>
      <w:r>
        <w:rPr>
          <w:rFonts w:hint="eastAsia" w:ascii="Times New Roman" w:hAnsi="Times New Roman" w:eastAsia="SimHei" w:cs="Times New Roman"/>
        </w:rPr>
        <w:t xml:space="preserve">解题思路</w:t>
      </w:r>
    </w:p>
    <w:p>
      <w:pPr>
        <w:pStyle w:val="Compact"/>
        <w:numPr>
          <w:ilvl w:val="0"/>
          <w:numId w:val="1031"/>
        </w:numPr>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HMTA </w:t>
      </w:r>
      <w:r>
        <w:rPr>
          <w:rFonts w:hint="eastAsia" w:ascii="Times New Roman" w:hAnsi="Times New Roman" w:eastAsia="FangSong" w:cs="Times New Roman"/>
        </w:rPr>
        <w:t xml:space="preserve">的分子结构和对称性</w:t>
      </w:r>
    </w:p>
    <w:p>
      <w:pPr>
        <w:pStyle w:val="Compact"/>
        <w:numPr>
          <w:ilvl w:val="0"/>
          <w:numId w:val="1031"/>
        </w:numPr>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确定晶胞中的结构单元数</w:t>
      </w:r>
    </w:p>
    <w:p>
      <w:pPr>
        <w:pStyle w:val="Compact"/>
        <w:numPr>
          <w:ilvl w:val="0"/>
          <w:numId w:val="1031"/>
        </w:numPr>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比较分子对称性与晶体对称性</w:t>
      </w:r>
    </w:p>
    <w:p>
      <w:pPr>
        <w:pStyle w:val="Compact"/>
        <w:numPr>
          <w:ilvl w:val="0"/>
          <w:numId w:val="1031"/>
        </w:numPr>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分析点阵型式和氢键数目</w:t>
      </w:r>
    </w:p>
    <w:p>
      <w:pPr>
        <w:pStyle w:val="Compact"/>
        <w:numPr>
          <w:ilvl w:val="0"/>
          <w:numId w:val="1031"/>
        </w:numPr>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计算晶体密度</w:t>
      </w:r>
    </w:p>
    <w:bookmarkEnd w:id="127"/>
    <w:bookmarkStart w:id="128" w:name="考点抽象-5"/>
    <w:p>
      <w:pPr>
        <w:pStyle w:val="Heading2"/>
        <w:spacing w:before="280" w:after="120"/>
      </w:pPr>
      <w:r>
        <w:rPr>
          <w:rFonts w:hint="eastAsia" w:ascii="Times New Roman" w:hAnsi="Times New Roman" w:eastAsia="SimHei" w:cs="Times New Roman"/>
        </w:rPr>
        <w:t xml:space="preserve">考点抽象</w:t>
      </w:r>
    </w:p>
    <w:p>
      <w:pPr>
        <w:pStyle w:val="Compact"/>
        <w:numPr>
          <w:ilvl w:val="0"/>
          <w:numId w:val="1032"/>
        </w:numPr>
      </w:pPr>
      <w:r>
        <w:rPr>
          <w:rFonts w:hint="eastAsia" w:ascii="Times New Roman" w:hAnsi="Times New Roman" w:eastAsia="FangSong" w:cs="Times New Roman"/>
          <w:b/>
          <w:bCs/>
        </w:rPr>
        <w:t xml:space="preserve">晶体学基础</w:t>
      </w:r>
      <w:r>
        <w:rPr>
          <w:rFonts w:ascii="Times New Roman" w:hAnsi="Times New Roman" w:eastAsia="Times New Roman" w:cs="Times New Roman"/>
        </w:rPr>
        <w:t xml:space="preserve">: </w:t>
      </w:r>
      <w:r>
        <w:rPr>
          <w:rFonts w:hint="eastAsia" w:ascii="Times New Roman" w:hAnsi="Times New Roman" w:eastAsia="FangSong" w:cs="Times New Roman"/>
        </w:rPr>
        <w:t>点阵</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对称性</w:t>
      </w:r>
    </w:p>
    <w:p>
      <w:pPr>
        <w:pStyle w:val="Compact"/>
        <w:numPr>
          <w:ilvl w:val="0"/>
          <w:numId w:val="1032"/>
        </w:numPr>
      </w:pPr>
      <w:r>
        <w:rPr>
          <w:rFonts w:hint="eastAsia" w:ascii="Times New Roman" w:hAnsi="Times New Roman" w:eastAsia="FangSong" w:cs="Times New Roman"/>
          <w:b/>
          <w:bCs/>
        </w:rPr>
        <w:t>结构</w:t>
      </w:r>
      <w:r>
        <w:rPr>
          <w:rFonts w:hint="eastAsia" w:ascii="Times New Roman" w:hAnsi="Times New Roman" w:eastAsia="Times New Roman" w:cs="Times New Roman"/>
          <w:b/>
          <w:bCs/>
        </w:rPr>
        <w:t>-</w:t>
      </w:r>
      <w:r>
        <w:rPr>
          <w:rFonts w:hint="eastAsia" w:ascii="Times New Roman" w:hAnsi="Times New Roman" w:eastAsia="FangSong" w:cs="Times New Roman"/>
          <w:b/>
          <w:bCs/>
        </w:rPr>
        <w:t>性质关系</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晶体稳定性与结构的关系</w:t>
      </w:r>
    </w:p>
    <w:p>
      <w:pPr>
        <w:pStyle w:val="Compact"/>
        <w:numPr>
          <w:ilvl w:val="0"/>
          <w:numId w:val="1032"/>
        </w:numPr>
      </w:pPr>
      <w:r>
        <w:rPr>
          <w:rFonts w:hint="eastAsia" w:ascii="Times New Roman" w:hAnsi="Times New Roman" w:eastAsia="FangSong" w:cs="Times New Roman"/>
          <w:b/>
          <w:bCs/>
        </w:rPr>
        <w:t xml:space="preserve">氢键作用</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分子间作用力对晶体性质的影响</w:t>
      </w:r>
    </w:p>
    <w:bookmarkEnd w:id="128"/>
    <w:bookmarkStart w:id="129" w:name="变式拓展-5"/>
    <w:p>
      <w:pPr>
        <w:pStyle w:val="Heading2"/>
        <w:spacing w:before="280" w:after="120"/>
      </w:pPr>
      <w:r>
        <w:rPr>
          <w:rFonts w:hint="eastAsia" w:ascii="Times New Roman" w:hAnsi="Times New Roman" w:eastAsia="SimHei" w:cs="Times New Roman"/>
        </w:rPr>
        <w:t xml:space="preserve">变式拓展</w:t>
      </w:r>
    </w:p>
    <w:p>
      <w:pPr>
        <w:pStyle w:val="Compact"/>
        <w:numPr>
          <w:ilvl w:val="0"/>
          <w:numId w:val="1033"/>
        </w:numPr>
      </w:pPr>
      <w:r>
        <w:rPr>
          <w:rFonts w:hint="eastAsia" w:ascii="Times New Roman" w:hAnsi="Times New Roman" w:eastAsia="FangSong" w:cs="Times New Roman"/>
        </w:rPr>
        <w:t xml:space="preserve">计算其他晶体的密度</w:t>
      </w:r>
    </w:p>
    <w:p>
      <w:pPr>
        <w:pStyle w:val="Compact"/>
        <w:numPr>
          <w:ilvl w:val="0"/>
          <w:numId w:val="1033"/>
        </w:numPr>
      </w:pPr>
      <w:r>
        <w:rPr>
          <w:rFonts w:hint="eastAsia" w:ascii="Times New Roman" w:hAnsi="Times New Roman" w:eastAsia="FangSong" w:cs="Times New Roman"/>
        </w:rPr>
        <w:t xml:space="preserve">分析不同点阵型式的对称性</w:t>
      </w:r>
    </w:p>
    <w:p>
      <w:pPr>
        <w:pStyle w:val="Compact"/>
        <w:numPr>
          <w:ilvl w:val="0"/>
          <w:numId w:val="1033"/>
        </w:numPr>
      </w:pPr>
      <w:r>
        <w:rPr>
          <w:rFonts w:hint="eastAsia" w:ascii="Times New Roman" w:hAnsi="Times New Roman" w:eastAsia="FangSong" w:cs="Times New Roman"/>
        </w:rPr>
        <w:t xml:space="preserve">设计具有特殊性质的晶体材料</w:t>
      </w:r>
    </w:p>
    <w:bookmarkEnd w:id="129"/>
    <w:bookmarkStart w:id="130" w:name="易错分析-5"/>
    <w:p>
      <w:pPr>
        <w:pStyle w:val="Heading2"/>
        <w:spacing w:before="280" w:after="120"/>
      </w:pPr>
      <w:r>
        <w:rPr>
          <w:rFonts w:hint="eastAsia" w:ascii="Times New Roman" w:hAnsi="Times New Roman" w:eastAsia="SimHei" w:cs="Times New Roman"/>
        </w:rPr>
        <w:t xml:space="preserve">易错分析</w:t>
      </w:r>
    </w:p>
    <w:p>
      <w:pPr>
        <w:pStyle w:val="Compact"/>
        <w:numPr>
          <w:ilvl w:val="0"/>
          <w:numId w:val="1034"/>
        </w:numPr>
      </w:pPr>
      <w:r>
        <w:rPr>
          <w:rFonts w:hint="eastAsia" w:ascii="Times New Roman" w:hAnsi="Times New Roman" w:eastAsia="FangSong" w:cs="Times New Roman"/>
        </w:rPr>
        <w:t xml:space="preserve">混淆分子对称性与晶体对称性</w:t>
      </w:r>
    </w:p>
    <w:p>
      <w:pPr>
        <w:pStyle w:val="Compact"/>
        <w:numPr>
          <w:ilvl w:val="0"/>
          <w:numId w:val="1034"/>
        </w:numPr>
      </w:pPr>
      <w:r>
        <w:rPr>
          <w:rFonts w:hint="eastAsia" w:ascii="Times New Roman" w:hAnsi="Times New Roman" w:eastAsia="FangSong" w:cs="Times New Roman"/>
        </w:rPr>
        <w:t xml:space="preserve">未正确计算晶胞中的结构单元数</w:t>
      </w:r>
    </w:p>
    <w:p>
      <w:pPr>
        <w:pStyle w:val="Compact"/>
        <w:numPr>
          <w:ilvl w:val="0"/>
          <w:numId w:val="1034"/>
        </w:numPr>
      </w:pPr>
      <w:r>
        <w:rPr>
          <w:rFonts w:hint="eastAsia" w:ascii="Times New Roman" w:hAnsi="Times New Roman" w:eastAsia="FangSong" w:cs="Times New Roman"/>
        </w:rPr>
        <w:t xml:space="preserve">氢键数目计算时未考虑共享</w:t>
      </w:r>
    </w:p>
    <w:bookmarkEnd w:id="130"/>
    <w:bookmarkStart w:id="134"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研究人员制得了一系列含</w:t>
      </w:r>
      <w:r>
        <w:rPr>
          <w:rFonts w:ascii="Times New Roman" w:hAnsi="Times New Roman" w:eastAsia="Times New Roman" w:cs="Times New Roman"/>
        </w:rPr>
        <w:t xml:space="preserve"> Ir </w:t>
      </w:r>
      <w:r>
        <w:rPr>
          <w:rFonts w:hint="eastAsia" w:ascii="Times New Roman" w:hAnsi="Times New Roman" w:eastAsia="FangSong" w:cs="Times New Roman"/>
        </w:rPr>
        <w:t>的化合物</w:t>
      </w:r>
      <w:r>
        <w:rPr>
          <w:rFonts w:hint="eastAsia" w:ascii="Times New Roman" w:hAnsi="Times New Roman" w:eastAsia="Times New Roman" w:cs="Times New Roman"/>
        </w:rPr>
        <w:t>。</w:t>
      </w:r>
    </w:p>
    <w:bookmarkStart w:id="131" w:name="分-19"/>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(6</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在该系列化合物中</w:t>
      </w:r>
      <w:r>
        <w:rPr>
          <w:rFonts w:hint="eastAsia" w:ascii="Times New Roman" w:hAnsi="Times New Roman" w:eastAsia="Times New Roman" w:cs="Times New Roman"/>
        </w:rPr>
        <w:t>，</w:t>
      </w:r>
      <m:oMath>
        <m:sSup>
          <m:e>
            <m:d>
              <m:dPr>
                <m:begChr m:val="["/>
                <m:sepChr m:val=""/>
                <m:endChr m:val="]"/>
                <m:grow/>
              </m:dPr>
              <m:e>
                <m:sSub>
                  <m:e>
                    <m:r>
                      <m:rPr>
                        <m:sty m:val="p"/>
                      </m:rPr>
                      <m:t>I</m:t>
                    </m:r>
                    <m:r>
                      <m:rPr>
                        <m:sty m:val="p"/>
                      </m:rPr>
                      <m:t>r</m:t>
                    </m:r>
                    <m:r>
                      <m:rPr>
                        <m:sty m:val="p"/>
                      </m:rPr>
                      <m:t>O</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A、B、C</w:t>
      </w:r>
      <w:r>
        <w:rPr>
          <w:rFonts w:hint="eastAsia" w:ascii="Times New Roman" w:hAnsi="Times New Roman" w:eastAsia="FangSong" w:cs="Times New Roman"/>
        </w:rPr>
        <w:t>三种异构体</w:t>
      </w:r>
      <w:r>
        <w:rPr>
          <w:rFonts w:hint="eastAsia" w:ascii="Times New Roman" w:hAnsi="Times New Roman" w:eastAsia="Times New Roman" w:cs="Times New Roman"/>
        </w:rPr>
        <w:t>。A</w:t>
      </w:r>
      <w:r>
        <w:rPr>
          <w:rFonts w:hint="eastAsia" w:ascii="Times New Roman" w:hAnsi="Times New Roman" w:eastAsia="FangSong" w:cs="Times New Roman"/>
        </w:rPr>
        <w:t>无对称中心</w:t>
      </w:r>
      <w:r>
        <w:rPr>
          <w:rFonts w:hint="eastAsia" w:ascii="Times New Roman" w:hAnsi="Times New Roman" w:eastAsia="Times New Roman" w:cs="Times New Roman"/>
        </w:rPr>
        <w:t>，Ir—O</w:t>
      </w:r>
      <w:r>
        <w:rPr>
          <w:rFonts w:hint="eastAsia" w:ascii="Times New Roman" w:hAnsi="Times New Roman" w:eastAsia="FangSong" w:cs="Times New Roman"/>
        </w:rPr>
        <w:t>键的键长均为</w:t>
      </w:r>
      <w:r>
        <w:rPr>
          <w:rFonts w:ascii="Times New Roman" w:hAnsi="Times New Roman" w:eastAsia="Times New Roman" w:cs="Times New Roman"/>
        </w:rPr>
        <w:t xml:space="preserve"> </w:t>
      </w:r>
      <m:oMath>
        <m:oMathPr>
          <m:ctrlPr>
            <w:rPr>
              <w:sz w:val="28"/>
              <w:szCs w:val="28"/>
            </w:rPr>
          </m:ctrlPr>
        </m:oMathPr>
        <m:r>
          <m:t>170.8</m:t>
        </m:r>
        <m:r>
          <m:t> </m:t>
        </m:r>
        <m:r>
          <m:rPr>
            <m:sty m:val="p"/>
          </m:rPr>
          <m:t>p</m:t>
        </m:r>
        <m:r>
          <m:rPr>
            <m:sty m:val="p"/>
          </m:rPr>
          <m:t>m</m:t>
        </m:r>
      </m:oMath>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Ir</w:t>
      </w:r>
      <w:r>
        <w:rPr>
          <w:rFonts w:hint="eastAsia" w:ascii="Times New Roman" w:hAnsi="Times New Roman" w:eastAsia="FangSong" w:cs="Times New Roman"/>
        </w:rPr>
        <w:t>的配位数为</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只有两种</w:t>
      </w:r>
      <w:r>
        <w:rPr>
          <w:rFonts w:hint="eastAsia" w:ascii="Times New Roman" w:hAnsi="Times New Roman" w:eastAsia="Times New Roman" w:cs="Times New Roman"/>
        </w:rPr>
        <w:t>Ir—O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w:t>
      </w:r>
      <m:oMath>
        <m:oMathPr>
          <m:ctrlPr>
            <w:rPr>
              <w:sz w:val="28"/>
              <w:szCs w:val="28"/>
            </w:rPr>
          </m:ctrlPr>
        </m:oMathPr>
        <m:r>
          <m:t>188.8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p</m:t>
        </m:r>
        <m:r>
          <m:rPr>
            <m:sty m:val="p"/>
          </m:rPr>
          <m:t>m</m:t>
        </m:r>
      </m:oMath>
      <w:r>
        <w:rPr>
          <w:rFonts w:hint="eastAsia" w:ascii="Times New Roman" w:hAnsi="Times New Roman" w:eastAsia="Times New Roman" w:cs="Times New Roman"/>
        </w:rPr>
        <w:t>。C</w:t>
      </w:r>
      <w:r>
        <w:rPr>
          <w:rFonts w:hint="eastAsia" w:ascii="Times New Roman" w:hAnsi="Times New Roman" w:eastAsia="FangSong" w:cs="Times New Roman"/>
        </w:rPr>
        <w:t>中只有一个镜面</w:t>
      </w:r>
      <w:r>
        <w:rPr>
          <w:rFonts w:hint="eastAsia" w:ascii="Times New Roman" w:hAnsi="Times New Roman" w:eastAsia="Times New Roman" w:cs="Times New Roman"/>
        </w:rPr>
        <w:t>，</w:t>
      </w:r>
      <w:r>
        <w:rPr>
          <w:rFonts w:hint="eastAsia" w:ascii="Times New Roman" w:hAnsi="Times New Roman" w:eastAsia="FangSong" w:cs="Times New Roman"/>
        </w:rPr>
        <w:t>也只有两种</w:t>
      </w:r>
      <w:r>
        <w:rPr>
          <w:rFonts w:hint="eastAsia" w:ascii="Times New Roman" w:hAnsi="Times New Roman" w:eastAsia="Times New Roman" w:cs="Times New Roman"/>
        </w:rPr>
        <w:t>Ir—O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w:t>
      </w:r>
      <m:oMath>
        <m:oMathPr>
          <m:ctrlPr>
            <w:rPr>
              <w:sz w:val="28"/>
              <w:szCs w:val="28"/>
            </w:rPr>
          </m:ctrlPr>
        </m:oMathPr>
        <m:r>
          <m:t>209.6</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167.9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End w:id="131"/>
    <w:bookmarkStart w:id="132" w:name="分-20"/>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r>
          <m:rPr>
            <m:sty m:val="p"/>
          </m:rPr>
          <m:t>I</m:t>
        </m:r>
        <m:r>
          <m:rPr>
            <m:sty m:val="p"/>
          </m:rPr>
          <m:t>r</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可在室温下反应</w:t>
      </w:r>
      <w:r>
        <w:rPr>
          <w:rFonts w:hint="eastAsia" w:ascii="Times New Roman" w:hAnsi="Times New Roman" w:eastAsia="Times New Roman" w:cs="Times New Roman"/>
        </w:rPr>
        <w:t>，</w:t>
      </w:r>
      <w:r>
        <w:rPr>
          <w:rFonts w:hint="eastAsia" w:ascii="Times New Roman" w:hAnsi="Times New Roman" w:eastAsia="FangSong" w:cs="Times New Roman"/>
        </w:rPr>
        <w:t>得到一紫色配合物</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同时产生一红棕色的液体单质</w:t>
      </w:r>
      <w:r>
        <w:rPr>
          <w:rFonts w:hint="eastAsia" w:ascii="Times New Roman" w:hAnsi="Times New Roman" w:eastAsia="Times New Roman" w:cs="Times New Roman"/>
        </w:rPr>
        <w:t>，</w:t>
      </w:r>
      <w:r>
        <w:rPr>
          <w:rFonts w:hint="eastAsia" w:ascii="Times New Roman" w:hAnsi="Times New Roman" w:eastAsia="FangSong" w:cs="Times New Roman"/>
        </w:rPr>
        <w:t>并释放出具有顺磁性的无色气体</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bookmarkEnd w:id="132"/>
    <w:bookmarkStart w:id="133" w:name="分-21"/>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具有三方双锥构型的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x</m:t>
            </m:r>
          </m:sub>
        </m:sSub>
        <m:r>
          <m:rPr>
            <m:sty m:val="p"/>
          </m:rPr>
          <m:t>(</m:t>
        </m:r>
        <m:r>
          <m:rPr>
            <m:sty m:val="p"/>
          </m:rPr>
          <m:t>N</m:t>
        </m:r>
        <m:r>
          <m:rPr>
            <m:sty m:val="p"/>
          </m:rPr>
          <m:t>O</m:t>
        </m:r>
        <m:sSub>
          <m:e>
            <m:r>
              <m:rPr>
                <m:sty m:val="p"/>
              </m:rPr>
              <m:t>)</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hint="eastAsia" w:ascii="Times New Roman" w:hAnsi="Times New Roman" w:eastAsia="FangSong" w:cs="Times New Roman"/>
          <w:b/>
          <w:bCs/>
        </w:rPr>
        <w:t xml:space="preserve">参考答案</w:t>
      </w:r>
    </w:p>
    <w:bookmarkEnd w:id="133"/>
    <w:bookmarkEnd w:id="134"/>
    <w:bookmarkStart w:id="138" w:name="参考答案-6"/>
    <w:p>
      <w:pPr>
        <w:pStyle w:val="Heading2"/>
        <w:spacing w:before="280" w:after="120"/>
      </w:pPr>
      <w:r>
        <w:rPr>
          <w:rFonts w:hint="eastAsia" w:ascii="Times New Roman" w:hAnsi="Times New Roman" w:eastAsia="SimHei" w:cs="Times New Roman"/>
        </w:rPr>
        <w:t xml:space="preserve">参考答案</w:t>
      </w:r>
    </w:p>
    <w:bookmarkStart w:id="135" w:name="答案-19"/>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四面体构型</w:t>
      </w:r>
      <w:r>
        <w:rPr>
          <w:rFonts w:hint="eastAsia" w:ascii="Times New Roman" w:hAnsi="Times New Roman" w:eastAsia="Times New Roman" w:cs="Times New Roman"/>
        </w:rPr>
        <w:t>（Td</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Ir—O</w:t>
      </w:r>
      <w:r>
        <w:rPr>
          <w:rFonts w:hint="eastAsia" w:ascii="Times New Roman" w:hAnsi="Times New Roman" w:eastAsia="FangSong" w:cs="Times New Roman"/>
        </w:rPr>
        <w:t>键长均为</w:t>
      </w:r>
      <w:r>
        <w:rPr>
          <w:rFonts w:hint="eastAsia" w:ascii="Times New Roman" w:hAnsi="Times New Roman" w:eastAsia="Times New Roman" w:cs="Times New Roman"/>
        </w:rPr>
        <w:t>170.8</w:t>
      </w:r>
      <w:r>
        <w:rPr>
          <w:rFonts w:ascii="Times New Roman" w:hAnsi="Times New Roman" w:eastAsia="Times New Roman" w:cs="Times New Roman"/>
        </w:rPr>
        <w:t xml:space="preserve"> 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无对称中心</w:t>
      </w:r>
    </w:p>
    <w:p>
      <w:pPr>
        <w:pStyle w:val="BodyText"/>
      </w:pP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平面四边形构型</w:t>
      </w:r>
      <w:r>
        <w:rPr>
          <w:rFonts w:hint="eastAsia" w:ascii="Times New Roman" w:hAnsi="Times New Roman" w:eastAsia="Times New Roman" w:cs="Times New Roman"/>
        </w:rPr>
        <w:t>（D4h</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配位数为</w:t>
      </w:r>
      <w:r>
        <w:rPr>
          <w:rFonts w:hint="eastAsia" w:ascii="Times New Roman" w:hAnsi="Times New Roman" w:eastAsia="Times New Roman" w:cs="Times New Roman"/>
        </w:rPr>
        <w:t>4，Ir(VII)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两种键长</w:t>
      </w:r>
      <w:r>
        <w:rPr>
          <w:rFonts w:hint="eastAsia" w:ascii="Times New Roman" w:hAnsi="Times New Roman" w:eastAsia="Times New Roman" w:cs="Times New Roman"/>
        </w:rPr>
        <w:t>：188.8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赤道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异构体</w:t>
      </w:r>
      <w:r>
        <w:rPr>
          <w:rFonts w:hint="eastAsia" w:ascii="Times New Roman" w:hAnsi="Times New Roman" w:eastAsia="Times New Roman" w:cs="Times New Roman"/>
          <w:b/>
          <w:bCs/>
        </w:rPr>
        <w:t>C</w:t>
      </w:r>
      <w:r>
        <w:rPr>
          <w:rFonts w:hint="eastAsia" w:ascii="Times New Roman" w:hAnsi="Times New Roman" w:eastAsia="Times New Roman" w:cs="Times New Roman"/>
        </w:rPr>
        <w:t>：</w:t>
      </w:r>
      <w:r>
        <w:rPr>
          <w:rFonts w:hint="eastAsia" w:ascii="Times New Roman" w:hAnsi="Times New Roman" w:eastAsia="FangSong" w:cs="Times New Roman"/>
        </w:rPr>
        <w:t>变形四面体构型</w:t>
      </w:r>
      <w:r>
        <w:rPr>
          <w:rFonts w:hint="eastAsia" w:ascii="Times New Roman" w:hAnsi="Times New Roman" w:eastAsia="Times New Roman" w:cs="Times New Roman"/>
        </w:rPr>
        <w:t>（Cs</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只有一个镜面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两种键长</w:t>
      </w:r>
      <w:r>
        <w:rPr>
          <w:rFonts w:hint="eastAsia" w:ascii="Times New Roman" w:hAnsi="Times New Roman" w:eastAsia="Times New Roman" w:cs="Times New Roman"/>
        </w:rPr>
        <w:t>：209.6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167.9</w:t>
      </w:r>
      <w:r>
        <w:rPr>
          <w:rFonts w:ascii="Times New Roman" w:hAnsi="Times New Roman" w:eastAsia="Times New Roman" w:cs="Times New Roman"/>
        </w:rPr>
        <w:t xml:space="preserve"> pm</w:t>
      </w:r>
    </w:p>
    <w:bookmarkEnd w:id="135"/>
    <w:bookmarkStart w:id="136" w:name="答案-20"/>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反应方程式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3</m:t>
          </m:r>
          <m:r>
            <m:rPr>
              <m:sty m:val="p"/>
            </m:rPr>
            <m:t>I</m:t>
          </m:r>
          <m:r>
            <m:rPr>
              <m:sty m:val="p"/>
            </m:rPr>
            <m:t>r</m:t>
          </m:r>
          <m:r>
            <m:rPr>
              <m:sty m:val="p"/>
            </m:rPr>
            <m:t>B</m:t>
          </m:r>
          <m:sSub>
            <m:e>
              <m:r>
                <m:rPr>
                  <m:sty m:val="p"/>
                </m:rPr>
                <m:t>r</m:t>
              </m:r>
            </m:e>
            <m:sub>
              <m:r>
                <m:rPr>
                  <m:sty m:val="p"/>
                </m:rPr>
                <m:t>3</m:t>
              </m:r>
            </m:sub>
          </m:sSub>
          <m:r>
            <m:rPr>
              <m:sty m:val="p"/>
            </m:rPr>
            <m:t>+</m:t>
          </m:r>
          <m:r>
            <m:rPr>
              <m:sty m:val="p"/>
            </m:rPr>
            <m:t>5</m:t>
          </m:r>
          <m:sSub>
            <m:e>
              <m:r>
                <m:rPr>
                  <m:sty m:val="p"/>
                </m:rPr>
                <m:t>N</m:t>
              </m:r>
            </m:e>
            <m:sub>
              <m:r>
                <m:rPr>
                  <m:sty m:val="p"/>
                </m:rPr>
                <m:t>2</m:t>
              </m:r>
            </m:sub>
          </m:sSub>
          <m:sSub>
            <m:e>
              <m:r>
                <m:rPr>
                  <m:sty m:val="p"/>
                </m:rPr>
                <m:t>O</m:t>
              </m:r>
            </m:e>
            <m:sub>
              <m:r>
                <m:rPr>
                  <m:sty m:val="p"/>
                </m:rPr>
                <m:t>5</m:t>
              </m:r>
            </m:sub>
          </m:sSub>
          <m:r>
            <m:rPr>
              <m:sty m:val="p"/>
            </m:rPr>
            <m:t>→</m:t>
          </m: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r>
            <m:rPr>
              <m:sty m:val="p"/>
            </m:rPr>
            <m:t>+</m:t>
          </m:r>
          <m:f>
            <m:fPr>
              <m:type m:val="bar"/>
            </m:fPr>
            <m:num>
              <m:r>
                <m:rPr>
                  <m:sty m:val="p"/>
                </m:rPr>
                <m:t>3</m:t>
              </m:r>
            </m:num>
            <m:den>
              <m:r>
                <m:rPr>
                  <m:sty m:val="p"/>
                </m:rPr>
                <m:t>2</m:t>
              </m:r>
            </m:den>
          </m:f>
          <m:r>
            <m:rPr>
              <m:sty m:val="p"/>
            </m:rPr>
            <m:t>B</m:t>
          </m:r>
          <m:sSub>
            <m:e>
              <m:r>
                <m:rPr>
                  <m:sty m:val="p"/>
                </m:rPr>
                <m:t>r</m:t>
              </m:r>
            </m:e>
            <m:sub>
              <m:r>
                <m:rPr>
                  <m:sty m:val="p"/>
                </m:rPr>
                <m:t>2</m:t>
              </m:r>
            </m:sub>
          </m:sSub>
          <m:r>
            <m:rPr>
              <m:sty m:val="p"/>
            </m:rPr>
            <m:t>+</m:t>
          </m:r>
          <m:r>
            <m:rPr>
              <m:sty m:val="p"/>
            </m:rPr>
            <m:t>5</m:t>
          </m:r>
          <m:r>
            <m:rPr>
              <m:sty m:val="p"/>
            </m:rPr>
            <m:t>N</m:t>
          </m:r>
          <m:r>
            <m:rPr>
              <m:sty m:val="p"/>
            </m:rPr>
            <m:t>O</m:t>
          </m:r>
        </m:oMath>
      </m:oMathPara>
    </w:p>
    <w:p>
      <w:pPr>
        <w:pStyle w:val="FirstParagraph"/>
      </w:pPr>
      <w:r>
        <w:rPr>
          <w:rFonts w:hint="eastAsia" w:ascii="Times New Roman" w:hAnsi="Times New Roman" w:eastAsia="FangSong" w:cs="Times New Roman"/>
        </w:rPr>
        <w:t>或配平为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6</m:t>
          </m:r>
          <m:r>
            <m:rPr>
              <m:sty m:val="p"/>
            </m:rPr>
            <m:t>I</m:t>
          </m:r>
          <m:r>
            <m:rPr>
              <m:sty m:val="p"/>
            </m:rPr>
            <m:t>r</m:t>
          </m:r>
          <m:r>
            <m:rPr>
              <m:sty m:val="p"/>
            </m:rPr>
            <m:t>B</m:t>
          </m:r>
          <m:sSub>
            <m:e>
              <m:r>
                <m:rPr>
                  <m:sty m:val="p"/>
                </m:rPr>
                <m:t>r</m:t>
              </m:r>
            </m:e>
            <m:sub>
              <m:r>
                <m:rPr>
                  <m:sty m:val="p"/>
                </m:rPr>
                <m:t>3</m:t>
              </m:r>
            </m:sub>
          </m:sSub>
          <m:r>
            <m:rPr>
              <m:sty m:val="p"/>
            </m:rPr>
            <m:t>+</m:t>
          </m:r>
          <m:r>
            <m:rPr>
              <m:sty m:val="p"/>
            </m:rPr>
            <m:t>10</m:t>
          </m:r>
          <m:sSub>
            <m:e>
              <m:r>
                <m:rPr>
                  <m:sty m:val="p"/>
                </m:rPr>
                <m:t>N</m:t>
              </m:r>
            </m:e>
            <m:sub>
              <m:r>
                <m:rPr>
                  <m:sty m:val="p"/>
                </m:rPr>
                <m:t>2</m:t>
              </m:r>
            </m:sub>
          </m:sSub>
          <m:sSub>
            <m:e>
              <m:r>
                <m:rPr>
                  <m:sty m:val="p"/>
                </m:rPr>
                <m:t>O</m:t>
              </m:r>
            </m:e>
            <m:sub>
              <m:r>
                <m:rPr>
                  <m:sty m:val="p"/>
                </m:rPr>
                <m:t>5</m:t>
              </m:r>
            </m:sub>
          </m:sSub>
          <m:r>
            <m:rPr>
              <m:sty m:val="p"/>
            </m:rPr>
            <m:t>→</m:t>
          </m:r>
          <m:r>
            <m:rPr>
              <m:sty m:val="p"/>
            </m:rPr>
            <m:t>2</m:t>
          </m:r>
          <m:r>
            <m:rPr>
              <m:sty m:val="p"/>
            </m:rPr>
            <m:t>I</m:t>
          </m:r>
          <m:sSub>
            <m:e>
              <m:r>
                <m:rPr>
                  <m:sty m:val="p"/>
                </m:rPr>
                <m:t>r</m:t>
              </m:r>
            </m:e>
            <m:sub>
              <m:r>
                <m:rPr>
                  <m:sty m:val="p"/>
                </m:rPr>
                <m:t>3</m:t>
              </m:r>
            </m:sub>
          </m:sSub>
          <m:r>
            <m:rPr>
              <m:sty m:val="p"/>
            </m:rPr>
            <m:t>O</m:t>
          </m:r>
          <m:r>
            <m:rPr>
              <m:sty m:val="p"/>
            </m:rPr>
            <m:t>(</m:t>
          </m:r>
          <m:r>
            <m:rPr>
              <m:sty m:val="p"/>
            </m:rPr>
            <m:t>N</m:t>
          </m:r>
          <m:sSub>
            <m:e>
              <m:r>
                <m:rPr>
                  <m:sty m:val="p"/>
                </m:rPr>
                <m:t>O</m:t>
              </m:r>
            </m:e>
            <m:sub>
              <m:r>
                <m:rPr>
                  <m:sty m:val="p"/>
                </m:rPr>
                <m:t>3</m:t>
              </m:r>
            </m:sub>
          </m:sSub>
          <m:sSub>
            <m:e>
              <m:r>
                <m:rPr>
                  <m:sty m:val="p"/>
                </m:rPr>
                <m:t>)</m:t>
              </m:r>
            </m:e>
            <m:sub>
              <m:r>
                <m:rPr>
                  <m:sty m:val="p"/>
                </m:rPr>
                <m:t>10</m:t>
              </m:r>
            </m:sub>
          </m:sSub>
          <m:r>
            <m:rPr>
              <m:sty m:val="p"/>
            </m:rPr>
            <m:t>+</m:t>
          </m:r>
          <m:r>
            <m:rPr>
              <m:sty m:val="p"/>
            </m:rPr>
            <m:t>9</m:t>
          </m:r>
          <m:r>
            <m:rPr>
              <m:sty m:val="p"/>
            </m:rPr>
            <m:t>B</m:t>
          </m:r>
          <m:sSub>
            <m:e>
              <m:r>
                <m:rPr>
                  <m:sty m:val="p"/>
                </m:rPr>
                <m:t>r</m:t>
              </m:r>
            </m:e>
            <m:sub>
              <m:r>
                <m:rPr>
                  <m:sty m:val="p"/>
                </m:rPr>
                <m:t>2</m:t>
              </m:r>
            </m:sub>
          </m:sSub>
          <m:r>
            <m:rPr>
              <m:sty m:val="p"/>
            </m:rPr>
            <m:t>+</m:t>
          </m:r>
          <m:r>
            <m:rPr>
              <m:sty m:val="p"/>
            </m:rPr>
            <m:t>10</m:t>
          </m:r>
          <m:r>
            <m:rPr>
              <m:sty m:val="p"/>
            </m:rPr>
            <m:t>N</m:t>
          </m:r>
          <m:r>
            <m:rPr>
              <m:sty m:val="p"/>
            </m:rPr>
            <m:t>O</m:t>
          </m:r>
        </m:oMath>
      </m:oMathPara>
    </w:p>
    <w:bookmarkEnd w:id="136"/>
    <w:bookmarkStart w:id="137" w:name="答案-21"/>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答案</w:t>
      </w:r>
    </w:p>
    <w:p>
      <w:pPr>
        <w:pStyle w:val="FirstParagraph"/>
      </w:pPr>
      <w:r>
        <w:rPr>
          <w:rFonts w:hint="eastAsia" w:ascii="Times New Roman" w:hAnsi="Times New Roman" w:eastAsia="Times New Roman" w:cs="Times New Roman"/>
          <w:b/>
          <w:bCs/>
        </w:rPr>
        <w:t>18</w:t>
      </w:r>
      <w:r>
        <w:rPr>
          <w:rFonts w:hint="eastAsia" w:ascii="Times New Roman" w:hAnsi="Times New Roman" w:eastAsia="FangSong" w:cs="Times New Roman"/>
          <w:b/>
          <w:bCs/>
        </w:rPr>
        <w:t>电子规则计算</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Cr：6</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NO：3</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三方双锥构型</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5</w:t>
      </w:r>
    </w:p>
    <w:p>
      <w:pPr>
        <w:pStyle w:val="BodyText"/>
      </w:pPr>
      <w:r>
        <w:rPr>
          <w:rFonts w:hint="eastAsia" w:ascii="Times New Roman" w:hAnsi="Times New Roman" w:eastAsia="FangSong" w:cs="Times New Roman"/>
          <w:b/>
          <w:bCs/>
        </w:rPr>
        <w:t xml:space="preserve">解方程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6</m:t>
          </m:r>
          <m:r>
            <m:rPr>
              <m:sty m:val="p"/>
            </m:rPr>
            <m:t>+</m:t>
          </m:r>
          <m:r>
            <m:t>2</m:t>
          </m:r>
          <m:r>
            <m:t>x</m:t>
          </m:r>
          <m:r>
            <m:rPr>
              <m:sty m:val="p"/>
            </m:rPr>
            <m:t>+</m:t>
          </m:r>
          <m:r>
            <m:t>3</m:t>
          </m:r>
          <m:r>
            <m:t>y</m:t>
          </m:r>
          <m:r>
            <m:rPr>
              <m:sty m:val="p"/>
            </m:rPr>
            <m:t>=</m:t>
          </m:r>
          <m:r>
            <m:t>18</m:t>
          </m:r>
        </m:oMath>
      </m:oMathPara>
    </w:p>
    <w:p>
      <w:pPr>
        <w:pStyle w:val="FirstParagraph"/>
      </w:pPr>
      <m:oMathPara>
        <m:oMathParaPr>
          <m:jc m:val="center"/>
          <m:ctrlPr>
            <w:rPr>
              <w:sz w:val="28"/>
              <w:szCs w:val="28"/>
            </w:rPr>
          </m:ctrlPr>
        </m:oMathParaPr>
        <m:oMath>
          <m:r>
            <m:t>x</m:t>
          </m:r>
          <m:r>
            <m:rPr>
              <m:sty m:val="p"/>
            </m:rPr>
            <m:t>+</m:t>
          </m:r>
          <m:r>
            <m:t>y</m:t>
          </m:r>
          <m:r>
            <m:rPr>
              <m:sty m:val="p"/>
            </m:rPr>
            <m:t>=</m:t>
          </m:r>
          <m:r>
            <m:t>5</m:t>
          </m:r>
        </m:oMath>
      </m:oMathPara>
    </w:p>
    <w:p>
      <w:pPr>
        <w:pStyle w:val="FirstParagraph"/>
      </w:pPr>
      <w:r>
        <w:rPr>
          <w:rFonts w:hint="eastAsia" w:ascii="Times New Roman" w:hAnsi="Times New Roman" w:eastAsia="FangSong" w:cs="Times New Roman"/>
          <w:b/>
          <w:bCs/>
        </w:rPr>
        <w:t xml:space="preserve">解得</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3, y = 2</w:t>
      </w:r>
    </w:p>
    <w:bookmarkEnd w:id="137"/>
    <w:bookmarkEnd w:id="138"/>
    <w:bookmarkStart w:id="139" w:name="知识点映射-7"/>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35"/>
        </w:numPr>
      </w:pPr>
      <w:r>
        <w:rPr>
          <w:rFonts w:hint="eastAsia" w:ascii="Times New Roman" w:hAnsi="Times New Roman" w:eastAsia="FangSong" w:cs="Times New Roman"/>
          <w:b/>
          <w:bCs/>
        </w:rPr>
        <w:t xml:space="preserve">配合物结构</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理论应用</w:t>
      </w:r>
    </w:p>
    <w:p>
      <w:pPr>
        <w:pStyle w:val="Compact"/>
        <w:numPr>
          <w:ilvl w:val="0"/>
          <w:numId w:val="1035"/>
        </w:numPr>
      </w:pPr>
      <w:r>
        <w:rPr>
          <w:rFonts w:hint="eastAsia" w:ascii="Times New Roman" w:hAnsi="Times New Roman" w:eastAsia="Times New Roman" w:cs="Times New Roman"/>
          <w:b/>
          <w:bCs/>
        </w:rPr>
        <w:t>18</w:t>
      </w:r>
      <w:r>
        <w:rPr>
          <w:rFonts w:hint="eastAsia" w:ascii="Times New Roman" w:hAnsi="Times New Roman" w:eastAsia="FangSong" w:cs="Times New Roman"/>
          <w:b/>
          <w:bCs/>
        </w:rPr>
        <w:t>电子规则</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过渡金属配合物稳定性</w:t>
      </w:r>
    </w:p>
    <w:p>
      <w:pPr>
        <w:pStyle w:val="Compact"/>
        <w:numPr>
          <w:ilvl w:val="0"/>
          <w:numId w:val="1035"/>
        </w:numPr>
      </w:pPr>
      <w:r>
        <w:rPr>
          <w:rFonts w:hint="eastAsia" w:ascii="Times New Roman" w:hAnsi="Times New Roman" w:eastAsia="FangSong" w:cs="Times New Roman"/>
          <w:b/>
          <w:bCs/>
        </w:rPr>
        <w:t xml:space="preserve">氧化态</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的非常规氧化态</w:t>
      </w:r>
    </w:p>
    <w:p>
      <w:pPr>
        <w:pStyle w:val="Compact"/>
        <w:numPr>
          <w:ilvl w:val="0"/>
          <w:numId w:val="1035"/>
        </w:numPr>
      </w:pPr>
      <w:r>
        <w:rPr>
          <w:rFonts w:hint="eastAsia" w:ascii="Times New Roman" w:hAnsi="Times New Roman" w:eastAsia="FangSong" w:cs="Times New Roman"/>
          <w:b/>
          <w:bCs/>
        </w:rPr>
        <w:t xml:space="preserve">异构现象</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bookmarkEnd w:id="139"/>
    <w:bookmarkStart w:id="140" w:name="解题思路-7"/>
    <w:p>
      <w:pPr>
        <w:pStyle w:val="Heading2"/>
        <w:spacing w:before="280" w:after="120"/>
      </w:pPr>
      <w:r>
        <w:rPr>
          <w:rFonts w:hint="eastAsia" w:ascii="Times New Roman" w:hAnsi="Times New Roman" w:eastAsia="SimHei" w:cs="Times New Roman"/>
        </w:rPr>
        <w:t xml:space="preserve">解题思路</w:t>
      </w:r>
    </w:p>
    <w:p>
      <w:pPr>
        <w:pStyle w:val="Compact"/>
        <w:numPr>
          <w:ilvl w:val="0"/>
          <w:numId w:val="1036"/>
        </w:numPr>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从键长和对称性信息推断异构体结构</w:t>
      </w:r>
    </w:p>
    <w:p>
      <w:pPr>
        <w:pStyle w:val="Compact"/>
        <w:numPr>
          <w:ilvl w:val="0"/>
          <w:numId w:val="1036"/>
        </w:numPr>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分析反应产物</w:t>
      </w:r>
      <w:r>
        <w:rPr>
          <w:rFonts w:hint="eastAsia" w:ascii="Times New Roman" w:hAnsi="Times New Roman" w:eastAsia="Times New Roman" w:cs="Times New Roman"/>
        </w:rPr>
        <w:t>，</w:t>
      </w:r>
      <w:r>
        <w:rPr>
          <w:rFonts w:hint="eastAsia" w:ascii="Times New Roman" w:hAnsi="Times New Roman" w:eastAsia="FangSong" w:cs="Times New Roman"/>
        </w:rPr>
        <w:t>配平方程式</w:t>
      </w:r>
    </w:p>
    <w:p>
      <w:pPr>
        <w:pStyle w:val="Compact"/>
        <w:numPr>
          <w:ilvl w:val="0"/>
          <w:numId w:val="1036"/>
        </w:numPr>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应用</w:t>
      </w:r>
      <w:r>
        <w:rPr>
          <w:rFonts w:hint="eastAsia" w:ascii="Times New Roman" w:hAnsi="Times New Roman" w:eastAsia="Times New Roman" w:cs="Times New Roman"/>
        </w:rPr>
        <w:t>18</w:t>
      </w:r>
      <w:r>
        <w:rPr>
          <w:rFonts w:hint="eastAsia" w:ascii="Times New Roman" w:hAnsi="Times New Roman" w:eastAsia="FangSong" w:cs="Times New Roman"/>
        </w:rPr>
        <w:t>电子规则和配位数约束</w:t>
      </w:r>
    </w:p>
    <w:bookmarkEnd w:id="140"/>
    <w:bookmarkStart w:id="141" w:name="考点抽象-6"/>
    <w:p>
      <w:pPr>
        <w:pStyle w:val="Heading2"/>
        <w:spacing w:before="280" w:after="120"/>
      </w:pPr>
      <w:r>
        <w:rPr>
          <w:rFonts w:hint="eastAsia" w:ascii="Times New Roman" w:hAnsi="Times New Roman" w:eastAsia="SimHei" w:cs="Times New Roman"/>
        </w:rPr>
        <w:t xml:space="preserve">考点抽象</w:t>
      </w:r>
    </w:p>
    <w:p>
      <w:pPr>
        <w:pStyle w:val="Compact"/>
        <w:numPr>
          <w:ilvl w:val="0"/>
          <w:numId w:val="1037"/>
        </w:numPr>
      </w:pPr>
      <w:r>
        <w:rPr>
          <w:rFonts w:hint="eastAsia" w:ascii="Times New Roman" w:hAnsi="Times New Roman" w:eastAsia="FangSong" w:cs="Times New Roman"/>
          <w:b/>
          <w:bCs/>
        </w:rPr>
        <w:t xml:space="preserve">结构推断</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从物理参数推断分子结构</w:t>
      </w:r>
    </w:p>
    <w:p>
      <w:pPr>
        <w:pStyle w:val="Compact"/>
        <w:numPr>
          <w:ilvl w:val="0"/>
          <w:numId w:val="1037"/>
        </w:numPr>
      </w:pPr>
      <w:r>
        <w:rPr>
          <w:rFonts w:hint="eastAsia" w:ascii="Times New Roman" w:hAnsi="Times New Roman" w:eastAsia="FangSong" w:cs="Times New Roman"/>
          <w:b/>
          <w:bCs/>
        </w:rPr>
        <w:t xml:space="preserve">电子计数</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电子规则的应用</w:t>
      </w:r>
    </w:p>
    <w:p>
      <w:pPr>
        <w:pStyle w:val="Compact"/>
        <w:numPr>
          <w:ilvl w:val="0"/>
          <w:numId w:val="1037"/>
        </w:numPr>
      </w:pPr>
      <w:r>
        <w:rPr>
          <w:rFonts w:hint="eastAsia" w:ascii="Times New Roman" w:hAnsi="Times New Roman" w:eastAsia="FangSong" w:cs="Times New Roman"/>
          <w:b/>
          <w:bCs/>
        </w:rPr>
        <w:t xml:space="preserve">反应方程式</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氧化还原反应配平</w:t>
      </w:r>
    </w:p>
    <w:bookmarkEnd w:id="141"/>
    <w:bookmarkStart w:id="142" w:name="变式拓展-6"/>
    <w:p>
      <w:pPr>
        <w:pStyle w:val="Heading2"/>
        <w:spacing w:before="280" w:after="120"/>
      </w:pPr>
      <w:r>
        <w:rPr>
          <w:rFonts w:hint="eastAsia" w:ascii="Times New Roman" w:hAnsi="Times New Roman" w:eastAsia="SimHei" w:cs="Times New Roman"/>
        </w:rPr>
        <w:t xml:space="preserve">变式拓展</w:t>
      </w:r>
    </w:p>
    <w:p>
      <w:pPr>
        <w:pStyle w:val="Compact"/>
        <w:numPr>
          <w:ilvl w:val="0"/>
          <w:numId w:val="1038"/>
        </w:numPr>
      </w:pPr>
      <w:r>
        <w:rPr>
          <w:rFonts w:hint="eastAsia" w:ascii="Times New Roman" w:hAnsi="Times New Roman" w:eastAsia="FangSong" w:cs="Times New Roman"/>
        </w:rPr>
        <w:t>分析其他</w:t>
      </w:r>
      <w:r>
        <w:rPr>
          <w:rFonts w:hint="eastAsia" w:ascii="Times New Roman" w:hAnsi="Times New Roman" w:eastAsia="Times New Roman" w:cs="Times New Roman"/>
        </w:rPr>
        <w:t>Ir</w:t>
      </w:r>
      <w:r>
        <w:rPr>
          <w:rFonts w:hint="eastAsia" w:ascii="Times New Roman" w:hAnsi="Times New Roman" w:eastAsia="FangSong" w:cs="Times New Roman"/>
        </w:rPr>
        <w:t>配合物的异构体</w:t>
      </w:r>
    </w:p>
    <w:p>
      <w:pPr>
        <w:pStyle w:val="Compact"/>
        <w:numPr>
          <w:ilvl w:val="0"/>
          <w:numId w:val="1038"/>
        </w:numPr>
      </w:pPr>
      <w:r>
        <w:rPr>
          <w:rFonts w:hint="eastAsia" w:ascii="Times New Roman" w:hAnsi="Times New Roman" w:eastAsia="FangSong" w:cs="Times New Roman"/>
        </w:rPr>
        <w:t xml:space="preserve">计算其他过渡金属配合物的电子数</w:t>
      </w:r>
    </w:p>
    <w:p>
      <w:pPr>
        <w:pStyle w:val="Compact"/>
        <w:numPr>
          <w:ilvl w:val="0"/>
          <w:numId w:val="1038"/>
        </w:numPr>
      </w:pPr>
      <w:r>
        <w:rPr>
          <w:rFonts w:hint="eastAsia" w:ascii="Times New Roman" w:hAnsi="Times New Roman" w:eastAsia="FangSong" w:cs="Times New Roman"/>
        </w:rPr>
        <w:t>设计合成</w:t>
      </w:r>
      <w:r>
        <w:rPr>
          <w:rFonts w:hint="eastAsia" w:ascii="Times New Roman" w:hAnsi="Times New Roman" w:eastAsia="Times New Roman" w:cs="Times New Roman"/>
        </w:rPr>
        <w:t>Ir(VII)</w:t>
      </w:r>
      <w:r>
        <w:rPr>
          <w:rFonts w:hint="eastAsia" w:ascii="Times New Roman" w:hAnsi="Times New Roman" w:eastAsia="FangSong" w:cs="Times New Roman"/>
        </w:rPr>
        <w:t>化合物的方法</w:t>
      </w:r>
    </w:p>
    <w:bookmarkEnd w:id="142"/>
    <w:bookmarkStart w:id="143" w:name="易错分析-6"/>
    <w:p>
      <w:pPr>
        <w:pStyle w:val="Heading2"/>
        <w:spacing w:before="280" w:after="120"/>
      </w:pPr>
      <w:r>
        <w:rPr>
          <w:rFonts w:hint="eastAsia" w:ascii="Times New Roman" w:hAnsi="Times New Roman" w:eastAsia="SimHei" w:cs="Times New Roman"/>
        </w:rPr>
        <w:t xml:space="preserve">易错分析</w:t>
      </w:r>
    </w:p>
    <w:p>
      <w:pPr>
        <w:pStyle w:val="Compact"/>
        <w:numPr>
          <w:ilvl w:val="0"/>
          <w:numId w:val="1039"/>
        </w:numPr>
      </w:pPr>
      <w:r>
        <w:rPr>
          <w:rFonts w:hint="eastAsia" w:ascii="Times New Roman" w:hAnsi="Times New Roman" w:eastAsia="FangSong" w:cs="Times New Roman"/>
        </w:rPr>
        <w:t>未正确判断</w:t>
      </w:r>
      <w:r>
        <w:rPr>
          <w:rFonts w:hint="eastAsia" w:ascii="Times New Roman" w:hAnsi="Times New Roman" w:eastAsia="Times New Roman" w:cs="Times New Roman"/>
        </w:rPr>
        <w:t>Ir</w:t>
      </w:r>
      <w:r>
        <w:rPr>
          <w:rFonts w:hint="eastAsia" w:ascii="Times New Roman" w:hAnsi="Times New Roman" w:eastAsia="FangSong" w:cs="Times New Roman"/>
        </w:rPr>
        <w:t>的氧化态</w:t>
      </w:r>
    </w:p>
    <w:p>
      <w:pPr>
        <w:pStyle w:val="Compact"/>
        <w:numPr>
          <w:ilvl w:val="0"/>
          <w:numId w:val="1039"/>
        </w:numPr>
      </w:pPr>
      <w:r>
        <w:rPr>
          <w:rFonts w:hint="eastAsia" w:ascii="Times New Roman" w:hAnsi="Times New Roman" w:eastAsia="FangSong" w:cs="Times New Roman"/>
        </w:rPr>
        <w:t xml:space="preserve">混淆不同异构体的对称性</w:t>
      </w:r>
    </w:p>
    <w:p>
      <w:pPr>
        <w:pStyle w:val="Compact"/>
        <w:numPr>
          <w:ilvl w:val="0"/>
          <w:numId w:val="1039"/>
        </w:numPr>
      </w:pPr>
      <w:r>
        <w:rPr>
          <w:rFonts w:hint="eastAsia" w:ascii="Times New Roman" w:hAnsi="Times New Roman" w:eastAsia="Times New Roman" w:cs="Times New Roman"/>
        </w:rPr>
        <w:t>18</w:t>
      </w:r>
      <w:r>
        <w:rPr>
          <w:rFonts w:hint="eastAsia" w:ascii="Times New Roman" w:hAnsi="Times New Roman" w:eastAsia="FangSong" w:cs="Times New Roman"/>
        </w:rPr>
        <w:t>电子规则计算时电子计数错误</w:t>
      </w:r>
    </w:p>
    <w:bookmarkEnd w:id="143"/>
    <w:bookmarkStart w:id="144" w:name="有机化学6-题"/>
    <w:p>
      <w:pPr>
        <w:pStyle w:val="Heading2"/>
        <w:spacing w:before="280" w:after="120"/>
      </w:pPr>
      <w:r>
        <w:rPr>
          <w:rFonts w:hint="eastAsia" w:ascii="Times New Roman" w:hAnsi="Times New Roman" w:eastAsia="SimHei" w:cs="Times New Roman"/>
        </w:rPr>
        <w:t>有机化学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44"/>
    <w:bookmarkStart w:id="148"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氧氟沙星是常用抗菌药</w:t>
      </w:r>
      <w:r>
        <w:rPr>
          <w:rFonts w:hint="eastAsia" w:ascii="Times New Roman" w:hAnsi="Times New Roman" w:eastAsia="Times New Roman" w:cs="Times New Roman"/>
        </w:rPr>
        <w:t>，</w:t>
      </w:r>
      <w:r>
        <w:rPr>
          <w:rFonts w:hint="eastAsia" w:ascii="Times New Roman" w:hAnsi="Times New Roman" w:eastAsia="FangSong" w:cs="Times New Roman"/>
        </w:rPr>
        <w:t>其结构简式如右所示</w:t>
      </w:r>
      <w:r>
        <w:rPr>
          <w:rFonts w:hint="eastAsia" w:ascii="Times New Roman" w:hAnsi="Times New Roman" w:eastAsia="Times New Roman" w:cs="Times New Roman"/>
        </w:rPr>
        <w:t>，</w:t>
      </w:r>
      <w:r>
        <w:rPr>
          <w:rFonts w:hint="eastAsia" w:ascii="Times New Roman" w:hAnsi="Times New Roman" w:eastAsia="FangSong" w:cs="Times New Roman"/>
        </w:rPr>
        <w:t>下列对氧氟沙星叙述错误的是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能发生加成</w:t>
      </w:r>
      <w:r>
        <w:rPr>
          <w:rFonts w:hint="eastAsia" w:ascii="Times New Roman" w:hAnsi="Times New Roman" w:eastAsia="Times New Roman" w:cs="Times New Roman"/>
        </w:rPr>
        <w:t>、</w:t>
      </w:r>
      <w:r>
        <w:rPr>
          <w:rFonts w:hint="eastAsia" w:ascii="Times New Roman" w:hAnsi="Times New Roman" w:eastAsia="FangSong" w:cs="Times New Roman"/>
        </w:rPr>
        <w:t>取代反应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能发生还原</w:t>
      </w:r>
      <w:r>
        <w:rPr>
          <w:rFonts w:hint="eastAsia" w:ascii="Times New Roman" w:hAnsi="Times New Roman" w:eastAsia="Times New Roman" w:cs="Times New Roman"/>
        </w:rPr>
        <w:t>、</w:t>
      </w:r>
      <w:r>
        <w:rPr>
          <w:rFonts w:hint="eastAsia" w:ascii="Times New Roman" w:hAnsi="Times New Roman" w:eastAsia="FangSong" w:cs="Times New Roman"/>
        </w:rPr>
        <w:t>酯化反应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分子内共有</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个氢原子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分子内共平面的碳原子多于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p>
    <w:p>
      <w:pPr>
        <w:pStyle w:val="BodyText"/>
        <w:spacing w:before="160" w:after="80"/>
        <w:jc w:val="center"/>
      </w:pPr>
      <w:r>
        <w:rPr>
          <w:rFonts w:ascii="Times New Roman" w:hAnsi="Times New Roman" w:eastAsia="Times New Roman" w:cs="Times New Roman"/>
        </w:rPr>
        <w:drawing>
          <wp:inline>
            <wp:extent cx="3600000" cy="2084571"/>
            <wp:effectExtent b="0" l="0" r="0" t="0"/>
            <wp:docPr descr="" title="" id="146" name="Picture"/>
            <a:graphic>
              <a:graphicData uri="http://schemas.openxmlformats.org/drawingml/2006/picture">
                <pic:pic>
                  <pic:nvPicPr>
                    <pic:cNvPr descr="17d81f91acb1e97ebc043ffa065cafc96620a952d0fa66a091e408743cb4e358.jpg" id="147" name="Picture"/>
                    <pic:cNvPicPr>
                      <a:picLocks noChangeArrowheads="1" noChangeAspect="1"/>
                    </pic:cNvPicPr>
                  </pic:nvPicPr>
                  <pic:blipFill>
                    <a:blip r:embed="rId145"/>
                    <a:stretch>
                      <a:fillRect/>
                    </a:stretch>
                  </pic:blipFill>
                  <pic:spPr bwMode="auto">
                    <a:xfrm>
                      <a:off x="0" y="0"/>
                      <a:ext cx="3600000" cy="2084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148"/>
    <w:bookmarkStart w:id="161"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硼氢化反应与立体化学</w:t>
      </w:r>
      <w:r>
        <w:rPr>
          <w:rFonts w:ascii="Times New Roman" w:hAnsi="Times New Roman" w:eastAsia="Times New Roman" w:cs="Times New Roman"/>
          <w:b/>
          <w:bCs/>
        </w:rPr>
        <w:t xml:space="preserve"> (12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烯烃的硼氢化是有机合成中的常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简单烯烃与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H</m:t>
            </m:r>
          </m:e>
          <m:sub>
            <m:r>
              <m:rPr>
                <m:sty m:val="p"/>
              </m:rPr>
              <m:t>3</m:t>
            </m:r>
          </m:sub>
        </m:sSub>
        <m:r>
          <m:rPr>
            <m:sty m:val="p"/>
          </m:rPr>
          <m:t>⋅</m:t>
        </m:r>
        <m:r>
          <m:rPr>
            <m:sty m:val="p"/>
          </m:rPr>
          <m:t>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（THF：</w:t>
      </w:r>
      <w:r>
        <w:rPr>
          <w:rFonts w:hint="eastAsia" w:ascii="Times New Roman" w:hAnsi="Times New Roman" w:eastAsia="FangSong" w:cs="Times New Roman"/>
        </w:rPr>
        <w:t>四氢呋喃</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H</m:t>
            </m:r>
          </m:e>
          <m:sub>
            <m:r>
              <m:rPr>
                <m:sty m:val="p"/>
              </m:rPr>
              <m:t>3</m:t>
            </m:r>
          </m:sub>
        </m:sSub>
        <m:r>
          <m:rPr>
            <m:sty m:val="p"/>
          </m:rPr>
          <m:t>⋅</m:t>
        </m:r>
        <m:r>
          <m:rPr>
            <m:sty m:val="p"/>
          </m:rPr>
          <m:t>S</m:t>
        </m:r>
        <m:r>
          <m:rPr>
            <m:sty m:val="p"/>
          </m:rPr>
          <m:t>M</m:t>
        </m:r>
        <m:sSub>
          <m:e>
            <m:r>
              <m:rPr>
                <m:sty m:val="p"/>
              </m:rPr>
              <m:t>e</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的反应通常在较低的温度下即可快速完成</w:t>
      </w:r>
      <w:r>
        <w:rPr>
          <w:rFonts w:hint="eastAsia" w:ascii="Times New Roman" w:hAnsi="Times New Roman" w:eastAsia="Times New Roman" w:cs="Times New Roman"/>
        </w:rPr>
        <w:t>。9-BBN（9-</w:t>
      </w:r>
      <w:r>
        <w:rPr>
          <w:rFonts w:hint="eastAsia" w:ascii="Times New Roman" w:hAnsi="Times New Roman" w:eastAsia="FangSong" w:cs="Times New Roman"/>
        </w:rPr>
        <w:t>硼杂双环</w:t>
      </w:r>
      <w:r>
        <w:rPr>
          <w:rFonts w:hint="eastAsia" w:ascii="Times New Roman" w:hAnsi="Times New Roman" w:eastAsia="Times New Roman" w:cs="Times New Roman"/>
        </w:rPr>
        <w:t>[3.3.1]</w:t>
      </w:r>
      <w:r>
        <w:rPr>
          <w:rFonts w:hint="eastAsia" w:ascii="Times New Roman" w:hAnsi="Times New Roman" w:eastAsia="FangSong" w:cs="Times New Roman"/>
        </w:rPr>
        <w:t>壬烷</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种对烯烃的硼氢化反应具有更好区域选择性的试剂</w:t>
      </w:r>
      <w:r>
        <w:rPr>
          <w:rFonts w:hint="eastAsia" w:ascii="Times New Roman" w:hAnsi="Times New Roman" w:eastAsia="Times New Roman" w:cs="Times New Roman"/>
        </w:rPr>
        <w:t>。</w:t>
      </w:r>
      <w:r>
        <w:rPr>
          <w:rFonts w:hint="eastAsia" w:ascii="Times New Roman" w:hAnsi="Times New Roman" w:eastAsia="FangSong" w:cs="Times New Roman"/>
        </w:rPr>
        <w:t>如下图所</w:t>
      </w:r>
      <w:r>
        <w:rPr>
          <w:rFonts w:hint="eastAsia" w:ascii="Times New Roman" w:hAnsi="Times New Roman" w:eastAsia="Times New Roman" w:cs="Times New Roman"/>
        </w:rPr>
        <w:t>⽰，1,5-</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烯和</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H</m:t>
            </m:r>
          </m:e>
          <m:sub>
            <m:r>
              <m:rPr>
                <m:sty m:val="p"/>
              </m:rPr>
              <m:t>3</m:t>
            </m:r>
          </m:sub>
        </m:sSub>
        <m:r>
          <m:rPr>
            <m:sty m:val="p"/>
          </m:rPr>
          <m:t>⋅</m:t>
        </m:r>
        <m:r>
          <m:rPr>
            <m:sty m:val="p"/>
          </m:rPr>
          <m:t>S</m:t>
        </m:r>
        <m:r>
          <m:rPr>
            <m:sty m:val="p"/>
          </m:rPr>
          <m:t>M</m:t>
        </m:r>
        <m:sSub>
          <m:e>
            <m:r>
              <m:rPr>
                <m:sty m:val="p"/>
              </m:rPr>
              <m:t>e</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成的</w:t>
      </w:r>
      <w:r>
        <w:rPr>
          <w:rFonts w:hint="eastAsia" w:ascii="Times New Roman" w:hAnsi="Times New Roman" w:eastAsia="Times New Roman" w:cs="Times New Roman"/>
        </w:rPr>
        <w:t>1,4-</w:t>
      </w:r>
      <w:r>
        <w:rPr>
          <w:rFonts w:hint="eastAsia" w:ascii="Times New Roman" w:hAnsi="Times New Roman" w:eastAsia="FangSong" w:cs="Times New Roman"/>
        </w:rPr>
        <w:t>加成和</w:t>
      </w:r>
      <w:r>
        <w:rPr>
          <w:rFonts w:hint="eastAsia" w:ascii="Times New Roman" w:hAnsi="Times New Roman" w:eastAsia="Times New Roman" w:cs="Times New Roman"/>
        </w:rPr>
        <w:t>1,5-</w:t>
      </w:r>
      <w:r>
        <w:rPr>
          <w:rFonts w:hint="eastAsia" w:ascii="Times New Roman" w:hAnsi="Times New Roman" w:eastAsia="FangSong" w:cs="Times New Roman"/>
        </w:rPr>
        <w:t>加成产物的混合物</w:t>
      </w:r>
      <w:r>
        <w:rPr>
          <w:rFonts w:hint="eastAsia" w:ascii="Times New Roman" w:hAnsi="Times New Roman" w:eastAsia="Times New Roman" w:cs="Times New Roman"/>
        </w:rPr>
        <w:t>，</w:t>
      </w:r>
      <w:r>
        <w:rPr>
          <w:rFonts w:hint="eastAsia" w:ascii="Times New Roman" w:hAnsi="Times New Roman" w:eastAsia="FangSong" w:cs="Times New Roman"/>
        </w:rPr>
        <w:t>经加热异构可制备</w:t>
      </w:r>
      <w:r>
        <w:rPr>
          <w:rFonts w:hint="eastAsia" w:ascii="Times New Roman" w:hAnsi="Times New Roman" w:eastAsia="Times New Roman" w:cs="Times New Roman"/>
        </w:rPr>
        <w:t>9-BBN</w:t>
      </w:r>
      <w:r>
        <w:rPr>
          <w:rFonts w:hint="eastAsia" w:ascii="Times New Roman" w:hAnsi="Times New Roman" w:eastAsia="FangSong" w:cs="Times New Roman"/>
        </w:rPr>
        <w:t>的固态聚体</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rPr>
            <m:sty m:val="p"/>
          </m:rPr>
          <m:t>B</m:t>
        </m:r>
        <m:r>
          <m:rPr>
            <m:sty m:val="p"/>
          </m:rPr>
          <m:t>B</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纯品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路易斯碱性溶剂中</w:t>
      </w:r>
      <w:r>
        <w:rPr>
          <w:rFonts w:hint="eastAsia" w:ascii="Times New Roman" w:hAnsi="Times New Roman" w:eastAsia="Times New Roman" w:cs="Times New Roman"/>
        </w:rPr>
        <w:t>9-BBN</w:t>
      </w:r>
      <w:r>
        <w:rPr>
          <w:rFonts w:hint="eastAsia" w:ascii="Times New Roman" w:hAnsi="Times New Roman" w:eastAsia="FangSong" w:cs="Times New Roman"/>
        </w:rPr>
        <w:t>也主要以</w:t>
      </w:r>
      <w:r>
        <w:rPr>
          <w:rFonts w:hint="eastAsia" w:ascii="Times New Roman" w:hAnsi="Times New Roman" w:eastAsia="Times New Roman" w:cs="Times New Roman"/>
        </w:rPr>
        <w:t>⼆</w:t>
      </w:r>
      <w:r>
        <w:rPr>
          <w:rFonts w:hint="eastAsia" w:ascii="Times New Roman" w:hAnsi="Times New Roman" w:eastAsia="FangSong" w:cs="Times New Roman"/>
        </w:rPr>
        <w:t>聚体</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rPr>
            <m:sty m:val="p"/>
          </m:rPr>
          <m:t>B</m:t>
        </m:r>
        <m:r>
          <m:rPr>
            <m:sty m:val="p"/>
          </m:rPr>
          <m:t>B</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2781"/>
            <wp:effectExtent b="0" l="0" r="0" t="0"/>
            <wp:docPr descr="" title="" id="150" name="Picture"/>
            <a:graphic>
              <a:graphicData uri="http://schemas.openxmlformats.org/drawingml/2006/picture">
                <pic:pic>
                  <pic:nvPicPr>
                    <pic:cNvPr descr="9994d8a6d786506b4952d7243b4b67771dd5cb8a2c5e2d6d7245f768f9476039.jpg" id="151" name="Picture"/>
                    <pic:cNvPicPr>
                      <a:picLocks noChangeArrowheads="1" noChangeAspect="1"/>
                    </pic:cNvPicPr>
                  </pic:nvPicPr>
                  <pic:blipFill>
                    <a:blip r:embed="rId149"/>
                    <a:stretch>
                      <a:fillRect/>
                    </a:stretch>
                  </pic:blipFill>
                  <pic:spPr bwMode="auto">
                    <a:xfrm>
                      <a:off x="0" y="0"/>
                      <a:ext cx="3600000" cy="5827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w:t>
      </w:r>
      <w:r>
        <w:rPr>
          <w:rFonts w:hint="eastAsia" w:ascii="Times New Roman" w:hAnsi="Times New Roman" w:eastAsia="FangSong" w:cs="Times New Roman"/>
        </w:rPr>
        <w:t>聚体</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rPr>
            <m:sty m:val="p"/>
          </m:rPr>
          <m:t>B</m:t>
        </m:r>
        <m:r>
          <m:rPr>
            <m:sty m:val="p"/>
          </m:rPr>
          <m:t>B</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对烯烃的硼氢化通常均经历</w:t>
      </w:r>
      <w:r>
        <w:rPr>
          <w:rFonts w:hint="eastAsia" w:ascii="Times New Roman" w:hAnsi="Times New Roman" w:eastAsia="Times New Roman" w:cs="Times New Roman"/>
        </w:rPr>
        <w:t>⼆</w:t>
      </w:r>
      <w:r>
        <w:rPr>
          <w:rFonts w:hint="eastAsia" w:ascii="Times New Roman" w:hAnsi="Times New Roman" w:eastAsia="FangSong" w:cs="Times New Roman"/>
        </w:rPr>
        <w:t>聚体</w:t>
      </w:r>
      <w:r>
        <w:rPr>
          <w:rFonts w:hint="eastAsia" w:ascii="Times New Roman" w:hAnsi="Times New Roman" w:eastAsia="Times New Roman" w:cs="Times New Roman"/>
        </w:rPr>
        <w:t>⽣</w:t>
      </w:r>
      <w:r>
        <w:rPr>
          <w:rFonts w:hint="eastAsia" w:ascii="Times New Roman" w:hAnsi="Times New Roman" w:eastAsia="FangSong" w:cs="Times New Roman"/>
        </w:rPr>
        <w:t>成单体的对峙反应和单体与烯烃加成的单向反应</w:t>
      </w:r>
      <w:r>
        <w:rPr>
          <w:rFonts w:hint="eastAsia" w:ascii="Times New Roman" w:hAnsi="Times New Roman" w:eastAsia="Times New Roman" w:cs="Times New Roman"/>
        </w:rPr>
        <w:t>，</w:t>
      </w:r>
      <w:r>
        <w:rPr>
          <w:rFonts w:hint="eastAsia" w:ascii="Times New Roman" w:hAnsi="Times New Roman" w:eastAsia="FangSong" w:cs="Times New Roman"/>
        </w:rPr>
        <w:t>但其反应速率受到烯烃空间位阻影响</w:t>
      </w:r>
      <w:r>
        <w:rPr>
          <w:rFonts w:hint="eastAsia" w:ascii="Times New Roman" w:hAnsi="Times New Roman" w:eastAsia="Times New Roman" w:cs="Times New Roman"/>
        </w:rPr>
        <w:t>，</w:t>
      </w:r>
      <w:r>
        <w:rPr>
          <w:rFonts w:hint="eastAsia" w:ascii="Times New Roman" w:hAnsi="Times New Roman" w:eastAsia="FangSong" w:cs="Times New Roman"/>
        </w:rPr>
        <w:t>差异显著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m:t>
        </m:r>
        <m:r>
          <m:t>5</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rPr>
            <m:sty m:val="p"/>
          </m:rPr>
          <m:t>B</m:t>
        </m:r>
        <m:r>
          <m:rPr>
            <m:sty m:val="p"/>
          </m:rPr>
          <m:t>B</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倍量及以上的四取代或单取代烯烃进</w:t>
      </w:r>
      <w:r>
        <w:rPr>
          <w:rFonts w:hint="eastAsia" w:ascii="Times New Roman" w:hAnsi="Times New Roman" w:eastAsia="Times New Roman" w:cs="Times New Roman"/>
        </w:rPr>
        <w:t>⾏</w:t>
      </w:r>
      <w:r>
        <w:rPr>
          <w:rFonts w:hint="eastAsia" w:ascii="Times New Roman" w:hAnsi="Times New Roman" w:eastAsia="FangSong" w:cs="Times New Roman"/>
        </w:rPr>
        <w:t>的硼氢化反应对于烯烃和</w:t>
      </w:r>
      <w:r>
        <w:rPr>
          <w:rFonts w:hint="eastAsia" w:ascii="Times New Roman" w:hAnsi="Times New Roman" w:eastAsia="Times New Roman" w:cs="Times New Roman"/>
        </w:rPr>
        <w:t>(9-BBN)2</w:t>
      </w:r>
      <w:r>
        <w:rPr>
          <w:rFonts w:hint="eastAsia" w:ascii="Times New Roman" w:hAnsi="Times New Roman" w:eastAsia="FangSong" w:cs="Times New Roman"/>
        </w:rPr>
        <w:t>的反应级数如下表所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烯烃</w:t>
      </w:r>
    </w:p>
    <w:p>
      <w:pPr>
        <w:pStyle w:val="BodyText"/>
      </w:pPr>
      <w:r>
        <w:rPr>
          <w:rFonts w:hint="eastAsia" w:ascii="Times New Roman" w:hAnsi="Times New Roman" w:eastAsia="FangSong" w:cs="Times New Roman"/>
        </w:rPr>
        <w:t xml:space="preserve">对于烯烃的反应级数</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t>B</m:t>
        </m:r>
        <m:r>
          <m:t>B</m:t>
        </m:r>
        <m: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的反应级数</w:t>
      </w:r>
    </w:p>
    <w:p>
      <w:pPr>
        <w:pStyle w:val="BodyText"/>
      </w:pPr>
      <w:r>
        <w:rPr>
          <w:rFonts w:hint="eastAsia" w:ascii="Times New Roman" w:hAnsi="Times New Roman" w:eastAsia="Times New Roman" w:cs="Times New Roman"/>
        </w:rPr>
        <w:t>2,3-</w:t>
      </w:r>
      <w:r>
        <w:rPr>
          <w:rFonts w:hint="eastAsia" w:ascii="Times New Roman" w:hAnsi="Times New Roman" w:eastAsia="FangSong" w:cs="Times New Roman"/>
        </w:rPr>
        <w:t>二甲基丁</w:t>
      </w:r>
      <w:r>
        <w:rPr>
          <w:rFonts w:hint="eastAsia" w:ascii="Times New Roman" w:hAnsi="Times New Roman" w:eastAsia="Times New Roman" w:cs="Times New Roman"/>
        </w:rPr>
        <w:t>-2-</w:t>
      </w:r>
      <w:r>
        <w:rPr>
          <w:rFonts w:hint="eastAsia" w:ascii="Times New Roman" w:hAnsi="Times New Roman" w:eastAsia="FangSong" w:cs="Times New Roman"/>
        </w:rPr>
        <w:t>烯</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1/2</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己烯</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hint="eastAsia" w:ascii="Times New Roman" w:hAnsi="Times New Roman" w:eastAsia="FangSong" w:cs="Times New Roman"/>
        </w:rPr>
        <w:t>试据此通过合理的近似或假设推导两种烯烃哪氢化的反应速率</w:t>
      </w:r>
      <w:r>
        <w:rPr>
          <w:rFonts w:hint="eastAsia" w:ascii="Times New Roman" w:hAnsi="Times New Roman" w:eastAsia="Times New Roman" w:cs="Times New Roman"/>
        </w:rPr>
        <w:t>⽅</w:t>
      </w:r>
      <w:r>
        <w:rPr>
          <w:rFonts w:hint="eastAsia" w:ascii="Times New Roman" w:hAnsi="Times New Roman" w:eastAsia="FangSong" w:cs="Times New Roman"/>
        </w:rPr>
        <w:t>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如下图所</w:t>
      </w:r>
      <w:r>
        <w:rPr>
          <w:rFonts w:hint="eastAsia" w:ascii="Times New Roman" w:hAnsi="Times New Roman" w:eastAsia="Times New Roman" w:cs="Times New Roman"/>
        </w:rPr>
        <w:t>⽰，</w:t>
      </w:r>
      <w:r>
        <w:rPr>
          <w:rFonts w:hint="eastAsia" w:ascii="Times New Roman" w:hAnsi="Times New Roman" w:eastAsia="FangSong" w:cs="Times New Roman"/>
        </w:rPr>
        <w:t>胆固醇</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o</m:t>
        </m:r>
        <m:r>
          <m:rPr>
            <m:sty m:val="p"/>
          </m:rPr>
          <m:t>l</m:t>
        </m:r>
        <m:r>
          <m:rPr>
            <m:sty m:val="p"/>
          </m:rPr>
          <m:t>e</m:t>
        </m:r>
        <m:r>
          <m:rPr>
            <m:sty m:val="p"/>
          </m:rPr>
          <m:t>s</m:t>
        </m:r>
        <m:r>
          <m:rPr>
            <m:sty m:val="p"/>
          </m:rPr>
          <m:t>t</m:t>
        </m:r>
        <m:r>
          <m:rPr>
            <m:sty m:val="p"/>
          </m:rPr>
          <m:t>e</m:t>
        </m:r>
        <m:r>
          <m:rPr>
            <m:sty m:val="p"/>
          </m:rPr>
          <m:t>r</m:t>
        </m:r>
        <m:r>
          <m:rPr>
            <m:sty m:val="p"/>
          </m:rPr>
          <m:t>o</m:t>
        </m:r>
        <m:r>
          <m:rPr>
            <m:sty m:val="p"/>
          </m:rPr>
          <m:t>l</m:t>
        </m:r>
        <m:r>
          <m:rPr>
            <m:sty m:val="p"/>
          </m:rPr>
          <m:t>)</m:t>
        </m:r>
        <m:r>
          <m:rPr>
            <m:sty m:val="p"/>
          </m:rPr>
          <m:t>#</m:t>
        </m:r>
        <m:r>
          <m:rPr>
            <m:sty m:val="p"/>
          </m:rPr>
          <m:t>−</m:t>
        </m:r>
        <m:r>
          <m:t>2</m:t>
        </m:r>
        <m:r>
          <m:t>0</m:t>
        </m:r>
        <m:r>
          <m:t> </m:t>
        </m:r>
        <m:r>
          <m:rPr>
            <m:sty m:val="p"/>
          </m:rPr>
          <m:t> </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H</m:t>
            </m:r>
          </m:e>
          <m:sub>
            <m:r>
              <m:rPr>
                <m:sty m:val="p"/>
              </m:rPr>
              <m:t>3</m:t>
            </m:r>
          </m:sub>
        </m:sSub>
        <m:r>
          <m:rPr>
            <m:sty m:val="p"/>
          </m:rPr>
          <m:t>⋅</m:t>
        </m:r>
        <m:r>
          <m:rPr>
            <m:sty m:val="p"/>
          </m:rPr>
          <m:t>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发</w:t>
      </w:r>
      <w:r>
        <w:rPr>
          <w:rFonts w:hint="eastAsia" w:ascii="Times New Roman" w:hAnsi="Times New Roman" w:eastAsia="Times New Roman" w:cs="Times New Roman"/>
        </w:rPr>
        <w:t>⽣</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氧化反应可获得</w:t>
      </w:r>
      <w:r>
        <w:rPr>
          <w:rFonts w:hint="eastAsia" w:ascii="Times New Roman" w:hAnsi="Times New Roman" w:eastAsia="Times New Roman" w:cs="Times New Roman"/>
        </w:rPr>
        <w:t>A，B，C</w:t>
      </w:r>
      <w:r>
        <w:rPr>
          <w:rFonts w:hint="eastAsia" w:ascii="Times New Roman" w:hAnsi="Times New Roman" w:eastAsia="FangSong" w:cs="Times New Roman"/>
        </w:rPr>
        <w:t>三种产物</w:t>
      </w:r>
      <w:r>
        <w:rPr>
          <w:rFonts w:hint="eastAsia" w:ascii="Times New Roman" w:hAnsi="Times New Roman" w:eastAsia="Times New Roman" w:cs="Times New Roman"/>
        </w:rPr>
        <w:t>。</w:t>
      </w:r>
      <w:r>
        <w:rPr>
          <w:rFonts w:hint="eastAsia" w:ascii="Times New Roman" w:hAnsi="Times New Roman" w:eastAsia="FangSong" w:cs="Times New Roman"/>
        </w:rPr>
        <w:t>试给出在</w:t>
      </w:r>
      <w:r>
        <w:rPr>
          <w:rFonts w:hint="eastAsia" w:ascii="Times New Roman" w:hAnsi="Times New Roman" w:eastAsia="Times New Roman" w:cs="Times New Roman"/>
        </w:rPr>
        <w:t>⽣</w:t>
      </w:r>
      <w:r>
        <w:rPr>
          <w:rFonts w:hint="eastAsia" w:ascii="Times New Roman" w:hAnsi="Times New Roman" w:eastAsia="FangSong" w:cs="Times New Roman"/>
        </w:rPr>
        <w:t>成产物</w:t>
      </w:r>
      <w:r>
        <w:rPr>
          <w:rFonts w:hint="eastAsia" w:ascii="Times New Roman" w:hAnsi="Times New Roman" w:eastAsia="Times New Roman" w:cs="Times New Roman"/>
        </w:rPr>
        <w:t>C</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⼊KOH</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成的三个关键中间体的结构</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成的先后顺序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w:t>
      </w:r>
      <w:r>
        <w:rPr>
          <w:rFonts w:hint="eastAsia" w:ascii="Times New Roman" w:hAnsi="Times New Roman" w:eastAsia="FangSong" w:cs="Times New Roman"/>
        </w:rPr>
        <w:t>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9999"/>
            <wp:effectExtent b="0" l="0" r="0" t="0"/>
            <wp:docPr descr="" title="" id="153" name="Picture"/>
            <a:graphic>
              <a:graphicData uri="http://schemas.openxmlformats.org/drawingml/2006/picture">
                <pic:pic>
                  <pic:nvPicPr>
                    <pic:cNvPr descr="2a652d2607cc5262ff57e828b59560b53c96497812337ef537390c24de871d4f.jpg" id="154" name="Picture"/>
                    <pic:cNvPicPr>
                      <a:picLocks noChangeArrowheads="1" noChangeAspect="1"/>
                    </pic:cNvPicPr>
                  </pic:nvPicPr>
                  <pic:blipFill>
                    <a:blip r:embed="rId152"/>
                    <a:stretch>
                      <a:fillRect/>
                    </a:stretch>
                  </pic:blipFill>
                  <pic:spPr bwMode="auto">
                    <a:xfrm>
                      <a:off x="0" y="0"/>
                      <a:ext cx="3240000" cy="257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对烯烃异构体</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进</w:t>
      </w:r>
      <w:r>
        <w:rPr>
          <w:rFonts w:hint="eastAsia" w:ascii="Times New Roman" w:hAnsi="Times New Roman" w:eastAsia="Times New Roman" w:cs="Times New Roman"/>
        </w:rPr>
        <w:t>⾏</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氧化反应所得产物如下图所</w:t>
      </w:r>
      <w:r>
        <w:rPr>
          <w:rFonts w:hint="eastAsia" w:ascii="Times New Roman" w:hAnsi="Times New Roman" w:eastAsia="Times New Roman" w:cs="Times New Roman"/>
        </w:rPr>
        <w:t>⽰。</w:t>
      </w:r>
      <w:r>
        <w:rPr>
          <w:rFonts w:hint="eastAsia" w:ascii="Times New Roman" w:hAnsi="Times New Roman" w:eastAsia="FangSong" w:cs="Times New Roman"/>
        </w:rPr>
        <w:t>试据此给出</w:t>
      </w:r>
      <w:r>
        <w:rPr>
          <w:rFonts w:hint="eastAsia" w:ascii="Times New Roman" w:hAnsi="Times New Roman" w:eastAsia="Times New Roman" w:cs="Times New Roman"/>
        </w:rPr>
        <w:t>D</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在加</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成的四个关键中间体的结构</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成的先后顺序</w:t>
      </w:r>
      <w:r>
        <w:rPr>
          <w:rFonts w:hint="eastAsia" w:ascii="Times New Roman" w:hAnsi="Times New Roman" w:eastAsia="Times New Roman" w:cs="Times New Roman"/>
        </w:rPr>
        <w:t>，</w:t>
      </w:r>
      <w:r>
        <w:rPr>
          <w:rFonts w:hint="eastAsia" w:ascii="Times New Roman" w:hAnsi="Times New Roman" w:eastAsia="FangSong" w:cs="Times New Roman"/>
        </w:rPr>
        <w:t>标明相对</w:t>
      </w:r>
      <w:r>
        <w:rPr>
          <w:rFonts w:hint="eastAsia" w:ascii="Times New Roman" w:hAnsi="Times New Roman" w:eastAsia="Times New Roman" w:cs="Times New Roman"/>
        </w:rPr>
        <w:t>⽴</w:t>
      </w:r>
      <w:r>
        <w:rPr>
          <w:rFonts w:hint="eastAsia" w:ascii="Times New Roman" w:hAnsi="Times New Roman" w:eastAsia="FangSong" w:cs="Times New Roman"/>
        </w:rPr>
        <w:t>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8629"/>
            <wp:effectExtent b="0" l="0" r="0" t="0"/>
            <wp:docPr descr="" title="" id="156" name="Picture"/>
            <a:graphic>
              <a:graphicData uri="http://schemas.openxmlformats.org/drawingml/2006/picture">
                <pic:pic>
                  <pic:nvPicPr>
                    <pic:cNvPr descr="c5cb420fd0b1fc8fc269a2f830d5bdd30d8f0ad95b880fd8a9df4c248a0e9e60.jpg" id="157" name="Picture"/>
                    <pic:cNvPicPr>
                      <a:picLocks noChangeArrowheads="1" noChangeAspect="1"/>
                    </pic:cNvPicPr>
                  </pic:nvPicPr>
                  <pic:blipFill>
                    <a:blip r:embed="rId155"/>
                    <a:stretch>
                      <a:fillRect/>
                    </a:stretch>
                  </pic:blipFill>
                  <pic:spPr bwMode="auto">
                    <a:xfrm>
                      <a:off x="0" y="0"/>
                      <a:ext cx="3600000" cy="22786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如下图所</w:t>
      </w:r>
      <w:r>
        <w:rPr>
          <w:rFonts w:hint="eastAsia" w:ascii="Times New Roman" w:hAnsi="Times New Roman" w:eastAsia="Times New Roman" w:cs="Times New Roman"/>
        </w:rPr>
        <w:t>⽰，</w:t>
      </w:r>
      <w:r>
        <w:rPr>
          <w:rFonts w:hint="eastAsia" w:ascii="Times New Roman" w:hAnsi="Times New Roman" w:eastAsia="FangSong" w:cs="Times New Roman"/>
        </w:rPr>
        <w:t>双环烯烃</w:t>
      </w:r>
      <w:r>
        <w:rPr>
          <w:rFonts w:hint="eastAsia" w:ascii="Times New Roman" w:hAnsi="Times New Roman" w:eastAsia="Times New Roman" w:cs="Times New Roman"/>
        </w:rPr>
        <w:t>I</w:t>
      </w:r>
      <w:r>
        <w:rPr>
          <w:rFonts w:hint="eastAsia" w:ascii="Times New Roman" w:hAnsi="Times New Roman" w:eastAsia="FangSong" w:cs="Times New Roman"/>
        </w:rPr>
        <w:t>经硼氢化和后续转化可</w:t>
      </w:r>
      <w:r>
        <w:rPr>
          <w:rFonts w:hint="eastAsia" w:ascii="Times New Roman" w:hAnsi="Times New Roman" w:eastAsia="Times New Roman" w:cs="Times New Roman"/>
        </w:rPr>
        <w:t>⽣</w:t>
      </w:r>
      <w:r>
        <w:rPr>
          <w:rFonts w:hint="eastAsia" w:ascii="Times New Roman" w:hAnsi="Times New Roman" w:eastAsia="FangSong" w:cs="Times New Roman"/>
        </w:rPr>
        <w:t>成含氮不含硼且具有顺式并环结构的外消旋产物</w:t>
      </w:r>
      <w:r>
        <w:rPr>
          <w:rFonts w:hint="eastAsia" w:ascii="Times New Roman" w:hAnsi="Times New Roman" w:eastAsia="Times New Roman" w:cs="Times New Roman"/>
        </w:rPr>
        <w:t>J。</w:t>
      </w:r>
      <w:r>
        <w:rPr>
          <w:rFonts w:hint="eastAsia" w:ascii="Times New Roman" w:hAnsi="Times New Roman" w:eastAsia="FangSong" w:cs="Times New Roman"/>
        </w:rPr>
        <w:t>已知硼烷和三氯化硼反应可</w:t>
      </w:r>
      <w:r>
        <w:rPr>
          <w:rFonts w:hint="eastAsia" w:ascii="Times New Roman" w:hAnsi="Times New Roman" w:eastAsia="Times New Roman" w:cs="Times New Roman"/>
        </w:rPr>
        <w:t>⽣</w:t>
      </w:r>
      <w:r>
        <w:rPr>
          <w:rFonts w:hint="eastAsia" w:ascii="Times New Roman" w:hAnsi="Times New Roman" w:eastAsia="FangSong" w:cs="Times New Roman"/>
        </w:rPr>
        <w:t>成氯代硼烷</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J</w:t>
      </w:r>
      <w:r>
        <w:rPr>
          <w:rFonts w:hint="eastAsia" w:ascii="Times New Roman" w:hAnsi="Times New Roman" w:eastAsia="FangSong" w:cs="Times New Roman"/>
        </w:rPr>
        <w:t>不含季碳</w:t>
      </w:r>
      <w:r>
        <w:rPr>
          <w:rFonts w:hint="eastAsia" w:ascii="Times New Roman" w:hAnsi="Times New Roman" w:eastAsia="Times New Roman" w:cs="Times New Roman"/>
        </w:rPr>
        <w:t>⼿</w:t>
      </w:r>
      <w:r>
        <w:rPr>
          <w:rFonts w:hint="eastAsia" w:ascii="Times New Roman" w:hAnsi="Times New Roman" w:eastAsia="FangSong" w:cs="Times New Roman"/>
        </w:rPr>
        <w:t>性中</w:t>
      </w:r>
      <w:r>
        <w:rPr>
          <w:rFonts w:hint="eastAsia" w:ascii="Times New Roman" w:hAnsi="Times New Roman" w:eastAsia="Times New Roman" w:cs="Times New Roman"/>
        </w:rPr>
        <w:t>⼼。</w:t>
      </w:r>
      <w:r>
        <w:rPr>
          <w:rFonts w:hint="eastAsia" w:ascii="Times New Roman" w:hAnsi="Times New Roman" w:eastAsia="FangSong" w:cs="Times New Roman"/>
        </w:rPr>
        <w:t>试给出产物</w:t>
      </w:r>
      <w:r>
        <w:rPr>
          <w:rFonts w:hint="eastAsia" w:ascii="Times New Roman" w:hAnsi="Times New Roman" w:eastAsia="Times New Roman" w:cs="Times New Roman"/>
        </w:rPr>
        <w:t>J</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标明相对</w:t>
      </w:r>
      <w:r>
        <w:rPr>
          <w:rFonts w:hint="eastAsia" w:ascii="Times New Roman" w:hAnsi="Times New Roman" w:eastAsia="Times New Roman" w:cs="Times New Roman"/>
        </w:rPr>
        <w:t>⽴</w:t>
      </w:r>
      <w:r>
        <w:rPr>
          <w:rFonts w:hint="eastAsia" w:ascii="Times New Roman" w:hAnsi="Times New Roman" w:eastAsia="FangSong" w:cs="Times New Roman"/>
        </w:rPr>
        <w:t>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1999"/>
            <wp:effectExtent b="0" l="0" r="0" t="0"/>
            <wp:docPr descr="" title="" id="159" name="Picture"/>
            <a:graphic>
              <a:graphicData uri="http://schemas.openxmlformats.org/drawingml/2006/picture">
                <pic:pic>
                  <pic:nvPicPr>
                    <pic:cNvPr descr="eda920c13e73c8346946813047f8d8441cb65762db5a0c5089e470b43c86bfe4.jpg" id="160" name="Picture"/>
                    <pic:cNvPicPr>
                      <a:picLocks noChangeArrowheads="1" noChangeAspect="1"/>
                    </pic:cNvPicPr>
                  </pic:nvPicPr>
                  <pic:blipFill>
                    <a:blip r:embed="rId158"/>
                    <a:stretch>
                      <a:fillRect/>
                    </a:stretch>
                  </pic:blipFill>
                  <pic:spPr bwMode="auto">
                    <a:xfrm>
                      <a:off x="0" y="0"/>
                      <a:ext cx="3600000" cy="1121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安全性是化学实验的前提</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6-4</w:t>
      </w:r>
      <w:r>
        <w:rPr>
          <w:rFonts w:hint="eastAsia" w:ascii="Times New Roman" w:hAnsi="Times New Roman" w:eastAsia="FangSong" w:cs="Times New Roman"/>
        </w:rPr>
        <w:t>的反应中使</w:t>
      </w:r>
      <w:r>
        <w:rPr>
          <w:rFonts w:hint="eastAsia" w:ascii="Times New Roman" w:hAnsi="Times New Roman" w:eastAsia="Times New Roman" w:cs="Times New Roman"/>
        </w:rPr>
        <w:t>⽤</w:t>
      </w:r>
      <w:r>
        <w:rPr>
          <w:rFonts w:hint="eastAsia" w:ascii="Times New Roman" w:hAnsi="Times New Roman" w:eastAsia="FangSong" w:cs="Times New Roman"/>
        </w:rPr>
        <w:t>的苯基叠氮化物</w:t>
      </w:r>
      <w:r>
        <w:rPr>
          <w:rFonts w:hint="eastAsia" w:ascii="Times New Roman" w:hAnsi="Times New Roman" w:eastAsia="Times New Roman" w:cs="Times New Roman"/>
        </w:rPr>
        <w:t>(PhCHN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hint="eastAsia" w:ascii="Times New Roman" w:hAnsi="Times New Roman" w:eastAsia="Times New Roman" w:cs="Times New Roman"/>
        </w:rPr>
        <w:t>⽤</w:t>
      </w:r>
      <w:r>
        <w:rPr>
          <w:rFonts w:hint="eastAsia" w:ascii="Times New Roman" w:hAnsi="Times New Roman" w:eastAsia="FangSong" w:cs="Times New Roman"/>
        </w:rPr>
        <w:t>叠氮化钠制备</w:t>
      </w:r>
      <w:r>
        <w:rPr>
          <w:rFonts w:hint="eastAsia" w:ascii="Times New Roman" w:hAnsi="Times New Roman" w:eastAsia="Times New Roman" w:cs="Times New Roman"/>
        </w:rPr>
        <w:t>。</w:t>
      </w:r>
      <w:r>
        <w:rPr>
          <w:rFonts w:hint="eastAsia" w:ascii="Times New Roman" w:hAnsi="Times New Roman" w:eastAsia="FangSong" w:cs="Times New Roman"/>
        </w:rPr>
        <w:t>叠氮化钠在酸性条件下可</w:t>
      </w:r>
      <w:r>
        <w:rPr>
          <w:rFonts w:hint="eastAsia" w:ascii="Times New Roman" w:hAnsi="Times New Roman" w:eastAsia="Times New Roman" w:cs="Times New Roman"/>
        </w:rPr>
        <w:t>⽣</w:t>
      </w:r>
      <w:r>
        <w:rPr>
          <w:rFonts w:hint="eastAsia" w:ascii="Times New Roman" w:hAnsi="Times New Roman" w:eastAsia="FangSong" w:cs="Times New Roman"/>
        </w:rPr>
        <w:t>成剧毒物质叠氮酸</w:t>
      </w:r>
      <w:r>
        <w:rPr>
          <w:rFonts w:hint="eastAsia" w:ascii="Times New Roman" w:hAnsi="Times New Roman" w:eastAsia="Times New Roman" w:cs="Times New Roman"/>
        </w:rPr>
        <w:t>(HN3)。</w:t>
      </w:r>
      <w:r>
        <w:rPr>
          <w:rFonts w:hint="eastAsia" w:ascii="Times New Roman" w:hAnsi="Times New Roman" w:eastAsia="FangSong" w:cs="Times New Roman"/>
        </w:rPr>
        <w:t>已知稀的叠氮酸</w:t>
      </w:r>
      <w:r>
        <w:rPr>
          <w:rFonts w:hint="eastAsia" w:ascii="Times New Roman" w:hAnsi="Times New Roman" w:eastAsia="Times New Roman" w:cs="Times New Roman"/>
        </w:rPr>
        <w:t>⽔</w:t>
      </w:r>
      <w:r>
        <w:rPr>
          <w:rFonts w:hint="eastAsia" w:ascii="Times New Roman" w:hAnsi="Times New Roman" w:eastAsia="FangSong" w:cs="Times New Roman"/>
        </w:rPr>
        <w:t>溶液可稳定存在</w:t>
      </w:r>
      <w:r>
        <w:rPr>
          <w:rFonts w:hint="eastAsia" w:ascii="Times New Roman" w:hAnsi="Times New Roman" w:eastAsia="Times New Roman" w:cs="Times New Roman"/>
        </w:rPr>
        <w:t>，</w:t>
      </w:r>
      <w:r>
        <w:rPr>
          <w:rFonts w:hint="eastAsia" w:ascii="Times New Roman" w:hAnsi="Times New Roman" w:eastAsia="FangSong" w:cs="Times New Roman"/>
        </w:rPr>
        <w:t>但是当</w:t>
      </w:r>
      <w:r>
        <w:rPr>
          <w:rFonts w:hint="eastAsia" w:ascii="Times New Roman" w:hAnsi="Times New Roman" w:eastAsia="Times New Roman" w:cs="Times New Roman"/>
        </w:rPr>
        <w:t>⽓</w:t>
      </w:r>
      <w:r>
        <w:rPr>
          <w:rFonts w:hint="eastAsia" w:ascii="Times New Roman" w:hAnsi="Times New Roman" w:eastAsia="FangSong" w:cs="Times New Roman"/>
        </w:rPr>
        <w:t>体中含</w:t>
      </w:r>
      <w:r>
        <w:rPr>
          <w:rFonts w:hint="eastAsia" w:ascii="Times New Roman" w:hAnsi="Times New Roman" w:eastAsia="Times New Roman" w:cs="Times New Roman"/>
        </w:rPr>
        <w:t>10%</w:t>
      </w:r>
      <w:r>
        <w:rPr>
          <w:rFonts w:hint="eastAsia" w:ascii="Times New Roman" w:hAnsi="Times New Roman" w:eastAsia="FangSong" w:cs="Times New Roman"/>
        </w:rPr>
        <w:t>体积分数的叠氮酸蒸</w:t>
      </w:r>
      <w:r>
        <w:rPr>
          <w:rFonts w:hint="eastAsia" w:ascii="Times New Roman" w:hAnsi="Times New Roman" w:eastAsia="Times New Roman" w:cs="Times New Roman"/>
        </w:rPr>
        <w:t>⽓</w:t>
      </w:r>
      <w:r>
        <w:rPr>
          <w:rFonts w:hint="eastAsia" w:ascii="Times New Roman" w:hAnsi="Times New Roman" w:eastAsia="FangSong" w:cs="Times New Roman"/>
        </w:rPr>
        <w:t>即具有爆炸性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t>5</m:t>
        </m:r>
        <m:r>
          <m:rPr>
            <m:sty m:val="p"/>
          </m:rPr>
          <m:t>∼</m:t>
        </m:r>
        <m:r>
          <m:t>1</m:t>
        </m:r>
        <m:r>
          <m:t>0</m:t>
        </m:r>
        <m:r>
          <m:t>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的平均摩尔蒸发焓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t>m</m:t>
            </m:r>
          </m:sub>
        </m:sSub>
        <m:r>
          <m:rPr>
            <m:sty m:val="p"/>
          </m:rPr>
          <m:t>=</m:t>
        </m:r>
        <m:r>
          <m:t>4</m:t>
        </m:r>
        <m:r>
          <m:t>2</m:t>
        </m:r>
        <m:r>
          <m:rPr>
            <m:sty m:val="p"/>
          </m:rPr>
          <m:t>.</m:t>
        </m:r>
        <m:r>
          <m:t>7</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1</m:t>
        </m:r>
        <m:r>
          <m:t>0</m:t>
        </m:r>
        <m:r>
          <m:t>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纯</w:t>
      </w:r>
      <w:r>
        <w:rPr>
          <w:rFonts w:hint="eastAsia" w:ascii="Times New Roman" w:hAnsi="Times New Roman" w:eastAsia="Times New Roman" w:cs="Times New Roman"/>
        </w:rPr>
        <w:t>⽔</w:t>
      </w:r>
      <w:r>
        <w:rPr>
          <w:rFonts w:hint="eastAsia" w:ascii="Times New Roman" w:hAnsi="Times New Roman" w:eastAsia="FangSong" w:cs="Times New Roman"/>
        </w:rPr>
        <w:t>的饱和蒸</w:t>
      </w:r>
      <w:r>
        <w:rPr>
          <w:rFonts w:hint="eastAsia" w:ascii="Times New Roman" w:hAnsi="Times New Roman" w:eastAsia="Times New Roman" w:cs="Times New Roman"/>
        </w:rPr>
        <w:t>⽓</w:t>
      </w:r>
      <w:r>
        <w:rPr>
          <w:rFonts w:hint="eastAsia" w:ascii="Times New Roman" w:hAnsi="Times New Roman" w:eastAsia="FangSong" w:cs="Times New Roman"/>
        </w:rPr>
        <w:t>压为</w:t>
      </w:r>
      <w:r>
        <w:rPr>
          <w:rFonts w:hint="eastAsia" w:ascii="Times New Roman" w:hAnsi="Times New Roman" w:eastAsia="Times New Roman" w:cs="Times New Roman"/>
        </w:rPr>
        <w:t>100kPa，</w:t>
      </w:r>
      <w:r>
        <w:rPr>
          <w:rFonts w:hint="eastAsia" w:ascii="Times New Roman" w:hAnsi="Times New Roman" w:eastAsia="FangSong" w:cs="Times New Roman"/>
        </w:rPr>
        <w:t>叠氮酸的亨利系数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8</m:t>
        </m:r>
        <m:r>
          <m:rPr>
            <m:sty m:val="p"/>
          </m:rPr>
          <m:t>.</m:t>
        </m:r>
        <m:r>
          <m:t>3</m:t>
        </m:r>
        <m:r>
          <m:t>3</m:t>
        </m:r>
        <m:r>
          <m:rPr>
            <m:sty m:val="p"/>
          </m:rPr>
          <m:t>k</m:t>
        </m:r>
        <m:r>
          <m:rPr>
            <m:sty m:val="p"/>
          </m:rPr>
          <m:t>P</m:t>
        </m:r>
        <m:r>
          <m:rPr>
            <m:sty m:val="p"/>
          </m:rPr>
          <m:t>a</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不考虑叠氮酸的电离</w:t>
      </w:r>
      <w:r>
        <w:rPr>
          <w:rFonts w:hint="eastAsia" w:ascii="Times New Roman" w:hAnsi="Times New Roman" w:eastAsia="Times New Roman" w:cs="Times New Roman"/>
        </w:rPr>
        <w:t>，</w:t>
      </w:r>
      <w:r>
        <w:rPr>
          <w:rFonts w:hint="eastAsia" w:ascii="Times New Roman" w:hAnsi="Times New Roman" w:eastAsia="FangSong" w:cs="Times New Roman"/>
        </w:rPr>
        <w:t>试据此估算</w:t>
      </w:r>
      <w:r>
        <w:rPr>
          <w:rFonts w:ascii="Times New Roman" w:hAnsi="Times New Roman" w:eastAsia="Times New Roman" w:cs="Times New Roman"/>
        </w:rPr>
        <w:t xml:space="preserve"> </w:t>
      </w:r>
      <m:oMath>
        <m:r>
          <m:t>2</m:t>
        </m:r>
        <m:r>
          <m:t>5</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盛有质量分数为</w:t>
      </w:r>
      <w:r>
        <w:rPr>
          <w:rFonts w:hint="eastAsia" w:ascii="Times New Roman" w:hAnsi="Times New Roman" w:eastAsia="Times New Roman" w:cs="Times New Roman"/>
        </w:rPr>
        <w:t>2%</w:t>
      </w:r>
      <w:r>
        <w:rPr>
          <w:rFonts w:hint="eastAsia" w:ascii="Times New Roman" w:hAnsi="Times New Roman" w:eastAsia="FangSong" w:cs="Times New Roman"/>
        </w:rPr>
        <w:t>的叠氮酸</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密度可按纯</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的真空密闭容器内蒸</w:t>
      </w:r>
      <w:r>
        <w:rPr>
          <w:rFonts w:hint="eastAsia" w:ascii="Times New Roman" w:hAnsi="Times New Roman" w:eastAsia="Times New Roman" w:cs="Times New Roman"/>
        </w:rPr>
        <w:t>⽓</w:t>
      </w:r>
      <w:r>
        <w:rPr>
          <w:rFonts w:hint="eastAsia" w:ascii="Times New Roman" w:hAnsi="Times New Roman" w:eastAsia="FangSong" w:cs="Times New Roman"/>
        </w:rPr>
        <w:t>中叠氮酸的体积分数</w:t>
      </w:r>
      <w:r>
        <w:rPr>
          <w:rFonts w:hint="eastAsia" w:ascii="Times New Roman" w:hAnsi="Times New Roman" w:eastAsia="Times New Roman" w:cs="Times New Roman"/>
        </w:rPr>
        <w:t>（</w:t>
      </w:r>
      <w:r>
        <w:rPr>
          <w:rFonts w:hint="eastAsia" w:ascii="Times New Roman" w:hAnsi="Times New Roman" w:eastAsia="FangSong" w:cs="Times New Roman"/>
        </w:rPr>
        <w:t>溶液上</w:t>
      </w:r>
      <w:r>
        <w:rPr>
          <w:rFonts w:hint="eastAsia" w:ascii="Times New Roman" w:hAnsi="Times New Roman" w:eastAsia="Times New Roman" w:cs="Times New Roman"/>
        </w:rPr>
        <w:t>⽅</w:t>
      </w:r>
      <w:r>
        <w:rPr>
          <w:rFonts w:hint="eastAsia" w:ascii="Times New Roman" w:hAnsi="Times New Roman" w:eastAsia="FangSong" w:cs="Times New Roman"/>
        </w:rPr>
        <w:t>蒸</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的分压可近似为纯</w:t>
      </w:r>
      <w:r>
        <w:rPr>
          <w:rFonts w:hint="eastAsia" w:ascii="Times New Roman" w:hAnsi="Times New Roman" w:eastAsia="Times New Roman" w:cs="Times New Roman"/>
        </w:rPr>
        <w:t>⽔</w:t>
      </w:r>
      <w:r>
        <w:rPr>
          <w:rFonts w:hint="eastAsia" w:ascii="Times New Roman" w:hAnsi="Times New Roman" w:eastAsia="FangSong" w:cs="Times New Roman"/>
        </w:rPr>
        <w:t>的饱和蒸</w:t>
      </w:r>
      <w:r>
        <w:rPr>
          <w:rFonts w:hint="eastAsia" w:ascii="Times New Roman" w:hAnsi="Times New Roman" w:eastAsia="Times New Roman" w:cs="Times New Roman"/>
        </w:rPr>
        <w:t>⽓</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并评估是否存在爆炸</w:t>
      </w:r>
      <w:r>
        <w:rPr>
          <w:rFonts w:hint="eastAsia" w:ascii="Times New Roman" w:hAnsi="Times New Roman" w:eastAsia="Times New Roman" w:cs="Times New Roman"/>
        </w:rPr>
        <w:t>⻛</w:t>
      </w:r>
      <w:r>
        <w:rPr>
          <w:rFonts w:hint="eastAsia" w:ascii="Times New Roman" w:hAnsi="Times New Roman" w:eastAsia="FangSong" w:cs="Times New Roman"/>
        </w:rPr>
        <w:t>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161"/>
    <w:bookmarkStart w:id="162" w:name="参考答案-7"/>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烯烃的硼氢化是有机合成中的常用反应</w:t>
      </w:r>
      <w:r>
        <w:rPr>
          <w:rFonts w:hint="eastAsia" w:ascii="Times New Roman" w:hAnsi="Times New Roman" w:eastAsia="Times New Roman" w:cs="Times New Roman"/>
        </w:rPr>
        <w:t>。</w:t>
      </w:r>
      <w:r>
        <w:rPr>
          <w:rFonts w:hint="eastAsia" w:ascii="Times New Roman" w:hAnsi="Times New Roman" w:eastAsia="FangSong" w:cs="Times New Roman"/>
        </w:rPr>
        <w:t>简单烯烃与</w:t>
      </w:r>
      <w:r>
        <w:rPr>
          <w:rFonts w:ascii="Times New Roman" w:hAnsi="Times New Roman" w:eastAsia="Times New Roman" w:cs="Times New Roman"/>
        </w:rPr>
        <w:t xml:space="preserve"> </w:t>
      </w:r>
      <m:oMath>
        <m:oMathPr>
          <m:ctrlPr>
            <w:rPr>
              <w:sz w:val="28"/>
              <w:szCs w:val="28"/>
            </w:rPr>
          </m:ctrlPr>
        </m:oMathPr>
        <m:r>
          <m:t>B</m:t>
        </m:r>
        <m:sSub>
          <m:e>
            <m:r>
              <m:t>H</m:t>
            </m:r>
          </m:e>
          <m:sub>
            <m:r>
              <m:t>3</m:t>
            </m:r>
          </m:sub>
        </m:sSub>
        <m:r>
          <m:rPr>
            <m:sty m:val="p"/>
          </m:rPr>
          <m:t>⋅</m:t>
        </m:r>
        <m:r>
          <m:t>T</m:t>
        </m:r>
        <m:r>
          <m:t>H</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（THF：</w:t>
      </w:r>
      <w:r>
        <w:rPr>
          <w:rFonts w:hint="eastAsia" w:ascii="Times New Roman" w:hAnsi="Times New Roman" w:eastAsia="FangSong" w:cs="Times New Roman"/>
        </w:rPr>
        <w:t>四氢呋喃</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B</m:t>
        </m:r>
        <m:sSub>
          <m:e>
            <m:r>
              <m:t>H</m:t>
            </m:r>
          </m:e>
          <m:sub>
            <m:r>
              <m:t>3</m:t>
            </m:r>
          </m:sub>
        </m:sSub>
        <m:r>
          <m:rPr>
            <m:sty m:val="p"/>
          </m:rPr>
          <m:t>⋅</m:t>
        </m:r>
        <m:r>
          <m:t>S</m:t>
        </m:r>
        <m:r>
          <m:t>M</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的反应通常在较低的温度下即可快速完成</w:t>
      </w:r>
      <w:r>
        <w:rPr>
          <w:rFonts w:hint="eastAsia" w:ascii="Times New Roman" w:hAnsi="Times New Roman" w:eastAsia="Times New Roman" w:cs="Times New Roman"/>
        </w:rPr>
        <w:t>。9-BBN（9-</w:t>
      </w:r>
      <w:r>
        <w:rPr>
          <w:rFonts w:hint="eastAsia" w:ascii="Times New Roman" w:hAnsi="Times New Roman" w:eastAsia="FangSong" w:cs="Times New Roman"/>
        </w:rPr>
        <w:t>硼杂双环</w:t>
      </w:r>
      <w:r>
        <w:rPr>
          <w:rFonts w:hint="eastAsia" w:ascii="Times New Roman" w:hAnsi="Times New Roman" w:eastAsia="Times New Roman" w:cs="Times New Roman"/>
        </w:rPr>
        <w:t>[3.3.1]</w:t>
      </w:r>
      <w:r>
        <w:rPr>
          <w:rFonts w:hint="eastAsia" w:ascii="Times New Roman" w:hAnsi="Times New Roman" w:eastAsia="FangSong" w:cs="Times New Roman"/>
        </w:rPr>
        <w:t>壬烷</w:t>
      </w:r>
      <w:r>
        <w:rPr>
          <w:rFonts w:hint="eastAsia" w:ascii="Times New Roman" w:hAnsi="Times New Roman" w:eastAsia="Times New Roman" w:cs="Times New Roman"/>
        </w:rPr>
        <w:t>）</w:t>
      </w:r>
      <w:r>
        <w:rPr>
          <w:rFonts w:hint="eastAsia" w:ascii="Times New Roman" w:hAnsi="Times New Roman" w:eastAsia="FangSong" w:cs="Times New Roman"/>
        </w:rPr>
        <w:t>是一种对烯烃的硼氢化反应具有更好区域选择性的试剂</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，1,5-</w:t>
      </w:r>
      <w:r>
        <w:rPr>
          <w:rFonts w:hint="eastAsia" w:ascii="Times New Roman" w:hAnsi="Times New Roman" w:eastAsia="FangSong" w:cs="Times New Roman"/>
        </w:rPr>
        <w:t>环辛二烯和</w:t>
      </w:r>
      <w:r>
        <w:rPr>
          <w:rFonts w:ascii="Times New Roman" w:hAnsi="Times New Roman" w:eastAsia="Times New Roman" w:cs="Times New Roman"/>
        </w:rPr>
        <w:t xml:space="preserve"> </w:t>
      </w:r>
      <m:oMath>
        <m:oMathPr>
          <m:ctrlPr>
            <w:rPr>
              <w:sz w:val="28"/>
              <w:szCs w:val="28"/>
            </w:rPr>
          </m:ctrlPr>
        </m:oMathPr>
        <m:r>
          <m:t>B</m:t>
        </m:r>
        <m:sSub>
          <m:e>
            <m:r>
              <m:t>H</m:t>
            </m:r>
          </m:e>
          <m:sub>
            <m:r>
              <m:t>3</m:t>
            </m:r>
          </m:sub>
        </m:sSub>
        <m:r>
          <m:rPr>
            <m:sty m:val="p"/>
          </m:rPr>
          <m:t>⋅</m:t>
        </m:r>
        <m:r>
          <m:t>S</m:t>
        </m:r>
        <m:r>
          <m:t>M</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加成产物的混合物</w:t>
      </w:r>
      <w:r>
        <w:rPr>
          <w:rFonts w:hint="eastAsia" w:ascii="Times New Roman" w:hAnsi="Times New Roman" w:eastAsia="Times New Roman" w:cs="Times New Roman"/>
        </w:rPr>
        <w:t>，</w:t>
      </w:r>
      <w:r>
        <w:rPr>
          <w:rFonts w:hint="eastAsia" w:ascii="Times New Roman" w:hAnsi="Times New Roman" w:eastAsia="FangSong" w:cs="Times New Roman"/>
        </w:rPr>
        <w:t>经加热异构化可制备</w:t>
      </w:r>
      <w:r>
        <w:rPr>
          <w:rFonts w:ascii="Times New Roman" w:hAnsi="Times New Roman" w:eastAsia="Times New Roman" w:cs="Times New Roman"/>
        </w:rPr>
        <w:t xml:space="preserve"> 9-BBN </w:t>
      </w:r>
      <w:r>
        <w:rPr>
          <w:rFonts w:hint="eastAsia" w:ascii="Times New Roman" w:hAnsi="Times New Roman" w:eastAsia="FangSong" w:cs="Times New Roman"/>
        </w:rPr>
        <w:t xml:space="preserve">的固态二聚体</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t>B</m:t>
        </m:r>
        <m:r>
          <m:t>B</m:t>
        </m:r>
        <m: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纯品</w:t>
      </w:r>
      <w:r>
        <w:rPr>
          <w:rFonts w:hint="eastAsia" w:ascii="Times New Roman" w:hAnsi="Times New Roman" w:eastAsia="Times New Roman" w:cs="Times New Roman"/>
        </w:rPr>
        <w:t>。</w:t>
      </w:r>
      <w:r>
        <w:rPr>
          <w:rFonts w:hint="eastAsia" w:ascii="Times New Roman" w:hAnsi="Times New Roman" w:eastAsia="FangSong" w:cs="Times New Roman"/>
        </w:rPr>
        <w:t>在非路易斯碱性溶剂中</w:t>
      </w:r>
      <w:r>
        <w:rPr>
          <w:rFonts w:ascii="Times New Roman" w:hAnsi="Times New Roman" w:eastAsia="Times New Roman" w:cs="Times New Roman"/>
        </w:rPr>
        <w:t xml:space="preserve"> 9-BBN </w:t>
      </w:r>
      <w:r>
        <w:rPr>
          <w:rFonts w:hint="eastAsia" w:ascii="Times New Roman" w:hAnsi="Times New Roman" w:eastAsia="FangSong" w:cs="Times New Roman"/>
        </w:rPr>
        <w:t xml:space="preserve">也主要以二聚体</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t>B</m:t>
        </m:r>
        <m:r>
          <m:t>B</m:t>
        </m:r>
        <m: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w:t>
      </w:r>
      <m:oMath>
        <m:oMathPr>
          <m:ctrlPr>
            <w:rPr>
              <w:sz w:val="28"/>
              <w:szCs w:val="28"/>
            </w:rPr>
          </m:ctrlPr>
        </m:oMathPr>
        <m:r>
          <m:rPr>
            <m:sty m:val="p"/>
          </m:rPr>
          <m:t>(</m:t>
        </m:r>
        <m:r>
          <m:t>9</m:t>
        </m:r>
        <m:r>
          <m:rPr>
            <m:nor/>
            <m:sty m:val="p"/>
          </m:rPr>
          <m:t>-BBN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对烯烃的硼氢化通常均经历二聚体生成单体的对峙反应和单体与烯烃加成的单向反应</w:t>
      </w:r>
      <w:r>
        <w:rPr>
          <w:rFonts w:hint="eastAsia" w:ascii="Times New Roman" w:hAnsi="Times New Roman" w:eastAsia="Times New Roman" w:cs="Times New Roman"/>
        </w:rPr>
        <w:t>，</w:t>
      </w:r>
      <w:r>
        <w:rPr>
          <w:rFonts w:hint="eastAsia" w:ascii="Times New Roman" w:hAnsi="Times New Roman" w:eastAsia="FangSong" w:cs="Times New Roman"/>
        </w:rPr>
        <w:t>但其反应速率受到烯烃空间位阻影响</w:t>
      </w:r>
      <w:r>
        <w:rPr>
          <w:rFonts w:hint="eastAsia" w:ascii="Times New Roman" w:hAnsi="Times New Roman" w:eastAsia="Times New Roman" w:cs="Times New Roman"/>
        </w:rPr>
        <w:t>，</w:t>
      </w:r>
      <w:r>
        <w:rPr>
          <w:rFonts w:hint="eastAsia" w:ascii="Times New Roman" w:hAnsi="Times New Roman" w:eastAsia="FangSong" w:cs="Times New Roman"/>
        </w:rPr>
        <w:t>差异显著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9</m:t>
        </m:r>
        <m:r>
          <m:rPr>
            <m:nor/>
            <m:sty m:val="p"/>
          </m:rPr>
          <m:t>-BBN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倍量及以上的四取代或单取代烯烃进行的硼氢化反应对于烯烃和</w:t>
      </w:r>
      <w:r>
        <w:rPr>
          <w:rFonts w:ascii="Times New Roman" w:hAnsi="Times New Roman" w:eastAsia="Times New Roman" w:cs="Times New Roman"/>
        </w:rPr>
        <w:t xml:space="preserve"> </w:t>
      </w:r>
      <m:oMath>
        <m:oMathPr>
          <m:ctrlPr>
            <w:rPr>
              <w:sz w:val="28"/>
              <w:szCs w:val="28"/>
            </w:rPr>
          </m:ctrlPr>
        </m:oMathPr>
        <m:r>
          <m:rPr>
            <m:sty m:val="p"/>
          </m:rPr>
          <m:t>(</m:t>
        </m:r>
        <m:r>
          <m:t>9</m:t>
        </m:r>
        <m:r>
          <m:rPr>
            <m:nor/>
            <m:sty m:val="p"/>
          </m:rPr>
          <m:t>-BBN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的反应级数如下表所示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烯烃</w:t>
      </w:r>
    </w:p>
    <w:p>
      <w:pPr>
        <w:pStyle w:val="BodyText"/>
      </w:pPr>
      <w:r>
        <w:rPr>
          <w:rFonts w:hint="eastAsia" w:ascii="Times New Roman" w:hAnsi="Times New Roman" w:eastAsia="FangSong" w:cs="Times New Roman"/>
        </w:rPr>
        <w:t xml:space="preserve">对于烯烃的反应级数</w:t>
      </w:r>
    </w:p>
    <w:p>
      <w:pPr>
        <w:pStyle w:val="BodyText"/>
      </w:pPr>
      <w:r>
        <w:rPr>
          <w:rFonts w:hint="eastAsia" w:ascii="Times New Roman" w:hAnsi="Times New Roman" w:eastAsia="FangSong" w:cs="Times New Roman"/>
        </w:rPr>
        <w:t>对于</w:t>
      </w:r>
      <w:r>
        <w:rPr>
          <w:rFonts w:hint="eastAsia" w:ascii="Times New Roman" w:hAnsi="Times New Roman" w:eastAsia="Times New Roman" w:cs="Times New Roman"/>
        </w:rPr>
        <w:t>(9-BBN)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的反应级数</w:t>
      </w:r>
    </w:p>
    <w:p>
      <w:pPr>
        <w:pStyle w:val="BodyText"/>
      </w:pPr>
      <w:r>
        <w:rPr>
          <w:rFonts w:hint="eastAsia" w:ascii="Times New Roman" w:hAnsi="Times New Roman" w:eastAsia="Times New Roman" w:cs="Times New Roman"/>
        </w:rPr>
        <w:t>2,3-</w:t>
      </w:r>
      <w:r>
        <w:rPr>
          <w:rFonts w:hint="eastAsia" w:ascii="Times New Roman" w:hAnsi="Times New Roman" w:eastAsia="FangSong" w:cs="Times New Roman"/>
        </w:rPr>
        <w:t>二甲基丁</w:t>
      </w:r>
      <w:r>
        <w:rPr>
          <w:rFonts w:hint="eastAsia" w:ascii="Times New Roman" w:hAnsi="Times New Roman" w:eastAsia="Times New Roman" w:cs="Times New Roman"/>
        </w:rPr>
        <w:t>-2-</w:t>
      </w:r>
      <w:r>
        <w:rPr>
          <w:rFonts w:hint="eastAsia" w:ascii="Times New Roman" w:hAnsi="Times New Roman" w:eastAsia="FangSong" w:cs="Times New Roman"/>
        </w:rPr>
        <w:t>烯</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1/2</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己烯</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hint="eastAsia" w:ascii="Times New Roman" w:hAnsi="Times New Roman" w:eastAsia="FangSong" w:cs="Times New Roman"/>
        </w:rPr>
        <w:t>试据此通过合理的近似或假设推导两种烯烃硼氢化的反应速率方程</w:t>
      </w:r>
      <w:r>
        <w:rPr>
          <w:rFonts w:hint="eastAsia" w:ascii="Times New Roman" w:hAnsi="Times New Roman" w:eastAsia="Times New Roman" w:cs="Times New Roman"/>
        </w:rPr>
        <w:t>。</w:t>
      </w:r>
    </w:p>
    <w:bookmarkEnd w:id="162"/>
    <w:bookmarkEnd w:id="163"/>
    <w:bookmarkStart w:id="164" w:name="分-22"/>
    <w:p>
      <w:pPr>
        <w:pStyle w:val="Heading1"/>
        <w:spacing w:before="280" w:after="120"/>
      </w:pPr>
      <w:r>
        <w:rPr>
          <w:rFonts w:ascii="Times New Roman" w:hAnsi="Times New Roman" w:eastAsia="Times New Roman" w:cs="Times New Roman"/>
        </w:rPr>
        <w:t xml:space="preserve">6-1 </w:t>
      </w:r>
      <w:r>
        <w:rPr>
          <w:rFonts w:hint="eastAsia" w:ascii="Times New Roman" w:hAnsi="Times New Roman" w:eastAsia="Times New Roman" w:cs="Times New Roman"/>
        </w:rPr>
        <w:t>(3</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基于反应历程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生成硼氢化产物的速率方程为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nor/>
                  <m:sty m:val="p"/>
                </m:rPr>
                <m:t>产物</m:t>
              </m:r>
              <m:r>
                <m:rPr>
                  <m:sty m:val="p"/>
                </m:rPr>
                <m:t>]</m:t>
              </m:r>
            </m:num>
            <m:den>
              <m:r>
                <m:rPr>
                  <m:sty m:val="p"/>
                </m:rPr>
                <m:t>d</m:t>
              </m:r>
              <m:r>
                <m:rPr>
                  <m:sty m:val="p"/>
                </m:rPr>
                <m:t>t</m:t>
              </m:r>
            </m:den>
          </m:f>
          <m:r>
            <m:rPr>
              <m:sty m:val="p"/>
            </m:rPr>
            <m:t>=</m:t>
          </m:r>
          <m:sSub>
            <m:e>
              <m:r>
                <m:t>k</m:t>
              </m:r>
            </m:e>
            <m:sub>
              <m:r>
                <m:t>2</m:t>
              </m:r>
            </m:sub>
          </m:sSub>
          <m:r>
            <m:rPr>
              <m:sty m:val="p"/>
            </m:rPr>
            <m:t>[</m:t>
          </m:r>
          <m:r>
            <m:rPr>
              <m:nor/>
              <m:sty m:val="p"/>
            </m:rPr>
            <m:t>烯烃</m:t>
          </m:r>
          <m:r>
            <m:rPr>
              <m:sty m:val="p"/>
            </m:rPr>
            <m:t>]</m:t>
          </m:r>
          <m:r>
            <m:rPr>
              <m:sty m:val="p"/>
            </m:rPr>
            <m:t>[</m:t>
          </m:r>
          <m:r>
            <m:t>9</m:t>
          </m:r>
          <m:r>
            <m:rPr>
              <m:sty m:val="p"/>
            </m:rPr>
            <m:t>−</m:t>
          </m:r>
          <m:r>
            <m:rPr>
              <m:sty m:val="p"/>
            </m:rPr>
            <m:t>B</m:t>
          </m:r>
          <m:r>
            <m:rPr>
              <m:sty m:val="p"/>
            </m:rPr>
            <m:t>B</m:t>
          </m:r>
          <m:r>
            <m:rPr>
              <m:sty m:val="p"/>
            </m:rPr>
            <m:t>N</m:t>
          </m:r>
          <m:r>
            <m:rPr>
              <m:sty m:val="p"/>
            </m:rPr>
            <m:t>]</m:t>
          </m:r>
        </m:oMath>
      </m:oMathPara>
    </w:p>
    <w:p>
      <w:pPr>
        <w:pStyle w:val="FirstParagraph"/>
      </w:pP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[9-BBN]</w:t>
      </w:r>
      <w:r>
        <w:rPr>
          <w:rFonts w:hint="eastAsia" w:ascii="Times New Roman" w:hAnsi="Times New Roman" w:eastAsia="FangSong" w:cs="Times New Roman"/>
        </w:rPr>
        <w:t>与</w:t>
      </w:r>
      <w:r>
        <w:rPr>
          <w:rFonts w:hint="eastAsia" w:ascii="Times New Roman" w:hAnsi="Times New Roman" w:eastAsia="Times New Roman" w:cs="Times New Roman"/>
        </w:rPr>
        <w:t>[(9-BBN)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的关系代入以上方程</w:t>
      </w:r>
      <w:r>
        <w:rPr>
          <w:rFonts w:hint="eastAsia" w:ascii="Times New Roman" w:hAnsi="Times New Roman" w:eastAsia="Times New Roman" w:cs="Times New Roman"/>
        </w:rPr>
        <w:t>，</w:t>
      </w:r>
      <w:r>
        <w:rPr>
          <w:rFonts w:hint="eastAsia" w:ascii="Times New Roman" w:hAnsi="Times New Roman" w:eastAsia="FangSong" w:cs="Times New Roman"/>
        </w:rPr>
        <w:t>即得基于</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[(9-BBN)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的速率方程</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-2-</w:t>
      </w:r>
      <w:r>
        <w:rPr>
          <w:rFonts w:hint="eastAsia" w:ascii="Times New Roman" w:hAnsi="Times New Roman" w:eastAsia="FangSong" w:cs="Times New Roman"/>
        </w:rPr>
        <w:t>烯空间位阻大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在第二步与</w:t>
      </w:r>
      <w:r>
        <w:rPr>
          <w:rFonts w:hint="eastAsia" w:ascii="Times New Roman" w:hAnsi="Times New Roman" w:eastAsia="Times New Roman" w:cs="Times New Roman"/>
        </w:rPr>
        <w:t>9-BBN</w:t>
      </w:r>
      <w:r>
        <w:rPr>
          <w:rFonts w:hint="eastAsia" w:ascii="Times New Roman" w:hAnsi="Times New Roman" w:eastAsia="FangSong" w:cs="Times New Roman"/>
        </w:rPr>
        <w:t>单体加成的速率足够慢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为决速步骤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w:t>
      </w:r>
      <w:r>
        <w:rPr>
          <w:rFonts w:ascii="Times New Roman" w:hAnsi="Times New Roman" w:eastAsia="Times New Roman" w:cs="Times New Roman"/>
        </w:rPr>
        <w:t xml:space="preserve"> </w:t>
      </w:r>
      <m:oMath>
        <m:oMathPr>
          <m:ctrlPr>
            <w:rPr>
              <w:sz w:val="28"/>
              <w:szCs w:val="28"/>
            </w:rPr>
          </m:ctrlPr>
        </m:oMathPr>
        <m:r>
          <m:rPr>
            <m:sty m:val="p"/>
          </m:rPr>
          <m:t>(</m:t>
        </m:r>
        <m:r>
          <m:t>9</m:t>
        </m:r>
        <m:r>
          <m:rPr>
            <m:sty m:val="p"/>
          </m:rPr>
          <m:t>−</m:t>
        </m:r>
        <m:r>
          <m:rPr>
            <m:sty m:val="p"/>
          </m:rPr>
          <m:t>B</m:t>
        </m:r>
        <m:r>
          <m:rPr>
            <m:sty m:val="p"/>
          </m:rPr>
          <m:t>B</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的解离达到平衡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k</m:t>
              </m:r>
            </m:e>
            <m:sub>
              <m:r>
                <m:t>1</m:t>
              </m:r>
            </m:sub>
          </m:sSub>
          <m:r>
            <m:rPr>
              <m:sty m:val="p"/>
            </m:rPr>
            <m:t>[</m:t>
          </m:r>
          <m:r>
            <m:rPr>
              <m:sty m:val="p"/>
            </m:rPr>
            <m:t>(</m:t>
          </m:r>
          <m:r>
            <m:t>9</m:t>
          </m:r>
          <m:r>
            <m:rPr>
              <m:nor/>
              <m:sty m:val="p"/>
            </m:rPr>
            <m:t>-BBN</m:t>
          </m:r>
          <m:sSub>
            <m:e>
              <m:r>
                <m:rPr>
                  <m:sty m:val="p"/>
                </m:rPr>
                <m:t>)</m:t>
              </m:r>
            </m:e>
            <m:sub>
              <m:r>
                <m:t>2</m:t>
              </m:r>
            </m:sub>
          </m:sSub>
          <m:r>
            <m:rPr>
              <m:sty m:val="p"/>
            </m:rPr>
            <m:t>]</m:t>
          </m:r>
          <m:r>
            <m:rPr>
              <m:sty m:val="p"/>
            </m:rPr>
            <m:t>=</m:t>
          </m:r>
          <m:sSub>
            <m:e>
              <m:r>
                <m:t>k</m:t>
              </m:r>
            </m:e>
            <m:sub>
              <m:r>
                <m:rPr>
                  <m:sty m:val="p"/>
                </m:rPr>
                <m:t>−</m:t>
              </m:r>
              <m:r>
                <m:t>1</m:t>
              </m:r>
            </m:sub>
          </m:sSub>
          <m:r>
            <m:rPr>
              <m:sty m:val="p"/>
            </m:rPr>
            <m:t>[</m:t>
          </m:r>
          <m:r>
            <m:t>9</m:t>
          </m:r>
          <m:r>
            <m:rPr>
              <m:nor/>
              <m:sty m:val="p"/>
            </m:rPr>
            <m:t>-BBN</m:t>
          </m:r>
          <m:sSup>
            <m:e>
              <m:r>
                <m:rPr>
                  <m:sty m:val="p"/>
                </m:rPr>
                <m:t>]</m:t>
              </m:r>
            </m:e>
            <m:sup>
              <m:r>
                <m:t>2</m:t>
              </m:r>
            </m:sup>
          </m:sSup>
        </m:oMath>
      </m:oMathPara>
    </w:p>
    <w:p>
      <w:pPr>
        <w:pStyle w:val="FirstParagraph"/>
      </w:pP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9</m:t>
          </m:r>
          <m:r>
            <m:rPr>
              <m:nor/>
              <m:sty m:val="p"/>
            </m:rPr>
            <m:t>-BBN</m:t>
          </m:r>
          <m:r>
            <m:rPr>
              <m:sty m:val="p"/>
            </m:rPr>
            <m:t>]</m:t>
          </m:r>
          <m:r>
            <m:rPr>
              <m:sty m:val="p"/>
            </m:rPr>
            <m:t>=</m:t>
          </m:r>
          <m:sSup>
            <m:e>
              <m:d>
                <m:dPr>
                  <m:begChr m:val="("/>
                  <m:sepChr m:val=""/>
                  <m:endChr m:val=")"/>
                  <m:grow/>
                </m:dPr>
                <m:e>
                  <m:f>
                    <m:fPr>
                      <m:type m:val="bar"/>
                    </m:fPr>
                    <m:num>
                      <m:sSub>
                        <m:e>
                          <m:r>
                            <m:t>k</m:t>
                          </m:r>
                        </m:e>
                        <m:sub>
                          <m:r>
                            <m:t>1</m:t>
                          </m:r>
                        </m:sub>
                      </m:sSub>
                    </m:num>
                    <m:den>
                      <m:sSub>
                        <m:e>
                          <m:r>
                            <m:t>k</m:t>
                          </m:r>
                        </m:e>
                        <m:sub>
                          <m:r>
                            <m:rPr>
                              <m:sty m:val="p"/>
                            </m:rPr>
                            <m:t>−</m:t>
                          </m:r>
                          <m:r>
                            <m:t>1</m:t>
                          </m:r>
                        </m:sub>
                      </m:sSub>
                    </m:den>
                  </m:f>
                </m:e>
              </m:d>
            </m:e>
            <m:sup>
              <m:r>
                <m:t>1</m:t>
              </m:r>
              <m:r>
                <m:rPr>
                  <m:sty m:val="p"/>
                </m:rPr>
                <m:t>/</m:t>
              </m:r>
              <m:r>
                <m:t>2</m:t>
              </m:r>
            </m:sup>
          </m:sSup>
          <m:r>
            <m:rPr>
              <m:sty m:val="p"/>
            </m:rPr>
            <m:t>[</m:t>
          </m:r>
          <m:r>
            <m:rPr>
              <m:sty m:val="p"/>
            </m:rPr>
            <m:t>(</m:t>
          </m:r>
          <m:r>
            <m:t>9</m:t>
          </m:r>
          <m:r>
            <m:rPr>
              <m:nor/>
              <m:sty m:val="p"/>
            </m:rPr>
            <m:t>-BBN</m:t>
          </m:r>
          <m:sSub>
            <m:e>
              <m:r>
                <m:rPr>
                  <m:sty m:val="p"/>
                </m:rPr>
                <m:t>)</m:t>
              </m:r>
            </m:e>
            <m:sub>
              <m:r>
                <m:t>2</m:t>
              </m:r>
            </m:sub>
          </m:sSub>
          <m:sSup>
            <m:e>
              <m:r>
                <m:rPr>
                  <m:sty m:val="p"/>
                </m:rPr>
                <m:t>]</m:t>
              </m:r>
            </m:e>
            <m:sup>
              <m:r>
                <m:t>1</m:t>
              </m:r>
              <m:r>
                <m:rPr>
                  <m:sty m:val="p"/>
                </m:rPr>
                <m:t>/</m:t>
              </m:r>
              <m:r>
                <m:t>2</m:t>
              </m:r>
            </m:sup>
          </m:sSup>
        </m:oMath>
      </m:oMathPara>
    </w:p>
    <w:p>
      <w:pPr>
        <w:pStyle w:val="FirstParagraph"/>
      </w:pP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nor/>
                  <m:sty m:val="p"/>
                </m:rPr>
                <m:t>产物</m:t>
              </m:r>
              <m:r>
                <m:rPr>
                  <m:sty m:val="p"/>
                </m:rPr>
                <m:t>]</m:t>
              </m:r>
            </m:num>
            <m:den>
              <m:r>
                <m:rPr>
                  <m:sty m:val="p"/>
                </m:rPr>
                <m:t>d</m:t>
              </m:r>
              <m:r>
                <m:rPr>
                  <m:sty m:val="p"/>
                </m:rPr>
                <m:t>t</m:t>
              </m:r>
            </m:den>
          </m:f>
          <m:r>
            <m:rPr>
              <m:sty m:val="p"/>
            </m:rPr>
            <m:t>=</m:t>
          </m:r>
          <m:sSub>
            <m:e>
              <m:r>
                <m:t>k</m:t>
              </m:r>
            </m:e>
            <m:sub>
              <m:r>
                <m:t>2</m:t>
              </m:r>
            </m:sub>
          </m:sSub>
          <m:sSup>
            <m:e>
              <m:d>
                <m:dPr>
                  <m:begChr m:val="("/>
                  <m:sepChr m:val=""/>
                  <m:endChr m:val=")"/>
                  <m:grow/>
                </m:dPr>
                <m:e>
                  <m:f>
                    <m:fPr>
                      <m:type m:val="bar"/>
                    </m:fPr>
                    <m:num>
                      <m:sSub>
                        <m:e>
                          <m:r>
                            <m:t>k</m:t>
                          </m:r>
                        </m:e>
                        <m:sub>
                          <m:r>
                            <m:t>1</m:t>
                          </m:r>
                        </m:sub>
                      </m:sSub>
                    </m:num>
                    <m:den>
                      <m:sSub>
                        <m:e>
                          <m:r>
                            <m:t>k</m:t>
                          </m:r>
                        </m:e>
                        <m:sub>
                          <m:r>
                            <m:rPr>
                              <m:sty m:val="p"/>
                            </m:rPr>
                            <m:t>−</m:t>
                          </m:r>
                          <m:r>
                            <m:t>1</m:t>
                          </m:r>
                        </m:sub>
                      </m:sSub>
                    </m:den>
                  </m:f>
                </m:e>
              </m:d>
            </m:e>
            <m:sup>
              <m:r>
                <m:t>1</m:t>
              </m:r>
              <m:r>
                <m:rPr>
                  <m:sty m:val="p"/>
                </m:rPr>
                <m:t>/</m:t>
              </m:r>
              <m:r>
                <m:t>2</m:t>
              </m:r>
            </m:sup>
          </m:sSup>
          <m:r>
            <m:rPr>
              <m:sty m:val="p"/>
            </m:rPr>
            <m:t>[</m:t>
          </m:r>
          <m:r>
            <m:rPr>
              <m:nor/>
              <m:sty m:val="p"/>
            </m:rPr>
            <m:t>烯烃</m:t>
          </m:r>
          <m:r>
            <m:rPr>
              <m:sty m:val="p"/>
            </m:rPr>
            <m:t>]</m:t>
          </m:r>
          <m:r>
            <m:rPr>
              <m:sty m:val="p"/>
            </m:rPr>
            <m:t>[</m:t>
          </m:r>
          <m:r>
            <m:rPr>
              <m:sty m:val="p"/>
            </m:rPr>
            <m:t>(</m:t>
          </m:r>
          <m:r>
            <m:t>9</m:t>
          </m:r>
          <m:r>
            <m:rPr>
              <m:sty m:val="p"/>
            </m:rPr>
            <m:t>−</m:t>
          </m:r>
          <m:r>
            <m:rPr>
              <m:sty m:val="p"/>
            </m:rPr>
            <m:t>B</m:t>
          </m:r>
          <m:r>
            <m:rPr>
              <m:sty m:val="p"/>
            </m:rPr>
            <m:t>B</m:t>
          </m:r>
          <m:r>
            <m:rPr>
              <m:sty m:val="p"/>
            </m:rPr>
            <m:t>N</m:t>
          </m:r>
          <m:sSub>
            <m:e>
              <m:r>
                <m:rPr>
                  <m:sty m:val="p"/>
                </m:rPr>
                <m:t>)</m:t>
              </m:r>
            </m:e>
            <m:sub>
              <m:r>
                <m:t>2</m:t>
              </m:r>
            </m:sub>
          </m:sSub>
          <m:sSup>
            <m:e>
              <m:r>
                <m:rPr>
                  <m:sty m:val="p"/>
                </m:rPr>
                <m:t>]</m:t>
              </m:r>
            </m:e>
            <m:sup>
              <m:r>
                <m:t>1</m:t>
              </m:r>
              <m:r>
                <m:rPr>
                  <m:sty m:val="p"/>
                </m:rPr>
                <m:t>/</m:t>
              </m:r>
              <m:r>
                <m:t>2</m:t>
              </m:r>
            </m:sup>
          </m:sSup>
        </m:oMath>
      </m:oMathPara>
    </w:p>
    <w:p>
      <w:pPr>
        <w:pStyle w:val="FirstParagraph"/>
      </w:pP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故对于</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-2-</w:t>
      </w:r>
      <w:r>
        <w:rPr>
          <w:rFonts w:hint="eastAsia" w:ascii="Times New Roman" w:hAnsi="Times New Roman" w:eastAsia="FangSong" w:cs="Times New Roman"/>
        </w:rPr>
        <w:t>烯加成产物的生成速率对烯烃的级数为</w:t>
      </w:r>
      <w:r>
        <w:rPr>
          <w:rFonts w:hint="eastAsia" w:ascii="Times New Roman" w:hAnsi="Times New Roman" w:eastAsia="Times New Roman" w:cs="Times New Roman"/>
        </w:rPr>
        <w:t>1，</w:t>
      </w:r>
      <w:r>
        <w:rPr>
          <w:rFonts w:hint="eastAsia" w:ascii="Times New Roman" w:hAnsi="Times New Roman" w:eastAsia="FangSong" w:cs="Times New Roman"/>
        </w:rPr>
        <w:t>对</w:t>
      </w:r>
      <w:r>
        <w:rPr>
          <w:rFonts w:hint="eastAsia" w:ascii="Times New Roman" w:hAnsi="Times New Roman" w:eastAsia="Times New Roman" w:cs="Times New Roman"/>
        </w:rPr>
        <w:t>(9-BBN)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的级数为</w:t>
      </w:r>
      <w:r>
        <w:rPr>
          <w:rFonts w:hint="eastAsia" w:ascii="Times New Roman" w:hAnsi="Times New Roman" w:eastAsia="Times New Roman" w:cs="Times New Roman"/>
        </w:rPr>
        <w:t>1/2。</w:t>
      </w:r>
    </w:p>
    <w:p>
      <w:pPr>
        <w:pStyle w:val="Compact"/>
        <w:numPr>
          <w:ilvl w:val="0"/>
          <w:numId w:val="1041"/>
        </w:numPr>
      </w:pPr>
      <w:r>
        <w:rPr>
          <w:rFonts w:hint="eastAsia" w:ascii="Times New Roman" w:hAnsi="Times New Roman" w:eastAsia="FangSong" w:cs="Times New Roman"/>
        </w:rPr>
        <w:t>单取代烯烃</w:t>
      </w:r>
      <w:r>
        <w:rPr>
          <w:rFonts w:hint="eastAsia" w:ascii="Times New Roman" w:hAnsi="Times New Roman" w:eastAsia="Times New Roman" w:cs="Times New Roman"/>
        </w:rPr>
        <w:t>1-</w:t>
      </w:r>
      <w:r>
        <w:rPr>
          <w:rFonts w:hint="eastAsia" w:ascii="Times New Roman" w:hAnsi="Times New Roman" w:eastAsia="FangSong" w:cs="Times New Roman"/>
        </w:rPr>
        <w:t>己烯空间位阻小</w:t>
      </w:r>
      <w:r>
        <w:rPr>
          <w:rFonts w:hint="eastAsia" w:ascii="Times New Roman" w:hAnsi="Times New Roman" w:eastAsia="Times New Roman" w:cs="Times New Roman"/>
        </w:rPr>
        <w:t>，</w:t>
      </w:r>
      <w:r>
        <w:rPr>
          <w:rFonts w:hint="eastAsia" w:ascii="Times New Roman" w:hAnsi="Times New Roman" w:eastAsia="FangSong" w:cs="Times New Roman"/>
        </w:rPr>
        <w:t>在第二步与</w:t>
      </w:r>
      <w:r>
        <w:rPr>
          <w:rFonts w:hint="eastAsia" w:ascii="Times New Roman" w:hAnsi="Times New Roman" w:eastAsia="Times New Roman" w:cs="Times New Roman"/>
        </w:rPr>
        <w:t>9-BBN</w:t>
      </w:r>
      <w:r>
        <w:rPr>
          <w:rFonts w:hint="eastAsia" w:ascii="Times New Roman" w:hAnsi="Times New Roman" w:eastAsia="FangSong" w:cs="Times New Roman"/>
        </w:rPr>
        <w:t>的加成速率快</w:t>
      </w:r>
      <w:r>
        <w:rPr>
          <w:rFonts w:hint="eastAsia" w:ascii="Times New Roman" w:hAnsi="Times New Roman" w:eastAsia="Times New Roman" w:cs="Times New Roman"/>
        </w:rPr>
        <w:t>，</w:t>
      </w:r>
      <w:r>
        <w:rPr>
          <w:rFonts w:hint="eastAsia" w:ascii="Times New Roman" w:hAnsi="Times New Roman" w:eastAsia="FangSong" w:cs="Times New Roman"/>
        </w:rPr>
        <w:t>第一步解离出的</w:t>
      </w:r>
      <w:r>
        <w:rPr>
          <w:rFonts w:hint="eastAsia" w:ascii="Times New Roman" w:hAnsi="Times New Roman" w:eastAsia="Times New Roman" w:cs="Times New Roman"/>
        </w:rPr>
        <w:t>9-BBN</w:t>
      </w:r>
      <w:r>
        <w:rPr>
          <w:rFonts w:hint="eastAsia" w:ascii="Times New Roman" w:hAnsi="Times New Roman" w:eastAsia="FangSong" w:cs="Times New Roman"/>
        </w:rPr>
        <w:t>立即被第二步反应消耗</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9-BBN</w:t>
      </w:r>
      <w:r>
        <w:rPr>
          <w:rFonts w:hint="eastAsia" w:ascii="Times New Roman" w:hAnsi="Times New Roman" w:eastAsia="FangSong" w:cs="Times New Roman"/>
        </w:rPr>
        <w:t>单体为极低浓度的稳态中间体</w:t>
      </w:r>
      <w:r>
        <w:rPr>
          <w:rFonts w:hint="eastAsia" w:ascii="Times New Roman" w:hAnsi="Times New Roman" w:eastAsia="Times New Roman" w:cs="Times New Roman"/>
        </w:rPr>
        <w:t>，</w:t>
      </w:r>
      <w:r>
        <w:rPr>
          <w:rFonts w:hint="eastAsia" w:ascii="Times New Roman" w:hAnsi="Times New Roman" w:eastAsia="FangSong" w:cs="Times New Roman"/>
        </w:rPr>
        <w:t>可做近似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rPr>
                  <m:sty m:val="p"/>
                </m:rPr>
                <m:t>d</m:t>
              </m:r>
              <m:r>
                <m:rPr>
                  <m:sty m:val="p"/>
                </m:rPr>
                <m:t>[</m:t>
              </m:r>
              <m:r>
                <m:t>9</m:t>
              </m:r>
              <m:r>
                <m:rPr>
                  <m:sty m:val="p"/>
                </m:rPr>
                <m:t>−</m:t>
              </m:r>
              <m:r>
                <m:rPr>
                  <m:sty m:val="p"/>
                </m:rPr>
                <m:t>B</m:t>
              </m:r>
              <m:r>
                <m:rPr>
                  <m:sty m:val="p"/>
                </m:rPr>
                <m:t>B</m:t>
              </m:r>
              <m:r>
                <m:rPr>
                  <m:sty m:val="p"/>
                </m:rPr>
                <m:t>N</m:t>
              </m:r>
              <m:r>
                <m:rPr>
                  <m:sty m:val="p"/>
                </m:rPr>
                <m:t>]</m:t>
              </m:r>
            </m:num>
            <m:den>
              <m:r>
                <m:rPr>
                  <m:sty m:val="p"/>
                </m:rPr>
                <m:t>d</m:t>
              </m:r>
              <m:r>
                <m:rPr>
                  <m:sty m:val="p"/>
                </m:rPr>
                <m:t>t</m:t>
              </m:r>
            </m:den>
          </m:f>
          <m:r>
            <m:rPr>
              <m:sty m:val="p"/>
            </m:rPr>
            <m:t>=</m:t>
          </m:r>
          <m:r>
            <m:t>2</m:t>
          </m:r>
          <m:sSub>
            <m:e>
              <m:r>
                <m:t>k</m:t>
              </m:r>
            </m:e>
            <m:sub>
              <m:r>
                <m:t>1</m:t>
              </m:r>
            </m:sub>
          </m:sSub>
          <m:r>
            <m:rPr>
              <m:sty m:val="p"/>
            </m:rPr>
            <m:t>[</m:t>
          </m:r>
          <m:r>
            <m:rPr>
              <m:sty m:val="p"/>
            </m:rPr>
            <m:t>(</m:t>
          </m:r>
          <m:r>
            <m:t>9</m:t>
          </m:r>
          <m:r>
            <m:rPr>
              <m:sty m:val="p"/>
            </m:rPr>
            <m:t>−</m:t>
          </m:r>
          <m:r>
            <m:rPr>
              <m:sty m:val="p"/>
            </m:rPr>
            <m:t>B</m:t>
          </m:r>
          <m:r>
            <m:rPr>
              <m:sty m:val="p"/>
            </m:rPr>
            <m:t>B</m:t>
          </m:r>
          <m:r>
            <m:rPr>
              <m:sty m:val="p"/>
            </m:rPr>
            <m:t>N</m:t>
          </m:r>
          <m:sSub>
            <m:e>
              <m:r>
                <m:rPr>
                  <m:sty m:val="p"/>
                </m:rPr>
                <m:t>)</m:t>
              </m:r>
            </m:e>
            <m:sub>
              <m:r>
                <m:t>2</m:t>
              </m:r>
            </m:sub>
          </m:sSub>
          <m:r>
            <m:rPr>
              <m:sty m:val="p"/>
            </m:rPr>
            <m:t>]</m:t>
          </m:r>
          <m:r>
            <m:rPr>
              <m:sty m:val="p"/>
            </m:rPr>
            <m:t>−</m:t>
          </m:r>
          <m:r>
            <m:t>2</m:t>
          </m:r>
          <m:sSub>
            <m:e>
              <m:r>
                <m:t>k</m:t>
              </m:r>
            </m:e>
            <m:sub>
              <m:r>
                <m:rPr>
                  <m:sty m:val="p"/>
                </m:rPr>
                <m:t>−</m:t>
              </m:r>
              <m:r>
                <m:t>1</m:t>
              </m:r>
            </m:sub>
          </m:sSub>
          <m:r>
            <m:rPr>
              <m:sty m:val="p"/>
            </m:rPr>
            <m:t>[</m:t>
          </m:r>
          <m:r>
            <m:t>9</m:t>
          </m:r>
          <m:r>
            <m:rPr>
              <m:sty m:val="p"/>
            </m:rPr>
            <m:t>−</m:t>
          </m:r>
          <m:r>
            <m:rPr>
              <m:sty m:val="p"/>
            </m:rPr>
            <m:t>B</m:t>
          </m:r>
          <m:r>
            <m:rPr>
              <m:sty m:val="p"/>
            </m:rPr>
            <m:t>B</m:t>
          </m:r>
          <m:r>
            <m:rPr>
              <m:sty m:val="p"/>
            </m:rPr>
            <m:t>N</m:t>
          </m:r>
          <m:sSup>
            <m:e>
              <m:r>
                <m:rPr>
                  <m:sty m:val="p"/>
                </m:rPr>
                <m:t>]</m:t>
              </m:r>
            </m:e>
            <m:sup>
              <m:r>
                <m:t>2</m:t>
              </m:r>
            </m:sup>
          </m:sSup>
          <m:r>
            <m:rPr>
              <m:sty m:val="p"/>
            </m:rPr>
            <m:t>−</m:t>
          </m:r>
          <m:sSub>
            <m:e>
              <m:r>
                <m:t>k</m:t>
              </m:r>
            </m:e>
            <m:sub>
              <m:r>
                <m:t>2</m:t>
              </m:r>
            </m:sub>
          </m:sSub>
          <m:r>
            <m:rPr>
              <m:sty m:val="p"/>
            </m:rPr>
            <m:t>[</m:t>
          </m:r>
          <m:r>
            <m:rPr>
              <m:nor/>
              <m:sty m:val="p"/>
            </m:rPr>
            <m:t>烯烃</m:t>
          </m:r>
          <m:r>
            <m:rPr>
              <m:sty m:val="p"/>
            </m:rPr>
            <m:t>]</m:t>
          </m:r>
          <m:r>
            <m:rPr>
              <m:sty m:val="p"/>
            </m:rPr>
            <m:t>[</m:t>
          </m:r>
          <m:r>
            <m:t>9</m:t>
          </m:r>
          <m:r>
            <m:rPr>
              <m:sty m:val="p"/>
            </m:rPr>
            <m:t>−</m:t>
          </m:r>
          <m:r>
            <m:rPr>
              <m:sty m:val="p"/>
            </m:rPr>
            <m:t>B</m:t>
          </m:r>
          <m:r>
            <m:rPr>
              <m:sty m:val="p"/>
            </m:rPr>
            <m:t>B</m:t>
          </m:r>
          <m:r>
            <m:rPr>
              <m:sty m:val="p"/>
            </m:rPr>
            <m:t>N</m:t>
          </m:r>
          <m:r>
            <m:rPr>
              <m:sty m:val="p"/>
            </m:rPr>
            <m:t>]</m:t>
          </m:r>
          <m:r>
            <m:rPr>
              <m:sty m:val="p"/>
            </m:rPr>
            <m:t>=</m:t>
          </m:r>
          <m:r>
            <m:t>0</m:t>
          </m:r>
        </m:oMath>
      </m:oMathPara>
    </w:p>
    <w:p>
      <w:pPr>
        <w:pStyle w:val="FirstParagraph"/>
      </w:pP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w:t>
      </w:r>
      <w:r>
        <w:rPr>
          <w:rFonts w:hint="eastAsia" w:ascii="Times New Roman" w:hAnsi="Times New Roman" w:eastAsia="Times New Roman" w:cs="Times New Roman"/>
        </w:rPr>
        <w:t>[9-BBN]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数值非常小</w:t>
      </w:r>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以上方程可简化为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t>k</m:t>
              </m:r>
            </m:e>
            <m:sub>
              <m:r>
                <m:t>1</m:t>
              </m:r>
            </m:sub>
          </m:sSub>
          <m:d>
            <m:dPr>
              <m:begChr m:val="["/>
              <m:sepChr m:val=""/>
              <m:endChr m:val="]"/>
              <m:grow/>
            </m:dPr>
            <m:e>
              <m:r>
                <m:rPr>
                  <m:sty m:val="p"/>
                </m:rPr>
                <m:t>(</m:t>
              </m:r>
              <m:r>
                <m:t>9</m:t>
              </m:r>
              <m:r>
                <m:rPr>
                  <m:sty m:val="p"/>
                </m:rPr>
                <m:t>−</m:t>
              </m:r>
              <m:r>
                <m:rPr>
                  <m:sty m:val="p"/>
                </m:rPr>
                <m:t>B</m:t>
              </m:r>
              <m:r>
                <m:rPr>
                  <m:sty m:val="p"/>
                </m:rPr>
                <m:t>B</m:t>
              </m:r>
              <m:r>
                <m:rPr>
                  <m:sty m:val="p"/>
                </m:rPr>
                <m:t>N</m:t>
              </m:r>
              <m:sSub>
                <m:e>
                  <m:r>
                    <m:rPr>
                      <m:sty m:val="p"/>
                    </m:rPr>
                    <m:t>)</m:t>
                  </m:r>
                </m:e>
                <m:sub>
                  <m:r>
                    <m:t>2</m:t>
                  </m:r>
                </m:sub>
              </m:sSub>
            </m:e>
          </m:d>
          <m:r>
            <m:rPr>
              <m:sty m:val="p"/>
            </m:rPr>
            <m:t>−</m:t>
          </m:r>
          <m:sSub>
            <m:e>
              <m:r>
                <m:t>k</m:t>
              </m:r>
            </m:e>
            <m:sub>
              <m:r>
                <m:t>2</m:t>
              </m:r>
            </m:sub>
          </m:sSub>
          <m:d>
            <m:dPr>
              <m:begChr m:val="["/>
              <m:sepChr m:val=""/>
              <m:endChr m:val="]"/>
              <m:grow/>
            </m:dPr>
            <m:e>
              <m:r>
                <m:rPr>
                  <m:nor/>
                  <m:sty m:val="p"/>
                </m:rPr>
                <m:t>烯烃</m:t>
              </m:r>
            </m:e>
          </m:d>
          <m:r>
            <m:rPr>
              <m:sty m:val="p"/>
            </m:rPr>
            <m:t>[</m:t>
          </m:r>
          <m:r>
            <m:t>9</m:t>
          </m:r>
          <m:r>
            <m:rPr>
              <m:sty m:val="p"/>
            </m:rPr>
            <m:t>−</m:t>
          </m:r>
          <m:r>
            <m:rPr>
              <m:sty m:val="p"/>
            </m:rPr>
            <m:t>B</m:t>
          </m:r>
          <m:r>
            <m:rPr>
              <m:sty m:val="p"/>
            </m:rPr>
            <m:t>B</m:t>
          </m:r>
          <m:r>
            <m:rPr>
              <m:sty m:val="p"/>
            </m:rPr>
            <m:t>N</m:t>
          </m:r>
          <m:r>
            <m:rPr>
              <m:sty m:val="p"/>
            </m:rPr>
            <m:t>]</m:t>
          </m:r>
          <m:r>
            <m:rPr>
              <m:sty m:val="p"/>
            </m:rPr>
            <m:t>=</m:t>
          </m:r>
          <m:r>
            <m:t>0</m:t>
          </m: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9</m:t>
          </m:r>
          <m:r>
            <m:rPr>
              <m:nor/>
              <m:sty m:val="p"/>
            </m:rPr>
            <m:t>-BBN</m:t>
          </m:r>
          <m:r>
            <m:rPr>
              <m:sty m:val="p"/>
            </m:rPr>
            <m:t>]</m:t>
          </m:r>
          <m:r>
            <m:rPr>
              <m:sty m:val="p"/>
            </m:rPr>
            <m:t>=</m:t>
          </m:r>
          <m:f>
            <m:fPr>
              <m:type m:val="bar"/>
            </m:fPr>
            <m:num>
              <m:r>
                <m:t>2</m:t>
              </m:r>
              <m:sSub>
                <m:e>
                  <m:r>
                    <m:t>k</m:t>
                  </m:r>
                </m:e>
                <m:sub>
                  <m:r>
                    <m:t>1</m:t>
                  </m:r>
                </m:sub>
              </m:sSub>
              <m:r>
                <m:rPr>
                  <m:sty m:val="p"/>
                </m:rPr>
                <m:t>[</m:t>
              </m:r>
              <m:r>
                <m:rPr>
                  <m:sty m:val="p"/>
                </m:rPr>
                <m:t>(</m:t>
              </m:r>
              <m:r>
                <m:t>9</m:t>
              </m:r>
              <m:r>
                <m:rPr>
                  <m:nor/>
                  <m:sty m:val="p"/>
                </m:rPr>
                <m:t>-BBN</m:t>
              </m:r>
              <m:sSub>
                <m:e>
                  <m:r>
                    <m:rPr>
                      <m:sty m:val="p"/>
                    </m:rPr>
                    <m:t>)</m:t>
                  </m:r>
                </m:e>
                <m:sub>
                  <m:r>
                    <m:t>2</m:t>
                  </m:r>
                </m:sub>
              </m:sSub>
              <m:r>
                <m:rPr>
                  <m:sty m:val="p"/>
                </m:rPr>
                <m:t>]</m:t>
              </m:r>
            </m:num>
            <m:den>
              <m:sSub>
                <m:e>
                  <m:r>
                    <m:t>k</m:t>
                  </m:r>
                </m:e>
                <m:sub>
                  <m:r>
                    <m:t>2</m:t>
                  </m:r>
                </m:sub>
              </m:sSub>
              <m:r>
                <m:rPr>
                  <m:sty m:val="p"/>
                </m:rPr>
                <m:t>[</m:t>
              </m:r>
              <m:r>
                <m:rPr>
                  <m:nor/>
                  <m:sty m:val="p"/>
                </m:rPr>
                <m:t>烯烃</m:t>
              </m:r>
              <m:r>
                <m:rPr>
                  <m:sty m:val="p"/>
                </m:rPr>
                <m:t>]</m:t>
              </m:r>
            </m:den>
          </m:f>
        </m:oMath>
      </m:oMathPara>
    </w:p>
    <w:p>
      <w:pPr>
        <w:pStyle w:val="FirstParagraph"/>
      </w:pP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nor/>
                  <m:sty m:val="p"/>
                </m:rPr>
                <m:t>产物</m:t>
              </m:r>
              <m:r>
                <m:rPr>
                  <m:sty m:val="p"/>
                </m:rPr>
                <m:t>]</m:t>
              </m:r>
            </m:num>
            <m:den>
              <m:r>
                <m:rPr>
                  <m:sty m:val="p"/>
                </m:rPr>
                <m:t>d</m:t>
              </m:r>
              <m:r>
                <m:rPr>
                  <m:sty m:val="p"/>
                </m:rPr>
                <m:t>t</m:t>
              </m:r>
            </m:den>
          </m:f>
          <m:r>
            <m:rPr>
              <m:sty m:val="p"/>
            </m:rPr>
            <m:t>=</m:t>
          </m:r>
          <m:r>
            <m:t>2</m:t>
          </m:r>
          <m:sSub>
            <m:e>
              <m:r>
                <m:t>k</m:t>
              </m:r>
            </m:e>
            <m:sub>
              <m:r>
                <m:t>1</m:t>
              </m:r>
            </m:sub>
          </m:sSub>
          <m:r>
            <m:rPr>
              <m:sty m:val="p"/>
            </m:rPr>
            <m:t>[</m:t>
          </m:r>
          <m:r>
            <m:rPr>
              <m:sty m:val="p"/>
            </m:rPr>
            <m:t>(</m:t>
          </m:r>
          <m:r>
            <m:t>9</m:t>
          </m:r>
          <m:r>
            <m:rPr>
              <m:sty m:val="p"/>
            </m:rPr>
            <m:t>−</m:t>
          </m:r>
          <m:r>
            <m:rPr>
              <m:sty m:val="p"/>
            </m:rPr>
            <m:t>B</m:t>
          </m:r>
          <m:r>
            <m:rPr>
              <m:sty m:val="p"/>
            </m:rPr>
            <m:t>B</m:t>
          </m:r>
          <m:r>
            <m:rPr>
              <m:sty m:val="p"/>
            </m:rPr>
            <m:t>N</m:t>
          </m:r>
          <m:sSub>
            <m:e>
              <m:r>
                <m:rPr>
                  <m:sty m:val="p"/>
                </m:rPr>
                <m:t>)</m:t>
              </m:r>
            </m:e>
            <m:sub>
              <m:r>
                <m:t>2</m:t>
              </m:r>
            </m:sub>
          </m:sSub>
          <m:r>
            <m:rPr>
              <m:sty m:val="p"/>
            </m:rPr>
            <m:t>]</m:t>
          </m:r>
        </m:oMath>
      </m:oMathPara>
    </w:p>
    <w:p>
      <w:pPr>
        <w:pStyle w:val="FirstParagraph"/>
      </w:pP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故对于</w:t>
      </w:r>
      <w:r>
        <w:rPr>
          <w:rFonts w:hint="eastAsia" w:ascii="Times New Roman" w:hAnsi="Times New Roman" w:eastAsia="Times New Roman" w:cs="Times New Roman"/>
        </w:rPr>
        <w:t>1-</w:t>
      </w:r>
      <w:r>
        <w:rPr>
          <w:rFonts w:hint="eastAsia" w:ascii="Times New Roman" w:hAnsi="Times New Roman" w:eastAsia="FangSong" w:cs="Times New Roman"/>
        </w:rPr>
        <w:t>己烯</w:t>
      </w:r>
      <w:r>
        <w:rPr>
          <w:rFonts w:hint="eastAsia" w:ascii="Times New Roman" w:hAnsi="Times New Roman" w:eastAsia="Times New Roman" w:cs="Times New Roman"/>
        </w:rPr>
        <w:t>，</w:t>
      </w:r>
      <w:r>
        <w:rPr>
          <w:rFonts w:hint="eastAsia" w:ascii="Times New Roman" w:hAnsi="Times New Roman" w:eastAsia="FangSong" w:cs="Times New Roman"/>
        </w:rPr>
        <w:t>加成产物的生成速率对烯烃的级数为</w:t>
      </w:r>
      <w:r>
        <w:rPr>
          <w:rFonts w:hint="eastAsia" w:ascii="Times New Roman" w:hAnsi="Times New Roman" w:eastAsia="Times New Roman" w:cs="Times New Roman"/>
        </w:rPr>
        <w:t>0，</w:t>
      </w:r>
      <w:r>
        <w:rPr>
          <w:rFonts w:hint="eastAsia" w:ascii="Times New Roman" w:hAnsi="Times New Roman" w:eastAsia="FangSong" w:cs="Times New Roman"/>
        </w:rPr>
        <w:t>对</w:t>
      </w:r>
      <w:r>
        <w:rPr>
          <w:rFonts w:hint="eastAsia" w:ascii="Times New Roman" w:hAnsi="Times New Roman" w:eastAsia="Times New Roman" w:cs="Times New Roman"/>
        </w:rPr>
        <w:t>(9-BBN)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的级数为</w:t>
      </w:r>
      <w:r>
        <w:rPr>
          <w:rFonts w:hint="eastAsia" w:ascii="Times New Roman" w:hAnsi="Times New Roman" w:eastAsia="Times New Roman" w:cs="Times New Roman"/>
        </w:rPr>
        <w:t>1。</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胆固醇</w:t>
      </w:r>
      <w:r>
        <w:rPr>
          <w:rFonts w:hint="eastAsia" w:ascii="Times New Roman" w:hAnsi="Times New Roman" w:eastAsia="Times New Roman" w:cs="Times New Roman"/>
        </w:rPr>
        <w:t>（Cholesterol）</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H</m:t>
            </m:r>
          </m:e>
          <m:sub>
            <m:r>
              <m:t>3</m:t>
            </m:r>
          </m:sub>
        </m:sSub>
        <m:r>
          <m:rPr>
            <m:sty m:val="p"/>
          </m:rPr>
          <m:t>⋅</m:t>
        </m:r>
        <m:r>
          <m:rPr>
            <m:sty m:val="p"/>
          </m:rPr>
          <m:t>T</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发生硼氢化</w:t>
      </w:r>
      <w:r>
        <w:rPr>
          <w:rFonts w:hint="eastAsia" w:ascii="Times New Roman" w:hAnsi="Times New Roman" w:eastAsia="Times New Roman" w:cs="Times New Roman"/>
        </w:rPr>
        <w:t>-</w:t>
      </w:r>
      <w:r>
        <w:rPr>
          <w:rFonts w:hint="eastAsia" w:ascii="Times New Roman" w:hAnsi="Times New Roman" w:eastAsia="FangSong" w:cs="Times New Roman"/>
        </w:rPr>
        <w:t>氧化反应可获得</w:t>
      </w:r>
      <w:r>
        <w:rPr>
          <w:rFonts w:hint="eastAsia" w:ascii="Times New Roman" w:hAnsi="Times New Roman" w:eastAsia="Times New Roman" w:cs="Times New Roman"/>
        </w:rPr>
        <w:t>A，B，C</w:t>
      </w:r>
      <w:r>
        <w:rPr>
          <w:rFonts w:hint="eastAsia" w:ascii="Times New Roman" w:hAnsi="Times New Roman" w:eastAsia="FangSong" w:cs="Times New Roman"/>
        </w:rPr>
        <w:t>三种产物</w:t>
      </w:r>
      <w:r>
        <w:rPr>
          <w:rFonts w:hint="eastAsia" w:ascii="Times New Roman" w:hAnsi="Times New Roman" w:eastAsia="Times New Roman" w:cs="Times New Roman"/>
        </w:rPr>
        <w:t>。</w:t>
      </w:r>
      <w:r>
        <w:rPr>
          <w:rFonts w:hint="eastAsia" w:ascii="Times New Roman" w:hAnsi="Times New Roman" w:eastAsia="FangSong" w:cs="Times New Roman"/>
        </w:rPr>
        <w:t>试给出在生成产物</w:t>
      </w:r>
      <w:r>
        <w:rPr>
          <w:rFonts w:hint="eastAsia" w:ascii="Times New Roman" w:hAnsi="Times New Roman" w:eastAsia="Times New Roman" w:cs="Times New Roman"/>
        </w:rPr>
        <w:t>C</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KOH</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之前生成的三个关键中间体的结构</w:t>
      </w:r>
      <w:r>
        <w:rPr>
          <w:rFonts w:hint="eastAsia" w:ascii="Times New Roman" w:hAnsi="Times New Roman" w:eastAsia="Times New Roman" w:cs="Times New Roman"/>
        </w:rPr>
        <w:t>（</w:t>
      </w:r>
      <w:r>
        <w:rPr>
          <w:rFonts w:hint="eastAsia" w:ascii="Times New Roman" w:hAnsi="Times New Roman" w:eastAsia="FangSong" w:cs="Times New Roman"/>
        </w:rPr>
        <w:t>按生成的先后顺序</w:t>
      </w:r>
      <w:r>
        <w:rPr>
          <w:rFonts w:hint="eastAsia" w:ascii="Times New Roman" w:hAnsi="Times New Roman" w:eastAsia="Times New Roman" w:cs="Times New Roman"/>
        </w:rPr>
        <w:t>，</w:t>
      </w:r>
      <w:r>
        <w:rPr>
          <w:rFonts w:hint="eastAsia" w:ascii="Times New Roman" w:hAnsi="Times New Roman" w:eastAsia="FangSong" w:cs="Times New Roman"/>
        </w:rPr>
        <w:t>标明立体化学</w:t>
      </w:r>
      <w:r>
        <w:rPr>
          <w:rFonts w:hint="eastAsia" w:ascii="Times New Roman" w:hAnsi="Times New Roman" w:eastAsia="Times New Roman" w:cs="Times New Roman"/>
        </w:rPr>
        <w:t>）。</w:t>
      </w:r>
    </w:p>
    <w:p>
      <w:pPr>
        <w:pStyle w:val="BodyText"/>
      </w:pPr>
      <m:oMath>
        <m:oMathPr>
          <m:ctrlPr>
            <w:rPr>
              <w:sz w:val="28"/>
              <w:szCs w:val="28"/>
            </w:rPr>
          </m:ctrlPr>
        </m:oMathPr>
        <m:r>
          <m:t>B</m:t>
        </m:r>
        <m:sSub>
          <m:e>
            <m:r>
              <m:t>H</m:t>
            </m:r>
          </m:e>
          <m:sub>
            <m:r>
              <m:t>3</m:t>
            </m:r>
          </m:sub>
        </m:sSub>
        <m:r>
          <m:rPr>
            <m:sty m:val="p"/>
          </m:rPr>
          <m:t>⋅</m:t>
        </m:r>
        <m:r>
          <m:t>T</m:t>
        </m:r>
        <m:r>
          <m:t>H</m:t>
        </m:r>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(5 equiv), THF,</w:t>
      </w:r>
      <w:r>
        <w:rPr>
          <w:rFonts w:ascii="Times New Roman" w:hAnsi="Times New Roman" w:eastAsia="Times New Roman" w:cs="Times New Roman"/>
        </w:rPr>
        <w:t xml:space="preserve"> </w:t>
      </w:r>
      <m:oMath>
        <m:r>
          <m:rPr>
            <m:sty m:val="p"/>
          </m:rPr>
          <m:t>−</m:t>
        </m:r>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then KOH,</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MeOH,</w:t>
      </w:r>
      <w:r>
        <w:rPr>
          <w:rFonts w:ascii="Times New Roman" w:hAnsi="Times New Roman" w:eastAsia="Times New Roman" w:cs="Times New Roman"/>
        </w:rPr>
        <w:t xml:space="preserve"> </w:t>
      </w:r>
      <m:oMath>
        <m:sSup>
          <m:e>
            <m:r>
              <m:t>25</m:t>
            </m:r>
          </m:e>
          <m:sup>
            <m:r>
              <m:rPr>
                <m:sty m:val="p"/>
              </m:rPr>
              <m:t>∘</m:t>
            </m:r>
          </m:sup>
        </m:sSup>
        <m:r>
          <m:t>C</m:t>
        </m:r>
      </m:oMath>
    </w:p>
    <w:bookmarkEnd w:id="164"/>
    <w:bookmarkStart w:id="165" w:name="分-23"/>
    <w:p>
      <w:pPr>
        <w:pStyle w:val="Heading1"/>
        <w:spacing w:before="280" w:after="120"/>
      </w:pPr>
      <w:r>
        <w:rPr>
          <w:rFonts w:ascii="Times New Roman" w:hAnsi="Times New Roman" w:eastAsia="Times New Roman" w:cs="Times New Roman"/>
        </w:rPr>
        <w:t xml:space="preserve">6-2 </w:t>
      </w:r>
      <w:r>
        <w:rPr>
          <w:rFonts w:hint="eastAsia" w:ascii="Times New Roman" w:hAnsi="Times New Roman" w:eastAsia="Times New Roman" w:cs="Times New Roman"/>
        </w:rPr>
        <w:t>(1.5</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(0.5</w:t>
      </w:r>
      <w:r>
        <w:rPr>
          <w:rFonts w:hint="eastAsia" w:ascii="Times New Roman" w:hAnsi="Times New Roman" w:eastAsia="FangSong" w:cs="Times New Roman"/>
        </w:rPr>
        <w:t>分</w:t>
      </w:r>
      <w:r>
        <w:rPr>
          <w:rFonts w:ascii="Times New Roman" w:hAnsi="Times New Roman" w:eastAsia="Times New Roman" w:cs="Times New Roman"/>
        </w:rPr>
        <w:t xml:space="preserve"> × 3)</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对烯烃异构体</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进行硼氢化</w:t>
      </w:r>
      <w:r>
        <w:rPr>
          <w:rFonts w:hint="eastAsia" w:ascii="Times New Roman" w:hAnsi="Times New Roman" w:eastAsia="Times New Roman" w:cs="Times New Roman"/>
        </w:rPr>
        <w:t>-</w:t>
      </w:r>
      <w:r>
        <w:rPr>
          <w:rFonts w:hint="eastAsia" w:ascii="Times New Roman" w:hAnsi="Times New Roman" w:eastAsia="FangSong" w:cs="Times New Roman"/>
        </w:rPr>
        <w:t>氧化反应所得产物如下图所示</w:t>
      </w:r>
      <w:r>
        <w:rPr>
          <w:rFonts w:hint="eastAsia" w:ascii="Times New Roman" w:hAnsi="Times New Roman" w:eastAsia="Times New Roman" w:cs="Times New Roman"/>
        </w:rPr>
        <w:t>。</w:t>
      </w:r>
      <w:r>
        <w:rPr>
          <w:rFonts w:hint="eastAsia" w:ascii="Times New Roman" w:hAnsi="Times New Roman" w:eastAsia="FangSong" w:cs="Times New Roman"/>
        </w:rPr>
        <w:t>试据此给出</w:t>
      </w:r>
      <w:r>
        <w:rPr>
          <w:rFonts w:hint="eastAsia" w:ascii="Times New Roman" w:hAnsi="Times New Roman" w:eastAsia="Times New Roman" w:cs="Times New Roman"/>
        </w:rPr>
        <w:t>D→E</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在加入</w:t>
      </w:r>
      <w:r>
        <w:rPr>
          <w:rFonts w:hint="eastAsia" w:ascii="Times New Roman" w:hAnsi="Times New Roman" w:eastAsia="Times New Roman" w:cs="Times New Roman"/>
        </w:rPr>
        <w:t>NaOH</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之前生成的四个关键中间体的结构</w:t>
      </w:r>
      <w:r>
        <w:rPr>
          <w:rFonts w:hint="eastAsia" w:ascii="Times New Roman" w:hAnsi="Times New Roman" w:eastAsia="Times New Roman" w:cs="Times New Roman"/>
        </w:rPr>
        <w:t>（</w:t>
      </w:r>
      <w:r>
        <w:rPr>
          <w:rFonts w:hint="eastAsia" w:ascii="Times New Roman" w:hAnsi="Times New Roman" w:eastAsia="FangSong" w:cs="Times New Roman"/>
        </w:rPr>
        <w:t>按生成的先后顺序</w:t>
      </w:r>
      <w:r>
        <w:rPr>
          <w:rFonts w:hint="eastAsia" w:ascii="Times New Roman" w:hAnsi="Times New Roman" w:eastAsia="Times New Roman" w:cs="Times New Roman"/>
        </w:rPr>
        <w:t>，</w:t>
      </w:r>
      <w:r>
        <w:rPr>
          <w:rFonts w:hint="eastAsia" w:ascii="Times New Roman" w:hAnsi="Times New Roman" w:eastAsia="FangSong" w:cs="Times New Roman"/>
        </w:rPr>
        <w:t>标明相对立体化学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0.5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0.5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双环烯烃</w:t>
      </w:r>
      <w:r>
        <w:rPr>
          <w:rFonts w:hint="eastAsia" w:ascii="Times New Roman" w:hAnsi="Times New Roman" w:eastAsia="Times New Roman" w:cs="Times New Roman"/>
        </w:rPr>
        <w:t>I</w:t>
      </w:r>
      <w:r>
        <w:rPr>
          <w:rFonts w:hint="eastAsia" w:ascii="Times New Roman" w:hAnsi="Times New Roman" w:eastAsia="FangSong" w:cs="Times New Roman"/>
        </w:rPr>
        <w:t>经硼氢化和后续转化可生成含氮不含硼且具有顺式并环结构的外消旋产物</w:t>
      </w:r>
      <w:r>
        <w:rPr>
          <w:rFonts w:hint="eastAsia" w:ascii="Times New Roman" w:hAnsi="Times New Roman" w:eastAsia="Times New Roman" w:cs="Times New Roman"/>
        </w:rPr>
        <w:t>J。</w:t>
      </w:r>
      <w:r>
        <w:rPr>
          <w:rFonts w:hint="eastAsia" w:ascii="Times New Roman" w:hAnsi="Times New Roman" w:eastAsia="FangSong" w:cs="Times New Roman"/>
        </w:rPr>
        <w:t>已知硼烷和三氯化硼反应可生成氯代硼烷</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J</w:t>
      </w:r>
      <w:r>
        <w:rPr>
          <w:rFonts w:hint="eastAsia" w:ascii="Times New Roman" w:hAnsi="Times New Roman" w:eastAsia="FangSong" w:cs="Times New Roman"/>
        </w:rPr>
        <w:t>不含季碳手性中心</w:t>
      </w:r>
      <w:r>
        <w:rPr>
          <w:rFonts w:hint="eastAsia" w:ascii="Times New Roman" w:hAnsi="Times New Roman" w:eastAsia="Times New Roman" w:cs="Times New Roman"/>
        </w:rPr>
        <w:t>。</w:t>
      </w:r>
      <w:r>
        <w:rPr>
          <w:rFonts w:hint="eastAsia" w:ascii="Times New Roman" w:hAnsi="Times New Roman" w:eastAsia="FangSong" w:cs="Times New Roman"/>
        </w:rPr>
        <w:t>试给出产物</w:t>
      </w:r>
      <w:r>
        <w:rPr>
          <w:rFonts w:hint="eastAsia" w:ascii="Times New Roman" w:hAnsi="Times New Roman" w:eastAsia="Times New Roman" w:cs="Times New Roman"/>
        </w:rPr>
        <w:t>J</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标明相对立体化学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安全性是化学实验的前提</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6-4</w:t>
      </w:r>
      <w:r>
        <w:rPr>
          <w:rFonts w:hint="eastAsia" w:ascii="Times New Roman" w:hAnsi="Times New Roman" w:eastAsia="FangSong" w:cs="Times New Roman"/>
        </w:rPr>
        <w:t>的反应中使用的苄基叠氮化物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C</m:t>
        </m:r>
        <m:sSub>
          <m:e>
            <m:r>
              <m:rPr>
                <m:sty m:val="p"/>
              </m:rPr>
              <m:t>H</m:t>
            </m:r>
          </m:e>
          <m:sub>
            <m:r>
              <m:rPr>
                <m:sty m:val="p"/>
              </m:rPr>
              <m:t>2</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可使用叠氮化钠制备</w:t>
      </w:r>
      <w:r>
        <w:rPr>
          <w:rFonts w:hint="eastAsia" w:ascii="Times New Roman" w:hAnsi="Times New Roman" w:eastAsia="Times New Roman" w:cs="Times New Roman"/>
        </w:rPr>
        <w:t>。</w:t>
      </w:r>
      <w:r>
        <w:rPr>
          <w:rFonts w:hint="eastAsia" w:ascii="Times New Roman" w:hAnsi="Times New Roman" w:eastAsia="FangSong" w:cs="Times New Roman"/>
        </w:rPr>
        <w:t>叠氮化钠在酸性条件下可生成剧毒物质叠氮酸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已知稀的叠氮酸水溶液可稳定存在</w:t>
      </w:r>
      <w:r>
        <w:rPr>
          <w:rFonts w:hint="eastAsia" w:ascii="Times New Roman" w:hAnsi="Times New Roman" w:eastAsia="Times New Roman" w:cs="Times New Roman"/>
        </w:rPr>
        <w:t>，</w:t>
      </w:r>
      <w:r>
        <w:rPr>
          <w:rFonts w:hint="eastAsia" w:ascii="Times New Roman" w:hAnsi="Times New Roman" w:eastAsia="FangSong" w:cs="Times New Roman"/>
        </w:rPr>
        <w:t>但是当气体中含</w:t>
      </w:r>
      <w:r>
        <w:rPr>
          <w:rFonts w:hint="eastAsia" w:ascii="Times New Roman" w:hAnsi="Times New Roman" w:eastAsia="Times New Roman" w:cs="Times New Roman"/>
        </w:rPr>
        <w:t>10%</w:t>
      </w:r>
      <w:r>
        <w:rPr>
          <w:rFonts w:hint="eastAsia" w:ascii="Times New Roman" w:hAnsi="Times New Roman" w:eastAsia="FangSong" w:cs="Times New Roman"/>
        </w:rPr>
        <w:t>体积分数的叠氮酸蒸气即具有爆炸性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25～100℃</w:t>
      </w:r>
      <w:r>
        <w:rPr>
          <w:rFonts w:hint="eastAsia" w:ascii="Times New Roman" w:hAnsi="Times New Roman" w:eastAsia="FangSong" w:cs="Times New Roman"/>
        </w:rPr>
        <w:t>下水的平均摩尔蒸发焓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t>v</m:t>
            </m:r>
            <m:r>
              <m:t>a</m:t>
            </m:r>
            <m:r>
              <m:t>p</m:t>
            </m:r>
          </m:sub>
        </m:sSub>
        <m:sSub>
          <m:e>
            <m:r>
              <m:t>H</m:t>
            </m:r>
          </m:e>
          <m:sub>
            <m:r>
              <m:t>m</m:t>
            </m:r>
          </m:sub>
        </m:sSub>
        <m:r>
          <m:rPr>
            <m:sty m:val="p"/>
          </m:rPr>
          <m:t>=</m:t>
        </m:r>
        <m:r>
          <m:t>42.74</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纯水的饱和蒸气压为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叠氮酸的亨利系数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8.33</m:t>
        </m:r>
        <m:r>
          <m:t> </m:t>
        </m:r>
        <m:r>
          <m:t>k</m:t>
        </m:r>
        <m:r>
          <m:t>P</m:t>
        </m:r>
        <m:r>
          <m:t>a</m:t>
        </m:r>
        <m:r>
          <m:rPr>
            <m:sty m:val="p"/>
          </m:rPr>
          <m:t>⋅</m:t>
        </m:r>
        <m:r>
          <m:t>m</m:t>
        </m:r>
        <m:r>
          <m:t>o</m:t>
        </m:r>
        <m:sSup>
          <m:e>
            <m:r>
              <m:t>l</m:t>
            </m:r>
          </m:e>
          <m:sup>
            <m:r>
              <m:rPr>
                <m:sty m:val="p"/>
              </m:rPr>
              <m:t>−</m:t>
            </m:r>
            <m:r>
              <m:t>1</m:t>
            </m:r>
          </m:sup>
        </m:sSup>
        <m:r>
          <m:rPr>
            <m:sty m:val="p"/>
          </m:rPr>
          <m:t>⋅</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不考虑叠氮酸的电离</w:t>
      </w:r>
      <w:r>
        <w:rPr>
          <w:rFonts w:hint="eastAsia" w:ascii="Times New Roman" w:hAnsi="Times New Roman" w:eastAsia="Times New Roman" w:cs="Times New Roman"/>
        </w:rPr>
        <w:t>，</w:t>
      </w:r>
      <w:r>
        <w:rPr>
          <w:rFonts w:hint="eastAsia" w:ascii="Times New Roman" w:hAnsi="Times New Roman" w:eastAsia="FangSong" w:cs="Times New Roman"/>
        </w:rPr>
        <w:t>试据此估算</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盛有质量分数为</w:t>
      </w:r>
      <w:r>
        <w:rPr>
          <w:rFonts w:hint="eastAsia" w:ascii="Times New Roman" w:hAnsi="Times New Roman" w:eastAsia="Times New Roman" w:cs="Times New Roman"/>
        </w:rPr>
        <w:t>2%</w:t>
      </w:r>
      <w:r>
        <w:rPr>
          <w:rFonts w:hint="eastAsia" w:ascii="Times New Roman" w:hAnsi="Times New Roman" w:eastAsia="FangSong" w:cs="Times New Roman"/>
        </w:rPr>
        <w:t>的叠氮酸水溶液</w:t>
      </w:r>
      <w:r>
        <w:rPr>
          <w:rFonts w:hint="eastAsia" w:ascii="Times New Roman" w:hAnsi="Times New Roman" w:eastAsia="Times New Roman" w:cs="Times New Roman"/>
        </w:rPr>
        <w:t>（</w:t>
      </w:r>
      <w:r>
        <w:rPr>
          <w:rFonts w:hint="eastAsia" w:ascii="Times New Roman" w:hAnsi="Times New Roman" w:eastAsia="FangSong" w:cs="Times New Roman"/>
        </w:rPr>
        <w:t>密度可按纯水计算</w:t>
      </w:r>
      <w:r>
        <w:rPr>
          <w:rFonts w:hint="eastAsia" w:ascii="Times New Roman" w:hAnsi="Times New Roman" w:eastAsia="Times New Roman" w:cs="Times New Roman"/>
        </w:rPr>
        <w:t>）</w:t>
      </w:r>
      <w:r>
        <w:rPr>
          <w:rFonts w:hint="eastAsia" w:ascii="Times New Roman" w:hAnsi="Times New Roman" w:eastAsia="FangSong" w:cs="Times New Roman"/>
        </w:rPr>
        <w:t>的真空密闭容器内蒸气中叠氮酸的体积分数</w:t>
      </w:r>
      <w:r>
        <w:rPr>
          <w:rFonts w:hint="eastAsia" w:ascii="Times New Roman" w:hAnsi="Times New Roman" w:eastAsia="Times New Roman" w:cs="Times New Roman"/>
        </w:rPr>
        <w:t>（</w:t>
      </w:r>
      <w:r>
        <w:rPr>
          <w:rFonts w:hint="eastAsia" w:ascii="Times New Roman" w:hAnsi="Times New Roman" w:eastAsia="FangSong" w:cs="Times New Roman"/>
        </w:rPr>
        <w:t>溶液上方蒸气中水的分压可近似为纯水的饱和蒸气压</w:t>
      </w:r>
      <w:r>
        <w:rPr>
          <w:rFonts w:hint="eastAsia" w:ascii="Times New Roman" w:hAnsi="Times New Roman" w:eastAsia="Times New Roman" w:cs="Times New Roman"/>
        </w:rPr>
        <w:t>），</w:t>
      </w:r>
      <w:r>
        <w:rPr>
          <w:rFonts w:hint="eastAsia" w:ascii="Times New Roman" w:hAnsi="Times New Roman" w:eastAsia="FangSong" w:cs="Times New Roman"/>
        </w:rPr>
        <w:t>并评估是否存在爆炸风险</w:t>
      </w:r>
      <w:r>
        <w:rPr>
          <w:rFonts w:hint="eastAsia" w:ascii="Times New Roman" w:hAnsi="Times New Roman" w:eastAsia="Times New Roman" w:cs="Times New Roman"/>
        </w:rPr>
        <w:t>。</w:t>
      </w:r>
    </w:p>
    <w:bookmarkEnd w:id="165"/>
    <w:bookmarkStart w:id="175" w:name="分-24"/>
    <w:p>
      <w:pPr>
        <w:pStyle w:val="Heading1"/>
        <w:spacing w:before="280" w:after="120"/>
      </w:pPr>
      <w:r>
        <w:rPr>
          <w:rFonts w:ascii="Times New Roman" w:hAnsi="Times New Roman" w:eastAsia="Times New Roman" w:cs="Times New Roman"/>
        </w:rPr>
        <w:t xml:space="preserve">6-5 </w:t>
      </w:r>
      <w:r>
        <w:rPr>
          <w:rFonts w:hint="eastAsia" w:ascii="Times New Roman" w:hAnsi="Times New Roman" w:eastAsia="Times New Roman" w:cs="Times New Roman"/>
        </w:rPr>
        <w:t>(2.5</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由克劳修斯</w:t>
      </w:r>
      <w:r>
        <w:rPr>
          <w:rFonts w:hint="eastAsia" w:ascii="Times New Roman" w:hAnsi="Times New Roman" w:eastAsia="Times New Roman" w:cs="Times New Roman"/>
        </w:rPr>
        <w:t>-</w:t>
      </w:r>
      <w:r>
        <w:rPr>
          <w:rFonts w:hint="eastAsia" w:ascii="Times New Roman" w:hAnsi="Times New Roman" w:eastAsia="FangSong" w:cs="Times New Roman"/>
        </w:rPr>
        <w:t>克拉贝龙方程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t>n</m:t>
          </m:r>
          <m:f>
            <m:fPr>
              <m:type m:val="bar"/>
            </m:fPr>
            <m:num>
              <m:r>
                <m:t>p</m:t>
              </m:r>
              <m:r>
                <m:rPr>
                  <m:sty m:val="p"/>
                </m:rPr>
                <m:t>(</m:t>
              </m:r>
              <m:sSub>
                <m:e>
                  <m:r>
                    <m:t>T</m:t>
                  </m:r>
                </m:e>
                <m:sub>
                  <m:r>
                    <m:t>2</m:t>
                  </m:r>
                </m:sub>
              </m:sSub>
              <m:r>
                <m:rPr>
                  <m:sty m:val="p"/>
                </m:rPr>
                <m:t>)</m:t>
              </m:r>
            </m:num>
            <m:den>
              <m:r>
                <m:t>p</m:t>
              </m:r>
              <m:r>
                <m:rPr>
                  <m:sty m:val="p"/>
                </m:rPr>
                <m:t>(</m:t>
              </m:r>
              <m:sSub>
                <m:e>
                  <m:r>
                    <m:t>T</m:t>
                  </m:r>
                </m:e>
                <m:sub>
                  <m:r>
                    <m:t>1</m:t>
                  </m:r>
                </m:sub>
              </m:sSub>
              <m:r>
                <m:rPr>
                  <m:sty m:val="p"/>
                </m:rPr>
                <m:t>)</m:t>
              </m:r>
            </m:den>
          </m:f>
          <m:r>
            <m:rPr>
              <m:sty m:val="p"/>
            </m:rPr>
            <m:t>=</m:t>
          </m:r>
          <m:f>
            <m:fPr>
              <m:type m:val="bar"/>
            </m:fPr>
            <m:num>
              <m:sSub>
                <m:e>
                  <m:r>
                    <m:rPr>
                      <m:sty m:val="p"/>
                    </m:rPr>
                    <m:t>Δ</m:t>
                  </m:r>
                </m:e>
                <m:sub>
                  <m:r>
                    <m:t>v</m:t>
                  </m:r>
                  <m:r>
                    <m:t>a</m:t>
                  </m:r>
                  <m:r>
                    <m:t>p</m:t>
                  </m:r>
                </m:sub>
              </m:sSub>
              <m:sSub>
                <m:e>
                  <m:r>
                    <m:t>H</m:t>
                  </m:r>
                </m:e>
                <m:sub>
                  <m:r>
                    <m:t>m</m:t>
                  </m:r>
                </m:sub>
              </m:sSub>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w:r>
        <w:rPr>
          <w:rFonts w:hint="eastAsia" w:ascii="Times New Roman" w:hAnsi="Times New Roman" w:eastAsia="FangSong" w:cs="Times New Roman"/>
        </w:rPr>
        <w:t>水在沸点</w:t>
      </w:r>
      <w:r>
        <w:rPr>
          <w:rFonts w:hint="eastAsia" w:ascii="Times New Roman" w:hAnsi="Times New Roman" w:eastAsia="Times New Roman" w:cs="Times New Roman"/>
        </w:rPr>
        <w:t>373.15</w:t>
      </w:r>
      <w:r>
        <w:rPr>
          <w:rFonts w:ascii="Times New Roman" w:hAnsi="Times New Roman" w:eastAsia="Times New Roman" w:cs="Times New Roman"/>
        </w:rPr>
        <w:t xml:space="preserve"> K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的饱和蒸气压为</w:t>
      </w:r>
      <w:r>
        <w:rPr>
          <w:rFonts w:hint="eastAsia" w:ascii="Times New Roman" w:hAnsi="Times New Roman" w:eastAsia="Times New Roman" w:cs="Times New Roman"/>
        </w:rPr>
        <w:t>100</w:t>
      </w:r>
      <w:r>
        <w:rPr>
          <w:rFonts w:ascii="Times New Roman" w:hAnsi="Times New Roman" w:eastAsia="Times New Roman" w:cs="Times New Roman"/>
        </w:rPr>
        <w:t xml:space="preserve"> kPa</w:t>
      </w:r>
      <w:r>
        <w:rPr>
          <w:rFonts w:ascii="Times New Roman" w:hAnsi="Times New Roman" w:eastAsia="Times New Roman" w:cs="Times New Roman"/>
        </w:rPr>
        <w:t xml:space="preserve"> </w:t>
      </w:r>
      <m:oMath>
        <m:r>
          <m:t>p</m:t>
        </m:r>
        <m:r>
          <m:rPr>
            <m:sty m:val="p"/>
          </m:rPr>
          <m:t>(</m:t>
        </m:r>
        <m:sSub>
          <m:e>
            <m:r>
              <m:t>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可得水在</w:t>
      </w:r>
      <w:r>
        <w:rPr>
          <w:rFonts w:hint="eastAsia" w:ascii="Times New Roman" w:hAnsi="Times New Roman" w:eastAsia="Times New Roman" w:cs="Times New Roman"/>
        </w:rPr>
        <w:t>298.15</w:t>
      </w:r>
      <w:r>
        <w:rPr>
          <w:rFonts w:ascii="Times New Roman" w:hAnsi="Times New Roman" w:eastAsia="Times New Roman" w:cs="Times New Roman"/>
        </w:rPr>
        <w:t xml:space="preserve"> K (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的饱和蒸气压</w:t>
      </w:r>
      <w:r>
        <w:rPr>
          <w:rFonts w:ascii="Times New Roman" w:hAnsi="Times New Roman" w:eastAsia="Times New Roman" w:cs="Times New Roman"/>
        </w:rPr>
        <w:t xml:space="preserve"> </w:t>
      </w:r>
      <m:oMath>
        <m:r>
          <m:t>p</m:t>
        </m:r>
        <m:r>
          <m:rPr>
            <m:sty m:val="p"/>
          </m:rPr>
          <m:t>(</m:t>
        </m:r>
        <m:sSub>
          <m:e>
            <m:r>
              <m:t>T</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3.13</w:t>
      </w:r>
      <w:r>
        <w:rPr>
          <w:rFonts w:ascii="Times New Roman" w:hAnsi="Times New Roman" w:eastAsia="Times New Roman" w:cs="Times New Roman"/>
        </w:rPr>
        <w:t xml:space="preserve"> </w:t>
      </w:r>
      <w:r>
        <w:rPr>
          <w:rFonts w:hint="eastAsia" w:ascii="Times New Roman" w:hAnsi="Times New Roman" w:eastAsia="Times New Roman" w:cs="Times New Roman"/>
        </w:rPr>
        <w:t>kPa。(1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质量分数</w:t>
      </w:r>
      <w:r>
        <w:rPr>
          <w:rFonts w:hint="eastAsia" w:ascii="Times New Roman" w:hAnsi="Times New Roman" w:eastAsia="Times New Roman" w:cs="Times New Roman"/>
        </w:rPr>
        <w:t>2%</w:t>
      </w:r>
      <w:r>
        <w:rPr>
          <w:rFonts w:hint="eastAsia" w:ascii="Times New Roman" w:hAnsi="Times New Roman" w:eastAsia="FangSong" w:cs="Times New Roman"/>
        </w:rPr>
        <w:t>的叠氮酸水溶液的摩尔浓度近似为</w:t>
      </w:r>
      <w:r>
        <w:rPr>
          <w:rFonts w:ascii="Times New Roman" w:hAnsi="Times New Roman" w:eastAsia="Times New Roman" w:cs="Times New Roman"/>
        </w:rPr>
        <w:t xml:space="preserve"> </w:t>
      </w:r>
      <m:oMath>
        <m:oMathPr>
          <m:ctrlPr>
            <w:rPr>
              <w:sz w:val="28"/>
              <w:szCs w:val="28"/>
            </w:rPr>
          </m:ctrlPr>
        </m:oMathPr>
        <m:sSub>
          <m:e>
            <m:r>
              <m:t>c</m:t>
            </m:r>
          </m:e>
          <m:sub>
            <m:r>
              <m:t>H</m:t>
            </m:r>
            <m:sSub>
              <m:e>
                <m:r>
                  <m:t>N</m:t>
                </m:r>
              </m:e>
              <m:sub>
                <m:r>
                  <m:t>3</m:t>
                </m:r>
              </m:sub>
            </m:sSub>
          </m:sub>
        </m:sSub>
        <m:r>
          <m:rPr>
            <m:sty m:val="p"/>
          </m:rPr>
          <m:t>=</m:t>
        </m:r>
        <m:r>
          <m:t>0.465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HN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分子量</w:t>
      </w:r>
      <w:r>
        <w:rPr>
          <w:rFonts w:ascii="Times New Roman" w:hAnsi="Times New Roman" w:eastAsia="Times New Roman" w:cs="Times New Roman"/>
        </w:rPr>
        <w:t xml:space="preserve"> </w:t>
      </w:r>
      <m:oMath>
        <m:oMathPr>
          <m:ctrlPr>
            <w:rPr>
              <w:sz w:val="28"/>
              <w:szCs w:val="28"/>
            </w:rPr>
          </m:ctrlPr>
        </m:oMathPr>
        <m:r>
          <m:t>43.04</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由亨利定律</w:t>
      </w:r>
      <w:r>
        <w:rPr>
          <w:rFonts w:hint="eastAsia" w:ascii="Times New Roman" w:hAnsi="Times New Roman" w:eastAsia="Times New Roman" w:cs="Times New Roman"/>
        </w:rPr>
        <w:t>，</w:t>
      </w:r>
      <w:r>
        <w:rPr>
          <w:rFonts w:hint="eastAsia" w:ascii="Times New Roman" w:hAnsi="Times New Roman" w:eastAsia="FangSong" w:cs="Times New Roman"/>
        </w:rPr>
        <w:t>溶液上方蒸气中叠氮酸的分压为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H</m:t>
              </m:r>
              <m:sSub>
                <m:e>
                  <m:r>
                    <m:t>N</m:t>
                  </m:r>
                </m:e>
                <m:sub>
                  <m:r>
                    <m:t>3</m:t>
                  </m:r>
                </m:sub>
              </m:sSub>
            </m:sub>
          </m:sSub>
          <m:r>
            <m:rPr>
              <m:sty m:val="p"/>
            </m:rPr>
            <m:t>=</m:t>
          </m:r>
          <m:sSub>
            <m:e>
              <m:r>
                <m:t>k</m:t>
              </m:r>
            </m:e>
            <m:sub>
              <m:r>
                <m:t>c</m:t>
              </m:r>
            </m:sub>
          </m:sSub>
          <m:sSub>
            <m:e>
              <m:r>
                <m:t>c</m:t>
              </m:r>
            </m:e>
            <m:sub>
              <m:r>
                <m:t>H</m:t>
              </m:r>
              <m:sSub>
                <m:e>
                  <m:r>
                    <m:t>N</m:t>
                  </m:r>
                </m:e>
                <m:sub>
                  <m:r>
                    <m:t>3</m:t>
                  </m:r>
                </m:sub>
              </m:sSub>
            </m:sub>
          </m:sSub>
          <m:r>
            <m:rPr>
              <m:sty m:val="p"/>
            </m:rPr>
            <m:t>=</m:t>
          </m:r>
          <m:r>
            <m:t>3</m:t>
          </m:r>
          <m:r>
            <m:rPr>
              <m:sty m:val="p"/>
            </m:rPr>
            <m:t>.</m:t>
          </m:r>
          <m:r>
            <m:t>8</m:t>
          </m:r>
          <m:r>
            <m:t>7</m:t>
          </m:r>
          <m:r>
            <m:rPr>
              <m:sty m:val="p"/>
            </m:rPr>
            <m:t>k</m:t>
          </m:r>
          <m:r>
            <m:rPr>
              <m:sty m:val="p"/>
            </m:rPr>
            <m:t>P</m:t>
          </m:r>
          <m:r>
            <m:rPr>
              <m:sty m:val="p"/>
            </m:rPr>
            <m:t>a</m:t>
          </m:r>
        </m:oMath>
      </m:oMathPara>
    </w:p>
    <w:p>
      <w:pPr>
        <w:pStyle w:val="FirstParagraph"/>
      </w:pP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故溶液上方蒸气中叠氮酸蒸气的摩尔分数为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H</m:t>
              </m:r>
              <m:sSub>
                <m:e>
                  <m:r>
                    <m:t>N</m:t>
                  </m:r>
                </m:e>
                <m:sub>
                  <m:r>
                    <m:t>3</m:t>
                  </m:r>
                </m:sub>
              </m:sSub>
            </m:sub>
          </m:sSub>
          <m:r>
            <m:rPr>
              <m:sty m:val="p"/>
            </m:rPr>
            <m:t>=</m:t>
          </m:r>
          <m:f>
            <m:fPr>
              <m:type m:val="bar"/>
            </m:fPr>
            <m:num>
              <m:sSub>
                <m:e>
                  <m:r>
                    <m:t>p</m:t>
                  </m:r>
                </m:e>
                <m:sub>
                  <m:r>
                    <m:t>H</m:t>
                  </m:r>
                  <m:sSub>
                    <m:e>
                      <m:r>
                        <m:t>N</m:t>
                      </m:r>
                    </m:e>
                    <m:sub>
                      <m:r>
                        <m:t>3</m:t>
                      </m:r>
                    </m:sub>
                  </m:sSub>
                </m:sub>
              </m:sSub>
            </m:num>
            <m:den>
              <m:sSub>
                <m:e>
                  <m:r>
                    <m:t>p</m:t>
                  </m:r>
                </m:e>
                <m:sub>
                  <m:r>
                    <m:t>H</m:t>
                  </m:r>
                  <m:sSub>
                    <m:e>
                      <m:r>
                        <m:t>N</m:t>
                      </m:r>
                    </m:e>
                    <m:sub>
                      <m:r>
                        <m:t>3</m:t>
                      </m:r>
                    </m:sub>
                  </m:sSub>
                </m:sub>
              </m:sSub>
              <m:r>
                <m:rPr>
                  <m:sty m:val="p"/>
                </m:rPr>
                <m:t>+</m:t>
              </m:r>
              <m:sSub>
                <m:e>
                  <m:r>
                    <m:t>p</m:t>
                  </m:r>
                </m:e>
                <m:sub>
                  <m:sSub>
                    <m:e>
                      <m:r>
                        <m:t>H</m:t>
                      </m:r>
                    </m:e>
                    <m:sub>
                      <m:r>
                        <m:t>2</m:t>
                      </m:r>
                    </m:sub>
                  </m:sSub>
                  <m:r>
                    <m:t>O</m:t>
                  </m:r>
                </m:sub>
              </m:sSub>
            </m:den>
          </m:f>
          <m:r>
            <m:rPr>
              <m:sty m:val="p"/>
            </m:rPr>
            <m:t>=</m:t>
          </m:r>
          <m:r>
            <m:t>0</m:t>
          </m:r>
          <m:r>
            <m:rPr>
              <m:sty m:val="p"/>
            </m:rPr>
            <m:t>.</m:t>
          </m:r>
          <m:r>
            <m:t>5</m:t>
          </m:r>
          <m:r>
            <m:t>5</m:t>
          </m:r>
          <m:r>
            <m:rPr>
              <m:sty m:val="p"/>
            </m:rPr>
            <m:t>(</m:t>
          </m:r>
          <m:r>
            <m:t>0</m:t>
          </m:r>
          <m:r>
            <m:rPr>
              <m:sty m:val="p"/>
            </m:rPr>
            <m:t>.</m:t>
          </m:r>
          <m:r>
            <m:t>5</m:t>
          </m:r>
          <m:r>
            <m:rPr>
              <m:nor/>
              <m:sty m:val="p"/>
            </m:rPr>
            <m:t>分</m:t>
          </m:r>
          <m:r>
            <m:rPr>
              <m:sty m:val="p"/>
            </m:rPr>
            <m:t>)</m:t>
          </m:r>
        </m:oMath>
      </m:oMathPara>
    </w:p>
    <w:p>
      <w:pPr>
        <w:pStyle w:val="FirstParagraph"/>
      </w:pPr>
      <w:r>
        <w:rPr>
          <w:rFonts w:hint="eastAsia" w:ascii="Times New Roman" w:hAnsi="Times New Roman" w:eastAsia="FangSong" w:cs="Times New Roman"/>
        </w:rPr>
        <w:t>溶液上方叠氮酸蒸气超过</w:t>
      </w:r>
      <w:r>
        <w:rPr>
          <w:rFonts w:hint="eastAsia" w:ascii="Times New Roman" w:hAnsi="Times New Roman" w:eastAsia="Times New Roman" w:cs="Times New Roman"/>
        </w:rPr>
        <w:t>10%，</w:t>
      </w:r>
      <w:r>
        <w:rPr>
          <w:rFonts w:hint="eastAsia" w:ascii="Times New Roman" w:hAnsi="Times New Roman" w:eastAsia="FangSong" w:cs="Times New Roman"/>
        </w:rPr>
        <w:t>存在爆炸危险性</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这道题的表面是</w:t>
      </w:r>
      <w:r>
        <w:rPr>
          <w:rFonts w:hint="eastAsia" w:ascii="Times New Roman" w:hAnsi="Times New Roman" w:eastAsia="Times New Roman" w:cs="Times New Roman"/>
        </w:rPr>
        <w:t>”9-BBN</w:t>
      </w:r>
      <w:r>
        <w:rPr>
          <w:rFonts w:hint="eastAsia" w:ascii="Times New Roman" w:hAnsi="Times New Roman" w:eastAsia="FangSong" w:cs="Times New Roman"/>
        </w:rPr>
        <w:t>对烯烃的硼氢化反应与动力学分析</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以</w:t>
      </w:r>
      <w:r>
        <w:rPr>
          <w:rFonts w:hint="eastAsia" w:ascii="Times New Roman" w:hAnsi="Times New Roman" w:eastAsia="Times New Roman" w:cs="Times New Roman"/>
          <w:b/>
          <w:bCs/>
        </w:rPr>
        <w:t>”</w:t>
      </w:r>
      <w:r>
        <w:rPr>
          <w:rFonts w:hint="eastAsia" w:ascii="Times New Roman" w:hAnsi="Times New Roman" w:eastAsia="FangSong" w:cs="Times New Roman"/>
          <w:b/>
          <w:bCs/>
        </w:rPr>
        <w:t>二聚体解离</w:t>
      </w:r>
      <w:r>
        <w:rPr>
          <w:rFonts w:hint="eastAsia" w:ascii="Times New Roman" w:hAnsi="Times New Roman" w:eastAsia="Times New Roman" w:cs="Times New Roman"/>
          <w:b/>
          <w:bCs/>
        </w:rPr>
        <w:t>-</w:t>
      </w:r>
      <w:r>
        <w:rPr>
          <w:rFonts w:hint="eastAsia" w:ascii="Times New Roman" w:hAnsi="Times New Roman" w:eastAsia="FangSong" w:cs="Times New Roman"/>
          <w:b/>
          <w:bCs/>
        </w:rPr>
        <w:t>单体加成的连续反应动力学</w:t>
      </w:r>
      <w:r>
        <w:rPr>
          <w:rFonts w:hint="eastAsia" w:ascii="Times New Roman" w:hAnsi="Times New Roman" w:eastAsia="Times New Roman" w:cs="Times New Roman"/>
          <w:b/>
          <w:bCs/>
        </w:rPr>
        <w:t>”</w:t>
      </w:r>
      <w:r>
        <w:rPr>
          <w:rFonts w:hint="eastAsia" w:ascii="Times New Roman" w:hAnsi="Times New Roman" w:eastAsia="FangSong" w:cs="Times New Roman"/>
          <w:b/>
          <w:bCs/>
        </w:rPr>
        <w:t>为物理化学内核</w:t>
      </w:r>
      <w:r>
        <w:rPr>
          <w:rFonts w:hint="eastAsia" w:ascii="Times New Roman" w:hAnsi="Times New Roman" w:eastAsia="Times New Roman" w:cs="Times New Roman"/>
          <w:b/>
          <w:bCs/>
        </w:rPr>
        <w:t>，</w:t>
      </w:r>
      <w:r>
        <w:rPr>
          <w:rFonts w:hint="eastAsia" w:ascii="Times New Roman" w:hAnsi="Times New Roman" w:eastAsia="FangSong" w:cs="Times New Roman"/>
          <w:b/>
          <w:bCs/>
        </w:rPr>
        <w:t>串联反马氏区域选择性</w:t>
      </w:r>
      <w:r>
        <w:rPr>
          <w:rFonts w:hint="eastAsia" w:ascii="Times New Roman" w:hAnsi="Times New Roman" w:eastAsia="Times New Roman" w:cs="Times New Roman"/>
          <w:b/>
          <w:bCs/>
        </w:rPr>
        <w:t>、</w:t>
      </w:r>
      <w:r>
        <w:rPr>
          <w:rFonts w:hint="eastAsia" w:ascii="Times New Roman" w:hAnsi="Times New Roman" w:eastAsia="FangSong" w:cs="Times New Roman"/>
          <w:b/>
          <w:bCs/>
        </w:rPr>
        <w:t>顺式立体选择性和安全评估的有机合成综合题</w:t>
      </w:r>
      <w:r>
        <w:rPr>
          <w:rFonts w:ascii="Times New Roman" w:hAnsi="Times New Roman" w:eastAsia="Times New Roman" w:cs="Times New Roman"/>
        </w:rPr>
        <w:t xml:space="preserve">。</w:t>
      </w:r>
    </w:p>
    <w:p>
      <w:pPr>
        <w:spacing w:before="160" w:after="80"/>
      </w:pPr>
      <w:r>
        <w:pict>
          <v:rect style="width:0;height:1.5pt" o:hralign="center" o:hrstd="t" o:hr="t"/>
        </w:pict>
      </w:r>
    </w:p>
    <w:bookmarkStart w:id="166" w:name="知识点映射-8"/>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42"/>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有机合成方法学</w:t>
      </w:r>
      <w:r>
        <w:rPr>
          <w:rFonts w:hint="eastAsia" w:ascii="Times New Roman" w:hAnsi="Times New Roman" w:eastAsia="Times New Roman" w:cs="Times New Roman"/>
        </w:rPr>
        <w:t>-</w:t>
      </w:r>
      <w:r>
        <w:rPr>
          <w:rFonts w:hint="eastAsia" w:ascii="Times New Roman" w:hAnsi="Times New Roman" w:eastAsia="FangSong" w:cs="Times New Roman"/>
        </w:rPr>
        <w:t>决赛横向对比</w:t>
      </w:r>
      <w:r>
        <w:rPr>
          <w:rFonts w:hint="eastAsia" w:ascii="Times New Roman" w:hAnsi="Times New Roman" w:eastAsia="Times New Roman" w:cs="Times New Roman"/>
        </w:rPr>
        <w:t>、</w:t>
      </w:r>
      <w:r>
        <w:rPr>
          <w:rFonts w:hint="eastAsia" w:ascii="Times New Roman" w:hAnsi="Times New Roman" w:eastAsia="FangSong" w:cs="Times New Roman"/>
        </w:rPr>
        <w:t>硼氢化反应</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、9-BBN</w:t>
      </w:r>
    </w:p>
    <w:p>
      <w:pPr>
        <w:pStyle w:val="Compact"/>
        <w:numPr>
          <w:ilvl w:val="0"/>
          <w:numId w:val="1042"/>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反应级数</w:t>
      </w:r>
      <w:r>
        <w:rPr>
          <w:rFonts w:hint="eastAsia" w:ascii="Times New Roman" w:hAnsi="Times New Roman" w:eastAsia="Times New Roman" w:cs="Times New Roman"/>
        </w:rPr>
        <w:t>、</w:t>
      </w:r>
      <w:r>
        <w:rPr>
          <w:rFonts w:hint="eastAsia" w:ascii="Times New Roman" w:hAnsi="Times New Roman" w:eastAsia="FangSong" w:cs="Times New Roman"/>
        </w:rPr>
        <w:t>化学热力学</w:t>
      </w:r>
      <w:r>
        <w:rPr>
          <w:rFonts w:hint="eastAsia" w:ascii="Times New Roman" w:hAnsi="Times New Roman" w:eastAsia="Times New Roman" w:cs="Times New Roman"/>
        </w:rPr>
        <w:t>、</w:t>
      </w:r>
      <w:r>
        <w:rPr>
          <w:rFonts w:hint="eastAsia" w:ascii="Times New Roman" w:hAnsi="Times New Roman" w:eastAsia="FangSong" w:cs="Times New Roman"/>
        </w:rPr>
        <w:t>亨利定律</w:t>
      </w:r>
    </w:p>
    <w:p>
      <w:pPr>
        <w:pStyle w:val="Compact"/>
        <w:numPr>
          <w:ilvl w:val="0"/>
          <w:numId w:val="1042"/>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4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-36</w:t>
      </w:r>
      <w:r>
        <w:rPr>
          <w:rFonts w:hint="eastAsia" w:ascii="Times New Roman" w:hAnsi="Times New Roman" w:eastAsia="FangSong" w:cs="Times New Roman"/>
        </w:rPr>
        <w:t>决理</w:t>
      </w:r>
      <w:r>
        <w:rPr>
          <w:rFonts w:hint="eastAsia" w:ascii="Times New Roman" w:hAnsi="Times New Roman" w:eastAsia="Times New Roman" w:cs="Times New Roman"/>
        </w:rPr>
        <w:t>-1-7-</w:t>
      </w:r>
      <w:r>
        <w:rPr>
          <w:rFonts w:hint="eastAsia" w:ascii="Times New Roman" w:hAnsi="Times New Roman" w:eastAsia="FangSong" w:cs="Times New Roman"/>
        </w:rPr>
        <w:t>卤化氢前体在合成中的应用</w:t>
      </w:r>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均涉及</w:t>
      </w:r>
      <w:r>
        <w:rPr>
          <w:rFonts w:hint="eastAsia" w:ascii="Times New Roman" w:hAnsi="Times New Roman" w:eastAsia="Times New Roman" w:cs="Times New Roman"/>
        </w:rPr>
        <w:t>”</w:t>
      </w:r>
      <w:r>
        <w:rPr>
          <w:rFonts w:hint="eastAsia" w:ascii="Times New Roman" w:hAnsi="Times New Roman" w:eastAsia="FangSong" w:cs="Times New Roman"/>
        </w:rPr>
        <w:t>前体化合物</w:t>
      </w:r>
      <w:r>
        <w:rPr>
          <w:rFonts w:hint="eastAsia" w:ascii="Times New Roman" w:hAnsi="Times New Roman" w:eastAsia="Times New Roman" w:cs="Times New Roman"/>
        </w:rPr>
        <w:t>→</w:t>
      </w:r>
      <w:r>
        <w:rPr>
          <w:rFonts w:hint="eastAsia" w:ascii="Times New Roman" w:hAnsi="Times New Roman" w:eastAsia="FangSong" w:cs="Times New Roman"/>
        </w:rPr>
        <w:t>活性试剂</w:t>
      </w:r>
      <w:r>
        <w:rPr>
          <w:rFonts w:hint="eastAsia" w:ascii="Times New Roman" w:hAnsi="Times New Roman" w:eastAsia="Times New Roman" w:cs="Times New Roman"/>
        </w:rPr>
        <w:t>→</w:t>
      </w:r>
      <w:r>
        <w:rPr>
          <w:rFonts w:hint="eastAsia" w:ascii="Times New Roman" w:hAnsi="Times New Roman" w:eastAsia="FangSong" w:cs="Times New Roman"/>
        </w:rPr>
        <w:t>选择性加成</w:t>
      </w:r>
      <w:r>
        <w:rPr>
          <w:rFonts w:hint="eastAsia" w:ascii="Times New Roman" w:hAnsi="Times New Roman" w:eastAsia="Times New Roman" w:cs="Times New Roman"/>
        </w:rPr>
        <w:t>”</w:t>
      </w:r>
      <w:r>
        <w:rPr>
          <w:rFonts w:hint="eastAsia" w:ascii="Times New Roman" w:hAnsi="Times New Roman" w:eastAsia="FangSong" w:cs="Times New Roman"/>
        </w:rPr>
        <w:t>的反应设计</w:t>
      </w:r>
    </w:p>
    <w:p>
      <w:pPr>
        <w:pStyle w:val="Compact"/>
        <w:numPr>
          <w:ilvl w:val="1"/>
          <w:numId w:val="104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-35</w:t>
      </w:r>
      <w:r>
        <w:rPr>
          <w:rFonts w:hint="eastAsia" w:ascii="Times New Roman" w:hAnsi="Times New Roman" w:eastAsia="FangSong" w:cs="Times New Roman"/>
        </w:rPr>
        <w:t>决理</w:t>
      </w:r>
      <w:r>
        <w:rPr>
          <w:rFonts w:hint="eastAsia" w:ascii="Times New Roman" w:hAnsi="Times New Roman" w:eastAsia="Times New Roman" w:cs="Times New Roman"/>
        </w:rPr>
        <w:t>-2-5-</w:t>
      </w:r>
      <w:r>
        <w:rPr>
          <w:rFonts w:hint="eastAsia" w:ascii="Times New Roman" w:hAnsi="Times New Roman" w:eastAsia="FangSong" w:cs="Times New Roman"/>
        </w:rPr>
        <w:t>制冷剂热力学</w:t>
      </w:r>
      <w:r>
        <w:rPr>
          <w:rFonts w:ascii="Times New Roman" w:hAnsi="Times New Roman" w:eastAsia="Times New Roman" w:cs="Times New Roman"/>
        </w:rPr>
        <w:t xml:space="preserve"> </w:t>
      </w:r>
      <w:r>
        <w:rPr>
          <w:rFonts w:hint="eastAsia" w:ascii="Times New Roman" w:hAnsi="Times New Roman" w:eastAsia="FangSong" w:cs="Times New Roman"/>
        </w:rPr>
        <w:t>关联</w:t>
      </w:r>
      <w:r>
        <w:rPr>
          <w:rFonts w:hint="eastAsia" w:ascii="Times New Roman" w:hAnsi="Times New Roman" w:eastAsia="Times New Roman" w:cs="Times New Roman"/>
        </w:rPr>
        <w:t>：</w:t>
      </w:r>
      <w:r>
        <w:rPr>
          <w:rFonts w:hint="eastAsia" w:ascii="Times New Roman" w:hAnsi="Times New Roman" w:eastAsia="FangSong" w:cs="Times New Roman"/>
        </w:rPr>
        <w:t>均涉及克劳修斯</w:t>
      </w:r>
      <w:r>
        <w:rPr>
          <w:rFonts w:hint="eastAsia" w:ascii="Times New Roman" w:hAnsi="Times New Roman" w:eastAsia="Times New Roman" w:cs="Times New Roman"/>
        </w:rPr>
        <w:t>-</w:t>
      </w:r>
      <w:r>
        <w:rPr>
          <w:rFonts w:hint="eastAsia" w:ascii="Times New Roman" w:hAnsi="Times New Roman" w:eastAsia="FangSong" w:cs="Times New Roman"/>
        </w:rPr>
        <w:t>克拉贝龙方程和蒸气压计算</w:t>
      </w:r>
    </w:p>
    <w:p>
      <w:pPr>
        <w:spacing w:before="160" w:after="80"/>
      </w:pPr>
      <w:r>
        <w:pict>
          <v:rect style="width:0;height:1.5pt" o:hralign="center" o:hrstd="t" o:hr="t"/>
        </w:pict>
      </w:r>
    </w:p>
    <w:bookmarkEnd w:id="166"/>
    <w:bookmarkStart w:id="167" w:name="解题思路-8"/>
    <w:p>
      <w:pPr>
        <w:pStyle w:val="Heading2"/>
        <w:spacing w:before="280" w:after="120"/>
      </w:pPr>
      <w:r>
        <w:rPr>
          <w:rFonts w:hint="eastAsia" w:ascii="Times New Roman" w:hAnsi="Times New Roman" w:eastAsia="SimHei" w:cs="Times New Roman"/>
        </w:rPr>
        <w:t xml:space="preserve">解题思路</w:t>
      </w:r>
    </w:p>
    <w:p>
      <w:pPr>
        <w:pStyle w:val="Compact"/>
        <w:numPr>
          <w:ilvl w:val="0"/>
          <w:numId w:val="1044"/>
        </w:numPr>
      </w:pPr>
      <w:r>
        <w:rPr>
          <w:rFonts w:hint="eastAsia" w:ascii="Times New Roman" w:hAnsi="Times New Roman" w:eastAsia="FangSong" w:cs="Times New Roman"/>
          <w:b/>
          <w:bCs/>
        </w:rPr>
        <w:t xml:space="preserve">动力学推导</w:t>
      </w:r>
      <w:r>
        <w:rPr>
          <w:rFonts w:ascii="Times New Roman" w:hAnsi="Times New Roman" w:eastAsia="Times New Roman" w:cs="Times New Roman"/>
        </w:rPr>
        <w:t xml:space="preserve">: </w:t>
      </w:r>
      <w:r>
        <w:rPr>
          <w:rFonts w:hint="eastAsia" w:ascii="Times New Roman" w:hAnsi="Times New Roman" w:eastAsia="FangSong" w:cs="Times New Roman"/>
        </w:rPr>
        <w:t>区分两种决速步情形</w:t>
      </w:r>
      <w:r>
        <w:rPr>
          <w:rFonts w:hint="eastAsia" w:ascii="Times New Roman" w:hAnsi="Times New Roman" w:eastAsia="Times New Roman" w:cs="Times New Roman"/>
        </w:rPr>
        <w:t>。</w:t>
      </w:r>
      <w:r>
        <w:rPr>
          <w:rFonts w:hint="eastAsia" w:ascii="Times New Roman" w:hAnsi="Times New Roman" w:eastAsia="FangSong" w:cs="Times New Roman"/>
        </w:rPr>
        <w:t>位阻大的四取代烯烃</w:t>
      </w:r>
      <w:r>
        <w:rPr>
          <w:rFonts w:hint="eastAsia" w:ascii="Times New Roman" w:hAnsi="Times New Roman" w:eastAsia="Times New Roman" w:cs="Times New Roman"/>
        </w:rPr>
        <w:t>→</w:t>
      </w:r>
      <w:r>
        <w:rPr>
          <w:rFonts w:hint="eastAsia" w:ascii="Times New Roman" w:hAnsi="Times New Roman" w:eastAsia="FangSong" w:cs="Times New Roman"/>
        </w:rPr>
        <w:t>第二步加成慢</w:t>
      </w:r>
      <w:r>
        <w:rPr>
          <w:rFonts w:hint="eastAsia" w:ascii="Times New Roman" w:hAnsi="Times New Roman" w:eastAsia="Times New Roman" w:cs="Times New Roman"/>
        </w:rPr>
        <w:t>→</w:t>
      </w:r>
      <w:r>
        <w:rPr>
          <w:rFonts w:hint="eastAsia" w:ascii="Times New Roman" w:hAnsi="Times New Roman" w:eastAsia="FangSong" w:cs="Times New Roman"/>
        </w:rPr>
        <w:t>预平衡近似</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(9-BBN)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1/2</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位阻小的端烯</w:t>
      </w:r>
      <w:r>
        <w:rPr>
          <w:rFonts w:hint="eastAsia" w:ascii="Times New Roman" w:hAnsi="Times New Roman" w:eastAsia="Times New Roman" w:cs="Times New Roman"/>
        </w:rPr>
        <w:t>→</w:t>
      </w:r>
      <w:r>
        <w:rPr>
          <w:rFonts w:hint="eastAsia" w:ascii="Times New Roman" w:hAnsi="Times New Roman" w:eastAsia="FangSong" w:cs="Times New Roman"/>
        </w:rPr>
        <w:t>第二步快</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w:t>
      </w:r>
      <w:r>
        <w:rPr>
          <w:rFonts w:hint="eastAsia" w:ascii="Times New Roman" w:hAnsi="Times New Roman" w:eastAsia="FangSong" w:cs="Times New Roman"/>
        </w:rPr>
        <w:t>对烯烃为</w:t>
      </w:r>
      <w:r>
        <w:rPr>
          <w:rFonts w:hint="eastAsia" w:ascii="Times New Roman" w:hAnsi="Times New Roman" w:eastAsia="Times New Roman" w:cs="Times New Roman"/>
        </w:rPr>
        <w:t>0</w:t>
      </w:r>
      <w:r>
        <w:rPr>
          <w:rFonts w:hint="eastAsia" w:ascii="Times New Roman" w:hAnsi="Times New Roman" w:eastAsia="FangSong" w:cs="Times New Roman"/>
        </w:rPr>
        <w:t>级</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b/>
          <w:bCs/>
        </w:rPr>
        <w:t xml:space="preserve">立体化学</w:t>
      </w:r>
      <w:r>
        <w:rPr>
          <w:rFonts w:ascii="Times New Roman" w:hAnsi="Times New Roman" w:eastAsia="Times New Roman" w:cs="Times New Roman"/>
        </w:rPr>
        <w:t xml:space="preserve">: </w:t>
      </w:r>
      <w:r>
        <w:rPr>
          <w:rFonts w:hint="eastAsia" w:ascii="Times New Roman" w:hAnsi="Times New Roman" w:eastAsia="FangSong" w:cs="Times New Roman"/>
        </w:rPr>
        <w:t>硼氢化为顺式加成</w:t>
      </w:r>
      <w:r>
        <w:rPr>
          <w:rFonts w:hint="eastAsia" w:ascii="Times New Roman" w:hAnsi="Times New Roman" w:eastAsia="Times New Roman" w:cs="Times New Roman"/>
        </w:rPr>
        <w:t>（</w:t>
      </w:r>
      <w:r>
        <w:rPr>
          <w:rFonts w:hint="eastAsia" w:ascii="Times New Roman" w:hAnsi="Times New Roman" w:eastAsia="FangSong" w:cs="Times New Roman"/>
        </w:rPr>
        <w:t>四元环过渡态</w:t>
      </w:r>
      <w:r>
        <w:rPr>
          <w:rFonts w:hint="eastAsia" w:ascii="Times New Roman" w:hAnsi="Times New Roman" w:eastAsia="Times New Roman" w:cs="Times New Roman"/>
        </w:rPr>
        <w:t>），</w:t>
      </w:r>
      <w:r>
        <w:rPr>
          <w:rFonts w:hint="eastAsia" w:ascii="Times New Roman" w:hAnsi="Times New Roman" w:eastAsia="FangSong" w:cs="Times New Roman"/>
        </w:rPr>
        <w:t>氧化后羟基保留硼的位置</w:t>
      </w:r>
      <w:r>
        <w:rPr>
          <w:rFonts w:hint="eastAsia" w:ascii="Times New Roman" w:hAnsi="Times New Roman" w:eastAsia="Times New Roman" w:cs="Times New Roman"/>
        </w:rPr>
        <w:t>→anti-Markovnikov</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胆固醇多羟基产物来自多个双键的连续硼氢化</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b/>
          <w:bCs/>
        </w:rPr>
        <w:t xml:space="preserve">安全性评估</w:t>
      </w:r>
      <w:r>
        <w:rPr>
          <w:rFonts w:ascii="Times New Roman" w:hAnsi="Times New Roman" w:eastAsia="Times New Roman" w:cs="Times New Roman"/>
        </w:rPr>
        <w:t xml:space="preserve">: </w:t>
      </w:r>
      <w:r>
        <w:rPr>
          <w:rFonts w:hint="eastAsia" w:ascii="Times New Roman" w:hAnsi="Times New Roman" w:eastAsia="FangSong" w:cs="Times New Roman"/>
        </w:rPr>
        <w:t>用克劳修斯</w:t>
      </w:r>
      <w:r>
        <w:rPr>
          <w:rFonts w:hint="eastAsia" w:ascii="Times New Roman" w:hAnsi="Times New Roman" w:eastAsia="Times New Roman" w:cs="Times New Roman"/>
        </w:rPr>
        <w:t>-</w:t>
      </w:r>
      <w:r>
        <w:rPr>
          <w:rFonts w:hint="eastAsia" w:ascii="Times New Roman" w:hAnsi="Times New Roman" w:eastAsia="FangSong" w:cs="Times New Roman"/>
        </w:rPr>
        <w:t>克拉贝龙方程求</w:t>
      </w:r>
      <w:r>
        <w:rPr>
          <w:rFonts w:hint="eastAsia" w:ascii="Times New Roman" w:hAnsi="Times New Roman" w:eastAsia="Times New Roman" w:cs="Times New Roman"/>
        </w:rPr>
        <w:t>25°C</w:t>
      </w:r>
      <w:r>
        <w:rPr>
          <w:rFonts w:hint="eastAsia" w:ascii="Times New Roman" w:hAnsi="Times New Roman" w:eastAsia="FangSong" w:cs="Times New Roman"/>
        </w:rPr>
        <w:t>水蒸气压</w:t>
      </w:r>
      <w:r>
        <w:rPr>
          <w:rFonts w:hint="eastAsia" w:ascii="Times New Roman" w:hAnsi="Times New Roman" w:eastAsia="Times New Roman" w:cs="Times New Roman"/>
        </w:rPr>
        <w:t>→</w:t>
      </w:r>
      <w:r>
        <w:rPr>
          <w:rFonts w:hint="eastAsia" w:ascii="Times New Roman" w:hAnsi="Times New Roman" w:eastAsia="FangSong" w:cs="Times New Roman"/>
        </w:rPr>
        <w:t>亨利定律求</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分压</w:t>
      </w:r>
      <w:r>
        <w:rPr>
          <w:rFonts w:hint="eastAsia" w:ascii="Times New Roman" w:hAnsi="Times New Roman" w:eastAsia="Times New Roman" w:cs="Times New Roman"/>
        </w:rPr>
        <w:t>→</w:t>
      </w:r>
      <w:r>
        <w:rPr>
          <w:rFonts w:hint="eastAsia" w:ascii="Times New Roman" w:hAnsi="Times New Roman" w:eastAsia="FangSong" w:cs="Times New Roman"/>
        </w:rPr>
        <w:t>计算摩尔分数</w:t>
      </w:r>
      <w:r>
        <w:rPr>
          <w:rFonts w:hint="eastAsia" w:ascii="Times New Roman" w:hAnsi="Times New Roman" w:eastAsia="Times New Roman" w:cs="Times New Roman"/>
        </w:rPr>
        <w:t>55%→</w:t>
      </w:r>
      <w:r>
        <w:rPr>
          <w:rFonts w:hint="eastAsia" w:ascii="Times New Roman" w:hAnsi="Times New Roman" w:eastAsia="FangSong" w:cs="Times New Roman"/>
        </w:rPr>
        <w:t>远超</w:t>
      </w:r>
      <w:r>
        <w:rPr>
          <w:rFonts w:hint="eastAsia" w:ascii="Times New Roman" w:hAnsi="Times New Roman" w:eastAsia="Times New Roman" w:cs="Times New Roman"/>
        </w:rPr>
        <w:t>10%</w:t>
      </w:r>
      <w:r>
        <w:rPr>
          <w:rFonts w:hint="eastAsia" w:ascii="Times New Roman" w:hAnsi="Times New Roman" w:eastAsia="FangSong" w:cs="Times New Roman"/>
        </w:rPr>
        <w:t>爆炸限</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变式拓展-7"/>
    <w:p>
      <w:pPr>
        <w:pStyle w:val="Heading2"/>
        <w:spacing w:before="280" w:after="120"/>
      </w:pPr>
      <w:r>
        <w:rPr>
          <w:rFonts w:hint="eastAsia" w:ascii="Times New Roman" w:hAnsi="Times New Roman" w:eastAsia="SimHei" w:cs="Times New Roman"/>
        </w:rPr>
        <w:t xml:space="preserve">变式拓展</w:t>
      </w:r>
    </w:p>
    <w:p>
      <w:pPr>
        <w:pStyle w:val="Compact"/>
        <w:numPr>
          <w:ilvl w:val="0"/>
          <w:numId w:val="1045"/>
        </w:numPr>
      </w:pPr>
      <w:r>
        <w:rPr>
          <w:rFonts w:hint="eastAsia" w:ascii="Times New Roman" w:hAnsi="Times New Roman" w:eastAsia="FangSong" w:cs="Times New Roman"/>
        </w:rPr>
        <w:t>如果把</w:t>
      </w:r>
      <w:r>
        <w:rPr>
          <w:rFonts w:hint="eastAsia" w:ascii="Times New Roman" w:hAnsi="Times New Roman" w:eastAsia="Times New Roman" w:cs="Times New Roman"/>
        </w:rPr>
        <w:t>9-BBN</w:t>
      </w:r>
      <w:r>
        <w:rPr>
          <w:rFonts w:hint="eastAsia" w:ascii="Times New Roman" w:hAnsi="Times New Roman" w:eastAsia="FangSong" w:cs="Times New Roman"/>
        </w:rPr>
        <w:t>换成</w:t>
      </w:r>
      <w:r>
        <w:rPr>
          <w:rFonts w:hint="eastAsia" w:ascii="Times New Roman" w:hAnsi="Times New Roman" w:eastAsia="Times New Roman" w:cs="Times New Roman"/>
        </w:rPr>
        <w:t>Sia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BH（</w:t>
      </w:r>
      <w:r>
        <w:rPr>
          <w:rFonts w:hint="eastAsia" w:ascii="Times New Roman" w:hAnsi="Times New Roman" w:eastAsia="FangSong" w:cs="Times New Roman"/>
        </w:rPr>
        <w:t>二异松蒎基硼烷</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1,1-</w:t>
      </w:r>
      <w:r>
        <w:rPr>
          <w:rFonts w:hint="eastAsia" w:ascii="Times New Roman" w:hAnsi="Times New Roman" w:eastAsia="FangSong" w:cs="Times New Roman"/>
        </w:rPr>
        <w:t>二取代烯烃和</w:t>
      </w:r>
      <w:r>
        <w:rPr>
          <w:rFonts w:hint="eastAsia" w:ascii="Times New Roman" w:hAnsi="Times New Roman" w:eastAsia="Times New Roman" w:cs="Times New Roman"/>
        </w:rPr>
        <w:t>1,2-</w:t>
      </w:r>
      <w:r>
        <w:rPr>
          <w:rFonts w:hint="eastAsia" w:ascii="Times New Roman" w:hAnsi="Times New Roman" w:eastAsia="FangSong" w:cs="Times New Roman"/>
        </w:rPr>
        <w:t>二取代烯烃的区域选择性差异会如何变化</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这道题与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-36</w:t>
      </w:r>
      <w:r>
        <w:rPr>
          <w:rFonts w:hint="eastAsia" w:ascii="Times New Roman" w:hAnsi="Times New Roman" w:eastAsia="FangSong" w:cs="Times New Roman"/>
        </w:rPr>
        <w:t>决理</w:t>
      </w:r>
      <w:r>
        <w:rPr>
          <w:rFonts w:hint="eastAsia" w:ascii="Times New Roman" w:hAnsi="Times New Roman" w:eastAsia="Times New Roman" w:cs="Times New Roman"/>
        </w:rPr>
        <w:t>-1-7-</w:t>
      </w:r>
      <w:r>
        <w:rPr>
          <w:rFonts w:hint="eastAsia" w:ascii="Times New Roman" w:hAnsi="Times New Roman" w:eastAsia="FangSong" w:cs="Times New Roman"/>
        </w:rPr>
        <w:t>卤化氢前体在合成中的应用</w:t>
      </w:r>
      <w:r>
        <w:rPr>
          <w:rFonts w:ascii="Times New Roman" w:hAnsi="Times New Roman" w:eastAsia="Times New Roman" w:cs="Times New Roman"/>
        </w:rPr>
        <w:t xml:space="preserve">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均涉及</w:t>
      </w:r>
      <w:r>
        <w:rPr>
          <w:rFonts w:hint="eastAsia" w:ascii="Times New Roman" w:hAnsi="Times New Roman" w:eastAsia="Times New Roman" w:cs="Times New Roman"/>
        </w:rPr>
        <w:t>”</w:t>
      </w:r>
      <w:r>
        <w:rPr>
          <w:rFonts w:hint="eastAsia" w:ascii="Times New Roman" w:hAnsi="Times New Roman" w:eastAsia="FangSong" w:cs="Times New Roman"/>
        </w:rPr>
        <w:t>试剂活化</w:t>
      </w:r>
      <w:r>
        <w:rPr>
          <w:rFonts w:hint="eastAsia" w:ascii="Times New Roman" w:hAnsi="Times New Roman" w:eastAsia="Times New Roman" w:cs="Times New Roman"/>
        </w:rPr>
        <w:t>→</w:t>
      </w:r>
      <w:r>
        <w:rPr>
          <w:rFonts w:hint="eastAsia" w:ascii="Times New Roman" w:hAnsi="Times New Roman" w:eastAsia="FangSong" w:cs="Times New Roman"/>
        </w:rPr>
        <w:t>选择性加成</w:t>
      </w:r>
      <w:r>
        <w:rPr>
          <w:rFonts w:hint="eastAsia" w:ascii="Times New Roman" w:hAnsi="Times New Roman" w:eastAsia="Times New Roman" w:cs="Times New Roman"/>
        </w:rPr>
        <w:t>→</w:t>
      </w:r>
      <w:r>
        <w:rPr>
          <w:rFonts w:hint="eastAsia" w:ascii="Times New Roman" w:hAnsi="Times New Roman" w:eastAsia="FangSong" w:cs="Times New Roman"/>
        </w:rPr>
        <w:t>立体化学控制</w:t>
      </w:r>
      <w:r>
        <w:rPr>
          <w:rFonts w:hint="eastAsia" w:ascii="Times New Roman" w:hAnsi="Times New Roman" w:eastAsia="Times New Roman" w:cs="Times New Roman"/>
        </w:rPr>
        <w:t>”</w:t>
      </w:r>
      <w:r>
        <w:rPr>
          <w:rFonts w:hint="eastAsia" w:ascii="Times New Roman" w:hAnsi="Times New Roman" w:eastAsia="FangSong" w:cs="Times New Roman"/>
        </w:rPr>
        <w:t>的完整链条</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易错分析-7"/>
    <w:p>
      <w:pPr>
        <w:pStyle w:val="Heading2"/>
        <w:spacing w:before="280" w:after="120"/>
      </w:pPr>
      <w:r>
        <w:rPr>
          <w:rFonts w:hint="eastAsia" w:ascii="Times New Roman" w:hAnsi="Times New Roman" w:eastAsia="SimHei" w:cs="Times New Roman"/>
        </w:rPr>
        <w:t xml:space="preserve">易错分析</w:t>
      </w:r>
    </w:p>
    <w:p>
      <w:pPr>
        <w:pStyle w:val="Compact"/>
        <w:numPr>
          <w:ilvl w:val="0"/>
          <w:numId w:val="1046"/>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动力学推导时混淆预平衡近似和稳态近似</w:t>
      </w:r>
      <w:r>
        <w:rPr>
          <w:rFonts w:hint="eastAsia" w:ascii="Times New Roman" w:hAnsi="Times New Roman" w:eastAsia="Times New Roman" w:cs="Times New Roman"/>
        </w:rPr>
        <w:t>，</w:t>
      </w:r>
      <w:r>
        <w:rPr>
          <w:rFonts w:hint="eastAsia" w:ascii="Times New Roman" w:hAnsi="Times New Roman" w:eastAsia="FangSong" w:cs="Times New Roman"/>
        </w:rPr>
        <w:t>对四取代烯烃错误使用稳态近似导致级数错误</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硼氢化立体化学判断错误</w:t>
      </w:r>
      <w:r>
        <w:rPr>
          <w:rFonts w:hint="eastAsia" w:ascii="Times New Roman" w:hAnsi="Times New Roman" w:eastAsia="Times New Roman" w:cs="Times New Roman"/>
        </w:rPr>
        <w:t>，</w:t>
      </w:r>
      <w:r>
        <w:rPr>
          <w:rFonts w:hint="eastAsia" w:ascii="Times New Roman" w:hAnsi="Times New Roman" w:eastAsia="FangSong" w:cs="Times New Roman"/>
        </w:rPr>
        <w:t>误认为反式加成或</w:t>
      </w:r>
      <w:r>
        <w:rPr>
          <w:rFonts w:hint="eastAsia" w:ascii="Times New Roman" w:hAnsi="Times New Roman" w:eastAsia="Times New Roman" w:cs="Times New Roman"/>
        </w:rPr>
        <w:t>Markovnikov</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叠氮酸爆炸风险评估时忘记用克劳修斯</w:t>
      </w:r>
      <w:r>
        <w:rPr>
          <w:rFonts w:hint="eastAsia" w:ascii="Times New Roman" w:hAnsi="Times New Roman" w:eastAsia="Times New Roman" w:cs="Times New Roman"/>
        </w:rPr>
        <w:t>-</w:t>
      </w:r>
      <w:r>
        <w:rPr>
          <w:rFonts w:hint="eastAsia" w:ascii="Times New Roman" w:hAnsi="Times New Roman" w:eastAsia="FangSong" w:cs="Times New Roman"/>
        </w:rPr>
        <w:t>克拉贝龙方程修正</w:t>
      </w:r>
      <w:r>
        <w:rPr>
          <w:rFonts w:hint="eastAsia" w:ascii="Times New Roman" w:hAnsi="Times New Roman" w:eastAsia="Times New Roman" w:cs="Times New Roman"/>
        </w:rPr>
        <w:t>25°C</w:t>
      </w:r>
      <w:r>
        <w:rPr>
          <w:rFonts w:hint="eastAsia" w:ascii="Times New Roman" w:hAnsi="Times New Roman" w:eastAsia="FangSong" w:cs="Times New Roman"/>
        </w:rPr>
        <w:t>水蒸气压</w:t>
      </w:r>
      <w:r>
        <w:rPr>
          <w:rFonts w:hint="eastAsia" w:ascii="Times New Roman" w:hAnsi="Times New Roman" w:eastAsia="Times New Roman" w:cs="Times New Roman"/>
        </w:rPr>
        <w:t>，</w:t>
      </w:r>
      <w:r>
        <w:rPr>
          <w:rFonts w:hint="eastAsia" w:ascii="Times New Roman" w:hAnsi="Times New Roman" w:eastAsia="FangSong" w:cs="Times New Roman"/>
        </w:rPr>
        <w:t>直接使用</w:t>
      </w:r>
      <w:r>
        <w:rPr>
          <w:rFonts w:hint="eastAsia" w:ascii="Times New Roman" w:hAnsi="Times New Roman" w:eastAsia="Times New Roman" w:cs="Times New Roman"/>
        </w:rPr>
        <w:t>100°C</w:t>
      </w:r>
      <w:r>
        <w:rPr>
          <w:rFonts w:hint="eastAsia" w:ascii="Times New Roman" w:hAnsi="Times New Roman" w:eastAsia="FangSong" w:cs="Times New Roman"/>
        </w:rPr>
        <w:t>的</w:t>
      </w:r>
      <w:r>
        <w:rPr>
          <w:rFonts w:hint="eastAsia" w:ascii="Times New Roman" w:hAnsi="Times New Roman" w:eastAsia="Times New Roman" w:cs="Times New Roman"/>
        </w:rPr>
        <w:t>100kPa。</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36</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场试题及评分标准提炼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：2026-05-20</w:t>
      </w:r>
    </w:p>
    <w:bookmarkEnd w:id="169"/>
    <w:bookmarkStart w:id="173"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11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羰基化合物的反应</w:t>
      </w:r>
      <w:r>
        <w:rPr>
          <w:rFonts w:ascii="Times New Roman" w:hAnsi="Times New Roman" w:eastAsia="Times New Roman" w:cs="Times New Roman"/>
          <w:b/>
          <w:bCs/>
        </w:rPr>
        <w:t xml:space="preserve"> (19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Compact"/>
        <w:numPr>
          <w:ilvl w:val="0"/>
          <w:numId w:val="1047"/>
        </w:numPr>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杂原子取代羰基化合物在天然产物和药物分子的合成中具有重要用途</w:t>
      </w:r>
      <w:r>
        <w:rPr>
          <w:rFonts w:hint="eastAsia" w:ascii="Times New Roman" w:hAnsi="Times New Roman" w:eastAsia="Times New Roman" w:cs="Times New Roman"/>
        </w:rPr>
        <w:t>。</w:t>
      </w:r>
      <w:r>
        <w:rPr>
          <w:rFonts w:hint="eastAsia" w:ascii="Times New Roman" w:hAnsi="Times New Roman" w:eastAsia="FangSong" w:cs="Times New Roman"/>
        </w:rPr>
        <w:t>酰胺化合物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在三氟甲磺酸酐</w:t>
      </w:r>
      <w:r>
        <w:rPr>
          <w:rFonts w:ascii="Times New Roman" w:hAnsi="Times New Roman" w:eastAsia="Times New Roman" w:cs="Times New Roman"/>
        </w:rPr>
        <w:t xml:space="preserve"> </w:t>
      </w:r>
      <m:oMath>
        <m:d>
          <m:dPr>
            <m:begChr m:val="("/>
            <m:sepChr m:val=""/>
            <m:endChr m:val=")"/>
            <m:grow/>
          </m:dPr>
          <m:e>
            <m:sSub>
              <m:e>
                <m:r>
                  <m:rPr>
                    <m:sty m:val="p"/>
                  </m:rPr>
                  <m:t>T</m:t>
                </m:r>
                <m:r>
                  <m:rPr>
                    <m:sty m:val="p"/>
                  </m:rPr>
                  <m:t>f</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碘吡啶</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rPr>
            <m:sty m:val="p"/>
          </m:rPr>
          <m:t>I</m:t>
        </m:r>
        <m:r>
          <m:rPr>
            <m:sty m:val="p"/>
          </m:rPr>
          <m:t>−</m:t>
        </m:r>
        <m:r>
          <m:rPr>
            <m:sty m:val="p"/>
          </m:rPr>
          <m:t>p</m:t>
        </m:r>
        <m:r>
          <m:rPr>
            <m:sty m:val="p"/>
          </m:rP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与手性亚磺酰胺试剂反应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氨基酰胺化合物</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反应过程如下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94618"/>
            <wp:effectExtent b="0" l="0" r="0" t="0"/>
            <wp:docPr descr="" title="" id="171" name="Picture"/>
            <a:graphic>
              <a:graphicData uri="http://schemas.openxmlformats.org/drawingml/2006/picture">
                <pic:pic>
                  <pic:nvPicPr>
                    <pic:cNvPr descr="33db21319b0f33fabdbd5b697df8d9035906a4c07b78e77353eb604212fed109.jpg" id="172" name="Picture"/>
                    <pic:cNvPicPr>
                      <a:picLocks noChangeArrowheads="1" noChangeAspect="1"/>
                    </pic:cNvPicPr>
                  </pic:nvPicPr>
                  <pic:blipFill>
                    <a:blip r:embed="rId170"/>
                    <a:stretch>
                      <a:fillRect/>
                    </a:stretch>
                  </pic:blipFill>
                  <pic:spPr bwMode="auto">
                    <a:xfrm>
                      <a:off x="0" y="0"/>
                      <a:ext cx="3600000" cy="1194618"/>
                    </a:xfrm>
                    <a:prstGeom prst="rect">
                      <a:avLst/>
                    </a:prstGeom>
                    <a:noFill/>
                    <a:ln w="9525">
                      <a:noFill/>
                      <a:headEnd/>
                      <a:tailEnd/>
                    </a:ln>
                  </pic:spPr>
                </pic:pic>
              </a:graphicData>
            </a:graphic>
          </wp:inline>
        </w:drawing>
      </w:r>
    </w:p>
    <w:p>
      <w:pPr>
        <w:numPr>
          <w:ilvl w:val="0"/>
          <w:numId w:val="1048"/>
        </w:numPr>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B、C、F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r>
        <w:rPr>
          <w:rFonts w:ascii="Times New Roman" w:hAnsi="Times New Roman" w:eastAsia="Times New Roman" w:cs="Times New Roman"/>
        </w:rPr>
        <w:br/>
      </w:r>
    </w:p>
    <w:p>
      <w:pPr>
        <w:numPr>
          <w:ilvl w:val="0"/>
          <w:numId w:val="1048"/>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哪个形成更快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说明原因</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的过渡态结构</w:t>
      </w:r>
      <w:r>
        <w:rPr>
          <w:rFonts w:hint="eastAsia" w:ascii="Times New Roman" w:hAnsi="Times New Roman" w:eastAsia="Times New Roman" w:cs="Times New Roman"/>
        </w:rPr>
        <w:t>____。</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如下过程可用于</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经基酮的制备</w:t>
      </w:r>
      <w:r>
        <w:rPr>
          <w:rFonts w:hint="eastAsia" w:ascii="Times New Roman" w:hAnsi="Times New Roman" w:eastAsia="Times New Roman" w:cs="Times New Roman"/>
        </w:rPr>
        <w:t>。</w:t>
      </w:r>
      <w:r>
        <w:rPr>
          <w:rFonts w:hint="eastAsia" w:ascii="Times New Roman" w:hAnsi="Times New Roman" w:eastAsia="FangSong" w:cs="Times New Roman"/>
        </w:rPr>
        <w:t>该反应的关键在于中间体</w:t>
      </w:r>
      <w:r>
        <w:rPr>
          <w:rFonts w:hint="eastAsia" w:ascii="Times New Roman" w:hAnsi="Times New Roman" w:eastAsia="Times New Roman" w:cs="Times New Roman"/>
        </w:rPr>
        <w:t>L</w:t>
      </w:r>
      <w:r>
        <w:rPr>
          <w:rFonts w:hint="eastAsia" w:ascii="Times New Roman" w:hAnsi="Times New Roman" w:eastAsia="FangSong" w:cs="Times New Roman"/>
        </w:rPr>
        <w:t>的形成以及</w:t>
      </w:r>
      <w:r>
        <w:rPr>
          <w:rFonts w:hint="eastAsia" w:ascii="Times New Roman" w:hAnsi="Times New Roman" w:eastAsia="Times New Roman" w:cs="Times New Roman"/>
        </w:rPr>
        <w:t>L</w:t>
      </w:r>
      <w:r>
        <w:rPr>
          <w:rFonts w:hint="eastAsia" w:ascii="Times New Roman" w:hAnsi="Times New Roman" w:eastAsia="FangSong" w:cs="Times New Roman"/>
        </w:rPr>
        <w:t>中羰基在光激发下形成双自由基</w:t>
      </w:r>
      <w:r>
        <w:rPr>
          <w:rFonts w:hint="eastAsia" w:ascii="Times New Roman" w:hAnsi="Times New Roman" w:eastAsia="Times New Roman" w:cs="Times New Roman"/>
        </w:rPr>
        <w:t>M。</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____。</w:t>
      </w:r>
      <w:r>
        <w:rPr>
          <w:rFonts w:ascii="Times New Roman" w:hAnsi="Times New Roman" w:eastAsia="Times New Roman" w:cs="Times New Roman"/>
        </w:rPr>
        <w:br/>
      </w:r>
      <w:r>
        <w:rPr>
          <w:rFonts w:hint="eastAsia" w:ascii="Times New Roman" w:hAnsi="Times New Roman" w:eastAsia="Times New Roman" w:cs="Times New Roman"/>
        </w:rPr>
        <w:t>②</w:t>
      </w:r>
      <w:r>
        <w:rPr>
          <w:rFonts w:hint="eastAsia" w:ascii="Times New Roman" w:hAnsi="Times New Roman" w:eastAsia="FangSong" w:cs="Times New Roman"/>
        </w:rPr>
        <w:t>中间体</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都是双自由基</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的结构</w:t>
      </w:r>
      <w:r>
        <w:rPr>
          <w:rFonts w:ascii="Times New Roman" w:hAnsi="Times New Roman" w:eastAsia="Times New Roman" w:cs="Times New Roman"/>
        </w:rPr>
        <w:t xml:space="preserve"> M </w:t>
      </w:r>
      <w:r>
        <w:rPr>
          <w:rFonts w:hint="eastAsia" w:ascii="Times New Roman" w:hAnsi="Times New Roman" w:eastAsia="Times New Roman" w:cs="Times New Roman"/>
        </w:rPr>
        <w:t xml:space="preserve">____；N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____；O</w:t>
      </w:r>
      <w:r>
        <w:rPr>
          <w:rFonts w:ascii="Times New Roman" w:hAnsi="Times New Roman" w:eastAsia="Times New Roman" w:cs="Times New Roman"/>
        </w:rPr>
        <w:t xml:space="preserve"> ____。</w:t>
      </w:r>
      <w:r>
        <w:rPr>
          <w:rFonts w:ascii="Times New Roman" w:hAnsi="Times New Roman" w:eastAsia="Times New Roman" w:cs="Times New Roman"/>
        </w:rPr>
        <w:br/>
      </w:r>
      <w:r>
        <w:rPr>
          <w:rFonts w:hint="eastAsia" w:ascii="Times New Roman" w:hAnsi="Times New Roman" w:eastAsia="Times New Roman" w:cs="Times New Roman"/>
        </w:rPr>
        <w:t>③</w:t>
      </w:r>
      <w:r>
        <w:rPr>
          <w:rFonts w:hint="eastAsia" w:ascii="Times New Roman" w:hAnsi="Times New Roman" w:eastAsia="FangSong" w:cs="Times New Roman"/>
        </w:rPr>
        <w:t>采用亚磷酸三异丙酯</w:t>
      </w:r>
      <w:r>
        <w:rPr>
          <w:rFonts w:ascii="Times New Roman" w:hAnsi="Times New Roman" w:eastAsia="Times New Roman" w:cs="Times New Roman"/>
        </w:rPr>
        <w:t xml:space="preserve"> R </w:t>
      </w:r>
      <w:r>
        <w:rPr>
          <w:rFonts w:hint="eastAsia" w:ascii="Times New Roman" w:hAnsi="Times New Roman" w:eastAsia="FangSong" w:cs="Times New Roman"/>
        </w:rPr>
        <w:t>作为反应底物时</w:t>
      </w:r>
      <w:r>
        <w:rPr>
          <w:rFonts w:hint="eastAsia" w:ascii="Times New Roman" w:hAnsi="Times New Roman" w:eastAsia="Times New Roman" w:cs="Times New Roman"/>
        </w:rPr>
        <w:t>，</w:t>
      </w:r>
      <w:r>
        <w:rPr>
          <w:rFonts w:hint="eastAsia" w:ascii="Times New Roman" w:hAnsi="Times New Roman" w:eastAsia="FangSong" w:cs="Times New Roman"/>
        </w:rPr>
        <w:t>可生成与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类似的</w:t>
      </w:r>
      <w:r>
        <w:rPr>
          <w:rFonts w:ascii="Times New Roman" w:hAnsi="Times New Roman" w:eastAsia="Times New Roman" w:cs="Times New Roman"/>
        </w:rPr>
        <w:t xml:space="preserve"> O1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画出用结构简式表述的</w:t>
      </w:r>
      <w:r>
        <w:rPr>
          <w:rFonts w:ascii="Times New Roman" w:hAnsi="Times New Roman" w:eastAsia="Times New Roman" w:cs="Times New Roman"/>
        </w:rPr>
        <w:t xml:space="preserve"> O1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S </w:t>
      </w:r>
      <w:r>
        <w:rPr>
          <w:rFonts w:hint="eastAsia" w:ascii="Times New Roman" w:hAnsi="Times New Roman" w:eastAsia="FangSong" w:cs="Times New Roman"/>
        </w:rPr>
        <w:t>的反应机理</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画出化合物</w:t>
      </w:r>
      <w:r>
        <w:rPr>
          <w:rFonts w:ascii="Times New Roman" w:hAnsi="Times New Roman" w:eastAsia="Times New Roman" w:cs="Times New Roman"/>
        </w:rPr>
        <w:t xml:space="preserve"> S </w:t>
      </w:r>
      <w:r>
        <w:rPr>
          <w:rFonts w:hint="eastAsia" w:ascii="Times New Roman" w:hAnsi="Times New Roman" w:eastAsia="FangSong" w:cs="Times New Roman"/>
        </w:rPr>
        <w:t>经硼氢化钠处理后得到的最终产物结构</w:t>
      </w:r>
      <w:r>
        <w:rPr>
          <w:rFonts w:hint="eastAsia" w:ascii="Times New Roman" w:hAnsi="Times New Roman" w:eastAsia="Times New Roman" w:cs="Times New Roman"/>
        </w:rPr>
        <w:t>____。</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p>
    <w:bookmarkEnd w:id="173"/>
    <w:bookmarkStart w:id="174" w:name="参考答案-8"/>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③.</w:t>
      </w:r>
    </w:p>
    <w:p>
      <w:pPr>
        <w:pStyle w:val="BodyText"/>
      </w:pPr>
      <w:r>
        <w:rPr>
          <w:rFonts w:hint="eastAsia" w:ascii="Times New Roman" w:hAnsi="Times New Roman" w:eastAsia="FangSong" w:cs="Times New Roman"/>
        </w:rPr>
        <w:t xml:space="preserve">或</w:t>
      </w:r>
    </w:p>
    <w:p>
      <w:pPr>
        <w:pStyle w:val="BodyText"/>
      </w:pPr>
      <w:r>
        <w:rPr>
          <w:rFonts w:ascii="Times New Roman" w:hAnsi="Times New Roman" w:eastAsia="Times New Roman" w:cs="Times New Roman"/>
        </w:rPr>
        <w:t xml:space="preserve">④.</w:t>
      </w:r>
    </w:p>
    <w:p>
      <w:pPr>
        <w:pStyle w:val="Compact"/>
        <w:numPr>
          <w:ilvl w:val="0"/>
          <w:numId w:val="1049"/>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E </w:t>
      </w:r>
      <w:r>
        <w:rPr>
          <w:rFonts w:hint="eastAsia" w:ascii="Times New Roman" w:hAnsi="Times New Roman" w:eastAsia="FangSong" w:cs="Times New Roman"/>
        </w:rPr>
        <w:t>中间体的能垒低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该过程中亲核进攻倾向于发生在远离苄基的面</w:t>
      </w:r>
    </w:p>
    <w:p>
      <w:pPr>
        <w:pStyle w:val="FirstParagraph"/>
      </w:pPr>
      <w:r>
        <w:rPr>
          <w:rFonts w:hint="eastAsia" w:ascii="Times New Roman" w:hAnsi="Times New Roman" w:eastAsia="FangSong" w:cs="Times New Roman"/>
        </w:rPr>
        <w:t>也可用下图表示</w:t>
      </w:r>
      <w:r>
        <w:rPr>
          <w:rFonts w:hint="eastAsia" w:ascii="Times New Roman" w:hAnsi="Times New Roman" w:eastAsia="Times New Roman" w:cs="Times New Roman"/>
        </w:rPr>
        <w:t>:</w:t>
      </w:r>
    </w:p>
    <w:bookmarkEnd w:id="174"/>
    <w:bookmarkEnd w:id="175"/>
    <w:bookmarkStart w:id="206" w:name="解析"/>
    <w:p>
      <w:pPr>
        <w:pStyle w:val="Heading1"/>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解析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3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4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这道题的表面是</w:t>
      </w:r>
      <w:r>
        <w:rPr>
          <w:rFonts w:hint="eastAsia" w:ascii="Times New Roman" w:hAnsi="Times New Roman" w:eastAsia="Times New Roman" w:cs="Times New Roman"/>
        </w:rPr>
        <w:t>”α-</w:t>
      </w:r>
      <w:r>
        <w:rPr>
          <w:rFonts w:hint="eastAsia" w:ascii="Times New Roman" w:hAnsi="Times New Roman" w:eastAsia="FangSong" w:cs="Times New Roman"/>
        </w:rPr>
        <w:t>杂原子取代羰基化合物的两段合成</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以</w:t>
      </w:r>
      <w:r>
        <w:rPr>
          <w:rFonts w:hint="eastAsia" w:ascii="Times New Roman" w:hAnsi="Times New Roman" w:eastAsia="Times New Roman" w:cs="Times New Roman"/>
          <w:b/>
          <w:bCs/>
        </w:rPr>
        <w:t>”</w:t>
      </w:r>
      <w:r>
        <w:rPr>
          <w:rFonts w:hint="eastAsia" w:ascii="Times New Roman" w:hAnsi="Times New Roman" w:eastAsia="FangSong" w:cs="Times New Roman"/>
          <w:b/>
          <w:bCs/>
        </w:rPr>
        <w:t>羰基活化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手性诱导加成</w:t>
      </w:r>
      <w:r>
        <w:rPr>
          <w:rFonts w:ascii="Times New Roman" w:hAnsi="Times New Roman" w:eastAsia="Times New Roman" w:cs="Times New Roman"/>
          <w:b/>
          <w:bCs/>
        </w:rPr>
        <w:t xml:space="preserve"> → </w:t>
      </w:r>
      <w:r>
        <w:rPr>
          <w:rFonts w:hint="eastAsia" w:ascii="Times New Roman" w:hAnsi="Times New Roman" w:eastAsia="FangSong" w:cs="Times New Roman"/>
          <w:b/>
          <w:bCs/>
        </w:rPr>
        <w:t>光激发双自由基</w:t>
      </w:r>
      <w:r>
        <w:rPr>
          <w:rFonts w:hint="eastAsia" w:ascii="Times New Roman" w:hAnsi="Times New Roman" w:eastAsia="Times New Roman" w:cs="Times New Roman"/>
          <w:b/>
          <w:bCs/>
        </w:rPr>
        <w:t>”</w:t>
      </w:r>
      <w:r>
        <w:rPr>
          <w:rFonts w:hint="eastAsia" w:ascii="Times New Roman" w:hAnsi="Times New Roman" w:eastAsia="FangSong" w:cs="Times New Roman"/>
          <w:b/>
          <w:bCs/>
        </w:rPr>
        <w:t>为链的机理画图题</w:t>
      </w:r>
      <w:r>
        <w:rPr>
          <w:rFonts w:hint="eastAsia" w:ascii="Times New Roman" w:hAnsi="Times New Roman" w:eastAsia="Times New Roman" w:cs="Times New Roman"/>
        </w:rPr>
        <w:t>——</w:t>
      </w:r>
      <w:r>
        <w:rPr>
          <w:rFonts w:hint="eastAsia" w:ascii="Times New Roman" w:hAnsi="Times New Roman" w:eastAsia="FangSong" w:cs="Times New Roman"/>
        </w:rPr>
        <w:t>前半场是</w:t>
      </w:r>
      <w:r>
        <w:rPr>
          <w:rFonts w:ascii="Times New Roman" w:hAnsi="Times New Roman" w:eastAsia="Times New Roman" w:cs="Times New Roman"/>
        </w:rPr>
        <w:t xml:space="preserve"> Tf</w:t>
      </w:r>
      <w:r>
        <w:rPr>
          <w:rFonts w:ascii="Times New Roman" w:hAnsi="Times New Roman" w:eastAsia="Times New Roman" w:cs="Times New Roman"/>
          <w:vertAlign w:val="subscript"/>
        </w:rPr>
        <w:t>2</w:t>
      </w:r>
      <w:r>
        <w:rPr>
          <w:rFonts w:ascii="Times New Roman" w:hAnsi="Times New Roman" w:eastAsia="Times New Roman" w:cs="Times New Roman"/>
        </w:rPr>
        <w:t xml:space="preserve">O/2-I-py </w:t>
      </w:r>
      <w:r>
        <w:rPr>
          <w:rFonts w:hint="eastAsia" w:ascii="Times New Roman" w:hAnsi="Times New Roman" w:eastAsia="FangSong" w:cs="Times New Roman"/>
        </w:rPr>
        <w:t xml:space="preserve">活化酰胺后的立体选择性</w:t>
      </w:r>
      <w:r>
        <w:rPr>
          <w:rFonts w:ascii="Times New Roman" w:hAnsi="Times New Roman" w:eastAsia="Times New Roman" w:cs="Times New Roman"/>
        </w:rPr>
        <w:t xml:space="preserve"> C–N </w:t>
      </w:r>
      <w:r>
        <w:rPr>
          <w:rFonts w:hint="eastAsia" w:ascii="Times New Roman" w:hAnsi="Times New Roman" w:eastAsia="FangSong" w:cs="Times New Roman"/>
        </w:rPr>
        <w:t>构建</w:t>
      </w:r>
      <w:r>
        <w:rPr>
          <w:rFonts w:hint="eastAsia" w:ascii="Times New Roman" w:hAnsi="Times New Roman" w:eastAsia="Times New Roman" w:cs="Times New Roman"/>
        </w:rPr>
        <w:t>（</w:t>
      </w:r>
      <w:r>
        <w:rPr>
          <w:rFonts w:hint="eastAsia" w:ascii="Times New Roman" w:hAnsi="Times New Roman" w:eastAsia="FangSong" w:cs="Times New Roman"/>
        </w:rPr>
        <w:t>面选择性由苄基位阻控制</w:t>
      </w:r>
      <w:r>
        <w:rPr>
          <w:rFonts w:hint="eastAsia" w:ascii="Times New Roman" w:hAnsi="Times New Roman" w:eastAsia="Times New Roman" w:cs="Times New Roman"/>
        </w:rPr>
        <w:t>），</w:t>
      </w:r>
      <w:r>
        <w:rPr>
          <w:rFonts w:hint="eastAsia" w:ascii="Times New Roman" w:hAnsi="Times New Roman" w:eastAsia="FangSong" w:cs="Times New Roman"/>
        </w:rPr>
        <w:t>后半场是羰基光化学的自由基接力与捕获</w:t>
      </w:r>
      <w:r>
        <w:rPr>
          <w:rFonts w:hint="eastAsia" w:ascii="Times New Roman" w:hAnsi="Times New Roman" w:eastAsia="Times New Roman" w:cs="Times New Roman"/>
        </w:rPr>
        <w:t>。</w:t>
      </w:r>
    </w:p>
    <w:p>
      <w:pPr>
        <w:spacing w:before="160" w:after="80"/>
      </w:pPr>
      <w:r>
        <w:pict>
          <v:rect style="width:0;height:1.5pt" o:hralign="center" o:hrstd="t" o:hr="t"/>
        </w:pict>
      </w:r>
    </w:p>
    <w:bookmarkStart w:id="176" w:name="知识点映射-9"/>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50"/>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羰基亲核加成</w:t>
      </w:r>
      <w:r>
        <w:rPr>
          <w:rFonts w:hint="eastAsia" w:ascii="Times New Roman" w:hAnsi="Times New Roman" w:eastAsia="Times New Roman" w:cs="Times New Roman"/>
        </w:rPr>
        <w:t>、</w:t>
      </w:r>
      <w:r>
        <w:rPr>
          <w:rFonts w:hint="eastAsia" w:ascii="Times New Roman" w:hAnsi="Times New Roman" w:eastAsia="FangSong" w:cs="Times New Roman"/>
        </w:rPr>
        <w:t>缩合反应</w:t>
      </w:r>
      <w:r>
        <w:rPr>
          <w:rFonts w:hint="eastAsia" w:ascii="Times New Roman" w:hAnsi="Times New Roman" w:eastAsia="Times New Roman" w:cs="Times New Roman"/>
        </w:rPr>
        <w:t>、</w:t>
      </w:r>
      <w:r>
        <w:rPr>
          <w:rFonts w:hint="eastAsia" w:ascii="Times New Roman" w:hAnsi="Times New Roman" w:eastAsia="FangSong" w:cs="Times New Roman"/>
        </w:rPr>
        <w:t>立体化学</w:t>
      </w:r>
    </w:p>
    <w:p>
      <w:pPr>
        <w:pStyle w:val="Compact"/>
        <w:numPr>
          <w:ilvl w:val="0"/>
          <w:numId w:val="1050"/>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光激发双自由基</w:t>
      </w:r>
      <w:r>
        <w:rPr>
          <w:rFonts w:hint="eastAsia" w:ascii="Times New Roman" w:hAnsi="Times New Roman" w:eastAsia="Times New Roman" w:cs="Times New Roman"/>
        </w:rPr>
        <w:t>（Norrish</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过程</w:t>
      </w:r>
    </w:p>
    <w:p>
      <w:pPr>
        <w:pStyle w:val="Compact"/>
        <w:numPr>
          <w:ilvl w:val="0"/>
          <w:numId w:val="1050"/>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O/2-I-py</w:t>
      </w:r>
      <w:r>
        <w:rPr>
          <w:rFonts w:ascii="Times New Roman" w:hAnsi="Times New Roman" w:eastAsia="Times New Roman" w:cs="Times New Roman"/>
        </w:rPr>
        <w:t xml:space="preserve"> </w:t>
      </w:r>
      <w:r>
        <w:rPr>
          <w:rFonts w:hint="eastAsia" w:ascii="Times New Roman" w:hAnsi="Times New Roman" w:eastAsia="FangSong" w:cs="Times New Roman"/>
        </w:rPr>
        <w:t>活化酰胺是现代酰胺化学</w:t>
      </w:r>
      <w:r>
        <w:rPr>
          <w:rFonts w:hint="eastAsia" w:ascii="Times New Roman" w:hAnsi="Times New Roman" w:eastAsia="Times New Roman" w:cs="Times New Roman"/>
        </w:rPr>
        <w:t>（Charette/Movassaghi</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的标准操作</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低反应性酰胺</w:t>
      </w:r>
      <w:r>
        <w:rPr>
          <w:rFonts w:hint="eastAsia" w:ascii="Times New Roman" w:hAnsi="Times New Roman" w:eastAsia="Times New Roman" w:cs="Times New Roman"/>
        </w:rPr>
        <w:t>”</w:t>
      </w:r>
      <w:r>
        <w:rPr>
          <w:rFonts w:hint="eastAsia" w:ascii="Times New Roman" w:hAnsi="Times New Roman" w:eastAsia="FangSong" w:cs="Times New Roman"/>
        </w:rPr>
        <w:t>变成可被弱亲核试剂进攻的活化中间体</w:t>
      </w:r>
      <w:r>
        <w:rPr>
          <w:rFonts w:hint="eastAsia" w:ascii="Times New Roman" w:hAnsi="Times New Roman" w:eastAsia="Times New Roman" w:cs="Times New Roman"/>
        </w:rPr>
        <w:t>；</w:t>
      </w:r>
      <w:r>
        <w:rPr>
          <w:rFonts w:hint="eastAsia" w:ascii="Times New Roman" w:hAnsi="Times New Roman" w:eastAsia="FangSong" w:cs="Times New Roman"/>
        </w:rPr>
        <w:t>手性亚磺酰基</w:t>
      </w:r>
      <w:r>
        <w:rPr>
          <w:rFonts w:hint="eastAsia" w:ascii="Times New Roman" w:hAnsi="Times New Roman" w:eastAsia="Times New Roman" w:cs="Times New Roman"/>
        </w:rPr>
        <w:t>（Ellman</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辅基是药物合成工业的手性源</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解题思路-9"/>
    <w:p>
      <w:pPr>
        <w:pStyle w:val="Heading2"/>
        <w:spacing w:before="280" w:after="120"/>
      </w:pPr>
      <w:r>
        <w:rPr>
          <w:rFonts w:hint="eastAsia" w:ascii="Times New Roman" w:hAnsi="Times New Roman" w:eastAsia="SimHei" w:cs="Times New Roman"/>
        </w:rPr>
        <w:t xml:space="preserve">解题思路</w:t>
      </w:r>
    </w:p>
    <w:p>
      <w:pPr>
        <w:pStyle w:val="Compact"/>
        <w:numPr>
          <w:ilvl w:val="0"/>
          <w:numId w:val="1051"/>
        </w:numPr>
      </w:pPr>
      <w:r>
        <w:rPr>
          <w:rFonts w:hint="eastAsia" w:ascii="Times New Roman" w:hAnsi="Times New Roman" w:eastAsia="FangSong" w:cs="Times New Roman"/>
          <w:b/>
          <w:bCs/>
        </w:rPr>
        <w:t>酰胺活化按</w:t>
      </w:r>
      <w:r>
        <w:rPr>
          <w:rFonts w:hint="eastAsia" w:ascii="Times New Roman" w:hAnsi="Times New Roman" w:eastAsia="Times New Roman" w:cs="Times New Roman"/>
          <w:b/>
          <w:bCs/>
        </w:rPr>
        <w:t>”</w:t>
      </w:r>
      <w:r>
        <w:rPr>
          <w:rFonts w:hint="eastAsia" w:ascii="Times New Roman" w:hAnsi="Times New Roman" w:eastAsia="FangSong" w:cs="Times New Roman"/>
          <w:b/>
          <w:bCs/>
        </w:rPr>
        <w:t>氧先被酰基化</w:t>
      </w:r>
      <w:r>
        <w:rPr>
          <w:rFonts w:hint="eastAsia" w:ascii="Times New Roman" w:hAnsi="Times New Roman" w:eastAsia="Times New Roman" w:cs="Times New Roman"/>
          <w:b/>
          <w:bCs/>
        </w:rPr>
        <w:t>”</w:t>
      </w:r>
      <w:r>
        <w:rPr>
          <w:rFonts w:hint="eastAsia" w:ascii="Times New Roman" w:hAnsi="Times New Roman" w:eastAsia="FangSong" w:cs="Times New Roman"/>
          <w:b/>
          <w:bCs/>
        </w:rPr>
        <w:t>走</w:t>
      </w:r>
      <w:r>
        <w:rPr>
          <w:rFonts w:hint="eastAsia" w:ascii="Times New Roman" w:hAnsi="Times New Roman" w:eastAsia="Times New Roman" w:cs="Times New Roman"/>
        </w:rPr>
        <w:t>：Tf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使酰胺氧三氟甲磺酰化</w:t>
      </w:r>
      <w:r>
        <w:rPr>
          <w:rFonts w:ascii="Times New Roman" w:hAnsi="Times New Roman" w:eastAsia="Times New Roman" w:cs="Times New Roman"/>
        </w:rPr>
        <w:t xml:space="preserve"> → 2-I-py </w:t>
      </w:r>
      <w:r>
        <w:rPr>
          <w:rFonts w:hint="eastAsia" w:ascii="Times New Roman" w:hAnsi="Times New Roman" w:eastAsia="FangSong" w:cs="Times New Roman"/>
        </w:rPr>
        <w:t>夺质子</w:t>
      </w:r>
      <w:r>
        <w:rPr>
          <w:rFonts w:hint="eastAsia" w:ascii="Times New Roman" w:hAnsi="Times New Roman" w:eastAsia="Times New Roman" w:cs="Times New Roman"/>
        </w:rPr>
        <w:t>/</w:t>
      </w:r>
      <w:r>
        <w:rPr>
          <w:rFonts w:hint="eastAsia" w:ascii="Times New Roman" w:hAnsi="Times New Roman" w:eastAsia="FangSong" w:cs="Times New Roman"/>
        </w:rPr>
        <w:t>捕</w:t>
      </w:r>
      <w:r>
        <w:rPr>
          <w:rFonts w:ascii="Times New Roman" w:hAnsi="Times New Roman" w:eastAsia="Times New Roman" w:cs="Times New Roman"/>
        </w:rPr>
        <w:t xml:space="preserve"> triflate </w:t>
      </w:r>
      <w:r>
        <w:rPr>
          <w:rFonts w:hint="eastAsia" w:ascii="Times New Roman" w:hAnsi="Times New Roman" w:eastAsia="FangSong" w:cs="Times New Roman"/>
        </w:rPr>
        <w:t xml:space="preserve">生成亚胺醚型中间体</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画</w:t>
      </w:r>
      <w:r>
        <w:rPr>
          <w:rFonts w:ascii="Times New Roman" w:hAnsi="Times New Roman" w:eastAsia="Times New Roman" w:cs="Times New Roman"/>
        </w:rPr>
        <w:t xml:space="preserve"> B、C </w:t>
      </w:r>
      <w:r>
        <w:rPr>
          <w:rFonts w:hint="eastAsia" w:ascii="Times New Roman" w:hAnsi="Times New Roman" w:eastAsia="FangSong" w:cs="Times New Roman"/>
        </w:rPr>
        <w:t>先标出</w:t>
      </w:r>
      <w:r>
        <w:rPr>
          <w:rFonts w:hint="eastAsia" w:ascii="Times New Roman" w:hAnsi="Times New Roman" w:eastAsia="Times New Roman" w:cs="Times New Roman"/>
        </w:rPr>
        <w:t>”</w:t>
      </w:r>
      <w:r>
        <w:rPr>
          <w:rFonts w:hint="eastAsia" w:ascii="Times New Roman" w:hAnsi="Times New Roman" w:eastAsia="FangSong" w:cs="Times New Roman"/>
        </w:rPr>
        <w:t>谁带正电荷</w:t>
      </w:r>
      <w:r>
        <w:rPr>
          <w:rFonts w:hint="eastAsia" w:ascii="Times New Roman" w:hAnsi="Times New Roman" w:eastAsia="Times New Roman" w:cs="Times New Roman"/>
        </w:rPr>
        <w:t>、triflate</w:t>
      </w:r>
      <w:r>
        <w:rPr>
          <w:rFonts w:ascii="Times New Roman" w:hAnsi="Times New Roman" w:eastAsia="Times New Roman" w:cs="Times New Roman"/>
        </w:rPr>
        <w:t xml:space="preserve"> </w:t>
      </w:r>
      <w:r>
        <w:rPr>
          <w:rFonts w:hint="eastAsia" w:ascii="Times New Roman" w:hAnsi="Times New Roman" w:eastAsia="FangSong" w:cs="Times New Roman"/>
        </w:rPr>
        <w:t>去了哪</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b/>
          <w:bCs/>
        </w:rPr>
        <w:t xml:space="preserve">D/E </w:t>
      </w:r>
      <w:r>
        <w:rPr>
          <w:rFonts w:hint="eastAsia" w:ascii="Times New Roman" w:hAnsi="Times New Roman" w:eastAsia="FangSong" w:cs="Times New Roman"/>
          <w:b/>
          <w:bCs/>
        </w:rPr>
        <w:t xml:space="preserve">速度比较用位阻面选择性</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形成更快</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亚磺酰胺氮</w:t>
      </w:r>
      <w:r>
        <w:rPr>
          <w:rFonts w:hint="eastAsia" w:ascii="Times New Roman" w:hAnsi="Times New Roman" w:eastAsia="Times New Roman" w:cs="Times New Roman"/>
        </w:rPr>
        <w:t>）</w:t>
      </w:r>
      <w:r>
        <w:rPr>
          <w:rFonts w:hint="eastAsia" w:ascii="Times New Roman" w:hAnsi="Times New Roman" w:eastAsia="FangSong" w:cs="Times New Roman"/>
        </w:rPr>
        <w:t>进攻发生在</w:t>
      </w:r>
      <w:r>
        <w:rPr>
          <w:rFonts w:hint="eastAsia" w:ascii="Times New Roman" w:hAnsi="Times New Roman" w:eastAsia="FangSong" w:cs="Times New Roman"/>
          <w:b/>
          <w:bCs/>
        </w:rPr>
        <w:t xml:space="preserve">远离苄基的面</w:t>
      </w:r>
      <w:r>
        <w:rPr>
          <w:rFonts w:hint="eastAsia" w:ascii="Times New Roman" w:hAnsi="Times New Roman" w:eastAsia="Times New Roman" w:cs="Times New Roman"/>
        </w:rPr>
        <w:t>，</w:t>
      </w:r>
      <w:r>
        <w:rPr>
          <w:rFonts w:hint="eastAsia" w:ascii="Times New Roman" w:hAnsi="Times New Roman" w:eastAsia="FangSong" w:cs="Times New Roman"/>
        </w:rPr>
        <w:t>能垒低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在苄基一侧形成受位阻与电子双重不利</w:t>
      </w:r>
      <w:r>
        <w:rPr>
          <w:rFonts w:hint="eastAsia" w:ascii="Times New Roman" w:hAnsi="Times New Roman" w:eastAsia="Times New Roman" w:cs="Times New Roman"/>
        </w:rPr>
        <w:t>——</w:t>
      </w:r>
      <w:r>
        <w:rPr>
          <w:rFonts w:hint="eastAsia" w:ascii="Times New Roman" w:hAnsi="Times New Roman" w:eastAsia="FangSong" w:cs="Times New Roman"/>
        </w:rPr>
        <w:t>比较中间体先画两个进攻面的过渡态</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b/>
          <w:bCs/>
        </w:rPr>
        <w:t xml:space="preserve">G→H </w:t>
      </w:r>
      <w:r>
        <w:rPr>
          <w:rFonts w:hint="eastAsia" w:ascii="Times New Roman" w:hAnsi="Times New Roman" w:eastAsia="FangSong" w:cs="Times New Roman"/>
          <w:b/>
          <w:bCs/>
        </w:rPr>
        <w:t>过渡态画</w:t>
      </w:r>
      <w:r>
        <w:rPr>
          <w:rFonts w:hint="eastAsia" w:ascii="Times New Roman" w:hAnsi="Times New Roman" w:eastAsia="Times New Roman" w:cs="Times New Roman"/>
          <w:b/>
          <w:bCs/>
        </w:rPr>
        <w:t>”</w:t>
      </w:r>
      <w:r>
        <w:rPr>
          <w:rFonts w:hint="eastAsia" w:ascii="Times New Roman" w:hAnsi="Times New Roman" w:eastAsia="FangSong" w:cs="Times New Roman"/>
          <w:b/>
          <w:bCs/>
        </w:rPr>
        <w:t>手性传递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手性亚磺酰基的</w:t>
      </w:r>
      <w:r>
        <w:rPr>
          <w:rFonts w:ascii="Times New Roman" w:hAnsi="Times New Roman" w:eastAsia="Times New Roman" w:cs="Times New Roman"/>
        </w:rPr>
        <w:t xml:space="preserve"> S=O </w:t>
      </w:r>
      <w:r>
        <w:rPr>
          <w:rFonts w:hint="eastAsia" w:ascii="Times New Roman" w:hAnsi="Times New Roman" w:eastAsia="FangSong" w:cs="Times New Roman"/>
        </w:rPr>
        <w:t>与底物苄基呈反式排列</w:t>
      </w:r>
      <w:r>
        <w:rPr>
          <w:rFonts w:hint="eastAsia" w:ascii="Times New Roman" w:hAnsi="Times New Roman" w:eastAsia="Times New Roman" w:cs="Times New Roman"/>
        </w:rPr>
        <w:t>、N–S</w:t>
      </w:r>
      <w:r>
        <w:rPr>
          <w:rFonts w:ascii="Times New Roman" w:hAnsi="Times New Roman" w:eastAsia="Times New Roman" w:cs="Times New Roman"/>
        </w:rPr>
        <w:t xml:space="preserve"> </w:t>
      </w:r>
      <w:r>
        <w:rPr>
          <w:rFonts w:hint="eastAsia" w:ascii="Times New Roman" w:hAnsi="Times New Roman" w:eastAsia="FangSong" w:cs="Times New Roman"/>
        </w:rPr>
        <w:t>键取向决定加成面</w:t>
      </w:r>
      <w:r>
        <w:rPr>
          <w:rFonts w:hint="eastAsia" w:ascii="Times New Roman" w:hAnsi="Times New Roman" w:eastAsia="Times New Roman" w:cs="Times New Roman"/>
        </w:rPr>
        <w:t>——</w:t>
      </w:r>
      <w:r>
        <w:rPr>
          <w:rFonts w:hint="eastAsia" w:ascii="Times New Roman" w:hAnsi="Times New Roman" w:eastAsia="FangSong" w:cs="Times New Roman"/>
        </w:rPr>
        <w:t>过渡态结构要把亚磺酰氧的配位</w:t>
      </w:r>
      <w:r>
        <w:rPr>
          <w:rFonts w:hint="eastAsia" w:ascii="Times New Roman" w:hAnsi="Times New Roman" w:eastAsia="Times New Roman" w:cs="Times New Roman"/>
        </w:rPr>
        <w:t>/</w:t>
      </w:r>
      <w:r>
        <w:rPr>
          <w:rFonts w:hint="eastAsia" w:ascii="Times New Roman" w:hAnsi="Times New Roman" w:eastAsia="FangSong" w:cs="Times New Roman"/>
        </w:rPr>
        <w:t>偶极作用与苄基避让同时画出</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b/>
          <w:bCs/>
        </w:rPr>
        <w:t>光激发双自由基按</w:t>
      </w:r>
      <w:r>
        <w:rPr>
          <w:rFonts w:hint="eastAsia" w:ascii="Times New Roman" w:hAnsi="Times New Roman" w:eastAsia="Times New Roman" w:cs="Times New Roman"/>
          <w:b/>
          <w:bCs/>
        </w:rPr>
        <w:t>”Norrish</w:t>
      </w:r>
      <w:r>
        <w:rPr>
          <w:rFonts w:ascii="Times New Roman" w:hAnsi="Times New Roman" w:eastAsia="Times New Roman" w:cs="Times New Roman"/>
          <w:b/>
          <w:bCs/>
        </w:rPr>
        <w:t xml:space="preserve"> </w:t>
      </w:r>
      <w:r>
        <w:rPr>
          <w:rFonts w:hint="eastAsia" w:ascii="Times New Roman" w:hAnsi="Times New Roman" w:eastAsia="FangSong" w:cs="Times New Roman"/>
          <w:b/>
          <w:bCs/>
        </w:rPr>
        <w:t>型裂解</w:t>
      </w:r>
      <w:r>
        <w:rPr>
          <w:rFonts w:hint="eastAsia" w:ascii="Times New Roman" w:hAnsi="Times New Roman" w:eastAsia="Times New Roman" w:cs="Times New Roman"/>
          <w:b/>
          <w:bCs/>
        </w:rPr>
        <w:t>”</w:t>
      </w:r>
      <w:r>
        <w:rPr>
          <w:rFonts w:hint="eastAsia" w:ascii="Times New Roman" w:hAnsi="Times New Roman" w:eastAsia="FangSong" w:cs="Times New Roman"/>
          <w:b/>
          <w:bCs/>
        </w:rPr>
        <w:t>追踪</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中羰基光激发</w:t>
      </w:r>
      <w:r>
        <w:rPr>
          <w:rFonts w:ascii="Times New Roman" w:hAnsi="Times New Roman" w:eastAsia="Times New Roman" w:cs="Times New Roman"/>
        </w:rPr>
        <w:t xml:space="preserve"> → </w:t>
      </w:r>
      <w:r>
        <w:rPr>
          <w:rFonts w:hint="eastAsia" w:ascii="Times New Roman" w:hAnsi="Times New Roman" w:eastAsia="Times New Roman" w:cs="Times New Roman"/>
        </w:rPr>
        <w:t>M（1,4-</w:t>
      </w:r>
      <w:r>
        <w:rPr>
          <w:rFonts w:hint="eastAsia" w:ascii="Times New Roman" w:hAnsi="Times New Roman" w:eastAsia="FangSong" w:cs="Times New Roman"/>
        </w:rPr>
        <w:t>双自由基</w:t>
      </w:r>
      <w:r>
        <w:rPr>
          <w:rFonts w:hint="eastAsia" w:ascii="Times New Roman" w:hAnsi="Times New Roman" w:eastAsia="Times New Roman" w:cs="Times New Roman"/>
        </w:rPr>
        <w:t>，α-</w:t>
      </w:r>
      <w:r>
        <w:rPr>
          <w:rFonts w:hint="eastAsia" w:ascii="Times New Roman" w:hAnsi="Times New Roman" w:eastAsia="FangSong" w:cs="Times New Roman"/>
        </w:rPr>
        <w:t>裂解产物</w:t>
      </w:r>
      <w:r>
        <w:rPr>
          <w:rFonts w:hint="eastAsia" w:ascii="Times New Roman" w:hAnsi="Times New Roman" w:eastAsia="Times New Roman" w:cs="Times New Roman"/>
        </w:rPr>
        <w:t>），</w:t>
      </w:r>
      <w:r>
        <w:rPr>
          <w:rFonts w:hint="eastAsia" w:ascii="Times New Roman" w:hAnsi="Times New Roman" w:eastAsia="FangSong" w:cs="Times New Roman"/>
        </w:rPr>
        <w:t>经构象调整成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再电子重组得</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双自由基画图必标单电子所在原子与自旋成对关系</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b/>
          <w:bCs/>
        </w:rPr>
        <w:t xml:space="preserve">O1→S </w:t>
      </w:r>
      <w:r>
        <w:rPr>
          <w:rFonts w:hint="eastAsia" w:ascii="Times New Roman" w:hAnsi="Times New Roman" w:eastAsia="FangSong" w:cs="Times New Roman"/>
          <w:b/>
          <w:bCs/>
        </w:rPr>
        <w:t xml:space="preserve">的亚磷酸酯捕获与还原收尾</w:t>
      </w:r>
      <w:r>
        <w:rPr>
          <w:rFonts w:hint="eastAsia" w:ascii="Times New Roman" w:hAnsi="Times New Roman" w:eastAsia="Times New Roman" w:cs="Times New Roman"/>
        </w:rPr>
        <w:t>：</w:t>
      </w:r>
      <w:r>
        <w:rPr>
          <w:rFonts w:hint="eastAsia" w:ascii="Times New Roman" w:hAnsi="Times New Roman" w:eastAsia="FangSong" w:cs="Times New Roman"/>
        </w:rPr>
        <w:t>亚磷酸三异丙酯</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O1 </w:t>
      </w:r>
      <w:r>
        <w:rPr>
          <w:rFonts w:hint="eastAsia" w:ascii="Times New Roman" w:hAnsi="Times New Roman" w:eastAsia="FangSong" w:cs="Times New Roman"/>
        </w:rPr>
        <w:t>类似体作用</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w:t>
      </w:r>
      <w:r>
        <w:rPr>
          <w:rFonts w:hint="eastAsia" w:ascii="Times New Roman" w:hAnsi="Times New Roman" w:eastAsia="Times New Roman" w:cs="Times New Roman"/>
        </w:rPr>
        <w:t>Arbuzov/</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氧交换</w:t>
      </w:r>
      <w:r>
        <w:rPr>
          <w:rFonts w:hint="eastAsia" w:ascii="Times New Roman" w:hAnsi="Times New Roman" w:eastAsia="Times New Roman" w:cs="Times New Roman"/>
        </w:rPr>
        <w:t>），</w:t>
      </w:r>
      <w:r>
        <w:rPr>
          <w:rFonts w:hint="eastAsia" w:ascii="Times New Roman" w:hAnsi="Times New Roman" w:eastAsia="FangSong" w:cs="Times New Roman"/>
        </w:rPr>
        <w:t>逐步画出</w:t>
      </w:r>
      <w:r>
        <w:rPr>
          <w:rFonts w:ascii="Times New Roman" w:hAnsi="Times New Roman" w:eastAsia="Times New Roman" w:cs="Times New Roman"/>
        </w:rPr>
        <w:t xml:space="preserve"> </w:t>
      </w:r>
      <w:r>
        <w:rPr>
          <w:rFonts w:hint="eastAsia" w:ascii="Times New Roman" w:hAnsi="Times New Roman" w:eastAsia="Times New Roman" w:cs="Times New Roman"/>
        </w:rPr>
        <w:t>S；NaBH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最后把残余羰基还原为醇</w:t>
      </w:r>
      <w:r>
        <w:rPr>
          <w:rFonts w:hint="eastAsia" w:ascii="Times New Roman" w:hAnsi="Times New Roman" w:eastAsia="Times New Roman" w:cs="Times New Roman"/>
        </w:rPr>
        <w:t>——</w:t>
      </w:r>
      <w:r>
        <w:rPr>
          <w:rFonts w:hint="eastAsia" w:ascii="Times New Roman" w:hAnsi="Times New Roman" w:eastAsia="FangSong" w:cs="Times New Roman"/>
        </w:rPr>
        <w:t>机理链条要写清</w:t>
      </w:r>
      <w:r>
        <w:rPr>
          <w:rFonts w:hint="eastAsia" w:ascii="Times New Roman" w:hAnsi="Times New Roman" w:eastAsia="Times New Roman" w:cs="Times New Roman"/>
        </w:rPr>
        <w:t>”</w:t>
      </w:r>
      <w:r>
        <w:rPr>
          <w:rFonts w:hint="eastAsia" w:ascii="Times New Roman" w:hAnsi="Times New Roman" w:eastAsia="FangSong" w:cs="Times New Roman"/>
        </w:rPr>
        <w:t>每步哪个键断</w:t>
      </w:r>
      <w:r>
        <w:rPr>
          <w:rFonts w:hint="eastAsia" w:ascii="Times New Roman" w:hAnsi="Times New Roman" w:eastAsia="Times New Roman" w:cs="Times New Roman"/>
        </w:rPr>
        <w:t>、</w:t>
      </w:r>
      <w:r>
        <w:rPr>
          <w:rFonts w:hint="eastAsia" w:ascii="Times New Roman" w:hAnsi="Times New Roman" w:eastAsia="FangSong" w:cs="Times New Roman"/>
        </w:rPr>
        <w:t>哪个键成</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变式拓展-8"/>
    <w:p>
      <w:pPr>
        <w:pStyle w:val="Heading2"/>
        <w:spacing w:before="280" w:after="120"/>
      </w:pPr>
      <w:r>
        <w:rPr>
          <w:rFonts w:hint="eastAsia" w:ascii="Times New Roman" w:hAnsi="Times New Roman" w:eastAsia="SimHei" w:cs="Times New Roman"/>
        </w:rPr>
        <w:t xml:space="preserve">变式拓展</w:t>
      </w:r>
    </w:p>
    <w:p>
      <w:pPr>
        <w:pStyle w:val="Compact"/>
        <w:numPr>
          <w:ilvl w:val="0"/>
          <w:numId w:val="1052"/>
        </w:numPr>
      </w:pPr>
      <w:r>
        <w:rPr>
          <w:rFonts w:hint="eastAsia" w:ascii="Times New Roman" w:hAnsi="Times New Roman" w:eastAsia="FangSong" w:cs="Times New Roman"/>
        </w:rPr>
        <w:t>若把手性亚磺酰胺换成非手性氨源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D/E </w:t>
      </w:r>
      <w:r>
        <w:rPr>
          <w:rFonts w:hint="eastAsia" w:ascii="Times New Roman" w:hAnsi="Times New Roman" w:eastAsia="FangSong" w:cs="Times New Roman"/>
        </w:rPr>
        <w:t xml:space="preserve">生成速度比与</w:t>
      </w:r>
      <w:r>
        <w:rPr>
          <w:rFonts w:ascii="Times New Roman" w:hAnsi="Times New Roman" w:eastAsia="Times New Roman" w:cs="Times New Roman"/>
        </w:rPr>
        <w:t xml:space="preserve"> (3) </w:t>
      </w:r>
      <w:r>
        <w:rPr>
          <w:rFonts w:hint="eastAsia" w:ascii="Times New Roman" w:hAnsi="Times New Roman" w:eastAsia="FangSong" w:cs="Times New Roman"/>
        </w:rPr>
        <w:t>的过渡态选择性会如何变化</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rPr>
        <w:t xml:space="preserve">M→N </w:t>
      </w:r>
      <w:r>
        <w:rPr>
          <w:rFonts w:hint="eastAsia" w:ascii="Times New Roman" w:hAnsi="Times New Roman" w:eastAsia="FangSong" w:cs="Times New Roman"/>
        </w:rPr>
        <w:t>的双自由基重组若在氧饱和溶液中进行</w:t>
      </w:r>
      <w:r>
        <w:rPr>
          <w:rFonts w:hint="eastAsia" w:ascii="Times New Roman" w:hAnsi="Times New Roman" w:eastAsia="Times New Roman" w:cs="Times New Roman"/>
        </w:rPr>
        <w:t>，</w:t>
      </w:r>
      <w:r>
        <w:rPr>
          <w:rFonts w:hint="eastAsia" w:ascii="Times New Roman" w:hAnsi="Times New Roman" w:eastAsia="FangSong" w:cs="Times New Roman"/>
        </w:rPr>
        <w:t>会观察到什么副产物</w:t>
      </w:r>
      <w:r>
        <w:rPr>
          <w:rFonts w:hint="eastAsia" w:ascii="Times New Roman" w:hAnsi="Times New Roman" w:eastAsia="Times New Roman" w:cs="Times New Roman"/>
        </w:rPr>
        <w:t>？</w:t>
      </w:r>
      <w:r>
        <w:rPr>
          <w:rFonts w:hint="eastAsia" w:ascii="Times New Roman" w:hAnsi="Times New Roman" w:eastAsia="FangSong" w:cs="Times New Roman"/>
        </w:rPr>
        <w:t>自由基捕获实验如何设计</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本题的</w:t>
      </w:r>
      <w:r>
        <w:rPr>
          <w:rFonts w:hint="eastAsia" w:ascii="Times New Roman" w:hAnsi="Times New Roman" w:eastAsia="Times New Roman" w:cs="Times New Roman"/>
        </w:rPr>
        <w:t>”</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策略与</w:t>
      </w:r>
      <w:r>
        <w:rPr>
          <w:rFonts w:ascii="Times New Roman" w:hAnsi="Times New Roman" w:eastAsia="Times New Roman" w:cs="Times New Roman"/>
        </w:rPr>
        <w:t xml:space="preserve"> 38 </w:t>
      </w:r>
      <w:r>
        <w:rPr>
          <w:rFonts w:hint="eastAsia" w:ascii="Times New Roman" w:hAnsi="Times New Roman" w:eastAsia="FangSong" w:cs="Times New Roman"/>
        </w:rPr>
        <w:t>决理</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氮杂环编辑同属</w:t>
      </w:r>
      <w:r>
        <w:rPr>
          <w:rFonts w:hint="eastAsia" w:ascii="Times New Roman" w:hAnsi="Times New Roman" w:eastAsia="Times New Roman" w:cs="Times New Roman"/>
        </w:rPr>
        <w:t>”</w:t>
      </w:r>
      <w:r>
        <w:rPr>
          <w:rFonts w:hint="eastAsia" w:ascii="Times New Roman" w:hAnsi="Times New Roman" w:eastAsia="FangSong" w:cs="Times New Roman"/>
        </w:rPr>
        <w:t>先把钝化官能团拉成活性中间体</w:t>
      </w:r>
      <w:r>
        <w:rPr>
          <w:rFonts w:hint="eastAsia" w:ascii="Times New Roman" w:hAnsi="Times New Roman" w:eastAsia="Times New Roman" w:cs="Times New Roman"/>
        </w:rPr>
        <w:t>”——</w:t>
      </w:r>
      <w:r>
        <w:rPr>
          <w:rFonts w:hint="eastAsia" w:ascii="Times New Roman" w:hAnsi="Times New Roman" w:eastAsia="FangSong" w:cs="Times New Roman"/>
        </w:rPr>
        <w:t>总结三类活化剂</w:t>
      </w:r>
      <w:r>
        <w:rPr>
          <w:rFonts w:hint="eastAsia" w:ascii="Times New Roman" w:hAnsi="Times New Roman" w:eastAsia="Times New Roman" w:cs="Times New Roman"/>
        </w:rPr>
        <w:t>（Tf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O、PIFA、BF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各自的对象官能团</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易错分析-8"/>
    <w:p>
      <w:pPr>
        <w:pStyle w:val="Heading2"/>
        <w:spacing w:before="280" w:after="120"/>
      </w:pPr>
      <w:r>
        <w:rPr>
          <w:rFonts w:hint="eastAsia" w:ascii="Times New Roman" w:hAnsi="Times New Roman" w:eastAsia="SimHei" w:cs="Times New Roman"/>
        </w:rPr>
        <w:t xml:space="preserve">易错分析</w:t>
      </w:r>
    </w:p>
    <w:p>
      <w:pPr>
        <w:pStyle w:val="Compact"/>
        <w:numPr>
          <w:ilvl w:val="0"/>
          <w:numId w:val="1053"/>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只答</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更快</w:t>
      </w:r>
      <w:r>
        <w:rPr>
          <w:rFonts w:hint="eastAsia" w:ascii="Times New Roman" w:hAnsi="Times New Roman" w:eastAsia="Times New Roman" w:cs="Times New Roman"/>
        </w:rPr>
        <w:t>”</w:t>
      </w:r>
      <w:r>
        <w:rPr>
          <w:rFonts w:hint="eastAsia" w:ascii="Times New Roman" w:hAnsi="Times New Roman" w:eastAsia="FangSong" w:cs="Times New Roman"/>
        </w:rPr>
        <w:t>不写</w:t>
      </w:r>
      <w:r>
        <w:rPr>
          <w:rFonts w:hint="eastAsia" w:ascii="Times New Roman" w:hAnsi="Times New Roman" w:eastAsia="Times New Roman" w:cs="Times New Roman"/>
        </w:rPr>
        <w:t>”</w:t>
      </w:r>
      <w:r>
        <w:rPr>
          <w:rFonts w:hint="eastAsia" w:ascii="Times New Roman" w:hAnsi="Times New Roman" w:eastAsia="FangSong" w:cs="Times New Roman"/>
        </w:rPr>
        <w:t>远离苄基的面进攻</w:t>
      </w:r>
      <w:r>
        <w:rPr>
          <w:rFonts w:hint="eastAsia" w:ascii="Times New Roman" w:hAnsi="Times New Roman" w:eastAsia="Times New Roman" w:cs="Times New Roman"/>
        </w:rPr>
        <w:t>、</w:t>
      </w:r>
      <w:r>
        <w:rPr>
          <w:rFonts w:hint="eastAsia" w:ascii="Times New Roman" w:hAnsi="Times New Roman" w:eastAsia="FangSong" w:cs="Times New Roman"/>
        </w:rPr>
        <w:t>能垒低</w:t>
      </w:r>
      <w:r>
        <w:rPr>
          <w:rFonts w:hint="eastAsia" w:ascii="Times New Roman" w:hAnsi="Times New Roman" w:eastAsia="Times New Roman" w:cs="Times New Roman"/>
        </w:rPr>
        <w:t>”</w:t>
      </w:r>
      <w:r>
        <w:rPr>
          <w:rFonts w:hint="eastAsia" w:ascii="Times New Roman" w:hAnsi="Times New Roman" w:eastAsia="FangSong" w:cs="Times New Roman"/>
        </w:rPr>
        <w:t>两个给分要素</w:t>
      </w:r>
      <w:r>
        <w:rPr>
          <w:rFonts w:hint="eastAsia" w:ascii="Times New Roman" w:hAnsi="Times New Roman" w:eastAsia="Times New Roman" w:cs="Times New Roman"/>
        </w:rPr>
        <w:t>——</w:t>
      </w:r>
      <w:r>
        <w:rPr>
          <w:rFonts w:hint="eastAsia" w:ascii="Times New Roman" w:hAnsi="Times New Roman" w:eastAsia="FangSong" w:cs="Times New Roman"/>
        </w:rPr>
        <w:t>面选择性归因是本题文字解析唯一明确给的采分点</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中间体</w:t>
      </w:r>
      <w:r>
        <w:rPr>
          <w:rFonts w:ascii="Times New Roman" w:hAnsi="Times New Roman" w:eastAsia="Times New Roman" w:cs="Times New Roman"/>
        </w:rPr>
        <w:t xml:space="preserve"> B/C </w:t>
      </w:r>
      <w:r>
        <w:rPr>
          <w:rFonts w:hint="eastAsia" w:ascii="Times New Roman" w:hAnsi="Times New Roman" w:eastAsia="FangSong" w:cs="Times New Roman"/>
        </w:rPr>
        <w:t>的正电荷位置画错</w:t>
      </w:r>
      <w:r>
        <w:rPr>
          <w:rFonts w:hint="eastAsia" w:ascii="Times New Roman" w:hAnsi="Times New Roman" w:eastAsia="Times New Roman" w:cs="Times New Roman"/>
        </w:rPr>
        <w:t>——</w:t>
      </w:r>
      <w:r>
        <w:rPr>
          <w:rFonts w:hint="eastAsia" w:ascii="Times New Roman" w:hAnsi="Times New Roman" w:eastAsia="FangSong" w:cs="Times New Roman"/>
        </w:rPr>
        <w:t>酰胺活化后正电荷在</w:t>
      </w:r>
      <w:r>
        <w:rPr>
          <w:rFonts w:ascii="Times New Roman" w:hAnsi="Times New Roman" w:eastAsia="Times New Roman" w:cs="Times New Roman"/>
        </w:rPr>
        <w:t xml:space="preserve"> imidoyl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氮上而非羰基氧</w:t>
      </w:r>
      <w:r>
        <w:rPr>
          <w:rFonts w:hint="eastAsia" w:ascii="Times New Roman" w:hAnsi="Times New Roman" w:eastAsia="Times New Roman" w:cs="Times New Roman"/>
        </w:rPr>
        <w:t>；triflate</w:t>
      </w:r>
      <w:r>
        <w:rPr>
          <w:rFonts w:ascii="Times New Roman" w:hAnsi="Times New Roman" w:eastAsia="Times New Roman" w:cs="Times New Roman"/>
        </w:rPr>
        <w:t xml:space="preserve"> </w:t>
      </w:r>
      <w:r>
        <w:rPr>
          <w:rFonts w:hint="eastAsia" w:ascii="Times New Roman" w:hAnsi="Times New Roman" w:eastAsia="FangSong" w:cs="Times New Roman"/>
        </w:rPr>
        <w:t>作为反离子不画成共价键</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双自由基</w:t>
      </w:r>
      <w:r>
        <w:rPr>
          <w:rFonts w:ascii="Times New Roman" w:hAnsi="Times New Roman" w:eastAsia="Times New Roman" w:cs="Times New Roman"/>
        </w:rPr>
        <w:t xml:space="preserve"> M/N </w:t>
      </w:r>
      <w:r>
        <w:rPr>
          <w:rFonts w:hint="eastAsia" w:ascii="Times New Roman" w:hAnsi="Times New Roman" w:eastAsia="FangSong" w:cs="Times New Roman"/>
        </w:rPr>
        <w:t>漏标单电子位置或画成离子型中间体</w:t>
      </w:r>
      <w:r>
        <w:rPr>
          <w:rFonts w:hint="eastAsia" w:ascii="Times New Roman" w:hAnsi="Times New Roman" w:eastAsia="Times New Roman" w:cs="Times New Roman"/>
        </w:rPr>
        <w:t>——</w:t>
      </w:r>
      <w:r>
        <w:rPr>
          <w:rFonts w:hint="eastAsia" w:ascii="Times New Roman" w:hAnsi="Times New Roman" w:eastAsia="FangSong" w:cs="Times New Roman"/>
        </w:rPr>
        <w:t>光激发裂解产物必须以自由基电子对形式呈现</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4：O1→S</w:t>
      </w:r>
      <w:r>
        <w:rPr>
          <w:rFonts w:ascii="Times New Roman" w:hAnsi="Times New Roman" w:eastAsia="Times New Roman" w:cs="Times New Roman"/>
        </w:rPr>
        <w:t xml:space="preserve"> </w:t>
      </w:r>
      <w:r>
        <w:rPr>
          <w:rFonts w:hint="eastAsia" w:ascii="Times New Roman" w:hAnsi="Times New Roman" w:eastAsia="FangSong" w:cs="Times New Roman"/>
        </w:rPr>
        <w:t>机理把亚磷酸酯写成亲核试剂进攻羰基</w:t>
      </w:r>
      <w:r>
        <w:rPr>
          <w:rFonts w:hint="eastAsia" w:ascii="Times New Roman" w:hAnsi="Times New Roman" w:eastAsia="Times New Roman" w:cs="Times New Roman"/>
        </w:rPr>
        <w:t>（</w:t>
      </w:r>
      <w:r>
        <w:rPr>
          <w:rFonts w:hint="eastAsia" w:ascii="Times New Roman" w:hAnsi="Times New Roman" w:eastAsia="FangSong" w:cs="Times New Roman"/>
        </w:rPr>
        <w:t>误套</w:t>
      </w:r>
      <w:r>
        <w:rPr>
          <w:rFonts w:ascii="Times New Roman" w:hAnsi="Times New Roman" w:eastAsia="Times New Roman" w:cs="Times New Roman"/>
        </w:rPr>
        <w:t xml:space="preserve"> </w:t>
      </w:r>
      <w:r>
        <w:rPr>
          <w:rFonts w:hint="eastAsia" w:ascii="Times New Roman" w:hAnsi="Times New Roman" w:eastAsia="Times New Roman" w:cs="Times New Roman"/>
        </w:rPr>
        <w:t>Wittig）——</w:t>
      </w:r>
      <w:r>
        <w:rPr>
          <w:rFonts w:hint="eastAsia" w:ascii="Times New Roman" w:hAnsi="Times New Roman" w:eastAsia="FangSong" w:cs="Times New Roman"/>
        </w:rPr>
        <w:t>亚磷酸三异丙酯的作用是磷</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卤交换捕获自由基中间体</w:t>
      </w:r>
      <w:r>
        <w:rPr>
          <w:rFonts w:hint="eastAsia" w:ascii="Times New Roman" w:hAnsi="Times New Roman" w:eastAsia="Times New Roman" w:cs="Times New Roman"/>
        </w:rPr>
        <w:t>，</w:t>
      </w:r>
      <w:r>
        <w:rPr>
          <w:rFonts w:hint="eastAsia" w:ascii="Times New Roman" w:hAnsi="Times New Roman" w:eastAsia="FangSong" w:cs="Times New Roman"/>
        </w:rPr>
        <w:t>机理走向要按</w:t>
      </w:r>
      <w:r>
        <w:rPr>
          <w:rFonts w:hint="eastAsia" w:ascii="Times New Roman" w:hAnsi="Times New Roman" w:eastAsia="Times New Roman" w:cs="Times New Roman"/>
        </w:rPr>
        <w:t>”</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37</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场试题答案提炼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：2026-05-20</w:t>
      </w:r>
    </w:p>
    <w:bookmarkEnd w:id="179"/>
    <w:bookmarkStart w:id="180" w:name="元素与分析6-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80"/>
    <w:bookmarkStart w:id="181"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同族元素</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均为非放射性副族元素</w:t>
      </w:r>
      <w:r>
        <w:rPr>
          <w:rFonts w:hint="eastAsia" w:ascii="Times New Roman" w:hAnsi="Times New Roman" w:eastAsia="Times New Roman" w:cs="Times New Roman"/>
        </w:rPr>
        <w:t>）</w:t>
      </w:r>
      <w:r>
        <w:rPr>
          <w:rFonts w:hint="eastAsia" w:ascii="Times New Roman" w:hAnsi="Times New Roman" w:eastAsia="FangSong" w:cs="Times New Roman"/>
        </w:rPr>
        <w:t>基态原子的价层电子组态符合同一个通式</w:t>
      </w:r>
      <w:r>
        <w:rPr>
          <w:rFonts w:hint="eastAsia" w:ascii="Times New Roman" w:hAnsi="Times New Roman" w:eastAsia="Times New Roman" w:cs="Times New Roman"/>
        </w:rPr>
        <w:t>，</w:t>
      </w: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A、B、C </w:t>
      </w:r>
      <w:r>
        <w:rPr>
          <w:rFonts w:hint="eastAsia" w:ascii="Times New Roman" w:hAnsi="Times New Roman" w:eastAsia="FangSong" w:cs="Times New Roman"/>
        </w:rPr>
        <w:t>所在族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D、E、F </w:t>
      </w:r>
      <w:r>
        <w:rPr>
          <w:rFonts w:hint="eastAsia" w:ascii="Times New Roman" w:hAnsi="Times New Roman" w:eastAsia="FangSong" w:cs="Times New Roman"/>
        </w:rPr>
        <w:t>的元素符号及价层电子组态的通式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81"/>
    <w:bookmarkStart w:id="182" w:name="参考答案-9"/>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族</w:t>
      </w:r>
      <w:r>
        <w:rPr>
          <w:rFonts w:hint="eastAsia" w:ascii="Times New Roman" w:hAnsi="Times New Roman" w:eastAsia="Times New Roman" w:cs="Times New Roman"/>
        </w:rPr>
        <w:t>：Sc、Y、La，</w:t>
      </w:r>
      <w:r>
        <w:rPr>
          <w:rFonts w:hint="eastAsia" w:ascii="Times New Roman" w:hAnsi="Times New Roman" w:eastAsia="FangSong" w:cs="Times New Roman"/>
        </w:rPr>
        <w:t>通式</w:t>
      </w:r>
      <w:r>
        <w:rPr>
          <w:rFonts w:ascii="Times New Roman" w:hAnsi="Times New Roman" w:eastAsia="Times New Roman" w:cs="Times New Roman"/>
        </w:rPr>
        <w:t xml:space="preserve"> </w:t>
      </w:r>
      <w:r>
        <w:rPr>
          <w:rFonts w:ascii="Times New Roman" w:hAnsi="Times New Roman" w:eastAsia="Times New Roman" w:cs="Times New Roman"/>
          <w:b/>
          <w:bCs/>
        </w:rPr>
        <w:t>(n-1)d</w:t>
      </w:r>
      <w:r>
        <w:rPr>
          <w:rFonts w:ascii="Times New Roman" w:hAnsi="Times New Roman" w:eastAsia="Times New Roman" w:cs="Times New Roman"/>
          <w:b/>
          <w:bCs/>
          <w:vertAlign w:val="superscript"/>
        </w:rPr>
        <w:t>1</w:t>
      </w:r>
      <w:r>
        <w:rPr>
          <w:rFonts w:ascii="Times New Roman" w:hAnsi="Times New Roman" w:eastAsia="Times New Roman" w:cs="Times New Roman"/>
          <w:b/>
          <w:bCs/>
        </w:rPr>
        <w:t>ns</w:t>
      </w:r>
      <w:r>
        <w:rPr>
          <w:rFonts w:ascii="Times New Roman" w:hAnsi="Times New Roman" w:eastAsia="Times New Roman" w:cs="Times New Roman"/>
          <w:b/>
          <w:bCs/>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族</w:t>
      </w:r>
      <w:r>
        <w:rPr>
          <w:rFonts w:hint="eastAsia" w:ascii="Times New Roman" w:hAnsi="Times New Roman" w:eastAsia="Times New Roman" w:cs="Times New Roman"/>
        </w:rPr>
        <w:t>：Ti、Zr、Hf，</w:t>
      </w:r>
      <w:r>
        <w:rPr>
          <w:rFonts w:hint="eastAsia" w:ascii="Times New Roman" w:hAnsi="Times New Roman" w:eastAsia="FangSong" w:cs="Times New Roman"/>
        </w:rPr>
        <w:t>通式</w:t>
      </w:r>
      <w:r>
        <w:rPr>
          <w:rFonts w:ascii="Times New Roman" w:hAnsi="Times New Roman" w:eastAsia="Times New Roman" w:cs="Times New Roman"/>
        </w:rPr>
        <w:t xml:space="preserve"> </w:t>
      </w:r>
      <w:r>
        <w:rPr>
          <w:rFonts w:ascii="Times New Roman" w:hAnsi="Times New Roman" w:eastAsia="Times New Roman" w:cs="Times New Roman"/>
          <w:b/>
          <w:bCs/>
        </w:rPr>
        <w:t>(n-1)d</w:t>
      </w:r>
      <w:r>
        <w:rPr>
          <w:rFonts w:ascii="Times New Roman" w:hAnsi="Times New Roman" w:eastAsia="Times New Roman" w:cs="Times New Roman"/>
          <w:b/>
          <w:bCs/>
          <w:vertAlign w:val="superscript"/>
        </w:rPr>
        <w:t>2</w:t>
      </w:r>
      <w:r>
        <w:rPr>
          <w:rFonts w:ascii="Times New Roman" w:hAnsi="Times New Roman" w:eastAsia="Times New Roman" w:cs="Times New Roman"/>
          <w:b/>
          <w:bCs/>
        </w:rPr>
        <w:t>ns</w:t>
      </w:r>
      <w:r>
        <w:rPr>
          <w:rFonts w:ascii="Times New Roman" w:hAnsi="Times New Roman" w:eastAsia="Times New Roman" w:cs="Times New Roman"/>
          <w:b/>
          <w:bCs/>
          <w:vertAlign w:val="superscript"/>
        </w:rPr>
        <w:t>2</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：Tc</w:t>
      </w:r>
      <w:r>
        <w:rPr>
          <w:rFonts w:hint="eastAsia" w:ascii="Times New Roman" w:hAnsi="Times New Roman" w:eastAsia="FangSong" w:cs="Times New Roman"/>
        </w:rPr>
        <w:t>为放射性元素</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3-10</w:t>
      </w:r>
      <w:r>
        <w:rPr>
          <w:rFonts w:hint="eastAsia" w:ascii="Times New Roman" w:hAnsi="Times New Roman" w:eastAsia="FangSong" w:cs="Times New Roman"/>
        </w:rPr>
        <w:t>族中</w:t>
      </w:r>
      <w:r>
        <w:rPr>
          <w:rFonts w:hint="eastAsia" w:ascii="Times New Roman" w:hAnsi="Times New Roman" w:eastAsia="Times New Roman" w:cs="Times New Roman"/>
        </w:rPr>
        <w:t>，</w:t>
      </w:r>
      <w:r>
        <w:rPr>
          <w:rFonts w:hint="eastAsia" w:ascii="Times New Roman" w:hAnsi="Times New Roman" w:eastAsia="FangSong" w:cs="Times New Roman"/>
        </w:rPr>
        <w:t>只有第</w:t>
      </w:r>
      <w:r>
        <w:rPr>
          <w:rFonts w:hint="eastAsia" w:ascii="Times New Roman" w:hAnsi="Times New Roman" w:eastAsia="Times New Roman" w:cs="Times New Roman"/>
        </w:rPr>
        <w:t>3</w:t>
      </w:r>
      <w:r>
        <w:rPr>
          <w:rFonts w:hint="eastAsia" w:ascii="Times New Roman" w:hAnsi="Times New Roman" w:eastAsia="FangSong" w:cs="Times New Roman"/>
        </w:rPr>
        <w:t>和第</w:t>
      </w:r>
      <w:r>
        <w:rPr>
          <w:rFonts w:hint="eastAsia" w:ascii="Times New Roman" w:hAnsi="Times New Roman" w:eastAsia="Times New Roman" w:cs="Times New Roman"/>
        </w:rPr>
        <w:t>4</w:t>
      </w:r>
      <w:r>
        <w:rPr>
          <w:rFonts w:hint="eastAsia" w:ascii="Times New Roman" w:hAnsi="Times New Roman" w:eastAsia="FangSong" w:cs="Times New Roman"/>
        </w:rPr>
        <w:t>族满足</w:t>
      </w:r>
      <w:r>
        <w:rPr>
          <w:rFonts w:hint="eastAsia" w:ascii="Times New Roman" w:hAnsi="Times New Roman" w:eastAsia="Times New Roman" w:cs="Times New Roman"/>
        </w:rPr>
        <w:t>”</w:t>
      </w:r>
      <w:r>
        <w:rPr>
          <w:rFonts w:hint="eastAsia" w:ascii="Times New Roman" w:hAnsi="Times New Roman" w:eastAsia="FangSong" w:cs="Times New Roman"/>
        </w:rPr>
        <w:t>同族三个非放射性元素价层电子组态符合同一通式</w:t>
      </w:r>
      <w:r>
        <w:rPr>
          <w:rFonts w:hint="eastAsia" w:ascii="Times New Roman" w:hAnsi="Times New Roman" w:eastAsia="Times New Roman" w:cs="Times New Roman"/>
        </w:rPr>
        <w:t>”</w:t>
      </w:r>
      <w:r>
        <w:rPr>
          <w:rFonts w:hint="eastAsia" w:ascii="Times New Roman" w:hAnsi="Times New Roman" w:eastAsia="FangSong" w:cs="Times New Roman"/>
        </w:rPr>
        <w:t>且位于第</w:t>
      </w:r>
      <w:r>
        <w:rPr>
          <w:rFonts w:hint="eastAsia" w:ascii="Times New Roman" w:hAnsi="Times New Roman" w:eastAsia="Times New Roman" w:cs="Times New Roman"/>
        </w:rPr>
        <w:t>11</w:t>
      </w:r>
      <w:r>
        <w:rPr>
          <w:rFonts w:hint="eastAsia" w:ascii="Times New Roman" w:hAnsi="Times New Roman" w:eastAsia="FangSong" w:cs="Times New Roman"/>
        </w:rPr>
        <w:t>族之前</w:t>
      </w:r>
      <w:r>
        <w:rPr>
          <w:rFonts w:hint="eastAsia" w:ascii="Times New Roman" w:hAnsi="Times New Roman" w:eastAsia="Times New Roman" w:cs="Times New Roman"/>
        </w:rPr>
        <w:t>。</w:t>
      </w:r>
    </w:p>
    <w:bookmarkEnd w:id="182"/>
    <w:bookmarkStart w:id="183" w:name="题目图示与结构参考-4"/>
    <w:p>
      <w:pPr>
        <w:pStyle w:val="Heading2"/>
        <w:spacing w:before="280" w:after="120"/>
      </w:pPr>
      <w:r>
        <w:rPr>
          <w:rFonts w:hint="eastAsia" w:ascii="Times New Roman" w:hAnsi="Times New Roman" w:eastAsia="SimHei" w:cs="Times New Roman"/>
        </w:rPr>
        <w:t xml:space="preserve">题目图示与结构参考</w:t>
      </w:r>
    </w:p>
    <w:bookmarkEnd w:id="183"/>
    <w:bookmarkStart w:id="184" w:name="知识点映射-10"/>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电子组态</w:t>
            </w:r>
          </w:p>
        </w:tc>
        <w:tc>
          <w:tcPr/>
          <w:p>
            <w:pPr>
              <w:pStyle w:val="Compact"/>
              <w:jc w:val="center"/>
            </w:pPr>
            <w:r>
              <w:rPr>
                <w:rFonts w:hint="eastAsia" w:ascii="Times New Roman" w:hAnsi="Times New Roman" w:eastAsia="Times New Roman" w:cs="Times New Roman"/>
              </w:rPr>
              <w:t>(n-1)d</w:t>
            </w:r>
            <w:r>
              <w:rPr>
                <w:rFonts w:hint="eastAsia" w:ascii="Times New Roman" w:hAnsi="Times New Roman" w:eastAsia="FangSong" w:cs="Times New Roman"/>
              </w:rPr>
              <w:t>和</w:t>
            </w:r>
            <w:r>
              <w:rPr>
                <w:rFonts w:hint="eastAsia" w:ascii="Times New Roman" w:hAnsi="Times New Roman" w:eastAsia="Times New Roman" w:cs="Times New Roman"/>
              </w:rPr>
              <w:t>ns</w:t>
            </w:r>
            <w:r>
              <w:rPr>
                <w:rFonts w:hint="eastAsia" w:ascii="Times New Roman" w:hAnsi="Times New Roman" w:eastAsia="FangSong" w:cs="Times New Roman"/>
              </w:rPr>
              <w:t>的填充</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区副族元素</w:t>
            </w:r>
          </w:p>
        </w:tc>
      </w:tr>
      <w:tr>
        <w:tc>
          <w:tcPr/>
          <w:p>
            <w:pPr>
              <w:pStyle w:val="Compact"/>
              <w:jc w:val="center"/>
            </w:pPr>
            <w:r>
              <w:rPr>
                <w:rFonts w:hint="eastAsia" w:ascii="Times New Roman" w:hAnsi="Times New Roman" w:eastAsia="FangSong" w:cs="Times New Roman"/>
              </w:rPr>
              <w:t xml:space="preserve">放射性排除</w:t>
            </w:r>
          </w:p>
        </w:tc>
        <w:tc>
          <w:tcPr/>
          <w:p>
            <w:pPr>
              <w:pStyle w:val="Compact"/>
              <w:jc w:val="center"/>
            </w:pPr>
            <w:r>
              <w:rPr>
                <w:rFonts w:hint="eastAsia" w:ascii="Times New Roman" w:hAnsi="Times New Roman" w:eastAsia="Times New Roman" w:cs="Times New Roman"/>
              </w:rPr>
              <w:t>Tc(43</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为放射性</w:t>
            </w:r>
          </w:p>
        </w:tc>
      </w:tr>
    </w:tbl>
    <w:bookmarkEnd w:id="184"/>
    <w:bookmarkStart w:id="185" w:name="解题思路-10"/>
    <w:p>
      <w:pPr>
        <w:pStyle w:val="Heading2"/>
        <w:spacing w:before="280" w:after="120"/>
      </w:pPr>
      <w:r>
        <w:rPr>
          <w:rFonts w:hint="eastAsia" w:ascii="Times New Roman" w:hAnsi="Times New Roman" w:eastAsia="SimHei" w:cs="Times New Roman"/>
        </w:rPr>
        <w:t xml:space="preserve">解题思路</w:t>
      </w:r>
    </w:p>
    <w:p>
      <w:pPr>
        <w:pStyle w:val="Compact"/>
        <w:numPr>
          <w:ilvl w:val="0"/>
          <w:numId w:val="1054"/>
        </w:numPr>
      </w:pPr>
      <w:r>
        <w:rPr>
          <w:rFonts w:hint="eastAsia" w:ascii="Times New Roman" w:hAnsi="Times New Roman" w:eastAsia="Times New Roman" w:cs="Times New Roman"/>
        </w:rPr>
        <w:t>A、B、C</w:t>
      </w:r>
      <w:r>
        <w:rPr>
          <w:rFonts w:hint="eastAsia" w:ascii="Times New Roman" w:hAnsi="Times New Roman" w:eastAsia="FangSong" w:cs="Times New Roman"/>
        </w:rPr>
        <w:t>为第</w:t>
      </w:r>
      <w:r>
        <w:rPr>
          <w:rFonts w:hint="eastAsia" w:ascii="Times New Roman" w:hAnsi="Times New Roman" w:eastAsia="Times New Roman" w:cs="Times New Roman"/>
        </w:rPr>
        <w:t>11</w:t>
      </w:r>
      <w:r>
        <w:rPr>
          <w:rFonts w:hint="eastAsia" w:ascii="Times New Roman" w:hAnsi="Times New Roman" w:eastAsia="FangSong" w:cs="Times New Roman"/>
        </w:rPr>
        <w:t>族</w:t>
      </w:r>
      <w:r>
        <w:rPr>
          <w:rFonts w:hint="eastAsia" w:ascii="Times New Roman" w:hAnsi="Times New Roman" w:eastAsia="Times New Roman" w:cs="Times New Roman"/>
        </w:rPr>
        <w:t>Cu、Ag、Au（</w:t>
      </w:r>
      <w:r>
        <w:rPr>
          <w:rFonts w:hint="eastAsia" w:ascii="Times New Roman" w:hAnsi="Times New Roman" w:eastAsia="FangSong" w:cs="Times New Roman"/>
        </w:rPr>
        <w:t>由电离能信息推断</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族之前的副族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3-10</w:t>
      </w:r>
      <w:r>
        <w:rPr>
          <w:rFonts w:hint="eastAsia" w:ascii="Times New Roman" w:hAnsi="Times New Roman" w:eastAsia="FangSong" w:cs="Times New Roman"/>
        </w:rPr>
        <w:t>族</w:t>
      </w:r>
    </w:p>
    <w:p>
      <w:pPr>
        <w:pStyle w:val="Compact"/>
        <w:numPr>
          <w:ilvl w:val="0"/>
          <w:numId w:val="1054"/>
        </w:numPr>
      </w:pPr>
      <w:r>
        <w:rPr>
          <w:rFonts w:hint="eastAsia" w:ascii="Times New Roman" w:hAnsi="Times New Roman" w:eastAsia="FangSong" w:cs="Times New Roman"/>
        </w:rPr>
        <w:t>筛选</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3</w:t>
      </w:r>
      <w:r>
        <w:rPr>
          <w:rFonts w:hint="eastAsia" w:ascii="Times New Roman" w:hAnsi="Times New Roman" w:eastAsia="FangSong" w:cs="Times New Roman"/>
        </w:rPr>
        <w:t>个非放射性元素</w:t>
      </w:r>
      <w:r>
        <w:rPr>
          <w:rFonts w:hint="eastAsia" w:ascii="Times New Roman" w:hAnsi="Times New Roman" w:eastAsia="Times New Roman" w:cs="Times New Roman"/>
        </w:rPr>
        <w:t>，</w:t>
      </w:r>
      <w:r>
        <w:rPr>
          <w:rFonts w:hint="eastAsia" w:ascii="Times New Roman" w:hAnsi="Times New Roman" w:eastAsia="FangSong" w:cs="Times New Roman"/>
        </w:rPr>
        <w:t>价层组态符合同一通式</w:t>
      </w:r>
    </w:p>
    <w:p>
      <w:pPr>
        <w:pStyle w:val="Compact"/>
        <w:numPr>
          <w:ilvl w:val="0"/>
          <w:numId w:val="1054"/>
        </w:numPr>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族</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和第</w:t>
      </w:r>
      <w:r>
        <w:rPr>
          <w:rFonts w:hint="eastAsia" w:ascii="Times New Roman" w:hAnsi="Times New Roman" w:eastAsia="Times New Roman" w:cs="Times New Roman"/>
        </w:rPr>
        <w:t>4</w:t>
      </w:r>
      <w:r>
        <w:rPr>
          <w:rFonts w:hint="eastAsia" w:ascii="Times New Roman" w:hAnsi="Times New Roman" w:eastAsia="FangSong" w:cs="Times New Roman"/>
        </w:rPr>
        <w:t>族</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均满足</w:t>
      </w:r>
    </w:p>
    <w:bookmarkEnd w:id="185"/>
    <w:bookmarkStart w:id="186" w:name="考点抽象-7"/>
    <w:p>
      <w:pPr>
        <w:pStyle w:val="Heading2"/>
        <w:spacing w:before="280" w:after="120"/>
      </w:pPr>
      <w:r>
        <w:rPr>
          <w:rFonts w:hint="eastAsia" w:ascii="Times New Roman" w:hAnsi="Times New Roman" w:eastAsia="SimHei" w:cs="Times New Roman"/>
        </w:rPr>
        <w:t xml:space="preserve">考点抽象</w:t>
      </w:r>
    </w:p>
    <w:p>
      <w:pPr>
        <w:pStyle w:val="FirstParagraph"/>
      </w:pPr>
      <w:r>
        <w:rPr>
          <w:rFonts w:hint="eastAsia" w:ascii="Times New Roman" w:hAnsi="Times New Roman" w:eastAsia="FangSong" w:cs="Times New Roman"/>
        </w:rPr>
        <w:t>本题考查对整个元素周期表电子排布的全面掌握</w:t>
      </w:r>
      <w:r>
        <w:rPr>
          <w:rFonts w:hint="eastAsia" w:ascii="Times New Roman" w:hAnsi="Times New Roman" w:eastAsia="Times New Roman" w:cs="Times New Roman"/>
        </w:rPr>
        <w:t>。</w:t>
      </w:r>
      <w:r>
        <w:rPr>
          <w:rFonts w:hint="eastAsia" w:ascii="Times New Roman" w:hAnsi="Times New Roman" w:eastAsia="FangSong" w:cs="Times New Roman"/>
        </w:rPr>
        <w:t>核心能力</w:t>
      </w:r>
      <w:r>
        <w:rPr>
          <w:rFonts w:hint="eastAsia" w:ascii="Times New Roman" w:hAnsi="Times New Roman" w:eastAsia="Times New Roman" w:cs="Times New Roman"/>
        </w:rPr>
        <w:t>：</w:t>
      </w:r>
      <w:r>
        <w:rPr>
          <w:rFonts w:hint="eastAsia" w:ascii="Times New Roman" w:hAnsi="Times New Roman" w:eastAsia="FangSong" w:cs="Times New Roman"/>
        </w:rPr>
        <w:t>从周期表规律中筛选符合条件的族</w:t>
      </w:r>
      <w:r>
        <w:rPr>
          <w:rFonts w:hint="eastAsia" w:ascii="Times New Roman" w:hAnsi="Times New Roman" w:eastAsia="Times New Roman" w:cs="Times New Roman"/>
        </w:rPr>
        <w:t>。</w:t>
      </w:r>
    </w:p>
    <w:bookmarkEnd w:id="186"/>
    <w:bookmarkStart w:id="187" w:name="变式拓展-9"/>
    <w:p>
      <w:pPr>
        <w:pStyle w:val="Heading2"/>
        <w:spacing w:before="280" w:after="120"/>
      </w:pPr>
      <w:r>
        <w:rPr>
          <w:rFonts w:hint="eastAsia" w:ascii="Times New Roman" w:hAnsi="Times New Roman" w:eastAsia="SimHei" w:cs="Times New Roman"/>
        </w:rPr>
        <w:t xml:space="preserve">变式拓展</w:t>
      </w:r>
    </w:p>
    <w:p>
      <w:pPr>
        <w:pStyle w:val="Compact"/>
        <w:numPr>
          <w:ilvl w:val="0"/>
          <w:numId w:val="1055"/>
        </w:numPr>
      </w:pPr>
      <w:r>
        <w:rPr>
          <w:rFonts w:hint="eastAsia" w:ascii="Times New Roman" w:hAnsi="Times New Roman" w:eastAsia="FangSong" w:cs="Times New Roman"/>
        </w:rPr>
        <w:t>若条件改为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族之前</w:t>
      </w:r>
      <w:r>
        <w:rPr>
          <w:rFonts w:hint="eastAsia" w:ascii="Times New Roman" w:hAnsi="Times New Roman" w:eastAsia="Times New Roman" w:cs="Times New Roman"/>
        </w:rPr>
        <w:t>”，</w:t>
      </w:r>
      <w:r>
        <w:rPr>
          <w:rFonts w:hint="eastAsia" w:ascii="Times New Roman" w:hAnsi="Times New Roman" w:eastAsia="FangSong" w:cs="Times New Roman"/>
        </w:rPr>
        <w:t>答案不变</w:t>
      </w:r>
    </w:p>
    <w:p>
      <w:pPr>
        <w:pStyle w:val="Compact"/>
        <w:numPr>
          <w:ilvl w:val="0"/>
          <w:numId w:val="1055"/>
        </w:numPr>
      </w:pPr>
      <w:r>
        <w:rPr>
          <w:rFonts w:hint="eastAsia" w:ascii="Times New Roman" w:hAnsi="Times New Roman" w:eastAsia="FangSong" w:cs="Times New Roman"/>
        </w:rPr>
        <w:t>类似题型</w:t>
      </w:r>
      <w:r>
        <w:rPr>
          <w:rFonts w:hint="eastAsia" w:ascii="Times New Roman" w:hAnsi="Times New Roman" w:eastAsia="Times New Roman" w:cs="Times New Roman"/>
        </w:rPr>
        <w:t>：</w:t>
      </w:r>
      <w:r>
        <w:rPr>
          <w:rFonts w:hint="eastAsia" w:ascii="Times New Roman" w:hAnsi="Times New Roman" w:eastAsia="FangSong" w:cs="Times New Roman"/>
        </w:rPr>
        <w:t>给出部分元素信息</w:t>
      </w:r>
      <w:r>
        <w:rPr>
          <w:rFonts w:hint="eastAsia" w:ascii="Times New Roman" w:hAnsi="Times New Roman" w:eastAsia="Times New Roman" w:cs="Times New Roman"/>
        </w:rPr>
        <w:t>，</w:t>
      </w:r>
      <w:r>
        <w:rPr>
          <w:rFonts w:hint="eastAsia" w:ascii="Times New Roman" w:hAnsi="Times New Roman" w:eastAsia="FangSong" w:cs="Times New Roman"/>
        </w:rPr>
        <w:t>要求推断其在周期表中的位置</w:t>
      </w:r>
    </w:p>
    <w:bookmarkEnd w:id="187"/>
    <w:bookmarkStart w:id="188" w:name="易错分析-9"/>
    <w:p>
      <w:pPr>
        <w:pStyle w:val="Heading2"/>
        <w:spacing w:after="120" w:before="280"/>
      </w:pPr>
      <w:r>
        <w:rPr>
          <w:rFonts w:hint="eastAsia" w:ascii="Times New Roman" w:hAnsi="Times New Roman" w:eastAsia="SimHei"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一题多解</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族和第</w:t>
            </w:r>
            <w:r>
              <w:rPr>
                <w:rFonts w:hint="eastAsia" w:ascii="Times New Roman" w:hAnsi="Times New Roman" w:eastAsia="Times New Roman" w:cs="Times New Roman"/>
              </w:rPr>
              <w:t>4</w:t>
            </w:r>
            <w:r>
              <w:rPr>
                <w:rFonts w:hint="eastAsia" w:ascii="Times New Roman" w:hAnsi="Times New Roman" w:eastAsia="FangSong" w:cs="Times New Roman"/>
              </w:rPr>
              <w:t>族均可</w:t>
            </w:r>
            <w:r>
              <w:rPr>
                <w:rFonts w:hint="eastAsia" w:ascii="Times New Roman" w:hAnsi="Times New Roman" w:eastAsia="Times New Roman" w:cs="Times New Roman"/>
              </w:rPr>
              <w:t>，</w:t>
            </w:r>
            <w:r>
              <w:rPr>
                <w:rFonts w:hint="eastAsia" w:ascii="Times New Roman" w:hAnsi="Times New Roman" w:eastAsia="FangSong" w:cs="Times New Roman"/>
              </w:rPr>
              <w:t>不要只写一个</w:t>
            </w:r>
          </w:p>
        </w:tc>
      </w:tr>
      <w:tr>
        <w:tc>
          <w:tcPr/>
          <w:p>
            <w:pPr>
              <w:pStyle w:val="Compact"/>
              <w:jc w:val="center"/>
            </w:pPr>
            <w:r>
              <w:rPr>
                <w:rFonts w:hint="eastAsia" w:ascii="Times New Roman" w:hAnsi="Times New Roman" w:eastAsia="Times New Roman" w:cs="Times New Roman"/>
              </w:rPr>
              <w:t>Tc</w:t>
            </w:r>
            <w:r>
              <w:rPr>
                <w:rFonts w:hint="eastAsia" w:ascii="Times New Roman" w:hAnsi="Times New Roman" w:eastAsia="FangSong" w:cs="Times New Roman"/>
              </w:rPr>
              <w:t>排除</w:t>
            </w:r>
          </w:p>
        </w:tc>
        <w:tc>
          <w:tcPr/>
          <w:p>
            <w:pPr>
              <w:pStyle w:val="Compact"/>
              <w:jc w:val="center"/>
            </w:pPr>
            <w:r>
              <w:rPr>
                <w:rFonts w:hint="eastAsia" w:ascii="Times New Roman" w:hAnsi="Times New Roman" w:eastAsia="Times New Roman" w:cs="Times New Roman"/>
              </w:rPr>
              <w:t>43</w:t>
            </w:r>
            <w:r>
              <w:rPr>
                <w:rFonts w:hint="eastAsia" w:ascii="Times New Roman" w:hAnsi="Times New Roman" w:eastAsia="FangSong" w:cs="Times New Roman"/>
              </w:rPr>
              <w:t>号</w:t>
            </w:r>
            <w:r>
              <w:rPr>
                <w:rFonts w:hint="eastAsia" w:ascii="Times New Roman" w:hAnsi="Times New Roman" w:eastAsia="Times New Roman" w:cs="Times New Roman"/>
              </w:rPr>
              <w:t>Tc</w:t>
            </w:r>
            <w:r>
              <w:rPr>
                <w:rFonts w:hint="eastAsia" w:ascii="Times New Roman" w:hAnsi="Times New Roman" w:eastAsia="FangSong" w:cs="Times New Roman"/>
              </w:rPr>
              <w:t>为放射性</w:t>
            </w:r>
            <w:r>
              <w:rPr>
                <w:rFonts w:hint="eastAsia" w:ascii="Times New Roman" w:hAnsi="Times New Roman" w:eastAsia="Times New Roman" w:cs="Times New Roman"/>
              </w:rPr>
              <w:t>，</w:t>
            </w:r>
            <w:r>
              <w:rPr>
                <w:rFonts w:hint="eastAsia" w:ascii="Times New Roman" w:hAnsi="Times New Roman" w:eastAsia="FangSong" w:cs="Times New Roman"/>
              </w:rPr>
              <w:t>不计入</w:t>
            </w:r>
          </w:p>
        </w:tc>
      </w:tr>
      <w:tr>
        <w:tc>
          <w:tcPr/>
          <w:p>
            <w:pPr>
              <w:pStyle w:val="Compact"/>
              <w:jc w:val="center"/>
            </w:pPr>
            <w:r>
              <w:rPr>
                <w:rFonts w:hint="eastAsia" w:ascii="Times New Roman" w:hAnsi="Times New Roman" w:eastAsia="FangSong" w:cs="Times New Roman"/>
              </w:rPr>
              <w:t xml:space="preserve">通式写法</w:t>
            </w:r>
          </w:p>
        </w:tc>
        <w:tc>
          <w:tcPr/>
          <w:p>
            <w:pPr>
              <w:pStyle w:val="Compact"/>
              <w:jc w:val="center"/>
            </w:pPr>
            <w:r>
              <w:rPr>
                <w:rFonts w:ascii="Times New Roman" w:hAnsi="Times New Roman" w:eastAsia="Times New Roman" w:cs="Times New Roman"/>
              </w:rPr>
              <w:t xml:space="preserve">(n-1)d^x </w:t>
            </w:r>
            <w:r>
              <w:rPr>
                <w:rFonts w:hint="eastAsia" w:ascii="Times New Roman" w:hAnsi="Times New Roman" w:eastAsia="Times New Roman" w:cs="Times New Roman"/>
              </w:rPr>
              <w:t>ns^y，</w:t>
            </w:r>
            <w:r>
              <w:rPr>
                <w:rFonts w:hint="eastAsia" w:ascii="Times New Roman" w:hAnsi="Times New Roman" w:eastAsia="FangSong" w:cs="Times New Roman"/>
              </w:rPr>
              <w:t>注意</w:t>
            </w:r>
            <w:r>
              <w:rPr>
                <w:rFonts w:hint="eastAsia" w:ascii="Times New Roman" w:hAnsi="Times New Roman" w:eastAsia="Times New Roman" w:cs="Times New Roman"/>
              </w:rPr>
              <w:t>n</w:t>
            </w:r>
            <w:r>
              <w:rPr>
                <w:rFonts w:hint="eastAsia" w:ascii="Times New Roman" w:hAnsi="Times New Roman" w:eastAsia="FangSong" w:cs="Times New Roman"/>
              </w:rPr>
              <w:t>的含义</w:t>
            </w:r>
          </w:p>
        </w:tc>
      </w:tr>
    </w:tbl>
    <w:bookmarkEnd w:id="188"/>
    <w:bookmarkStart w:id="192"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下图是工业制取</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流程图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NaFeO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D </w:t>
      </w:r>
      <w:r>
        <w:rPr>
          <w:rFonts w:hint="eastAsia" w:ascii="Times New Roman" w:hAnsi="Times New Roman" w:eastAsia="FangSong" w:cs="Times New Roman"/>
        </w:rPr>
        <w:t>是实验室常用的氧化剂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氧化碱熔</w:t>
      </w:r>
      <w:r>
        <w:rPr>
          <w:rFonts w:hint="eastAsia" w:ascii="Times New Roman" w:hAnsi="Times New Roman" w:eastAsia="Times New Roman" w:cs="Times New Roman"/>
        </w:rPr>
        <w:t>”</w:t>
      </w:r>
      <w:r>
        <w:rPr>
          <w:rFonts w:hint="eastAsia" w:ascii="Times New Roman" w:hAnsi="Times New Roman" w:eastAsia="FangSong" w:cs="Times New Roman"/>
        </w:rPr>
        <w:t>是指在通入空气条件下跟碳酸钠共熔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8533"/>
            <wp:effectExtent b="0" l="0" r="0" t="0"/>
            <wp:docPr descr="" title="" id="190" name="Picture"/>
            <a:graphic>
              <a:graphicData uri="http://schemas.openxmlformats.org/drawingml/2006/picture">
                <pic:pic>
                  <pic:nvPicPr>
                    <pic:cNvPr descr="18cb47f80208531f0294223f76fb3309223afcbaf56a1aaa72a6b84f1f7f811f.jpg" id="191" name="Picture"/>
                    <pic:cNvPicPr>
                      <a:picLocks noChangeArrowheads="1" noChangeAspect="1"/>
                    </pic:cNvPicPr>
                  </pic:nvPicPr>
                  <pic:blipFill>
                    <a:blip r:embed="rId189"/>
                    <a:stretch>
                      <a:fillRect/>
                    </a:stretch>
                  </pic:blipFill>
                  <pic:spPr bwMode="auto">
                    <a:xfrm>
                      <a:off x="0" y="0"/>
                      <a:ext cx="3600000" cy="1278533"/>
                    </a:xfrm>
                    <a:prstGeom prst="rect">
                      <a:avLst/>
                    </a:prstGeom>
                    <a:noFill/>
                    <a:ln w="9525">
                      <a:noFill/>
                      <a:headEnd/>
                      <a:tailEnd/>
                    </a:ln>
                  </pic:spPr>
                </pic:pic>
              </a:graphicData>
            </a:graphic>
          </wp:inline>
        </w:drawing>
      </w:r>
    </w:p>
    <w:p>
      <w:pPr>
        <w:numPr>
          <w:ilvl w:val="0"/>
          <w:numId w:val="1056"/>
        </w:numPr>
      </w:pPr>
      <w:r>
        <w:rPr>
          <w:rFonts w:hint="eastAsia" w:ascii="Times New Roman" w:hAnsi="Times New Roman" w:eastAsia="FangSong" w:cs="Times New Roman"/>
        </w:rPr>
        <w:t xml:space="preserve">写出框图中</w:t>
      </w:r>
      <w:r>
        <w:rPr>
          <w:rFonts w:ascii="Times New Roman" w:hAnsi="Times New Roman" w:eastAsia="Times New Roman" w:cs="Times New Roman"/>
        </w:rPr>
        <w:t xml:space="preserve"> B、D、F </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写出铬铁矿</w:t>
      </w:r>
      <w:r>
        <w:rPr>
          <w:rFonts w:hint="eastAsia" w:ascii="Times New Roman" w:hAnsi="Times New Roman" w:eastAsia="Times New Roman" w:cs="Times New Roman"/>
        </w:rPr>
        <w:t>→A、E→F</w:t>
      </w:r>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题库源文件未含结构化答案区</w:t>
      </w:r>
      <w:r>
        <w:rPr>
          <w:rFonts w:hint="eastAsia" w:ascii="Times New Roman" w:hAnsi="Times New Roman" w:eastAsia="Times New Roman" w:cs="Times New Roman"/>
        </w:rPr>
        <w:t>，</w:t>
      </w:r>
      <w:r>
        <w:rPr>
          <w:rFonts w:hint="eastAsia" w:ascii="Times New Roman" w:hAnsi="Times New Roman" w:eastAsia="FangSong" w:cs="Times New Roman"/>
        </w:rPr>
        <w:t>见题文件</w:t>
      </w:r>
      <w:r>
        <w:rPr>
          <w:rFonts w:hint="eastAsia" w:ascii="Times New Roman" w:hAnsi="Times New Roman" w:eastAsia="Times New Roman" w:cs="Times New Roman"/>
        </w:rPr>
        <w:t>）</w:t>
      </w:r>
    </w:p>
    <w:bookmarkEnd w:id="192"/>
    <w:bookmarkStart w:id="196"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CuO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以物质的量之比</w:t>
      </w:r>
      <w:r>
        <w:rPr>
          <w:rFonts w:ascii="Times New Roman" w:hAnsi="Times New Roman" w:eastAsia="Times New Roman" w:cs="Times New Roman"/>
        </w:rPr>
        <w:t xml:space="preserve"> 1:1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加热溶解于稀硝酸中</w:t>
      </w:r>
      <w:r>
        <w:rPr>
          <w:rFonts w:hint="eastAsia" w:ascii="Times New Roman" w:hAnsi="Times New Roman" w:eastAsia="Times New Roman" w:cs="Times New Roman"/>
        </w:rPr>
        <w:t>，</w:t>
      </w:r>
      <w:r>
        <w:rPr>
          <w:rFonts w:hint="eastAsia" w:ascii="Times New Roman" w:hAnsi="Times New Roman" w:eastAsia="FangSong" w:cs="Times New Roman"/>
        </w:rPr>
        <w:t>将获得溶液进行喷雾冷冻成小颗粒</w:t>
      </w:r>
      <w:r>
        <w:rPr>
          <w:rFonts w:hint="eastAsia" w:ascii="Times New Roman" w:hAnsi="Times New Roman" w:eastAsia="Times New Roman" w:cs="Times New Roman"/>
        </w:rPr>
        <w:t>，</w:t>
      </w:r>
      <w:r>
        <w:rPr>
          <w:rFonts w:hint="eastAsia" w:ascii="Times New Roman" w:hAnsi="Times New Roman" w:eastAsia="FangSong" w:cs="Times New Roman"/>
        </w:rPr>
        <w:t>并低温干燥</w:t>
      </w:r>
      <w:r>
        <w:rPr>
          <w:rFonts w:hint="eastAsia" w:ascii="Times New Roman" w:hAnsi="Times New Roman" w:eastAsia="Times New Roman" w:cs="Times New Roman"/>
        </w:rPr>
        <w:t>，</w:t>
      </w:r>
      <w:r>
        <w:rPr>
          <w:rFonts w:hint="eastAsia" w:ascii="Times New Roman" w:hAnsi="Times New Roman" w:eastAsia="FangSong" w:cs="Times New Roman"/>
        </w:rPr>
        <w:t>干燥后物质移入铂坩埚中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的氧气中加热至</w:t>
      </w:r>
      <w:r>
        <w:rPr>
          <w:rFonts w:ascii="Times New Roman" w:hAnsi="Times New Roman" w:eastAsia="Times New Roman" w:cs="Times New Roman"/>
        </w:rPr>
        <w:t xml:space="preserve"> </w:t>
      </w:r>
      <m:oMath>
        <m:sSup>
          <m:e>
            <m:r>
              <m:t>620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并保温</w:t>
      </w:r>
      <w:r>
        <w:rPr>
          <w:rFonts w:ascii="Times New Roman" w:hAnsi="Times New Roman" w:eastAsia="Times New Roman" w:cs="Times New Roman"/>
        </w:rPr>
        <w:t xml:space="preserve"> 18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获得固体物质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分离得到物质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元素和结构分析表明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Ba、Cu、O </w:t>
      </w:r>
      <w:r>
        <w:rPr>
          <w:rFonts w:hint="eastAsia" w:ascii="Times New Roman" w:hAnsi="Times New Roman" w:eastAsia="FangSong" w:cs="Times New Roman"/>
        </w:rPr>
        <w:t>三种元素组成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原子位于由</w:t>
      </w:r>
      <w:r>
        <w:rPr>
          <w:rFonts w:ascii="Times New Roman" w:hAnsi="Times New Roman" w:eastAsia="Times New Roman" w:cs="Times New Roman"/>
        </w:rPr>
        <w:t xml:space="preserve"> O </w:t>
      </w:r>
      <w:r>
        <w:rPr>
          <w:rFonts w:hint="eastAsia" w:ascii="Times New Roman" w:hAnsi="Times New Roman" w:eastAsia="FangSong" w:cs="Times New Roman"/>
        </w:rPr>
        <w:t>原子构成的四边形的中心</w:t>
      </w:r>
      <w:r>
        <w:rPr>
          <w:rFonts w:hint="eastAsia" w:ascii="Times New Roman" w:hAnsi="Times New Roman" w:eastAsia="Times New Roman" w:cs="Times New Roman"/>
        </w:rPr>
        <w:t>，</w:t>
      </w:r>
      <w:r>
        <w:rPr>
          <w:rFonts w:hint="eastAsia" w:ascii="Times New Roman" w:hAnsi="Times New Roman" w:eastAsia="FangSong" w:cs="Times New Roman"/>
        </w:rPr>
        <w:t>四边形通过共棱组成一维的铜氧链</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位于链之间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A </w:t>
      </w:r>
      <w:r>
        <w:rPr>
          <w:rFonts w:hint="eastAsia" w:ascii="Times New Roman" w:hAnsi="Times New Roman" w:eastAsia="FangSong" w:cs="Times New Roman"/>
        </w:rPr>
        <w:t>与足量碘化钾混合</w:t>
      </w:r>
      <w:r>
        <w:rPr>
          <w:rFonts w:hint="eastAsia" w:ascii="Times New Roman" w:hAnsi="Times New Roman" w:eastAsia="Times New Roman" w:cs="Times New Roman"/>
        </w:rPr>
        <w:t>，</w:t>
      </w:r>
      <w:r>
        <w:rPr>
          <w:rFonts w:hint="eastAsia" w:ascii="Times New Roman" w:hAnsi="Times New Roman" w:eastAsia="FangSong" w:cs="Times New Roman"/>
        </w:rPr>
        <w:t>在氩气气氛下滴入</w:t>
      </w:r>
      <w:r>
        <w:rPr>
          <w:rFonts w:ascii="Times New Roman" w:hAnsi="Times New Roman" w:eastAsia="Times New Roman" w:cs="Times New Roman"/>
        </w:rPr>
        <w:t xml:space="preserve"> 3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直至固体完全溶解</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反应式</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溶液</w:t>
      </w:r>
      <w:r>
        <w:rPr>
          <w:rFonts w:ascii="Times New Roman" w:hAnsi="Times New Roman" w:eastAsia="Times New Roman" w:cs="Times New Roman"/>
        </w:rPr>
        <w:t xml:space="preserve"> S </w:t>
      </w:r>
      <w:r>
        <w:rPr>
          <w:rFonts w:hint="eastAsia" w:ascii="Times New Roman" w:hAnsi="Times New Roman" w:eastAsia="FangSong" w:cs="Times New Roman"/>
        </w:rPr>
        <w:t>加水稀释</w:t>
      </w:r>
      <w:r>
        <w:rPr>
          <w:rFonts w:hint="eastAsia" w:ascii="Times New Roman" w:hAnsi="Times New Roman" w:eastAsia="Times New Roman" w:cs="Times New Roman"/>
        </w:rPr>
        <w:t>，</w:t>
      </w:r>
      <w:r>
        <w:rPr>
          <w:rFonts w:hint="eastAsia" w:ascii="Times New Roman" w:hAnsi="Times New Roman" w:eastAsia="FangSong" w:cs="Times New Roman"/>
        </w:rPr>
        <w:t>得到白色固体沉淀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反应式</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溶液</w:t>
      </w:r>
      <w:r>
        <w:rPr>
          <w:rFonts w:ascii="Times New Roman" w:hAnsi="Times New Roman" w:eastAsia="Times New Roman" w:cs="Times New Roman"/>
        </w:rPr>
        <w:t xml:space="preserve"> S </w:t>
      </w:r>
      <w:r>
        <w:rPr>
          <w:rFonts w:hint="eastAsia" w:ascii="Times New Roman" w:hAnsi="Times New Roman" w:eastAsia="FangSong" w:cs="Times New Roman"/>
        </w:rPr>
        <w:t>加入少量淀粉</w:t>
      </w:r>
      <w:r>
        <w:rPr>
          <w:rFonts w:hint="eastAsia" w:ascii="Times New Roman" w:hAnsi="Times New Roman" w:eastAsia="Times New Roman" w:cs="Times New Roman"/>
        </w:rPr>
        <w:t>，</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44.54 </w:t>
      </w:r>
      <w:r>
        <w:rPr>
          <w:rFonts w:hint="eastAsia" w:ascii="Times New Roman" w:hAnsi="Times New Roman" w:eastAsia="Times New Roman" w:cs="Times New Roman"/>
        </w:rPr>
        <w:t>mL（</w:t>
      </w:r>
      <w:r>
        <w:rPr>
          <w:rFonts w:hint="eastAsia" w:ascii="Times New Roman" w:hAnsi="Times New Roman" w:eastAsia="FangSong" w:cs="Times New Roman"/>
        </w:rPr>
        <w:t>反应式</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先用盐酸溶解</w:t>
      </w:r>
      <w:r>
        <w:rPr>
          <w:rFonts w:hint="eastAsia" w:ascii="Times New Roman" w:hAnsi="Times New Roman" w:eastAsia="Times New Roman" w:cs="Times New Roman"/>
        </w:rPr>
        <w:t>（</w:t>
      </w:r>
      <w:r>
        <w:rPr>
          <w:rFonts w:hint="eastAsia" w:ascii="Times New Roman" w:hAnsi="Times New Roman" w:eastAsia="FangSong" w:cs="Times New Roman"/>
        </w:rPr>
        <w:t>反应式</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再滴入碘化钾溶液</w:t>
      </w:r>
      <w:r>
        <w:rPr>
          <w:rFonts w:hint="eastAsia" w:ascii="Times New Roman" w:hAnsi="Times New Roman" w:eastAsia="Times New Roman" w:cs="Times New Roman"/>
        </w:rPr>
        <w:t>（</w:t>
      </w:r>
      <w:r>
        <w:rPr>
          <w:rFonts w:hint="eastAsia" w:ascii="Times New Roman" w:hAnsi="Times New Roman" w:eastAsia="FangSong" w:cs="Times New Roman"/>
        </w:rPr>
        <w:t>反应式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直接得到含有沉淀</w:t>
      </w:r>
      <w:r>
        <w:rPr>
          <w:rFonts w:ascii="Times New Roman" w:hAnsi="Times New Roman" w:eastAsia="Times New Roman" w:cs="Times New Roman"/>
        </w:rPr>
        <w:t xml:space="preserve"> C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该溶液用</w:t>
      </w:r>
      <w:r>
        <w:rPr>
          <w:rFonts w:ascii="Times New Roman" w:hAnsi="Times New Roman" w:eastAsia="Times New Roman" w:cs="Times New Roman"/>
        </w:rPr>
        <w:t xml:space="preserve"> 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26.72 mL。</w:t>
      </w:r>
    </w:p>
    <w:p>
      <w:pPr>
        <w:pStyle w:val="BodyText"/>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氧气</w:t>
      </w:r>
      <w:r>
        <w:rPr>
          <w:rFonts w:ascii="Times New Roman" w:hAnsi="Times New Roman" w:eastAsia="Times New Roman" w:cs="Times New Roman"/>
        </w:rPr>
        <w:t xml:space="preserve"> + 80% </w:t>
      </w:r>
      <w:r>
        <w:rPr>
          <w:rFonts w:hint="eastAsia" w:ascii="Times New Roman" w:hAnsi="Times New Roman" w:eastAsia="FangSong" w:cs="Times New Roman"/>
        </w:rPr>
        <w:t xml:space="preserve">氮气混合气氛保护下缓慢加热至</w:t>
      </w:r>
      <w:r>
        <w:rPr>
          <w:rFonts w:ascii="Times New Roman" w:hAnsi="Times New Roman" w:eastAsia="Times New Roman" w:cs="Times New Roman"/>
        </w:rPr>
        <w:t xml:space="preserve"> </w:t>
      </w:r>
      <w:r>
        <w:rPr>
          <w:rFonts w:hint="eastAsia" w:ascii="Times New Roman" w:hAnsi="Times New Roman" w:eastAsia="Times New Roman" w:cs="Times New Roman"/>
        </w:rPr>
        <w:t>820℃，</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9.45%（</w:t>
      </w:r>
      <w:r>
        <w:rPr>
          <w:rFonts w:hint="eastAsia" w:ascii="Times New Roman" w:hAnsi="Times New Roman" w:eastAsia="FangSong" w:cs="Times New Roman"/>
        </w:rPr>
        <w:t>反应式</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得到物质</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而缓慢降温至</w:t>
      </w:r>
      <w:r>
        <w:rPr>
          <w:rFonts w:ascii="Times New Roman" w:hAnsi="Times New Roman" w:eastAsia="Times New Roman" w:cs="Times New Roman"/>
        </w:rPr>
        <w:t xml:space="preserve"> </w:t>
      </w:r>
      <w:r>
        <w:rPr>
          <w:rFonts w:hint="eastAsia" w:ascii="Times New Roman" w:hAnsi="Times New Roman" w:eastAsia="Times New Roman" w:cs="Times New Roman"/>
        </w:rPr>
        <w:t>400℃</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又恢复到原质量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相对原子质量</w:t>
      </w:r>
      <w:r>
        <w:rPr>
          <w:rFonts w:hint="eastAsia" w:ascii="Times New Roman" w:hAnsi="Times New Roman" w:eastAsia="Times New Roman" w:cs="Times New Roman"/>
        </w:rPr>
        <w:t>：Ba:137.33,</w:t>
      </w:r>
      <w:r>
        <w:rPr>
          <w:rFonts w:ascii="Times New Roman" w:hAnsi="Times New Roman" w:eastAsia="Times New Roman" w:cs="Times New Roman"/>
        </w:rPr>
        <w:t xml:space="preserve"> Cu:63.55, O:16.00。</w:t>
      </w:r>
    </w:p>
    <w:bookmarkStart w:id="193" w:name="分-25"/>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Times New Roman" w:cs="Times New Roman"/>
        </w:rPr>
        <w:t>(4</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bookmarkEnd w:id="193"/>
    <w:bookmarkStart w:id="194" w:name="分-26"/>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Times New Roman" w:cs="Times New Roman"/>
        </w:rPr>
        <w:t>(6</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w:t>
      </w:r>
      <w:r>
        <w:rPr>
          <w:rFonts w:hint="eastAsia" w:ascii="Times New Roman" w:hAnsi="Times New Roman" w:eastAsia="FangSong" w:cs="Times New Roman"/>
        </w:rPr>
        <w:t>溶液中反应必须用离子方程式表示</w:t>
      </w:r>
      <w:r>
        <w:rPr>
          <w:rFonts w:hint="eastAsia" w:ascii="Times New Roman" w:hAnsi="Times New Roman" w:eastAsia="Times New Roman" w:cs="Times New Roman"/>
        </w:rPr>
        <w:t>）。</w:t>
      </w:r>
    </w:p>
    <w:bookmarkEnd w:id="194"/>
    <w:bookmarkStart w:id="195" w:name="分-27"/>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Times New Roman" w:cs="Times New Roman"/>
        </w:rPr>
        <w:t>(2</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在上述滴定实验中</w:t>
      </w:r>
      <w:r>
        <w:rPr>
          <w:rFonts w:hint="eastAsia" w:ascii="Times New Roman" w:hAnsi="Times New Roman" w:eastAsia="Times New Roman" w:cs="Times New Roman"/>
        </w:rPr>
        <w:t>，</w:t>
      </w:r>
      <w:r>
        <w:rPr>
          <w:rFonts w:hint="eastAsia" w:ascii="Times New Roman" w:hAnsi="Times New Roman" w:eastAsia="FangSong" w:cs="Times New Roman"/>
        </w:rPr>
        <w:t>用硫代硫酸钠溶液滴定到接近终点时</w:t>
      </w:r>
      <w:r>
        <w:rPr>
          <w:rFonts w:hint="eastAsia" w:ascii="Times New Roman" w:hAnsi="Times New Roman" w:eastAsia="Times New Roman" w:cs="Times New Roman"/>
        </w:rPr>
        <w:t>，</w:t>
      </w:r>
      <w:r>
        <w:rPr>
          <w:rFonts w:hint="eastAsia" w:ascii="Times New Roman" w:hAnsi="Times New Roman" w:eastAsia="FangSong" w:cs="Times New Roman"/>
        </w:rPr>
        <w:t>常加入少量</w:t>
      </w:r>
      <w:r>
        <w:rPr>
          <w:rFonts w:ascii="Times New Roman" w:hAnsi="Times New Roman" w:eastAsia="Times New Roman" w:cs="Times New Roman"/>
        </w:rPr>
        <w:t xml:space="preserve"> KSCN </w:t>
      </w:r>
      <w:r>
        <w:rPr>
          <w:rFonts w:hint="eastAsia" w:ascii="Times New Roman" w:hAnsi="Times New Roman" w:eastAsia="FangSong" w:cs="Times New Roman"/>
        </w:rPr>
        <w:t>以提高测定精确度</w:t>
      </w:r>
      <w:r>
        <w:rPr>
          <w:rFonts w:hint="eastAsia" w:ascii="Times New Roman" w:hAnsi="Times New Roman" w:eastAsia="Times New Roman" w:cs="Times New Roman"/>
        </w:rPr>
        <w:t>，</w:t>
      </w:r>
      <w:r>
        <w:rPr>
          <w:rFonts w:hint="eastAsia" w:ascii="Times New Roman" w:hAnsi="Times New Roman" w:eastAsia="FangSong" w:cs="Times New Roman"/>
        </w:rPr>
        <w:t>阐明原理及必须在接近终点时才加入</w:t>
      </w:r>
      <w:r>
        <w:rPr>
          <w:rFonts w:ascii="Times New Roman" w:hAnsi="Times New Roman" w:eastAsia="Times New Roman" w:cs="Times New Roman"/>
        </w:rPr>
        <w:t xml:space="preserve"> KSCN </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95"/>
    <w:bookmarkEnd w:id="196"/>
    <w:bookmarkStart w:id="200" w:name="参考答案-10"/>
    <w:p>
      <w:pPr>
        <w:pStyle w:val="Heading2"/>
        <w:spacing w:before="280" w:after="120"/>
      </w:pPr>
      <w:r>
        <w:rPr>
          <w:rFonts w:hint="eastAsia" w:ascii="Times New Roman" w:hAnsi="Times New Roman" w:eastAsia="SimHei" w:cs="Times New Roman"/>
        </w:rPr>
        <w:t xml:space="preserve">参考答案</w:t>
      </w:r>
    </w:p>
    <w:bookmarkStart w:id="197" w:name="答案-22"/>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答案</w:t>
      </w:r>
    </w:p>
    <w:p>
      <w:pPr>
        <w:pStyle w:val="Compact"/>
        <w:numPr>
          <w:ilvl w:val="0"/>
          <w:numId w:val="105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C</m:t>
        </m:r>
        <m:sSup>
          <m:e>
            <m:r>
              <m:rPr>
                <m:sty m:val="p"/>
              </m:rPr>
              <m:t>u</m:t>
            </m:r>
          </m:e>
          <m:sup>
            <m:r>
              <m:rPr>
                <m:sty m:val="p"/>
              </m:rPr>
              <m:t>I</m:t>
            </m:r>
            <m:r>
              <m:rPr>
                <m:sty m:val="p"/>
              </m:rPr>
              <m:t>I</m:t>
            </m:r>
          </m:sup>
        </m:sSup>
        <m:r>
          <m:rPr>
            <m:sty m:val="p"/>
          </m:rPr>
          <m:t>C</m:t>
        </m:r>
        <m:sSubSup>
          <m:e>
            <m:r>
              <m:rPr>
                <m:sty m:val="p"/>
              </m:rPr>
              <m:t>u</m:t>
            </m:r>
          </m:e>
          <m:sub>
            <m:r>
              <m:rPr>
                <m:sty m:val="p"/>
              </m:rPr>
              <m:t>2</m:t>
            </m:r>
          </m:sub>
          <m:sup>
            <m:r>
              <m:rPr>
                <m:sty m:val="p"/>
              </m:rPr>
              <m:t>I</m:t>
            </m:r>
            <m:r>
              <m:rPr>
                <m:sty m:val="p"/>
              </m:rPr>
              <m:t>I</m:t>
            </m:r>
            <m:r>
              <m:rPr>
                <m:sty m:val="p"/>
              </m:rPr>
              <m:t>I</m:t>
            </m:r>
          </m:sup>
        </m:sSubSup>
        <m:sSub>
          <m:e>
            <m:r>
              <m:rPr>
                <m:sty m:val="p"/>
              </m:rPr>
              <m:t>O</m:t>
            </m:r>
          </m:e>
          <m:sub>
            <m:r>
              <m:rPr>
                <m:sty m:val="p"/>
              </m:rPr>
              <m:t>6</m:t>
            </m:r>
          </m:sub>
        </m:sSub>
      </m:oMath>
      <w:r>
        <w:rPr>
          <w:rFonts w:hint="eastAsia" w:ascii="Times New Roman" w:hAnsi="Times New Roman" w:eastAsia="Times New Roman" w:cs="Times New Roman"/>
        </w:rPr>
        <w:t xml:space="preserve">）</w:t>
      </w:r>
    </w:p>
    <w:p>
      <w:pPr>
        <w:pStyle w:val="Compact"/>
        <w:numPr>
          <w:ilvl w:val="0"/>
          <w:numId w:val="105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p>
    <w:p>
      <w:pPr>
        <w:pStyle w:val="Compact"/>
        <w:numPr>
          <w:ilvl w:val="0"/>
          <w:numId w:val="105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oMath>
    </w:p>
    <w:p>
      <w:pPr>
        <w:pStyle w:val="Compact"/>
        <w:numPr>
          <w:ilvl w:val="0"/>
          <w:numId w:val="1057"/>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O</m:t>
        </m:r>
      </m:oMath>
    </w:p>
    <w:bookmarkEnd w:id="197"/>
    <w:bookmarkStart w:id="198" w:name="答案-23"/>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1（A</w:t>
      </w:r>
      <w:r>
        <w:rPr>
          <w:rFonts w:hint="eastAsia" w:ascii="Times New Roman" w:hAnsi="Times New Roman" w:eastAsia="FangSong" w:cs="Times New Roman"/>
          <w:b/>
          <w:bCs/>
        </w:rPr>
        <w:t>溶解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6</m:t>
              </m:r>
            </m:sub>
          </m:sSub>
          <m:r>
            <m:rPr>
              <m:sty m:val="p"/>
            </m:rPr>
            <m:t>+</m:t>
          </m:r>
          <m:r>
            <m:t>22</m:t>
          </m:r>
          <m:sSup>
            <m:e>
              <m:r>
                <m:rPr>
                  <m:sty m:val="p"/>
                </m:rPr>
                <m:t>I</m:t>
              </m:r>
            </m:e>
            <m:sup>
              <m:r>
                <m:rPr>
                  <m:sty m:val="p"/>
                </m:rPr>
                <m:t>−</m:t>
              </m:r>
            </m:sup>
          </m:sSup>
          <m:r>
            <m:rPr>
              <m:sty m:val="p"/>
            </m:rPr>
            <m:t>+</m:t>
          </m:r>
          <m:r>
            <m:t>24</m:t>
          </m:r>
          <m:sSup>
            <m:e>
              <m:r>
                <m:rPr>
                  <m:sty m:val="p"/>
                </m:rPr>
                <m:t>H</m:t>
              </m:r>
            </m:e>
            <m:sup>
              <m:r>
                <m:rPr>
                  <m:sty m:val="p"/>
                </m:rPr>
                <m:t>+</m:t>
              </m:r>
            </m:sup>
          </m:sSup>
          <m:r>
            <m:rPr>
              <m:sty m:val="p"/>
            </m:rPr>
            <m:t>=</m:t>
          </m:r>
          <m:r>
            <m:t>4</m:t>
          </m:r>
          <m:r>
            <m:rPr>
              <m:sty m:val="p"/>
            </m:rPr>
            <m:t>B</m:t>
          </m:r>
          <m:sSup>
            <m:e>
              <m:r>
                <m:rPr>
                  <m:sty m:val="p"/>
                </m:rPr>
                <m:t>a</m:t>
              </m:r>
            </m:e>
            <m:sup>
              <m:r>
                <m:rPr>
                  <m:sty m:val="p"/>
                </m:rPr>
                <m:t>2</m:t>
              </m:r>
              <m:r>
                <m:rPr>
                  <m:sty m:val="p"/>
                </m:rPr>
                <m:t>+</m:t>
              </m:r>
            </m:sup>
          </m:sSup>
          <m:r>
            <m:rPr>
              <m:sty m:val="p"/>
            </m:rPr>
            <m:t>+</m:t>
          </m:r>
          <m:r>
            <m:t>6</m:t>
          </m:r>
          <m:r>
            <m:rPr>
              <m:sty m:val="p"/>
            </m:rPr>
            <m:t>C</m:t>
          </m:r>
          <m:r>
            <m:rPr>
              <m:sty m:val="p"/>
            </m:rPr>
            <m:t>u</m:t>
          </m:r>
          <m:sSubSup>
            <m:e>
              <m:r>
                <m:rPr>
                  <m:sty m:val="p"/>
                </m:rPr>
                <m:t>I</m:t>
              </m:r>
            </m:e>
            <m:sub>
              <m:r>
                <m:rPr>
                  <m:sty m:val="p"/>
                </m:rPr>
                <m:t>2</m:t>
              </m:r>
            </m:sub>
            <m:sup>
              <m:r>
                <m:rPr>
                  <m:sty m:val="p"/>
                </m:rPr>
                <m:t>−</m:t>
              </m:r>
            </m:sup>
          </m:sSubSup>
          <m:r>
            <m:rPr>
              <m:sty m:val="p"/>
            </m:rPr>
            <m:t>+</m:t>
          </m:r>
          <m:r>
            <m:t>12</m:t>
          </m:r>
          <m:sSub>
            <m:e>
              <m:r>
                <m:rPr>
                  <m:sty m:val="p"/>
                </m:rPr>
                <m:t>H</m:t>
              </m:r>
            </m:e>
            <m:sub>
              <m:r>
                <m:rPr>
                  <m:sty m:val="p"/>
                </m:rPr>
                <m:t>2</m:t>
              </m:r>
            </m:sub>
          </m:sSub>
          <m:r>
            <m:rPr>
              <m:sty m:val="p"/>
            </m:rPr>
            <m:t>O</m:t>
          </m:r>
          <m:r>
            <m:rPr>
              <m:sty m:val="p"/>
            </m:rPr>
            <m:t>+</m:t>
          </m:r>
          <m:r>
            <m:t>5</m:t>
          </m:r>
          <m:sSub>
            <m:e>
              <m:r>
                <m:rPr>
                  <m:sty m:val="p"/>
                </m:rPr>
                <m:t>I</m:t>
              </m:r>
            </m:e>
            <m:sub>
              <m:r>
                <m:rPr>
                  <m:sty m:val="p"/>
                </m:rPr>
                <m:t>2</m:t>
              </m:r>
            </m:sub>
          </m:sSub>
        </m:oMath>
      </m:oMathPara>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2（CuI</w:t>
      </w:r>
      <w:r>
        <w:rPr>
          <w:rFonts w:hint="eastAsia" w:ascii="Times New Roman" w:hAnsi="Times New Roman" w:eastAsia="FangSong" w:cs="Times New Roman"/>
          <w:b/>
          <w:bCs/>
        </w:rPr>
        <w:t>沉淀</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sSubSup>
            <m:e>
              <m:r>
                <m:rPr>
                  <m:sty m:val="p"/>
                </m:rPr>
                <m:t>I</m:t>
              </m:r>
            </m:e>
            <m:sub>
              <m:r>
                <m:rPr>
                  <m:sty m:val="p"/>
                </m:rPr>
                <m:t>2</m:t>
              </m:r>
            </m:sub>
            <m:sup>
              <m:r>
                <m:rPr>
                  <m:sty m:val="p"/>
                </m:rPr>
                <m:t>−</m:t>
              </m:r>
            </m:sup>
          </m:sSubSup>
          <m:r>
            <m:rPr>
              <m:sty m:val="p"/>
            </m:rPr>
            <m:t>=</m:t>
          </m:r>
          <m:r>
            <m:rPr>
              <m:sty m:val="p"/>
            </m:rPr>
            <m:t>C</m:t>
          </m:r>
          <m:r>
            <m:rPr>
              <m:sty m:val="p"/>
            </m:rPr>
            <m:t>u</m:t>
          </m:r>
          <m:r>
            <m:rPr>
              <m:sty m:val="p"/>
            </m:rPr>
            <m:t>I</m:t>
          </m:r>
          <m:r>
            <m:rPr>
              <m:sty m:val="p"/>
            </m:rPr>
            <m:t>+</m:t>
          </m:r>
          <m:sSup>
            <m:e>
              <m:r>
                <m:rPr>
                  <m:sty m:val="p"/>
                </m:rPr>
                <m:t>I</m:t>
              </m:r>
            </m:e>
            <m:sup>
              <m:r>
                <m:rPr>
                  <m:sty m:val="p"/>
                </m:rPr>
                <m:t>−</m:t>
              </m:r>
            </m:sup>
          </m:sSup>
        </m:oMath>
      </m:oMathPara>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滴定</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rPr>
                  <m:sty m:val="p"/>
                </m:rPr>
                <m:t>I</m:t>
              </m:r>
            </m:e>
            <m:sub>
              <m:r>
                <m:rPr>
                  <m:sty m:val="p"/>
                </m:rPr>
                <m:t>3</m:t>
              </m:r>
            </m:sub>
            <m:sup>
              <m:r>
                <m:rPr>
                  <m:sty m:val="p"/>
                </m:rPr>
                <m:t>−</m:t>
              </m:r>
            </m:sup>
          </m:sSubSup>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3</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m:oMathPara>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4（A</w:t>
      </w:r>
      <w:r>
        <w:rPr>
          <w:rFonts w:hint="eastAsia" w:ascii="Times New Roman" w:hAnsi="Times New Roman" w:eastAsia="FangSong" w:cs="Times New Roman"/>
          <w:b/>
          <w:bCs/>
        </w:rPr>
        <w:t>先用盐酸溶解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6</m:t>
              </m:r>
            </m:sub>
          </m:sSub>
          <m:r>
            <m:rPr>
              <m:sty m:val="p"/>
            </m:rPr>
            <m:t>+</m:t>
          </m:r>
          <m:r>
            <m:t>20</m:t>
          </m:r>
          <m:sSup>
            <m:e>
              <m:r>
                <m:rPr>
                  <m:sty m:val="p"/>
                </m:rPr>
                <m:t>H</m:t>
              </m:r>
            </m:e>
            <m:sup>
              <m:r>
                <m:rPr>
                  <m:sty m:val="p"/>
                </m:rPr>
                <m:t>+</m:t>
              </m:r>
            </m:sup>
          </m:sSup>
          <m:r>
            <m:rPr>
              <m:sty m:val="p"/>
            </m:rPr>
            <m:t>=</m:t>
          </m:r>
          <m:r>
            <m:t>4</m:t>
          </m:r>
          <m:r>
            <m:rPr>
              <m:sty m:val="p"/>
            </m:rPr>
            <m:t>B</m:t>
          </m:r>
          <m:sSup>
            <m:e>
              <m:r>
                <m:rPr>
                  <m:sty m:val="p"/>
                </m:rPr>
                <m:t>a</m:t>
              </m:r>
            </m:e>
            <m:sup>
              <m:r>
                <m:rPr>
                  <m:sty m:val="p"/>
                </m:rPr>
                <m:t>2</m:t>
              </m:r>
              <m:r>
                <m:rPr>
                  <m:sty m:val="p"/>
                </m:rPr>
                <m:t>+</m:t>
              </m:r>
            </m:sup>
          </m:sSup>
          <m:r>
            <m:rPr>
              <m:sty m:val="p"/>
            </m:rPr>
            <m:t>+</m:t>
          </m:r>
          <m:r>
            <m:t>6</m:t>
          </m:r>
          <m:r>
            <m:rPr>
              <m:sty m:val="p"/>
            </m:rPr>
            <m:t>C</m:t>
          </m:r>
          <m:sSup>
            <m:e>
              <m:r>
                <m:rPr>
                  <m:sty m:val="p"/>
                </m:rPr>
                <m:t>u</m:t>
              </m:r>
            </m:e>
            <m:sup>
              <m:r>
                <m:rPr>
                  <m:sty m:val="p"/>
                </m:rPr>
                <m:t>2</m:t>
              </m:r>
              <m:r>
                <m:rPr>
                  <m:sty m:val="p"/>
                </m:rPr>
                <m:t>+</m:t>
              </m:r>
            </m:sup>
          </m:sSup>
          <m:r>
            <m:rPr>
              <m:sty m:val="p"/>
            </m:rPr>
            <m:t>+</m:t>
          </m:r>
          <m:r>
            <m:t>10</m:t>
          </m:r>
          <m:sSub>
            <m:e>
              <m:r>
                <m:rPr>
                  <m:sty m:val="p"/>
                </m:rPr>
                <m:t>H</m:t>
              </m:r>
            </m:e>
            <m:sub>
              <m:r>
                <m:rPr>
                  <m:sty m:val="p"/>
                </m:rPr>
                <m:t>2</m:t>
              </m:r>
            </m:sub>
          </m:sSub>
          <m:r>
            <m:rPr>
              <m:sty m:val="p"/>
            </m:rPr>
            <m:t>O</m:t>
          </m:r>
          <m:r>
            <m:rPr>
              <m:sty m:val="p"/>
            </m:rPr>
            <m:t>+</m:t>
          </m:r>
          <m:sSub>
            <m:e>
              <m:r>
                <m:rPr>
                  <m:sty m:val="p"/>
                </m:rPr>
                <m:t>O</m:t>
              </m:r>
            </m:e>
            <m:sub>
              <m:r>
                <m:rPr>
                  <m:sty m:val="p"/>
                </m:rPr>
                <m:t>2</m:t>
              </m:r>
            </m:sub>
          </m:sSub>
        </m:oMath>
      </m:oMathPara>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5（</w:t>
      </w:r>
      <w:r>
        <w:rPr>
          <w:rFonts w:hint="eastAsia" w:ascii="Times New Roman" w:hAnsi="Times New Roman" w:eastAsia="FangSong" w:cs="Times New Roman"/>
          <w:b/>
          <w:bCs/>
        </w:rPr>
        <w:t>加入</w:t>
      </w:r>
      <w:r>
        <w:rPr>
          <w:rFonts w:hint="eastAsia" w:ascii="Times New Roman" w:hAnsi="Times New Roman" w:eastAsia="Times New Roman" w:cs="Times New Roman"/>
          <w:b/>
          <w:bCs/>
        </w:rPr>
        <w:t>KI）</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sSub>
            <m:e>
              <m:r>
                <m:rPr>
                  <m:sty m:val="p"/>
                </m:rPr>
                <m:t>I</m:t>
              </m:r>
            </m:e>
            <m:sub>
              <m:r>
                <m:rPr>
                  <m:sty m:val="p"/>
                </m:rPr>
                <m:t>2</m:t>
              </m:r>
            </m:sub>
          </m:sSub>
        </m:oMath>
      </m:oMathPara>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6（B</w:t>
      </w:r>
      <w:r>
        <w:rPr>
          <w:rFonts w:hint="eastAsia" w:ascii="Times New Roman" w:hAnsi="Times New Roman" w:eastAsia="FangSong" w:cs="Times New Roman"/>
          <w:b/>
          <w:bCs/>
        </w:rPr>
        <w:t>热分解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r>
            <m:rPr>
              <m:sty m:val="p"/>
            </m:rPr>
            <m:t>a</m:t>
          </m:r>
          <m:sSub>
            <m:e>
              <m:r>
                <m:rPr>
                  <m:sty m:val="p"/>
                </m:rPr>
                <m:t>O</m:t>
              </m:r>
            </m:e>
            <m:sub>
              <m:r>
                <m:rPr>
                  <m:sty m:val="p"/>
                </m:rPr>
                <m:t>2</m:t>
              </m:r>
            </m:sub>
          </m:sSub>
          <m:r>
            <m:rPr>
              <m:sty m:val="p"/>
            </m:rPr>
            <m:t>=</m:t>
          </m:r>
          <m:r>
            <m:t>2</m:t>
          </m:r>
          <m:r>
            <m:rPr>
              <m:sty m:val="p"/>
            </m:rPr>
            <m:t>B</m:t>
          </m:r>
          <m:r>
            <m:rPr>
              <m:sty m:val="p"/>
            </m:rPr>
            <m:t>a</m:t>
          </m:r>
          <m:r>
            <m:rPr>
              <m:sty m:val="p"/>
            </m:rPr>
            <m:t>O</m:t>
          </m:r>
          <m:r>
            <m:rPr>
              <m:sty m:val="p"/>
            </m:rPr>
            <m:t>+</m:t>
          </m:r>
          <m:sSub>
            <m:e>
              <m:r>
                <m:rPr>
                  <m:sty m:val="p"/>
                </m:rPr>
                <m:t>O</m:t>
              </m:r>
            </m:e>
            <m:sub>
              <m:r>
                <m:rPr>
                  <m:sty m:val="p"/>
                </m:rPr>
                <m:t>2</m:t>
              </m:r>
            </m:sub>
          </m:sSub>
        </m:oMath>
      </m:oMathPara>
    </w:p>
    <w:bookmarkEnd w:id="198"/>
    <w:bookmarkStart w:id="199" w:name="答案-24"/>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b/>
          <w:bCs/>
        </w:rPr>
        <w:t xml:space="preserve">原理</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沉淀会吸附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造成滴定误差</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转化为更难溶的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CuSCN（</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hint="eastAsia" w:ascii="Times New Roman" w:hAnsi="Times New Roman" w:eastAsia="FangSong" w:cs="Times New Roman"/>
        </w:rPr>
        <w:t>释放被吸附的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必须接近终点才加入</w:t>
      </w:r>
      <w:r>
        <w:rPr>
          <w:rFonts w:hint="eastAsia" w:ascii="Times New Roman" w:hAnsi="Times New Roman" w:eastAsia="Times New Roman" w:cs="Times New Roman"/>
        </w:rPr>
        <w:t>：</w:t>
      </w:r>
      <w:r>
        <w:rPr>
          <w:rFonts w:hint="eastAsia" w:ascii="Times New Roman" w:hAnsi="Times New Roman" w:eastAsia="FangSong" w:cs="Times New Roman"/>
        </w:rPr>
        <w:t>过早加入</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可能被</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rPr>
            <m:sty m:val="p"/>
          </m:rPr>
          <m:t>2</m:t>
        </m:r>
        <m:r>
          <m:rPr>
            <m:sty m:val="p"/>
          </m:rPr>
          <m:t>S</m:t>
        </m:r>
        <m:r>
          <m:rPr>
            <m:sty m:val="p"/>
          </m:rPr>
          <m:t>C</m:t>
        </m:r>
        <m:sSup>
          <m:e>
            <m:r>
              <m:rPr>
                <m:sty m:val="p"/>
              </m:rPr>
              <m:t>N</m:t>
            </m:r>
          </m:e>
          <m:sup>
            <m:r>
              <m:rPr>
                <m:sty m:val="p"/>
              </m:rPr>
              <m:t>−</m:t>
            </m:r>
          </m:sup>
        </m:sSup>
        <m:r>
          <m:rPr>
            <m:sty m:val="p"/>
          </m:rPr>
          <m:t>=</m:t>
        </m:r>
        <m:r>
          <m:rPr>
            <m:sty m:val="p"/>
          </m:rPr>
          <m:t>2</m:t>
        </m:r>
        <m:sSup>
          <m:e>
            <m:r>
              <m:rPr>
                <m:sty m:val="p"/>
              </m:rPr>
              <m:t>I</m:t>
            </m:r>
          </m:e>
          <m:sup>
            <m:r>
              <m:rPr>
                <m:sty m:val="p"/>
              </m:rPr>
              <m:t>−</m:t>
            </m:r>
          </m:sup>
        </m:sSup>
        <m:r>
          <m:rPr>
            <m:sty m:val="p"/>
          </m:rPr>
          <m:t>+</m:t>
        </m:r>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或生成的</w:t>
      </w:r>
      <w:r>
        <w:rPr>
          <w:rFonts w:ascii="Times New Roman" w:hAnsi="Times New Roman" w:eastAsia="Times New Roman" w:cs="Times New Roman"/>
        </w:rPr>
        <w:t xml:space="preserve"> CuSCN </w:t>
      </w:r>
      <w:r>
        <w:rPr>
          <w:rFonts w:hint="eastAsia" w:ascii="Times New Roman" w:hAnsi="Times New Roman" w:eastAsia="FangSong" w:cs="Times New Roman"/>
        </w:rPr>
        <w:t xml:space="preserve">仍可能吸附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199"/>
    <w:bookmarkEnd w:id="200"/>
    <w:bookmarkStart w:id="201" w:name="知识点映射-11"/>
    <w:p>
      <w:pPr>
        <w:pStyle w:val="Heading2"/>
        <w:spacing w:before="280" w:after="120"/>
      </w:pPr>
      <w:r>
        <w:rPr>
          <w:rFonts w:hint="eastAsia" w:ascii="Times New Roman" w:hAnsi="Times New Roman" w:eastAsia="SimHei" w:cs="Times New Roman"/>
        </w:rPr>
        <w:t xml:space="preserve">知识点映射</w:t>
      </w:r>
    </w:p>
    <w:p>
      <w:pPr>
        <w:pStyle w:val="Compact"/>
        <w:numPr>
          <w:ilvl w:val="0"/>
          <w:numId w:val="1058"/>
        </w:numPr>
      </w:pPr>
      <w:r>
        <w:rPr>
          <w:rFonts w:hint="eastAsia" w:ascii="Times New Roman" w:hAnsi="Times New Roman" w:eastAsia="FangSong" w:cs="Times New Roman"/>
          <w:b/>
          <w:bCs/>
        </w:rPr>
        <w:t xml:space="preserve">超导体化学</w:t>
      </w:r>
      <w:r>
        <w:rPr>
          <w:rFonts w:ascii="Times New Roman" w:hAnsi="Times New Roman" w:eastAsia="Times New Roman" w:cs="Times New Roman"/>
        </w:rPr>
        <w:t xml:space="preserve">: Ba-Cu-O </w:t>
      </w:r>
      <w:r>
        <w:rPr>
          <w:rFonts w:hint="eastAsia" w:ascii="Times New Roman" w:hAnsi="Times New Roman" w:eastAsia="FangSong" w:cs="Times New Roman"/>
        </w:rPr>
        <w:t xml:space="preserve">体系的结构与组成</w:t>
      </w:r>
    </w:p>
    <w:p>
      <w:pPr>
        <w:pStyle w:val="Compact"/>
        <w:numPr>
          <w:ilvl w:val="0"/>
          <w:numId w:val="1058"/>
        </w:numPr>
      </w:pPr>
      <w:r>
        <w:rPr>
          <w:rFonts w:hint="eastAsia" w:ascii="Times New Roman" w:hAnsi="Times New Roman" w:eastAsia="FangSong" w:cs="Times New Roman"/>
          <w:b/>
          <w:bCs/>
        </w:rPr>
        <w:t xml:space="preserve">碘量法</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间接碘量法测定</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含量</w:t>
      </w:r>
    </w:p>
    <w:p>
      <w:pPr>
        <w:pStyle w:val="Compact"/>
        <w:numPr>
          <w:ilvl w:val="0"/>
          <w:numId w:val="1058"/>
        </w:numPr>
      </w:pPr>
      <w:r>
        <w:rPr>
          <w:rFonts w:hint="eastAsia" w:ascii="Times New Roman" w:hAnsi="Times New Roman" w:eastAsia="FangSong" w:cs="Times New Roman"/>
          <w:b/>
          <w:bCs/>
        </w:rPr>
        <w:t xml:space="preserve">氧化态分析</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Cu(III) </w:t>
      </w:r>
      <w:r>
        <w:rPr>
          <w:rFonts w:hint="eastAsia" w:ascii="Times New Roman" w:hAnsi="Times New Roman" w:eastAsia="FangSong" w:cs="Times New Roman"/>
        </w:rPr>
        <w:t xml:space="preserve">的区分</w:t>
      </w:r>
    </w:p>
    <w:p>
      <w:pPr>
        <w:pStyle w:val="Compact"/>
        <w:numPr>
          <w:ilvl w:val="0"/>
          <w:numId w:val="1058"/>
        </w:numPr>
      </w:pPr>
      <w:r>
        <w:rPr>
          <w:rFonts w:hint="eastAsia" w:ascii="Times New Roman" w:hAnsi="Times New Roman" w:eastAsia="FangSong" w:cs="Times New Roman"/>
          <w:b/>
          <w:bCs/>
        </w:rPr>
        <w:t xml:space="preserve">热重分析</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通过失重确定化合物组成</w:t>
      </w:r>
    </w:p>
    <w:bookmarkEnd w:id="201"/>
    <w:bookmarkStart w:id="202" w:name="解题思路-11"/>
    <w:p>
      <w:pPr>
        <w:pStyle w:val="Heading2"/>
        <w:spacing w:before="280" w:after="120"/>
      </w:pPr>
      <w:r>
        <w:rPr>
          <w:rFonts w:hint="eastAsia" w:ascii="Times New Roman" w:hAnsi="Times New Roman" w:eastAsia="SimHei" w:cs="Times New Roman"/>
        </w:rPr>
        <w:t xml:space="preserve">解题思路</w:t>
      </w:r>
    </w:p>
    <w:p>
      <w:pPr>
        <w:pStyle w:val="Compact"/>
        <w:numPr>
          <w:ilvl w:val="0"/>
          <w:numId w:val="1059"/>
        </w:numPr>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从结构信息推断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Cu:O = </w:t>
      </w:r>
      <w:r>
        <w:rPr>
          <w:rFonts w:hint="eastAsia" w:ascii="Times New Roman" w:hAnsi="Times New Roman" w:eastAsia="Times New Roman" w:cs="Times New Roman"/>
        </w:rPr>
        <w:t>1:2，</w:t>
      </w:r>
      <w:r>
        <w:rPr>
          <w:rFonts w:hint="eastAsia" w:ascii="Times New Roman" w:hAnsi="Times New Roman" w:eastAsia="FangSong" w:cs="Times New Roman"/>
        </w:rPr>
        <w:t>利用两次滴定数据计算</w:t>
      </w:r>
      <w:r>
        <w:rPr>
          <w:rFonts w:ascii="Times New Roman" w:hAnsi="Times New Roman" w:eastAsia="Times New Roman" w:cs="Times New Roman"/>
        </w:rPr>
        <w:t xml:space="preserve"> Cu(III)/Cu(II) </w:t>
      </w:r>
      <w:r>
        <w:rPr>
          <w:rFonts w:hint="eastAsia" w:ascii="Times New Roman" w:hAnsi="Times New Roman" w:eastAsia="FangSong" w:cs="Times New Roman"/>
        </w:rPr>
        <w:t xml:space="preserve">比例</w:t>
      </w:r>
    </w:p>
    <w:p>
      <w:pPr>
        <w:pStyle w:val="Compact"/>
        <w:numPr>
          <w:ilvl w:val="0"/>
          <w:numId w:val="1059"/>
        </w:numPr>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根据滴定数据写出各步反应的离子方程式</w:t>
      </w:r>
    </w:p>
    <w:p>
      <w:pPr>
        <w:pStyle w:val="Compact"/>
        <w:numPr>
          <w:ilvl w:val="0"/>
          <w:numId w:val="1059"/>
        </w:numPr>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的问题及</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w:t>
      </w:r>
    </w:p>
    <w:bookmarkEnd w:id="202"/>
    <w:bookmarkStart w:id="203" w:name="考点抽象-8"/>
    <w:p>
      <w:pPr>
        <w:pStyle w:val="Heading2"/>
        <w:spacing w:before="280" w:after="120"/>
      </w:pPr>
      <w:r>
        <w:rPr>
          <w:rFonts w:hint="eastAsia" w:ascii="Times New Roman" w:hAnsi="Times New Roman" w:eastAsia="SimHei" w:cs="Times New Roman"/>
        </w:rPr>
        <w:t xml:space="preserve">考点抽象</w:t>
      </w:r>
    </w:p>
    <w:p>
      <w:pPr>
        <w:pStyle w:val="Compact"/>
        <w:numPr>
          <w:ilvl w:val="0"/>
          <w:numId w:val="1060"/>
        </w:numPr>
      </w:pPr>
      <w:r>
        <w:rPr>
          <w:rFonts w:hint="eastAsia" w:ascii="Times New Roman" w:hAnsi="Times New Roman" w:eastAsia="FangSong" w:cs="Times New Roman"/>
          <w:b/>
          <w:bCs/>
        </w:rPr>
        <w:t xml:space="preserve">定量分析推断</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从滴定数据反推化合物组成</w:t>
      </w:r>
    </w:p>
    <w:p>
      <w:pPr>
        <w:pStyle w:val="Compact"/>
        <w:numPr>
          <w:ilvl w:val="0"/>
          <w:numId w:val="1060"/>
        </w:numPr>
      </w:pPr>
      <w:r>
        <w:rPr>
          <w:rFonts w:hint="eastAsia" w:ascii="Times New Roman" w:hAnsi="Times New Roman" w:eastAsia="FangSong" w:cs="Times New Roman"/>
          <w:b/>
          <w:bCs/>
        </w:rPr>
        <w:t xml:space="preserve">氧化还原滴定</w:t>
      </w:r>
      <w:r>
        <w:rPr>
          <w:rFonts w:ascii="Times New Roman" w:hAnsi="Times New Roman" w:eastAsia="Times New Roman" w:cs="Times New Roman"/>
        </w:rPr>
        <w:t xml:space="preserve">: </w:t>
      </w:r>
      <w:r>
        <w:rPr>
          <w:rFonts w:hint="eastAsia" w:ascii="Times New Roman" w:hAnsi="Times New Roman" w:eastAsia="FangSong" w:cs="Times New Roman"/>
        </w:rPr>
        <w:t xml:space="preserve">碘量法的原理与误差控制</w:t>
      </w:r>
    </w:p>
    <w:p>
      <w:pPr>
        <w:pStyle w:val="Compact"/>
        <w:numPr>
          <w:ilvl w:val="0"/>
          <w:numId w:val="1060"/>
        </w:numPr>
      </w:pPr>
      <w:r>
        <w:rPr>
          <w:rFonts w:hint="eastAsia" w:ascii="Times New Roman" w:hAnsi="Times New Roman" w:eastAsia="FangSong" w:cs="Times New Roman"/>
          <w:b/>
          <w:bCs/>
        </w:rPr>
        <w:t xml:space="preserve">热分解反应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通过失重确定产物</w:t>
      </w:r>
    </w:p>
    <w:bookmarkEnd w:id="203"/>
    <w:bookmarkStart w:id="204" w:name="变式拓展-10"/>
    <w:p>
      <w:pPr>
        <w:pStyle w:val="Heading2"/>
        <w:spacing w:before="280" w:after="120"/>
      </w:pPr>
      <w:r>
        <w:rPr>
          <w:rFonts w:hint="eastAsia" w:ascii="Times New Roman" w:hAnsi="Times New Roman" w:eastAsia="SimHei" w:cs="Times New Roman"/>
        </w:rPr>
        <w:t xml:space="preserve">变式拓展</w:t>
      </w:r>
    </w:p>
    <w:p>
      <w:pPr>
        <w:pStyle w:val="Compact"/>
        <w:numPr>
          <w:ilvl w:val="0"/>
          <w:numId w:val="106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u</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计算理论失重</w:t>
      </w:r>
    </w:p>
    <w:p>
      <w:pPr>
        <w:pStyle w:val="Compact"/>
        <w:numPr>
          <w:ilvl w:val="0"/>
          <w:numId w:val="1061"/>
        </w:numPr>
      </w:pPr>
      <w:r>
        <w:rPr>
          <w:rFonts w:hint="eastAsia" w:ascii="Times New Roman" w:hAnsi="Times New Roman" w:eastAsia="FangSong" w:cs="Times New Roman"/>
        </w:rPr>
        <w:t xml:space="preserve">设计其他测定</w:t>
      </w:r>
      <w:r>
        <w:rPr>
          <w:rFonts w:ascii="Times New Roman" w:hAnsi="Times New Roman" w:eastAsia="Times New Roman" w:cs="Times New Roman"/>
        </w:rPr>
        <w:t xml:space="preserve"> Cu(III)/Cu(II) </w:t>
      </w:r>
      <w:r>
        <w:rPr>
          <w:rFonts w:hint="eastAsia" w:ascii="Times New Roman" w:hAnsi="Times New Roman" w:eastAsia="FangSong" w:cs="Times New Roman"/>
        </w:rPr>
        <w:t xml:space="preserve">比例的方法</w:t>
      </w:r>
    </w:p>
    <w:p>
      <w:pPr>
        <w:pStyle w:val="Compact"/>
        <w:numPr>
          <w:ilvl w:val="0"/>
          <w:numId w:val="1061"/>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CuSCN </w:t>
      </w:r>
      <w:r>
        <w:rPr>
          <w:rFonts w:hint="eastAsia" w:ascii="Times New Roman" w:hAnsi="Times New Roman" w:eastAsia="FangSong" w:cs="Times New Roman"/>
        </w:rPr>
        <w:t xml:space="preserve">的溶解度积</w:t>
      </w:r>
    </w:p>
    <w:bookmarkEnd w:id="204"/>
    <w:bookmarkStart w:id="205" w:name="易错分析-10"/>
    <w:p>
      <w:pPr>
        <w:pStyle w:val="Heading2"/>
        <w:spacing w:before="280" w:after="120"/>
      </w:pPr>
      <w:r>
        <w:rPr>
          <w:rFonts w:hint="eastAsia" w:ascii="Times New Roman" w:hAnsi="Times New Roman" w:eastAsia="SimHei" w:cs="Times New Roman"/>
        </w:rPr>
        <w:t xml:space="preserve">易错分析</w:t>
      </w:r>
    </w:p>
    <w:p>
      <w:pPr>
        <w:pStyle w:val="Compact"/>
        <w:numPr>
          <w:ilvl w:val="0"/>
          <w:numId w:val="1062"/>
        </w:numPr>
      </w:pPr>
      <w:r>
        <w:rPr>
          <w:rFonts w:hint="eastAsia" w:ascii="Times New Roman" w:hAnsi="Times New Roman" w:eastAsia="FangSong" w:cs="Times New Roman"/>
        </w:rPr>
        <w:t xml:space="preserve">错误假设</w:t>
      </w:r>
      <w:r>
        <w:rPr>
          <w:rFonts w:ascii="Times New Roman" w:hAnsi="Times New Roman" w:eastAsia="Times New Roman" w:cs="Times New Roman"/>
        </w:rPr>
        <w:t xml:space="preserve"> Cu:Ba = </w:t>
      </w:r>
      <w:r>
        <w:rPr>
          <w:rFonts w:hint="eastAsia" w:ascii="Times New Roman" w:hAnsi="Times New Roman" w:eastAsia="Times New Roman" w:cs="Times New Roman"/>
        </w:rPr>
        <w:t>1:1，</w:t>
      </w:r>
      <w:r>
        <w:rPr>
          <w:rFonts w:hint="eastAsia" w:ascii="Times New Roman" w:hAnsi="Times New Roman" w:eastAsia="FangSong" w:cs="Times New Roman"/>
        </w:rPr>
        <w:t>忽略实际组成需要由滴定数据确定</w:t>
      </w:r>
    </w:p>
    <w:p>
      <w:pPr>
        <w:pStyle w:val="Compact"/>
        <w:numPr>
          <w:ilvl w:val="0"/>
          <w:numId w:val="1062"/>
        </w:numPr>
      </w:pPr>
      <w:r>
        <w:rPr>
          <w:rFonts w:hint="eastAsia" w:ascii="Times New Roman" w:hAnsi="Times New Roman" w:eastAsia="FangSong" w:cs="Times New Roman"/>
        </w:rPr>
        <w:t>混淆两次滴定的反应路径</w:t>
      </w:r>
      <w:r>
        <w:rPr>
          <w:rFonts w:hint="eastAsia" w:ascii="Times New Roman" w:hAnsi="Times New Roman" w:eastAsia="Times New Roman" w:cs="Times New Roman"/>
        </w:rPr>
        <w:t>，</w:t>
      </w:r>
      <w:r>
        <w:rPr>
          <w:rFonts w:hint="eastAsia" w:ascii="Times New Roman" w:hAnsi="Times New Roman" w:eastAsia="FangSong" w:cs="Times New Roman"/>
        </w:rPr>
        <w:t>导致化学计量关系错误</w:t>
      </w:r>
    </w:p>
    <w:p>
      <w:pPr>
        <w:pStyle w:val="Compact"/>
        <w:numPr>
          <w:ilvl w:val="0"/>
          <w:numId w:val="1062"/>
        </w:numPr>
      </w:pPr>
      <w:r>
        <w:rPr>
          <w:rFonts w:hint="eastAsia" w:ascii="Times New Roman" w:hAnsi="Times New Roman" w:eastAsia="FangSong" w:cs="Times New Roman"/>
        </w:rPr>
        <w:t xml:space="preserve">未考虑</w:t>
      </w:r>
      <w:r>
        <w:rPr>
          <w:rFonts w:ascii="Times New Roman" w:hAnsi="Times New Roman" w:eastAsia="Times New Roman" w:cs="Times New Roman"/>
        </w:rPr>
        <w:t xml:space="preserve"> CuI</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配离子的形成</w:t>
      </w:r>
      <w:r>
        <w:rPr>
          <w:rFonts w:hint="eastAsia" w:ascii="Times New Roman" w:hAnsi="Times New Roman" w:eastAsia="Times New Roman" w:cs="Times New Roman"/>
        </w:rPr>
        <w:t>，</w:t>
      </w:r>
      <w:r>
        <w:rPr>
          <w:rFonts w:hint="eastAsia" w:ascii="Times New Roman" w:hAnsi="Times New Roman" w:eastAsia="FangSong" w:cs="Times New Roman"/>
        </w:rPr>
        <w:t>直接写</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沉淀</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205"/>
    <w:bookmarkEnd w:id="20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 Type="http://schemas.openxmlformats.org/officeDocument/2006/relationships/image" Target="media/rId44.jpg"/><Relationship Id="rId48" Type="http://schemas.openxmlformats.org/officeDocument/2006/relationships/image" Target="media/rId48.jpg"/><Relationship Id="rId145" Type="http://schemas.openxmlformats.org/officeDocument/2006/relationships/image" Target="media/rId145.jpg"/><Relationship Id="rId189" Type="http://schemas.openxmlformats.org/officeDocument/2006/relationships/image" Target="media/rId189.jpg"/><Relationship Id="rId152" Type="http://schemas.openxmlformats.org/officeDocument/2006/relationships/image" Target="media/rId152.jpg"/><Relationship Id="rId170" Type="http://schemas.openxmlformats.org/officeDocument/2006/relationships/image" Target="media/rId170.jpg"/><Relationship Id="rId149" Type="http://schemas.openxmlformats.org/officeDocument/2006/relationships/image" Target="media/rId149.jpg"/><Relationship Id="rId155" Type="http://schemas.openxmlformats.org/officeDocument/2006/relationships/image" Target="media/rId155.jpg"/><Relationship Id="rId110" Type="http://schemas.openxmlformats.org/officeDocument/2006/relationships/image" Target="media/rId110.jpg"/><Relationship Id="rId51" Type="http://schemas.openxmlformats.org/officeDocument/2006/relationships/image" Target="media/rId51.jpg"/><Relationship Id="rId158" Type="http://schemas.openxmlformats.org/officeDocument/2006/relationships/image" Target="media/rId158.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2026-09-07T02:43:47Z</dcterms:created>
  <dcterms:modified xsi:type="dcterms:W3CDTF">2026-09-07T02:43:47Z</dcterms:modified>
</cp:coreProperties>
</file>

<file path=docProps/custom.xml><?xml version="1.0" encoding="utf-8"?>
<Properties xmlns="http://schemas.openxmlformats.org/officeDocument/2006/custom-properties" xmlns:vt="http://schemas.openxmlformats.org/officeDocument/2006/docPropsVTypes"/>
</file>