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化学平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化学平衡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平衡常数的表达式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能正确书写各类反应的平衡常数表达式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的推导与应用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Q-K </w:t>
            </w:r>
            <w:r>
              <w:rPr>
                <w:rFonts w:hint="eastAsia" w:ascii="Times New Roman" w:hAnsi="Times New Roman" w:eastAsia="FangSong" w:cs="Times New Roman"/>
              </w:rPr>
              <w:t xml:space="preserve">判据与</w:t>
            </w:r>
            <w:r>
              <w:rPr>
                <w:rFonts w:ascii="Times New Roman" w:hAnsi="Times New Roman" w:eastAsia="Times New Roman" w:cs="Times New Roman"/>
              </w:rPr>
              <w:t xml:space="preserve"> ΔG </w:t>
            </w:r>
            <w:r>
              <w:rPr>
                <w:rFonts w:hint="eastAsia" w:ascii="Times New Roman" w:hAnsi="Times New Roman" w:eastAsia="FangSong" w:cs="Times New Roman"/>
              </w:rPr>
              <w:t xml:space="preserve">桥接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>的比较判断反应方向</w:t>
            </w:r>
            <w:r>
              <w:rPr>
                <w:rFonts w:hint="eastAsia" w:ascii="Times New Roman" w:hAnsi="Times New Roman" w:eastAsia="Times New Roman" w:cs="Times New Roman"/>
              </w:rPr>
              <w:t>（Q</w:t>
            </w:r>
            <w:r>
              <w:rPr>
                <w:rFonts w:ascii="Times New Roman" w:hAnsi="Times New Roman" w:eastAsia="Times New Roman" w:cs="Times New Roman"/>
              </w:rPr>
              <w:t xml:space="preserve"> &lt; K </w:t>
            </w: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>逆向自发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平衡组成计算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>表计算平衡转化率和平衡组成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处理气相与液相平衡问题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平衡移动与惰性气体辨析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能运用勒夏特列原理和</w:t>
            </w:r>
            <w:r>
              <w:rPr>
                <w:rFonts w:ascii="Times New Roman" w:hAnsi="Times New Roman" w:eastAsia="Times New Roman" w:cs="Times New Roman"/>
              </w:rPr>
              <w:t xml:space="preserve"> Q-K </w:t>
            </w:r>
            <w:r>
              <w:rPr>
                <w:rFonts w:hint="eastAsia" w:ascii="Times New Roman" w:hAnsi="Times New Roman" w:eastAsia="FangSong" w:cs="Times New Roman"/>
              </w:rPr>
              <w:t>定量分析浓度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温度变化对平衡的影响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Q”（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K”（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的本质差异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特别是恒容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恒压充惰性气体的辨析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温度对平衡的影响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方程定量计算温度对平衡常数的影响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相变与蒸气压方程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>方程处理蒸气压与温度的关系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估算沸点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3" w:name="二化学平衡的基本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化学平衡的基本概念</w:t>
      </w:r>
    </w:p>
    <w:bookmarkStart w:id="11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第二组算得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0.072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0.014</m:t>
        </m:r>
        <m:r>
          <m:rPr>
            <m:sty m:val="p"/>
          </m:rPr>
          <m:t>=</m:t>
        </m:r>
        <m:r>
          <m:t>0.370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与第一组的</w:t>
      </w:r>
      <w:r>
        <w:rPr>
          <w:rFonts w:ascii="Times New Roman" w:hAnsi="Times New Roman" w:eastAsia="Times New Roman" w:cs="Times New Roman"/>
        </w:rPr>
        <w:t xml:space="preserve"> 0.36 </w:t>
      </w:r>
      <w:r>
        <w:rPr>
          <w:rFonts w:hint="eastAsia" w:ascii="Times New Roman" w:hAnsi="Times New Roman" w:eastAsia="FangSong" w:cs="Times New Roman"/>
        </w:rPr>
        <w:t xml:space="preserve">相差约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3%，</w:t>
      </w:r>
      <w:r>
        <w:rPr>
          <w:rFonts w:hint="eastAsia" w:ascii="Times New Roman" w:hAnsi="Times New Roman" w:eastAsia="FangSong" w:cs="Times New Roman"/>
        </w:rPr>
        <w:t>在实验测定误差范围内一致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平衡就像一个进出人数相等的地铁站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人一直在进出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但站内总人数不变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3" w:name="三平衡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平衡常数</w:t>
      </w:r>
    </w:p>
    <w:bookmarkStart w:id="14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延伸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换算成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0.0831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t>31.0</m:t>
          </m:r>
          <m:r>
            <m:rPr>
              <m:sty m:val="p"/>
            </m:rPr>
            <m:t>=</m:t>
          </m:r>
          <m:r>
            <m:t>11.2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换算时一定要补上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6"/>
    <w:bookmarkStart w:id="17" w:name="随堂小练平衡常数书写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平衡常数书写快检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若把上题反应倒写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新的平衡常数与原常数是什么关系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</w:p>
    <w:bookmarkEnd w:id="17"/>
    <w:bookmarkStart w:id="18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300~500°C（573~773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多重平衡是竞赛高频考点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三个平衡常数之间的关系推导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建议重点练习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AgCl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四反应方向判断q-与-k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4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4"/>
    <w:bookmarkStart w:id="25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9" w:name="五平衡移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平衡移动</w:t>
      </w:r>
    </w:p>
    <w:bookmarkStart w:id="28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下文反复用到的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</w:t>
      </w:r>
      <w:r>
        <w:rPr>
          <w:rFonts w:hint="eastAsia" w:ascii="Times New Roman" w:hAnsi="Times New Roman" w:eastAsia="FangSong" w:cs="Times New Roman"/>
          <w:b/>
          <w:bCs/>
        </w:rPr>
        <w:t xml:space="preserve">反应前后气体化学计量数之差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气态产物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气态反应物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固体与纯液体</w:t>
      </w:r>
      <w:r>
        <w:rPr>
          <w:rFonts w:hint="eastAsia" w:ascii="Times New Roman" w:hAnsi="Times New Roman" w:eastAsia="FangSong" w:cs="Times New Roman"/>
          <w:b/>
          <w:bCs/>
        </w:rPr>
        <w:t xml:space="preserve">不计入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两种固体不计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逆向移动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 xml:space="preserve">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那组数据定下来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再令</w:t>
      </w:r>
      <w:r>
        <w:rPr>
          <w:rFonts w:ascii="Times New Roman" w:hAnsi="Times New Roman" w:eastAsia="Times New Roman" w:cs="Times New Roman"/>
        </w:rPr>
        <w:t xml:space="preserve"> p = 1000 kPa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135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135</m:t>
            </m:r>
          </m:num>
          <m:den>
            <m:r>
              <m:t>4000</m:t>
            </m:r>
            <m:r>
              <m:rPr>
                <m:sty m:val="p"/>
              </m:rPr>
              <m:t>+</m:t>
            </m:r>
            <m:r>
              <m:t>135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0.181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分解率由</w:t>
      </w:r>
      <w:r>
        <w:rPr>
          <w:rFonts w:ascii="Times New Roman" w:hAnsi="Times New Roman" w:eastAsia="Times New Roman" w:cs="Times New Roman"/>
        </w:rPr>
        <w:t xml:space="preserve"> 50.2%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惰性气体的影响竞赛高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惰性气体的影响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经典辨析题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30"/>
    <w:bookmarkStart w:id="31" w:name="随堂小练惰性气体与外界条件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惰性气体与外界条件快检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恒容充入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是否改变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平衡是否移动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同一体系若恒压充入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各反应气体分压整体如何变化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平衡更偏向哪一侧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改变浓度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压强和惰性气体条件时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哪一项一定会改变平衡常数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压强还是浓度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各反应气体分压整体降低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平衡向气体物质的量较多的一侧移动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只有温度一定会改变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bookmarkEnd w:id="31"/>
    <w:bookmarkStart w:id="35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697027"/>
            <wp:effectExtent b="0" l="0" r="0" t="0"/>
            <wp:docPr descr="360" title="" id="33" name="Picture"/>
            <a:graphic>
              <a:graphicData uri="http://schemas.openxmlformats.org/drawingml/2006/picture">
                <pic:pic>
                  <pic:nvPicPr>
                    <pic:cNvPr descr="150e10c1c957a417660eea72edbeb34a9a2db9ab48f168dfdea9151211384ef2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合成氨体系的平衡常数温度图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斜率方向反映反应热效应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C-C </w:t>
      </w:r>
      <w:r>
        <w:rPr>
          <w:rFonts w:hint="eastAsia" w:ascii="Times New Roman" w:hAnsi="Times New Roman" w:eastAsia="FangSong" w:cs="Times New Roman"/>
        </w:rPr>
        <w:t>方程的第三个用途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已知蒸发热与某温度点的蒸气压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反推任意其他温度下的蒸气压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互为正逆运算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这在相图分析和蒸馏计算中十分有用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平衡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</w:t>
      </w:r>
    </w:p>
    <w:bookmarkStart w:id="40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α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通常不同</w:t>
      </w:r>
    </w:p>
    <w:bookmarkEnd w:id="41"/>
    <w:bookmarkStart w:id="42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起始通入的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各</w:t>
      </w:r>
      <w:r>
        <w:rPr>
          <w:rFonts w:ascii="Times New Roman" w:hAnsi="Times New Roman" w:eastAsia="Times New Roman" w:cs="Times New Roman"/>
          <w:b/>
          <w:bCs/>
        </w:rPr>
        <w:t xml:space="preserve"> 0.50 </w:t>
      </w:r>
      <w:r>
        <w:rPr>
          <w:rFonts w:hint="eastAsia" w:ascii="Times New Roman" w:hAnsi="Times New Roman" w:eastAsia="Times New Roman" w:cs="Times New Roman"/>
          <w:b/>
          <w:bCs/>
        </w:rPr>
        <w:t>atm（</w:t>
      </w:r>
      <w:r>
        <w:rPr>
          <w:rFonts w:hint="eastAsia" w:ascii="Times New Roman" w:hAnsi="Times New Roman" w:eastAsia="FangSong" w:cs="Times New Roman"/>
          <w:b/>
          <w:bCs/>
        </w:rPr>
        <w:t>等量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故任意时刻都有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设逆向反应消耗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42"/>
    <w:bookmarkStart w:id="43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0.125；(3)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②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③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47" w:name="q-k-分析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“Q-K”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分析框架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外界改变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接下来怎么做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改变浓度或压力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先改变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判断体系向哪边移动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改变温度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瞬时组成下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方程求新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47"/>
    <w:bookmarkStart w:id="48" w:name="三大核心公式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三大核心公式的关系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  </m:t>
          </m:r>
          <m:r>
            <m:rPr>
              <m:nor/>
              <m:sty m:val="p"/>
            </m:rPr>
            <m:t>（热力学→平衡常数）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（任意状态→方向判据）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/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（综合判据）</m:t>
          </m:r>
        </m:oMath>
      </m:oMathPara>
    </w:p>
    <w:bookmarkEnd w:id="48"/>
    <w:bookmarkStart w:id="49" w:name="温度影响的两种处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温度影响的两种处理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已知两个温度的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两点法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已知蒸气压数据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产物系数和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反应物系数和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值需与单位匹配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=100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反应相加</w:t>
            </w:r>
            <w:r>
              <w:rPr>
                <w:rFonts w:ascii="Times New Roman" w:hAnsi="Times New Roman" w:eastAsia="Times New Roman" w:cs="Times New Roman"/>
              </w:rPr>
              <w:t xml:space="preserve"> → K </w:t>
            </w:r>
            <w:r>
              <w:rPr>
                <w:rFonts w:hint="eastAsia" w:ascii="Times New Roman" w:hAnsi="Times New Roman" w:eastAsia="FangSong" w:cs="Times New Roma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竞赛中处理耦合平衡的关键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 </w:t>
            </w:r>
            <w:r>
              <w:rPr>
                <w:rFonts w:hint="eastAsia" w:ascii="Times New Roman" w:hAnsi="Times New Roman" w:eastAsia="FangSong" w:cs="Times New Roman"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用任意态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用平衡态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Q，K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恒容充惰气不影响平衡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相变平衡的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I→C→E </w:t>
            </w:r>
            <w:r>
              <w:rPr>
                <w:rFonts w:hint="eastAsia" w:ascii="Times New Roman" w:hAnsi="Times New Roman" w:eastAsia="FangSong" w:cs="Times New Roman"/>
              </w:rPr>
              <w:t xml:space="preserve">三行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Δν=0 </w:t>
            </w:r>
            <w:r>
              <w:rPr>
                <w:rFonts w:hint="eastAsia" w:ascii="Times New Roman" w:hAnsi="Times New Roman" w:eastAsia="FangSong" w:cs="Times New Roman"/>
              </w:rPr>
              <w:t>可开方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否则解二次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九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写出下列反应的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如适用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+20.0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反应在标准状态下正向能否自发进行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加入催化剂会改变平衡常数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恒容条件下充入惰性气体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放热反应升温后平衡常数增大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−1。</w:t>
      </w:r>
      <w:r>
        <w:rPr>
          <w:rFonts w:hint="eastAsia" w:ascii="Times New Roman" w:hAnsi="Times New Roman" w:eastAsia="FangSong" w:cs="Times New Roman"/>
        </w:rPr>
        <w:t>增大总压平衡向哪个方向移动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求平衡时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对化学平衡影响的区别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= 2×(1) − </w:t>
      </w:r>
      <w:r>
        <w:rPr>
          <w:rFonts w:hint="eastAsia" w:ascii="Times New Roman" w:hAnsi="Times New Roman" w:eastAsia="Times New Roman" w:cs="Times New Roman"/>
        </w:rPr>
        <w:t>(2)，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某放热反应在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100。</w:t>
      </w:r>
      <w:r>
        <w:rPr>
          <w:rFonts w:hint="eastAsia" w:ascii="Times New Roman" w:hAnsi="Times New Roman" w:eastAsia="FangSong" w:cs="Times New Roman"/>
        </w:rPr>
        <w:t>升温到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原理说明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向已达平衡的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0.04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（ICE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表综合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 xml:space="preserve">容器中充入</w:t>
      </w:r>
      <w:r>
        <w:rPr>
          <w:rFonts w:ascii="Times New Roman" w:hAnsi="Times New Roman" w:eastAsia="Times New Roman" w:cs="Times New Roman"/>
        </w:rPr>
        <w:t xml:space="preserve"> 1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求平衡时各物质的浓度和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转换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727°C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 xml:space="preserve">的反应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压力对平衡的影响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若总压增至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+57.2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0.148。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分解压应用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0.108 </w:t>
      </w:r>
      <w:r>
        <w:rPr>
          <w:rFonts w:hint="eastAsia" w:ascii="Times New Roman" w:hAnsi="Times New Roman" w:eastAsia="Times New Roman" w:cs="Times New Roman"/>
        </w:rPr>
        <w:t>atm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在密闭容器中通入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0.50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反应是否已达平衡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若不平衡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会分解还是生成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转化率与起始条件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4.0。</w:t>
      </w:r>
      <w:r>
        <w:rPr>
          <w:rFonts w:hint="eastAsia" w:ascii="Times New Roman" w:hAnsi="Times New Roman" w:eastAsia="FangSong" w:cs="Times New Roman"/>
        </w:rPr>
        <w:t>比较以下两种起始条件下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 xml:space="preserve">mol/L，B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0.5 mol/L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工业合成氨条件分析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低温有利于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为什么工业上不用极低温度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为什么需要用铁催化剂和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400−500°C？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从平衡角度解释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为什么工业上采用</w:t>
      </w:r>
      <w:r>
        <w:rPr>
          <w:rFonts w:ascii="Times New Roman" w:hAnsi="Times New Roman" w:eastAsia="Times New Roman" w:cs="Times New Roman"/>
        </w:rPr>
        <w:t xml:space="preserve"> 200−300 atm 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耦合平衡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mol/L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S]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0.77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0.14 </w:t>
      </w:r>
      <w:r>
        <w:rPr>
          <w:rFonts w:hint="eastAsia" w:ascii="Times New Roman" w:hAnsi="Times New Roman" w:eastAsia="Times New Roman" w:cs="Times New Roman"/>
        </w:rPr>
        <w:t xml:space="preserve">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反应达平衡后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的浓度为多少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5.0，</w:t>
      </w:r>
      <w:r>
        <w:rPr>
          <w:rFonts w:hint="eastAsia" w:ascii="Times New Roman" w:hAnsi="Times New Roman" w:eastAsia="FangSong" w:cs="Times New Roman"/>
        </w:rPr>
        <w:t>起始时</w:t>
      </w:r>
      <w:r>
        <w:rPr>
          <w:rFonts w:ascii="Times New Roman" w:hAnsi="Times New Roman" w:eastAsia="Times New Roman" w:cs="Times New Roman"/>
        </w:rPr>
        <w:t xml:space="preserve"> c(CO)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0.50 </w:t>
      </w:r>
      <w:r>
        <w:rPr>
          <w:rFonts w:hint="eastAsia" w:ascii="Times New Roman" w:hAnsi="Times New Roman" w:eastAsia="Times New Roman" w:cs="Times New Roman"/>
        </w:rPr>
        <w:t>mol/L，c(CO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若向平衡体系中再加入</w:t>
      </w:r>
      <w:r>
        <w:rPr>
          <w:rFonts w:ascii="Times New Roman" w:hAnsi="Times New Roman" w:eastAsia="Times New Roman" w:cs="Times New Roman"/>
        </w:rPr>
        <w:t xml:space="preserve"> 0.30 mol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这与勒夏特列原理是否一致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0.016。</w:t>
      </w:r>
      <w:r>
        <w:rPr>
          <w:rFonts w:hint="eastAsia" w:ascii="Times New Roman" w:hAnsi="Times New Roman" w:eastAsia="FangSong" w:cs="Times New Roman"/>
        </w:rPr>
        <w:t>若起始只有</w:t>
      </w:r>
      <w:r>
        <w:rPr>
          <w:rFonts w:ascii="Times New Roman" w:hAnsi="Times New Roman" w:eastAsia="Times New Roman" w:cs="Times New Roman"/>
        </w:rPr>
        <w:t xml:space="preserve"> 1.00 mol HI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求平衡时各组分的摩尔分数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若在相同条件下起始有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的新转化率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讨论增加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转化率的影响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与勒夏特列原理对照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1 L 2.0 mol/L </w:t>
      </w:r>
      <w:r>
        <w:rPr>
          <w:rFonts w:hint="eastAsia" w:ascii="Times New Roman" w:hAnsi="Times New Roman" w:eastAsia="FangSong" w:cs="Times New Roman"/>
        </w:rPr>
        <w:t xml:space="preserve">氨水中加入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能否全部溶解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讨论此平衡在分析化学中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铬酸银溶于氨水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现象的意义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估算该反应的转变温度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时反应是否自发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工业平衡综合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接触法制硫酸的关键反应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−198 kJ/mol。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 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</m:oMath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解释为什么工业上采用</w:t>
      </w:r>
      <w:r>
        <w:rPr>
          <w:rFonts w:ascii="Times New Roman" w:hAnsi="Times New Roman" w:eastAsia="Times New Roman" w:cs="Times New Roman"/>
        </w:rPr>
        <w:t xml:space="preserve"> 400−500°C </w:t>
      </w:r>
      <w:r>
        <w:rPr>
          <w:rFonts w:hint="eastAsia" w:ascii="Times New Roman" w:hAnsi="Times New Roman" w:eastAsia="FangSong" w:cs="Times New Roman"/>
        </w:rPr>
        <w:t>而不是更低温度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工业上采用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过量空气</w:t>
      </w:r>
      <w:r>
        <w:rPr>
          <w:rFonts w:hint="eastAsia" w:ascii="Times New Roman" w:hAnsi="Times New Roman" w:eastAsia="Times New Roman" w:cs="Times New Roman"/>
        </w:rPr>
        <w:t>”（O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从平衡转化率角度分析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若初始气体组成为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7:11:82（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K、100 kPa </w:t>
      </w:r>
      <w:r>
        <w:rPr>
          <w:rFonts w:hint="eastAsia" w:ascii="Times New Roman" w:hAnsi="Times New Roman" w:eastAsia="FangSong" w:cs="Times New Roman"/>
        </w:rPr>
        <w:t xml:space="preserve">下求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sub>
              <m:sup>
                <m:r>
                  <m:t>2</m:t>
                </m:r>
              </m:sup>
            </m:sSub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⋅</m:t>
            </m:r>
            <m:sSubSup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  <m:sup>
                <m:r>
                  <m:t>3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纯固体不写入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20000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8.07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标准状态下正向反应几乎不发生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只描述平衡位置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不描述速率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大不等于速率快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催化剂只改变速率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2 − (2+1) = −1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增大总压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平衡正向移动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向分子数减少方向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A(g) ⇌ </w:t>
      </w:r>
      <w:r>
        <w:rPr>
          <w:rFonts w:hint="eastAsia" w:ascii="Times New Roman" w:hAnsi="Times New Roman" w:eastAsia="Times New Roman" w:cs="Times New Roman"/>
        </w:rPr>
        <w:t>2B(g)，</w:t>
      </w:r>
      <w:r>
        <w:rPr>
          <w:rFonts w:hint="eastAsia" w:ascii="Times New Roman" w:hAnsi="Times New Roman" w:eastAsia="FangSong" w:cs="Times New Roman"/>
        </w:rPr>
        <w:t>设转化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mol/L：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1.0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≈ 0.62 mol/L。[A] ≈ 0.38 </w:t>
      </w:r>
      <w:r>
        <w:rPr>
          <w:rFonts w:hint="eastAsia" w:ascii="Times New Roman" w:hAnsi="Times New Roman" w:eastAsia="Times New Roman" w:cs="Times New Roman"/>
        </w:rPr>
        <w:t xml:space="preserve">mol/L，[B]</w:t>
      </w:r>
      <w:r>
        <w:rPr>
          <w:rFonts w:ascii="Times New Roman" w:hAnsi="Times New Roman" w:eastAsia="Times New Roman" w:cs="Times New Roman"/>
        </w:rPr>
        <w:t xml:space="preserve"> ≈ 1.24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hint="eastAsia" w:ascii="Times New Roman" w:hAnsi="Times New Roman" w:eastAsia="Times New Roman" w:cs="Times New Roman"/>
        </w:rPr>
        <w:t>RT/V），Q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平衡向分子数增加方向移动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ln(K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=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/R)(1/T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− 1/T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Q =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Q &gt; K → 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设分解压为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0.16</m:t>
            </m:r>
          </m:e>
        </m:rad>
        <m:r>
          <m:rPr>
            <m:sty m:val="p"/>
          </m:rPr>
          <m:t>=</m:t>
        </m:r>
        <m:r>
          <m:t>0.40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/</m:t>
            </m:r>
            <m:r>
              <m:t>V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V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0.778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= 0.0222 </w:t>
      </w:r>
      <w:r>
        <w:rPr>
          <w:rFonts w:hint="eastAsia" w:ascii="Times New Roman" w:hAnsi="Times New Roman" w:eastAsia="Times New Roman" w:cs="Times New Roman"/>
        </w:rPr>
        <w:t xml:space="preserve">mol/L，[HI]</w:t>
      </w:r>
      <w:r>
        <w:rPr>
          <w:rFonts w:ascii="Times New Roman" w:hAnsi="Times New Roman" w:eastAsia="Times New Roman" w:cs="Times New Roman"/>
        </w:rPr>
        <w:t xml:space="preserve"> = 0.156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α(H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77.8%。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0.681。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(RT)^0 =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数值一致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所有气体分压同倍变化时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因此总压变化不影响平衡组成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该摩尔分数本身很小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反应可正向进行使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−</m:t>
        </m:r>
        <m:r>
          <m:t>4730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t>176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J/(mol·K)。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57200</m:t>
        </m:r>
        <m:r>
          <m:rPr>
            <m:sty m:val="p"/>
          </m:rPr>
          <m:t>/</m:t>
        </m:r>
        <m:r>
          <m:t>176</m:t>
        </m:r>
        <m:r>
          <m:rPr>
            <m:sty m:val="p"/>
          </m:rPr>
          <m:t>=</m:t>
        </m:r>
        <m:r>
          <m:t>325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52°C（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325 K </w:t>
      </w:r>
      <w:r>
        <w:rPr>
          <w:rFonts w:hint="eastAsia" w:ascii="Times New Roman" w:hAnsi="Times New Roman" w:eastAsia="FangSong" w:cs="Times New Roman"/>
        </w:rPr>
        <w:t xml:space="preserve">附近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Q = 0.50 × 0.50 = 0.25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0.108，Q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Q &gt; K → </w:t>
      </w:r>
      <w:r>
        <w:rPr>
          <w:rFonts w:hint="eastAsia" w:ascii="Times New Roman" w:hAnsi="Times New Roman" w:eastAsia="FangSong" w:cs="Times New Roman"/>
        </w:rPr>
        <w:t xml:space="preserve">逆向自发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HS(s)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0.5 mol/L。α(A) = 50%。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2.5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0.4 mol/L。α(A) = 0.4/2.0 = 20%。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增大一种反应物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的量会降低其自身的转化率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但提高另一种反应物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过量一种反应物提高另一种转化率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的工业策略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动力学不利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生产效率极低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铁催化剂降低活化能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提高反应速率</w:t>
      </w:r>
      <w:r>
        <w:rPr>
          <w:rFonts w:hint="eastAsia" w:ascii="Times New Roman" w:hAnsi="Times New Roman" w:eastAsia="Times New Roman" w:cs="Times New Roman"/>
        </w:rPr>
        <w:t>；400−500°C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保证足够快的速率同时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不至于太小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Δν = 2−4 = −2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高压使平衡正向移动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电池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rPr>
            <m:sty m:val="p"/>
          </m:rPr>
          <m:t>−</m:t>
        </m:r>
        <m:r>
          <m:t>0.14</m:t>
        </m:r>
        <m:r>
          <m:rPr>
            <m:sty m:val="p"/>
          </m:rPr>
          <m:t>=</m:t>
        </m:r>
        <m:r>
          <m:t>0.63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F</m:t>
            </m:r>
            <m:sSup>
              <m:e>
                <m:r>
                  <m:t>E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0.63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49.1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设平衡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由电极电势估算</w:t>
      </w:r>
      <w:r>
        <w:rPr>
          <w:rFonts w:ascii="Times New Roman" w:hAnsi="Times New Roman" w:eastAsia="Times New Roman" w:cs="Times New Roman"/>
        </w:rPr>
        <w:t xml:space="preserve"> x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极微量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的离子积</w:t>
      </w:r>
      <w:r>
        <w:rPr>
          <w:rFonts w:ascii="Times New Roman" w:hAnsi="Times New Roman" w:eastAsia="Times New Roman" w:cs="Times New Roman"/>
        </w:rPr>
        <w:t xml:space="preserve"> Q = </w:t>
      </w:r>
      <w:r>
        <w:rPr>
          <w:rFonts w:hint="eastAsia" w:ascii="Times New Roman" w:hAnsi="Times New Roman" w:eastAsia="Times New Roman" w:cs="Times New Roman"/>
        </w:rPr>
        <w:t>[Fe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]^2[S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]^3。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解离平衡决定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溶液中通常</w:t>
      </w:r>
      <w:r>
        <w:rPr>
          <w:rFonts w:ascii="Times New Roman" w:hAnsi="Times New Roman" w:eastAsia="Times New Roman" w:cs="Times New Roman"/>
        </w:rPr>
        <w:t xml:space="preserve"> 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代入偏高的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≈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)^2 ×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)^3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沉淀会形成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量级估算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其数值强依赖于对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是否保持恒定的假设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持续通入维持饱和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由反应自身生成且未加缓冲等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不同假设可相差数个数量级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定性结论不受影响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残余极微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0.50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0.50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0.346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[CO]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O] = 0.154 </w:t>
      </w:r>
      <w:r>
        <w:rPr>
          <w:rFonts w:hint="eastAsia" w:ascii="Times New Roman" w:hAnsi="Times New Roman" w:eastAsia="Times New Roman" w:cs="Times New Roman"/>
        </w:rPr>
        <w:t>mol/L，[CO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0.346 mol/L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新起始</w:t>
      </w:r>
      <w:r>
        <w:rPr>
          <w:rFonts w:hint="eastAsia" w:ascii="Times New Roman" w:hAnsi="Times New Roman" w:eastAsia="Times New Roman" w:cs="Times New Roman"/>
        </w:rPr>
        <w:t>：[CO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0.346+0.30 = </w:t>
      </w:r>
      <w:r>
        <w:rPr>
          <w:rFonts w:hint="eastAsia" w:ascii="Times New Roman" w:hAnsi="Times New Roman" w:eastAsia="Times New Roman" w:cs="Times New Roman"/>
        </w:rPr>
        <w:t>0.646，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设逆向进行的程度为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0.646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0.346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0.154</m:t>
            </m:r>
            <m:r>
              <m:rPr>
                <m:sty m:val="p"/>
              </m:rPr>
              <m:t>+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2.53</m:t>
        </m:r>
        <m:r>
          <m:t>y</m:t>
        </m:r>
        <m:r>
          <m:rPr>
            <m:sty m:val="p"/>
          </m:rPr>
          <m:t>−</m:t>
        </m:r>
        <m:r>
          <m:t>0.105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≈ </w:t>
      </w:r>
      <w:r>
        <w:rPr>
          <w:rFonts w:hint="eastAsia" w:ascii="Times New Roman" w:hAnsi="Times New Roman" w:eastAsia="Times New Roman" w:cs="Times New Roman"/>
        </w:rPr>
        <w:t>0.039。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[CO] = 0.154 + 0.039 ≈ 0.19 mol/L。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转化率降低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从约</w:t>
      </w:r>
      <w:r>
        <w:rPr>
          <w:rFonts w:ascii="Times New Roman" w:hAnsi="Times New Roman" w:eastAsia="Times New Roman" w:cs="Times New Roman"/>
        </w:rPr>
        <w:t xml:space="preserve"> 69%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61%）。</w:t>
      </w:r>
      <w:r>
        <w:rPr>
          <w:rFonts w:hint="eastAsia" w:ascii="Times New Roman" w:hAnsi="Times New Roman" w:eastAsia="FangSong" w:cs="Times New Roman"/>
        </w:rPr>
        <w:t>增大产物浓度使平衡逆向移动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转化率下降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平衡向消耗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− 2×HF </w:t>
      </w:r>
      <w:r>
        <w:rPr>
          <w:rFonts w:hint="eastAsia" w:ascii="Times New Roman" w:hAnsi="Times New Roman" w:eastAsia="FangSong" w:cs="Times New Roman"/>
        </w:rPr>
        <w:t>电离的逆反应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 xml:space="preserve">的缓冲溶液中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s：[Ca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s，[F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2s × </w:t>
      </w:r>
      <w:r>
        <w:rPr>
          <w:rFonts w:hint="eastAsia" w:ascii="Times New Roman" w:hAnsi="Times New Roman" w:eastAsia="Times New Roman" w:cs="Times New Roman"/>
        </w:rPr>
        <w:t>(α_F)，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×</m:t>
        </m:r>
        <m:r>
          <m:t>0.405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0.656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→</m:t>
        </m:r>
        <m:r>
          <m:t>s</m:t>
        </m:r>
        <m:r>
          <m:rPr>
            <m:sty m:val="p"/>
          </m:rPr>
          <m:t>≈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c^θ = 1 mol/L </w:t>
      </w:r>
      <w:r>
        <w:rPr>
          <w:rFonts w:hint="eastAsia" w:ascii="Times New Roman" w:hAnsi="Times New Roman" w:eastAsia="FangSong" w:cs="Times New Roman"/>
        </w:rPr>
        <w:t>已省略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故数值上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设平衡时生成</w:t>
      </w:r>
      <w:r>
        <w:rPr>
          <w:rFonts w:ascii="Times New Roman" w:hAnsi="Times New Roman" w:eastAsia="Times New Roman" w:cs="Times New Roman"/>
        </w:rPr>
        <w:t xml:space="preserve"> x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1.00 − 2x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体积约去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0.1265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0.1009。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故平衡时</w:t>
      </w:r>
      <w:r>
        <w:rPr>
          <w:rFonts w:hint="eastAsia" w:ascii="Times New Roman" w:hAnsi="Times New Roman" w:eastAsia="Times New Roman" w:cs="Times New Roman"/>
        </w:rPr>
        <w:t>：n(HI)</w:t>
      </w:r>
      <w:r>
        <w:rPr>
          <w:rFonts w:ascii="Times New Roman" w:hAnsi="Times New Roman" w:eastAsia="Times New Roman" w:cs="Times New Roman"/>
        </w:rPr>
        <w:t xml:space="preserve"> = 0.798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n(I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0.1009 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摩尔分数为</w:t>
      </w:r>
      <w:r>
        <w:rPr>
          <w:rFonts w:hint="eastAsia" w:ascii="Times New Roman" w:hAnsi="Times New Roman" w:eastAsia="Times New Roman" w:cs="Times New Roman"/>
        </w:rPr>
        <w:t>：y(HI)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0.798，y(H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0.101。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若初始有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设平衡时正向反应进行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n(HI) = 1.00 − </w:t>
      </w:r>
      <w:r>
        <w:rPr>
          <w:rFonts w:hint="eastAsia" w:ascii="Times New Roman" w:hAnsi="Times New Roman" w:eastAsia="Times New Roman" w:cs="Times New Roman"/>
        </w:rPr>
        <w:t>2y，n(H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0.50 + </w:t>
      </w:r>
      <w:r>
        <w:rPr>
          <w:rFonts w:hint="eastAsia" w:ascii="Times New Roman" w:hAnsi="Times New Roman" w:eastAsia="Times New Roman" w:cs="Times New Roman"/>
        </w:rPr>
        <w:t>y，n(I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同样因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= 0.0272。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：α(HI)</w:t>
      </w:r>
      <w:r>
        <w:rPr>
          <w:rFonts w:ascii="Times New Roman" w:hAnsi="Times New Roman" w:eastAsia="Times New Roman" w:cs="Times New Roman"/>
        </w:rPr>
        <w:t xml:space="preserve"> = 2y/1.00 = 5.43%。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使初始反应商</w:t>
      </w:r>
      <w:r>
        <w:rPr>
          <w:rFonts w:ascii="Times New Roman" w:hAnsi="Times New Roman" w:eastAsia="Times New Roman" w:cs="Times New Roman"/>
        </w:rPr>
        <w:t xml:space="preserve"> 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的转化率由约</w:t>
      </w:r>
      <w:r>
        <w:rPr>
          <w:rFonts w:ascii="Times New Roman" w:hAnsi="Times New Roman" w:eastAsia="Times New Roman" w:cs="Times New Roman"/>
        </w:rPr>
        <w:t xml:space="preserve"> 20.2%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5.43%。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>0.01 mol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2.0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反应消耗</w:t>
      </w:r>
      <w:r>
        <w:rPr>
          <w:rFonts w:ascii="Times New Roman" w:hAnsi="Times New Roman" w:eastAsia="Times New Roman" w:cs="Times New Roman"/>
        </w:rPr>
        <w:t xml:space="preserve"> 0.04 mol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极少量</w:t>
      </w:r>
      <w:r>
        <w:rPr>
          <w:rFonts w:hint="eastAsia" w:ascii="Times New Roman" w:hAnsi="Times New Roman" w:eastAsia="Times New Roman" w:cs="Times New Roman"/>
        </w:rPr>
        <w:t>），[NH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1.96 mol/L。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1.96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14.8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320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反应正向进行极彻底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银的铬酸盐溶于氨水是定性分析中鉴别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利用配位平衡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驱动沉淀溶解平衡正向移动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300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/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23</m:t>
        </m:r>
        <m:r>
          <m:rPr>
            <m:sty m:val="p"/>
          </m:rPr>
          <m:t>,</m:t>
        </m:r>
        <m:r>
          <m:t>000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5.74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)/T = (23000+5744)/300 = 95.8 J/(mol·K)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转变温度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转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23000</m:t>
        </m:r>
        <m:r>
          <m:rPr>
            <m:sty m:val="p"/>
          </m:rPr>
          <m:t>/</m:t>
        </m:r>
        <m:r>
          <m:t>95.8</m:t>
        </m:r>
        <m:r>
          <m:rPr>
            <m:sty m:val="p"/>
          </m:rPr>
          <m:t>=</m:t>
        </m:r>
        <m:r>
          <m:t>240</m:t>
        </m:r>
        <m:r>
          <m:t> </m:t>
        </m:r>
        <m:r>
          <m:rPr>
            <m:sty m:val="p"/>
          </m:rPr>
          <m:t>K</m:t>
        </m:r>
      </m:oMath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500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×</m:t>
        </m:r>
        <m:r>
          <m:t>95.8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t>5.25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（700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2400）</w:t>
      </w:r>
      <w:r>
        <w:rPr>
          <w:rFonts w:hint="eastAsia" w:ascii="Times New Roman" w:hAnsi="Times New Roman" w:eastAsia="FangSong" w:cs="Times New Roman"/>
        </w:rPr>
        <w:t>但速率慢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高温速率快但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。400−500°C（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700−800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是速率与平衡的最佳折中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过量使平衡正向移动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过量空气成本低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是工业上提高转化率的经济手段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mol：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7 mol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11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82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100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7(1−x),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11−3.5x,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7x,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82。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100−3.5x。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2400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迭代求解得</w:t>
      </w:r>
      <w:r>
        <w:rPr>
          <w:rFonts w:ascii="Times New Roman" w:hAnsi="Times New Roman" w:eastAsia="Times New Roman" w:cs="Times New Roman"/>
        </w:rPr>
        <w:t xml:space="preserve"> x ≈ </w:t>
      </w:r>
      <w:r>
        <w:rPr>
          <w:rFonts w:hint="eastAsia" w:ascii="Times New Roman" w:hAnsi="Times New Roman" w:eastAsia="Times New Roman" w:cs="Times New Roman"/>
        </w:rPr>
        <w:t>0.93（SO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93%）。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补充习题题库精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题库精选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以下题目选自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真题与经典例题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题号链接可跳转到题库原文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含知识点映射与易错分析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60" w:name="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-032-6-HI</w:t>
      </w:r>
      <w:r>
        <w:rPr>
          <w:rFonts w:hint="eastAsia" w:ascii="Times New Roman" w:hAnsi="Times New Roman" w:eastAsia="FangSong" w:cs="Times New Roman"/>
        </w:rPr>
        <w:t>分解初始分压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0.0167 mol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0.0167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置于预先抽真空的特制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1500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2I(g)、I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2HI(g)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1500 K </w:t>
      </w:r>
      <w:r>
        <w:rPr>
          <w:rFonts w:hint="eastAsia" w:ascii="Times New Roman" w:hAnsi="Times New Roman" w:eastAsia="FangSong" w:cs="Times New Roman"/>
        </w:rPr>
        <w:t xml:space="preserve">体系中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未分解时各气体独立存在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直接用理想气体状态方程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V = 1 L =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的初始分压均为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208 kPa</w:t>
      </w:r>
      <w:r>
        <w:rPr>
          <w:rFonts w:hint="eastAsia" w:ascii="Times New Roman" w:hAnsi="Times New Roman" w:eastAsia="Times New Roman" w:cs="Times New Roman"/>
        </w:rPr>
        <w:t xml:space="preserve">（2.08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0.400。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bar（100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即以相对分压表示的标准平衡常数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(100 − x)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27.0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p(NO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) = 27.0 </w:t>
      </w:r>
      <w:r>
        <w:rPr>
          <w:rFonts w:hint="eastAsia" w:ascii="Times New Roman" w:hAnsi="Times New Roman" w:eastAsia="Times New Roman" w:cs="Times New Roman"/>
          <w:b/>
          <w:bCs/>
        </w:rPr>
        <w:t>kPa，p(N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73.0 kPa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另一根不合物理意义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6-5）</w:t>
      </w:r>
      <w:r>
        <w:rPr>
          <w:rFonts w:hint="eastAsia" w:ascii="Times New Roman" w:hAnsi="Times New Roman" w:eastAsia="FangSong" w:cs="Times New Roman"/>
        </w:rPr>
        <w:t>上述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体系在保持恒外压的条件下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平衡向左移动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平衡向右移动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该反应为吸热反应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升温使平衡向吸热方向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及后续小问的计算也表明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分压从</w:t>
      </w:r>
      <w:r>
        <w:rPr>
          <w:rFonts w:ascii="Times New Roman" w:hAnsi="Times New Roman" w:eastAsia="Times New Roman" w:cs="Times New Roman"/>
        </w:rPr>
        <w:t xml:space="preserve"> 27.0 kPa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46.3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直接验证了平衡右移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中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中等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/06-30，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ascii="Times New Roman" w:hAnsi="Times New Roman" w:eastAsia="Times New Roman" w:cs="Times New Roman"/>
        </w:rPr>
        <w:t xml:space="preserve"> 68.0 </w:t>
      </w:r>
      <w:r>
        <w:rPr>
          <w:rFonts w:hint="eastAsia" w:ascii="Times New Roman" w:hAnsi="Times New Roman" w:eastAsia="Times New Roman" w:cs="Times New Roman"/>
        </w:rPr>
        <w:t xml:space="preserve">kPa（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 </w:t>
      </w:r>
      <w:r>
        <w:rPr>
          <w:rFonts w:hint="eastAsia" w:ascii="Times New Roman" w:hAnsi="Times New Roman" w:eastAsia="Times New Roman" w:cs="Times New Roman"/>
        </w:rPr>
        <w:t xml:space="preserve">kPa）。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= 93.0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34.0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0.340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0.116</m:t>
          </m:r>
        </m:oMath>
      </m:oMathPara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温度不变则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0.116</m:t>
        </m:r>
        <m:r>
          <m:rPr>
            <m:sty m:val="p"/>
          </m:rPr>
          <m:t>/</m:t>
        </m:r>
        <m:r>
          <m:t>0.930</m:t>
        </m:r>
        <m:r>
          <m:rPr>
            <m:sty m:val="p"/>
          </m:rPr>
          <m:t>=</m:t>
        </m:r>
        <m:r>
          <m:t>0.125</m:t>
        </m:r>
      </m:oMath>
      <w:r>
        <w:rPr>
          <w:rFonts w:hint="eastAsia" w:ascii="Times New Roman" w:hAnsi="Times New Roman" w:eastAsia="Times New Roman" w:cs="Times New Roman"/>
        </w:rPr>
        <w:t>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S)</w:t>
      </w:r>
      <w:r>
        <w:rPr>
          <w:rFonts w:ascii="Times New Roman" w:hAnsi="Times New Roman" w:eastAsia="Times New Roman" w:cs="Times New Roman"/>
        </w:rPr>
        <w:t xml:space="preserve"> = 12.5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12.5 + 93.0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105.5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/06-31，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HCl(g)。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161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250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分压</w:t>
      </w:r>
      <w:r>
        <w:rPr>
          <w:rFonts w:hint="eastAsia" w:ascii="Times New Roman" w:hAnsi="Times New Roman" w:eastAsia="Times New Roman" w:cs="Times New Roman"/>
        </w:rPr>
        <w:t>」：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r>
            <m:t>0.250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2.41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且两分压相等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  <m:r>
          <m:rPr>
            <m:sty m:val="p"/>
          </m:rPr>
          <m:t>≈</m:t>
        </m:r>
        <m:r>
          <m:t>3.3</m:t>
        </m:r>
      </m:oMath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p(HCl) ≈ 3.3 ×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hint="eastAsia" w:ascii="Times New Roman" w:hAnsi="Times New Roman" w:eastAsia="FangSong" w:cs="Times New Roman"/>
          <w:b/>
          <w:bCs/>
        </w:rPr>
        <w:t xml:space="preserve">总压</w:t>
      </w:r>
      <w:r>
        <w:rPr>
          <w:rFonts w:ascii="Times New Roman" w:hAnsi="Times New Roman" w:eastAsia="Times New Roman" w:cs="Times New Roman"/>
          <w:b/>
          <w:bCs/>
        </w:rPr>
        <w:t xml:space="preserve"> ≈ 6.6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/06-33，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降低压强使体积增大</w:t>
      </w:r>
      <w:r>
        <w:rPr>
          <w:rFonts w:ascii="Times New Roman" w:hAnsi="Times New Roman" w:eastAsia="Times New Roman" w:cs="Times New Roman"/>
        </w:rPr>
        <w:t xml:space="preserve">　(2) </w:t>
      </w:r>
      <w:r>
        <w:rPr>
          <w:rFonts w:hint="eastAsia" w:ascii="Times New Roman" w:hAnsi="Times New Roman" w:eastAsia="FangSong" w:cs="Times New Roman"/>
        </w:rPr>
        <w:t xml:space="preserve">恒压充氮气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FangSong" w:cs="Times New Roman"/>
        </w:rPr>
        <w:t xml:space="preserve">恒容充氮气</w:t>
      </w:r>
      <w:r>
        <w:rPr>
          <w:rFonts w:ascii="Times New Roman" w:hAnsi="Times New Roman" w:eastAsia="Times New Roman" w:cs="Times New Roman"/>
        </w:rPr>
        <w:t xml:space="preserve">　(4) </w:t>
      </w:r>
      <w:r>
        <w:rPr>
          <w:rFonts w:hint="eastAsia" w:ascii="Times New Roman" w:hAnsi="Times New Roman" w:eastAsia="FangSong" w:cs="Times New Roman"/>
        </w:rPr>
        <w:t xml:space="preserve">恒压充氯气</w:t>
      </w:r>
      <w:r>
        <w:rPr>
          <w:rFonts w:ascii="Times New Roman" w:hAnsi="Times New Roman" w:eastAsia="Times New Roman" w:cs="Times New Roman"/>
        </w:rPr>
        <w:t xml:space="preserve">　(5) </w:t>
      </w: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再逐条分析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谁的分压变了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向气体分子数增多方向移动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α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分压增大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(4)，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-010-</w:t>
      </w:r>
      <w:r>
        <w:rPr>
          <w:rFonts w:hint="eastAsia" w:ascii="Times New Roman" w:hAnsi="Times New Roman" w:eastAsia="FangSong" w:cs="Times New Roman"/>
        </w:rPr>
        <w:t>平衡常数与转化率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0.14（atm）。</w:t>
      </w:r>
      <w:r>
        <w:rPr>
          <w:rFonts w:hint="eastAsia" w:ascii="Times New Roman" w:hAnsi="Times New Roman" w:eastAsia="FangSong" w:cs="Times New Roman"/>
        </w:rPr>
        <w:t>若起始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压力为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求平衡转化率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默认</w:t>
      </w:r>
      <w:r>
        <w:rPr>
          <w:rFonts w:hint="eastAsia" w:ascii="Times New Roman" w:hAnsi="Times New Roman" w:eastAsia="FangSong" w:cs="Times New Roman"/>
          <w:b/>
          <w:bCs/>
        </w:rPr>
        <w:t xml:space="preserve">恒容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</w:t>
      </w:r>
      <w:r>
        <w:rPr>
          <w:rFonts w:ascii="Times New Roman" w:hAnsi="Times New Roman" w:eastAsia="Times New Roman" w:cs="Times New Roman"/>
        </w:rPr>
        <w:t xml:space="preserve"> 1.00 atm”</w:t>
      </w:r>
      <w:r>
        <w:rPr>
          <w:rFonts w:hint="eastAsia" w:ascii="Times New Roman" w:hAnsi="Times New Roman" w:eastAsia="FangSong" w:cs="Times New Roman"/>
        </w:rPr>
        <w:t>指恒容下的初始压力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故各分压随物质的量同步变化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+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。ICE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= 1.00 atm、p(NO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1 − </w:t>
      </w:r>
      <w:r>
        <w:rPr>
          <w:rFonts w:hint="eastAsia" w:ascii="Times New Roman" w:hAnsi="Times New Roman" w:eastAsia="Times New Roman" w:cs="Times New Roman"/>
        </w:rPr>
        <w:t>α，p(NO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2α。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α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rPr>
              <m:sty m:val="p"/>
            </m:rPr>
            <m:t>=</m:t>
          </m:r>
          <m:r>
            <m:t>0.14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4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0.14</m:t>
          </m:r>
          <m:r>
            <m:t>α</m:t>
          </m:r>
          <m:r>
            <m:rPr>
              <m:sty m:val="p"/>
            </m:rPr>
            <m:t>−</m:t>
          </m:r>
          <m:r>
            <m:t>0.14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≈ 0.17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17%，</w:t>
      </w:r>
      <w:r>
        <w:rPr>
          <w:rFonts w:hint="eastAsia" w:ascii="Times New Roman" w:hAnsi="Times New Roman" w:eastAsia="FangSong" w:cs="Times New Roman"/>
        </w:rPr>
        <w:t>负根舍去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Start w:id="62" w:name="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-006-</w:t>
      </w:r>
      <w:r>
        <w:rPr>
          <w:rFonts w:hint="eastAsia" w:ascii="Times New Roman" w:hAnsi="Times New Roman" w:eastAsia="FangSong" w:cs="Times New Roman"/>
        </w:rPr>
        <w:t>多重平衡联动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1.0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s（mol/L）：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先试近似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3.1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0.056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</w:t>
      </w:r>
      <w:r>
        <w:rPr>
          <w:rFonts w:hint="eastAsia" w:ascii="Times New Roman" w:hAnsi="Times New Roman" w:eastAsia="FangSong" w:cs="Times New Roman"/>
        </w:rPr>
        <w:t>但此时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≈</m:t>
        </m:r>
        <m:r>
          <m:t>0.11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近似偏粗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须回代精确求解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s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0.0557</m:t>
        </m:r>
        <m:r>
          <m:t> </m:t>
        </m:r>
        <m:r>
          <m:rPr>
            <m:sty m:val="p"/>
          </m:rPr>
          <m:t>⇒</m:t>
        </m:r>
        <m:r>
          <m:t> </m:t>
        </m:r>
        <m:r>
          <m:t>s</m:t>
        </m:r>
        <m:r>
          <m:rPr>
            <m:sty m:val="p"/>
          </m:rPr>
          <m:t>=</m:t>
        </m:r>
        <m:r>
          <m:t>0.0557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⇒</m:t>
        </m:r>
        <m:r>
          <m:t> </m:t>
        </m:r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0.0557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×</m:t>
            </m:r>
            <m:r>
              <m:t>0.0557</m:t>
            </m:r>
          </m:den>
        </m:f>
        <m:r>
          <m:rPr>
            <m:sty m:val="p"/>
          </m:rPr>
          <m:t>=</m:t>
        </m:r>
        <m:r>
          <m:t>0.050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≈ 0.050 mol/L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0.056 </w:t>
      </w:r>
      <w:r>
        <w:rPr>
          <w:rFonts w:hint="eastAsia" w:ascii="Times New Roman" w:hAnsi="Times New Roman" w:eastAsia="FangSong" w:cs="Times New Roman"/>
        </w:rPr>
        <w:t xml:space="preserve">偏高约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11%）。</w:t>
      </w:r>
      <w:r>
        <w:rPr>
          <w:rFonts w:hint="eastAsia" w:ascii="Times New Roman" w:hAnsi="Times New Roman" w:eastAsia="FangSong" w:cs="Times New Roman"/>
        </w:rPr>
        <w:t>对比纯水中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≈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氨水中增大约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3.7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6-6）</w:t>
      </w:r>
      <w:r>
        <w:rPr>
          <w:rFonts w:hint="eastAsia" w:ascii="Times New Roman" w:hAnsi="Times New Roman" w:eastAsia="FangSong" w:cs="Times New Roman"/>
        </w:rPr>
        <w:t>与体系在恒容条件下温度从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>的变化相比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恒压下体系温度升高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不要求计算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平衡移动程度更大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平衡移动程度更小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平衡移动程度不变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恒容升温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增大使平衡右移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分子数增加导致压强增大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而压强增大抑制向分子数多方向移动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部分抵消右移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恒压升温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平衡右移使体积增大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体积增大反过来促进向分子数多方向移动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故恒压下升温的平衡移动程度更大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本题正是</w:t>
      </w:r>
      <w:r>
        <w:rPr>
          <w:rFonts w:ascii="Times New Roman" w:hAnsi="Times New Roman" w:eastAsia="Times New Roman" w:cs="Times New Roman"/>
        </w:rPr>
        <w:t xml:space="preserve"> §5.6 </w:t>
      </w:r>
      <w:r>
        <w:rPr>
          <w:rFonts w:hint="eastAsia" w:ascii="Times New Roman" w:hAnsi="Times New Roman" w:eastAsia="FangSong" w:cs="Times New Roman"/>
        </w:rPr>
        <w:t>的真题原型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1"/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2026-09-21T11:33:42Z</dcterms:created>
  <dcterms:modified xsi:type="dcterms:W3CDTF">2026-09-21T11:33:42Z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