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第-6-章-羰基化学与缩合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6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羰基化学与缩合反应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d4"/>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11-p6-不同亲核试剂捕获中间体的机理-d4"/>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11-p8-dapsone亚硫酸氢加合物前药机理-d4"/>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5" name="Picture"/>
            <a:graphic>
              <a:graphicData uri="http://schemas.openxmlformats.org/drawingml/2006/picture">
                <pic:pic>
                  <pic:nvPicPr>
                    <pic:cNvPr descr="428ea5a97d5d4306d96d6a543614d5226f7b592e8a49d3c0f916a485e601c92b.jpg" id="16" name="Picture"/>
                    <pic:cNvPicPr>
                      <a:picLocks noChangeArrowheads="1" noChangeAspect="1"/>
                    </pic:cNvPicPr>
                  </pic:nvPicPr>
                  <pic:blipFill>
                    <a:blip r:embed="rId14"/>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11-p11-frovatriptan前体三步合成设计-d4"/>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9" name="Picture"/>
            <a:graphic>
              <a:graphicData uri="http://schemas.openxmlformats.org/drawingml/2006/picture">
                <pic:pic>
                  <pic:nvPicPr>
                    <pic:cNvPr descr="e3e84bd56a7d352d4dbc48f6658327a501e3a2dcfa9dacc11428d9f7aa1a7531.jpg" id="20" name="Picture"/>
                    <pic:cNvPicPr>
                      <a:picLocks noChangeArrowheads="1" noChangeAspect="1"/>
                    </pic:cNvPicPr>
                  </pic:nvPicPr>
                  <pic:blipFill>
                    <a:blip r:embed="rId18"/>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12-p2-三阶酮水解机理推导-d4"/>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3" name="Picture"/>
            <a:graphic>
              <a:graphicData uri="http://schemas.openxmlformats.org/drawingml/2006/picture">
                <pic:pic>
                  <pic:nvPicPr>
                    <pic:cNvPr descr="f2e943e5337b783a6767e3c824bdec292e67d7324398037e686f1966ca71a177.jpg" id="24" name="Picture"/>
                    <pic:cNvPicPr>
                      <a:picLocks noChangeArrowheads="1" noChangeAspect="1"/>
                    </pic:cNvPicPr>
                  </pic:nvPicPr>
                  <pic:blipFill>
                    <a:blip r:embed="rId22"/>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32" w:name="ch26-p7-分子内claisen类似缩合制杂环酮-d4"/>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7" name="Picture"/>
            <a:graphic>
              <a:graphicData uri="http://schemas.openxmlformats.org/drawingml/2006/picture">
                <pic:pic>
                  <pic:nvPicPr>
                    <pic:cNvPr descr="3b5e2892c9b59c74d8da1dd807f41eb30ca089df5d41515d2d80f99088af76c0.jpg" id="28" name="Picture"/>
                    <pic:cNvPicPr>
                      <a:picLocks noChangeArrowheads="1" noChangeAspect="1"/>
                    </pic:cNvPicPr>
                  </pic:nvPicPr>
                  <pic:blipFill>
                    <a:blip r:embed="rId26"/>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30" name="Picture"/>
            <a:graphic>
              <a:graphicData uri="http://schemas.openxmlformats.org/drawingml/2006/picture">
                <pic:pic>
                  <pic:nvPicPr>
                    <pic:cNvPr descr="bff2c138e1f22aeafda4024e87f5589b7c2b1ba650bc0f636bbbdb672bb5104c.jpg" id="31" name="Picture"/>
                    <pic:cNvPicPr>
                      <a:picLocks noChangeArrowheads="1" noChangeAspect="1"/>
                    </pic:cNvPicPr>
                  </pic:nvPicPr>
                  <pic:blipFill>
                    <a:blip r:embed="rId29"/>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35-p5-三环羟基酮retro-da电环化开环-d4"/>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34" name="Picture"/>
            <a:graphic>
              <a:graphicData uri="http://schemas.openxmlformats.org/drawingml/2006/picture">
                <pic:pic>
                  <pic:nvPicPr>
                    <pic:cNvPr descr="df63e8977234813ab6682cb8008f0f9cfba2fd087bc04ba37fe8611701b1c05b.jpg" id="35" name="Picture"/>
                    <pic:cNvPicPr>
                      <a:picLocks noChangeArrowheads="1" noChangeAspect="1"/>
                    </pic:cNvPicPr>
                  </pic:nvPicPr>
                  <pic:blipFill>
                    <a:blip r:embed="rId3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36"/>
    <w:bookmarkStart w:id="40" w:name="ch40-p4-羰基插入pdiiσ配合物-d4"/>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38" name="Picture"/>
            <a:graphic>
              <a:graphicData uri="http://schemas.openxmlformats.org/drawingml/2006/picture">
                <pic:pic>
                  <pic:nvPicPr>
                    <pic:cNvPr descr="c2f5f91791d23eb9e1785f6230788c207337bc55b44c078fe8031ceca1238c85.jpg" id="39" name="Picture"/>
                    <pic:cNvPicPr>
                      <a:picLocks noChangeArrowheads="1" noChangeAspect="1"/>
                    </pic:cNvPicPr>
                  </pic:nvPicPr>
                  <pic:blipFill>
                    <a:blip r:embed="rId37"/>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50" w:name="ch40-p7-羰基化stille偶联-d4"/>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42" name="Picture"/>
            <a:graphic>
              <a:graphicData uri="http://schemas.openxmlformats.org/drawingml/2006/picture">
                <pic:pic>
                  <pic:nvPicPr>
                    <pic:cNvPr descr="7d913c21e35beccc2c3b6a03e3361932c8303b6f37d23890985a1aed1c38fb7a.jpg" id="43" name="Picture"/>
                    <pic:cNvPicPr>
                      <a:picLocks noChangeArrowheads="1" noChangeAspect="1"/>
                    </pic:cNvPicPr>
                  </pic:nvPicPr>
                  <pic:blipFill>
                    <a:blip r:embed="rId41"/>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45" name="Picture"/>
            <a:graphic>
              <a:graphicData uri="http://schemas.openxmlformats.org/drawingml/2006/picture">
                <pic:pic>
                  <pic:nvPicPr>
                    <pic:cNvPr descr="8aae7079f6d45c4e80a58e2dfe7e8076492f86147ae7430e5ea078b27d95f61c.jpg" id="46" name="Picture"/>
                    <pic:cNvPicPr>
                      <a:picLocks noChangeArrowheads="1" noChangeAspect="1"/>
                    </pic:cNvPicPr>
                  </pic:nvPicPr>
                  <pic:blipFill>
                    <a:blip r:embed="rId44"/>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48" name="Picture"/>
            <a:graphic>
              <a:graphicData uri="http://schemas.openxmlformats.org/drawingml/2006/picture">
                <pic:pic>
                  <pic:nvPicPr>
                    <pic:cNvPr descr="bc4a46e334b24451c16e1ed1c6c5cfe4660b0c15140a954a3f19031006971157.jpg" id="49" name="Picture"/>
                    <pic:cNvPicPr>
                      <a:picLocks noChangeArrowheads="1" noChangeAspect="1"/>
                    </pic:cNvPicPr>
                  </pic:nvPicPr>
                  <pic:blipFill>
                    <a:blip r:embed="rId47"/>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40-p9-分子内aldolwacker氧化-d4"/>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52" name="Picture"/>
            <a:graphic>
              <a:graphicData uri="http://schemas.openxmlformats.org/drawingml/2006/picture">
                <pic:pic>
                  <pic:nvPicPr>
                    <pic:cNvPr descr="8e621ca4c608871122843dddb1d69566e4476069cc1901eeb3258d1803e9f6ed.jpg" id="53" name="Picture"/>
                    <pic:cNvPicPr>
                      <a:picLocks noChangeArrowheads="1" noChangeAspect="1"/>
                    </pic:cNvPicPr>
                  </pic:nvPicPr>
                  <pic:blipFill>
                    <a:blip r:embed="rId51"/>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wittig反应与horner-wadsworth-emmons反应对比-d4"/>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题-有机-合成-grignard试剂与不同羰基化合物反应路线设计-d4"/>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r>
        <w:rPr>
          <w:rFonts w:ascii="Times New Roman" w:hAnsi="Times New Roman" w:eastAsia="Times New Roman" w:cs="Times New Roman"/>
        </w:rPr>
        <w:t xml:space="preserve"> 〔🔵 d4〕</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01"/>
        </w:numPr>
      </w:pPr>
    </w:p>
    <w:p>
      <w:pPr>
        <w:pStyle w:val="Compact"/>
        <w:numPr>
          <w:ilvl w:val="1"/>
          <w:numId w:val="1002"/>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01"/>
        </w:numPr>
      </w:pPr>
    </w:p>
    <w:p>
      <w:pPr>
        <w:pStyle w:val="Compact"/>
        <w:numPr>
          <w:ilvl w:val="1"/>
          <w:numId w:val="1003"/>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01"/>
        </w:numPr>
      </w:pPr>
    </w:p>
    <w:p>
      <w:pPr>
        <w:pStyle w:val="Compact"/>
        <w:numPr>
          <w:ilvl w:val="1"/>
          <w:numId w:val="1004"/>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gabriel伯胺合成-d4"/>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michael加成-d4"/>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Michael</w:t>
      </w:r>
      <w:r>
        <w:rPr>
          <w:rFonts w:hint="eastAsia" w:ascii="Times New Roman" w:hAnsi="Times New Roman" w:eastAsia="SimHei" w:cs="Times New Roman"/>
        </w:rPr>
        <w:t>加成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06"/>
        </w:numPr>
      </w:pPr>
      <w:r>
        <w:rPr>
          <w:rFonts w:hint="eastAsia" w:ascii="Times New Roman" w:hAnsi="Times New Roman" w:eastAsia="FangSong" w:cs="Times New Roman"/>
        </w:rPr>
        <w:t xml:space="preserve">丙烯腈</w:t>
      </w:r>
    </w:p>
    <w:p>
      <w:pPr>
        <w:numPr>
          <w:ilvl w:val="0"/>
          <w:numId w:val="1006"/>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robinson成环-d4"/>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Robinson</w:t>
      </w:r>
      <w:r>
        <w:rPr>
          <w:rFonts w:hint="eastAsia" w:ascii="Times New Roman" w:hAnsi="Times New Roman" w:eastAsia="SimHei" w:cs="Times New Roman"/>
        </w:rPr>
        <w:t>成环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1" w:name="darzen反应机理-d4"/>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6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60"/>
    <w:bookmarkEnd w:id="61"/>
    <w:bookmarkStart w:id="62" w:name="bd角度与羰基亲核加成-d4"/>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62"/>
    <w:bookmarkStart w:id="63" w:name="co双键键能排序与ir验证-d4"/>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题-有机-羰基-claisen酯缩合与乙酰乙酸乙酯合成法-d4"/>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08"/>
        </w:numPr>
      </w:pPr>
    </w:p>
    <w:p>
      <w:pPr>
        <w:pStyle w:val="Compact"/>
        <w:numPr>
          <w:ilvl w:val="1"/>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08"/>
        </w:numPr>
      </w:pPr>
    </w:p>
    <w:p>
      <w:pPr>
        <w:pStyle w:val="Compact"/>
        <w:numPr>
          <w:ilvl w:val="1"/>
          <w:numId w:val="101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08"/>
        </w:numPr>
      </w:pPr>
    </w:p>
    <w:p>
      <w:pPr>
        <w:pStyle w:val="Compact"/>
        <w:numPr>
          <w:ilvl w:val="1"/>
          <w:numId w:val="101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题-有机-羰基-交叉aldol缩合产物预测-d4"/>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66" name="Picture"/>
            <a:graphic>
              <a:graphicData uri="http://schemas.openxmlformats.org/drawingml/2006/picture">
                <pic:pic>
                  <pic:nvPicPr>
                    <pic:cNvPr descr="64dab84c71e16b0c741ea1786a22bc388fd1bfe4764ef540b48f05fe975f4f20.png" id="67" name="Picture"/>
                    <pic:cNvPicPr>
                      <a:picLocks noChangeArrowheads="1" noChangeAspect="1"/>
                    </pic:cNvPicPr>
                  </pic:nvPicPr>
                  <pic:blipFill>
                    <a:blip r:embed="rId65"/>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1" w:name="题-有机-羰基-亲核加成与α-h活化反应机理-d4"/>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69" name="Picture"/>
            <a:graphic>
              <a:graphicData uri="http://schemas.openxmlformats.org/drawingml/2006/picture">
                <pic:pic>
                  <pic:nvPicPr>
                    <pic:cNvPr descr="64dab84c71e16b0c741ea1786a22bc388fd1bfe4764ef540b48f05fe975f4f20.png" id="70" name="Picture"/>
                    <pic:cNvPicPr>
                      <a:picLocks noChangeArrowheads="1" noChangeAspect="1"/>
                    </pic:cNvPicPr>
                  </pic:nvPicPr>
                  <pic:blipFill>
                    <a:blip r:embed="rId65"/>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82" w:name="茚三酮反应产物-d4第33届初赛"/>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茚三酮反应产物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72"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72"/>
    <w:bookmarkStart w:id="76"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74" name="Picture"/>
            <a:graphic>
              <a:graphicData uri="http://schemas.openxmlformats.org/drawingml/2006/picture">
                <pic:pic>
                  <pic:nvPicPr>
                    <pic:cNvPr descr="ff874dcc7682ae00ac094b4675c331f0a844d11cfe918feb4ddcfe028ef47edb.jpg" id="75" name="Picture"/>
                    <pic:cNvPicPr>
                      <a:picLocks noChangeArrowheads="1" noChangeAspect="1"/>
                    </pic:cNvPicPr>
                  </pic:nvPicPr>
                  <pic:blipFill>
                    <a:blip r:embed="rId73"/>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bookmarkEnd w:id="76"/>
    <w:bookmarkStart w:id="80"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78" name="Picture"/>
            <a:graphic>
              <a:graphicData uri="http://schemas.openxmlformats.org/drawingml/2006/picture">
                <pic:pic>
                  <pic:nvPicPr>
                    <pic:cNvPr descr="753baafae41988881d0c51c1330d77e15877e6383bf54604e201819c0bf3341a.jpg" id="79" name="Picture"/>
                    <pic:cNvPicPr>
                      <a:picLocks noChangeArrowheads="1" noChangeAspect="1"/>
                    </pic:cNvPicPr>
                  </pic:nvPicPr>
                  <pic:blipFill>
                    <a:blip r:embed="rId77"/>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bookmarkEnd w:id="80"/>
    <w:bookmarkStart w:id="81"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End w:id="82"/>
    <w:bookmarkStart w:id="99" w:name="achr重排氧化试剂选择-d4第36届初赛第二场"/>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86" w:name="section-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84" name="Picture"/>
            <a:graphic>
              <a:graphicData uri="http://schemas.openxmlformats.org/drawingml/2006/picture">
                <pic:pic>
                  <pic:nvPicPr>
                    <pic:cNvPr descr="d5c872062a2dd1f81fa07da636fb3bb198433b6b876019a26082d9771f4c63fa.jpg" id="85" name="Picture"/>
                    <pic:cNvPicPr>
                      <a:picLocks noChangeArrowheads="1" noChangeAspect="1"/>
                    </pic:cNvPicPr>
                  </pic:nvPicPr>
                  <pic:blipFill>
                    <a:blip r:embed="rId83"/>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HOBr</w:t>
      </w:r>
    </w:p>
    <w:p>
      <w:pPr>
        <w:pStyle w:val="Compact"/>
        <w:numPr>
          <w:ilvl w:val="0"/>
          <w:numId w:val="1012"/>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12"/>
        </w:numPr>
      </w:pPr>
      <m:oMath>
        <m:r>
          <m:t>m</m:t>
        </m:r>
      </m:oMath>
      <w:r>
        <w:rPr>
          <w:rFonts w:ascii="Times New Roman" w:hAnsi="Times New Roman" w:eastAsia="Times New Roman" w:cs="Times New Roman"/>
        </w:rPr>
        <w:t xml:space="preserve">-CPBA</w:t>
      </w:r>
    </w:p>
    <w:p>
      <w:pPr>
        <w:pStyle w:val="Compact"/>
        <w:numPr>
          <w:ilvl w:val="0"/>
          <w:numId w:val="1012"/>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bookmarkEnd w:id="86"/>
    <w:bookmarkStart w:id="90" w:name="section-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88" name="Picture"/>
            <a:graphic>
              <a:graphicData uri="http://schemas.openxmlformats.org/drawingml/2006/picture">
                <pic:pic>
                  <pic:nvPicPr>
                    <pic:cNvPr descr="f353c50b68f5fa0eb1afb6ce2ce71e21bb02faab4ed50d2969dd83da17821d81.jpg" id="89" name="Picture"/>
                    <pic:cNvPicPr>
                      <a:picLocks noChangeArrowheads="1" noChangeAspect="1"/>
                    </pic:cNvPicPr>
                  </pic:nvPicPr>
                  <pic:blipFill>
                    <a:blip r:embed="rId87"/>
                    <a:stretch>
                      <a:fillRect/>
                    </a:stretch>
                  </pic:blipFill>
                  <pic:spPr bwMode="auto">
                    <a:xfrm>
                      <a:off x="0" y="0"/>
                      <a:ext cx="3600000" cy="755756"/>
                    </a:xfrm>
                    <a:prstGeom prst="rect">
                      <a:avLst/>
                    </a:prstGeom>
                    <a:noFill/>
                    <a:ln w="9525">
                      <a:noFill/>
                      <a:headEnd/>
                      <a:tailEnd/>
                    </a:ln>
                  </pic:spPr>
                </pic:pic>
              </a:graphicData>
            </a:graphic>
          </wp:inline>
        </w:drawing>
      </w:r>
    </w:p>
    <w:bookmarkEnd w:id="90"/>
    <w:bookmarkStart w:id="94" w:name="section-6"/>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92" name="Picture"/>
            <a:graphic>
              <a:graphicData uri="http://schemas.openxmlformats.org/drawingml/2006/picture">
                <pic:pic>
                  <pic:nvPicPr>
                    <pic:cNvPr descr="bddc043feed29febffecf77ab1ab268ca1f82cf4bdfea1a07829b77d719af586.jpg" id="93" name="Picture"/>
                    <pic:cNvPicPr>
                      <a:picLocks noChangeArrowheads="1" noChangeAspect="1"/>
                    </pic:cNvPicPr>
                  </pic:nvPicPr>
                  <pic:blipFill>
                    <a:blip r:embed="rId91"/>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bookmarkEnd w:id="94"/>
    <w:bookmarkStart w:id="98" w:name="section-7"/>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96" name="Picture"/>
            <a:graphic>
              <a:graphicData uri="http://schemas.openxmlformats.org/drawingml/2006/picture">
                <pic:pic>
                  <pic:nvPicPr>
                    <pic:cNvPr descr="42a29c0ba58d354cd5711147cfd1b500d5a02cb3b3143a07c1ea4b5a6e0dc878.jpg" id="97" name="Picture"/>
                    <pic:cNvPicPr>
                      <a:picLocks noChangeArrowheads="1" noChangeAspect="1"/>
                    </pic:cNvPicPr>
                  </pic:nvPicPr>
                  <pic:blipFill>
                    <a:blip r:embed="rId95"/>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8"/>
    <w:bookmarkEnd w:id="99"/>
    <w:bookmarkStart w:id="100" w:name="题-有机-羰基-evans-aldol过渡态分析-d5"/>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题-有机-羰基-选择性还原场景判断-d5"/>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6" w:name="knoevenagel亲核试剂-d5第26届初赛"/>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2"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bookmarkEnd w:id="102"/>
    <w:bookmarkStart w:id="103"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bookmarkEnd w:id="103"/>
    <w:bookmarkStart w:id="104"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bookmarkEnd w:id="104"/>
    <w:bookmarkStart w:id="105" w:name="section-11"/>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End w:id="106"/>
    <w:bookmarkEnd w:id="1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10" Type="http://schemas.openxmlformats.org/officeDocument/2006/relationships/image" Target="media/rId10.jpg"/><Relationship Id="rId14" Type="http://schemas.openxmlformats.org/officeDocument/2006/relationships/image" Target="media/rId14.jpg"/><Relationship Id="rId95" Type="http://schemas.openxmlformats.org/officeDocument/2006/relationships/image" Target="media/rId95.jpg"/><Relationship Id="rId65" Type="http://schemas.openxmlformats.org/officeDocument/2006/relationships/image" Target="media/rId65.png"/><Relationship Id="rId77" Type="http://schemas.openxmlformats.org/officeDocument/2006/relationships/image" Target="media/rId77.jpg"/><Relationship Id="rId41" Type="http://schemas.openxmlformats.org/officeDocument/2006/relationships/image" Target="media/rId41.jpg"/><Relationship Id="rId44" Type="http://schemas.openxmlformats.org/officeDocument/2006/relationships/image" Target="media/rId44.jpg"/><Relationship Id="rId51" Type="http://schemas.openxmlformats.org/officeDocument/2006/relationships/image" Target="media/rId51.jpg"/><Relationship Id="rId47" Type="http://schemas.openxmlformats.org/officeDocument/2006/relationships/image" Target="media/rId47.jpg"/><Relationship Id="rId91" Type="http://schemas.openxmlformats.org/officeDocument/2006/relationships/image" Target="media/rId91.jpg"/><Relationship Id="rId29" Type="http://schemas.openxmlformats.org/officeDocument/2006/relationships/image" Target="media/rId29.jpg"/><Relationship Id="rId37" Type="http://schemas.openxmlformats.org/officeDocument/2006/relationships/image" Target="media/rId37.jpg"/><Relationship Id="rId83" Type="http://schemas.openxmlformats.org/officeDocument/2006/relationships/image" Target="media/rId83.jpg"/><Relationship Id="rId33" Type="http://schemas.openxmlformats.org/officeDocument/2006/relationships/image" Target="media/rId33.jpg"/><Relationship Id="rId18" Type="http://schemas.openxmlformats.org/officeDocument/2006/relationships/image" Target="media/rId18.jpg"/><Relationship Id="rId22" Type="http://schemas.openxmlformats.org/officeDocument/2006/relationships/image" Target="media/rId22.jpg"/><Relationship Id="rId87" Type="http://schemas.openxmlformats.org/officeDocument/2006/relationships/image" Target="media/rId87.jpg"/><Relationship Id="rId73" Type="http://schemas.openxmlformats.org/officeDocument/2006/relationships/image" Target="media/rId7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2026-08-30T14:12:13Z</dcterms:created>
  <dcterms:modified xsi:type="dcterms:W3CDTF">2026-08-30T14:12:13Z</dcterms:modified>
</cp:coreProperties>
</file>

<file path=docProps/custom.xml><?xml version="1.0" encoding="utf-8"?>
<Properties xmlns="http://schemas.openxmlformats.org/officeDocument/2006/custom-properties" xmlns:vt="http://schemas.openxmlformats.org/officeDocument/2006/docPropsVTypes"/>
</file>