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syllabus_codes: [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-10”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-14”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-15”</w:t>
      </w:r>
      <w:r>
        <w:rPr>
          <w:rFonts w:ascii="Times New Roman" w:hAnsi="Times New Roman" w:eastAsia="Times New Roman" w:cs="Times New Roman"/>
        </w:rPr>
        <w:t xml:space="preserve"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prep_notes: [</w:t>
      </w:r>
      <w:r>
        <w:rPr>
          <w:rFonts w:hint="eastAsia" w:ascii="Times New Roman" w:hAnsi="Times New Roman" w:eastAsia="Times New Roman" w:cs="Times New Roman"/>
        </w:rPr>
        <w:t>“2026-06-02-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“2026-06-07-</w:t>
      </w:r>
      <w:r>
        <w:rPr>
          <w:rFonts w:hint="eastAsia" w:ascii="Times New Roman" w:hAnsi="Times New Roman" w:eastAsia="FangSong" w:cs="Times New Roman"/>
        </w:rPr>
        <w:t>有机立体化学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sources: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结构化学第五版</w:t>
      </w:r>
      <w:r>
        <w:rPr>
          <w:rFonts w:hint="eastAsia" w:ascii="Times New Roman" w:hAnsi="Times New Roman" w:eastAsia="Times New Roman" w:cs="Times New Roman"/>
        </w:rPr>
        <w:t>_11-210”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结构化学第五版</w:t>
      </w:r>
      <w:r>
        <w:rPr>
          <w:rFonts w:hint="eastAsia" w:ascii="Times New Roman" w:hAnsi="Times New Roman" w:eastAsia="Times New Roman" w:cs="Times New Roman"/>
        </w:rPr>
        <w:t>_211-410”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高中化学竞赛笔记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–1,2017–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–9787569212730-_1-199”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le: </w:t>
      </w:r>
      <w:r>
        <w:rPr>
          <w:rFonts w:hint="eastAsia" w:ascii="Times New Roman" w:hAnsi="Times New Roman" w:eastAsia="FangSong" w:cs="Times New Roman"/>
        </w:rPr>
        <w:t>结构化学专题课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学生用合集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完整版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FangSong" w:cs="Times New Roman"/>
        </w:rPr>
        <w:t xml:space="preserve">学生讲义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updated: 2026-09-21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serve_rounds: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chapter: 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专题课合集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difficulty_level: </w:t>
      </w:r>
      <w:r>
        <w:rPr>
          <w:rFonts w:hint="eastAsia" w:ascii="Times New Roman" w:hAnsi="Times New Roman" w:eastAsia="FangSong" w:cs="Times New Roman"/>
        </w:rPr>
        <w:t xml:space="preserve">中等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created: 2026-07-20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last_audit: </w:t>
      </w:r>
      <w:r>
        <w:rPr>
          <w:rFonts w:hint="eastAsia" w:ascii="Times New Roman" w:hAnsi="Times New Roman" w:eastAsia="FangSong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52（2026-09-21）</w:t>
      </w:r>
      <w:r>
        <w:rPr>
          <w:rFonts w:hint="eastAsia" w:ascii="Times New Roman" w:hAnsi="Times New Roman" w:eastAsia="FangSong" w:cs="Times New Roman"/>
        </w:rPr>
        <w:t>逐行精修</w:t>
      </w:r>
      <w:r>
        <w:rPr>
          <w:rFonts w:hint="eastAsia" w:ascii="Times New Roman" w:hAnsi="Times New Roman" w:eastAsia="Times New Roman" w:cs="Times New Roman"/>
        </w:rPr>
        <w:t>：32</w:t>
      </w:r>
      <w:r>
        <w:rPr>
          <w:rFonts w:hint="eastAsia" w:ascii="Times New Roman" w:hAnsi="Times New Roman" w:eastAsia="FangSong" w:cs="Times New Roman"/>
        </w:rPr>
        <w:t>图目检相符</w:t>
      </w:r>
      <w:r>
        <w:rPr>
          <w:rFonts w:hint="eastAsia" w:ascii="Times New Roman" w:hAnsi="Times New Roman" w:eastAsia="Times New Roman" w:cs="Times New Roman"/>
        </w:rPr>
        <w:t>、NaCl</w:t>
      </w:r>
      <w:r>
        <w:rPr>
          <w:rFonts w:hint="eastAsia" w:ascii="Times New Roman" w:hAnsi="Times New Roman" w:eastAsia="FangSong" w:cs="Times New Roman"/>
        </w:rPr>
        <w:t>型空隙口径订正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嫦娥石体积与密度三处复算订正</w:t>
      </w:r>
      <w:r>
        <w:rPr>
          <w:rFonts w:hint="eastAsia" w:ascii="Times New Roman" w:hAnsi="Times New Roman" w:eastAsia="Times New Roman" w:cs="Times New Roman"/>
        </w:rPr>
        <w:t>（3.357/3.364</w:t>
      </w:r>
      <w:r>
        <w:rPr>
          <w:rFonts w:hint="eastAsia" w:ascii="Times New Roman" w:hAnsi="Times New Roman" w:eastAsia="FangSong" w:cs="Times New Roman"/>
        </w:rPr>
        <w:t>改</w:t>
      </w:r>
      <w:r>
        <w:rPr>
          <w:rFonts w:hint="eastAsia" w:ascii="Times New Roman" w:hAnsi="Times New Roman" w:eastAsia="Times New Roman" w:cs="Times New Roman"/>
        </w:rPr>
        <w:t>3.381、3.354/3.349</w:t>
      </w:r>
      <w:r>
        <w:rPr>
          <w:rFonts w:hint="eastAsia" w:ascii="Times New Roman" w:hAnsi="Times New Roman" w:eastAsia="FangSong" w:cs="Times New Roman"/>
        </w:rPr>
        <w:t>改</w:t>
      </w:r>
      <w:r>
        <w:rPr>
          <w:rFonts w:hint="eastAsia" w:ascii="Times New Roman" w:hAnsi="Times New Roman" w:eastAsia="Times New Roman" w:cs="Times New Roman"/>
        </w:rPr>
        <w:t>3.330）、SrSb</w:t>
      </w:r>
      <w:r>
        <w:rPr>
          <w:rFonts w:hint="eastAsia" w:ascii="Times New Roman" w:hAnsi="Times New Roman" w:eastAsia="FangSong" w:cs="Times New Roman"/>
        </w:rPr>
        <w:t>键长推导同层化改写</w:t>
      </w:r>
      <w:r>
        <w:rPr>
          <w:rFonts w:hint="eastAsia" w:ascii="Times New Roman" w:hAnsi="Times New Roman" w:eastAsia="Times New Roman" w:cs="Times New Roman"/>
        </w:rPr>
        <w:t>、KP</w:t>
      </w:r>
      <w:r>
        <w:rPr>
          <w:rFonts w:hint="eastAsia" w:ascii="Times New Roman" w:hAnsi="Times New Roman" w:eastAsia="FangSong" w:cs="Times New Roman"/>
        </w:rPr>
        <w:t>链接行修复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image_count: 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has_images: true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module: </w:t>
      </w:r>
      <w:r>
        <w:rPr>
          <w:rFonts w:hint="eastAsia" w:ascii="Times New Roman" w:hAnsi="Times New Roman" w:eastAsia="FangSong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stage: published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7" w:name="结构化学专题课-学生用讲义合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结构化学专题课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学生用讲义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本讲义整合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节题目驱动专题课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VSEPR、MO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晶体结构基础与进阶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跨模块综合实战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覆盖考纲</w:t>
      </w:r>
      <w:r>
        <w:rPr>
          <w:rFonts w:hint="eastAsia" w:ascii="Times New Roman" w:hAnsi="Times New Roman" w:eastAsia="Times New Roman" w:cs="Times New Roman"/>
        </w:rPr>
        <w:t>§9-17</w:t>
      </w:r>
      <w:r>
        <w:rPr>
          <w:rFonts w:hint="eastAsia" w:ascii="Times New Roman" w:hAnsi="Times New Roman" w:eastAsia="FangSong" w:cs="Times New Roman"/>
        </w:rPr>
        <w:t>全部考点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一开场真题直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9" w:name="真题139届初赛第8题-8.1-bent规则与vsepr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>解题步骤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9" w:name="二知识拆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本节针对真题中暴露的五个核心工具做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" w:name="工具1lewis结构五步法速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1：Lewis</w:t>
      </w:r>
      <w:r>
        <w:rPr>
          <w:rFonts w:hint="eastAsia" w:ascii="Times New Roman" w:hAnsi="Times New Roman" w:eastAsia="SimHei" w:cs="Times New Roman"/>
        </w:rPr>
        <w:t>结构五步法速查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拿到任何分子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主族原子价电子之和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阴离子加电荷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电负性小的居中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FangSong" w:cs="Times New Roman"/>
              </w:rPr>
              <w:t>永中心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FangSong" w:cs="Times New Roman"/>
              </w:rPr>
              <w:t>永端基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单键连接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分配电子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每键</w:t>
            </w:r>
            <w:r>
              <w:rPr>
                <w:rFonts w:hint="eastAsia" w:ascii="Times New Roman" w:hAnsi="Times New Roman" w:eastAsia="Times New Roman" w:cs="Times New Roman"/>
              </w:rPr>
              <w:t>2e；</w:t>
            </w:r>
            <w:r>
              <w:rPr>
                <w:rFonts w:hint="eastAsia" w:ascii="Times New Roman" w:hAnsi="Times New Roman" w:eastAsia="FangSong" w:cs="Times New Roman"/>
              </w:rPr>
              <w:t>剩余电子先满足端基八隅体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只需</w:t>
            </w:r>
            <w:r>
              <w:rPr>
                <w:rFonts w:hint="eastAsia" w:ascii="Times New Roman" w:hAnsi="Times New Roman" w:eastAsia="Times New Roman" w:cs="Times New Roman"/>
              </w:rPr>
              <w:t>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中心不满八隅体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移动端基孤对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形成双键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hint="eastAsia" w:ascii="Times New Roman" w:hAnsi="Times New Roman" w:eastAsia="FangSong" w:cs="Times New Roman"/>
              </w:rPr>
              <w:t>越接近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  <w:r>
              <w:rPr>
                <w:rFonts w:hint="eastAsia" w:ascii="Times New Roman" w:hAnsi="Times New Roman" w:eastAsia="FangSong" w:cs="Times New Roman"/>
              </w:rPr>
              <w:t>越好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形式电荷速算口诀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族数</w:t>
      </w:r>
      <w:r>
        <w:rPr>
          <w:rFonts w:ascii="Times New Roman" w:hAnsi="Times New Roman" w:eastAsia="Times New Roman" w:cs="Times New Roman"/>
        </w:rPr>
        <w:t xml:space="preserve"> → FC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多一根键</w:t>
      </w:r>
      <w:r>
        <w:rPr>
          <w:rFonts w:ascii="Times New Roman" w:hAnsi="Times New Roman" w:eastAsia="Times New Roman" w:cs="Times New Roman"/>
        </w:rPr>
        <w:t xml:space="preserve"> → FC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少一根键</w:t>
      </w:r>
      <w:r>
        <w:rPr>
          <w:rFonts w:ascii="Times New Roman" w:hAnsi="Times New Roman" w:eastAsia="Times New Roman" w:cs="Times New Roman"/>
        </w:rPr>
        <w:t xml:space="preserve"> → FC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物种净电荷</w:t>
      </w:r>
    </w:p>
    <w:bookmarkEnd w:id="12"/>
    <w:bookmarkStart w:id="13" w:name="工具2vsepr构型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2：VSEPR</w:t>
      </w:r>
      <w:r>
        <w:rPr>
          <w:rFonts w:hint="eastAsia" w:ascii="Times New Roman" w:hAnsi="Times New Roman" w:eastAsia="SimHei" w:cs="Times New Roman"/>
        </w:rPr>
        <w:t>构型速查表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三角双锥两条黄金规则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孤对优先占赤道位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赤道有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轴向有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孤对选宽松位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电负性大的配体优先占轴向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电子被拉走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能塞进拥挤的轴向位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小负走高</w:t>
      </w:r>
      <w:r>
        <w:rPr>
          <w:rFonts w:hint="eastAsia" w:ascii="Times New Roman" w:hAnsi="Times New Roman" w:eastAsia="Times New Roman" w:cs="Times New Roman"/>
          <w:b/>
          <w:bCs/>
        </w:rPr>
        <w:t>s”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这里的逻辑是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电负性大的取代基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</w:t>
      </w:r>
      <w:r>
        <w:rPr>
          <w:rFonts w:hint="eastAsia" w:ascii="Times New Roman" w:hAnsi="Times New Roman" w:eastAsia="Times New Roman" w:cs="Times New Roman"/>
          <w:b/>
          <w:bCs/>
        </w:rPr>
        <w:t>F）</w:t>
      </w:r>
      <w:r>
        <w:rPr>
          <w:rFonts w:hint="eastAsia" w:ascii="Times New Roman" w:hAnsi="Times New Roman" w:eastAsia="FangSong" w:cs="Times New Roman"/>
          <w:b/>
          <w:bCs/>
        </w:rPr>
        <w:t>拿走了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所以指向电负性小的取代基的轨道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成分更高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实际操作口诀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成分高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键角贡献小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趋向</w:t>
      </w:r>
      <w:r>
        <w:rPr>
          <w:rFonts w:hint="eastAsia" w:ascii="Times New Roman" w:hAnsi="Times New Roman" w:eastAsia="Times New Roman" w:cs="Times New Roman"/>
        </w:rPr>
        <w:t>90°）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定量推论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成分高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180°）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趋向</w:t>
            </w:r>
            <w:r>
              <w:rPr>
                <w:rFonts w:hint="eastAsia" w:ascii="Times New Roman" w:hAnsi="Times New Roman" w:eastAsia="Times New Roman" w:cs="Times New Roman"/>
              </w:rPr>
              <w:t>90°）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连该碳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</w:t>
      </w:r>
      <w:r>
        <w:rPr>
          <w:rFonts w:ascii="Times New Roman" w:hAnsi="Times New Roman" w:eastAsia="Times New Roman" w:cs="Times New Roman"/>
        </w:rPr>
        <w:t xml:space="preserve"> → HCH =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F：C-F</w:t>
      </w:r>
      <w:r>
        <w:rPr>
          <w:rFonts w:hint="eastAsia" w:ascii="Times New Roman" w:hAnsi="Times New Roman" w:eastAsia="FangSong" w:cs="Times New Roman"/>
        </w:rPr>
        <w:t>拿走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用更多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→ HCH &lt;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107.8°）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进一步变小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106.0°）</w:t>
      </w:r>
    </w:p>
    <w:bookmarkEnd w:id="14"/>
    <w:bookmarkStart w:id="15" w:name="工具4三中心四电子键3c-4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三中心四电子键</w:t>
      </w:r>
      <w:r>
        <w:rPr>
          <w:rFonts w:hint="eastAsia" w:ascii="Times New Roman" w:hAnsi="Times New Roman" w:eastAsia="Times New Roman" w:cs="Times New Roman"/>
        </w:rPr>
        <w:t>（3c-4e）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第三周期及以下元素的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中心原子形式上</w:t>
      </w:r>
      <w:r>
        <w:rPr>
          <w:rFonts w:hint="eastAsia" w:ascii="Times New Roman" w:hAnsi="Times New Roman" w:eastAsia="Times New Roman" w:cs="Times New Roman"/>
        </w:rPr>
        <w:t>&gt;8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三个共线原子的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三原子同相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中心原子节点为零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电子完全在两端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全部反相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净键级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0.5/</w:t>
      </w:r>
      <w:r>
        <w:rPr>
          <w:rFonts w:hint="eastAsia" w:ascii="Times New Roman" w:hAnsi="Times New Roman" w:eastAsia="FangSong" w:cs="Times New Roman"/>
          <w:b/>
          <w:bCs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弱于普通单键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的经典分析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I：7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2×1（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VSEPR：</w:t>
      </w:r>
      <w:r>
        <w:rPr>
          <w:rFonts w:hint="eastAsia" w:ascii="Times New Roman" w:hAnsi="Times New Roman" w:eastAsia="FangSong" w:cs="Times New Roman"/>
        </w:rPr>
        <w:t>三角双锥排布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键贯穿</w:t>
      </w:r>
      <w:r>
        <w:rPr>
          <w:rFonts w:hint="eastAsia" w:ascii="Times New Roman" w:hAnsi="Times New Roman" w:eastAsia="Times New Roman" w:cs="Times New Roman"/>
        </w:rPr>
        <w:t>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Å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Å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hint="eastAsia" w:ascii="Times New Roman" w:hAnsi="Times New Roman" w:eastAsia="FangSong" w:cs="Times New Roman"/>
        </w:rPr>
        <w:t>弱于正常单键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键长变长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为什么键长变长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反应过渡态理解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过渡态中三个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近似等距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因此键长介于单键和完全断裂之间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工具5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邻位交叉</w:t>
      </w:r>
      <w:r>
        <w:rPr>
          <w:rFonts w:hint="eastAsia" w:ascii="Times New Roman" w:hAnsi="Times New Roman" w:eastAsia="Times New Roman" w:cs="Times New Roman"/>
        </w:rPr>
        <w:t>（gauche,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60°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构象比全交叉</w:t>
      </w:r>
      <w:r>
        <w:rPr>
          <w:rFonts w:hint="eastAsia" w:ascii="Times New Roman" w:hAnsi="Times New Roman" w:eastAsia="Times New Roman" w:cs="Times New Roman"/>
        </w:rPr>
        <w:t>（anti,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这与直觉相反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 xml:space="preserve">或接近反式共平面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有强受体</w:t>
      </w:r>
      <w:r>
        <w:rPr>
          <w:rFonts w:hint="eastAsia" w:ascii="Times New Roman" w:hAnsi="Times New Roman" w:eastAsia="Times New Roman" w:cs="Times New Roman"/>
        </w:rPr>
        <w:t>σ*(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邻位有给体</w:t>
      </w:r>
      <w:r>
        <w:rPr>
          <w:rFonts w:hint="eastAsia" w:ascii="Times New Roman" w:hAnsi="Times New Roman" w:eastAsia="Times New Roman" w:cs="Times New Roman"/>
        </w:rPr>
        <w:t>σ(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受体的轨道重叠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与其他效应的竞争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位阻效应通常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gauche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最终结果取决于两者的相对大小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二氟乙烷中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效应胜出</w:t>
      </w:r>
      <w:r>
        <w:rPr>
          <w:rFonts w:hint="eastAsia" w:ascii="Times New Roman" w:hAnsi="Times New Roman" w:eastAsia="Times New Roman" w:cs="Times New Roman"/>
        </w:rPr>
        <w:t>；1,2-</w:t>
      </w:r>
      <w:r>
        <w:rPr>
          <w:rFonts w:hint="eastAsia" w:ascii="Times New Roman" w:hAnsi="Times New Roman" w:eastAsia="FangSong" w:cs="Times New Roman"/>
        </w:rPr>
        <w:t>二氯乙烷中位阻胜出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Start w:id="17" w:name="补充原子结构速查考纲9.2-9.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§9.2-9.3）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hint="eastAsia" w:ascii="Times New Roman" w:hAnsi="Times New Roman" w:eastAsia="Times New Roman" w:cs="Times New Roman"/>
          <w:b/>
          <w:bCs/>
        </w:rPr>
        <w:t>(IE)</w:t>
      </w:r>
      <w:r>
        <w:rPr>
          <w:rFonts w:hint="eastAsia" w:ascii="Times New Roman" w:hAnsi="Times New Roman" w:eastAsia="FangSong" w:cs="Times New Roman"/>
          <w:b/>
          <w:bCs/>
        </w:rPr>
        <w:t>反常判断模板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：Be(I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&gt;N)、N(I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&gt;O)、P(I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&gt;S)——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解释模板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“XX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2p/3p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(2p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构型额外稳定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不易失去电子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反常偏高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(EN)：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F(4.0) &gt; O(3.5) &gt; N/Cl(3.0) &gt; Br(2.8) &gt; C/S/I(2.5) &gt; H(2.1) &gt; metals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对角线相似</w:t>
      </w:r>
      <w:r>
        <w:rPr>
          <w:rFonts w:hint="eastAsia" w:ascii="Times New Roman" w:hAnsi="Times New Roman" w:eastAsia="Times New Roman" w:cs="Times New Roman"/>
        </w:rPr>
        <w:t>：Li~Mg,</w:t>
      </w:r>
      <w:r>
        <w:rPr>
          <w:rFonts w:ascii="Times New Roman" w:hAnsi="Times New Roman" w:eastAsia="Times New Roman" w:cs="Times New Roman"/>
        </w:rPr>
        <w:t xml:space="preserve"> Be~Al, </w:t>
      </w:r>
      <w:r>
        <w:rPr>
          <w:rFonts w:hint="eastAsia" w:ascii="Times New Roman" w:hAnsi="Times New Roman" w:eastAsia="Times New Roman" w:cs="Times New Roman"/>
        </w:rPr>
        <w:t>B~Si（EN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离子半径趋势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（Z*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电子层增多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等电子体系列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原子序数越大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阴离子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偶极矩与分子极性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§10.3）：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ascii="Times New Roman" w:hAnsi="Times New Roman" w:eastAsia="Times New Roman" w:cs="Times New Roman"/>
        </w:rPr>
        <w:t xml:space="preserve"> &gt; 0.4 → 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&gt; 1.7 → </w:t>
      </w:r>
      <w:r>
        <w:rPr>
          <w:rFonts w:hint="eastAsia" w:ascii="Times New Roman" w:hAnsi="Times New Roman" w:eastAsia="FangSong" w:cs="Times New Roman"/>
        </w:rPr>
        <w:t xml:space="preserve">离子键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键偶极矩的矢量和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键偶极矢量抵消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可直接判断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含孤对电子的分子几乎都是极性分子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补充分子间作用力与溶剂考纲11.1-11.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分子间作用力与溶剂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§11.1-11.2）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分子间力强度排序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(150-400</w:t>
      </w:r>
      <w:r>
        <w:rPr>
          <w:rFonts w:ascii="Times New Roman" w:hAnsi="Times New Roman" w:eastAsia="Times New Roman" w:cs="Times New Roman"/>
        </w:rPr>
        <w:t xml:space="preserve"> kJ/mol) &gt;&gt; 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(10-40)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(5-25)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(0.5-10)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氢键判断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X-H···Y，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</w:rPr>
        <w:t xml:space="preserve"> = F, O,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沸点比较方法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先看晶体类型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原子晶体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看分子量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同系物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色散力增强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沸点异常偏高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S, HF &gt; HCl,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：DMSO,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相似相溶原理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极性溶质溶于极性溶剂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1" w:name="三真题精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20" w:name="真题239届初赛第4题-4.2-多碘阴离子lewis结构杂化形式电荷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4.2 — </w:t>
      </w:r>
      <w:r>
        <w:rPr>
          <w:rFonts w:hint="eastAsia" w:ascii="Times New Roman" w:hAnsi="Times New Roman" w:eastAsia="SimHei" w:cs="Times New Roman"/>
        </w:rPr>
        <w:t>多碘阴离子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形式电荷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碘离子可以与碘分子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结合生成一系列的多碘阴离子</w:t>
      </w:r>
      <w:r>
        <w:rPr>
          <w:rFonts w:hint="eastAsia" w:ascii="Times New Roman" w:hAnsi="Times New Roman" w:eastAsia="Times New Roman" w:cs="Times New Roman"/>
        </w:rPr>
        <w:t>（polyiodide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anion），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这类化合物的共同特征是含有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个以上的碘原子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且电荷数较低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它们可以被看作是碘离子与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个或多个碘分子结合形成的络合物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是最简单的多碘阴离子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写出位于中心的碘原子杂化形式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利用某一个典型的有机反应过渡态解释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20"/>
    <w:bookmarkStart w:id="21" w:name="解析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+ 2×7 + 1 = 22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或按中心原子算</w:t>
      </w:r>
      <w:r>
        <w:rPr>
          <w:rFonts w:hint="eastAsia" w:ascii="Times New Roman" w:hAnsi="Times New Roman" w:eastAsia="Times New Roman" w:cs="Times New Roman"/>
        </w:rPr>
        <w:t>：7</w:t>
      </w:r>
      <w:r>
        <w:rPr>
          <w:rFonts w:ascii="Times New Roman" w:hAnsi="Times New Roman" w:eastAsia="Times New Roman" w:cs="Times New Roman"/>
        </w:rPr>
        <w:t xml:space="preserve"> + 2×1 + 1 = 10e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分子为直线形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不严格需要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传统说法写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现代观点认为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轨道参与可忽略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但竞赛初赛阶段接受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2.71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正常共价单键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2.91 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比单键长约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类比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反应过渡态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RI → I-R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[I···R···I]‡，</w:t>
      </w:r>
      <w:r>
        <w:rPr>
          <w:rFonts w:hint="eastAsia" w:ascii="Times New Roman" w:hAnsi="Times New Roman" w:eastAsia="FangSong" w:cs="Times New Roman"/>
        </w:rPr>
        <w:t>此时亲核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与中心原子间的键正在形成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离去基团的键正在断裂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三个原子近似共线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可以看作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</w:t>
      </w:r>
      <w:r>
        <w:rPr>
          <w:rFonts w:hint="eastAsia" w:ascii="Times New Roman" w:hAnsi="Times New Roman" w:eastAsia="FangSong" w:cs="Times New Roman"/>
          <w:b/>
          <w:bCs/>
        </w:rPr>
        <w:t>类似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与两个端基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之间的键都是</w:t>
      </w:r>
      <w:r>
        <w:rPr>
          <w:rFonts w:hint="eastAsia" w:ascii="Times New Roman" w:hAnsi="Times New Roman" w:eastAsia="FangSong" w:cs="Times New Roman"/>
          <w:b/>
          <w:bCs/>
        </w:rPr>
        <w:t xml:space="preserve">部分键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≈0.5）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0.5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正常单键键级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键长比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长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的结构与形式电荷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有两种连接方式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直线形链</w:t>
      </w:r>
      <w:r>
        <w:rPr>
          <w:rFonts w:ascii="Times New Roman" w:hAnsi="Times New Roman" w:eastAsia="Times New Roman" w:cs="Times New Roman"/>
          <w:b/>
          <w:bCs/>
        </w:rPr>
        <w:t xml:space="preserve"> I-I-I-I-I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为直线形链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中间三个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各参与两个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形式电荷分布为端基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其余四个</w:t>
      </w:r>
      <w:r>
        <w:rPr>
          <w:rFonts w:ascii="Times New Roman" w:hAnsi="Times New Roman" w:eastAsia="Times New Roman" w:cs="Times New Roman"/>
        </w:rPr>
        <w:t xml:space="preserve"> I = 0。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分叉形</w:t>
      </w:r>
      <w:r>
        <w:rPr>
          <w:rFonts w:hint="eastAsia" w:ascii="Times New Roman" w:hAnsi="Times New Roman" w:eastAsia="Times New Roman" w:cs="Times New Roman"/>
          <w:b/>
          <w:bCs/>
        </w:rPr>
        <w:t>（T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分叉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分叉处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=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]·[I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的络合形式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形式电荷为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更准确地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的主要结构是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通过弱相互作用结合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部分为直线形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的一端以接近垂直的方向配位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所有可能的结构式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画出骨架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SimHei" w:cs="Times New Roman"/>
                <w:b/>
              </w:rPr>
              <w:t>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直线链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I-I-I-I-I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B（T</w:t>
            </w:r>
            <w:r>
              <w:rPr>
                <w:rFonts w:hint="eastAsia" w:ascii="Times New Roman" w:hAnsi="Times New Roman" w:eastAsia="FangSong" w:cs="Times New Roman"/>
              </w:rPr>
              <w:t>形分叉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I-I(-I)-I-I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分叉处</w:t>
            </w:r>
            <w:r>
              <w:rPr>
                <w:rFonts w:hint="eastAsia" w:ascii="Times New Roman" w:hAnsi="Times New Roman" w:eastAsia="Times New Roman" w:cs="Times New Roman"/>
              </w:rPr>
              <w:t>I:</w:t>
            </w:r>
            <w:r>
              <w:rPr>
                <w:rFonts w:ascii="Times New Roman" w:hAnsi="Times New Roman" w:eastAsia="Times New Roman" w:cs="Times New Roman"/>
              </w:rPr>
              <w:t xml:space="preserve"> 0; </w:t>
            </w:r>
            <w:r>
              <w:rPr>
                <w:rFonts w:hint="eastAsia" w:ascii="Times New Roman" w:hAnsi="Times New Roman" w:eastAsia="FangSong" w:cs="Times New Roman"/>
              </w:rPr>
              <w:t>一个端基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-1; </w:t>
            </w:r>
            <w:r>
              <w:rPr>
                <w:rFonts w:hint="eastAsia" w:ascii="Times New Roman" w:hAnsi="Times New Roman" w:eastAsia="FangSong" w:cs="Times New Roman"/>
              </w:rPr>
              <w:t>其余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4.2.4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按规律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I）、I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I），</w:t>
      </w:r>
      <w:r>
        <w:rPr>
          <w:rFonts w:hint="eastAsia" w:ascii="Times New Roman" w:hAnsi="Times New Roman" w:eastAsia="FangSong" w:cs="Times New Roman"/>
        </w:rPr>
        <w:t>每次加一个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的异构体数目取决于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单元的加合位置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可以有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直线链</w:t>
      </w:r>
      <w:r>
        <w:rPr>
          <w:rFonts w:hint="eastAsia" w:ascii="Times New Roman" w:hAnsi="Times New Roman" w:eastAsia="Times New Roman" w:cs="Times New Roman"/>
        </w:rPr>
        <w:t>：I-I-I-I-I-I-I-I-I（1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含一个分叉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在不同位置分叉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含两个分叉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不考虑顺反异构和构象异构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形式电荷计算容易出错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→ FC = 7 - 6 - 1 =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但如果带负电荷则</w:t>
      </w:r>
      <w:r>
        <w:rPr>
          <w:rFonts w:ascii="Times New Roman" w:hAnsi="Times New Roman" w:eastAsia="Times New Roman" w:cs="Times New Roman"/>
        </w:rPr>
        <w:t xml:space="preserve"> FC = 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键的键级是</w:t>
      </w:r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键长必然比正常单键长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不要画成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全部等价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的络合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部分和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部分的键长不同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异构体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HSNO(A)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解析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HSNO(A)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的原子连接顺序</w:t>
      </w:r>
      <w:r>
        <w:rPr>
          <w:rFonts w:hint="eastAsia" w:ascii="Times New Roman" w:hAnsi="Times New Roman" w:eastAsia="Times New Roman" w:cs="Times New Roman"/>
        </w:rPr>
        <w:t>：H-S-N-O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总价电子数</w:t>
      </w:r>
      <w:r>
        <w:rPr>
          <w:rFonts w:hint="eastAsia" w:ascii="Times New Roman" w:hAnsi="Times New Roman" w:eastAsia="Times New Roman" w:cs="Times New Roman"/>
        </w:rPr>
        <w:t xml:space="preserve">：H(1)</w:t>
      </w:r>
      <w:r>
        <w:rPr>
          <w:rFonts w:ascii="Times New Roman" w:hAnsi="Times New Roman" w:eastAsia="Times New Roman" w:cs="Times New Roman"/>
        </w:rPr>
        <w:t xml:space="preserve"> + S(6) + N(5) + O(6)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骨架</w:t>
      </w:r>
      <w:r>
        <w:rPr>
          <w:rFonts w:hint="eastAsia" w:ascii="Times New Roman" w:hAnsi="Times New Roman" w:eastAsia="Times New Roman" w:cs="Times New Roman"/>
        </w:rPr>
        <w:t>：H-S-N-O（</w:t>
      </w:r>
      <w:r>
        <w:rPr>
          <w:rFonts w:hint="eastAsia" w:ascii="Times New Roman" w:hAnsi="Times New Roman" w:eastAsia="FangSong" w:cs="Times New Roman"/>
        </w:rPr>
        <w:t>题目已给出连接顺序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分配电子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H-S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S-N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：2e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已用</w:t>
      </w:r>
      <w:r>
        <w:rPr>
          <w:rFonts w:hint="eastAsia" w:ascii="Times New Roman" w:hAnsi="Times New Roman" w:eastAsia="Times New Roman" w:cs="Times New Roman"/>
        </w:rPr>
        <w:t>6e，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12e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先满足端基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8e（</w:t>
      </w:r>
      <w:r>
        <w:rPr>
          <w:rFonts w:hint="eastAsia" w:ascii="Times New Roman" w:hAnsi="Times New Roman" w:eastAsia="FangSong" w:cs="Times New Roman"/>
        </w:rPr>
        <w:t>已有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- 6 = 6e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对孤对分配给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（4e）=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Compact"/>
        <w:numPr>
          <w:ilvl w:val="1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（4e）+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6e ✗ → </w:t>
      </w:r>
      <w:r>
        <w:rPr>
          <w:rFonts w:hint="eastAsia" w:ascii="Times New Roman" w:hAnsi="Times New Roman" w:eastAsia="FangSong" w:cs="Times New Roman"/>
        </w:rPr>
        <w:t xml:space="preserve">需要形成双键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形成双键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移动端基孤对到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N=O</w:t>
      </w:r>
      <w:r>
        <w:rPr>
          <w:rFonts w:hint="eastAsia" w:ascii="Times New Roman" w:hAnsi="Times New Roman" w:eastAsia="FangSong" w:cs="Times New Roman"/>
        </w:rPr>
        <w:t>双键</w:t>
      </w:r>
    </w:p>
    <w:p>
      <w:pPr>
        <w:pStyle w:val="Compact"/>
        <w:numPr>
          <w:ilvl w:val="1"/>
          <w:numId w:val="1010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（S-N</w:t>
      </w:r>
      <w:r>
        <w:rPr>
          <w:rFonts w:ascii="Times New Roman" w:hAnsi="Times New Roman" w:eastAsia="Times New Roman" w:cs="Times New Roman"/>
        </w:rPr>
        <w:t xml:space="preserve"> + N=O = </w:t>
      </w:r>
      <w:r>
        <w:rPr>
          <w:rFonts w:hint="eastAsia" w:ascii="Times New Roman" w:hAnsi="Times New Roman" w:eastAsia="Times New Roman" w:cs="Times New Roman"/>
        </w:rPr>
        <w:t xml:space="preserve">6e）+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（2e）=</w:t>
      </w:r>
      <w:r>
        <w:rPr>
          <w:rFonts w:ascii="Times New Roman" w:hAnsi="Times New Roman" w:eastAsia="Times New Roman" w:cs="Times New Roman"/>
        </w:rPr>
        <w:t xml:space="preserve"> 8e 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最优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— S̈ — N̈ = Ö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 FC = 1 - 0 - 1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 FC = 5 - 2 - 3 = </w:t>
      </w:r>
      <w:r>
        <w:rPr>
          <w:rFonts w:hint="eastAsia" w:ascii="Times New Roman" w:hAnsi="Times New Roman" w:eastAsia="Times New Roman" w:cs="Times New Roman"/>
        </w:rPr>
        <w:t>0（3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O: FC = 6 - 4 - 2 = </w:t>
      </w:r>
      <w:r>
        <w:rPr>
          <w:rFonts w:hint="eastAsia" w:ascii="Times New Roman" w:hAnsi="Times New Roman" w:eastAsia="Times New Roman" w:cs="Times New Roman"/>
        </w:rPr>
        <w:t>0（2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这是最稳定的结构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共轭碱</w:t>
      </w:r>
      <w:r>
        <w:rPr>
          <w:rFonts w:ascii="Times New Roman" w:hAnsi="Times New Roman" w:eastAsia="Times New Roman" w:cs="Times New Roman"/>
          <w:b/>
          <w:bCs/>
        </w:rPr>
        <w:t xml:space="preserve"> B = SNO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：S-N-O，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6 + 5 + 6 + 1 = 18 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：S-N-O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类似推导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S̈ = N̈ - Ö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>S̈ - N̈ = Ö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考虑电负性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&gt; N &gt;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 = N —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= 0, N = 0, O = -1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HSNO</w:t>
      </w:r>
      <w:r>
        <w:rPr>
          <w:rFonts w:hint="eastAsia" w:ascii="Times New Roman" w:hAnsi="Times New Roman" w:eastAsia="FangSong" w:cs="Times New Roman"/>
          <w:b/>
          <w:bCs/>
        </w:rPr>
        <w:t>的其他合理异构体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Times New Roman" w:cs="Times New Roman"/>
        </w:rPr>
        <w:t>HSNO</w:t>
      </w:r>
      <w:r>
        <w:rPr>
          <w:rFonts w:hint="eastAsia" w:ascii="Times New Roman" w:hAnsi="Times New Roman" w:eastAsia="FangSong" w:cs="Times New Roman"/>
        </w:rPr>
        <w:t>的原子连接方式改变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可能的骨架结构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名称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H-S-N-O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硫亚硝酸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题目给定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S-O-N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连接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O-N-S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H-N-O-S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N-O-S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判断哪些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合理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需要每个原子满足八隅体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只需</w:t>
      </w:r>
      <w:r>
        <w:rPr>
          <w:rFonts w:hint="eastAsia" w:ascii="Times New Roman" w:hAnsi="Times New Roman" w:eastAsia="Times New Roman" w:cs="Times New Roman"/>
        </w:rPr>
        <w:t>2e）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形式电荷不能太大</w:t>
      </w:r>
      <w:r>
        <w:rPr>
          <w:rFonts w:hint="eastAsia" w:ascii="Times New Roman" w:hAnsi="Times New Roman" w:eastAsia="Times New Roman" w:cs="Times New Roman"/>
        </w:rPr>
        <w:t>（|FC|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为佳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负电荷应在电负性大的原子上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排除明显不合理的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再连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其他合理异构体</w:t>
      </w:r>
      <w:r>
        <w:rPr>
          <w:rFonts w:hint="eastAsia" w:ascii="Times New Roman" w:hAnsi="Times New Roman" w:eastAsia="FangSong" w:cs="Times New Roman"/>
        </w:rPr>
        <w:t>主要有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H-N=S=O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FangSong" w:cs="Times New Roman"/>
              </w:rPr>
              <w:t>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H-O-N=S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H-S-O-N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H-O-S=N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连接方式不同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共轭碱去的是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S-H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画异构体时容易遗漏某些连接方式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可以连的原子</w:t>
      </w:r>
      <w:r>
        <w:rPr>
          <w:rFonts w:hint="eastAsia" w:ascii="Times New Roman" w:hAnsi="Times New Roman" w:eastAsia="Times New Roman" w:cs="Times New Roman"/>
        </w:rPr>
        <w:t>（S、N、O</w:t>
      </w:r>
      <w:r>
        <w:rPr>
          <w:rFonts w:hint="eastAsia" w:ascii="Times New Roman" w:hAnsi="Times New Roman" w:eastAsia="FangSong" w:cs="Times New Roman"/>
        </w:rPr>
        <w:t>中任选一个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剩余三个原子的排列</w:t>
      </w:r>
      <w:r>
        <w:rPr>
          <w:rFonts w:hint="eastAsia" w:ascii="Times New Roman" w:hAnsi="Times New Roman" w:eastAsia="FangSong" w:cs="Times New Roman"/>
        </w:rPr>
        <w:t xml:space="preserve">来系统枚举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别忘了检查每个结构的八隅体和形式电荷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真题436届二场第10题-10-1-gauche效应邻位交叉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10-1 —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邻位交叉效应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下图是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二氟乙烷的邻位交叉式构象和全交叉式构象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其中邻位交叉式构象更稳定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此现象称为邻位交叉效应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二氟乙烷邻位交叉构象稳定的理由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70104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8d17c5ac6c914c010610fc41b3d335d7ebc954c872a449eec0b38ecade016d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01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解析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核心答案</w:t>
      </w:r>
      <w:r>
        <w:rPr>
          <w:rFonts w:hint="eastAsia" w:ascii="Times New Roman" w:hAnsi="Times New Roman" w:eastAsia="Times New Roman" w:cs="Times New Roman"/>
        </w:rPr>
        <w:t xml:space="preserve"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详细分析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构象对比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</w:t>
      </w:r>
    </w:p>
    <w:p>
      <w:pPr>
        <w:pStyle w:val="Compact"/>
        <w:numPr>
          <w:ilvl w:val="1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键在同一侧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直觉矛盾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按位阻效应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应该更稳定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两个大基团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但实验发现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一定有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</w:t>
      </w:r>
      <w:r>
        <w:rPr>
          <w:rFonts w:hint="eastAsia" w:ascii="Times New Roman" w:hAnsi="Times New Roman" w:eastAsia="FangSong" w:cs="Times New Roman"/>
        </w:rPr>
        <w:t xml:space="preserve">在起作用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接近反式共平面</w:t>
      </w:r>
      <w:r>
        <w:rPr>
          <w:rFonts w:hint="eastAsia" w:ascii="Times New Roman" w:hAnsi="Times New Roman" w:eastAsia="FangSong" w:cs="Times New Roman"/>
        </w:rPr>
        <w:t xml:space="preserve">的几何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产生稳定化能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构象中超共轭较弱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反向排列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键与对面的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不在合适的重叠几何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二面角大</w:t>
      </w:r>
      <w:r>
        <w:rPr>
          <w:rFonts w:hint="eastAsia" w:ascii="Times New Roman" w:hAnsi="Times New Roman" w:eastAsia="Times New Roman" w:cs="Times New Roman"/>
        </w:rPr>
        <w:t>，cos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超共轭稳定化能较弱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定量</w:t>
      </w:r>
      <w:r>
        <w:rPr>
          <w:rFonts w:hint="eastAsia" w:ascii="Times New Roman" w:hAnsi="Times New Roman" w:eastAsia="Times New Roman" w:cs="Times New Roman"/>
        </w:rPr>
        <w:t>：gauche</w:t>
      </w:r>
      <w:r>
        <w:rPr>
          <w:rFonts w:hint="eastAsia" w:ascii="Times New Roman" w:hAnsi="Times New Roman" w:eastAsia="FangSong" w:cs="Times New Roman"/>
        </w:rPr>
        <w:t>构象比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稳定约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3.4 kJ/mol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得分关键词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σ(C-H) → σ*(C-F)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：σ(C-H)</w:t>
      </w:r>
      <w:r>
        <w:rPr>
          <w:rFonts w:ascii="Times New Roman" w:hAnsi="Times New Roman" w:eastAsia="Times New Roman" w:cs="Times New Roman"/>
        </w:rPr>
        <w:t xml:space="preserve"> → σ*(C-F)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受体相互作用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反键轨道处于有利的重叠几何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给体和受体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σ(C-H)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真题536届二场第2题-vsepr分子几何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分子几何判断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电解质是电池的重要组份之一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hint="eastAsia" w:ascii="Times New Roman" w:hAnsi="Times New Roman" w:eastAsia="Times New Roman" w:cs="Times New Roman"/>
        </w:rPr>
        <w:t>X。X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HCl，C</w:t>
      </w:r>
      <w:r>
        <w:rPr>
          <w:rFonts w:hint="eastAsia" w:ascii="Times New Roman" w:hAnsi="Times New Roman" w:eastAsia="FangSong" w:cs="Times New Roman"/>
        </w:rPr>
        <w:t>与黄绿色气体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的比例反应生成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HCl，F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LiF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X。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A~F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解析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A~F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逆推法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从已知条件出发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组成元素均为短周期元素</w:t>
      </w: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锂盐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以外的元素</w:t>
      </w: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正八面体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型</w:t>
      </w: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短周期元素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 + LiF → X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>F + LiF →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F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+ B → F(PF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) + HCl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参与提供</w:t>
      </w:r>
      <w:r>
        <w:rPr>
          <w:rFonts w:hint="eastAsia" w:ascii="Times New Roman" w:hAnsi="Times New Roman" w:eastAsia="Times New Roman" w:cs="Times New Roman"/>
        </w:rPr>
        <w:t>F）→</w:t>
      </w:r>
      <w:r>
        <w:rPr>
          <w:rFonts w:ascii="Times New Roman" w:hAnsi="Times New Roman" w:eastAsia="Times New Roman" w:cs="Times New Roman"/>
        </w:rPr>
        <w:t xml:space="preserve">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不对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发生复分解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重新想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>E + B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？B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HF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 + D(1:1) → </w:t>
      </w:r>
      <w:r>
        <w:rPr>
          <w:rFonts w:hint="eastAsia" w:ascii="Times New Roman" w:hAnsi="Times New Roman" w:eastAsia="Times New Roman" w:cs="Times New Roman"/>
          <w:b/>
          <w:bCs/>
        </w:rPr>
        <w:t>E，D</w:t>
      </w:r>
      <w:r>
        <w:rPr>
          <w:rFonts w:hint="eastAsia" w:ascii="Times New Roman" w:hAnsi="Times New Roman" w:eastAsia="FangSong" w:cs="Times New Roman"/>
          <w:b/>
          <w:bCs/>
        </w:rPr>
        <w:t>为黄绿色气体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ascii="Times New Roman" w:hAnsi="Times New Roman" w:eastAsia="Times New Roman" w:cs="Times New Roman"/>
        </w:rPr>
        <w:t xml:space="preserve">D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ascii="Times New Roman" w:hAnsi="Times New Roman" w:eastAsia="Times New Roman" w:cs="Times New Roman"/>
        </w:rPr>
        <w:t>C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E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 → C + HCl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族氢化物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+ B → C + HCl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逻辑推导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阴离子为正八面体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组成元素均为短周期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短周期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1-3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元素的八面体阴离子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X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六氟磷酸锂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锂电池经典电解质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F + LiF → X(LiPF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)</w:t>
      </w:r>
    </w:p>
    <w:p>
      <w:pPr>
        <w:pStyle w:val="Compact"/>
        <w:numPr>
          <w:ilvl w:val="1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F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五氟化磷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E + B → F(PF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) + HCl</w:t>
      </w:r>
    </w:p>
    <w:p>
      <w:pPr>
        <w:pStyle w:val="Compact"/>
        <w:numPr>
          <w:ilvl w:val="1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 xml:space="preserve">E →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需要加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Cl，B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F</w:t>
      </w:r>
    </w:p>
    <w:p>
      <w:pPr>
        <w:pStyle w:val="Compact"/>
        <w:numPr>
          <w:ilvl w:val="1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>B + E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HF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5"/>
        </w:numPr>
        <w:ind w:firstLine="420"/>
      </w:pPr>
      <w:r>
        <w:rPr>
          <w:rFonts w:ascii="Times New Roman" w:hAnsi="Times New Roman" w:eastAsia="Times New Roman" w:cs="Times New Roman"/>
        </w:rPr>
        <w:t>E + 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A(</w:t>
      </w:r>
      <w:r>
        <w:rPr>
          <w:rFonts w:hint="eastAsia" w:ascii="Times New Roman" w:hAnsi="Times New Roman" w:eastAsia="FangSong" w:cs="Times New Roman"/>
          <w:b/>
          <w:bCs/>
        </w:rPr>
        <w:t>三角锥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+ B(HF) → C + HCl</w:t>
      </w:r>
    </w:p>
    <w:p>
      <w:pPr>
        <w:pStyle w:val="Compact"/>
        <w:numPr>
          <w:ilvl w:val="1"/>
          <w:numId w:val="1026"/>
        </w:numPr>
        <w:ind w:firstLine="4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族三卤化物</w:t>
      </w:r>
    </w:p>
    <w:p>
      <w:pPr>
        <w:pStyle w:val="Compact"/>
        <w:numPr>
          <w:ilvl w:val="1"/>
          <w:numId w:val="1026"/>
        </w:numPr>
        <w:ind w:firstLine="4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 =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+ 3HF →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+ 3HCl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C(PF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) + </w:t>
      </w:r>
      <w:r>
        <w:rPr>
          <w:rFonts w:hint="eastAsia" w:ascii="Times New Roman" w:hAnsi="Times New Roman" w:eastAsia="Times New Roman" w:cs="Times New Roman"/>
          <w:b/>
          <w:bCs/>
        </w:rPr>
        <w:t>D(</w:t>
      </w:r>
      <w:r>
        <w:rPr>
          <w:rFonts w:hint="eastAsia" w:ascii="Times New Roman" w:hAnsi="Times New Roman" w:eastAsia="FangSong" w:cs="Times New Roman"/>
          <w:b/>
          <w:bCs/>
        </w:rPr>
        <w:t>黄绿色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1:1) → E</w:t>
      </w:r>
    </w:p>
    <w:p>
      <w:pPr>
        <w:pStyle w:val="Compact"/>
        <w:numPr>
          <w:ilvl w:val="1"/>
          <w:numId w:val="1027"/>
        </w:numPr>
        <w:ind w:firstLine="420"/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为黄绿色气体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 =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Compact"/>
        <w:numPr>
          <w:ilvl w:val="1"/>
          <w:numId w:val="1027"/>
        </w:numPr>
        <w:ind w:firstLine="420"/>
      </w:pPr>
      <w:r>
        <w:rPr>
          <w:rFonts w:ascii="Times New Roman" w:hAnsi="Times New Roman" w:eastAsia="Times New Roman" w:cs="Times New Roman"/>
        </w:rPr>
        <w:t>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E = 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✓，P</w:t>
      </w:r>
      <w:r>
        <w:rPr>
          <w:rFonts w:hint="eastAsia" w:ascii="Times New Roman" w:hAnsi="Times New Roman" w:eastAsia="FangSong" w:cs="Times New Roman"/>
        </w:rPr>
        <w:t>为六配位八面体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</w:rPr>
        <w:t xml:space="preserve"> + B → F + HCl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+ 2HF →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+ 2HCl 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 |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B | HF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D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E |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F | PF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 | LiPF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2-2 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为三角双锥构型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对电子对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在三角双锥中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的排列方式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电负性大的原子优先占轴向位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hint="eastAsia" w:ascii="Times New Roman" w:hAnsi="Times New Roman" w:eastAsia="FangSong" w:cs="Times New Roman"/>
        </w:rPr>
        <w:t>三角双锥规则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优先进入轴向位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可能的异构体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轴向位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</w:t>
            </w:r>
            <w:r>
              <w:rPr>
                <w:rFonts w:hint="eastAsia" w:ascii="Times New Roman" w:hAnsi="Times New Roman" w:eastAsia="Times New Roman" w:cs="Times New Roman"/>
              </w:rPr>
              <w:t>2Cl（F</w:t>
            </w:r>
            <w:r>
              <w:rPr>
                <w:rFonts w:hint="eastAsia" w:ascii="Times New Roman" w:hAnsi="Times New Roman" w:eastAsia="FangSong" w:cs="Times New Roman"/>
              </w:rPr>
              <w:t>在赤道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2F + </w:t>
            </w:r>
            <w:r>
              <w:rPr>
                <w:rFonts w:hint="eastAsia" w:ascii="Times New Roman" w:hAnsi="Times New Roman" w:eastAsia="Times New Roman" w:cs="Times New Roman"/>
              </w:rPr>
              <w:t>1Cl（F</w:t>
            </w:r>
            <w:r>
              <w:rPr>
                <w:rFonts w:hint="eastAsia" w:ascii="Times New Roman" w:hAnsi="Times New Roman" w:eastAsia="FangSong" w:cs="Times New Roman"/>
              </w:rPr>
              <w:t>在轴向和赤道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3F（Cl</w:t>
            </w:r>
            <w:r>
              <w:rPr>
                <w:rFonts w:hint="eastAsia" w:ascii="Times New Roman" w:hAnsi="Times New Roman" w:eastAsia="FangSong" w:cs="Times New Roman"/>
              </w:rPr>
              <w:t>在轴向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但根据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电负性大的优先占轴向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III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的异构体数目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三角双锥中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个配体的排列组合</w:t>
      </w:r>
      <w:r>
        <w:rPr>
          <w:rFonts w:hint="eastAsia" w:ascii="Times New Roman" w:hAnsi="Times New Roman" w:eastAsia="Times New Roman" w:cs="Times New Roman"/>
        </w:rPr>
        <w:t>：C(5,2)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但考虑等价性后只有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赤道的排列方式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不要忘记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、0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不是四面体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不是三角双锥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7" w:name="一开场真题直击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35" w:name="真题139届初赛第8题-8.3-gauche-vs-staggered构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8.3 — gauche vs 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SimHei" w:cs="Times New Roman"/>
        </w:rPr>
        <w:t>构象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gauche-3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staggered-3</w:t>
      </w:r>
      <w:r>
        <w:rPr>
          <w:rFonts w:hint="eastAsia" w:ascii="Times New Roman" w:hAnsi="Times New Roman" w:eastAsia="FangSong" w:cs="Times New Roman"/>
        </w:rPr>
        <w:t>两个构象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哪一个构象更稳定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给出你判断的理由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  <w:ind w:firstLine="420"/>
      </w:pPr>
      <w:r>
        <w:rPr>
          <w:rFonts w:hint="eastAsia" w:ascii="Times New Roman" w:hAnsi="Times New Roman" w:eastAsia="Times New Roman" w:cs="Times New Roman"/>
        </w:rPr>
        <w:t xml:space="preserve">gauche-3；(b)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staggered-3；(c)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一样稳定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稳定的构象是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理由是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90636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668c204ea2da830e73a88c2233c319bbddaa4054290772a97c7195ca0fedc60c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0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解析-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8.3.1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gauche-3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8.3.2 </w:t>
      </w:r>
      <w:r>
        <w:rPr>
          <w:rFonts w:hint="eastAsia" w:ascii="Times New Roman" w:hAnsi="Times New Roman" w:eastAsia="FangSong" w:cs="Times New Roman"/>
          <w:b/>
          <w:bCs/>
        </w:rPr>
        <w:t>理由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逐步拆解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的判断能力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先识别分子中关键官能团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再分析超共轭轨道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识别关键结构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C-H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效应的经典判断条件</w:t>
      </w:r>
    </w:p>
    <w:p>
      <w:pPr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构象分析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gauche-3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60°）：C-H</w:t>
      </w:r>
      <w:r>
        <w:rPr>
          <w:rFonts w:hint="eastAsia" w:ascii="Times New Roman" w:hAnsi="Times New Roman" w:eastAsia="FangSong" w:cs="Times New Roman"/>
        </w:rPr>
        <w:t>键与相邻的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（σ*C-F）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hint="eastAsia" w:ascii="Times New Roman" w:hAnsi="Times New Roman" w:eastAsia="FangSong" w:cs="Times New Roman"/>
          <w:b/>
          <w:bCs/>
        </w:rPr>
        <w:t xml:space="preserve">有利的重叠几何</w:t>
      </w:r>
      <w:r>
        <w:rPr>
          <w:rFonts w:hint="eastAsia" w:ascii="Times New Roman" w:hAnsi="Times New Roman" w:eastAsia="Times New Roman" w:cs="Times New Roman"/>
        </w:rPr>
        <w:t>，σ(C-H)</w:t>
      </w:r>
      <w:r>
        <w:rPr>
          <w:rFonts w:hint="eastAsia" w:ascii="Times New Roman" w:hAnsi="Times New Roman" w:eastAsia="FangSong" w:cs="Times New Roman"/>
        </w:rPr>
        <w:t>可以有效地离域到</w:t>
      </w:r>
      <w:r>
        <w:rPr>
          <w:rFonts w:hint="eastAsia" w:ascii="Times New Roman" w:hAnsi="Times New Roman" w:eastAsia="Times New Roman" w:cs="Times New Roman"/>
        </w:rPr>
        <w:t>σ*(C-F)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1"/>
          <w:numId w:val="1031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staggered-3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全交叉式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键反向排列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的轨道重叠较差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σ(C-H) → σ*(C-F)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电子作为给体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离域到相邻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产生额外的稳定化能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这种稳定化能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hint="eastAsia" w:ascii="Times New Roman" w:hAnsi="Times New Roman" w:eastAsia="FangSong" w:cs="Times New Roman"/>
        </w:rPr>
        <w:t>位阻排斥的不利因素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2"/>
        </w:numPr>
        <w:ind w:firstLine="420"/>
      </w:pPr>
      <w:r>
        <w:rPr>
          <w:rFonts w:ascii="Times New Roman" w:hAnsi="Times New Roman" w:eastAsia="Times New Roman" w:cs="Times New Roman"/>
        </w:rPr>
        <w:t xml:space="preserve">σ(C-H) → σ*(C-F) </w:t>
      </w:r>
      <w:r>
        <w:rPr>
          <w:rFonts w:hint="eastAsia" w:ascii="Times New Roman" w:hAnsi="Times New Roman" w:eastAsia="FangSong" w:cs="Times New Roman"/>
        </w:rPr>
        <w:t xml:space="preserve">超共轭</w:t>
      </w:r>
    </w:p>
    <w:p>
      <w:pPr>
        <w:pStyle w:val="Compact"/>
        <w:numPr>
          <w:ilvl w:val="1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几何允许给体与受体轨道的有效重叠</w:t>
      </w:r>
    </w:p>
    <w:p>
      <w:pPr>
        <w:pStyle w:val="Compact"/>
        <w:numPr>
          <w:ilvl w:val="1"/>
          <w:numId w:val="103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超共轭稳定化能超过位阻排斥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最常见的错误是认为</w:t>
      </w:r>
      <w:r>
        <w:rPr>
          <w:rFonts w:hint="eastAsia" w:ascii="Times New Roman" w:hAnsi="Times New Roman" w:eastAsia="Times New Roman" w:cs="Times New Roman"/>
        </w:rPr>
        <w:t>staggered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仅从位阻角度确实如此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但忽略了超共轭效应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必须指明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C-H）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 xml:space="preserve">（σ*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C-F）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偶极吸引</w:t>
      </w:r>
      <w:r>
        <w:rPr>
          <w:rFonts w:hint="eastAsia" w:ascii="Times New Roman" w:hAnsi="Times New Roman" w:eastAsia="Times New Roman" w:cs="Times New Roman"/>
        </w:rPr>
        <w:t>”——gauche</w:t>
      </w:r>
      <w:r>
        <w:rPr>
          <w:rFonts w:hint="eastAsia" w:ascii="Times New Roman" w:hAnsi="Times New Roman" w:eastAsia="FangSong" w:cs="Times New Roman"/>
        </w:rPr>
        <w:t>效应的主因是超共轭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不是静电作用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如果题目要求对比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（anti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要知道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5" w:name="二知识拆解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工具1mo理论两种能级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1：MO</w:t>
      </w:r>
      <w:r>
        <w:rPr>
          <w:rFonts w:hint="eastAsia" w:ascii="Times New Roman" w:hAnsi="Times New Roman" w:eastAsia="SimHei" w:cs="Times New Roman"/>
        </w:rPr>
        <w:t>理论两种能级图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对于同核双原子分子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FangSong" w:cs="Times New Roman"/>
        </w:rPr>
        <w:t>能级顺序有两种情况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hint="eastAsia" w:ascii="Times New Roman" w:hAnsi="Times New Roman" w:eastAsia="Times New Roman" w:cs="Times New Roman"/>
          <w:b/>
          <w:bCs/>
        </w:rPr>
        <w:t>2s-2p</w:t>
      </w:r>
      <w:r>
        <w:rPr>
          <w:rFonts w:hint="eastAsia" w:ascii="Times New Roman" w:hAnsi="Times New Roman" w:eastAsia="FangSong" w:cs="Times New Roman"/>
          <w:b/>
          <w:bCs/>
        </w:rPr>
        <w:t>能量差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情况一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发生</w:t>
      </w:r>
      <w:r>
        <w:rPr>
          <w:rFonts w:hint="eastAsia" w:ascii="Times New Roman" w:hAnsi="Times New Roman" w:eastAsia="Times New Roman" w:cs="Times New Roman"/>
          <w:b/>
          <w:bCs/>
        </w:rPr>
        <w:t>s-p</w:t>
      </w:r>
      <w:r>
        <w:rPr>
          <w:rFonts w:hint="eastAsia" w:ascii="Times New Roman" w:hAnsi="Times New Roman" w:eastAsia="FangSong" w:cs="Times New Roman"/>
          <w:b/>
          <w:bCs/>
        </w:rPr>
        <w:t>混杂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（“π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σ”）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情况二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（2s-2p</w:t>
      </w:r>
      <w:r>
        <w:rPr>
          <w:rFonts w:hint="eastAsia" w:ascii="Times New Roman" w:hAnsi="Times New Roman" w:eastAsia="FangSong" w:cs="Times New Roman"/>
          <w:b/>
          <w:bCs/>
        </w:rPr>
        <w:t>能量差大</w:t>
      </w:r>
      <w:r>
        <w:rPr>
          <w:rFonts w:hint="eastAsia" w:ascii="Times New Roman" w:hAnsi="Times New Roman" w:eastAsia="Times New Roman" w:cs="Times New Roman"/>
          <w:b/>
          <w:bCs/>
        </w:rPr>
        <w:t>，s-p</w:t>
      </w:r>
      <w:r>
        <w:rPr>
          <w:rFonts w:hint="eastAsia" w:ascii="Times New Roman" w:hAnsi="Times New Roman" w:eastAsia="FangSong" w:cs="Times New Roman"/>
          <w:b/>
          <w:bCs/>
        </w:rPr>
        <w:t>混杂可忽略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能级顺序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之前</w:t>
      </w:r>
      <w:r>
        <w:rPr>
          <w:rFonts w:hint="eastAsia" w:ascii="Times New Roman" w:hAnsi="Times New Roman" w:eastAsia="Times New Roman" w:cs="Times New Roman"/>
        </w:rPr>
        <w:t>（“σ</w:t>
      </w:r>
      <w:r>
        <w:rPr>
          <w:rFonts w:hint="eastAsia" w:ascii="Times New Roman" w:hAnsi="Times New Roman" w:eastAsia="FangSong" w:cs="Times New Roman"/>
        </w:rPr>
        <w:t>先于</w:t>
      </w:r>
      <w:r>
        <w:rPr>
          <w:rFonts w:hint="eastAsia" w:ascii="Times New Roman" w:hAnsi="Times New Roman" w:eastAsia="Times New Roman" w:cs="Times New Roman"/>
        </w:rPr>
        <w:t>π”）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硼碳氮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在前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2s-2p</w:t>
            </w:r>
            <w:r>
              <w:rPr>
                <w:rFonts w:hint="eastAsia" w:ascii="Times New Roman" w:hAnsi="Times New Roman" w:eastAsia="SimHei" w:cs="Times New Roman"/>
                <w:b/>
              </w:rPr>
              <w:t>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在前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分界线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及以下</w:t>
      </w:r>
      <w:r>
        <w:rPr>
          <w:rFonts w:hint="eastAsia" w:ascii="Times New Roman" w:hAnsi="Times New Roman" w:eastAsia="Times New Roman" w:cs="Times New Roman"/>
        </w:rPr>
        <w:t>（B、C）π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及以上</w:t>
      </w:r>
      <w:r>
        <w:rPr>
          <w:rFonts w:hint="eastAsia" w:ascii="Times New Roman" w:hAnsi="Times New Roman" w:eastAsia="Times New Roman" w:cs="Times New Roman"/>
        </w:rPr>
        <w:t>（O、F）σ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工具2键级计算-o₂顺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键级计算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顺磁性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键级公式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中电子数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的电子排布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重点</w:t>
      </w:r>
      <w:r>
        <w:rPr>
          <w:rFonts w:hint="eastAsia" w:ascii="Times New Roman" w:hAnsi="Times New Roman" w:eastAsia="Times New Roman" w:cs="Times New Roman"/>
          <w:b/>
          <w:bCs/>
        </w:rPr>
        <w:t>！）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分占两个简并轨道</w:t>
      </w:r>
      <w:r>
        <w:rPr>
          <w:rFonts w:hint="eastAsia" w:ascii="Times New Roman" w:hAnsi="Times New Roman" w:eastAsia="Times New Roman" w:cs="Times New Roman"/>
        </w:rPr>
        <w:t xml:space="preserve">（Hund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(8 - 4)/2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  <w:ind w:firstLine="420"/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的顺磁性是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理论自然地预言了顺磁性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理论的重大成功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价电子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MO</w:t>
            </w:r>
            <w:r>
              <w:rPr>
                <w:rFonts w:hint="eastAsia" w:ascii="Times New Roman" w:hAnsi="Times New Roman" w:eastAsia="SimHei" w:cs="Times New Roman"/>
                <w:b/>
              </w:rPr>
              <w:t>排布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…π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也是顺磁的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一样容易被忽略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工具3bent规则深度应用小负走高s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3：Bent</w:t>
      </w:r>
      <w:r>
        <w:rPr>
          <w:rFonts w:hint="eastAsia" w:ascii="Times New Roman" w:hAnsi="Times New Roman" w:eastAsia="SimHei" w:cs="Times New Roman"/>
        </w:rPr>
        <w:t>规则深度应用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规则回顾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中心原子将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成分分配给与电负性较大的取代基成键的轨道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“F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s，H</w:t>
      </w:r>
      <w:r>
        <w:rPr>
          <w:rFonts w:hint="eastAsia" w:ascii="Times New Roman" w:hAnsi="Times New Roman" w:eastAsia="FangSong" w:cs="Times New Roman"/>
          <w:b/>
          <w:bCs/>
        </w:rPr>
        <w:t>吃</w:t>
      </w:r>
      <w:r>
        <w:rPr>
          <w:rFonts w:hint="eastAsia" w:ascii="Times New Roman" w:hAnsi="Times New Roman" w:eastAsia="Times New Roman" w:cs="Times New Roman"/>
          <w:b/>
          <w:bCs/>
        </w:rPr>
        <w:t>p”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深度应用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</w:t>
            </w:r>
            <w:r>
              <w:rPr>
                <w:rFonts w:hint="eastAsia" w:ascii="Times New Roman" w:hAnsi="Times New Roman" w:eastAsia="SimHei" w:cs="Times New Roman"/>
                <w:b/>
              </w:rPr>
              <w:t>成分变化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拿走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用更多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变小</w:t>
            </w:r>
            <w:r>
              <w:rPr>
                <w:rFonts w:hint="eastAsia" w:ascii="Times New Roman" w:hAnsi="Times New Roman" w:eastAsia="Times New Roman" w:cs="Times New Roman"/>
              </w:rPr>
              <w:t>（109.5°→107.8°）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 →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更多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HCH</w:t>
            </w:r>
            <w:r>
              <w:rPr>
                <w:rFonts w:hint="eastAsia" w:ascii="Times New Roman" w:hAnsi="Times New Roman" w:eastAsia="FangSong" w:cs="Times New Roman"/>
              </w:rPr>
              <w:t>进一步变小</w:t>
            </w:r>
            <w:r>
              <w:rPr>
                <w:rFonts w:hint="eastAsia" w:ascii="Times New Roman" w:hAnsi="Times New Roman" w:eastAsia="Times New Roman" w:cs="Times New Roman"/>
              </w:rPr>
              <w:t>（107.8°→106.0°）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8.1.2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(25%s)</w:t>
            </w:r>
            <w:r>
              <w:rPr>
                <w:rFonts w:ascii="Times New Roman" w:hAnsi="Times New Roman" w:eastAsia="Times New Roman" w:cs="Times New Roman"/>
              </w:rPr>
              <w:t xml:space="preserve"> vs sp(50%s)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更裸露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25 &lt; </w:t>
            </w:r>
            <w:r>
              <w:rPr>
                <w:rFonts w:hint="eastAsia" w:ascii="Times New Roman" w:hAnsi="Times New Roman" w:eastAsia="FangSong" w:cs="Times New Roman"/>
              </w:rPr>
              <w:t>甲烷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  <w:r>
              <w:rPr>
                <w:rFonts w:ascii="Times New Roman" w:hAnsi="Times New Roman" w:eastAsia="Times New Roman" w:cs="Times New Roman"/>
              </w:rPr>
              <w:t xml:space="preserve">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：C(sp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)-H</w:t>
            </w:r>
            <w:r>
              <w:rPr>
                <w:rFonts w:ascii="Times New Roman" w:hAnsi="Times New Roman" w:eastAsia="Times New Roman" w:cs="Times New Roman"/>
              </w:rPr>
              <w:t xml:space="preserve"> vs C(sp)-H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成分高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键更短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1.09 Å &gt; 1.06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40"/>
    <w:bookmarkStart w:id="41" w:name="工具4超共轭效应σ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（σ→σ*）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超共轭的本质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超共轭是一种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之间的电子离域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稳定化条件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轨道能量较低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两者处于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或接近反式共平面的几何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重叠最大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超共轭对碳正离子的影响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3° &gt; 2°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中心碳的空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电子离域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超共轭对构象稳定性的影响</w:t>
      </w:r>
    </w:p>
    <w:p>
      <w:pPr>
        <w:pStyle w:val="Compact"/>
        <w:numPr>
          <w:ilvl w:val="0"/>
          <w:numId w:val="103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gauche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稳定化</w:t>
      </w:r>
    </w:p>
    <w:p>
      <w:pPr>
        <w:pStyle w:val="Compact"/>
        <w:numPr>
          <w:ilvl w:val="0"/>
          <w:numId w:val="103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重叠较差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超共轭较弱</w:t>
      </w:r>
    </w:p>
    <w:p>
      <w:pPr>
        <w:pStyle w:val="Compact"/>
        <w:numPr>
          <w:ilvl w:val="0"/>
          <w:numId w:val="1034"/>
        </w:numPr>
        <w:ind w:firstLine="420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效应的微观机制</w:t>
      </w:r>
    </w:p>
    <w:bookmarkEnd w:id="41"/>
    <w:bookmarkStart w:id="42" w:name="工具5gauche效应完整原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5：gauche</w:t>
      </w:r>
      <w:r>
        <w:rPr>
          <w:rFonts w:hint="eastAsia" w:ascii="Times New Roman" w:hAnsi="Times New Roman" w:eastAsia="SimHei" w:cs="Times New Roman"/>
        </w:rPr>
        <w:t>效应完整原理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效应是指</w:t>
      </w:r>
      <w:r>
        <w:rPr>
          <w:rFonts w:hint="eastAsia" w:ascii="Times New Roman" w:hAnsi="Times New Roman" w:eastAsia="FangSong" w:cs="Times New Roman"/>
          <w:b/>
          <w:bCs/>
        </w:rPr>
        <w:t>邻位交叉</w:t>
      </w:r>
      <w:r>
        <w:rPr>
          <w:rFonts w:hint="eastAsia" w:ascii="Times New Roman" w:hAnsi="Times New Roman" w:eastAsia="Times New Roman" w:cs="Times New Roman"/>
          <w:b/>
          <w:bCs/>
        </w:rPr>
        <w:t>（gauche）</w:t>
      </w:r>
      <w:r>
        <w:rPr>
          <w:rFonts w:hint="eastAsia" w:ascii="Times New Roman" w:hAnsi="Times New Roman" w:eastAsia="FangSong" w:cs="Times New Roman"/>
          <w:b/>
          <w:bCs/>
        </w:rPr>
        <w:t>构象比全交叉</w:t>
      </w:r>
      <w:r>
        <w:rPr>
          <w:rFonts w:hint="eastAsia" w:ascii="Times New Roman" w:hAnsi="Times New Roman" w:eastAsia="Times New Roman" w:cs="Times New Roman"/>
          <w:b/>
          <w:bCs/>
        </w:rPr>
        <w:t>（anti）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  <w:r>
        <w:rPr>
          <w:rFonts w:hint="eastAsia" w:ascii="Times New Roman" w:hAnsi="Times New Roman" w:eastAsia="FangSong" w:cs="Times New Roman"/>
        </w:rPr>
        <w:t>的反常现象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因位阻更稳定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效应的三个条件</w:t>
      </w:r>
    </w:p>
    <w:p>
      <w:pPr>
        <w:pStyle w:val="Compact"/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hint="eastAsia" w:ascii="Times New Roman" w:hAnsi="Times New Roman" w:eastAsia="FangSong" w:cs="Times New Roman"/>
          <w:b/>
          <w:bCs/>
        </w:rPr>
        <w:t>强受体</w:t>
      </w:r>
      <w:r>
        <w:rPr>
          <w:rFonts w:hint="eastAsia" w:ascii="Times New Roman" w:hAnsi="Times New Roman" w:eastAsia="Times New Roman" w:cs="Times New Roman"/>
          <w:b/>
          <w:bCs/>
        </w:rPr>
        <w:t>σ*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C-F、C-O、C-N（</w:t>
      </w:r>
      <w:r>
        <w:rPr>
          <w:rFonts w:hint="eastAsia" w:ascii="Times New Roman" w:hAnsi="Times New Roman" w:eastAsia="FangSong" w:cs="Times New Roman"/>
        </w:rPr>
        <w:t>电负性大的原子使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能级降低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hint="eastAsia" w:ascii="Times New Roman" w:hAnsi="Times New Roman" w:eastAsia="FangSong" w:cs="Times New Roman"/>
          <w:b/>
          <w:bCs/>
        </w:rPr>
        <w:t>给体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C-H（H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能级较高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  <w:ind w:firstLine="420"/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几何允许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给体与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受体的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何时出现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何时不出现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二氟乙烷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gauche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σ(C-H)→σ*(C-F)</w:t>
            </w:r>
            <w:r>
              <w:rPr>
                <w:rFonts w:hint="eastAsia" w:ascii="Times New Roman" w:hAnsi="Times New Roman" w:eastAsia="FangSong" w:cs="Times New Roman"/>
              </w:rPr>
              <w:t>超共轭强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二氯乙烷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能级太高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位阻主导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二溴乙烷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σ*</w:t>
            </w:r>
            <w:r>
              <w:rPr>
                <w:rFonts w:hint="eastAsia" w:ascii="Times New Roman" w:hAnsi="Times New Roman" w:eastAsia="FangSong" w:cs="Times New Roman"/>
              </w:rPr>
              <w:t>能级更高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超共轭更弱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效应最强的卤素</w:t>
      </w:r>
      <w:r>
        <w:rPr>
          <w:rFonts w:hint="eastAsia" w:ascii="Times New Roman" w:hAnsi="Times New Roman" w:eastAsia="Times New Roman" w:cs="Times New Roman"/>
        </w:rPr>
        <w:t>（σ*</w:t>
      </w:r>
      <w:r>
        <w:rPr>
          <w:rFonts w:hint="eastAsia" w:ascii="Times New Roman" w:hAnsi="Times New Roman" w:eastAsia="FangSong" w:cs="Times New Roman"/>
        </w:rPr>
        <w:t>能级最低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FangSong" w:cs="Times New Roman"/>
        </w:rPr>
        <w:t>开始减弱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FangSong" w:cs="Times New Roman"/>
        </w:rPr>
        <w:t>及以后基本消失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竞争本质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位阻则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工具6共轭体系与吸收光谱红移蓝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共轭体系与吸收光谱红移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蓝移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共轭体系越长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</w:t>
      </w:r>
      <w:r>
        <w:rPr>
          <w:rFonts w:hint="eastAsia" w:ascii="Times New Roman" w:hAnsi="Times New Roman" w:eastAsia="Times New Roman" w:cs="Times New Roman"/>
        </w:rPr>
        <w:t>（ΔE）</w:t>
      </w:r>
      <w:r>
        <w:rPr>
          <w:rFonts w:hint="eastAsia" w:ascii="Times New Roman" w:hAnsi="Times New Roman" w:eastAsia="FangSong" w:cs="Times New Roman"/>
        </w:rPr>
        <w:t>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吸收光的波长越长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36"/>
        </w:numPr>
        <w:ind w:firstLine="420"/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6"/>
        </w:numPr>
        <w:ind w:firstLine="420"/>
      </w:pP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红移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HOMO-LUMO</w:t>
            </w:r>
            <w:r>
              <w:rPr>
                <w:rFonts w:hint="eastAsia" w:ascii="Times New Roman" w:hAnsi="Times New Roman" w:eastAsia="SimHei" w:cs="Times New Roman"/>
                <w:b/>
              </w:rPr>
              <w:t>能隙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ΔE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吸收波长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简化判断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共轭越少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蓝移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螺吡喃</w:t>
      </w:r>
      <w:r>
        <w:rPr>
          <w:rFonts w:hint="eastAsia" w:ascii="Times New Roman" w:hAnsi="Times New Roman" w:eastAsia="Times New Roman" w:cs="Times New Roman"/>
          <w:b/>
          <w:bCs/>
        </w:rPr>
        <w:t>（SP）→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花青</w:t>
      </w:r>
      <w:r>
        <w:rPr>
          <w:rFonts w:hint="eastAsia" w:ascii="Times New Roman" w:hAnsi="Times New Roman" w:eastAsia="Times New Roman" w:cs="Times New Roman"/>
          <w:b/>
          <w:bCs/>
        </w:rPr>
        <w:t>（MC）</w:t>
      </w:r>
      <w:r>
        <w:rPr>
          <w:rFonts w:hint="eastAsia" w:ascii="Times New Roman" w:hAnsi="Times New Roman" w:eastAsia="FangSong" w:cs="Times New Roman"/>
          <w:b/>
          <w:bCs/>
        </w:rPr>
        <w:t>的红移分析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吸收在紫外区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吸收在可见区</w:t>
      </w:r>
    </w:p>
    <w:p>
      <w:pPr>
        <w:pStyle w:val="Compact"/>
        <w:numPr>
          <w:ilvl w:val="0"/>
          <w:numId w:val="1037"/>
        </w:numPr>
        <w:ind w:firstLine="420"/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bookmarkEnd w:id="43"/>
    <w:bookmarkStart w:id="44" w:name="补充对称性基础考纲14.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§14.1）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四类对称元素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对称元素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对称操作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例子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绕轴旋转</w:t>
      </w:r>
      <w:r>
        <w:rPr>
          <w:rFonts w:hint="eastAsia" w:ascii="Times New Roman" w:hAnsi="Times New Roman" w:eastAsia="Times New Roman" w:cs="Times New Roman"/>
        </w:rPr>
        <w:t>360°/n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反演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-[MA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顺式无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映轴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存在对映异构体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65" w:name="三真题精练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49" w:name="真题239届初赛第8题-8.2-bent规则超共轭构象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8.2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构象稳定性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syn-1，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氟代酯中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syn-2，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构象更稳定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两者稳定性相同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依据你所学习的有机化学知识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anti-1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syn-2</w:t>
      </w:r>
      <w:r>
        <w:rPr>
          <w:rFonts w:hint="eastAsia" w:ascii="Times New Roman" w:hAnsi="Times New Roman" w:eastAsia="FangSong" w:cs="Times New Roman"/>
        </w:rPr>
        <w:t>的能量差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是否存在差别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&gt;ΔE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=ΔE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8.2.3</w:t>
      </w:r>
      <w:r>
        <w:rPr>
          <w:rFonts w:hint="eastAsia" w:ascii="Times New Roman" w:hAnsi="Times New Roman" w:eastAsia="FangSong" w:cs="Times New Roman"/>
        </w:rPr>
        <w:t>判断的主要依据是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41720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1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解析-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8.2.1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氟代酰胺的结构</w:t>
      </w:r>
      <w:r>
        <w:rPr>
          <w:rFonts w:hint="eastAsia" w:ascii="Times New Roman" w:hAnsi="Times New Roman" w:eastAsia="Times New Roman" w:cs="Times New Roman"/>
        </w:rPr>
        <w:t>：F-C-C=O（</w:t>
      </w:r>
      <w:r>
        <w:rPr>
          <w:rFonts w:hint="eastAsia" w:ascii="Times New Roman" w:hAnsi="Times New Roman" w:eastAsia="FangSong" w:cs="Times New Roman"/>
        </w:rPr>
        <w:t>酰胺部分含</w:t>
      </w:r>
      <w:r>
        <w:rPr>
          <w:rFonts w:hint="eastAsia" w:ascii="Times New Roman" w:hAnsi="Times New Roman" w:eastAsia="Times New Roman" w:cs="Times New Roman"/>
        </w:rPr>
        <w:t>N）</w:t>
      </w:r>
    </w:p>
    <w:p>
      <w:pPr>
        <w:pStyle w:val="Compact"/>
        <w:numPr>
          <w:ilvl w:val="0"/>
          <w:numId w:val="103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识别超共轭轨道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9"/>
        </w:numPr>
        <w:ind w:firstLine="420"/>
      </w:pP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：σ*(C-F)——F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，σ*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是好的受体</w:t>
      </w:r>
    </w:p>
    <w:p>
      <w:pPr>
        <w:pStyle w:val="Compact"/>
        <w:numPr>
          <w:ilvl w:val="1"/>
          <w:numId w:val="1039"/>
        </w:numPr>
        <w:ind w:firstLine="420"/>
      </w:pP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需要在邻位找到合适的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38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syn-1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与酰胺的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处于同侧</w:t>
      </w:r>
    </w:p>
    <w:p>
      <w:pPr>
        <w:pStyle w:val="Compact"/>
        <w:numPr>
          <w:ilvl w:val="1"/>
          <w:numId w:val="1040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处于有利的超共轭几何</w:t>
      </w:r>
    </w:p>
    <w:p>
      <w:pPr>
        <w:pStyle w:val="Compact"/>
        <w:numPr>
          <w:ilvl w:val="1"/>
          <w:numId w:val="1040"/>
        </w:numPr>
        <w:ind w:firstLine="420"/>
      </w:pP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上的孤对电子也可以与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产生超共轭</w:t>
      </w:r>
    </w:p>
    <w:p>
      <w:pPr>
        <w:pStyle w:val="Compact"/>
        <w:numPr>
          <w:ilvl w:val="1"/>
          <w:numId w:val="104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超共轭稳定化更强</w:t>
      </w:r>
    </w:p>
    <w:p>
      <w:pPr>
        <w:pStyle w:val="Compact"/>
        <w:numPr>
          <w:ilvl w:val="0"/>
          <w:numId w:val="1038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anti-1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1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的超共轭几何不如</w:t>
      </w:r>
      <w:r>
        <w:rPr>
          <w:rFonts w:hint="eastAsia" w:ascii="Times New Roman" w:hAnsi="Times New Roman" w:eastAsia="Times New Roman" w:cs="Times New Roman"/>
        </w:rPr>
        <w:t>syn</w:t>
      </w:r>
    </w:p>
    <w:p>
      <w:pPr>
        <w:pStyle w:val="Compact"/>
        <w:numPr>
          <w:ilvl w:val="1"/>
          <w:numId w:val="104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稳定化较弱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8.2.2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构象更稳定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氟代酯的结构</w:t>
      </w:r>
      <w:r>
        <w:rPr>
          <w:rFonts w:hint="eastAsia" w:ascii="Times New Roman" w:hAnsi="Times New Roman" w:eastAsia="Times New Roman" w:cs="Times New Roman"/>
        </w:rPr>
        <w:t>：F-C-C(=O)-O-R（</w:t>
      </w:r>
      <w:r>
        <w:rPr>
          <w:rFonts w:hint="eastAsia" w:ascii="Times New Roman" w:hAnsi="Times New Roman" w:eastAsia="FangSong" w:cs="Times New Roman"/>
        </w:rPr>
        <w:t>酯部分含</w:t>
      </w:r>
      <w:r>
        <w:rPr>
          <w:rFonts w:hint="eastAsia" w:ascii="Times New Roman" w:hAnsi="Times New Roman" w:eastAsia="Times New Roman" w:cs="Times New Roman"/>
        </w:rPr>
        <w:t>O-R）</w:t>
      </w:r>
    </w:p>
    <w:p>
      <w:pPr>
        <w:pStyle w:val="Compact"/>
        <w:numPr>
          <w:ilvl w:val="0"/>
          <w:numId w:val="104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酰胺中的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变成了酯中的</w:t>
      </w:r>
      <w:r>
        <w:rPr>
          <w:rFonts w:hint="eastAsia" w:ascii="Times New Roman" w:hAnsi="Times New Roman" w:eastAsia="Times New Roman" w:cs="Times New Roman"/>
        </w:rPr>
        <w:t>O-R</w:t>
      </w:r>
    </w:p>
    <w:p>
      <w:pPr>
        <w:pStyle w:val="Compact"/>
        <w:numPr>
          <w:ilvl w:val="1"/>
          <w:numId w:val="1043"/>
        </w:numPr>
        <w:ind w:firstLine="420"/>
      </w:pP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可以作为超共轭给体</w:t>
      </w:r>
    </w:p>
    <w:p>
      <w:pPr>
        <w:pStyle w:val="Compact"/>
        <w:numPr>
          <w:ilvl w:val="1"/>
          <w:numId w:val="1043"/>
        </w:numPr>
        <w:ind w:firstLine="420"/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虽然也有孤对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但电负性更大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作为给体的能力</w:t>
      </w:r>
      <w:r>
        <w:rPr>
          <w:rFonts w:hint="eastAsia" w:ascii="Times New Roman" w:hAnsi="Times New Roman" w:eastAsia="FangSong" w:cs="Times New Roman"/>
          <w:b/>
          <w:bCs/>
        </w:rPr>
        <w:t xml:space="preserve">更弱</w:t>
      </w:r>
    </w:p>
    <w:p>
      <w:pPr>
        <w:pStyle w:val="Compact"/>
        <w:numPr>
          <w:ilvl w:val="0"/>
          <w:numId w:val="104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anti-2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O-R</w:t>
      </w:r>
      <w:r>
        <w:rPr>
          <w:rFonts w:hint="eastAsia" w:ascii="Times New Roman" w:hAnsi="Times New Roman" w:eastAsia="FangSong" w:cs="Times New Roman"/>
        </w:rPr>
        <w:t>处于反侧</w:t>
      </w:r>
    </w:p>
    <w:p>
      <w:pPr>
        <w:pStyle w:val="Compact"/>
        <w:numPr>
          <w:ilvl w:val="1"/>
          <w:numId w:val="1044"/>
        </w:numPr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的超共轭虽然不如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几何完美</w:t>
      </w:r>
    </w:p>
    <w:p>
      <w:pPr>
        <w:pStyle w:val="Compact"/>
        <w:numPr>
          <w:ilvl w:val="1"/>
          <w:numId w:val="104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>在酯体系中更显著</w:t>
      </w:r>
      <w:r>
        <w:rPr>
          <w:rFonts w:hint="eastAsia" w:ascii="Times New Roman" w:hAnsi="Times New Roman" w:eastAsia="Times New Roman" w:cs="Times New Roman"/>
        </w:rPr>
        <w:t>（O-R</w:t>
      </w:r>
      <w:r>
        <w:rPr>
          <w:rFonts w:hint="eastAsia" w:ascii="Times New Roman" w:hAnsi="Times New Roman" w:eastAsia="FangSong" w:cs="Times New Roman"/>
        </w:rPr>
        <w:t>基团体积大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4"/>
        </w:numPr>
        <w:ind w:firstLine="420"/>
      </w:pP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favor</w:t>
      </w:r>
      <w:r>
        <w:rPr>
          <w:rFonts w:ascii="Times New Roman" w:hAnsi="Times New Roman" w:eastAsia="Times New Roman" w:cs="Times New Roman"/>
        </w:rPr>
        <w:t xml:space="preserve"> anti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pStyle w:val="Compact"/>
        <w:numPr>
          <w:ilvl w:val="0"/>
          <w:numId w:val="104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为什么酯和酰胺不同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Compact"/>
        <w:numPr>
          <w:ilvl w:val="1"/>
          <w:numId w:val="1045"/>
        </w:numPr>
        <w:ind w:firstLine="420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孤对的超共轭给体能力强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中额外的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Compact"/>
        <w:numPr>
          <w:ilvl w:val="1"/>
          <w:numId w:val="1045"/>
        </w:numPr>
        <w:ind w:firstLine="420"/>
      </w:pP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额外超共轭贡献小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8.2.3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(a)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&gt; ΔE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+N</w:t>
      </w:r>
      <w:r>
        <w:rPr>
          <w:rFonts w:hint="eastAsia" w:ascii="Times New Roman" w:hAnsi="Times New Roman" w:eastAsia="FangSong" w:cs="Times New Roman"/>
        </w:rPr>
        <w:t>孤对给体强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酰胺体系的能量差更大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孤对的额外超共轭贡献放大了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8.2.4 </w:t>
      </w:r>
      <w:r>
        <w:rPr>
          <w:rFonts w:hint="eastAsia" w:ascii="Times New Roman" w:hAnsi="Times New Roman" w:eastAsia="FangSong" w:cs="Times New Roman"/>
          <w:b/>
          <w:bCs/>
        </w:rPr>
        <w:t xml:space="preserve">答案要点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酰胺中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原子孤对电子的超共轭给体能力更强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3.5，</w:t>
      </w:r>
      <w:r>
        <w:rPr>
          <w:rFonts w:hint="eastAsia" w:ascii="Times New Roman" w:hAnsi="Times New Roman" w:eastAsia="FangSong" w:cs="Times New Roman"/>
        </w:rPr>
        <w:t>孤对更松</w:t>
      </w:r>
      <w:r>
        <w:rPr>
          <w:rFonts w:hint="eastAsia" w:ascii="Times New Roman" w:hAnsi="Times New Roman" w:eastAsia="Times New Roman" w:cs="Times New Roman"/>
        </w:rPr>
        <w:t>），syn-1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→σ*(C-F)</w:t>
      </w:r>
      <w:r>
        <w:rPr>
          <w:rFonts w:hint="eastAsia" w:ascii="Times New Roman" w:hAnsi="Times New Roman" w:eastAsia="FangSong" w:cs="Times New Roman"/>
        </w:rPr>
        <w:t>超共轭贡献显著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孤对给体能力弱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超共轭贡献小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酰胺额外超共轭放大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优势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酯中位阻主导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胜出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8.2.2</w:t>
      </w:r>
      <w:r>
        <w:rPr>
          <w:rFonts w:hint="eastAsia" w:ascii="Times New Roman" w:hAnsi="Times New Roman" w:eastAsia="FangSong" w:cs="Times New Roman"/>
        </w:rPr>
        <w:t>的答案都是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但原因不同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不要混淆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8.2.1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syn-1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；8.2.2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anti-2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看清选项描述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酰胺和酯的关键区别在于</w:t>
      </w:r>
      <w:r>
        <w:rPr>
          <w:rFonts w:ascii="Times New Roman" w:hAnsi="Times New Roman" w:eastAsia="Times New Roman" w:cs="Times New Roman"/>
          <w:b/>
          <w:bCs/>
        </w:rPr>
        <w:t xml:space="preserve">N vs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FangSong" w:cs="Times New Roman"/>
          <w:b/>
          <w:bCs/>
        </w:rPr>
        <w:t>的孤对给体能力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（3.0）→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超共轭给体更强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（3.5）→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孤对更紧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给体更弱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位阻不同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必须从超共轭角度解释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真题339届初赛第8题-8.4-四种构象稳定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8.4 — </w:t>
      </w:r>
      <w:r>
        <w:rPr>
          <w:rFonts w:hint="eastAsia" w:ascii="Times New Roman" w:hAnsi="Times New Roman" w:eastAsia="SimHei" w:cs="Times New Roman"/>
        </w:rPr>
        <w:t xml:space="preserve">四种构象稳定性排序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以下四个构象中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哪一个最稳定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哪一个最不稳定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最不稳定的是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54830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836db77acb3bf4a7a77b79b62641e245a5398ccd19c51a0277854593a3fa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4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解析-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同时考虑</w:t>
      </w:r>
      <w:r>
        <w:rPr>
          <w:rFonts w:hint="eastAsia" w:ascii="Times New Roman" w:hAnsi="Times New Roman" w:eastAsia="FangSong" w:cs="Times New Roman"/>
          <w:b/>
          <w:bCs/>
        </w:rPr>
        <w:t xml:space="preserve">位阻效应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6"/>
        </w:numPr>
        <w:ind w:firstLine="420"/>
      </w:pPr>
      <w:r>
        <w:rPr>
          <w:rFonts w:hint="eastAsia" w:ascii="Times New Roman" w:hAnsi="Times New Roman" w:eastAsia="FangSong" w:cs="Times New Roman"/>
        </w:rPr>
        <w:t>分子含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σ*）</w:t>
      </w:r>
      <w:r>
        <w:rPr>
          <w:rFonts w:hint="eastAsia" w:ascii="Times New Roman" w:hAnsi="Times New Roman" w:eastAsia="FangSong" w:cs="Times New Roman"/>
        </w:rPr>
        <w:t>和相邻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σ）→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需判断超共轭几何</w:t>
      </w:r>
    </w:p>
    <w:p>
      <w:pPr>
        <w:pStyle w:val="Compact"/>
        <w:numPr>
          <w:ilvl w:val="0"/>
          <w:numId w:val="104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类</w:t>
      </w:r>
      <w:r>
        <w:rPr>
          <w:rFonts w:hint="eastAsia" w:ascii="Times New Roman" w:hAnsi="Times New Roman" w:eastAsia="Times New Roman" w:cs="Times New Roman"/>
        </w:rPr>
        <w:t>：C-H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C-F*</w:t>
      </w:r>
      <w:r>
        <w:rPr>
          <w:rFonts w:hint="eastAsia" w:ascii="Times New Roman" w:hAnsi="Times New Roman" w:eastAsia="FangSong" w:cs="Times New Roman"/>
        </w:rPr>
        <w:t>处于反式共平面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超共轭稳定化</w:t>
      </w:r>
    </w:p>
    <w:p>
      <w:pPr>
        <w:pStyle w:val="Compact"/>
        <w:numPr>
          <w:ilvl w:val="0"/>
          <w:numId w:val="104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eclipsed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位阻排斥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扭转张力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8.4.1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最多有利超共轭</w:t>
      </w:r>
      <w:r>
        <w:rPr>
          <w:rFonts w:hint="eastAsia" w:ascii="Times New Roman" w:hAnsi="Times New Roman" w:eastAsia="FangSong" w:cs="Times New Roman"/>
        </w:rPr>
        <w:t>且位阻适中的构象</w:t>
      </w:r>
      <w:r>
        <w:rPr>
          <w:rFonts w:hint="eastAsia" w:ascii="Times New Roman" w:hAnsi="Times New Roman" w:eastAsia="Times New Roman" w:cs="Times New Roman"/>
        </w:rPr>
        <w:t>（gauche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C-H/C-F*</w:t>
      </w:r>
      <w:r>
        <w:rPr>
          <w:rFonts w:hint="eastAsia" w:ascii="Times New Roman" w:hAnsi="Times New Roman" w:eastAsia="FangSong" w:cs="Times New Roman"/>
        </w:rPr>
        <w:t>重叠最好的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8.4.2 </w:t>
      </w:r>
      <w:r>
        <w:rPr>
          <w:rFonts w:hint="eastAsia" w:ascii="Times New Roman" w:hAnsi="Times New Roman" w:eastAsia="FangSong" w:cs="Times New Roman"/>
          <w:b/>
          <w:bCs/>
        </w:rPr>
        <w:t xml:space="preserve">最不稳定的构象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超共轭最少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hint="eastAsia" w:ascii="Times New Roman" w:hAnsi="Times New Roman" w:eastAsia="Times New Roman" w:cs="Times New Roman"/>
        </w:rPr>
        <w:t>eclipsed）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超共轭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gauche（C-H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C-F*</w:t>
            </w:r>
            <w:r>
              <w:rPr>
                <w:rFonts w:hint="eastAsia" w:ascii="Times New Roman" w:hAnsi="Times New Roman" w:eastAsia="FangSong" w:cs="Times New Roman"/>
              </w:rPr>
              <w:t>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staggered（</w:t>
            </w:r>
            <w:r>
              <w:rPr>
                <w:rFonts w:hint="eastAsia" w:ascii="Times New Roman" w:hAnsi="Times New Roman" w:eastAsia="FangSong" w:cs="Times New Roman"/>
              </w:rPr>
              <w:t>无特别有利超共轭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eclipsed（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最不稳定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不要只看位阻</w:t>
      </w:r>
      <w:r>
        <w:rPr>
          <w:rFonts w:hint="eastAsia" w:ascii="Times New Roman" w:hAnsi="Times New Roman" w:eastAsia="Times New Roman" w:cs="Times New Roman"/>
        </w:rPr>
        <w:t>——gauche</w:t>
      </w:r>
      <w:r>
        <w:rPr>
          <w:rFonts w:hint="eastAsia" w:ascii="Times New Roman" w:hAnsi="Times New Roman" w:eastAsia="FangSong" w:cs="Times New Roman"/>
        </w:rPr>
        <w:t>效应可以翻转稳定性顺序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eclipsed</w:t>
      </w:r>
      <w:r>
        <w:rPr>
          <w:rFonts w:hint="eastAsia" w:ascii="Times New Roman" w:hAnsi="Times New Roman" w:eastAsia="FangSong" w:cs="Times New Roman"/>
        </w:rPr>
        <w:t>构象通常最不稳定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扭转张力双重惩罚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具体排序需要逐个分析超共轭几何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不能死记硬背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真题438届初赛第3题-共轭体系与吸收光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共轭体系与吸收光谱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一种经典的机械力致变色的结构为螺吡喃</w:t>
      </w:r>
      <w:r>
        <w:rPr>
          <w:rFonts w:hint="eastAsia" w:ascii="Times New Roman" w:hAnsi="Times New Roman" w:eastAsia="Times New Roman" w:cs="Times New Roman"/>
        </w:rPr>
        <w:t>(Spiropyran,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hint="eastAsia" w:ascii="Times New Roman" w:hAnsi="Times New Roman" w:eastAsia="Times New Roman" w:cs="Times New Roman"/>
        </w:rPr>
        <w:t>SP)。</w:t>
      </w:r>
      <w:r>
        <w:rPr>
          <w:rFonts w:hint="eastAsia" w:ascii="Times New Roman" w:hAnsi="Times New Roman" w:eastAsia="FangSong" w:cs="Times New Roman"/>
        </w:rPr>
        <w:t>在光照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酸碱性或机械力等外加作用下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它可以在关环结构螺吡喃和开环结构花青</w:t>
      </w:r>
      <w:r>
        <w:rPr>
          <w:rFonts w:hint="eastAsia" w:ascii="Times New Roman" w:hAnsi="Times New Roman" w:eastAsia="Times New Roman" w:cs="Times New Roman"/>
        </w:rPr>
        <w:t>(MC)</w:t>
      </w:r>
      <w:r>
        <w:rPr>
          <w:rFonts w:hint="eastAsia" w:ascii="Times New Roman" w:hAnsi="Times New Roman" w:eastAsia="FangSong" w:cs="Times New Roman"/>
        </w:rPr>
        <w:t>之间可逆转换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鉴定这种转换的手段是测定这两种化合物的吸收光谱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或观测溶液或固体颜色的变化也可以确定化学键是否断裂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在机械力的作用下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，MC</w:t>
      </w:r>
      <w:r>
        <w:rPr>
          <w:rFonts w:hint="eastAsia" w:ascii="Times New Roman" w:hAnsi="Times New Roman" w:eastAsia="FangSong" w:cs="Times New Roman"/>
        </w:rPr>
        <w:t>紫外可见吸收光谱中主吸收峰是红移还是蓝移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68253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4330fb677130ea483f2620e37280ed910645e9019215fa1588cd4b3d31295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8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解析-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7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螺碳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打断共轭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两个芳香环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体系独立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紫外区吸收</w:t>
      </w:r>
    </w:p>
    <w:p>
      <w:pPr>
        <w:pStyle w:val="Compact"/>
        <w:numPr>
          <w:ilvl w:val="0"/>
          <w:numId w:val="1047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MC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断裂后螺碳变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共轭链连续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可见区吸收</w:t>
      </w:r>
    </w:p>
    <w:p>
      <w:pPr>
        <w:pStyle w:val="Compact"/>
        <w:numPr>
          <w:ilvl w:val="0"/>
          <w:numId w:val="1047"/>
        </w:numPr>
        <w:ind w:firstLine="420"/>
      </w:pPr>
      <w:r>
        <w:rPr>
          <w:rFonts w:ascii="Times New Roman" w:hAnsi="Times New Roman" w:eastAsia="Times New Roman" w:cs="Times New Roman"/>
        </w:rPr>
        <w:t xml:space="preserve">SP → </w:t>
      </w:r>
      <w:r>
        <w:rPr>
          <w:rFonts w:hint="eastAsia" w:ascii="Times New Roman" w:hAnsi="Times New Roman" w:eastAsia="Times New Roman" w:cs="Times New Roman"/>
        </w:rPr>
        <w:t>MC：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ΔE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λ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红移</w:t>
      </w:r>
    </w:p>
    <w:p>
      <w:pPr>
        <w:pStyle w:val="Compact"/>
        <w:numPr>
          <w:ilvl w:val="0"/>
          <w:numId w:val="104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浅色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紫外吸收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</w:t>
      </w:r>
      <w:r>
        <w:rPr>
          <w:rFonts w:hint="eastAsia" w:ascii="Times New Roman" w:hAnsi="Times New Roman" w:eastAsia="FangSong" w:cs="Times New Roman"/>
        </w:rPr>
        <w:t>深色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可见吸收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波长增大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得分关键词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打断共轭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断裂后共轭扩展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能隙减小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红移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必须说明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FangSong" w:cs="Times New Roman"/>
        </w:rPr>
        <w:t>共轭增大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共轭链连续化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颜色变深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理论的能隙语言解释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能隙减小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向短波方向移动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能隙增大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3" w:name="真题539届初赛第8题-8.1-bent规则键角分析完整解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8.1 —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规则键角分析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完整解法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氟在元素周期表中有最大的电负性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C-H、C-O、C-N、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等键相比</w:t>
      </w:r>
      <w:r>
        <w:rPr>
          <w:rFonts w:hint="eastAsia" w:ascii="Times New Roman" w:hAnsi="Times New Roman" w:eastAsia="Times New Roman" w:cs="Times New Roman"/>
        </w:rPr>
        <w:t>，C-F</w:t>
      </w:r>
      <w:r>
        <w:rPr>
          <w:rFonts w:hint="eastAsia" w:ascii="Times New Roman" w:hAnsi="Times New Roman" w:eastAsia="FangSong" w:cs="Times New Roman"/>
        </w:rPr>
        <w:t>键有最大的键解离能和最大的极性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以下说法准确的是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使一氟甲烷中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的键角变小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的电负性使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键之间的排斥没有变化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甲烷和一氟甲烷中的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和一氟甲烷相比较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二氟甲烷中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41720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8bf88f8f6a9620911d2db4ab1efd31ef4bbbee2848d67f273ab02edabee8b74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1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解析-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8.1.1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本题考查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排斥力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的联合应用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，HCH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109.5°。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碳采用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一氟甲烷</w:t>
      </w:r>
      <w:r>
        <w:rPr>
          <w:rFonts w:ascii="Times New Roman" w:hAnsi="Times New Roman" w:eastAsia="Times New Roman" w:cs="Times New Roman"/>
          <w:b/>
          <w:bCs/>
        </w:rPr>
        <w:t xml:space="preserve">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</w:rPr>
        <w:t>：C-F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（χ=4.0），</w:t>
      </w:r>
      <w:r>
        <w:rPr>
          <w:rFonts w:hint="eastAsia" w:ascii="Times New Roman" w:hAnsi="Times New Roman" w:eastAsia="FangSong" w:cs="Times New Roman"/>
        </w:rPr>
        <w:t>共价电子偏向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需要从两个角度分析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：VSEPR</w:t>
      </w:r>
      <w:r>
        <w:rPr>
          <w:rFonts w:hint="eastAsia" w:ascii="Times New Roman" w:hAnsi="Times New Roman" w:eastAsia="FangSong" w:cs="Times New Roman"/>
          <w:b/>
          <w:bCs/>
        </w:rPr>
        <w:t>排斥力分析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题目选项的逻辑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49"/>
        </w:numPr>
        <w:ind w:firstLine="420"/>
      </w:pP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键对的电子云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远离中心碳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9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键对的排斥减弱</w:t>
      </w:r>
    </w:p>
    <w:p>
      <w:pPr>
        <w:pStyle w:val="Compact"/>
        <w:numPr>
          <w:ilvl w:val="1"/>
          <w:numId w:val="1049"/>
        </w:numPr>
        <w:ind w:firstLine="420"/>
      </w:pP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键对之间相对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：Bent</w:t>
      </w:r>
      <w:r>
        <w:rPr>
          <w:rFonts w:hint="eastAsia" w:ascii="Times New Roman" w:hAnsi="Times New Roman" w:eastAsia="FangSong" w:cs="Times New Roman"/>
          <w:b/>
          <w:bCs/>
        </w:rPr>
        <w:t>规则分析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更本质的解释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1"/>
          <w:numId w:val="1050"/>
        </w:numPr>
        <w:ind w:firstLine="420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</w:p>
    <w:p>
      <w:pPr>
        <w:pStyle w:val="Compact"/>
        <w:numPr>
          <w:ilvl w:val="1"/>
          <w:numId w:val="1050"/>
        </w:numPr>
        <w:ind w:firstLine="420"/>
      </w:pPr>
      <w:r>
        <w:rPr>
          <w:rFonts w:hint="eastAsia" w:ascii="Times New Roman" w:hAnsi="Times New Roman" w:eastAsia="FangSong" w:cs="Times New Roman"/>
        </w:rPr>
        <w:t>相应地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轨道获得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</w:p>
    <w:p>
      <w:pPr>
        <w:pStyle w:val="Compact"/>
        <w:numPr>
          <w:ilvl w:val="1"/>
          <w:numId w:val="1050"/>
        </w:numPr>
        <w:ind w:firstLine="420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成分高的轨道夹角更接近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= 107.8° &lt; 109.5°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两个角度得出相同结论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键之间的排斥力增加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），HCH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选项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错误的逻辑链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确实减弱了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键对的排斥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但结果是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相对排斥增强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它们之间的空间更紧凑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所以键角变小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8.1.2 </w:t>
      </w:r>
      <w:r>
        <w:rPr>
          <w:rFonts w:hint="eastAsia" w:ascii="Times New Roman" w:hAnsi="Times New Roman" w:eastAsia="FangSong" w:cs="Times New Roman"/>
          <w:b/>
          <w:bCs/>
        </w:rPr>
        <w:t xml:space="preserve">解题步骤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一氟甲烷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F：HCH</w:t>
      </w:r>
      <w:r>
        <w:rPr>
          <w:rFonts w:ascii="Times New Roman" w:hAnsi="Times New Roman" w:eastAsia="Times New Roman" w:cs="Times New Roman"/>
        </w:rPr>
        <w:t xml:space="preserve"> ≈ 107.8°</w:t>
      </w:r>
    </w:p>
    <w:p>
      <w:pPr>
        <w:numPr>
          <w:ilvl w:val="0"/>
          <w:numId w:val="105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二氟甲烷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52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都吸电子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碳分配更多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成分给两个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1"/>
          <w:numId w:val="1052"/>
        </w:numPr>
        <w:ind w:firstLine="420"/>
      </w:pPr>
      <w:r>
        <w:rPr>
          <w:rFonts w:hint="eastAsia" w:ascii="Times New Roman" w:hAnsi="Times New Roman" w:eastAsia="FangSong" w:cs="Times New Roman"/>
        </w:rPr>
        <w:t>留给两个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</w:p>
    <w:p>
      <w:pPr>
        <w:pStyle w:val="Compact"/>
        <w:numPr>
          <w:ilvl w:val="1"/>
          <w:numId w:val="1052"/>
        </w:numPr>
        <w:ind w:firstLine="420"/>
      </w:pP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FangSong" w:cs="Times New Roman"/>
          <w:b/>
          <w:bCs/>
        </w:rPr>
        <w:t xml:space="preserve">进一步变小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ascii="Times New Roman" w:hAnsi="Times New Roman" w:eastAsia="Times New Roman" w:cs="Times New Roman"/>
        </w:rPr>
        <w:t xml:space="preserve"> ≈ 106.0° &lt; 107.8°</w:t>
      </w:r>
    </w:p>
    <w:p>
      <w:pPr>
        <w:numPr>
          <w:ilvl w:val="0"/>
          <w:numId w:val="105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(b) </w:t>
      </w:r>
      <w:r>
        <w:rPr>
          <w:rFonts w:hint="eastAsia" w:ascii="Times New Roman" w:hAnsi="Times New Roman" w:eastAsia="FangSong" w:cs="Times New Roman"/>
          <w:b/>
          <w:bCs/>
        </w:rPr>
        <w:t xml:space="preserve">变小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最常见的错误是选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就冲动选了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排斥力减小的是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之间的排斥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hint="eastAsia" w:ascii="Times New Roman" w:hAnsi="Times New Roman" w:eastAsia="FangSong" w:cs="Times New Roman"/>
        </w:rPr>
        <w:t>之间的排斥是</w:t>
      </w:r>
      <w:r>
        <w:rPr>
          <w:rFonts w:hint="eastAsia" w:ascii="Times New Roman" w:hAnsi="Times New Roman" w:eastAsia="FangSong" w:cs="Times New Roman"/>
          <w:b/>
          <w:bCs/>
        </w:rPr>
        <w:t xml:space="preserve">相对增强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因为少了外侧的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推力</w:t>
      </w:r>
      <w:r>
        <w:rPr>
          <w:rFonts w:hint="eastAsia" w:ascii="Times New Roman" w:hAnsi="Times New Roman" w:eastAsia="Times New Roman" w:cs="Times New Roman"/>
        </w:rPr>
        <w:t>”）。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的排斥力分析</w:t>
      </w:r>
      <w:r>
        <w:rPr>
          <w:rFonts w:hint="eastAsia" w:ascii="Times New Roman" w:hAnsi="Times New Roman" w:eastAsia="FangSong" w:cs="Times New Roman"/>
          <w:b/>
          <w:bCs/>
        </w:rPr>
        <w:t xml:space="preserve">殊途同归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规则更本质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它从杂化成分变化的角度解释了键角偏离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而非仅仅依赖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排斥力增减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8.1.2</w:t>
      </w:r>
      <w:r>
        <w:rPr>
          <w:rFonts w:hint="eastAsia" w:ascii="Times New Roman" w:hAnsi="Times New Roman" w:eastAsia="FangSong" w:cs="Times New Roman"/>
        </w:rPr>
        <w:t>的逻辑是</w:t>
      </w:r>
      <w:r>
        <w:rPr>
          <w:rFonts w:hint="eastAsia" w:ascii="Times New Roman" w:hAnsi="Times New Roman" w:eastAsia="Times New Roman" w:cs="Times New Roman"/>
        </w:rPr>
        <w:t>8.1.1</w:t>
      </w:r>
      <w:r>
        <w:rPr>
          <w:rFonts w:hint="eastAsia" w:ascii="Times New Roman" w:hAnsi="Times New Roman" w:eastAsia="FangSong" w:cs="Times New Roman"/>
        </w:rPr>
        <w:t>的递推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已经让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hint="eastAsia" w:ascii="Times New Roman" w:hAnsi="Times New Roman" w:eastAsia="Times New Roman" w:cs="Times New Roman"/>
        </w:rPr>
        <w:t>HCH</w:t>
      </w:r>
      <w:r>
        <w:rPr>
          <w:rFonts w:hint="eastAsia" w:ascii="Times New Roman" w:hAnsi="Times New Roman" w:eastAsia="FangSong" w:cs="Times New Roman"/>
        </w:rPr>
        <w:t>变得更小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77" w:name="一开场真题直击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75" w:name="真题138届初赛第5题-5-1-fecr合金点阵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5-1 — 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SimHei" w:cs="Times New Roman"/>
        </w:rPr>
        <w:t>合金点阵类型判断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Fe/Cr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方式用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36630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5a235083e1b55a20f6a853b1872375c4eca0ba055d03e519dcfc57edbc8962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6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44797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b058a6331f8cf52829131f8b932ab447f67d99918db6aeb1aa49f8d93cbf791e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47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44143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2f54c4dc49607de19441d955ce3dd4f57ba6129d8d5902ffea8c7ab5486b7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4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解析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5-1-1 </w:t>
      </w:r>
      <w:r>
        <w:rPr>
          <w:rFonts w:hint="eastAsia" w:ascii="Times New Roman" w:hAnsi="Times New Roman" w:eastAsia="FangSong" w:cs="Times New Roman"/>
          <w:b/>
          <w:bCs/>
        </w:rPr>
        <w:t>体心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FangSong" w:cs="Times New Roman"/>
          <w:b/>
          <w:bCs/>
        </w:rPr>
        <w:t>置换为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</w:p>
    <w:p>
      <w:pPr>
        <w:pStyle w:val="Compact"/>
        <w:numPr>
          <w:ilvl w:val="0"/>
          <w:numId w:val="105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为体心立方</w:t>
      </w:r>
      <w:r>
        <w:rPr>
          <w:rFonts w:hint="eastAsia" w:ascii="Times New Roman" w:hAnsi="Times New Roman" w:eastAsia="Times New Roman" w:cs="Times New Roman"/>
        </w:rPr>
        <w:t>（bcc），</w:t>
      </w:r>
      <w:r>
        <w:rPr>
          <w:rFonts w:hint="eastAsia" w:ascii="Times New Roman" w:hAnsi="Times New Roman" w:eastAsia="FangSong" w:cs="Times New Roman"/>
        </w:rPr>
        <w:t>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替代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4"/>
        </w:numPr>
        <w:ind w:firstLine="420"/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4"/>
        </w:numPr>
        <w:ind w:firstLine="420"/>
      </w:pP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4"/>
        </w:numPr>
        <w:ind w:firstLine="420"/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FeCr</w:t>
      </w:r>
    </w:p>
    <w:p>
      <w:pPr>
        <w:pStyle w:val="Compact"/>
        <w:numPr>
          <w:ilvl w:val="0"/>
          <w:numId w:val="105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5"/>
        </w:numPr>
        <w:ind w:firstLine="420"/>
      </w:pP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不同种类的原子</w:t>
      </w:r>
    </w:p>
    <w:p>
      <w:pPr>
        <w:pStyle w:val="Compact"/>
        <w:numPr>
          <w:ilvl w:val="1"/>
          <w:numId w:val="105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体心位置与顶点位置不等价</w:t>
      </w:r>
    </w:p>
    <w:p>
      <w:pPr>
        <w:pStyle w:val="Compact"/>
        <w:numPr>
          <w:ilvl w:val="1"/>
          <w:numId w:val="1055"/>
        </w:numPr>
        <w:ind w:firstLine="420"/>
      </w:pPr>
      <w:r>
        <w:rPr>
          <w:rFonts w:hint="eastAsia" w:ascii="Times New Roman" w:hAnsi="Times New Roman" w:eastAsia="FangSong" w:cs="Times New Roman"/>
        </w:rPr>
        <w:t>因此体心不是一个独立的等价点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不能算作体心点阵的体心</w:t>
      </w:r>
    </w:p>
    <w:p>
      <w:pPr>
        <w:pStyle w:val="Compact"/>
        <w:numPr>
          <w:ilvl w:val="1"/>
          <w:numId w:val="105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Cr}，</w:t>
      </w:r>
      <w:r>
        <w:rPr>
          <w:rFonts w:hint="eastAsia" w:ascii="Times New Roman" w:hAnsi="Times New Roman" w:eastAsia="FangSong" w:cs="Times New Roman"/>
        </w:rPr>
        <w:t>即每个格点挂一个</w:t>
      </w:r>
      <w:r>
        <w:rPr>
          <w:rFonts w:hint="eastAsia" w:ascii="Times New Roman" w:hAnsi="Times New Roman" w:eastAsia="Times New Roman" w:cs="Times New Roman"/>
        </w:rPr>
        <w:t>Fe-Cr</w:t>
      </w:r>
      <w:r>
        <w:rPr>
          <w:rFonts w:hint="eastAsia" w:ascii="Times New Roman" w:hAnsi="Times New Roman" w:eastAsia="FangSong" w:cs="Times New Roman"/>
        </w:rPr>
        <w:t>对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很多同学看到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体心位置有原子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就认为是体心立方</w:t>
      </w:r>
      <w:r>
        <w:rPr>
          <w:rFonts w:hint="eastAsia" w:ascii="Times New Roman" w:hAnsi="Times New Roman" w:eastAsia="Times New Roman" w:cs="Times New Roman"/>
        </w:rPr>
        <w:t>（bcc）。</w:t>
      </w:r>
      <w:r>
        <w:rPr>
          <w:rFonts w:hint="eastAsia" w:ascii="Times New Roman" w:hAnsi="Times New Roman" w:eastAsia="FangSong" w:cs="Times New Roman"/>
        </w:rPr>
        <w:t>判断点阵类型的核心是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基元内所有原子在平移操作下必须整体重复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体心格点与顶点格点不能通过平移操作相互到达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因此不是</w:t>
      </w:r>
      <w:r>
        <w:rPr>
          <w:rFonts w:hint="eastAsia" w:ascii="Times New Roman" w:hAnsi="Times New Roman" w:eastAsia="Times New Roman" w:cs="Times New Roman"/>
        </w:rPr>
        <w:t>bcc。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5-1-2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取代方式</w:t>
      </w:r>
    </w:p>
    <w:p>
      <w:pPr>
        <w:pStyle w:val="Compact"/>
        <w:numPr>
          <w:ilvl w:val="0"/>
          <w:numId w:val="105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分析图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FangSong" w:cs="Times New Roman"/>
        </w:rPr>
        <w:t>取代了面心位置的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图中深色球为</w:t>
      </w:r>
      <w:r>
        <w:rPr>
          <w:rFonts w:hint="eastAsia" w:ascii="Times New Roman" w:hAnsi="Times New Roman" w:eastAsia="Times New Roman" w:cs="Times New Roman"/>
        </w:rPr>
        <w:t>Cr）。</w:t>
      </w:r>
    </w:p>
    <w:p>
      <w:pPr>
        <w:pStyle w:val="Compact"/>
        <w:numPr>
          <w:ilvl w:val="0"/>
          <w:numId w:val="105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7"/>
        </w:numPr>
        <w:ind w:firstLine="420"/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7"/>
        </w:numPr>
        <w:ind w:firstLine="420"/>
      </w:pP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Cr：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1"/>
          <w:numId w:val="1057"/>
        </w:numPr>
        <w:ind w:firstLine="420"/>
      </w:pP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FeCr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Compact"/>
        <w:numPr>
          <w:ilvl w:val="0"/>
          <w:numId w:val="105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点阵类型判断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58"/>
        </w:numPr>
        <w:ind w:firstLine="420"/>
      </w:pP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不等价</w:t>
      </w:r>
    </w:p>
    <w:p>
      <w:pPr>
        <w:pStyle w:val="Compact"/>
        <w:numPr>
          <w:ilvl w:val="1"/>
          <w:numId w:val="1058"/>
        </w:numPr>
        <w:ind w:firstLine="420"/>
      </w:pPr>
      <w:r>
        <w:rPr>
          <w:rFonts w:hint="eastAsia" w:ascii="Times New Roman" w:hAnsi="Times New Roman" w:eastAsia="FangSong" w:cs="Times New Roman"/>
        </w:rPr>
        <w:t>但相邻面心之间通过平移可以相互到达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顶点之间也可以相互到达</w:t>
      </w:r>
    </w:p>
    <w:p>
      <w:pPr>
        <w:pStyle w:val="Compact"/>
        <w:numPr>
          <w:ilvl w:val="1"/>
          <w:numId w:val="1058"/>
        </w:numPr>
        <w:ind w:firstLine="420"/>
      </w:pPr>
      <w:r>
        <w:rPr>
          <w:rFonts w:hint="eastAsia" w:ascii="Times New Roman" w:hAnsi="Times New Roman" w:eastAsia="FangSong" w:cs="Times New Roman"/>
        </w:rPr>
        <w:t>每个格点的基元为</w:t>
      </w:r>
      <w:r>
        <w:rPr>
          <w:rFonts w:hint="eastAsia" w:ascii="Times New Roman" w:hAnsi="Times New Roman" w:eastAsia="Times New Roman" w:cs="Times New Roman"/>
        </w:rPr>
        <w:t>{Fe,</w:t>
      </w:r>
      <w:r>
        <w:rPr>
          <w:rFonts w:ascii="Times New Roman" w:hAnsi="Times New Roman" w:eastAsia="Times New Roman" w:cs="Times New Roman"/>
        </w:rPr>
        <w:t xml:space="preserve"> 3Cr}</w:t>
      </w:r>
    </w:p>
    <w:p>
      <w:pPr>
        <w:pStyle w:val="Compact"/>
        <w:numPr>
          <w:ilvl w:val="1"/>
          <w:numId w:val="105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点阵类型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判断点阵类型的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哪些位置可以通过平移操作相互到达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这些位置就属于同一个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其上挂载的所有原子构成一个基元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不同种类的原子占据的位置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若不能通过平移操作到达彼此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则它们不属于同一类格点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立方体心结构</w:t>
      </w:r>
      <w:r>
        <w:rPr>
          <w:rFonts w:hint="eastAsia" w:ascii="Times New Roman" w:hAnsi="Times New Roman" w:eastAsia="Times New Roman" w:cs="Times New Roman"/>
        </w:rPr>
        <w:t>（bcc）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如果体心原子与顶点原子相同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如纯</w:t>
      </w:r>
      <w:r>
        <w:rPr>
          <w:rFonts w:hint="eastAsia" w:ascii="Times New Roman" w:hAnsi="Times New Roman" w:eastAsia="Times New Roman" w:cs="Times New Roman"/>
        </w:rPr>
        <w:t>Fe），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bcc；</w:t>
      </w:r>
      <w:r>
        <w:rPr>
          <w:rFonts w:hint="eastAsia" w:ascii="Times New Roman" w:hAnsi="Times New Roman" w:eastAsia="FangSong" w:cs="Times New Roman"/>
        </w:rPr>
        <w:t>如果不同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FeCr），</w:t>
      </w:r>
      <w:r>
        <w:rPr>
          <w:rFonts w:hint="eastAsia" w:ascii="Times New Roman" w:hAnsi="Times New Roman" w:eastAsia="FangSong" w:cs="Times New Roman"/>
        </w:rPr>
        <w:t>则是</w:t>
      </w:r>
      <w:r>
        <w:rPr>
          <w:rFonts w:hint="eastAsia" w:ascii="Times New Roman" w:hAnsi="Times New Roman" w:eastAsia="Times New Roman" w:cs="Times New Roman"/>
        </w:rPr>
        <w:t>sc（</w:t>
      </w:r>
      <w:r>
        <w:rPr>
          <w:rFonts w:hint="eastAsia" w:ascii="Times New Roman" w:hAnsi="Times New Roman" w:eastAsia="FangSong" w:cs="Times New Roman"/>
        </w:rPr>
        <w:t>基元含两种原子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86" w:name="二知识拆解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本节针对真题中暴露的核心工具做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工具1结构基元-vs-晶胞基元是零件晶胞是盒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基元是零件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晶胞是盒子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晶体中最小的重复单元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含一个或多个原子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基元内原子种类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相对位置固定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基元沿点阵矢量平移可得到整个晶体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晶格中取出的平行六面体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含格点和基元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晶胞必须满足</w:t>
            </w:r>
            <w:r>
              <w:rPr>
                <w:rFonts w:hint="eastAsia" w:ascii="Times New Roman" w:hAnsi="Times New Roman" w:eastAsia="Times New Roman" w:cs="Times New Roman"/>
              </w:rPr>
              <w:t>：(1)</w:t>
            </w:r>
            <w:r>
              <w:rPr>
                <w:rFonts w:hint="eastAsia" w:ascii="Times New Roman" w:hAnsi="Times New Roman" w:eastAsia="FangSong" w:cs="Times New Roman"/>
              </w:rPr>
              <w:t>对称性与晶体一致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hint="eastAsia" w:ascii="Times New Roman" w:hAnsi="Times New Roman" w:eastAsia="FangSong" w:cs="Times New Roman"/>
              </w:rPr>
              <w:t>棱之间夹角尽量为直角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hint="eastAsia" w:ascii="Times New Roman" w:hAnsi="Times New Roman" w:eastAsia="FangSong" w:cs="Times New Roman"/>
              </w:rPr>
              <w:t>体积尽量小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干冰的经典案例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9"/>
        </w:numPr>
        <w:ind w:firstLine="420"/>
      </w:pP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原子位于面心立方格点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9"/>
        </w:numPr>
        <w:ind w:firstLine="420"/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分子不是球对称的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分子轴沿体对角线方向排列</w:t>
      </w:r>
    </w:p>
    <w:p>
      <w:pPr>
        <w:pStyle w:val="Compact"/>
        <w:numPr>
          <w:ilvl w:val="0"/>
          <w:numId w:val="105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O）</w:t>
      </w:r>
    </w:p>
    <w:p>
      <w:pPr>
        <w:pStyle w:val="Compact"/>
        <w:numPr>
          <w:ilvl w:val="0"/>
          <w:numId w:val="105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（fcc），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</w:t>
      </w:r>
    </w:p>
    <w:p>
      <w:pPr>
        <w:pStyle w:val="Compact"/>
        <w:numPr>
          <w:ilvl w:val="0"/>
          <w:numId w:val="105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晶胞中含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个结构基元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易混辨析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干冰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点阵型式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顶点和面心的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位置等价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和体心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</w:p>
        </w:tc>
      </w:tr>
    </w:tbl>
    <w:bookmarkEnd w:id="78"/>
    <w:bookmarkStart w:id="79" w:name="工具2cscl-bcc为什么cscl是sc不是bc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2：CsCl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BCC——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sc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这是初赛最高频的陷阱之一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点阵类型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bcc</m:t>
                    </m:r>
                  </m:e>
                  <m:e>
                    <m:r>
                      <m:rPr>
                        <m:nor/>
                        <m:sty m:val="p"/>
                      </m:rPr>
                      <m:t>体心原子与顶点原子相同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sc</m:t>
                    </m:r>
                  </m:e>
                  <m:e>
                    <m:r>
                      <m:rPr>
                        <m:nor/>
                        <m:sty m:val="p"/>
                      </m:rPr>
                      <m:t>体心原子与顶点原子不同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不同种类的离子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体心与顶点不等价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点阵类型为简单立方</w:t>
      </w:r>
      <w:r>
        <w:rPr>
          <w:rFonts w:hint="eastAsia" w:ascii="Times New Roman" w:hAnsi="Times New Roman" w:eastAsia="Times New Roman" w:cs="Times New Roman"/>
          <w:b/>
          <w:bCs/>
        </w:rPr>
        <w:t>（sc）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基元</w:t>
      </w:r>
      <w:r>
        <w:rPr>
          <w:rFonts w:ascii="Times New Roman" w:hAnsi="Times New Roman" w:eastAsia="Times New Roman" w:cs="Times New Roman"/>
        </w:rPr>
        <w:t xml:space="preserve"> = {Cs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}，</w:t>
      </w:r>
      <w:r>
        <w:rPr>
          <w:rFonts w:hint="eastAsia" w:ascii="Times New Roman" w:hAnsi="Times New Roman" w:eastAsia="FangSong" w:cs="Times New Roman"/>
        </w:rPr>
        <w:t>挂在每个简单立方格点上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同理推论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顶点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{Na,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{Cs, Cl}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FeCr(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{Fe, Cr}</w:t>
            </w:r>
          </w:p>
        </w:tc>
      </w:tr>
    </w:tbl>
    <w:bookmarkEnd w:id="79"/>
    <w:bookmarkStart w:id="80" w:name="工具3七大晶系判定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七大晶系判定决策树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拿到晶胞参数</w:t>
      </w:r>
      <w:r>
        <w:rPr>
          <w:rFonts w:hint="eastAsia" w:ascii="Times New Roman" w:hAnsi="Times New Roman" w:eastAsia="Times New Roman" w:cs="Times New Roman"/>
        </w:rPr>
        <w:t>（a,</w:t>
      </w:r>
      <w:r>
        <w:rPr>
          <w:rFonts w:ascii="Times New Roman" w:hAnsi="Times New Roman" w:eastAsia="Times New Roman" w:cs="Times New Roman"/>
        </w:rPr>
        <w:t xml:space="preserve"> b, c; α, β, </w:t>
      </w:r>
      <w:r>
        <w:rPr>
          <w:rFonts w:hint="eastAsia" w:ascii="Times New Roman" w:hAnsi="Times New Roman" w:eastAsia="Times New Roman" w:cs="Times New Roman"/>
        </w:rPr>
        <w:t>γ），</w:t>
      </w:r>
      <w:r>
        <w:rPr>
          <w:rFonts w:hint="eastAsia" w:ascii="Times New Roman" w:hAnsi="Times New Roman" w:eastAsia="FangSong" w:cs="Times New Roman"/>
        </w:rPr>
        <w:t>按以下顺序判定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三方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菱方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c, α = β = γ = 90° 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轴长关系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轴角关系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拉长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压扁一个轴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90°, γ =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120°</w:t>
            </w:r>
            <w:r>
              <w:rPr>
                <w:rFonts w:hint="eastAsia" w:ascii="Times New Roman" w:hAnsi="Times New Roman" w:eastAsia="FangSong" w:cs="Times New Roman"/>
              </w:rPr>
              <w:t>角是标志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b =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β =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= γ = 90°, β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≠ b ≠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≠ β ≠ γ ≠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最低对称性</w:t>
            </w:r>
          </w:p>
        </w:tc>
      </w:tr>
    </w:tbl>
    <w:bookmarkEnd w:id="80"/>
    <w:bookmarkStart w:id="81" w:name="工具4密堆积对比表ccp-hcp-bcc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密堆积对比表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ascii="Times New Roman" w:hAnsi="Times New Roman" w:eastAsia="Times New Roman" w:cs="Times New Roman"/>
        </w:rPr>
        <w:t xml:space="preserve"> / HCP / </w:t>
      </w:r>
      <w:r>
        <w:rPr>
          <w:rFonts w:hint="eastAsia" w:ascii="Times New Roman" w:hAnsi="Times New Roman" w:eastAsia="Times New Roman" w:cs="Times New Roman"/>
        </w:rPr>
        <w:t xml:space="preserve">BCC）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CCP (fcc)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Ag, Au,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Ti, Zn, </w:t>
            </w:r>
            <w:r>
              <w:rPr>
                <w:rFonts w:hint="eastAsia" w:ascii="Times New Roman" w:hAnsi="Times New Roman" w:eastAsia="Times New Roman" w:cs="Times New Roman"/>
              </w:rPr>
              <w:t>Co(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层间关系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快速记忆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CCP = </w:t>
      </w:r>
      <w:r>
        <w:rPr>
          <w:rFonts w:hint="eastAsia" w:ascii="Times New Roman" w:hAnsi="Times New Roman" w:eastAsia="FangSong" w:cs="Times New Roman"/>
        </w:rPr>
        <w:t xml:space="preserve">面心立方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HCP = </w:t>
      </w:r>
      <w:r>
        <w:rPr>
          <w:rFonts w:hint="eastAsia" w:ascii="Times New Roman" w:hAnsi="Times New Roman" w:eastAsia="FangSong" w:cs="Times New Roman"/>
        </w:rPr>
        <w:t xml:space="preserve">六方密堆积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ABAB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两者堆积效率相同</w:t>
      </w:r>
      <w:r>
        <w:rPr>
          <w:rFonts w:hint="eastAsia" w:ascii="Times New Roman" w:hAnsi="Times New Roman" w:eastAsia="Times New Roman" w:cs="Times New Roman"/>
        </w:rPr>
        <w:t>（74%），</w:t>
      </w:r>
      <w:r>
        <w:rPr>
          <w:rFonts w:hint="eastAsia" w:ascii="Times New Roman" w:hAnsi="Times New Roman" w:eastAsia="FangSong" w:cs="Times New Roman"/>
        </w:rPr>
        <w:t>区别仅在层间排列</w:t>
      </w:r>
    </w:p>
    <w:bookmarkEnd w:id="81"/>
    <w:bookmarkStart w:id="82" w:name="工具57种典型结构统一描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5：7</w:t>
      </w:r>
      <w:r>
        <w:rPr>
          <w:rFonts w:hint="eastAsia" w:ascii="Times New Roman" w:hAnsi="Times New Roman" w:eastAsia="SimHei" w:cs="Times New Roman"/>
        </w:rPr>
        <w:t>种典型结构统一描述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相关知识点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SrZrO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NiAs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NiAs, CoS, FeS</w:t>
            </w:r>
          </w:p>
        </w:tc>
      </w:tr>
    </w:tbl>
    <w:bookmarkEnd w:id="82"/>
    <w:bookmarkStart w:id="83" w:name="补充金刚石石墨与sio₂考纲17.1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石墨与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§17.1）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β-</w:t>
            </w:r>
            <w:r>
              <w:rPr>
                <w:rFonts w:hint="eastAsia" w:ascii="Times New Roman" w:hAnsi="Times New Roman" w:eastAsia="SimHei" w:cs="Times New Roman"/>
                <w:b/>
              </w:rPr>
              <w:t>方石英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(SiO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σ+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34%（</w:t>
            </w:r>
            <w:r>
              <w:rPr>
                <w:rFonts w:hint="eastAsia" w:ascii="Times New Roman" w:hAnsi="Times New Roman" w:eastAsia="FangSong" w:cs="Times New Roman"/>
              </w:rPr>
              <w:t>很低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FCC（8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，AB</w:t>
            </w:r>
            <w:r>
              <w:rPr>
                <w:rFonts w:hint="eastAsia" w:ascii="Times New Roman" w:hAnsi="Times New Roman" w:eastAsia="FangSong" w:cs="Times New Roman"/>
              </w:rPr>
              <w:t>层堆积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类似金刚石但每条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键中间插入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层间可滑动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每种结构的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一句话特征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两个互相穿插的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格子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6:6；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占八面体空隙的一半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有误</w:t>
      </w:r>
      <w:r>
        <w:rPr>
          <w:rFonts w:hint="eastAsia" w:ascii="Times New Roman" w:hAnsi="Times New Roman" w:eastAsia="Times New Roman" w:cs="Times New Roman"/>
        </w:rPr>
        <w:t>——NaCl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填满全部八面体空隙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占一半的是闪锌矿型的四面体空隙</w:t>
      </w:r>
      <w:r>
        <w:rPr>
          <w:rFonts w:hint="eastAsia" w:ascii="Times New Roman" w:hAnsi="Times New Roman" w:eastAsia="Times New Roman" w:cs="Times New Roman"/>
        </w:rPr>
        <w:t>，2026-09-21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CsCl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简单立方格子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或反过来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闪锌矿型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一半四面体空隙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交替占据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萤石型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hint="eastAsia" w:ascii="Times New Roman" w:hAnsi="Times New Roman" w:eastAsia="Times New Roman" w:cs="Times New Roman"/>
        </w:rPr>
        <w:t>8:4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金红石型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形成八面体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共用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离子在顶点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离子在体心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在面心</w:t>
      </w:r>
    </w:p>
    <w:p>
      <w:pPr>
        <w:pStyle w:val="Compact"/>
        <w:numPr>
          <w:ilvl w:val="0"/>
          <w:numId w:val="1060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NiAs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做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FangSong" w:cs="Times New Roman"/>
          <w:b/>
          <w:bCs/>
        </w:rPr>
        <w:t xml:space="preserve">全部八面体空隙</w:t>
      </w:r>
    </w:p>
    <w:bookmarkEnd w:id="83"/>
    <w:bookmarkStart w:id="84" w:name="工具6均摊法速查-密度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均摊法速查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密度公式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均摊法速查表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份额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每个晶胞中含有的结构基元数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或化学式单元数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化学式摩尔质量</w:t>
      </w:r>
      <w:r>
        <w:rPr>
          <w:rFonts w:hint="eastAsia" w:ascii="Times New Roman" w:hAnsi="Times New Roman" w:eastAsia="Times New Roman" w:cs="Times New Roman"/>
        </w:rPr>
        <w:t>（g/mol）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（cm），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ascii="Times New Roman" w:hAnsi="Times New Roman" w:eastAsia="Times New Roman" w:cs="Times New Roman"/>
        </w:rPr>
        <w:t xml:space="preserve"> → cm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晶胞体积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忘记把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取错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Z=4，CsCl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Z=1，bcc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Z=2，fcc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Z=4）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摩尔质量算错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注意化学式中的系数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85" w:name="工具7点阵类型判断方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点阵类型判断方法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三步判断法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列出所有原子的分数坐标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判断哪些位置可以通过平移操作相互到达</w:t>
      </w:r>
    </w:p>
    <w:p>
      <w:pPr>
        <w:pStyle w:val="Compact"/>
        <w:numPr>
          <w:ilvl w:val="0"/>
          <w:numId w:val="106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如果两个位置的坐标差为</w:t>
      </w:r>
      <w:r>
        <w:rPr>
          <w:rFonts w:ascii="Times New Roman" w:hAnsi="Times New Roman" w:eastAsia="Times New Roman" w:cs="Times New Roman"/>
        </w:rPr>
        <w:t xml:space="preserve"> (1,0,0)、(0,1,0)、(0,0,1) </w:t>
      </w:r>
      <w:r>
        <w:rPr>
          <w:rFonts w:hint="eastAsia" w:ascii="Times New Roman" w:hAnsi="Times New Roman" w:eastAsia="FangSong" w:cs="Times New Roman"/>
        </w:rPr>
        <w:t xml:space="preserve">或其整数倍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等价</w:t>
      </w:r>
    </w:p>
    <w:p>
      <w:pPr>
        <w:pStyle w:val="Compact"/>
        <w:numPr>
          <w:ilvl w:val="0"/>
          <w:numId w:val="106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等价位置上的原子必须是</w:t>
      </w:r>
      <w:r>
        <w:rPr>
          <w:rFonts w:hint="eastAsia" w:ascii="Times New Roman" w:hAnsi="Times New Roman" w:eastAsia="FangSong" w:cs="Times New Roman"/>
          <w:b/>
          <w:bCs/>
        </w:rPr>
        <w:t xml:space="preserve">同种原子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确定点阵类型</w:t>
      </w:r>
    </w:p>
    <w:p>
      <w:pPr>
        <w:pStyle w:val="Compact"/>
        <w:numPr>
          <w:ilvl w:val="0"/>
          <w:numId w:val="106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若所有等价位置都只含一种原子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直接判断点阵</w:t>
      </w:r>
    </w:p>
    <w:p>
      <w:pPr>
        <w:pStyle w:val="Compact"/>
        <w:numPr>
          <w:ilvl w:val="0"/>
          <w:numId w:val="1062"/>
        </w:numPr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若不同种原子不等价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以其中一种为格点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只有顶点有原子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或所有格点等价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(sc)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(bcc)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面心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面心与顶点同种原子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(fcc)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体心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体心与顶点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  <w:r>
              <w:rPr>
                <w:rFonts w:hint="eastAsia" w:ascii="Times New Roman" w:hAnsi="Times New Roman" w:eastAsia="FangSong" w:cs="Times New Roman"/>
              </w:rPr>
              <w:t>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基元含两种原子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105" w:name="三真题精练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90" w:name="真题235届初赛第4题-4-1-干冰晶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4-1 — </w:t>
      </w:r>
      <w:r>
        <w:rPr>
          <w:rFonts w:hint="eastAsia" w:ascii="Times New Roman" w:hAnsi="Times New Roman" w:eastAsia="SimHei" w:cs="Times New Roman"/>
        </w:rPr>
        <w:t xml:space="preserve">干冰晶胞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如右图所示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，C-O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20651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37ee95c5f40e7cad3dafca4b5be3a6cc8213c3cd34a16453130dd0b5c6105b3b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06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解析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结构基元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干冰的结构基元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分子在晶体中作为一个整体占据格点位置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分子整体沿体对角线方向排列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原子关联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4-1-2 </w:t>
      </w: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干冰的点阵型式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面心立方</w:t>
      </w:r>
      <w:r>
        <w:rPr>
          <w:rFonts w:hint="eastAsia" w:ascii="Times New Roman" w:hAnsi="Times New Roman" w:eastAsia="Times New Roman" w:cs="Times New Roman"/>
          <w:b/>
          <w:bCs/>
        </w:rPr>
        <w:t>（fcc）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原子占据顶点和面心位置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与面心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是等价的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通过平移可以相互到达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分子整体不对称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原子的排列满足</w:t>
      </w:r>
      <w:r>
        <w:rPr>
          <w:rFonts w:hint="eastAsia" w:ascii="Times New Roman" w:hAnsi="Times New Roman" w:eastAsia="Times New Roman" w:cs="Times New Roman"/>
        </w:rPr>
        <w:t>fcc。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4-1-3 </w:t>
      </w:r>
      <w:r>
        <w:rPr>
          <w:rFonts w:hint="eastAsia" w:ascii="Times New Roman" w:hAnsi="Times New Roman" w:eastAsia="FangSong" w:cs="Times New Roman"/>
          <w:b/>
          <w:bCs/>
        </w:rPr>
        <w:t>晶胞参数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和最短分子距离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利用密度公式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3"/>
        </w:numPr>
        <w:ind w:firstLine="420"/>
      </w:pP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 = 4</w:t>
      </w:r>
    </w:p>
    <w:p>
      <w:pPr>
        <w:pStyle w:val="Compact"/>
        <w:numPr>
          <w:ilvl w:val="0"/>
          <w:numId w:val="1063"/>
        </w:numPr>
      </w:pPr>
      <w:r>
        <w:rPr>
          <w:rFonts w:ascii="Times New Roman" w:hAnsi="Times New Roman" w:eastAsia="Times New Roman" w:cs="Times New Roman"/>
        </w:rPr>
        <w:t>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44.01 g/mol</w:t>
      </w:r>
    </w:p>
    <w:p>
      <w:pPr>
        <w:pStyle w:val="Compact"/>
        <w:numPr>
          <w:ilvl w:val="0"/>
          <w:numId w:val="1063"/>
        </w:numPr>
      </w:pPr>
      <w:r>
        <w:rPr>
          <w:rFonts w:ascii="Times New Roman" w:hAnsi="Times New Roman" w:eastAsia="Times New Roman" w:cs="Times New Roman"/>
        </w:rPr>
        <w:t>ρ = 1.64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求</w:t>
      </w:r>
      <w:r>
        <w:rPr>
          <w:rFonts w:hint="eastAsia" w:ascii="Times New Roman" w:hAnsi="Times New Roman" w:eastAsia="Times New Roman" w:cs="Times New Roman"/>
          <w:b/>
          <w:bCs/>
        </w:rPr>
        <w:t>L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面心立方中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分子中心之间的最短距离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4-1-4 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氧原子的坐标参数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4"/>
        </w:numPr>
        <w:ind w:firstLine="4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面心位置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4"/>
        </w:numPr>
        <w:ind w:firstLine="420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分子轴平行于体对角线方向</w:t>
      </w:r>
    </w:p>
    <w:p>
      <w:pPr>
        <w:pStyle w:val="Compact"/>
        <w:numPr>
          <w:ilvl w:val="0"/>
          <w:numId w:val="1064"/>
        </w:numPr>
        <w:ind w:firstLine="420"/>
      </w:pP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= 116 pm</w:t>
      </w:r>
    </w:p>
    <w:p>
      <w:pPr>
        <w:pStyle w:val="Compact"/>
        <w:numPr>
          <w:ilvl w:val="0"/>
          <w:numId w:val="106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体对角线方向的单位向量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C(0,0,0)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原子沿体对角线方向分布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562.8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因此标出的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以顶点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为原点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或对称地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坐标参数是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不是实际长度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所标出的那个氧原子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需要看图确定是靠近原点的那个还是远离原点的那个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体对角线长度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键沿体对角线方向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投影到三个坐标轴上各分量相等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101" w:name="真题335届初赛第6题-钙钛矿与rp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3：35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钙钛矿与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SimHei" w:cs="Times New Roman"/>
        </w:rPr>
        <w:t>相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hint="eastAsia" w:ascii="Times New Roman" w:hAnsi="Times New Roman" w:eastAsia="Times New Roman" w:cs="Times New Roman"/>
        </w:rPr>
        <w:t>(O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)；(b)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方向各平移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连接形成名为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hint="eastAsia" w:ascii="Times New Roman" w:hAnsi="Times New Roman" w:eastAsia="Times New Roman" w:cs="Times New Roman"/>
        </w:rPr>
        <w:t>a=387.3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距离是其在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hint="eastAsia" w:ascii="Times New Roman" w:hAnsi="Times New Roman" w:eastAsia="Times New Roman" w:cs="Times New Roman"/>
        </w:rPr>
        <w:t>(n=2)、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(n=3)</w:t>
      </w:r>
      <w:r>
        <w:rPr>
          <w:rFonts w:hint="eastAsia" w:ascii="Times New Roman" w:hAnsi="Times New Roman" w:eastAsia="FangSong" w:cs="Times New Roman"/>
        </w:rPr>
        <w:t>或多层</w:t>
      </w:r>
      <w:r>
        <w:rPr>
          <w:rFonts w:hint="eastAsia" w:ascii="Times New Roman" w:hAnsi="Times New Roman" w:eastAsia="Times New Roman" w:cs="Times New Roman"/>
        </w:rPr>
        <w:t>(n)，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6355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65cf0d51f6dbf79b19887713841fd9f0478c61bd5f848340878c3eb7c754a6a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3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6670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688cf555a552ef3af8d0107c66a1ec9ec2c0163dab1cf0f2191db611f1a0667b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312211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e35af654cbd44a33ea1768deed862a20b1a3e3e3a2af9b0cb704df846351cc7a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2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解析-1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>写出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所示结构的化学式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的基本组成</w:t>
      </w:r>
      <w:r>
        <w:rPr>
          <w:rFonts w:hint="eastAsia" w:ascii="Times New Roman" w:hAnsi="Times New Roman" w:eastAsia="Times New Roman" w:cs="Times New Roman"/>
        </w:rPr>
        <w:t>：ABO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在面心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是将钙钛矿沿垂直于四重轴的平面切开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插入岩盐层</w:t>
      </w:r>
      <w:r>
        <w:rPr>
          <w:rFonts w:hint="eastAsia" w:ascii="Times New Roman" w:hAnsi="Times New Roman" w:eastAsia="Times New Roman" w:cs="Times New Roman"/>
        </w:rPr>
        <w:t>（AO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中一个晶胞的原子组成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顶点各贡献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× 8 =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面心贡献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棱心贡献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每层之间有额外的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通过分析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的投影图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钙钛矿层提供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层间插入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岩盐结构层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具体以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为大半径阳离子如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为过渡金属如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位离子价态变化</w:t>
      </w:r>
    </w:p>
    <w:p>
      <w:pPr>
        <w:pStyle w:val="Compact"/>
        <w:numPr>
          <w:ilvl w:val="0"/>
          <w:numId w:val="1065"/>
        </w:numPr>
        <w:ind w:firstLine="420"/>
      </w:pP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5"/>
        </w:numPr>
        <w:ind w:firstLine="420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pStyle w:val="Compact"/>
        <w:numPr>
          <w:ilvl w:val="0"/>
          <w:numId w:val="1065"/>
        </w:numPr>
        <w:ind w:firstLine="420"/>
      </w:pP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65"/>
        </w:numPr>
        <w:ind w:firstLine="420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价态不变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但若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对比钙钛矿</w:t>
      </w:r>
      <w:r>
        <w:rPr>
          <w:rFonts w:hint="eastAsia" w:ascii="Times New Roman" w:hAnsi="Times New Roman" w:eastAsia="Times New Roman" w:cs="Times New Roman"/>
        </w:rPr>
        <w:t>LaBO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位价态不变时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位离子的价态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(c)</w:t>
      </w:r>
      <w:r>
        <w:rPr>
          <w:rFonts w:hint="eastAsia" w:ascii="Times New Roman" w:hAnsi="Times New Roman" w:eastAsia="FangSong" w:cs="Times New Roman"/>
          <w:b/>
          <w:bCs/>
        </w:rPr>
        <w:t>的晶胞参数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(a)：a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</w:t>
      </w:r>
      <w:r>
        <w:rPr>
          <w:rFonts w:hint="eastAsia" w:ascii="Times New Roman" w:hAnsi="Times New Roman" w:eastAsia="Times New Roman" w:cs="Times New Roman"/>
        </w:rPr>
        <w:t xml:space="preserve">c）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方向相邻层间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95.0%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层内结构不变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a = b = 387.3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钙钛矿层厚度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层间距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在钙钛矿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a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方向顶点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到面心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个钙钛矿层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厚度对应</w:t>
      </w:r>
      <w:r>
        <w:rPr>
          <w:rFonts w:hint="eastAsia" w:ascii="Times New Roman" w:hAnsi="Times New Roman" w:eastAsia="Times New Roman" w:cs="Times New Roman"/>
        </w:rPr>
        <w:t>a）+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387.3 × 0.950 = 368.0 pm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方向由两部分组成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钙钛矿层贡献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387.3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方向厚度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层间贡献</w:t>
      </w:r>
      <w:r>
        <w:rPr>
          <w:rFonts w:hint="eastAsia" w:ascii="Times New Roman" w:hAnsi="Times New Roman" w:eastAsia="Times New Roman" w:cs="Times New Roman"/>
        </w:rPr>
        <w:t>：368.0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pm（A-O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因为两侧各有一个</w:t>
      </w:r>
      <w:r>
        <w:rPr>
          <w:rFonts w:hint="eastAsia" w:ascii="Times New Roman" w:hAnsi="Times New Roman" w:eastAsia="Times New Roman" w:cs="Times New Roman"/>
        </w:rPr>
        <w:t>A-O）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b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387.3 pm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1123.3 pm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Times New Roman" w:cs="Times New Roman"/>
          <w:b/>
          <w:bCs/>
        </w:rPr>
        <w:t>RP</w:t>
      </w:r>
      <w:r>
        <w:rPr>
          <w:rFonts w:hint="eastAsia" w:ascii="Times New Roman" w:hAnsi="Times New Roman" w:eastAsia="FangSong" w:cs="Times New Roman"/>
          <w:b/>
          <w:bCs/>
        </w:rPr>
        <w:t>相系列通式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或等价地写为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AO·(ABO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n=1：AO·ABO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n=2：AO·2ABO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n=3：AO·3ABO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3n+1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n+1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3n+1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AO·(ABO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**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FangSong" w:cs="Times New Roman"/>
        </w:rPr>
        <w:t>中容易写成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照抄钙钛矿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相插入了额外的</w:t>
      </w:r>
      <w:r>
        <w:rPr>
          <w:rFonts w:hint="eastAsia" w:ascii="Times New Roman" w:hAnsi="Times New Roman" w:eastAsia="Times New Roman" w:cs="Times New Roman"/>
        </w:rPr>
        <w:t>AO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6-2</w:t>
      </w:r>
      <w:r>
        <w:rPr>
          <w:rFonts w:hint="eastAsia" w:ascii="Times New Roman" w:hAnsi="Times New Roman" w:eastAsia="FangSong" w:cs="Times New Roman"/>
        </w:rPr>
        <w:t>中要明确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哪个是参照态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如果题目默认</w:t>
      </w:r>
      <w:r>
        <w:rPr>
          <w:rFonts w:hint="eastAsia" w:ascii="Times New Roman" w:hAnsi="Times New Roman" w:eastAsia="Times New Roman" w:cs="Times New Roman"/>
        </w:rPr>
        <w:t>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LaAlO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方向包含两层间距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上下各一个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容易只算一层导致漏乘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6-4</w:t>
      </w:r>
      <w:r>
        <w:rPr>
          <w:rFonts w:hint="eastAsia" w:ascii="Times New Roman" w:hAnsi="Times New Roman" w:eastAsia="FangSong" w:cs="Times New Roman"/>
        </w:rPr>
        <w:t>的通式可以用两种等价形式表达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考试时任写一种即可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真题439届初赛第2题-普鲁士蓝pba晶体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PBA</w:t>
      </w:r>
      <w:r>
        <w:rPr>
          <w:rFonts w:hint="eastAsia" w:ascii="Times New Roman" w:hAnsi="Times New Roman" w:eastAsia="SimHei" w:cs="Times New Roman"/>
        </w:rPr>
        <w:t>晶体结构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普鲁士蓝类化合物</w:t>
      </w:r>
      <w:r>
        <w:rPr>
          <w:rFonts w:hint="eastAsia" w:ascii="Times New Roman" w:hAnsi="Times New Roman" w:eastAsia="Times New Roman" w:cs="Times New Roman"/>
        </w:rPr>
        <w:t>(PBA)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-CN</w:t>
      </w:r>
      <w:r>
        <w:rPr>
          <w:rFonts w:hint="eastAsia" w:ascii="Times New Roman" w:hAnsi="Times New Roman" w:eastAsia="FangSong" w:cs="Times New Roman"/>
        </w:rPr>
        <w:t>与金属离子配位形成的立方体网络结构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其中金属离子在立方体顶点</w:t>
      </w:r>
      <w:r>
        <w:rPr>
          <w:rFonts w:hint="eastAsia" w:ascii="Times New Roman" w:hAnsi="Times New Roman" w:eastAsia="Times New Roman" w:cs="Times New Roman"/>
        </w:rPr>
        <w:t>，-CN</w:t>
      </w:r>
      <w:r>
        <w:rPr>
          <w:rFonts w:hint="eastAsia" w:ascii="Times New Roman" w:hAnsi="Times New Roman" w:eastAsia="FangSong" w:cs="Times New Roman"/>
        </w:rPr>
        <w:t>为立方体的边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立方体空腔中可以存储碱金属离子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也可作为钾离子电池的正极材料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某种</w:t>
      </w:r>
      <w:r>
        <w:rPr>
          <w:rFonts w:hint="eastAsia" w:ascii="Times New Roman" w:hAnsi="Times New Roman" w:eastAsia="Times New Roman" w:cs="Times New Roman"/>
        </w:rPr>
        <w:t>PBA(PBA-1)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式量为</w:t>
      </w:r>
      <w:r>
        <w:rPr>
          <w:rFonts w:hint="eastAsia" w:ascii="Times New Roman" w:hAnsi="Times New Roman" w:eastAsia="Times New Roman" w:cs="Times New Roman"/>
        </w:rPr>
        <w:t>306.92，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Fe-Fe</w:t>
      </w:r>
      <w:r>
        <w:rPr>
          <w:rFonts w:hint="eastAsia" w:ascii="Times New Roman" w:hAnsi="Times New Roman" w:eastAsia="FangSong" w:cs="Times New Roman"/>
        </w:rPr>
        <w:t>之间距离为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为蓝色晶体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通过电极反应吸收足量的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转变成白色的普鲁士白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写出生成普鲁士白的电极反应方程式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解释电极反应过程中化合物颜色变化的原因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作为正极材料的理论比容量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mAh/g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3"/>
    <w:bookmarkStart w:id="104" w:name="解析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电极反应方程式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：KFe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后变为普鲁士白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分析价态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PBA-1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 × 6 = 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因此两个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的总电荷</w:t>
      </w:r>
      <w:r>
        <w:rPr>
          <w:rFonts w:ascii="Times New Roman" w:hAnsi="Times New Roman" w:eastAsia="Times New Roman" w:cs="Times New Roman"/>
        </w:rPr>
        <w:t xml:space="preserve"> = +5 →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嵌入反应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颜色变化解释</w:t>
      </w:r>
    </w:p>
    <w:p>
      <w:pPr>
        <w:pStyle w:val="Compact"/>
        <w:numPr>
          <w:ilvl w:val="0"/>
          <w:numId w:val="106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（PBA-1）：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Times New Roman" w:cs="Times New Roman"/>
        </w:rPr>
        <w:t xml:space="preserve">（intervalence</w:t>
      </w:r>
      <w:r>
        <w:rPr>
          <w:rFonts w:ascii="Times New Roman" w:hAnsi="Times New Roman" w:eastAsia="Times New Roman" w:cs="Times New Roman"/>
        </w:rPr>
        <w:t xml:space="preserve"> charge transfer, </w:t>
      </w:r>
      <w:r>
        <w:rPr>
          <w:rFonts w:hint="eastAsia" w:ascii="Times New Roman" w:hAnsi="Times New Roman" w:eastAsia="Times New Roman" w:cs="Times New Roman"/>
        </w:rPr>
        <w:t>IVCT）</w:t>
      </w:r>
      <w:r>
        <w:rPr>
          <w:rFonts w:hint="eastAsia" w:ascii="Times New Roman" w:hAnsi="Times New Roman" w:eastAsia="FangSong" w:cs="Times New Roman"/>
        </w:rPr>
        <w:t>吸收可见光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这是普鲁士蓝的经典发色机理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普鲁士白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都被还原为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IVCT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呈白色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消除混合价态后颜色消失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理论比容量计算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理论比容量公式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= </w:t>
      </w:r>
      <w:r>
        <w:rPr>
          <w:rFonts w:hint="eastAsia" w:ascii="Times New Roman" w:hAnsi="Times New Roman" w:eastAsia="FangSong" w:cs="Times New Roman"/>
        </w:rPr>
        <w:t xml:space="preserve">转移电子数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每个化学式单元转移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= 96485 </w:t>
      </w:r>
      <w:r>
        <w:rPr>
          <w:rFonts w:hint="eastAsia" w:ascii="Times New Roman" w:hAnsi="Times New Roman" w:eastAsia="Times New Roman" w:cs="Times New Roman"/>
        </w:rPr>
        <w:t>C/mol（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306.92 </w:t>
      </w:r>
      <w:r>
        <w:rPr>
          <w:rFonts w:hint="eastAsia" w:ascii="Times New Roman" w:hAnsi="Times New Roman" w:eastAsia="Times New Roman" w:cs="Times New Roman"/>
        </w:rPr>
        <w:t>g/mol（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3600：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C/(g·mol)</w:t>
      </w:r>
      <w:r>
        <w:rPr>
          <w:rFonts w:hint="eastAsia" w:ascii="Times New Roman" w:hAnsi="Times New Roman" w:eastAsia="FangSong" w:cs="Times New Roman"/>
        </w:rPr>
        <w:t>转换为</w:t>
      </w:r>
      <w:r>
        <w:rPr>
          <w:rFonts w:hint="eastAsia" w:ascii="Times New Roman" w:hAnsi="Times New Roman" w:eastAsia="Times New Roman" w:cs="Times New Roman"/>
        </w:rPr>
        <w:t>mAh/g（1</w:t>
      </w:r>
      <w:r>
        <w:rPr>
          <w:rFonts w:ascii="Times New Roman" w:hAnsi="Times New Roman" w:eastAsia="Times New Roman" w:cs="Times New Roman"/>
        </w:rPr>
        <w:t xml:space="preserve"> A·h = 3600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理论比容量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87.3 mAh/g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2.1.1</w:t>
      </w:r>
      <w:r>
        <w:rPr>
          <w:rFonts w:hint="eastAsia" w:ascii="Times New Roman" w:hAnsi="Times New Roman" w:eastAsia="FangSong" w:cs="Times New Roman"/>
        </w:rPr>
        <w:t>中容易漏写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直接写</w:t>
      </w:r>
      <w:r>
        <w:rPr>
          <w:rFonts w:hint="eastAsia" w:ascii="Times New Roman" w:hAnsi="Times New Roman" w:eastAsia="Times New Roman" w:cs="Times New Roman"/>
        </w:rPr>
        <w:t>”KFe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K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必须写成完整的电极反应方程式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2.1.2</w:t>
      </w:r>
      <w:r>
        <w:rPr>
          <w:rFonts w:hint="eastAsia" w:ascii="Times New Roman" w:hAnsi="Times New Roman" w:eastAsia="FangSong" w:cs="Times New Roman"/>
        </w:rPr>
        <w:t>中不能只写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必须指出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混合价态的消除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区间电荷转移</w:t>
      </w:r>
      <w:r>
        <w:rPr>
          <w:rFonts w:hint="eastAsia" w:ascii="Times New Roman" w:hAnsi="Times New Roman" w:eastAsia="FangSong" w:cs="Times New Roman"/>
        </w:rPr>
        <w:t xml:space="preserve">的消失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2.1.3</w:t>
      </w:r>
      <w:r>
        <w:rPr>
          <w:rFonts w:hint="eastAsia" w:ascii="Times New Roman" w:hAnsi="Times New Roman" w:eastAsia="FangSong" w:cs="Times New Roman"/>
        </w:rPr>
        <w:t>中单位换算容易出错</w:t>
      </w:r>
      <w:r>
        <w:rPr>
          <w:rFonts w:hint="eastAsia" w:ascii="Times New Roman" w:hAnsi="Times New Roman" w:eastAsia="Times New Roman" w:cs="Times New Roman"/>
        </w:rPr>
        <w:t>：mAh/g</w:t>
      </w:r>
      <w:r>
        <w:rPr>
          <w:rFonts w:ascii="Times New Roman" w:hAnsi="Times New Roman" w:eastAsia="Times New Roman" w:cs="Times New Roman"/>
        </w:rPr>
        <w:t xml:space="preserve"> = (C/mol) / (g/mol × 3600 s/h) → 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hint="eastAsia" w:ascii="Times New Roman" w:hAnsi="Times New Roman" w:eastAsia="Times New Roman" w:cs="Times New Roman"/>
        </w:rPr>
        <w:t>3600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注意题目给的</w:t>
      </w:r>
      <w:r>
        <w:rPr>
          <w:rFonts w:hint="eastAsia" w:ascii="Times New Roman" w:hAnsi="Times New Roman" w:eastAsia="Times New Roman" w:cs="Times New Roman"/>
        </w:rPr>
        <w:t>a=0.510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在计算比容量时</w:t>
      </w:r>
      <w:r>
        <w:rPr>
          <w:rFonts w:hint="eastAsia" w:ascii="Times New Roman" w:hAnsi="Times New Roman" w:eastAsia="FangSong" w:cs="Times New Roman"/>
          <w:b/>
          <w:bCs/>
        </w:rPr>
        <w:t xml:space="preserve">用不到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但可能用于计算密度等其他问题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End w:id="105"/>
    <w:bookmarkStart w:id="111" w:name="一开场真题直击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09" w:name="真题138届初赛第5题-5-5-ceo₂投影图与氧空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5-5 —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投影图与氧空位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具有萤石结构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结构可以用沿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个由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原子构成的四面体空隙可以用字母</w:t>
      </w:r>
      <w:r>
        <w:rPr>
          <w:rFonts w:hint="eastAsia" w:ascii="Times New Roman" w:hAnsi="Times New Roman" w:eastAsia="Times New Roman" w:cs="Times New Roman"/>
        </w:rPr>
        <w:t>U(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)、D(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U、D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277603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3ed28c1669c05059c34a4fdb4c14ead31f0a0d61e3e05b93333ed7328afb69e4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7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解析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审题关键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投影方向下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FangSong" w:cs="Times New Roman"/>
        </w:rPr>
        <w:t>原子构成的四面体空隙编号规则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萤石结构回顾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Ce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作面心立方</w:t>
      </w:r>
      <w:r>
        <w:rPr>
          <w:rFonts w:hint="eastAsia" w:ascii="Times New Roman" w:hAnsi="Times New Roman" w:eastAsia="Times New Roman" w:cs="Times New Roman"/>
        </w:rPr>
        <w:t>（fcc）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填充全部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每个晶胞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= 4; O: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CeO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四面体空隙编号体系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个四面体空隙分成两层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上层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Upper）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下层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Down）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编号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方向投影时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投影图呈六角形轮廓</w:t>
      </w:r>
      <w:r>
        <w:rPr>
          <w:rFonts w:hint="eastAsia" w:ascii="Times New Roman" w:hAnsi="Times New Roman" w:eastAsia="Times New Roman" w:cs="Times New Roman"/>
        </w:rPr>
        <w:t>。8</w:t>
      </w:r>
      <w:r>
        <w:rPr>
          <w:rFonts w:hint="eastAsia" w:ascii="Times New Roman" w:hAnsi="Times New Roman" w:eastAsia="FangSong" w:cs="Times New Roman"/>
        </w:rPr>
        <w:t>个四面体空隙在投影中呈特定分布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个四面体空隙投影到外圈的四个三角形位置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个四面体空隙投影到内圈或偏移位置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题目已告知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位置对应灰色三角形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以此为锚点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根据投影图中三角形的位置关系推断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中空位的编号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投影图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灰色三角形对应的氧空位位置为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此题的关键不是死记编号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从已知锚点</w:t>
      </w:r>
      <w:r>
        <w:rPr>
          <w:rFonts w:hint="eastAsia" w:ascii="Times New Roman" w:hAnsi="Times New Roman" w:eastAsia="Times New Roman" w:cs="Times New Roman"/>
          <w:b/>
          <w:bCs/>
        </w:rPr>
        <w:t>（U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、D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利用投影图的对称关系推断未知位置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层和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层在</w:t>
      </w:r>
      <w:r>
        <w:rPr>
          <w:rFonts w:hint="eastAsia" w:ascii="Times New Roman" w:hAnsi="Times New Roman" w:eastAsia="Times New Roman" w:cs="Times New Roman"/>
        </w:rPr>
        <w:t>[112]</w:t>
      </w:r>
      <w:r>
        <w:rPr>
          <w:rFonts w:hint="eastAsia" w:ascii="Times New Roman" w:hAnsi="Times New Roman" w:eastAsia="FangSong" w:cs="Times New Roman"/>
        </w:rPr>
        <w:t>投影中不重合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需注意上下层的空间关系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答题时必须同时写出字母</w:t>
      </w:r>
      <w:r>
        <w:rPr>
          <w:rFonts w:hint="eastAsia" w:ascii="Times New Roman" w:hAnsi="Times New Roman" w:eastAsia="Times New Roman" w:cs="Times New Roman"/>
        </w:rPr>
        <w:t>（U/D）</w:t>
      </w:r>
      <w:r>
        <w:rPr>
          <w:rFonts w:hint="eastAsia" w:ascii="Times New Roman" w:hAnsi="Times New Roman" w:eastAsia="FangSong" w:cs="Times New Roman"/>
        </w:rPr>
        <w:t>和数字编号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End w:id="111"/>
    <w:bookmarkStart w:id="118" w:name="二知识拆解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本节针对真题中暴露的六个核心工具做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2" w:name="工具1投影图三步还原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投影图三步还原法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投影图是初赛晶体题的高频入口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拿到投影图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按以下三步操作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投影图中每个点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球对应一个分数坐标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投影方向决定哪个分量被压缩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轴投影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坐标不显示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同一投影点对应不同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周期性边界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晶胞边界上的原子需要考虑平移等价性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顶点原子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体心原子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利用切割法确定晶胞中各类原子的数目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验证化学式是否合理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配位数合理等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实战口诀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先读坐标定位置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再看边界算共享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最后均摊验化学式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12"/>
    <w:bookmarkStart w:id="113" w:name="工具2分数坐标距离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分数坐标距离公式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取最小周期差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六方晶系距离公式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初赛高频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六方公式中存在</w:t>
      </w:r>
      <w:r>
        <w:rPr>
          <w:rFonts w:hint="eastAsia" w:ascii="Times New Roman" w:hAnsi="Times New Roman" w:eastAsia="FangSong" w:cs="Times New Roman"/>
          <w:b/>
          <w:bCs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90°。</w:t>
      </w:r>
      <w:r>
        <w:rPr>
          <w:rFonts w:hint="eastAsia" w:ascii="Times New Roman" w:hAnsi="Times New Roman" w:eastAsia="FangSong" w:cs="Times New Roman"/>
        </w:rPr>
        <w:t>推导过程见工具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使用注意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坐标基于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120°），</w:t>
      </w:r>
      <w:r>
        <w:rPr>
          <w:rFonts w:hint="eastAsia" w:ascii="Times New Roman" w:hAnsi="Times New Roman" w:eastAsia="FangSong" w:cs="Times New Roman"/>
        </w:rPr>
        <w:t>不是笛卡尔坐标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周期性边界同样适用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范围内的最小值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将六方坐标直接代入立方公式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忽略了交叉项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导致键长偏小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公式选择流程图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6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拿到晶胞参数</w:t>
      </w:r>
    </w:p>
    <w:p>
      <w:pPr>
        <w:pStyle w:val="Compact"/>
        <w:numPr>
          <w:ilvl w:val="1"/>
          <w:numId w:val="106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= b = c, α = β = γ = 90° → </w:t>
      </w:r>
      <w:r>
        <w:rPr>
          <w:rFonts w:hint="eastAsia" w:ascii="Times New Roman" w:hAnsi="Times New Roman" w:eastAsia="FangSong" w:cs="Times New Roman"/>
        </w:rPr>
        <w:t xml:space="preserve">立方公式</w:t>
      </w:r>
    </w:p>
    <w:p>
      <w:pPr>
        <w:pStyle w:val="Compact"/>
        <w:numPr>
          <w:ilvl w:val="1"/>
          <w:numId w:val="106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= b ≠ c, α = β = 90°, γ = 120° → 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含交叉项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68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= b ≠ c, α = β = γ = 90° → </w:t>
      </w:r>
      <w:r>
        <w:rPr>
          <w:rFonts w:hint="eastAsia" w:ascii="Times New Roman" w:hAnsi="Times New Roman" w:eastAsia="FangSong" w:cs="Times New Roman"/>
        </w:rPr>
        <w:t>四方公式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6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需用矢量运算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3"/>
    <w:bookmarkStart w:id="114" w:name="工具3bragg方程与2θ陷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3：Bragg</w:t>
      </w:r>
      <w:r>
        <w:rPr>
          <w:rFonts w:hint="eastAsia" w:ascii="Times New Roman" w:hAnsi="Times New Roman" w:eastAsia="SimHei" w:cs="Times New Roman"/>
        </w:rPr>
        <w:t>方程与</w:t>
      </w:r>
      <w:r>
        <w:rPr>
          <w:rFonts w:hint="eastAsia" w:ascii="Times New Roman" w:hAnsi="Times New Roman" w:eastAsia="Times New Roman" w:cs="Times New Roman"/>
        </w:rPr>
        <w:t>2θ</w:t>
      </w:r>
      <w:r>
        <w:rPr>
          <w:rFonts w:hint="eastAsia" w:ascii="Times New Roman" w:hAnsi="Times New Roman" w:eastAsia="SimHei" w:cs="Times New Roman"/>
        </w:rPr>
        <w:t>陷阱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晶面间距</w:t>
            </w:r>
            <w:r>
              <w:rPr>
                <w:rFonts w:hint="eastAsia" w:ascii="Times New Roman" w:hAnsi="Times New Roman" w:eastAsia="Times New Roman" w:cs="Times New Roman"/>
              </w:rPr>
              <w:t>（Å）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衍射角的一半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衍射级数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2θ</w:t>
      </w: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实验中探测器记录的是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入射线与衍射线的夹角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入射线与晶面的夹角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衍射角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方程时要用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常见晶面间距公式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面间距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Bragg</w:t>
      </w:r>
      <w:r>
        <w:rPr>
          <w:rFonts w:hint="eastAsia" w:ascii="Times New Roman" w:hAnsi="Times New Roman" w:eastAsia="FangSong" w:cs="Times New Roman"/>
          <w:b/>
          <w:bCs/>
        </w:rPr>
        <w:t>方程典型例题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1.5406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面的衍射角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的晶胞参数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如果错误地用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1.466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2.932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完全错误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Start w:id="115" w:name="工具4六方晶系距离公式交叉项的由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六方晶系距离公式交叉项的由来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因此不能直接用勾股定理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这是初赛晶体计算中最容易出错的地方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为什么会有交叉项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三轴两两正交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位移在各轴上的分量相互独立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但在六方晶系中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轴夹角为</w:t>
      </w:r>
      <w:r>
        <w:rPr>
          <w:rFonts w:hint="eastAsia" w:ascii="Times New Roman" w:hAnsi="Times New Roman" w:eastAsia="Times New Roman" w:cs="Times New Roman"/>
        </w:rPr>
        <w:t>120°（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方向移动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的效果不是独立的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它们之间有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基矢量为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位移矢量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距离的平方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展开第一项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标准教材中通常写为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这是因为坐标系取向约定不同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轴方向取反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竞赛中直接记住公式即可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六方公式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立方公式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交叉项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中有一个为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交叉项消失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退化为简单形式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交叉项数值影响示例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90"/>
        <w:gridCol w:w="990"/>
        <w:gridCol w:w="2178"/>
        <w:gridCol w:w="1650"/>
        <w:gridCol w:w="1056"/>
        <w:gridCol w:w="105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总和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交叉项占比高达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忽略它会导致键长计算严重偏小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115"/>
    <w:bookmarkStart w:id="116" w:name="工具5均摊法速查表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共享晶胞数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贡献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×1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独占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常见结构均摊结果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12×1/4+1 = 4;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8×1/8+6×1/2 =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(4:4)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萤石型</w:t>
            </w: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8×1/8+6×1/2 = 4;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(4:8)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1;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8×1/8 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(1:1)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C: 8×1/8+6×1/2+4 =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(8)</w:t>
            </w:r>
          </w:p>
        </w:tc>
      </w:tr>
    </w:tbl>
    <w:bookmarkEnd w:id="116"/>
    <w:bookmarkStart w:id="117" w:name="工具6点阵类型判断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点阵类型判断流程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拿到一个晶体结构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按以下流程判断点阵类型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不对称单元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晶胞中不可通过平移重复的部分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对于简单结构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结构基元通常就是化学式单位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判断是否有带心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（I）：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（F）：</w:t>
      </w:r>
      <w:r>
        <w:rPr>
          <w:rFonts w:hint="eastAsia" w:ascii="Times New Roman" w:hAnsi="Times New Roman" w:eastAsia="FangSong" w:cs="Times New Roman"/>
        </w:rPr>
        <w:t>是否存在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（C/A/B）：</w:t>
      </w:r>
      <w:r>
        <w:rPr>
          <w:rFonts w:hint="eastAsia" w:ascii="Times New Roman" w:hAnsi="Times New Roman" w:eastAsia="FangSong" w:cs="Times New Roman"/>
        </w:rPr>
        <w:t>是否存在某对面的中心等价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结合对称性确定晶系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七个晶系由晶胞参数的对称性决定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六方坐标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初赛常用判断技巧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看投影图的对称性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三重旋转轴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看原子排列的重复周期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验证均摊后的化学式是否合理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同一化学式可能对应多种点阵类型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有立方闪锌矿和六方纤锌矿两种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</w:t>
            </w: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,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End w:id="118"/>
    <w:bookmarkStart w:id="148" w:name="三真题精练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31" w:name="真题239届初赛第5题-5.15.2-xefₓxeoₓ晶胞投影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5.1+5.2 —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Hei" w:cs="Times New Roman"/>
        </w:rPr>
        <w:t>晶胞投影图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是较早被发现的一类惰性气体化合物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81984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683f0e69038d73ac34cdb1747c33d3911fabaddb85448b4285432b66928a3eea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8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3029364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368a3052c1bf1dc0ce0c5997a77b46e97e77a27e707d963627e7cb3d9f68dcf4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2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2628717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2492c24d5dd5faaafd15c18ab1eb85d439f26c916a17a492280dc29236be989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2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化合物具有较强的稳定性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且具有重要的实用价值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沿不同方向的投影图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其中浅色球为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深色球为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判断这三个化合物中哪一个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并写出其所属晶系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564689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42521a0601a23312a0f4df66a57f6dc484d343ac647b33ae0d3e6ebf996ad9a4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6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解析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 </w:t>
      </w:r>
      <w:r>
        <w:rPr>
          <w:rFonts w:hint="eastAsia" w:ascii="Times New Roman" w:hAnsi="Times New Roman" w:eastAsia="FangSong" w:cs="Times New Roman"/>
          <w:b/>
          <w:bCs/>
        </w:rPr>
        <w:t>三种</w:t>
      </w:r>
      <w:r>
        <w:rPr>
          <w:rFonts w:hint="eastAsia" w:ascii="Times New Roman" w:hAnsi="Times New Roman" w:eastAsia="Times New Roman" w:cs="Times New Roman"/>
          <w:b/>
          <w:bCs/>
        </w:rPr>
        <w:t>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的化学组成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对每个晶胞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均摊法</w:t>
      </w:r>
      <w:r>
        <w:rPr>
          <w:rFonts w:hint="eastAsia" w:ascii="Times New Roman" w:hAnsi="Times New Roman" w:eastAsia="FangSong" w:cs="Times New Roman"/>
        </w:rPr>
        <w:t>分别计数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通用方法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先数大球</w:t>
      </w:r>
      <w:r>
        <w:rPr>
          <w:rFonts w:hint="eastAsia" w:ascii="Times New Roman" w:hAnsi="Times New Roman" w:eastAsia="Times New Roman" w:cs="Times New Roman"/>
        </w:rPr>
        <w:t>（Xe）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骨架的均摊规则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再数小球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注意小球可能在体内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约分化简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Xe（</w:t>
      </w:r>
      <w:r>
        <w:rPr>
          <w:rFonts w:hint="eastAsia" w:ascii="Times New Roman" w:hAnsi="Times New Roman" w:eastAsia="FangSong" w:cs="Times New Roman"/>
        </w:rPr>
        <w:t>大球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观察投影图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大球位于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6×1/2</w:t>
      </w:r>
      <w:r>
        <w:rPr>
          <w:rFonts w:ascii="Times New Roman" w:hAnsi="Times New Roman" w:eastAsia="Times New Roman" w:cs="Times New Roman"/>
        </w:rPr>
        <w:t xml:space="preserve"> = 1 + 3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小球位于四面体空隙位置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体内小球全部计入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4:8 = 1:2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A，fcc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F：</w:t>
      </w:r>
      <w:r>
        <w:rPr>
          <w:rFonts w:hint="eastAsia" w:ascii="Times New Roman" w:hAnsi="Times New Roman" w:eastAsia="FangSong" w:cs="Times New Roman"/>
        </w:rPr>
        <w:t>按晶胞均摊计数得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比例</w:t>
      </w:r>
      <w:r>
        <w:rPr>
          <w:rFonts w:ascii="Times New Roman" w:hAnsi="Times New Roman" w:eastAsia="Times New Roman" w:cs="Times New Roman"/>
        </w:rPr>
        <w:t xml:space="preserve"> Xe:F = 4:16 = 1:4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 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的晶胞中同时含有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总组成可化为</w:t>
      </w:r>
      <w:r>
        <w:rPr>
          <w:rFonts w:ascii="Times New Roman" w:hAnsi="Times New Roman" w:eastAsia="Times New Roman" w:cs="Times New Roman"/>
        </w:rPr>
        <w:t xml:space="preserve"> Xe:F = 1:3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化学组成</w:t>
      </w:r>
      <w:r>
        <w:rPr>
          <w:rFonts w:hint="eastAsia" w:ascii="Times New Roman" w:hAnsi="Times New Roman" w:eastAsia="Times New Roman" w:cs="Times New Roman"/>
          <w:b/>
          <w:bCs/>
        </w:rPr>
        <w:t>：XeF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若强调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晶胞中同时存在两种分子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化合价最高的化合物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从投影图中分别计数三种化合物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Xe:O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Xe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+4/3（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化合价最高的为化合物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B（XeO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，Xe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+6 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所属晶系为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正交晶系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对投影图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进行均摊计数可得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Xe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投影图中同一位置可能对应多个不同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值的原子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均摊时注意区分顶点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体内四种位置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的常见化合价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是已知最稳定的氙氧化物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真题338届初赛第5题-5-2-srsb分数坐标与cu填充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5-2 —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Hei" w:cs="Times New Roman"/>
        </w:rPr>
        <w:t>分数坐标与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Hei" w:cs="Times New Roman"/>
        </w:rPr>
        <w:t>填充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晶胞化学组成为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我国科学家研究发现</w:t>
      </w:r>
      <w:r>
        <w:rPr>
          <w:rFonts w:hint="eastAsia" w:ascii="Times New Roman" w:hAnsi="Times New Roman" w:eastAsia="Times New Roman" w:cs="Times New Roman"/>
        </w:rPr>
        <w:t>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晶体中全部与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hint="eastAsia" w:ascii="Times New Roman" w:hAnsi="Times New Roman" w:eastAsia="Times New Roman" w:cs="Times New Roman"/>
        </w:rPr>
        <w:t>a=4.5284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Cu-Sb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3"/>
    <w:bookmarkStart w:id="134" w:name="解析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5-2-1 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和另一个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占据顶点和棱的中点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的位置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顶点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但通过等价性分析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实际独立的顶点位置为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棱的中点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条棱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及等价位置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水平棱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是底面中心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属面心位置而非棱中点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1/4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但晶胞组成要求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总数应为</w:t>
      </w:r>
      <w:r>
        <w:rPr>
          <w:rFonts w:hint="eastAsia" w:ascii="Times New Roman" w:hAnsi="Times New Roman" w:eastAsia="Times New Roman" w:cs="Times New Roman"/>
        </w:rPr>
        <w:t>2。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简单六方结构中</w:t>
      </w:r>
      <w:r>
        <w:rPr>
          <w:rFonts w:hint="eastAsia" w:ascii="Times New Roman" w:hAnsi="Times New Roman" w:eastAsia="Times New Roman" w:cs="Times New Roman"/>
        </w:rPr>
        <w:t>，Sr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的常见排布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占据顶点和垂直棱中点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8 × 1/8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垂直棱中点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= 4 × 1/4 =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2 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顶点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棱中点</w:t>
      </w:r>
      <w:r>
        <w:rPr>
          <w:rFonts w:hint="eastAsia" w:ascii="Times New Roman" w:hAnsi="Times New Roman" w:eastAsia="Times New Roman" w:cs="Times New Roman"/>
          <w:b/>
          <w:bCs/>
        </w:rPr>
        <w:t>Sr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另一个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已知一个为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位于对称等价位置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在六方晶系中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的对称等价位置为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根据晶胞对称性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 xml:space="preserve">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符合六方晶系的对称操作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5-2-2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的分数坐标与</w:t>
      </w: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”Cu</w:t>
      </w:r>
      <w:r>
        <w:rPr>
          <w:rFonts w:hint="eastAsia" w:ascii="Times New Roman" w:hAnsi="Times New Roman" w:eastAsia="FangSong" w:cs="Times New Roman"/>
        </w:rPr>
        <w:t>占据全部与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”。Sb</w:t>
      </w:r>
      <w:r>
        <w:rPr>
          <w:rFonts w:hint="eastAsia" w:ascii="Times New Roman" w:hAnsi="Times New Roman" w:eastAsia="FangSong" w:cs="Times New Roman"/>
        </w:rPr>
        <w:t>的位置为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类似的空隙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指的是与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相同类型但不同位置的空隙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在六方结构中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hint="eastAsia" w:ascii="Times New Roman" w:hAnsi="Times New Roman" w:eastAsia="FangSong" w:cs="Times New Roman"/>
        </w:rPr>
        <w:t>占据的是一种四面体或八面体空隙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占据的是</w:t>
      </w:r>
      <w:r>
        <w:rPr>
          <w:rFonts w:hint="eastAsia" w:ascii="Times New Roman" w:hAnsi="Times New Roman" w:eastAsia="FangSong" w:cs="Times New Roman"/>
          <w:b/>
          <w:bCs/>
        </w:rPr>
        <w:t>同类空隙中未被</w:t>
      </w:r>
      <w:r>
        <w:rPr>
          <w:rFonts w:hint="eastAsia" w:ascii="Times New Roman" w:hAnsi="Times New Roman" w:eastAsia="Times New Roman" w:cs="Times New Roman"/>
          <w:b/>
          <w:bCs/>
        </w:rPr>
        <w:t>Sb</w:t>
      </w:r>
      <w:r>
        <w:rPr>
          <w:rFonts w:hint="eastAsia" w:ascii="Times New Roman" w:hAnsi="Times New Roman" w:eastAsia="FangSong" w:cs="Times New Roman"/>
          <w:b/>
          <w:bCs/>
        </w:rPr>
        <w:t>占据的位置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，SrSbCu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的位置可以通过对称性推导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Cu-Sb</w:t>
      </w:r>
      <w:r>
        <w:rPr>
          <w:rFonts w:hint="eastAsia" w:ascii="Times New Roman" w:hAnsi="Times New Roman" w:eastAsia="FangSong" w:cs="Times New Roman"/>
          <w:b/>
          <w:bCs/>
        </w:rPr>
        <w:t>键长计算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取同层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坐标相同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的一对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原稿取异层对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间距含题未给出的晶胞参数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，2026-09-21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改为同层直接推导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Δ</m:t>
        </m:r>
        <m:r>
          <m:t>z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而消失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这正是题目只给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 </w:t>
      </w:r>
      <w:r>
        <w:rPr>
          <w:rFonts w:hint="eastAsia" w:ascii="Times New Roman" w:hAnsi="Times New Roman" w:eastAsia="FangSong" w:cs="Times New Roman"/>
        </w:rPr>
        <w:t xml:space="preserve">而未给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对应同层中相邻两个三棱柱空隙中心的距离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六方距离公式的交叉项不能忘记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分数坐标差值需取周期性最小值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六方密堆积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前者是简单格子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</w:t>
      </w:r>
      <w:r>
        <w:rPr>
          <w:rFonts w:hint="eastAsia" w:ascii="Times New Roman" w:hAnsi="Times New Roman" w:eastAsia="Times New Roman" w:cs="Times New Roman"/>
        </w:rPr>
        <w:t>HCP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8" w:name="真题438届初赛第5题-5-4-wse₂分数坐标与键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5-4 —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分数坐标与键长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具有独特光电效应的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a=3.282</w:t>
      </w:r>
      <w:r>
        <w:rPr>
          <w:rFonts w:ascii="Times New Roman" w:hAnsi="Times New Roman" w:eastAsia="Times New Roman" w:cs="Times New Roman"/>
        </w:rPr>
        <w:t xml:space="preserve"> Å, c=12.96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的分数坐标分别为</w:t>
      </w:r>
      <w:r>
        <w:rPr>
          <w:rFonts w:hint="eastAsia" w:ascii="Times New Roman" w:hAnsi="Times New Roman" w:eastAsia="Times New Roman" w:cs="Times New Roman"/>
        </w:rPr>
        <w:t>z=0.1211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0.5-z，W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z=0.25。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3263759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e9bd1c934f39a5b7ee69070a8edb9c1034c733f82c10f1a7c5b7b6fa25c36c1e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6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解析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简单六方结构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12.96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的层状结构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位于六方层的中心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的上下两侧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WSe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中各原子的完整分数坐标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基于简单六方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5-4-1 </w:t>
      </w: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取最近邻的一对</w:t>
      </w:r>
      <w:r>
        <w:rPr>
          <w:rFonts w:hint="eastAsia" w:ascii="Times New Roman" w:hAnsi="Times New Roman" w:eastAsia="Times New Roman" w:cs="Times New Roman"/>
        </w:rPr>
        <w:t>Se-W：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使用六方距离公式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交叉项为</w:t>
      </w:r>
      <w:r>
        <w:rPr>
          <w:rFonts w:hint="eastAsia" w:ascii="Times New Roman" w:hAnsi="Times New Roman" w:eastAsia="Times New Roman" w:cs="Times New Roman"/>
        </w:rPr>
        <w:t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但这是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在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方向的距离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（Se-W</w:t>
      </w:r>
      <w:r>
        <w:rPr>
          <w:rFonts w:hint="eastAsia" w:ascii="Times New Roman" w:hAnsi="Times New Roman" w:eastAsia="FangSong" w:cs="Times New Roman"/>
        </w:rPr>
        <w:t>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的键不沿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。W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Se-W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≈ 2.53 Å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5-4-2 </w:t>
      </w: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层由</w:t>
      </w:r>
      <w:r>
        <w:rPr>
          <w:rFonts w:hint="eastAsia" w:ascii="Times New Roman" w:hAnsi="Times New Roman" w:eastAsia="Times New Roman" w:cs="Times New Roman"/>
        </w:rPr>
        <w:t>Se-W-Se</w:t>
      </w:r>
      <w:r>
        <w:rPr>
          <w:rFonts w:hint="eastAsia" w:ascii="Times New Roman" w:hAnsi="Times New Roman" w:eastAsia="FangSong" w:cs="Times New Roman"/>
        </w:rPr>
        <w:t>三明治结构组成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9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W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下层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Se），</w:t>
      </w:r>
      <w:r>
        <w:rPr>
          <w:rFonts w:hint="eastAsia" w:ascii="Times New Roman" w:hAnsi="Times New Roman" w:eastAsia="FangSong" w:cs="Times New Roman"/>
        </w:rPr>
        <w:t>形成三棱柱配位</w:t>
      </w:r>
    </w:p>
    <w:p>
      <w:pPr>
        <w:pStyle w:val="Compact"/>
        <w:numPr>
          <w:ilvl w:val="0"/>
          <w:numId w:val="1069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Se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  <w:r>
        <w:rPr>
          <w:rFonts w:ascii="Times New Roman" w:hAnsi="Times New Roman" w:eastAsia="Times New Roman" w:cs="Times New Roman"/>
          <w:b/>
          <w:bCs/>
        </w:rPr>
        <w:t xml:space="preserve"> =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在同一层内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，W:Se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1:2。</w:t>
      </w:r>
      <w:r>
        <w:rPr>
          <w:rFonts w:hint="eastAsia" w:ascii="Times New Roman" w:hAnsi="Times New Roman" w:eastAsia="FangSong" w:cs="Times New Roman"/>
        </w:rPr>
        <w:t>配位数之比应满足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5-4-3 </w:t>
      </w: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即相邻两层中最近的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减去键长贡献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从分数坐标分析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底层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0.3789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第二层</w:t>
      </w:r>
      <w:r>
        <w:rPr>
          <w:rFonts w:hint="eastAsia" w:ascii="Times New Roman" w:hAnsi="Times New Roman" w:eastAsia="Times New Roman" w:cs="Times New Roman"/>
        </w:rPr>
        <w:t>Se（</w:t>
      </w:r>
      <w:r>
        <w:rPr>
          <w:rFonts w:hint="eastAsia" w:ascii="Times New Roman" w:hAnsi="Times New Roman" w:eastAsia="FangSong" w:cs="Times New Roman"/>
        </w:rPr>
        <w:t>顶层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0.6211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层间距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 xml:space="preserve">方向距离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层间距</w:t>
      </w:r>
      <w:r>
        <w:rPr>
          <w:rFonts w:ascii="Times New Roman" w:hAnsi="Times New Roman" w:eastAsia="Times New Roman" w:cs="Times New Roman"/>
          <w:b/>
          <w:bCs/>
        </w:rPr>
        <w:t xml:space="preserve"> ≈ 3.14 Å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的配位是</w:t>
      </w:r>
      <w:r>
        <w:rPr>
          <w:rFonts w:hint="eastAsia" w:ascii="Times New Roman" w:hAnsi="Times New Roman" w:eastAsia="FangSong" w:cs="Times New Roman"/>
          <w:b/>
          <w:bCs/>
        </w:rPr>
        <w:t xml:space="preserve">三棱柱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这是层状过渡金属二硫化物的特征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层间距的计算要区分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Se-W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Se-Se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简单六方晶胞中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</m:oMath>
      <w:r>
        <w:rPr>
          <w:rFonts w:hint="eastAsia" w:ascii="Times New Roman" w:hAnsi="Times New Roman" w:eastAsia="FangSong" w:cs="Times New Roman"/>
        </w:rPr>
        <w:t>坐标从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覆盖一个完整晶胞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层间距需从分数坐标差换算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6" w:name="真题536届二场第7题-嫦娥石分数坐标与密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 xml:space="preserve">嫦娥石分数坐标与密度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3613176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解析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化学式数目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Z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为三方晶系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理想组成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三方晶系的晶胞通常用六方坐标系描述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一个六方晶胞中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从晶胞参数和结构分析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三方晶系的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值需要通过结构确定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与磷灰石相关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一个六方晶胞中通常包含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中每个化学式单位只含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在六方坐标系中</w:t>
      </w:r>
      <w:r>
        <w:rPr>
          <w:rFonts w:hint="eastAsia" w:ascii="Times New Roman" w:hAnsi="Times New Roman" w:eastAsia="Times New Roman" w:cs="Times New Roman"/>
        </w:rPr>
        <w:t>，ABCABC</w:t>
      </w:r>
      <w:r>
        <w:rPr>
          <w:rFonts w:hint="eastAsia" w:ascii="Times New Roman" w:hAnsi="Times New Roman" w:eastAsia="FangSong" w:cs="Times New Roman"/>
        </w:rPr>
        <w:t>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FangSong" w:cs="Times New Roman"/>
        </w:rPr>
        <w:t>坐标的三重周期性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Mg</w:t>
            </w:r>
            <w:r>
              <w:rPr>
                <w:rFonts w:hint="eastAsia" w:ascii="Times New Roman" w:hAnsi="Times New Roman" w:eastAsia="SimHei" w:cs="Times New Roman"/>
                <w:b/>
              </w:rPr>
              <w:t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按</w:t>
      </w:r>
      <m:oMath>
        <m:r>
          <m:t>z</m:t>
        </m:r>
      </m:oMath>
      <w:r>
        <w:rPr>
          <w:rFonts w:hint="eastAsia" w:ascii="Times New Roman" w:hAnsi="Times New Roman" w:eastAsia="FangSong" w:cs="Times New Roman"/>
          <w:b/>
          <w:bCs/>
        </w:rPr>
        <w:t xml:space="preserve">值从小到大排列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取相邻两个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Mg1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Mg2: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使用三方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六方距离公式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3.687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最短距离</w:t>
      </w:r>
      <w:r>
        <w:rPr>
          <w:rFonts w:ascii="Times New Roman" w:hAnsi="Times New Roman" w:eastAsia="Times New Roman" w:cs="Times New Roman"/>
          <w:b/>
          <w:bCs/>
        </w:rPr>
        <w:t xml:space="preserve"> ≈ 0.855 nm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Merrillite: Ca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NaMg(PO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7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替换规则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电荷平衡验证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原始化学式中正电荷总和为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的总负电荷为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本身满足电荷平衡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替换后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：+2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净效果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</w:t>
      </w:r>
      <w:r>
        <w:rPr>
          <w:rFonts w:hint="eastAsia" w:ascii="Times New Roman" w:hAnsi="Times New Roman" w:eastAsia="Times New Roman" w:cs="Times New Roman"/>
        </w:rPr>
        <w:t>+1（Y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脱</w:t>
      </w:r>
      <w:r>
        <w:rPr>
          <w:rFonts w:hint="eastAsia" w:ascii="Times New Roman" w:hAnsi="Times New Roman" w:eastAsia="Times New Roman" w:cs="Times New Roman"/>
        </w:rPr>
        <w:t>Na）=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嫦娥石化学式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Y；Na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；Mg→Fe）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三方晶系用六方坐标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1.0588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3.381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相对原子质量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1130.19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1130.19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g/mol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2036.1</m:t>
              </m:r>
            </m:den>
          </m:f>
          <m:r>
            <m:rPr>
              <m:sty m:val="p"/>
            </m:rPr>
            <m:t>=</m:t>
          </m:r>
          <m:r>
            <m:t>3.330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3.33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原稿晶胞体积乘积</w:t>
      </w:r>
      <w:r>
        <w:rPr>
          <w:rFonts w:ascii="Times New Roman" w:hAnsi="Times New Roman" w:eastAsia="Times New Roman" w:cs="Times New Roman"/>
        </w:rPr>
        <w:t xml:space="preserve"> 0.8660×1.059×3.687 </w:t>
      </w:r>
      <w:r>
        <w:rPr>
          <w:rFonts w:hint="eastAsia" w:ascii="Times New Roman" w:hAnsi="Times New Roman" w:eastAsia="FangSong" w:cs="Times New Roman"/>
        </w:rPr>
        <w:t xml:space="preserve">误作</w:t>
      </w:r>
      <w:r>
        <w:rPr>
          <w:rFonts w:ascii="Times New Roman" w:hAnsi="Times New Roman" w:eastAsia="Times New Roman" w:cs="Times New Roman"/>
        </w:rPr>
        <w:t xml:space="preserve"> 3.357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a=1.029 nm、c=3.687 nm </w:t>
      </w:r>
      <w:r>
        <w:rPr>
          <w:rFonts w:hint="eastAsia" w:ascii="Times New Roman" w:hAnsi="Times New Roman" w:eastAsia="FangSong" w:cs="Times New Roman"/>
        </w:rPr>
        <w:t xml:space="preserve">复算</w:t>
      </w:r>
      <w:r>
        <w:rPr>
          <w:rFonts w:ascii="Times New Roman" w:hAnsi="Times New Roman" w:eastAsia="Times New Roman" w:cs="Times New Roman"/>
        </w:rPr>
        <w:t xml:space="preserve"> V=3.381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3.330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本页与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7-1-1、</w:t>
      </w:r>
      <w:r>
        <w:rPr>
          <w:rFonts w:hint="eastAsia" w:ascii="Times New Roman" w:hAnsi="Times New Roman" w:eastAsia="FangSong" w:cs="Times New Roman"/>
        </w:rPr>
        <w:t>跨模块解析各处已同步订正</w:t>
      </w:r>
      <w:r>
        <w:rPr>
          <w:rFonts w:hint="eastAsia" w:ascii="Times New Roman" w:hAnsi="Times New Roman" w:eastAsia="Times New Roman" w:cs="Times New Roman"/>
        </w:rPr>
        <w:t>，2026-09-21）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三方晶系的晶胞体积公式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那是四方晶系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密度计算中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这是三方晶系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结构的特征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电荷平衡是写化学式的关键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多出的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电荷由脱除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来补偿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60" w:name="一开场真题直击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49" w:name="真题137届初赛第5题-5-3-ru配合物d轨道分裂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SimHei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络离子</w:t>
      </w:r>
      <w:r>
        <w:rPr>
          <w:rFonts w:hint="eastAsia" w:ascii="Times New Roman" w:hAnsi="Times New Roman" w:eastAsia="Times New Roman" w:cs="Times New Roman"/>
        </w:rPr>
        <w:t>A（[Ru(EDTA)(OH)]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对应于双核络离子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饱和的磷酸盐缓冲液</w:t>
      </w:r>
      <w:r>
        <w:rPr>
          <w:rFonts w:hint="eastAsia" w:ascii="Times New Roman" w:hAnsi="Times New Roman" w:eastAsia="Times New Roman" w:cs="Times New Roman"/>
        </w:rPr>
        <w:t>(pH=8.2)，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C，B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计算出四个络离子的式量分别为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写出络离子</w:t>
      </w:r>
      <w:r>
        <w:rPr>
          <w:rFonts w:hint="eastAsia" w:ascii="Times New Roman" w:hAnsi="Times New Roman" w:eastAsia="Times New Roman" w:cs="Times New Roman"/>
        </w:rPr>
        <w:t>B、C、D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中金属离子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9"/>
    <w:bookmarkStart w:id="159" w:name="解析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由式量确定各络离子组成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[Ru(EDTA)(OH)]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406.3。</w:t>
      </w:r>
      <w:r>
        <w:rPr>
          <w:rFonts w:hint="eastAsia" w:ascii="Times New Roman" w:hAnsi="Times New Roman" w:eastAsia="FangSong" w:cs="Times New Roman"/>
        </w:rPr>
        <w:t>分析转化关系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络离子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与前驱物差值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[Ru(EDTA)(OH)]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≈ 2A − 2H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+ 13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+ 32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再结合一个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质量差</w:t>
            </w:r>
            <w:r>
              <w:rPr>
                <w:rFonts w:hint="eastAsia" w:ascii="Times New Roman" w:hAnsi="Times New Roman" w:eastAsia="Times New Roman" w:cs="Times New Roman"/>
              </w:rPr>
              <w:t>≈17，</w:t>
            </w:r>
            <w:r>
              <w:rPr>
                <w:rFonts w:hint="eastAsia" w:ascii="Times New Roman" w:hAnsi="Times New Roman" w:eastAsia="FangSong" w:cs="Times New Roman"/>
              </w:rPr>
              <w:t>实际含水合修正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C = [Ru(EDTA)(NO)]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在强场配体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>D = [Ru(EDTA)(NO)(OH)]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上未配对的电子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上也有未成对电子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hint="eastAsia" w:ascii="Times New Roman" w:hAnsi="Times New Roman" w:eastAsia="Times New Roman" w:cs="Times New Roman"/>
        </w:rPr>
        <w:t>842.7</w:t>
      </w:r>
      <w:r>
        <w:rPr>
          <w:rFonts w:ascii="Times New Roman" w:hAnsi="Times New Roman" w:eastAsia="Times New Roman" w:cs="Times New Roman"/>
        </w:rPr>
        <w:t xml:space="preserve"> ≈ 2 × 406.3 − 2 + </w:t>
      </w:r>
      <w:r>
        <w:rPr>
          <w:rFonts w:hint="eastAsia" w:ascii="Times New Roman" w:hAnsi="Times New Roman" w:eastAsia="Times New Roman" w:cs="Times New Roman"/>
        </w:rPr>
        <w:t>32，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NaHS</w:t>
      </w:r>
      <w:r>
        <w:rPr>
          <w:rFonts w:hint="eastAsia" w:ascii="Times New Roman" w:hAnsi="Times New Roman" w:eastAsia="FangSong" w:cs="Times New Roman"/>
        </w:rPr>
        <w:t>提供硫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形成含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桥联的双核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的六齿配位特性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为两个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中心通过硫桥和可能的桥联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写出结构简式</w:t>
      </w:r>
      <w:r>
        <w:rPr>
          <w:rFonts w:hint="eastAsia" w:ascii="Times New Roman" w:hAnsi="Times New Roman" w:eastAsia="Times New Roman" w:cs="Times New Roman"/>
          <w:b/>
          <w:bCs/>
        </w:rPr>
        <w:t>（5-3-1）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872153"/>
            <wp:effectExtent b="0" l="0" r="0" t="0"/>
            <wp:docPr descr="EDTA 与中心金属 M 的八面体螯合结构" title="" id="151" name="Picture"/>
            <a:graphic>
              <a:graphicData uri="http://schemas.openxmlformats.org/drawingml/2006/picture">
                <pic:pic>
                  <pic:nvPicPr>
                    <pic:cNvPr descr="4e27c2a075efc87cb9330d2ef48a40caa7ac87dcacd35cf2dc52ab18def0cdea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EDTA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与中心金属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的八面体螯合结构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：EDTA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以六齿方式配位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（2N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4O），NO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沿轴向配位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，Ru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处于近似八面体场中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配位化学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Ru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以六齿方式配位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4O），NO</w:t>
      </w:r>
      <w:r>
        <w:rPr>
          <w:rFonts w:hint="eastAsia" w:ascii="Times New Roman" w:hAnsi="Times New Roman" w:eastAsia="FangSong" w:cs="Times New Roman"/>
        </w:rPr>
        <w:t>沿轴向配位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构成近似八面体构型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[Ru(EDTA)(NO)(OH)]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Ru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  <w:r>
        <w:rPr>
          <w:rFonts w:ascii="Times New Roman" w:hAnsi="Times New Roman" w:eastAsia="Times New Roman" w:cs="Times New Roman"/>
        </w:rPr>
        <w:t xml:space="preserve"> + NO +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七配位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额外配位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以五齿方式配位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留下一个位置给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[Ru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(EDTA)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(μ-S)(OH)]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中心通过</w:t>
      </w:r>
      <w:r>
        <w:rPr>
          <w:rFonts w:hint="eastAsia" w:ascii="Times New Roman" w:hAnsi="Times New Roman" w:eastAsia="Times New Roman" w:cs="Times New Roman"/>
        </w:rPr>
        <w:t>μ-S</w:t>
      </w:r>
      <w:r>
        <w:rPr>
          <w:rFonts w:hint="eastAsia" w:ascii="Times New Roman" w:hAnsi="Times New Roman" w:eastAsia="FangSong" w:cs="Times New Roman"/>
        </w:rPr>
        <w:t>桥联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六齿配位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写出离子方程式</w:t>
      </w:r>
      <w:r>
        <w:rPr>
          <w:rFonts w:hint="eastAsia" w:ascii="Times New Roman" w:hAnsi="Times New Roman" w:eastAsia="Times New Roman" w:cs="Times New Roman"/>
          <w:b/>
          <w:bCs/>
        </w:rPr>
        <w:t>（5-3-2）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+ NaHS → </w:t>
      </w:r>
      <w:r>
        <w:rPr>
          <w:rFonts w:hint="eastAsia" w:ascii="Times New Roman" w:hAnsi="Times New Roman" w:eastAsia="Times New Roman" w:cs="Times New Roman"/>
        </w:rPr>
        <w:t xml:space="preserve">B）：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空气中搅拌</w:t>
      </w:r>
      <w:r>
        <w:rPr>
          <w:rFonts w:hint="eastAsia" w:ascii="Times New Roman" w:hAnsi="Times New Roman" w:eastAsia="Times New Roman" w:cs="Times New Roman"/>
        </w:rPr>
        <w:t>，Ru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可能被部分氧化为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形成混合价态双核配合物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 xml:space="preserve">（A/B</w:t>
      </w:r>
      <w:r>
        <w:rPr>
          <w:rFonts w:ascii="Times New Roman" w:hAnsi="Times New Roman" w:eastAsia="Times New Roman" w:cs="Times New Roman"/>
        </w:rPr>
        <w:t xml:space="preserve"> + NO → </w:t>
      </w:r>
      <w:r>
        <w:rPr>
          <w:rFonts w:hint="eastAsia" w:ascii="Times New Roman" w:hAnsi="Times New Roman" w:eastAsia="Times New Roman" w:cs="Times New Roman"/>
        </w:rPr>
        <w:t xml:space="preserve">C/D）：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（5-3-3）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相关知识点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晶体场分裂与磁性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</w:t>
      </w:r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轨道分裂为两组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71"/>
        </w:numPr>
        <w:ind w:firstLine="420"/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1"/>
        </w:numPr>
        <w:ind w:firstLine="4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931705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7e6642f0118c9e10be90ae3e451f5fa94987e8f95dfc70afa90103026707f46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3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Δo &gt;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抗磁性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Ru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（d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931705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462bb0d51f4637d925499fad2c2e01f24b48b239d705bc64144785b551d67ed4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31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Δo &gt;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：5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的两个轨道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的第三个轨道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在配合物中通常以</w:t>
      </w:r>
      <w:r>
        <w:rPr>
          <w:rFonts w:hint="eastAsia" w:ascii="Times New Roman" w:hAnsi="Times New Roman" w:eastAsia="FangSong" w:cs="Times New Roman"/>
          <w:b/>
          <w:bCs/>
        </w:rPr>
        <w:t>线型</w:t>
      </w:r>
      <w:r>
        <w:rPr>
          <w:rFonts w:hint="eastAsia" w:ascii="Times New Roman" w:hAnsi="Times New Roman" w:eastAsia="Times New Roman" w:cs="Times New Roman"/>
          <w:b/>
          <w:bCs/>
        </w:rPr>
        <w:t>M-N-O</w:t>
      </w:r>
      <w:r>
        <w:rPr>
          <w:rFonts w:hint="eastAsia" w:ascii="Times New Roman" w:hAnsi="Times New Roman" w:eastAsia="FangSong" w:cs="Times New Roman"/>
        </w:rPr>
        <w:t>方式配位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电子给体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能导致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是弯曲配位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场强弱于</w:t>
      </w:r>
      <w:r>
        <w:rPr>
          <w:rFonts w:hint="eastAsia" w:ascii="Times New Roman" w:hAnsi="Times New Roman" w:eastAsia="Times New Roman" w:cs="Times New Roman"/>
        </w:rPr>
        <w:t>NO。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电子全部成对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FangSong" w:cs="Times New Roman"/>
        </w:rPr>
        <w:t>就是抗磁性的经典例子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End w:id="160"/>
    <w:bookmarkStart w:id="173" w:name="二知识拆解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本节针对配位化合物推断题暴露的八个核心工具做</w:t>
      </w:r>
      <w:r>
        <w:rPr>
          <w:rFonts w:hint="eastAsia" w:ascii="Times New Roman" w:hAnsi="Times New Roman" w:eastAsia="FangSong" w:cs="Times New Roman"/>
          <w:b/>
          <w:bCs/>
        </w:rPr>
        <w:t xml:space="preserve">定向串讲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不求面面俱到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只求考场能用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1" w:name="工具1配位化合物推断链7步流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步流程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拿到任何配合物推断题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按以下步骤依次操作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由式量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元素分析确定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配体种类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由反应条件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产物确定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金属是几价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由氧化态计算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由配位数确定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由配体类型判断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场强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光谱化学序列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强场还是弱场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由场强确定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-d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轨道分裂图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CFSE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？μ</w:t>
            </w:r>
            <w:r>
              <w:rPr>
                <w:rFonts w:ascii="Times New Roman" w:hAnsi="Times New Roman" w:eastAsia="Times New Roman" w:cs="Times New Roman"/>
              </w:rPr>
              <w:t xml:space="preserve"> = ?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化氧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几配几场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高低自旋磁</w:t>
      </w:r>
      <w:r>
        <w:rPr>
          <w:rFonts w:hint="eastAsia" w:ascii="Times New Roman" w:hAnsi="Times New Roman" w:eastAsia="Times New Roman" w:cs="Times New Roman"/>
        </w:rPr>
        <w:t>CFSE”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不要跳步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每一步的结论都是下一步的前提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全盘皆错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1"/>
    <w:bookmarkStart w:id="165" w:name="工具2d轨道分裂三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2：d</w:t>
      </w:r>
      <w:r>
        <w:rPr>
          <w:rFonts w:hint="eastAsia" w:ascii="Times New Roman" w:hAnsi="Times New Roman" w:eastAsia="SimHei" w:cs="Times New Roman"/>
        </w:rPr>
        <w:t>轨道分裂三步法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条等能级线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分裂方式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填电子</w:t>
      </w:r>
    </w:p>
    <w:p>
      <w:pPr>
        <w:pStyle w:val="Compact"/>
        <w:numPr>
          <w:ilvl w:val="0"/>
          <w:numId w:val="1072"/>
        </w:numPr>
        <w:ind w:firstLine="420"/>
      </w:pP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先尽量单占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</w:p>
    <w:p>
      <w:pPr>
        <w:pStyle w:val="Compact"/>
        <w:numPr>
          <w:ilvl w:val="0"/>
          <w:numId w:val="1072"/>
        </w:numPr>
        <w:ind w:firstLine="420"/>
      </w:pP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先填满低能级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必须秒画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94438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4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66" w:name="工具3光谱化学序列σπ理解框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光谱化学序列</w:t>
      </w:r>
      <w:r>
        <w:rPr>
          <w:rFonts w:hint="eastAsia" w:ascii="Times New Roman" w:hAnsi="Times New Roman" w:eastAsia="Times New Roman" w:cs="Times New Roman"/>
        </w:rPr>
        <w:t>——σ/π</w:t>
      </w:r>
      <w:r>
        <w:rPr>
          <w:rFonts w:hint="eastAsia" w:ascii="Times New Roman" w:hAnsi="Times New Roman" w:eastAsia="SimHei" w:cs="Times New Roman"/>
        </w:rPr>
        <w:t>理解框架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相关知识点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配体类型与电子给受性质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场强由弱到强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σ/π</w:t>
      </w:r>
      <w:r>
        <w:rPr>
          <w:rFonts w:hint="eastAsia" w:ascii="Times New Roman" w:hAnsi="Times New Roman" w:eastAsia="FangSong" w:cs="Times New Roman"/>
          <w:b/>
          <w:bCs/>
        </w:rPr>
        <w:t>理解框架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三类配体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轨道向金属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</w:t>
            </w:r>
            <w:r>
              <w:rPr>
                <w:rFonts w:hint="eastAsia" w:ascii="Times New Roman" w:hAnsi="Times New Roman" w:eastAsia="Times New Roman" w:cs="Times New Roman"/>
              </w:rPr>
              <w:t>π*</w:t>
            </w:r>
            <w:r>
              <w:rPr>
                <w:rFonts w:hint="eastAsia" w:ascii="Times New Roman" w:hAnsi="Times New Roman" w:eastAsia="FangSong" w:cs="Times New Roman"/>
              </w:rPr>
              <w:t>轨道从金属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拉电子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CO, NO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考场速记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卤素离子全是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是纯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bookmarkEnd w:id="166"/>
    <w:bookmarkStart w:id="167" w:name="工具4高低自旋判断只有d⁴-d⁷有选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SimHei" w:cs="Times New Roman"/>
        </w:rPr>
        <w:t>有选择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无论场强如何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只有一种排布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无需判断高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-d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必须结合光谱化学序列判断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这是考点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、[Ru(EDTA)(NO)]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</w:p>
    <w:bookmarkEnd w:id="167"/>
    <w:bookmarkStart w:id="168" w:name="工具5cfse计算速查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5：CFSE</w:t>
      </w:r>
      <w:r>
        <w:rPr>
          <w:rFonts w:hint="eastAsia" w:ascii="Times New Roman" w:hAnsi="Times New Roman" w:eastAsia="SimHei" w:cs="Times New Roman"/>
        </w:rPr>
        <w:t>计算速查表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晶体场稳定化能</w:t>
      </w:r>
      <w:r>
        <w:rPr>
          <w:rFonts w:hint="eastAsia" w:ascii="Times New Roman" w:hAnsi="Times New Roman" w:eastAsia="Times New Roman" w:cs="Times New Roman"/>
        </w:rPr>
        <w:t>（CFSE）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八面体场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FangSong" w:cs="Times New Roman"/>
          <w:b/>
          <w:bCs/>
        </w:rPr>
        <w:t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CFSE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选哪个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电子成对能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时选低自旋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时选高自旋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四面体场</w:t>
      </w:r>
      <w:r>
        <w:rPr>
          <w:rFonts w:hint="eastAsia" w:ascii="Times New Roman" w:hAnsi="Times New Roman" w:eastAsia="Times New Roman" w:cs="Times New Roman"/>
          <w:b/>
          <w:bCs/>
        </w:rPr>
        <w:t>CFSE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四面体场几乎总是弱场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几乎总是高自旋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8"/>
    <w:bookmarkStart w:id="169" w:name="工具6仅自旋磁矩公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仅自旋磁矩公式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未成对电子数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：[Fe(CN)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, Ru(EDTA)(NO)]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[CoF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, [Mn(H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实验值常比仅自旋值偏高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因为轨道角动量贡献未完全猝灭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的</w:t>
      </w:r>
      <m:oMath>
        <m:r>
          <m:t>T</m:t>
        </m:r>
      </m:oMath>
      <w:r>
        <w:rPr>
          <w:rFonts w:hint="eastAsia" w:ascii="Times New Roman" w:hAnsi="Times New Roman" w:eastAsia="FangSong" w:cs="Times New Roman"/>
        </w:rPr>
        <w:t>态基谱项轨道贡献显著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9"/>
    <w:bookmarkStart w:id="170" w:name="工具7cr-cr四重键σ-2π-δ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7：Cr-Cr</w:t>
      </w:r>
      <w:r>
        <w:rPr>
          <w:rFonts w:hint="eastAsia" w:ascii="Times New Roman" w:hAnsi="Times New Roman" w:eastAsia="SimHei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δ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四重键特征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键长短于单键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= 2.36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单键约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四重键中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无未成对电子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用于与配体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(H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桨轮型</w:t>
      </w:r>
      <w:r>
        <w:rPr>
          <w:rFonts w:hint="eastAsia" w:ascii="Times New Roman" w:hAnsi="Times New Roman" w:eastAsia="Times New Roman" w:cs="Times New Roman"/>
        </w:rPr>
        <w:t>（paddlewheel），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之间四重键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四个醋酸根桥联两个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两个轴向水分子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有微弱相互作用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无水物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无轴向配体干扰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0"/>
    <w:bookmarkStart w:id="171" w:name="工具8异构体枚举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异构体枚举法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相关知识点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八面体配位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系统枚举四步法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7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固定一个配体位置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消除旋转等价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排列其余配体</w:t>
      </w:r>
    </w:p>
    <w:p>
      <w:pPr>
        <w:pStyle w:val="Compact"/>
        <w:numPr>
          <w:ilvl w:val="0"/>
          <w:numId w:val="107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去重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对称操作等价的只算一个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查手性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有无对映异构体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相同配体位置关系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两顺一反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一顺两反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一对顺式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存在对映体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镜面反映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1"/>
    <w:bookmarkStart w:id="172" w:name="补充配合物基础与螯合效应考纲12.1-12.2-12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配合物基础与螯合效应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§12.1-12.2,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12.5）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配位键基本概念</w:t>
      </w:r>
      <w:r>
        <w:rPr>
          <w:rFonts w:hint="eastAsia" w:ascii="Times New Roman" w:hAnsi="Times New Roman" w:eastAsia="Times New Roman" w:cs="Times New Roman"/>
          <w:b/>
          <w:bCs/>
        </w:rPr>
        <w:t>（§12.1）：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一方提供孤对电子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另一方提供空轨道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提供孤对电子的分子或离子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接受孤对电子的金属离子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直接与中心原子成键的配位原子数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（§12.2）：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螯合物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含多齿配体的配合物</w:t>
      </w:r>
      <w:r>
        <w:rPr>
          <w:rFonts w:hint="eastAsia" w:ascii="Times New Roman" w:hAnsi="Times New Roman" w:eastAsia="Times New Roman" w:cs="Times New Roman"/>
        </w:rPr>
        <w:t>（en=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螯合物比同类单齿配体配合物更稳定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，ΔS</w:t>
      </w:r>
      <w:r>
        <w:rPr>
          <w:rFonts w:ascii="Times New Roman" w:hAnsi="Times New Roman" w:eastAsia="Times New Roman" w:cs="Times New Roman"/>
        </w:rPr>
        <w:t xml:space="preserve">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：[Ni(NH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+ 3en →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配合反应与其他反应的关联</w:t>
      </w:r>
      <w:r>
        <w:rPr>
          <w:rFonts w:hint="eastAsia" w:ascii="Times New Roman" w:hAnsi="Times New Roman" w:eastAsia="Times New Roman" w:cs="Times New Roman"/>
          <w:b/>
          <w:bCs/>
        </w:rPr>
        <w:t>（§12.5）：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2"/>
    <w:bookmarkEnd w:id="173"/>
    <w:bookmarkStart w:id="183" w:name="三真题精练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74" w:name="真题236届二场第5题-ni高价配合物磁矩t₂ge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SimHei" w:cs="Times New Roman"/>
        </w:rPr>
        <w:t>高价配合物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+t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g/e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镍在化合物中的常见氧化数是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按一定计量比混合与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hint="eastAsia" w:ascii="Times New Roman" w:hAnsi="Times New Roman" w:eastAsia="FangSong" w:cs="Times New Roman"/>
        </w:rPr>
        <w:t>下得到紫色顺磁性晶体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1），275°C</w:t>
      </w:r>
      <w:r>
        <w:rPr>
          <w:rFonts w:hint="eastAsia" w:ascii="Times New Roman" w:hAnsi="Times New Roman" w:eastAsia="FangSong" w:cs="Times New Roman"/>
        </w:rPr>
        <w:t>下得到红色抗磁性晶体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中的络离子均为正八面体构型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可以稳定到</w:t>
      </w:r>
      <w:r>
        <w:rPr>
          <w:rFonts w:hint="eastAsia" w:ascii="Times New Roman" w:hAnsi="Times New Roman" w:eastAsia="Times New Roman" w:cs="Times New Roman"/>
        </w:rPr>
        <w:t>450°C，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350°C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且二者摩尔比为</w:t>
      </w:r>
      <w:r>
        <w:rPr>
          <w:rFonts w:hint="eastAsia" w:ascii="Times New Roman" w:hAnsi="Times New Roman" w:eastAsia="Times New Roman" w:cs="Times New Roman"/>
        </w:rPr>
        <w:t>2:1。A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中与足量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7）。B</w:t>
      </w:r>
      <w:r>
        <w:rPr>
          <w:rFonts w:hint="eastAsia" w:ascii="Times New Roman" w:hAnsi="Times New Roman" w:eastAsia="FangSong" w:cs="Times New Roman"/>
        </w:rPr>
        <w:t>还可与强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BiF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8）。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：μB）。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的化学式及其中镍离子价层电子组态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74"/>
    <w:bookmarkStart w:id="175" w:name="解析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遇水均放出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金红石型结构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（rutile）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的典型结构</w:t>
      </w:r>
      <w:r>
        <w:rPr>
          <w:rFonts w:hint="eastAsia" w:ascii="Times New Roman" w:hAnsi="Times New Roman" w:eastAsia="Times New Roman" w:cs="Times New Roman"/>
        </w:rPr>
        <w:t>。Ni</w:t>
      </w:r>
      <w:r>
        <w:rPr>
          <w:rFonts w:hint="eastAsia" w:ascii="Times New Roman" w:hAnsi="Times New Roman" w:eastAsia="FangSong" w:cs="Times New Roman"/>
        </w:rPr>
        <w:t>的氟化物中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NiF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具有金红石结构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 = 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的化学式和磁矩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紫色顺磁性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真空下稳定到</w:t>
      </w:r>
      <w:r>
        <w:rPr>
          <w:rFonts w:hint="eastAsia" w:ascii="Times New Roman" w:hAnsi="Times New Roman" w:eastAsia="Times New Roman" w:cs="Times New Roman"/>
        </w:rPr>
        <w:t>450°C，B</w:t>
      </w:r>
      <w:r>
        <w:rPr>
          <w:rFonts w:hint="eastAsia" w:ascii="Times New Roman" w:hAnsi="Times New Roman" w:eastAsia="FangSong" w:cs="Times New Roman"/>
        </w:rPr>
        <w:t>分解时产生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且放出浅黄色气体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7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在八面体弱场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74"/>
        </w:numPr>
        <w:ind w:firstLine="420"/>
      </w:pPr>
      <w:r>
        <w:rPr>
          <w:rFonts w:hint="eastAsia" w:ascii="Times New Roman" w:hAnsi="Times New Roman" w:eastAsia="FangSong" w:cs="Times New Roman"/>
        </w:rPr>
        <w:t>价层电子组态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74"/>
        </w:numPr>
        <w:ind w:firstLine="420"/>
      </w:pP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</w:t>
      </w:r>
    </w:p>
    <w:p>
      <w:pPr>
        <w:pStyle w:val="Compact"/>
        <w:numPr>
          <w:ilvl w:val="0"/>
          <w:numId w:val="1074"/>
        </w:numPr>
        <w:ind w:firstLine="420"/>
      </w:pPr>
      <w:r>
        <w:rPr>
          <w:rFonts w:hint="eastAsia" w:ascii="Times New Roman" w:hAnsi="Times New Roman" w:eastAsia="FangSong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>A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3.87 μB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的化学式和电子组态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红色抗磁性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分解产生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且摩尔比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由分解反应推断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配平得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但此式量不符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的八面体络离子化合物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>B = 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NiF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的含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电子全部成对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低自旋排布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通常是弱场配体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电荷极高</w:t>
      </w:r>
      <w:r>
        <w:rPr>
          <w:rFonts w:hint="eastAsia" w:ascii="Times New Roman" w:hAnsi="Times New Roman" w:eastAsia="Times New Roman" w:cs="Times New Roman"/>
        </w:rPr>
        <w:t>（+4），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很大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足以使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全部成对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题目提示</w:t>
      </w:r>
      <w:r>
        <w:rPr>
          <w:rFonts w:hint="eastAsia" w:ascii="Times New Roman" w:hAnsi="Times New Roman" w:eastAsia="Times New Roman" w:cs="Times New Roman"/>
        </w:rPr>
        <w:t>”A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中络离子的晶体场分裂能近似相等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同为八面体</w:t>
      </w:r>
      <w:r>
        <w:rPr>
          <w:rFonts w:hint="eastAsia" w:ascii="Times New Roman" w:hAnsi="Times New Roman" w:eastAsia="Times New Roman" w:cs="Times New Roman"/>
        </w:rPr>
        <w:t>[F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P），B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P）——</w:t>
      </w:r>
      <w:r>
        <w:rPr>
          <w:rFonts w:hint="eastAsia" w:ascii="Times New Roman" w:hAnsi="Times New Roman" w:eastAsia="FangSong" w:cs="Times New Roman"/>
        </w:rPr>
        <w:t>这是合理的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即可低自旋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+ </w:t>
      </w:r>
      <w:r>
        <w:rPr>
          <w:rFonts w:hint="eastAsia" w:ascii="Times New Roman" w:hAnsi="Times New Roman" w:eastAsia="FangSong" w:cs="Times New Roman"/>
        </w:rPr>
        <w:t>额外能量才能低自旋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答案汇总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3.87 μB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在弱场中高自旋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个轨道先各填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开始配对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个电子配对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正确排布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单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在强场中低自旋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抗磁性的经典例子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与真题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Ru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的情况相同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高价态</w:t>
      </w:r>
      <w:r>
        <w:rPr>
          <w:rFonts w:hint="eastAsia" w:ascii="Times New Roman" w:hAnsi="Times New Roman" w:eastAsia="Times New Roman" w:cs="Times New Roman"/>
        </w:rPr>
        <w:t>（+3、+4）</w:t>
      </w:r>
      <w:r>
        <w:rPr>
          <w:rFonts w:hint="eastAsia" w:ascii="Times New Roman" w:hAnsi="Times New Roman" w:eastAsia="FangSong" w:cs="Times New Roman"/>
        </w:rPr>
        <w:t>金属的有效核电荷大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远大于仅由配体场强推断的值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5"/>
    <w:bookmarkStart w:id="176" w:name="真题338届初赛第6题-cr-cr四重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SimHei" w:cs="Times New Roman"/>
        </w:rPr>
        <w:t>四重键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醋酸亚铬水合物为抗磁性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均为六配位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画出醋酸亚铬水合物的结构式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本题画图时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该水合物中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键来自于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醋酸亚铬在水溶液中很容易被空气氧化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其中一个产物为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价的三核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配合物阳离子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的比例与醋酸亚铬中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的比例相同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环境等价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其中一个配体是水分子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画出该三核配合物的结构式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与醋酸亚铬水合物相比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无水醋酸亚铬中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更长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更短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相同</w:t>
      </w:r>
    </w:p>
    <w:bookmarkEnd w:id="176"/>
    <w:bookmarkStart w:id="177" w:name="解析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6-1-4 </w:t>
      </w:r>
      <w:r>
        <w:rPr>
          <w:rFonts w:hint="eastAsia" w:ascii="Times New Roman" w:hAnsi="Times New Roman" w:eastAsia="FangSong" w:cs="Times New Roman"/>
          <w:b/>
          <w:bCs/>
        </w:rPr>
        <w:t xml:space="preserve">醋酸亚铬水合物结构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>桨轮型</w:t>
      </w:r>
      <w:r>
        <w:rPr>
          <w:rFonts w:hint="eastAsia" w:ascii="Times New Roman" w:hAnsi="Times New Roman" w:eastAsia="Times New Roman" w:cs="Times New Roman"/>
          <w:b/>
          <w:bCs/>
        </w:rPr>
        <w:t>（paddlewheel）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的桨轮型</w:t>
      </w:r>
      <w:r>
        <w:rPr>
          <w:rFonts w:hint="eastAsia" w:ascii="Times New Roman" w:hAnsi="Times New Roman" w:eastAsia="Times New Roman" w:cs="Times New Roman"/>
        </w:rPr>
        <w:t>（paddlewheel）</w:t>
      </w:r>
      <w:r>
        <w:rPr>
          <w:rFonts w:hint="eastAsia" w:ascii="Times New Roman" w:hAnsi="Times New Roman" w:eastAsia="FangSong" w:cs="Times New Roman"/>
        </w:rPr>
        <w:t>结构要点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δ）。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>四个醋酸根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方式桥联两个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桨叶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分别轴向配位于两个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整体呈桨轮状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之间形成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+ 2π + </w:t>
      </w:r>
      <w:r>
        <w:rPr>
          <w:rFonts w:hint="eastAsia" w:ascii="Times New Roman" w:hAnsi="Times New Roman" w:eastAsia="Times New Roman" w:cs="Times New Roman"/>
        </w:rPr>
        <w:t xml:space="preserve">δ）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>四个醋酸根以</w:t>
      </w:r>
      <w:r>
        <w:rPr>
          <w:rFonts w:hint="eastAsia" w:ascii="Times New Roman" w:hAnsi="Times New Roman" w:eastAsia="Times New Roman" w:cs="Times New Roman"/>
        </w:rPr>
        <w:t>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方式桥联两个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分别轴向配位于两个</w:t>
      </w:r>
      <w:r>
        <w:rPr>
          <w:rFonts w:hint="eastAsia" w:ascii="Times New Roman" w:hAnsi="Times New Roman" w:eastAsia="Times New Roman" w:cs="Times New Roman"/>
        </w:rPr>
        <w:t>Cr</w:t>
      </w:r>
    </w:p>
    <w:p>
      <w:pPr>
        <w:numPr>
          <w:ilvl w:val="0"/>
          <w:numId w:val="1075"/>
        </w:numPr>
        <w:ind w:firstLine="420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来自醋酸根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1Cr-Cr</w:t>
      </w:r>
      <w:r>
        <w:rPr>
          <w:rFonts w:hint="eastAsia" w:ascii="Times New Roman" w:hAnsi="Times New Roman" w:eastAsia="FangSong" w:cs="Times New Roman"/>
        </w:rPr>
        <w:t>键方向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ascii="Times New Roman" w:hAnsi="Times New Roman" w:eastAsia="Times New Roman" w:cs="Times New Roman"/>
          <w:b/>
          <w:bCs/>
        </w:rPr>
        <w:t xml:space="preserve"> =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6-1-5 </w:t>
      </w: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头对头重叠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7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δ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面对面重叠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形成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键的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轨道名称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6-1-6 </w:t>
      </w:r>
      <w:r>
        <w:rPr>
          <w:rFonts w:hint="eastAsia" w:ascii="Times New Roman" w:hAnsi="Times New Roman" w:eastAsia="FangSong" w:cs="Times New Roman"/>
          <w:b/>
          <w:bCs/>
        </w:rPr>
        <w:t>三核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FangSong" w:cs="Times New Roman"/>
          <w:b/>
          <w:bCs/>
        </w:rPr>
        <w:t>配合物结构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醋酸亚铬中</w:t>
      </w:r>
      <w:r>
        <w:rPr>
          <w:rFonts w:hint="eastAsia" w:ascii="Times New Roman" w:hAnsi="Times New Roman" w:eastAsia="Times New Roman" w:cs="Times New Roman"/>
        </w:rPr>
        <w:t>Cr:AcO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三核配合物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（4O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比例同样为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每个边由两个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三核配合物结构要点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等边三角形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7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每条边由两个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每条边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7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为六配位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+ 1 </w:t>
      </w:r>
      <w:r>
        <w:rPr>
          <w:rFonts w:hint="eastAsia" w:ascii="Times New Roman" w:hAnsi="Times New Roman" w:eastAsia="FangSong" w:cs="Times New Roman"/>
        </w:rPr>
        <w:t xml:space="preserve">个桥联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轴向各配位一个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77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: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1 : 2。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更准确的表示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更准确的表述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沿三角形骨架排布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–Cr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每两个相邻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之间由两个</w:t>
      </w:r>
      <w:r>
        <w:rPr>
          <w:rFonts w:ascii="Times New Roman" w:hAnsi="Times New Roman" w:eastAsia="Times New Roman" w:cs="Times New Roman"/>
        </w:rPr>
        <w:t xml:space="preserve"> 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Cr–Cr </w:t>
      </w: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这是与桨轮型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四重键的本质区别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+ 1 </w:t>
      </w:r>
      <w:r>
        <w:rPr>
          <w:rFonts w:hint="eastAsia" w:ascii="Times New Roman" w:hAnsi="Times New Roman" w:eastAsia="FangSong" w:cs="Times New Roman"/>
        </w:rPr>
        <w:t>个桥联位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均为八面体配位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78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来自桥联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个位置参与三角形结构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无水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水合物</w:t>
      </w:r>
      <w:r>
        <w:rPr>
          <w:rFonts w:hint="eastAsia" w:ascii="Times New Roman" w:hAnsi="Times New Roman" w:eastAsia="Times New Roman" w:cs="Times New Roman"/>
          <w:b/>
          <w:bCs/>
        </w:rPr>
        <w:t>Cr-Cr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水合物中轴向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轨道有微弱的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排斥作用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或配位作用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这会略微削弱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之间的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重叠受到间接影响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去掉轴向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无轴向配体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>轨道上的电子密度更集中于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Compact"/>
        <w:numPr>
          <w:ilvl w:val="0"/>
          <w:numId w:val="107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无轴向干扰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键重叠更充分</w:t>
      </w:r>
    </w:p>
    <w:p>
      <w:pPr>
        <w:pStyle w:val="Compact"/>
        <w:numPr>
          <w:ilvl w:val="0"/>
          <w:numId w:val="1079"/>
        </w:numPr>
        <w:ind w:firstLine="420"/>
      </w:pP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：Cr-Cr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FangSong" w:cs="Times New Roman"/>
          <w:b/>
          <w:bCs/>
        </w:rPr>
        <w:t xml:space="preserve">缩短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四重键只在</w:t>
      </w:r>
      <w:r>
        <w:rPr>
          <w:rFonts w:hint="eastAsia" w:ascii="Times New Roman" w:hAnsi="Times New Roman" w:eastAsia="FangSong" w:cs="Times New Roman"/>
          <w:b/>
          <w:bCs/>
        </w:rPr>
        <w:t xml:space="preserve">同种过渡金属之间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Cr-Cr,</w:t>
      </w:r>
      <w:r>
        <w:rPr>
          <w:rFonts w:ascii="Times New Roman" w:hAnsi="Times New Roman" w:eastAsia="Times New Roman" w:cs="Times New Roman"/>
        </w:rPr>
        <w:t xml:space="preserve"> Mo-Mo, </w:t>
      </w:r>
      <w:r>
        <w:rPr>
          <w:rFonts w:hint="eastAsia" w:ascii="Times New Roman" w:hAnsi="Times New Roman" w:eastAsia="Times New Roman" w:cs="Times New Roman"/>
        </w:rPr>
        <w:t>Re-Re），</w:t>
      </w:r>
      <w:r>
        <w:rPr>
          <w:rFonts w:hint="eastAsia" w:ascii="Times New Roman" w:hAnsi="Times New Roman" w:eastAsia="FangSong" w:cs="Times New Roman"/>
        </w:rPr>
        <w:t>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合适的配体环境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桥联配体缩短金属间距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不参与</w:t>
      </w:r>
      <w:r>
        <w:rPr>
          <w:rFonts w:hint="eastAsia" w:ascii="Times New Roman" w:hAnsi="Times New Roman" w:eastAsia="Times New Roman" w:cs="Times New Roman"/>
        </w:rPr>
        <w:t>Cr-Cr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它在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指向配体方向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三核配合物中</w:t>
      </w:r>
      <w:r>
        <w:rPr>
          <w:rFonts w:hint="eastAsia" w:ascii="Times New Roman" w:hAnsi="Times New Roman" w:eastAsia="Times New Roman" w:cs="Times New Roman"/>
        </w:rPr>
        <w:t>”Cr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比例相同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是关键线索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(OAc)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中比例为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三核中每个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仍需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桥联三核三角形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81" w:name="真题438届决赛第7题-co自旋化学高低自旋cfse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自旋化学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+CFSE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的自旋量子数</w:t>
      </w:r>
      <w:r>
        <w:rPr>
          <w:rFonts w:hint="eastAsia" w:ascii="Times New Roman" w:hAnsi="Times New Roman" w:eastAsia="Times New Roman" w:cs="Times New Roman"/>
        </w:rPr>
        <w:t>S;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八面体场近似下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轨道电子占据情况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以及配体上未成对电子的自旋取向</w:t>
      </w:r>
      <w:r>
        <w:rPr>
          <w:rFonts w:hint="eastAsia" w:ascii="Times New Roman" w:hAnsi="Times New Roman" w:eastAsia="Times New Roman" w:cs="Times New Roman"/>
        </w:rPr>
        <w:t>(bpy</w:t>
      </w:r>
      <w:r>
        <w:rPr>
          <w:rFonts w:hint="eastAsia" w:ascii="Times New Roman" w:hAnsi="Times New Roman" w:eastAsia="FangSong" w:cs="Times New Roman"/>
        </w:rPr>
        <w:t>可以简画为</w:t>
      </w:r>
      <w:r>
        <w:rPr>
          <w:rFonts w:hint="eastAsia" w:ascii="Times New Roman" w:hAnsi="Times New Roman" w:eastAsia="Times New Roman" w:cs="Times New Roman"/>
        </w:rPr>
        <w:t>N~N)。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变化过程中</w:t>
      </w:r>
      <w:r>
        <w:rPr>
          <w:rFonts w:hint="eastAsia" w:ascii="Times New Roman" w:hAnsi="Times New Roman" w:eastAsia="Times New Roman" w:cs="Times New Roman"/>
        </w:rPr>
        <w:t>Co-O、Co-N</w:t>
      </w:r>
      <w:r>
        <w:rPr>
          <w:rFonts w:hint="eastAsia" w:ascii="Times New Roman" w:hAnsi="Times New Roman" w:eastAsia="FangSong" w:cs="Times New Roman"/>
        </w:rPr>
        <w:t>配位键的键长变化情况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并简述判断理由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292421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22cd89e511d423db3f4e29394823d67719ce783090427e303403f4582cc5fb2f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9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2" w:name="解析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背景分析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1：Co(O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(tBu)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(bpy)，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0"/>
        </w:numPr>
        <w:ind w:firstLine="420"/>
      </w:pPr>
      <w:r>
        <w:rPr>
          <w:rFonts w:ascii="Times New Roman" w:hAnsi="Times New Roman" w:eastAsia="Times New Roman" w:cs="Times New Roman"/>
        </w:rPr>
        <w:t xml:space="preserve">DTBSQ = </w:t>
      </w:r>
      <w:r>
        <w:rPr>
          <w:rFonts w:hint="eastAsia" w:ascii="Times New Roman" w:hAnsi="Times New Roman" w:eastAsia="Times New Roman" w:cs="Times New Roman"/>
        </w:rPr>
        <w:t>3,5-</w:t>
      </w:r>
      <w:r>
        <w:rPr>
          <w:rFonts w:hint="eastAsia" w:ascii="Times New Roman" w:hAnsi="Times New Roman" w:eastAsia="FangSong" w:cs="Times New Roman"/>
        </w:rPr>
        <w:t>二叔丁基半醌阴离子自由基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L•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bpy =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中性双齿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0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半醌自由基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 </w:t>
      </w:r>
      <w:r>
        <w:rPr>
          <w:rFonts w:hint="eastAsia" w:ascii="Times New Roman" w:hAnsi="Times New Roman" w:eastAsia="FangSong" w:cs="Times New Roman"/>
          <w:b/>
          <w:bCs/>
        </w:rPr>
        <w:t>估算自旋量子数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</w:p>
    <w:p>
      <w:pPr>
        <w:pStyle w:val="BodyText"/>
        <w:ind w:firstLine="420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230K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2.07 μB</w:t>
      </w:r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Times New Roman" w:cs="Times New Roman"/>
        </w:rPr>
        <w:t>EPR</w:t>
      </w:r>
      <w:r>
        <w:rPr>
          <w:rFonts w:hint="eastAsia" w:ascii="Times New Roman" w:hAnsi="Times New Roman" w:eastAsia="FangSong" w:cs="Times New Roman"/>
        </w:rPr>
        <w:t>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信号源于</w:t>
      </w:r>
      <w:r>
        <w:rPr>
          <w:rFonts w:hint="eastAsia" w:ascii="Times New Roman" w:hAnsi="Times New Roman" w:eastAsia="FangSong" w:cs="Times New Roman"/>
          <w:b/>
          <w:bCs/>
        </w:rPr>
        <w:t xml:space="preserve"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无未成对电子</w:t>
      </w:r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未配对电子来自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配体自由基</w:t>
      </w:r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若反铁磁耦合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若仅考虑一个自由基贡献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1"/>
        </w:numPr>
        <w:ind w:firstLine="420"/>
      </w:pP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2.07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</w:t>
      </w:r>
      <w:r>
        <w:rPr>
          <w:rFonts w:hint="eastAsia" w:ascii="Times New Roman" w:hAnsi="Times New Roman" w:eastAsia="FangSong" w:cs="Times New Roman"/>
        </w:rPr>
        <w:t>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hint="eastAsia" w:ascii="Times New Roman" w:hAnsi="Times New Roman" w:eastAsia="Times New Roman" w:cs="Times New Roman"/>
        </w:rPr>
        <w:t>1.73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偏高来自轨道贡献或配体间耦合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  <w:ind w:firstLine="420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高温态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350K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，μ(1)</w:t>
      </w:r>
      <w:r>
        <w:rPr>
          <w:rFonts w:ascii="Times New Roman" w:hAnsi="Times New Roman" w:eastAsia="Times New Roman" w:cs="Times New Roman"/>
        </w:rPr>
        <w:t xml:space="preserve"> = 4.26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进一步升温趋近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ascii="Times New Roman" w:hAnsi="Times New Roman" w:eastAsia="Times New Roman" w:cs="Times New Roman"/>
        </w:rPr>
        <w:t xml:space="preserve"> μB</w:t>
      </w:r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FangSong" w:cs="Times New Roman"/>
        </w:rPr>
        <w:t>反算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μB（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4.90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但更接近</w:t>
      </w:r>
      <w:r>
        <w:rPr>
          <w:rFonts w:hint="eastAsia" w:ascii="Times New Roman" w:hAnsi="Times New Roman" w:eastAsia="Times New Roman" w:cs="Times New Roman"/>
        </w:rPr>
        <w:t>3.87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未成对电子数为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轨道贡献使实验值偏高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2"/>
        </w:numPr>
        <w:ind w:firstLine="420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>中提供未成对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，DTBSQ</w:t>
      </w:r>
      <w:r>
        <w:rPr>
          <w:rFonts w:hint="eastAsia" w:ascii="Times New Roman" w:hAnsi="Times New Roman" w:eastAsia="FangSong" w:cs="Times New Roman"/>
        </w:rPr>
        <w:t>自由基配对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结构与电子占据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这是一个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配体氧化还原耦合驱动的自旋交叉</w:t>
      </w:r>
      <w:r>
        <w:rPr>
          <w:rFonts w:hint="eastAsia" w:ascii="Times New Roman" w:hAnsi="Times New Roman" w:eastAsia="Times New Roman" w:cs="Times New Roman"/>
        </w:rPr>
        <w:t xml:space="preserve">（metal-ligand</w:t>
      </w:r>
      <w:r>
        <w:rPr>
          <w:rFonts w:ascii="Times New Roman" w:hAnsi="Times New Roman" w:eastAsia="Times New Roman" w:cs="Times New Roman"/>
        </w:rPr>
        <w:t xml:space="preserve"> redox-coupled spin </w:t>
      </w:r>
      <w:r>
        <w:rPr>
          <w:rFonts w:hint="eastAsia" w:ascii="Times New Roman" w:hAnsi="Times New Roman" w:eastAsia="Times New Roman" w:cs="Times New Roman"/>
        </w:rPr>
        <w:t>crossover），</w:t>
      </w:r>
      <w:r>
        <w:rPr>
          <w:rFonts w:hint="eastAsia" w:ascii="Times New Roman" w:hAnsi="Times New Roman" w:eastAsia="FangSong" w:cs="Times New Roman"/>
        </w:rPr>
        <w:t>不是传统的仅改变电子排布的自旋交叉</w:t>
      </w:r>
      <w:r>
        <w:rPr>
          <w:rFonts w:hint="eastAsia" w:ascii="Times New Roman" w:hAnsi="Times New Roman" w:eastAsia="Times New Roman" w:cs="Times New Roman"/>
        </w:rPr>
        <w:t>。DTBSQ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配体本身可以参与氧化还原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1/2）：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+3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；DTBSQ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FangSong" w:cs="Times New Roman"/>
          <w:b/>
          <w:bCs/>
        </w:rPr>
        <w:t xml:space="preserve">半醌阴离子自由基</w:t>
      </w:r>
      <w:r>
        <w:rPr>
          <w:rFonts w:hint="eastAsia" w:ascii="Times New Roman" w:hAnsi="Times New Roman" w:eastAsia="Times New Roman" w:cs="Times New Roman"/>
        </w:rPr>
        <w:t>（DTBSQ•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八面体场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bpy，4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来自两个</w:t>
      </w:r>
      <w:r>
        <w:rPr>
          <w:rFonts w:ascii="Times New Roman" w:hAnsi="Times New Roman" w:eastAsia="Times New Roman" w:cs="Times New Roman"/>
        </w:rPr>
        <w:t xml:space="preserve"> DTBSQ•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每个配体以两个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双齿螯合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83"/>
        </w:numPr>
        <w:ind w:firstLine="42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3"/>
        </w:numPr>
        <w:ind w:firstLine="420"/>
      </w:pP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每个配体带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个未配对电子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3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自由基反铁磁耦合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配体总自旋</w:t>
      </w:r>
      <w:r>
        <w:rPr>
          <w:rFonts w:ascii="Times New Roman" w:hAnsi="Times New Roman" w:eastAsia="Times New Roman" w:cs="Times New Roman"/>
        </w:rPr>
        <w:t xml:space="preserve"> ≈ 0</w:t>
      </w:r>
    </w:p>
    <w:p>
      <w:pPr>
        <w:pStyle w:val="Compact"/>
        <w:numPr>
          <w:ilvl w:val="0"/>
          <w:numId w:val="108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净自旋主要来自未完全抵消的自由基贡献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≈ 1/2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：μ(1ls)</w:t>
      </w:r>
      <w:r>
        <w:rPr>
          <w:rFonts w:ascii="Times New Roman" w:hAnsi="Times New Roman" w:eastAsia="Times New Roman" w:cs="Times New Roman"/>
        </w:rPr>
        <w:t xml:space="preserve"> ≈ 1.92-2.07 </w:t>
      </w:r>
      <w:r>
        <w:rPr>
          <w:rFonts w:hint="eastAsia" w:ascii="Times New Roman" w:hAnsi="Times New Roman" w:eastAsia="Times New Roman" w:cs="Times New Roman"/>
        </w:rPr>
        <w:t>μB，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FangSong" w:cs="Times New Roman"/>
        </w:rPr>
        <w:t>的仅自旋值</w:t>
      </w:r>
      <w:r>
        <w:rPr>
          <w:rFonts w:ascii="Times New Roman" w:hAnsi="Times New Roman" w:eastAsia="Times New Roman" w:cs="Times New Roman"/>
        </w:rPr>
        <w:t xml:space="preserve"> μ = √(1×3) = 1.73 μB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可能有轨道贡献或反铁磁耦合不完全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3/2）：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+2</w:t>
      </w:r>
      <w:r>
        <w:rPr>
          <w:rFonts w:hint="eastAsia" w:ascii="Times New Roman" w:hAnsi="Times New Roman" w:eastAsia="FangSong" w:cs="Times New Roman"/>
          <w:b/>
          <w:bCs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），DTBSQ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ascii="Times New Roman" w:hAnsi="Times New Roman" w:eastAsia="Times New Roman" w:cs="Times New Roman"/>
          <w:b/>
          <w:bCs/>
        </w:rPr>
        <w:t>DTBSQ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同样处于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但两个配体已被还原为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邻苯二酚形式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配位原子组成为</w:t>
      </w:r>
      <w:r>
        <w:rPr>
          <w:rFonts w:ascii="Times New Roman" w:hAnsi="Times New Roman" w:eastAsia="Times New Roman" w:cs="Times New Roman"/>
        </w:rPr>
        <w:t xml:space="preserve"> 2N(bpy) + 4O(DTBSQ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84"/>
        </w:numPr>
        <w:ind w:firstLine="42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,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eg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</w:p>
    <w:p>
      <w:pPr>
        <w:pStyle w:val="Compact"/>
        <w:numPr>
          <w:ilvl w:val="0"/>
          <w:numId w:val="1084"/>
        </w:numPr>
        <w:ind w:firstLine="420"/>
      </w:pPr>
      <w:r>
        <w:rPr>
          <w:rFonts w:ascii="Times New Roman" w:hAnsi="Times New Roman" w:eastAsia="Times New Roman" w:cs="Times New Roman"/>
        </w:rPr>
        <w:t>DTBSQ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完全还原态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4"/>
        </w:numPr>
        <w:ind w:firstLine="420"/>
      </w:pPr>
      <w:r>
        <w:rPr>
          <w:rFonts w:ascii="Times New Roman" w:hAnsi="Times New Roman" w:eastAsia="Times New Roman" w:cs="Times New Roman"/>
        </w:rPr>
        <w:t xml:space="preserve">S(Co) = 3/2 → </w:t>
      </w:r>
      <w:r>
        <w:rPr>
          <w:rFonts w:hint="eastAsia" w:ascii="Times New Roman" w:hAnsi="Times New Roman" w:eastAsia="Times New Roman" w:cs="Times New Roman"/>
        </w:rPr>
        <w:t>S(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3/2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磁矩验证</w:t>
      </w:r>
      <w:r>
        <w:rPr>
          <w:rFonts w:hint="eastAsia" w:ascii="Times New Roman" w:hAnsi="Times New Roman" w:eastAsia="Times New Roman" w:cs="Times New Roman"/>
        </w:rPr>
        <w:t xml:space="preserve">：μ(1hs)</w:t>
      </w:r>
      <w:r>
        <w:rPr>
          <w:rFonts w:ascii="Times New Roman" w:hAnsi="Times New Roman" w:eastAsia="Times New Roman" w:cs="Times New Roman"/>
        </w:rPr>
        <w:t xml:space="preserve"> → 4.33 μB。Co(II)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3/2，</w:t>
      </w:r>
      <w:r>
        <w:rPr>
          <w:rFonts w:hint="eastAsia" w:ascii="Times New Roman" w:hAnsi="Times New Roman" w:eastAsia="FangSong" w:cs="Times New Roman"/>
        </w:rPr>
        <w:t>仅自旋值</w:t>
      </w:r>
      <w:r>
        <w:rPr>
          <w:rFonts w:ascii="Times New Roman" w:hAnsi="Times New Roman" w:eastAsia="Times New Roman" w:cs="Times New Roman"/>
        </w:rPr>
        <w:t xml:space="preserve"> μ = √(3×5) = 3.87 </w:t>
      </w:r>
      <w:r>
        <w:rPr>
          <w:rFonts w:hint="eastAsia" w:ascii="Times New Roman" w:hAnsi="Times New Roman" w:eastAsia="Times New Roman" w:cs="Times New Roman"/>
        </w:rPr>
        <w:t>μB。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4.33</w:t>
      </w:r>
      <w:r>
        <w:rPr>
          <w:rFonts w:hint="eastAsia" w:ascii="Times New Roman" w:hAnsi="Times New Roman" w:eastAsia="FangSong" w:cs="Times New Roman"/>
        </w:rPr>
        <w:t>明显高于仅自旋值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这在八面体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hint="eastAsia" w:ascii="Times New Roman" w:hAnsi="Times New Roman" w:eastAsia="FangSong" w:cs="Times New Roman"/>
        </w:rPr>
        <w:t>中非常典型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轨道角动量贡献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轨道简并未被完全淬灭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实际磁矩通常高于仅自旋值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低温时</w:t>
      </w:r>
      <w:r>
        <w:rPr>
          <w:rFonts w:hint="eastAsia" w:ascii="Times New Roman" w:hAnsi="Times New Roman" w:eastAsia="Times New Roman" w:cs="Times New Roman"/>
        </w:rPr>
        <w:t>Co(III)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DTBSQ•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自由基配体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高温时</w:t>
      </w:r>
      <w:r>
        <w:rPr>
          <w:rFonts w:hint="eastAsia" w:ascii="Times New Roman" w:hAnsi="Times New Roman" w:eastAsia="Times New Roman" w:cs="Times New Roman"/>
        </w:rPr>
        <w:t>Co(II)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DTBSQ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配体被还原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自旋交叉过程中</w:t>
      </w:r>
      <w:r>
        <w:rPr>
          <w:rFonts w:hint="eastAsia" w:ascii="Times New Roman" w:hAnsi="Times New Roman" w:eastAsia="FangSong" w:cs="Times New Roman"/>
          <w:b/>
          <w:bCs/>
        </w:rPr>
        <w:t>金属氧化态改变</w:t>
      </w:r>
      <w:r>
        <w:rPr>
          <w:rFonts w:hint="eastAsia" w:ascii="Times New Roman" w:hAnsi="Times New Roman" w:eastAsia="Times New Roman" w:cs="Times New Roman"/>
          <w:b/>
          <w:bCs/>
        </w:rPr>
        <w:t>（III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II）</w:t>
      </w:r>
      <w:r>
        <w:rPr>
          <w:rFonts w:hint="eastAsia" w:ascii="Times New Roman" w:hAnsi="Times New Roman" w:eastAsia="FangSong" w:cs="Times New Roman"/>
          <w:b/>
          <w:bCs/>
        </w:rPr>
        <w:t>被配体氧化还原</w:t>
      </w:r>
      <w:r>
        <w:rPr>
          <w:rFonts w:hint="eastAsia" w:ascii="Times New Roman" w:hAnsi="Times New Roman" w:eastAsia="Times New Roman" w:cs="Times New Roman"/>
          <w:b/>
          <w:bCs/>
        </w:rPr>
        <w:t>（DTBSQ•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DTBSQ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7-3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升温过程中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Co-O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Co-N</w:t>
      </w:r>
      <w:r>
        <w:rPr>
          <w:rFonts w:hint="eastAsia" w:ascii="Times New Roman" w:hAnsi="Times New Roman" w:eastAsia="FangSong" w:cs="Times New Roman"/>
          <w:b/>
          <w:bCs/>
        </w:rPr>
        <w:t>键长均增大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变长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理由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SimHei" w:cs="Times New Roman"/>
                <w:b/>
              </w:rPr>
              <w:t>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占据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(d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85"/>
        </w:numPr>
        <w:spacing w:before="120"/>
        <w:ind w:firstLine="420"/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直接指向配体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Times New Roman" w:cs="Times New Roman"/>
        </w:rPr>
        <w:t xml:space="preserve">（σ*）</w:t>
      </w:r>
    </w:p>
    <w:p>
      <w:pPr>
        <w:pStyle w:val="Compact"/>
        <w:numPr>
          <w:ilvl w:val="0"/>
          <w:numId w:val="1085"/>
        </w:numPr>
        <w:ind w:firstLine="420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反键轨道为空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配位键强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键长短</w:t>
      </w:r>
    </w:p>
    <w:p>
      <w:pPr>
        <w:pStyle w:val="Compact"/>
        <w:numPr>
          <w:ilvl w:val="0"/>
          <w:numId w:val="1085"/>
        </w:numPr>
        <w:ind w:firstLine="420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键长变长</w:t>
      </w:r>
    </w:p>
    <w:p>
      <w:pPr>
        <w:pStyle w:val="Compact"/>
        <w:numPr>
          <w:ilvl w:val="0"/>
          <w:numId w:val="1085"/>
        </w:numPr>
        <w:ind w:firstLine="420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半径大于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离子半径增大也导致键长增加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自旋交叉</w:t>
      </w:r>
      <w:r>
        <w:rPr>
          <w:rFonts w:hint="eastAsia" w:ascii="Times New Roman" w:hAnsi="Times New Roman" w:eastAsia="Times New Roman" w:cs="Times New Roman"/>
        </w:rPr>
        <w:t>（spin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crossover）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的相对大小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高温下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热激发使电子成对能的代价变小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“EPR</w:t>
      </w:r>
      <w:r>
        <w:rPr>
          <w:rFonts w:hint="eastAsia" w:ascii="Times New Roman" w:hAnsi="Times New Roman" w:eastAsia="FangSong" w:cs="Times New Roman"/>
        </w:rPr>
        <w:t>信号源于配体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是判断金属抗磁性的</w:t>
      </w:r>
      <w:r>
        <w:rPr>
          <w:rFonts w:hint="eastAsia" w:ascii="Times New Roman" w:hAnsi="Times New Roman" w:eastAsia="FangSong" w:cs="Times New Roman"/>
          <w:b/>
          <w:bCs/>
        </w:rPr>
        <w:t xml:space="preserve">铁证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如果金属有未配对电子</w:t>
      </w:r>
      <w:r>
        <w:rPr>
          <w:rFonts w:hint="eastAsia" w:ascii="Times New Roman" w:hAnsi="Times New Roman" w:eastAsia="Times New Roman" w:cs="Times New Roman"/>
        </w:rPr>
        <w:t>，EPR</w:t>
      </w:r>
      <w:r>
        <w:rPr>
          <w:rFonts w:hint="eastAsia" w:ascii="Times New Roman" w:hAnsi="Times New Roman" w:eastAsia="FangSong" w:cs="Times New Roman"/>
        </w:rPr>
        <w:t>一定会检测到金属信号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占据影响键长是高频考点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每占据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个电子就削弱一根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2"/>
    <w:bookmarkEnd w:id="183"/>
    <w:bookmarkStart w:id="189" w:name="一开场真题直击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开场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真题直击</w:t>
      </w:r>
    </w:p>
    <w:bookmarkStart w:id="187" w:name="真题139届初赛第7题-7.3-renₓyn₂晶体lewis分数坐标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1：39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7.3 —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+Lewis+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高压是制备多氮化合物的有效手段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100GPa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通过激光加热金属</w:t>
      </w:r>
      <w:r>
        <w:rPr>
          <w:rFonts w:hint="eastAsia" w:ascii="Times New Roman" w:hAnsi="Times New Roman" w:eastAsia="Times New Roman" w:cs="Times New Roman"/>
        </w:rPr>
        <w:t>Re，</w:t>
      </w:r>
      <w:r>
        <w:rPr>
          <w:rFonts w:hint="eastAsia" w:ascii="Times New Roman" w:hAnsi="Times New Roman" w:eastAsia="FangSong" w:cs="Times New Roman"/>
        </w:rPr>
        <w:t>使其和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生成一种具有正交晶系的化合物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a=3.4475</w:t>
      </w:r>
      <w:r>
        <w:rPr>
          <w:rFonts w:ascii="Times New Roman" w:hAnsi="Times New Roman" w:eastAsia="Times New Roman" w:cs="Times New Roman"/>
        </w:rPr>
        <w:t xml:space="preserve"> Å, b=6.4911 Å, c=6.0483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其晶体结构如右图所示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其中包含两种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N2，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形成共平面的一维链状结构与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形成如右图所示的平面结构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方向形成四边形孔道</w:t>
      </w:r>
      <w:r>
        <w:rPr>
          <w:rFonts w:hint="eastAsia" w:ascii="Times New Roman" w:hAnsi="Times New Roman" w:eastAsia="Times New Roman" w:cs="Times New Roman"/>
        </w:rPr>
        <w:t>；N2</w:t>
      </w:r>
      <w:r>
        <w:rPr>
          <w:rFonts w:hint="eastAsia" w:ascii="Times New Roman" w:hAnsi="Times New Roman" w:eastAsia="FangSong" w:cs="Times New Roman"/>
        </w:rPr>
        <w:t>构成二聚体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填充于孔道中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一维链中的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原子的坐标为</w:t>
      </w:r>
      <w:r>
        <w:rPr>
          <w:rFonts w:hint="eastAsia" w:ascii="Times New Roman" w:hAnsi="Times New Roman" w:eastAsia="Times New Roman" w:cs="Times New Roman"/>
        </w:rPr>
        <w:t>(0.336,</w:t>
      </w:r>
      <w:r>
        <w:rPr>
          <w:rFonts w:ascii="Times New Roman" w:hAnsi="Times New Roman" w:eastAsia="Times New Roman" w:cs="Times New Roman"/>
        </w:rPr>
        <w:t xml:space="preserve"> 0.5, </w:t>
      </w:r>
      <w:r>
        <w:rPr>
          <w:rFonts w:hint="eastAsia" w:ascii="Times New Roman" w:hAnsi="Times New Roman" w:eastAsia="Times New Roman" w:cs="Times New Roman"/>
        </w:rPr>
        <w:t>0)，N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·yN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的价态为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画出最符合图中结构特点的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原子一维链的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二聚体的键长为多少</w:t>
      </w:r>
      <w:r>
        <w:rPr>
          <w:rFonts w:hint="eastAsia" w:ascii="Times New Roman" w:hAnsi="Times New Roman" w:eastAsia="Times New Roman" w:cs="Times New Roman"/>
        </w:rPr>
        <w:t>Å（</w:t>
      </w:r>
      <w:r>
        <w:rPr>
          <w:rFonts w:hint="eastAsia" w:ascii="Times New Roman" w:hAnsi="Times New Roman" w:eastAsia="FangSong" w:cs="Times New Roman"/>
        </w:rPr>
        <w:t>保留二位小数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371808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ca8355c3a79f7c7cb5afd459fd960fa193bd10637ec6bfaf2bbd6bd6a98a41b9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7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8" w:name="解析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本题同时涉及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</w:rPr>
        <w:t>（N1</w:t>
      </w:r>
      <w:r>
        <w:rPr>
          <w:rFonts w:hint="eastAsia" w:ascii="Times New Roman" w:hAnsi="Times New Roman" w:eastAsia="FangSong" w:cs="Times New Roman"/>
        </w:rPr>
        <w:t>链的成键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配位化学</w:t>
      </w:r>
      <w:r>
        <w:rPr>
          <w:rFonts w:hint="eastAsia" w:ascii="Times New Roman" w:hAnsi="Times New Roman" w:eastAsia="Times New Roman" w:cs="Times New Roman"/>
        </w:rPr>
        <w:t>（Re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晶体计算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是一道典型的跨模块综合题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7.3.1 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FangSong" w:cs="Times New Roman"/>
          <w:b/>
          <w:bCs/>
        </w:rPr>
        <w:t>的数值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从晶体结构的组成比例入手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的比例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形成共平面的一维链状结构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（μ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由桥联关系</w:t>
      </w:r>
      <w:r>
        <w:rPr>
          <w:rFonts w:hint="eastAsia" w:ascii="Times New Roman" w:hAnsi="Times New Roman" w:eastAsia="Times New Roman" w:cs="Times New Roman"/>
        </w:rPr>
        <w:t>：Re:N1</w:t>
      </w:r>
      <w:r>
        <w:rPr>
          <w:rFonts w:ascii="Times New Roman" w:hAnsi="Times New Roman" w:eastAsia="Times New Roman" w:cs="Times New Roman"/>
        </w:rPr>
        <w:t xml:space="preserve"> = 1:2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x = 2</w:t>
      </w:r>
    </w:p>
    <w:p>
      <w:pPr>
        <w:numPr>
          <w:ilvl w:val="0"/>
          <w:numId w:val="108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N2</w:t>
      </w:r>
      <w:r>
        <w:rPr>
          <w:rFonts w:hint="eastAsia" w:ascii="Times New Roman" w:hAnsi="Times New Roman" w:eastAsia="FangSong" w:cs="Times New Roman"/>
          <w:b/>
          <w:bCs/>
        </w:rPr>
        <w:t>二聚体的数目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填充于四边形孔道中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由晶体结构的对称性分析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每个晶胞中包含的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二聚体数目与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数目的比例为</w:t>
      </w:r>
      <w:r>
        <w:rPr>
          <w:rFonts w:hint="eastAsia" w:ascii="Times New Roman" w:hAnsi="Times New Roman" w:eastAsia="Times New Roman" w:cs="Times New Roman"/>
        </w:rPr>
        <w:t>1:2。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即每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= 1</w:t>
      </w:r>
    </w:p>
    <w:p>
      <w:pPr>
        <w:numPr>
          <w:ilvl w:val="0"/>
          <w:numId w:val="108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：ReN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类酰亚胺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为中性分子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：(+4)</w:t>
      </w:r>
      <w:r>
        <w:rPr>
          <w:rFonts w:ascii="Times New Roman" w:hAnsi="Times New Roman" w:eastAsia="Times New Roman" w:cs="Times New Roman"/>
        </w:rPr>
        <w:t xml:space="preserve"> + 2×(-2) + 0 = 0 ✓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2，y</w:t>
      </w:r>
      <w:r>
        <w:rPr>
          <w:rFonts w:ascii="Times New Roman" w:hAnsi="Times New Roman" w:eastAsia="Times New Roman" w:cs="Times New Roman"/>
          <w:b/>
          <w:bCs/>
        </w:rPr>
        <w:t xml:space="preserve"> = 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7.3.2 </w:t>
      </w:r>
      <w:r>
        <w:rPr>
          <w:rFonts w:hint="eastAsia" w:ascii="Times New Roman" w:hAnsi="Times New Roman" w:eastAsia="Times New Roman" w:cs="Times New Roman"/>
          <w:b/>
          <w:bCs/>
        </w:rPr>
        <w:t>Re</w:t>
      </w:r>
      <w:r>
        <w:rPr>
          <w:rFonts w:hint="eastAsia" w:ascii="Times New Roman" w:hAnsi="Times New Roman" w:eastAsia="FangSong" w:cs="Times New Roman"/>
          <w:b/>
          <w:bCs/>
        </w:rPr>
        <w:t>的配位数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从晶体结构图中分析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的配位环境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  <w:ind w:firstLine="420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在链中与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原子形成配位键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平面四方配位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87"/>
        </w:numPr>
        <w:ind w:firstLine="420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还与孔道中的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二聚体有弱相互作用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但在高压结构中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hint="eastAsia" w:ascii="Times New Roman" w:hAnsi="Times New Roman" w:eastAsia="FangSong" w:cs="Times New Roman"/>
        </w:rPr>
        <w:t>通常取高配位数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结合图像分析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：Re</w:t>
      </w:r>
      <w:r>
        <w:rPr>
          <w:rFonts w:hint="eastAsia" w:ascii="Times New Roman" w:hAnsi="Times New Roman" w:eastAsia="FangSong" w:cs="Times New Roman"/>
          <w:b/>
          <w:bCs/>
        </w:rPr>
        <w:t>的配位数为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在平面内与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原子有配位作用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近似八面体构型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7.3.3 </w:t>
      </w:r>
      <w:r>
        <w:rPr>
          <w:rFonts w:hint="eastAsia" w:ascii="Times New Roman" w:hAnsi="Times New Roman" w:eastAsia="Times New Roman" w:cs="Times New Roman"/>
          <w:b/>
          <w:bCs/>
        </w:rPr>
        <w:t>N1</w:t>
      </w:r>
      <w:r>
        <w:rPr>
          <w:rFonts w:hint="eastAsia" w:ascii="Times New Roman" w:hAnsi="Times New Roman" w:eastAsia="FangSong" w:cs="Times New Roman"/>
          <w:b/>
          <w:bCs/>
        </w:rPr>
        <w:t>一维链的</w:t>
      </w: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，N1</w:t>
      </w:r>
      <w:r>
        <w:rPr>
          <w:rFonts w:hint="eastAsia" w:ascii="Times New Roman" w:hAnsi="Times New Roman" w:eastAsia="FangSong" w:cs="Times New Roman"/>
        </w:rPr>
        <w:t>链的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结构需满足电子计数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9"/>
        </w:numPr>
        <w:ind w:firstLine="420"/>
      </w:pP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向链提供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个电子用于成键</w:t>
      </w:r>
    </w:p>
    <w:p>
      <w:pPr>
        <w:pStyle w:val="Compact"/>
        <w:numPr>
          <w:ilvl w:val="1"/>
          <w:numId w:val="1089"/>
        </w:numPr>
        <w:ind w:firstLine="420"/>
      </w:pP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</w:p>
    <w:p>
      <w:pPr>
        <w:pStyle w:val="Compact"/>
        <w:numPr>
          <w:ilvl w:val="1"/>
          <w:numId w:val="1089"/>
        </w:numPr>
        <w:ind w:firstLine="420"/>
      </w:pPr>
      <w:r>
        <w:rPr>
          <w:rFonts w:hint="eastAsia" w:ascii="Times New Roman" w:hAnsi="Times New Roman" w:eastAsia="FangSong" w:cs="Times New Roman"/>
        </w:rPr>
        <w:t>在链中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桥联两个</w:t>
      </w:r>
      <w:r>
        <w:rPr>
          <w:rFonts w:hint="eastAsia" w:ascii="Times New Roman" w:hAnsi="Times New Roman" w:eastAsia="Times New Roman" w:cs="Times New Roman"/>
        </w:rPr>
        <w:t>Re</w:t>
      </w:r>
    </w:p>
    <w:p>
      <w:pPr>
        <w:pStyle w:val="Compact"/>
        <w:numPr>
          <w:ilvl w:val="0"/>
          <w:numId w:val="108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链的结构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  <w:ind w:firstLine="420"/>
      </w:pPr>
      <w:r>
        <w:rPr>
          <w:rFonts w:hint="eastAsia" w:ascii="Times New Roman" w:hAnsi="Times New Roman" w:eastAsia="FangSong" w:cs="Times New Roman"/>
        </w:rPr>
        <w:t>链中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键长较为接近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之间也有成键</w:t>
      </w:r>
    </w:p>
    <w:p>
      <w:pPr>
        <w:pStyle w:val="Compact"/>
        <w:numPr>
          <w:ilvl w:val="1"/>
          <w:numId w:val="1090"/>
        </w:numPr>
        <w:ind w:firstLine="420"/>
      </w:pPr>
      <w:r>
        <w:rPr>
          <w:rFonts w:hint="eastAsia" w:ascii="Times New Roman" w:hAnsi="Times New Roman" w:eastAsia="FangSong" w:cs="Times New Roman"/>
        </w:rPr>
        <w:t>链的骨架为</w:t>
      </w:r>
      <w:r>
        <w:rPr>
          <w:rFonts w:hint="eastAsia" w:ascii="Times New Roman" w:hAnsi="Times New Roman" w:eastAsia="Times New Roman" w:cs="Times New Roman"/>
        </w:rPr>
        <w:t>：…N1=N1-N1=N1-…（</w:t>
      </w:r>
      <w:r>
        <w:rPr>
          <w:rFonts w:hint="eastAsia" w:ascii="Times New Roman" w:hAnsi="Times New Roman" w:eastAsia="FangSong" w:cs="Times New Roman"/>
        </w:rPr>
        <w:t>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），Re</w:t>
      </w:r>
      <w:r>
        <w:rPr>
          <w:rFonts w:hint="eastAsia" w:ascii="Times New Roman" w:hAnsi="Times New Roman" w:eastAsia="FangSong" w:cs="Times New Roman"/>
        </w:rPr>
        <w:t>挂在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上</w:t>
      </w:r>
    </w:p>
    <w:p>
      <w:pPr>
        <w:pStyle w:val="Compact"/>
        <w:numPr>
          <w:ilvl w:val="0"/>
          <w:numId w:val="1088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Lewis</w:t>
      </w:r>
      <w:r>
        <w:rPr>
          <w:rFonts w:hint="eastAsia" w:ascii="Times New Roman" w:hAnsi="Times New Roman" w:eastAsia="FangSong" w:cs="Times New Roman"/>
          <w:b/>
          <w:bCs/>
        </w:rPr>
        <w:t>结构式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一维链的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骨架为交替的</w:t>
      </w:r>
      <w:r>
        <w:rPr>
          <w:rFonts w:ascii="Times New Roman" w:hAnsi="Times New Roman" w:eastAsia="Times New Roman" w:cs="Times New Roman"/>
        </w:rPr>
        <w:t xml:space="preserve"> N=N / </w:t>
      </w:r>
      <w:r>
        <w:rPr>
          <w:rFonts w:hint="eastAsia" w:ascii="Times New Roman" w:hAnsi="Times New Roman" w:eastAsia="Times New Roman" w:cs="Times New Roman"/>
        </w:rPr>
        <w:t>N–N，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Re(+4) </w:t>
      </w:r>
      <w:r>
        <w:rPr>
          <w:rFonts w:hint="eastAsia" w:ascii="Times New Roman" w:hAnsi="Times New Roman" w:eastAsia="FangSong" w:cs="Times New Roman"/>
        </w:rPr>
        <w:t xml:space="preserve">挂在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更准确地表示为一维链中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一维链的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骨架写作交替的</w:t>
      </w:r>
      <w:r>
        <w:rPr>
          <w:rFonts w:ascii="Times New Roman" w:hAnsi="Times New Roman" w:eastAsia="Times New Roman" w:cs="Times New Roman"/>
        </w:rPr>
        <w:t xml:space="preserve"> N=N / N–N </w:t>
      </w:r>
      <w:r>
        <w:rPr>
          <w:rFonts w:hint="eastAsia" w:ascii="Times New Roman" w:hAnsi="Times New Roman" w:eastAsia="FangSong" w:cs="Times New Roman"/>
        </w:rPr>
        <w:t>单双键</w:t>
      </w:r>
      <w:r>
        <w:rPr>
          <w:rFonts w:hint="eastAsia" w:ascii="Times New Roman" w:hAnsi="Times New Roman" w:eastAsia="Times New Roman" w:cs="Times New Roman"/>
        </w:rPr>
        <w:t>，Re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挂在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链整体电中性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其中每个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与一个</w:t>
      </w:r>
      <w:r>
        <w:rPr>
          <w:rFonts w:hint="eastAsia" w:ascii="Times New Roman" w:hAnsi="Times New Roman" w:eastAsia="Times New Roman" w:cs="Times New Roman"/>
        </w:rPr>
        <w:t>Re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），N1-N1</w:t>
      </w:r>
      <w:r>
        <w:rPr>
          <w:rFonts w:hint="eastAsia" w:ascii="Times New Roman" w:hAnsi="Times New Roman" w:eastAsia="FangSong" w:cs="Times New Roman"/>
        </w:rPr>
        <w:t>之间交替形成双键和单键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N1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关键要点</w:t>
      </w:r>
      <w:r>
        <w:rPr>
          <w:rFonts w:hint="eastAsia" w:ascii="Times New Roman" w:hAnsi="Times New Roman" w:eastAsia="Times New Roman" w:cs="Times New Roman"/>
        </w:rPr>
        <w:t>：N1</w:t>
      </w:r>
      <w:r>
        <w:rPr>
          <w:rFonts w:hint="eastAsia" w:ascii="Times New Roman" w:hAnsi="Times New Roman" w:eastAsia="FangSong" w:cs="Times New Roman"/>
        </w:rPr>
        <w:t>链中的</w:t>
      </w:r>
      <w:r>
        <w:rPr>
          <w:rFonts w:hint="eastAsia" w:ascii="Times New Roman" w:hAnsi="Times New Roman" w:eastAsia="Times New Roman" w:cs="Times New Roman"/>
        </w:rPr>
        <w:t>N1-N1</w:t>
      </w:r>
      <w:r>
        <w:rPr>
          <w:rFonts w:hint="eastAsia" w:ascii="Times New Roman" w:hAnsi="Times New Roman" w:eastAsia="FangSong" w:cs="Times New Roman"/>
        </w:rPr>
        <w:t>键长接近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类似聚乙炔中的共轭体系</w:t>
      </w:r>
      <w:r>
        <w:rPr>
          <w:rFonts w:hint="eastAsia" w:ascii="Times New Roman" w:hAnsi="Times New Roman" w:eastAsia="Times New Roman" w:cs="Times New Roman"/>
        </w:rPr>
        <w:t>），Lewis</w:t>
      </w:r>
      <w:r>
        <w:rPr>
          <w:rFonts w:hint="eastAsia" w:ascii="Times New Roman" w:hAnsi="Times New Roman" w:eastAsia="FangSong" w:cs="Times New Roman"/>
        </w:rPr>
        <w:t>结构中画交替双键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单键最为合理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7.3.4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二聚体的键长计算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利用分数坐标和晶胞参数计算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已知条件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2"/>
        </w:numPr>
        <w:ind w:firstLine="420"/>
      </w:pP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3.4475 Å</w:t>
      </w:r>
    </w:p>
    <w:p>
      <w:pPr>
        <w:pStyle w:val="Compact"/>
        <w:numPr>
          <w:ilvl w:val="1"/>
          <w:numId w:val="1092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</w:p>
    <w:p>
      <w:pPr>
        <w:pStyle w:val="Compact"/>
        <w:numPr>
          <w:ilvl w:val="1"/>
          <w:numId w:val="1092"/>
        </w:numPr>
        <w:ind w:firstLine="420"/>
      </w:pP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N2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ascii="Times New Roman" w:hAnsi="Times New Roman" w:eastAsia="Times New Roman" w:cs="Times New Roman"/>
        </w:rPr>
        <w:t xml:space="preserve"> (0.336, 0.5, 0)</w:t>
      </w:r>
    </w:p>
    <w:p>
      <w:pPr>
        <w:pStyle w:val="Compact"/>
        <w:numPr>
          <w:ilvl w:val="1"/>
          <w:numId w:val="1092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hint="eastAsia" w:ascii="Times New Roman" w:hAnsi="Times New Roman" w:eastAsia="Times New Roman" w:cs="Times New Roman"/>
        </w:rPr>
        <w:t>（≈1.10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Å）</w:t>
      </w:r>
    </w:p>
    <w:p>
      <w:pPr>
        <w:pStyle w:val="Compact"/>
        <w:numPr>
          <w:ilvl w:val="0"/>
          <w:numId w:val="109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3"/>
        </w:numPr>
        <w:ind w:firstLine="420"/>
      </w:pP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由两个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分子通过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1"/>
          <w:numId w:val="1093"/>
        </w:numPr>
        <w:ind w:firstLine="420"/>
      </w:pPr>
      <w:r>
        <w:rPr>
          <w:rFonts w:hint="eastAsia" w:ascii="Times New Roman" w:hAnsi="Times New Roman" w:eastAsia="FangSong" w:cs="Times New Roman"/>
        </w:rPr>
        <w:t>二聚体平行于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且具有镜面对称性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0.5, z =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Compact"/>
        <w:numPr>
          <w:ilvl w:val="1"/>
          <w:numId w:val="1093"/>
        </w:numPr>
        <w:ind w:firstLine="420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分子的中心关于镜面对称</w:t>
      </w:r>
    </w:p>
    <w:p>
      <w:pPr>
        <w:pStyle w:val="Compact"/>
        <w:numPr>
          <w:ilvl w:val="0"/>
          <w:numId w:val="109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坐标推导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4"/>
        </w:numPr>
        <w:ind w:firstLine="420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的两个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1"/>
          <w:numId w:val="1094"/>
        </w:numPr>
        <w:ind w:firstLine="420"/>
      </w:pPr>
      <w:r>
        <w:rPr>
          <w:rFonts w:hint="eastAsia" w:ascii="Times New Roman" w:hAnsi="Times New Roman" w:eastAsia="FangSong" w:cs="Times New Roman"/>
        </w:rPr>
        <w:t>由于二聚体沿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轴排列且具有对称性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5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x = 0.336</w:t>
      </w:r>
    </w:p>
    <w:p>
      <w:pPr>
        <w:pStyle w:val="Compact"/>
        <w:numPr>
          <w:ilvl w:val="2"/>
          <w:numId w:val="1095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关于镜面对称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= 1 - 0.336 = 0.664</w:t>
      </w:r>
    </w:p>
    <w:p>
      <w:pPr>
        <w:pStyle w:val="Compact"/>
        <w:numPr>
          <w:ilvl w:val="1"/>
          <w:numId w:val="1094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之间的距离即为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96"/>
        </w:numPr>
      </w:pPr>
      <w:r>
        <w:rPr>
          <w:rFonts w:ascii="Times New Roman" w:hAnsi="Times New Roman" w:eastAsia="Times New Roman" w:cs="Times New Roman"/>
        </w:rPr>
        <w:t xml:space="preserve">Δx = 0.664 - 0.336 = 0.328</w:t>
      </w:r>
    </w:p>
    <w:p>
      <w:pPr>
        <w:pStyle w:val="Compact"/>
        <w:numPr>
          <w:ilvl w:val="2"/>
          <w:numId w:val="1096"/>
        </w:numPr>
      </w:pPr>
      <w:r>
        <w:rPr>
          <w:rFonts w:ascii="Times New Roman" w:hAnsi="Times New Roman" w:eastAsia="Times New Roman" w:cs="Times New Roman"/>
        </w:rPr>
        <w:t xml:space="preserve">d = Δx × a = 0.328 × 3.4475 Å = 1.131 Å</w:t>
      </w:r>
    </w:p>
    <w:p>
      <w:pPr>
        <w:pStyle w:val="Compact"/>
        <w:numPr>
          <w:ilvl w:val="0"/>
          <w:numId w:val="109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7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键长约为</w:t>
      </w:r>
      <w:r>
        <w:rPr>
          <w:rFonts w:hint="eastAsia" w:ascii="Times New Roman" w:hAnsi="Times New Roman" w:eastAsia="Times New Roman" w:cs="Times New Roman"/>
        </w:rPr>
        <w:t>1.10</w:t>
      </w:r>
      <w:r>
        <w:rPr>
          <w:rFonts w:ascii="Times New Roman" w:hAnsi="Times New Roman" w:eastAsia="Times New Roman" w:cs="Times New Roman"/>
        </w:rPr>
        <w:t xml:space="preserve"> Å</w:t>
      </w:r>
    </w:p>
    <w:p>
      <w:pPr>
        <w:pStyle w:val="Compact"/>
        <w:numPr>
          <w:ilvl w:val="1"/>
          <w:numId w:val="1097"/>
        </w:numPr>
        <w:ind w:firstLine="420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二聚体键长</w:t>
      </w:r>
      <w:r>
        <w:rPr>
          <w:rFonts w:hint="eastAsia" w:ascii="Times New Roman" w:hAnsi="Times New Roman" w:eastAsia="Times New Roman" w:cs="Times New Roman"/>
        </w:rPr>
        <w:t>1.13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中接近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ascii="Times New Roman" w:hAnsi="Times New Roman" w:eastAsia="Times New Roman" w:cs="Times New Roman"/>
          <w:b/>
          <w:bCs/>
        </w:rPr>
        <w:t xml:space="preserve"> = 1.13 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分数坐标到实际距离的转换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= Δx ×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正交晶系各轴正交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无交叉项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分子内的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二聚体间的键混淆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对称性是关键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利用镜面对称关系可以从一个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原子坐标推导出另一个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End w:id="189"/>
    <w:bookmarkStart w:id="194" w:name="二知识拆解跨模块题型方法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跨模块题型方法库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在进入真题之前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先建立跨模块综合题的核心方法框架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0" w:name="跨模块题型识别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跨模块题型识别流程图</w:t>
      </w:r>
    </w:p>
    <w:p>
      <w:pPr>
        <w:pStyle w:val="Compact"/>
        <w:numPr>
          <w:ilvl w:val="0"/>
          <w:numId w:val="1098"/>
        </w:numPr>
        <w:ind w:firstLine="420"/>
      </w:pPr>
      <w:r>
        <w:rPr>
          <w:rFonts w:hint="eastAsia" w:ascii="Times New Roman" w:hAnsi="Times New Roman" w:eastAsia="FangSong" w:cs="Times New Roman"/>
        </w:rPr>
        <w:t>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标注涉及模块</w:t>
      </w:r>
    </w:p>
    <w:p>
      <w:pPr>
        <w:pStyle w:val="Compact"/>
        <w:numPr>
          <w:ilvl w:val="1"/>
          <w:numId w:val="1099"/>
        </w:numPr>
        <w:ind w:firstLine="420"/>
      </w:pPr>
      <w:r>
        <w:rPr>
          <w:rFonts w:hint="eastAsia" w:ascii="Times New Roman" w:hAnsi="Times New Roman" w:eastAsia="FangSong" w:cs="Times New Roman"/>
        </w:rPr>
        <w:t>涉及晶体结构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ρ=ZM/(N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V)、</w:t>
      </w:r>
      <w:r>
        <w:rPr>
          <w:rFonts w:hint="eastAsia" w:ascii="Times New Roman" w:hAnsi="Times New Roman" w:eastAsia="FangSong" w:cs="Times New Roman"/>
        </w:rPr>
        <w:t>原子计数</w:t>
      </w:r>
    </w:p>
    <w:p>
      <w:pPr>
        <w:pStyle w:val="Compact"/>
        <w:numPr>
          <w:ilvl w:val="2"/>
          <w:numId w:val="110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分数坐标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六方距离公式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=a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(…)+c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Δz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2"/>
          <w:numId w:val="1100"/>
        </w:numPr>
        <w:ind w:firstLine="420"/>
      </w:pP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原子计数</w:t>
      </w:r>
    </w:p>
    <w:p>
      <w:pPr>
        <w:pStyle w:val="Compact"/>
        <w:numPr>
          <w:ilvl w:val="1"/>
          <w:numId w:val="1099"/>
        </w:numPr>
        <w:ind w:firstLine="420"/>
      </w:pPr>
      <w:r>
        <w:rPr>
          <w:rFonts w:hint="eastAsia" w:ascii="Times New Roman" w:hAnsi="Times New Roman" w:eastAsia="FangSong" w:cs="Times New Roman"/>
        </w:rPr>
        <w:t>涉及分子结构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</w:t>
      </w:r>
    </w:p>
    <w:p>
      <w:pPr>
        <w:pStyle w:val="Compact"/>
        <w:numPr>
          <w:ilvl w:val="2"/>
          <w:numId w:val="11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构型</w:t>
      </w:r>
    </w:p>
    <w:p>
      <w:pPr>
        <w:pStyle w:val="Compact"/>
        <w:numPr>
          <w:ilvl w:val="2"/>
          <w:numId w:val="1101"/>
        </w:numPr>
        <w:ind w:firstLine="420"/>
      </w:pP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：Lewis→VSEPR→</w:t>
      </w:r>
      <w:r>
        <w:rPr>
          <w:rFonts w:hint="eastAsia" w:ascii="Times New Roman" w:hAnsi="Times New Roman" w:eastAsia="FangSong" w:cs="Times New Roman"/>
        </w:rPr>
        <w:t>杂化</w:t>
      </w:r>
    </w:p>
    <w:p>
      <w:pPr>
        <w:pStyle w:val="Compact"/>
        <w:numPr>
          <w:ilvl w:val="1"/>
          <w:numId w:val="1099"/>
        </w:numPr>
        <w:ind w:firstLine="420"/>
      </w:pPr>
      <w:r>
        <w:rPr>
          <w:rFonts w:hint="eastAsia" w:ascii="Times New Roman" w:hAnsi="Times New Roman" w:eastAsia="FangSong" w:cs="Times New Roman"/>
        </w:rPr>
        <w:t>涉及计算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1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密度计算</w:t>
      </w:r>
    </w:p>
    <w:p>
      <w:pPr>
        <w:pStyle w:val="Compact"/>
        <w:numPr>
          <w:ilvl w:val="2"/>
          <w:numId w:val="11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键长计算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做题顺序建议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先识别所有涉及模块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、Lewis、VSEPR、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已知最多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的模块入手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通常是晶体结构或分子构型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确认答案一致性</w:t>
      </w:r>
    </w:p>
    <w:bookmarkEnd w:id="190"/>
    <w:bookmarkStart w:id="191" w:name="等电子体迁移方法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等电子体迁移方法速查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当题目涉及不熟悉的结构时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用等电子体迁移找熟悉类比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同为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判断构型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↔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↔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↔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↔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孤对分析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数电子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借类比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191"/>
    <w:bookmarkStart w:id="192" w:name="从化学式推晶体组成的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从化学式推晶体组成的方法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当题目给出化学式要求推晶体结构信息时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确定各元素氧化态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判断晶体类型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根据晶体类型选择分析工具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电荷平衡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配位数分析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共价晶体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共价键网络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分子间作用力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晶胞分子数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步骤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利用晶胞参数验证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1/8、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1/4、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密度公式反推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V)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晶胞组成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需考虑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2"/>
    <w:bookmarkStart w:id="193" w:name="从晶体结构推化学式的常见套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从晶体结构推化学式的常见套路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当题目给出晶体结构图要求写化学式时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共顶点多面体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每个顶点原子被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个多面体共享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实际占有</w:t>
      </w:r>
      <w:r>
        <w:rPr>
          <w:rFonts w:ascii="Times New Roman" w:hAnsi="Times New Roman" w:eastAsia="Times New Roman" w:cs="Times New Roman"/>
        </w:rPr>
        <w:t xml:space="preserve"> = 1/n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共顶点八面体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每个八面体实际占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MO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密堆积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间隙原子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先确定密堆积原子数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用原子计数规则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再确定间隙原子位置和数目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八面体间隙</w:t>
      </w:r>
      <w:r>
        <w:rPr>
          <w:rFonts w:ascii="Times New Roman" w:hAnsi="Times New Roman" w:eastAsia="Times New Roman" w:cs="Times New Roman"/>
        </w:rPr>
        <w:t xml:space="preserve"> → M +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配位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层状结构投影图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从投影图还原三维结构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利用对称性确定原子位置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注意投影中重叠原子的计数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套路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分数坐标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列出所有原子的分数坐标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按元素分类统计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约简得到最简化学式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3"/>
    <w:bookmarkEnd w:id="194"/>
    <w:bookmarkStart w:id="216" w:name="三真题精练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真题精练</w:t>
      </w:r>
    </w:p>
    <w:bookmarkStart w:id="199" w:name="真题236届二场第7题-嫦娥石分数坐标密度密堆积化学式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2：36</w:t>
      </w:r>
      <w:r>
        <w:rPr>
          <w:rFonts w:hint="eastAsia" w:ascii="Times New Roman" w:hAnsi="Times New Roman" w:eastAsia="SimHei" w:cs="Times New Roman"/>
        </w:rPr>
        <w:t>届二场第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Hei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化学式推导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理想组成为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a=1.029</w:t>
      </w:r>
      <w:r>
        <w:rPr>
          <w:rFonts w:ascii="Times New Roman" w:hAnsi="Times New Roman" w:eastAsia="Times New Roman" w:cs="Times New Roman"/>
        </w:rPr>
        <w:t xml:space="preserve"> nm, c=3.687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晶胞示意图见图</w:t>
      </w:r>
      <w:r>
        <w:rPr>
          <w:rFonts w:hint="eastAsia" w:ascii="Times New Roman" w:hAnsi="Times New Roman" w:eastAsia="Times New Roman" w:cs="Times New Roman"/>
        </w:rPr>
        <w:t>7.1，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写出晶胞中化学式的数目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写出图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所示晶胞中所有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嫦娥石中含有稀土元素钇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这也是其英文名称后缀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Merrillite</w:t>
      </w:r>
      <w:r>
        <w:rPr>
          <w:rFonts w:hint="eastAsia" w:ascii="Times New Roman" w:hAnsi="Times New Roman" w:eastAsia="FangSong" w:cs="Times New Roman"/>
        </w:rPr>
        <w:t>中所有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均被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取代同时脱除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3613176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ff1f79b4e5389a0add73d55471086b438ea1a4371714e7d9749a6be417d6e4de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61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160381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1a349a909262fa397981345c9dc5c564616934600b506651bc4be3dc5362642e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6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0" w:name="解析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三方晶系晶胞计算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密堆积分数坐标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密度计算</w:t>
      </w:r>
      <w:r>
        <w:rPr>
          <w:rFonts w:hint="eastAsia" w:ascii="Times New Roman" w:hAnsi="Times New Roman" w:eastAsia="FangSong" w:cs="Times New Roman"/>
        </w:rPr>
        <w:t>四个模块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7-1-1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晶胞中化学式的数目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通过密度估算或密堆积分析确定</w:t>
      </w:r>
      <w:r>
        <w:rPr>
          <w:rFonts w:hint="eastAsia" w:ascii="Times New Roman" w:hAnsi="Times New Roman" w:eastAsia="Times New Roman" w:cs="Times New Roman"/>
        </w:rPr>
        <w:t>Z。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三方晶系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3.381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3.381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对于磷酸盐矿物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密度通常在</w:t>
      </w:r>
      <w:r>
        <w:rPr>
          <w:rFonts w:hint="eastAsia" w:ascii="Times New Roman" w:hAnsi="Times New Roman" w:eastAsia="Times New Roman" w:cs="Times New Roman"/>
        </w:rPr>
        <w:t>2.8~3.5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≈ 3.0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2036.1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6108.3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5.69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：Z</w:t>
      </w:r>
      <w:r>
        <w:rPr>
          <w:rFonts w:ascii="Times New Roman" w:hAnsi="Times New Roman" w:eastAsia="Times New Roman" w:cs="Times New Roman"/>
          <w:b/>
          <w:bCs/>
        </w:rPr>
        <w:t xml:space="preserve"> = 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7-1-2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的分数坐标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：ABCABC</w:t>
      </w:r>
      <w:r>
        <w:rPr>
          <w:rFonts w:hint="eastAsia" w:ascii="Times New Roman" w:hAnsi="Times New Roman" w:eastAsia="FangSong" w:cs="Times New Roman"/>
        </w:rPr>
        <w:t>密堆积沿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方向的排布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方向采用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在六方晶胞中</w:t>
      </w:r>
      <w:r>
        <w:rPr>
          <w:rFonts w:hint="eastAsia" w:ascii="Times New Roman" w:hAnsi="Times New Roman" w:eastAsia="Times New Roman" w:cs="Times New Roman"/>
        </w:rPr>
        <w:t>，ABC</w:t>
      </w:r>
      <w:r>
        <w:rPr>
          <w:rFonts w:hint="eastAsia" w:ascii="Times New Roman" w:hAnsi="Times New Roman" w:eastAsia="FangSong" w:cs="Times New Roman"/>
        </w:rPr>
        <w:t>三层的位置为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：(0,</w:t>
      </w:r>
      <w:r>
        <w:rPr>
          <w:rFonts w:ascii="Times New Roman" w:hAnsi="Times New Roman" w:eastAsia="Times New Roman" w:cs="Times New Roman"/>
        </w:rPr>
        <w:t xml:space="preserve">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：(1/3,</w:t>
      </w:r>
      <w:r>
        <w:rPr>
          <w:rFonts w:ascii="Times New Roman" w:hAnsi="Times New Roman" w:eastAsia="Times New Roman" w:cs="Times New Roman"/>
        </w:rPr>
        <w:t xml:space="preserve"> 2/3)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：(2/3,</w:t>
      </w:r>
      <w:r>
        <w:rPr>
          <w:rFonts w:ascii="Times New Roman" w:hAnsi="Times New Roman" w:eastAsia="Times New Roman" w:cs="Times New Roman"/>
        </w:rPr>
        <w:t xml:space="preserve"> 1/3)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意味着晶胞中有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。ABCABC</w:t>
      </w:r>
      <w:r>
        <w:rPr>
          <w:rFonts w:hint="eastAsia" w:ascii="Times New Roman" w:hAnsi="Times New Roman" w:eastAsia="FangSong" w:cs="Times New Roman"/>
        </w:rPr>
        <w:t>排布沿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各层的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方向等间距分布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值从小到大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(0, 0, 0)、(1/3, 2/3, 1/6)、(2/3, 1/3, 1/3)、(0, 0, 1/2)、(1/3, 2/3, 2/3)、(2/3, 1/3, 5/6)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7-1-3 </w:t>
      </w:r>
      <w:r>
        <w:rPr>
          <w:rFonts w:hint="eastAsia" w:ascii="Times New Roman" w:hAnsi="Times New Roman" w:eastAsia="Times New Roman" w:cs="Times New Roman"/>
          <w:b/>
          <w:bCs/>
        </w:rPr>
        <w:t>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利用六方晶系距离公式计算最近邻距离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六方晶系中两点间的距离公式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比较不同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对之间的距离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(1/3, 2/3, 1/6)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：(0,</w:t>
      </w:r>
      <w:r>
        <w:rPr>
          <w:rFonts w:ascii="Times New Roman" w:hAnsi="Times New Roman" w:eastAsia="Times New Roman" w:cs="Times New Roman"/>
        </w:rPr>
        <w:t xml:space="preserve"> 0, 0)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情况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：(1/3,</w:t>
      </w:r>
      <w:r>
        <w:rPr>
          <w:rFonts w:ascii="Times New Roman" w:hAnsi="Times New Roman" w:eastAsia="Times New Roman" w:cs="Times New Roman"/>
        </w:rPr>
        <w:t xml:space="preserve"> 2/3, 1/6)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(2/3, 1/3, 1/3)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最短距离为</w:t>
      </w:r>
      <w:r>
        <w:rPr>
          <w:rFonts w:hint="eastAsia" w:ascii="Times New Roman" w:hAnsi="Times New Roman" w:eastAsia="Times New Roman" w:cs="Times New Roman"/>
        </w:rPr>
        <w:t>0.855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：Mg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FangSong" w:cs="Times New Roman"/>
          <w:b/>
          <w:bCs/>
        </w:rPr>
        <w:t>之间的最短距离</w:t>
      </w:r>
      <w:r>
        <w:rPr>
          <w:rFonts w:ascii="Times New Roman" w:hAnsi="Times New Roman" w:eastAsia="Times New Roman" w:cs="Times New Roman"/>
          <w:b/>
          <w:bCs/>
        </w:rPr>
        <w:t xml:space="preserve"> = 0.855 </w:t>
      </w:r>
      <w:r>
        <w:rPr>
          <w:rFonts w:hint="eastAsia" w:ascii="Times New Roman" w:hAnsi="Times New Roman" w:eastAsia="Times New Roman" w:cs="Times New Roman"/>
          <w:b/>
          <w:bCs/>
        </w:rPr>
        <w:t>nm（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8.55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Å）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六方晶系距离公式中有交叉项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-Δx·Δy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不能简单用笛卡尔距离公式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计算时注意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的单位换算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：0.855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在相邻层之间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ABC</w:t>
      </w:r>
      <w:r>
        <w:rPr>
          <w:rFonts w:hint="eastAsia" w:ascii="Times New Roman" w:hAnsi="Times New Roman" w:eastAsia="FangSong" w:cs="Times New Roman"/>
        </w:rPr>
        <w:t>堆积的几何关系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7-2-1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嫦娥石的化学式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原始</w:t>
      </w:r>
      <w:r>
        <w:rPr>
          <w:rFonts w:hint="eastAsia" w:ascii="Times New Roman" w:hAnsi="Times New Roman" w:eastAsia="Times New Roman" w:cs="Times New Roman"/>
        </w:rPr>
        <w:t>Merrillite：Ca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NaMg(PO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：9×(+2)</w:t>
      </w:r>
      <w:r>
        <w:rPr>
          <w:rFonts w:ascii="Times New Roman" w:hAnsi="Times New Roman" w:eastAsia="Times New Roman" w:cs="Times New Roman"/>
        </w:rPr>
        <w:t xml:space="preserve"> + 1×(+1) + 1×(+2) + 7×(-3) = 18 + 1 + 2 - 21 = 0 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嫦娥石的改组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NaFe(PO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1/9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中有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个变为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电荷增加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（+1）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改组后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电荷校验</w:t>
      </w:r>
      <w:r>
        <w:rPr>
          <w:rFonts w:hint="eastAsia" w:ascii="Times New Roman" w:hAnsi="Times New Roman" w:eastAsia="Times New Roman" w:cs="Times New Roman"/>
        </w:rPr>
        <w:t>：8×(+2)</w:t>
      </w:r>
      <w:r>
        <w:rPr>
          <w:rFonts w:ascii="Times New Roman" w:hAnsi="Times New Roman" w:eastAsia="Times New Roman" w:cs="Times New Roman"/>
        </w:rPr>
        <w:t xml:space="preserve"> + 1×(+3) + 1×(+2) + 7×(-3) = 16 + 3 + 2 - 21 = 0 ✓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嫦娥石化学式为</w:t>
      </w:r>
      <w:r>
        <w:rPr>
          <w:rFonts w:ascii="Times New Roman" w:hAnsi="Times New Roman" w:eastAsia="Times New Roman" w:cs="Times New Roman"/>
          <w:b/>
          <w:bCs/>
        </w:rPr>
        <w:t xml:space="preserve"> Ca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YFe(PO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7-2-2 </w:t>
      </w:r>
      <w:r>
        <w:rPr>
          <w:rFonts w:hint="eastAsia" w:ascii="Times New Roman" w:hAnsi="Times New Roman" w:eastAsia="FangSong" w:cs="Times New Roman"/>
          <w:b/>
          <w:bCs/>
        </w:rPr>
        <w:t xml:space="preserve">嫦娥石的密度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YFe(PO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晶胞参数不变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3.381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3.381 × 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6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2036.1</m:t>
              </m:r>
            </m:den>
          </m:f>
          <m:r>
            <m:rPr>
              <m:sty m:val="p"/>
            </m:rPr>
            <m:t>=</m:t>
          </m:r>
          <m:r>
            <m:t>3.330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嫦娥石密度</w:t>
      </w:r>
      <w:r>
        <w:rPr>
          <w:rFonts w:ascii="Times New Roman" w:hAnsi="Times New Roman" w:eastAsia="Times New Roman" w:cs="Times New Roman"/>
          <w:b/>
          <w:bCs/>
        </w:rPr>
        <w:t xml:space="preserve"> ≈ 3.33 g/cm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1" w:name="真题337届初赛第6题-mxene晶体分数坐标密堆积化学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3：37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SimHei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T-MXene(Q)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a=0.306nm，c=1.856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u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碳原子处在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若将晶胞原点选在处于堆积中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恰好均处在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解析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/MXene</w:t>
      </w:r>
      <w:r>
        <w:rPr>
          <w:rFonts w:hint="eastAsia" w:ascii="Times New Roman" w:hAnsi="Times New Roman" w:eastAsia="FangSong" w:cs="Times New Roman"/>
          <w:b/>
          <w:bCs/>
        </w:rPr>
        <w:t>通式推导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密堆积层序分析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八面体几何计算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分数坐标推导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、MXene、T-MXene</w:t>
      </w:r>
      <w:r>
        <w:rPr>
          <w:rFonts w:hint="eastAsia" w:ascii="Times New Roman" w:hAnsi="Times New Roman" w:eastAsia="FangSong" w:cs="Times New Roman"/>
          <w:b/>
          <w:bCs/>
        </w:rPr>
        <w:t>的通式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MAX</w:t>
      </w:r>
      <w:r>
        <w:rPr>
          <w:rFonts w:hint="eastAsia" w:ascii="Times New Roman" w:hAnsi="Times New Roman" w:eastAsia="FangSong" w:cs="Times New Roman"/>
          <w:b/>
          <w:bCs/>
        </w:rPr>
        <w:t>相</w:t>
      </w:r>
      <w:r>
        <w:rPr>
          <w:rFonts w:hint="eastAsia" w:ascii="Times New Roman" w:hAnsi="Times New Roman" w:eastAsia="Times New Roman" w:cs="Times New Roman"/>
          <w:b/>
          <w:bCs/>
        </w:rPr>
        <w:t>(O)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的原子数比为</w:t>
      </w:r>
      <w:r>
        <w:rPr>
          <w:rFonts w:hint="eastAsia" w:ascii="Times New Roman" w:hAnsi="Times New Roman" w:eastAsia="Times New Roman" w:cs="Times New Roman"/>
        </w:rPr>
        <w:t>m:a，C</w:t>
      </w:r>
      <w:r>
        <w:rPr>
          <w:rFonts w:hint="eastAsia" w:ascii="Times New Roman" w:hAnsi="Times New Roman" w:eastAsia="FangSong" w:cs="Times New Roman"/>
        </w:rPr>
        <w:t>原子填充在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层密堆积形成的八面体间隙中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n+1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(n+1):1，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n+1, a = 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= m - a =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FangSong" w:cs="Times New Roman"/>
          <w:b/>
          <w:bCs/>
        </w:rPr>
        <w:t>层</w:t>
      </w:r>
      <w:r>
        <w:rPr>
          <w:rFonts w:hint="eastAsia" w:ascii="Times New Roman" w:hAnsi="Times New Roman" w:eastAsia="Times New Roman" w:cs="Times New Roman"/>
          <w:b/>
          <w:bCs/>
        </w:rPr>
        <w:t>(P)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通过选择性刻蚀去除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层后得到二维</w:t>
      </w:r>
      <w:r>
        <w:rPr>
          <w:rFonts w:hint="eastAsia" w:ascii="Times New Roman" w:hAnsi="Times New Roman" w:eastAsia="Times New Roman" w:cs="Times New Roman"/>
        </w:rPr>
        <w:t>MXene：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T-MXene(Q)</w:t>
      </w:r>
      <w:r>
        <w:rPr>
          <w:rFonts w:hint="eastAsia" w:ascii="Times New Roman" w:hAnsi="Times New Roman" w:eastAsia="Times New Roman" w:cs="Times New Roman"/>
        </w:rPr>
        <w:t>：MXene</w:t>
      </w:r>
      <w:r>
        <w:rPr>
          <w:rFonts w:hint="eastAsia" w:ascii="Times New Roman" w:hAnsi="Times New Roman" w:eastAsia="FangSong" w:cs="Times New Roman"/>
        </w:rPr>
        <w:t>表面的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原子与端基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-F、-OH、-O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每个表面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原子结合一个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对于二维</w:t>
      </w:r>
      <w:r>
        <w:rPr>
          <w:rFonts w:hint="eastAsia" w:ascii="Times New Roman" w:hAnsi="Times New Roman" w:eastAsia="Times New Roman" w:cs="Times New Roman"/>
        </w:rPr>
        <w:t>MXene，</w:t>
      </w:r>
      <w:r>
        <w:rPr>
          <w:rFonts w:hint="eastAsia" w:ascii="Times New Roman" w:hAnsi="Times New Roman" w:eastAsia="FangSong" w:cs="Times New Roman"/>
        </w:rPr>
        <w:t>上下两个表面各有端基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端基数等于被去除的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因为去除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后留下的空位由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(O)：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MXene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(P)：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T-MXene(Q)：</w:t>
      </w:r>
      <w:r>
        <w:rPr>
          <w:rFonts w:ascii="Times New Roman" w:hAnsi="Times New Roman" w:eastAsia="Times New Roman" w:cs="Times New Roman"/>
          <w:b/>
          <w:bCs/>
        </w:rPr>
        <w:t>T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>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m-a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6-2-1 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u</w:t>
      </w:r>
      <w:r>
        <w:rPr>
          <w:rFonts w:hint="eastAsia" w:ascii="Times New Roman" w:hAnsi="Times New Roman" w:eastAsia="FangSong" w:cs="Times New Roman"/>
          <w:b/>
          <w:bCs/>
        </w:rPr>
        <w:t>晶胞的组成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确定晶胞中各元素数目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层排列方式为</w:t>
      </w:r>
      <w:r>
        <w:rPr>
          <w:rFonts w:hint="eastAsia" w:ascii="Times New Roman" w:hAnsi="Times New Roman" w:eastAsia="Times New Roman" w:cs="Times New Roman"/>
        </w:rPr>
        <w:t>…ABCCBAABCCBA…，</w:t>
      </w:r>
      <w:r>
        <w:rPr>
          <w:rFonts w:hint="eastAsia" w:ascii="Times New Roman" w:hAnsi="Times New Roman" w:eastAsia="FangSong" w:cs="Times New Roman"/>
        </w:rPr>
        <w:t>一个完整重复单元为</w:t>
      </w:r>
      <w:r>
        <w:rPr>
          <w:rFonts w:hint="eastAsia" w:ascii="Times New Roman" w:hAnsi="Times New Roman" w:eastAsia="Times New Roman" w:cs="Times New Roman"/>
        </w:rPr>
        <w:t>ABCCBA，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（Al）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CB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序列两端的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即下一个重复单元的</w:t>
      </w:r>
      <w:r>
        <w:rPr>
          <w:rFonts w:hint="eastAsia" w:ascii="Times New Roman" w:hAnsi="Times New Roman" w:eastAsia="Times New Roman" w:cs="Times New Roman"/>
        </w:rPr>
        <w:t>BA）</w:t>
      </w:r>
      <w:r>
        <w:rPr>
          <w:rFonts w:hint="eastAsia" w:ascii="Times New Roman" w:hAnsi="Times New Roman" w:eastAsia="FangSong" w:cs="Times New Roman"/>
        </w:rPr>
        <w:t>不算在内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因为已经统计在相邻的重复单元中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Al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即</w:t>
      </w:r>
      <w:r>
        <w:rPr>
          <w:rFonts w:hint="eastAsia" w:ascii="Times New Roman" w:hAnsi="Times New Roman" w:eastAsia="Times New Roman" w:cs="Times New Roman"/>
          <w:b/>
          <w:bCs/>
        </w:rPr>
        <w:t>x=6,</w:t>
      </w:r>
      <w:r>
        <w:rPr>
          <w:rFonts w:ascii="Times New Roman" w:hAnsi="Times New Roman" w:eastAsia="Times New Roman" w:cs="Times New Roman"/>
          <w:b/>
          <w:bCs/>
        </w:rPr>
        <w:t xml:space="preserve"> y=1, u=4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：M:A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m-a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m=6,</w:t>
      </w:r>
      <w:r>
        <w:rPr>
          <w:rFonts w:ascii="Times New Roman" w:hAnsi="Times New Roman" w:eastAsia="Times New Roman" w:cs="Times New Roman"/>
        </w:rPr>
        <w:t xml:space="preserve"> a=1,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=5…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并非填满所有八面体间隙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实际结构中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C。）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更精确地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堆叠中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层之间有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个间隙层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个是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6-2-2 </w:t>
      </w:r>
      <w:r>
        <w:rPr>
          <w:rFonts w:hint="eastAsia" w:ascii="Times New Roman" w:hAnsi="Times New Roman" w:eastAsia="FangSong" w:cs="Times New Roman"/>
          <w:b/>
          <w:bCs/>
        </w:rPr>
        <w:t>相邻层间距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在密堆积结构中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原子形成的八面体空隙可近似为正八面体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正八面体的棱长等于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层内相邻原子的间距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正八面体的几何关系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棱长</w:t>
      </w:r>
      <w:r>
        <w:rPr>
          <w:rFonts w:ascii="Times New Roman" w:hAnsi="Times New Roman" w:eastAsia="Times New Roman" w:cs="Times New Roman"/>
        </w:rPr>
        <w:t xml:space="preserve"> = a = 0.306 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正八面体可以看作两个正四棱锥底面对底面拼接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从中心到顶点的距离</w:t>
      </w:r>
      <w:r>
        <w:rPr>
          <w:rFonts w:ascii="Times New Roman" w:hAnsi="Times New Roman" w:eastAsia="Times New Roman" w:cs="Times New Roman"/>
        </w:rPr>
        <w:t xml:space="preserve"> = a/√2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相邻两层的间距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正八面体的高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正八面体的高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两个相对顶点之间的距离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对于棱长为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相对顶点间距</w:t>
      </w:r>
      <w:r>
        <w:rPr>
          <w:rFonts w:ascii="Times New Roman" w:hAnsi="Times New Roman" w:eastAsia="Times New Roman" w:cs="Times New Roman"/>
        </w:rPr>
        <w:t xml:space="preserve"> = a√2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但这里需要注意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密堆积中相邻两层的距离对应的是正八面体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两个三角形面</w:t>
      </w:r>
      <w:r>
        <w:rPr>
          <w:rFonts w:hint="eastAsia" w:ascii="Times New Roman" w:hAnsi="Times New Roman" w:eastAsia="FangSong" w:cs="Times New Roman"/>
        </w:rPr>
        <w:t>之间的距离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不是顶点间距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密堆积中相邻两层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原子的间距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即正八面体两个平行面的间距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为正八面体棱长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层内最近邻距离</w:t>
      </w:r>
      <w:r>
        <w:rPr>
          <w:rFonts w:ascii="Times New Roman" w:hAnsi="Times New Roman" w:eastAsia="Times New Roman" w:cs="Times New Roman"/>
        </w:rPr>
        <w:t xml:space="preserve"> = 0.306 </w:t>
      </w:r>
      <w:r>
        <w:rPr>
          <w:rFonts w:hint="eastAsia" w:ascii="Times New Roman" w:hAnsi="Times New Roman" w:eastAsia="Times New Roman" w:cs="Times New Roman"/>
        </w:rPr>
        <w:t xml:space="preserve">nm）。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  <w:b/>
          <w:bCs/>
        </w:rPr>
        <w:t xml:space="preserve"> ≈ 0.250 nm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6-2-3 </w:t>
      </w:r>
      <w:r>
        <w:rPr>
          <w:rFonts w:hint="eastAsia" w:ascii="Times New Roman" w:hAnsi="Times New Roman" w:eastAsia="FangSong" w:cs="Times New Roman"/>
          <w:b/>
          <w:bCs/>
        </w:rPr>
        <w:t xml:space="preserve">碳原子的坐标参数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层排列</w:t>
      </w:r>
      <w:r>
        <w:rPr>
          <w:rFonts w:hint="eastAsia" w:ascii="Times New Roman" w:hAnsi="Times New Roman" w:eastAsia="Times New Roman" w:cs="Times New Roman"/>
        </w:rPr>
        <w:t>：ABCCBA（6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碳原子在八面体中心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将原点设在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(x,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B（</w:t>
            </w:r>
            <w:r>
              <w:rPr>
                <w:rFonts w:hint="eastAsia" w:ascii="Times New Roman" w:hAnsi="Times New Roman" w:eastAsia="FangSong" w:cs="Times New Roman"/>
              </w:rPr>
              <w:t>原点层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(2/3, 1/3)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B→C→C→B→A→A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（ABCCBA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开始循环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，ABCCBA</w:t>
      </w:r>
      <w:r>
        <w:rPr>
          <w:rFonts w:hint="eastAsia" w:ascii="Times New Roman" w:hAnsi="Times New Roman" w:eastAsia="FangSong" w:cs="Times New Roman"/>
        </w:rPr>
        <w:t>序列从不同位置开始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如果序列是</w:t>
      </w:r>
      <w:r>
        <w:rPr>
          <w:rFonts w:ascii="Times New Roman" w:hAnsi="Times New Roman" w:eastAsia="Times New Roman" w:cs="Times New Roman"/>
        </w:rPr>
        <w:t xml:space="preserve"> …A-B-C-C-B-A-A-B-C-C-B-A…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：B(0,0),</w:t>
      </w:r>
      <w:r>
        <w:rPr>
          <w:rFonts w:ascii="Times New Roman" w:hAnsi="Times New Roman" w:eastAsia="Times New Roman" w:cs="Times New Roman"/>
        </w:rPr>
        <w:t xml:space="preserve"> C(1/3,2/3), C(1/3,2/3), B(0,0), A(2/3,1/3), A(2/3,1/3)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原子位于相邻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需要确定哪些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层间隙中有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其余间隙是</w:t>
      </w:r>
      <w:r>
        <w:rPr>
          <w:rFonts w:hint="eastAsia" w:ascii="Times New Roman" w:hAnsi="Times New Roman" w:eastAsia="Times New Roman" w:cs="Times New Roman"/>
        </w:rPr>
        <w:t>C。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层的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等间距分布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5/6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>间隙层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两层中间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间隙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上下层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z</w:t>
            </w:r>
            <w:r>
              <w:rPr>
                <w:rFonts w:hint="eastAsia" w:ascii="Times New Roman" w:hAnsi="Times New Roman" w:eastAsia="SimHei" w:cs="Times New Roman"/>
                <w:b/>
              </w:rPr>
              <w:t>坐标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-B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-A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坐标为上下两层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的中心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即八面体中心的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两个相邻层原子坐标的平均值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at (0,0) -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at (1/3, </w:t>
      </w:r>
      <w:r>
        <w:rPr>
          <w:rFonts w:hint="eastAsia" w:ascii="Times New Roman" w:hAnsi="Times New Roman" w:eastAsia="Times New Roman" w:cs="Times New Roman"/>
        </w:rPr>
        <w:t xml:space="preserve">2/3)）：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at (1/3, 2/3) - B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</w:t>
      </w:r>
      <w:r>
        <w:rPr>
          <w:rFonts w:hint="eastAsia" w:ascii="Times New Roman" w:hAnsi="Times New Roman" w:eastAsia="Times New Roman" w:cs="Times New Roman"/>
        </w:rPr>
        <w:t xml:space="preserve">0)）：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at (0, 0) - 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间隙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at (2/3, 1/3) - A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at (2/3, </w:t>
      </w:r>
      <w:r>
        <w:rPr>
          <w:rFonts w:hint="eastAsia" w:ascii="Times New Roman" w:hAnsi="Times New Roman" w:eastAsia="Times New Roman" w:cs="Times New Roman"/>
        </w:rPr>
        <w:t xml:space="preserve">1/3)）：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晶胞中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个碳原子的坐标参数为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1/12)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：(1/6,</w:t>
      </w:r>
      <w:r>
        <w:rPr>
          <w:rFonts w:ascii="Times New Roman" w:hAnsi="Times New Roman" w:eastAsia="Times New Roman" w:cs="Times New Roman"/>
          <w:b/>
          <w:bCs/>
        </w:rPr>
        <w:t xml:space="preserve"> 1/3, 7/12)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：(1/3,</w:t>
      </w:r>
      <w:r>
        <w:rPr>
          <w:rFonts w:ascii="Times New Roman" w:hAnsi="Times New Roman" w:eastAsia="Times New Roman" w:cs="Times New Roman"/>
          <w:b/>
          <w:bCs/>
        </w:rPr>
        <w:t xml:space="preserve"> 1/6, 3/4)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：(2/3,</w:t>
      </w:r>
      <w:r>
        <w:rPr>
          <w:rFonts w:ascii="Times New Roman" w:hAnsi="Times New Roman" w:eastAsia="Times New Roman" w:cs="Times New Roman"/>
          <w:b/>
          <w:bCs/>
        </w:rPr>
        <w:t xml:space="preserve"> 1/3, 11/12)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原点选择会直接影响坐标值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必须严格按照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原点在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Ti”</w:t>
      </w:r>
      <w:r>
        <w:rPr>
          <w:rFonts w:hint="eastAsia" w:ascii="Times New Roman" w:hAnsi="Times New Roman" w:eastAsia="FangSong" w:cs="Times New Roman"/>
        </w:rPr>
        <w:t>来推导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八面体中心坐标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相邻两层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原子坐标的平均值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CC</w:t>
      </w:r>
      <w:r>
        <w:rPr>
          <w:rFonts w:hint="eastAsia" w:ascii="Times New Roman" w:hAnsi="Times New Roman" w:eastAsia="FangSong" w:cs="Times New Roman"/>
        </w:rPr>
        <w:t>之间的间隙是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不要遗漏这个信息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2"/>
    <w:bookmarkStart w:id="209" w:name="真题438届初赛第5题-5-3-zintl相ge₄四面体晶体组成点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4：38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5-3 — 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Hei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Hei" w:cs="Times New Roman"/>
        </w:rPr>
        <w:t>晶体组成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562183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6ae404c7a9964a9b4f1dad6b2bf5539c4d02d5ddd8b2ce89dc808611b2796060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6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2766237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3bf127945ca23e3c080655e1a69a9e6c7e82a5d591021eb7b348591c1821e636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6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9"/>
    <w:bookmarkStart w:id="210" w:name="解析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Times New Roman" w:cs="Times New Roman"/>
          <w:b/>
          <w:bCs/>
        </w:rPr>
        <w:t>Zintl</w:t>
      </w:r>
      <w:r>
        <w:rPr>
          <w:rFonts w:hint="eastAsia" w:ascii="Times New Roman" w:hAnsi="Times New Roman" w:eastAsia="FangSong" w:cs="Times New Roman"/>
          <w:b/>
          <w:bCs/>
        </w:rPr>
        <w:t>相概念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晶胞原子计数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四面体配位几何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确定晶胞的化学组成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103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四面体的数目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从图中可以看到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四面体的分布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在简单立方晶胞中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四面体位于晶胞的顶点和体心位置</w:t>
      </w:r>
    </w:p>
    <w:p>
      <w:pPr>
        <w:pStyle w:val="Compact"/>
        <w:numPr>
          <w:ilvl w:val="1"/>
          <w:numId w:val="1104"/>
        </w:numPr>
        <w:ind w:firstLine="420"/>
      </w:pPr>
      <w:r>
        <w:rPr>
          <w:rFonts w:hint="eastAsia" w:ascii="Times New Roman" w:hAnsi="Times New Roman" w:eastAsia="FangSong" w:cs="Times New Roman"/>
        </w:rPr>
        <w:t>顶点处的四面体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ascii="Times New Roman" w:hAnsi="Times New Roman" w:eastAsia="Times New Roman" w:cs="Times New Roman"/>
        </w:rPr>
        <w:t xml:space="preserve"> × 1/8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104"/>
        </w:numPr>
        <w:ind w:firstLine="420"/>
      </w:pPr>
      <w:r>
        <w:rPr>
          <w:rFonts w:hint="eastAsia" w:ascii="Times New Roman" w:hAnsi="Times New Roman" w:eastAsia="FangSong" w:cs="Times New Roman"/>
        </w:rPr>
        <w:t>体心处的四面体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Compact"/>
        <w:numPr>
          <w:ilvl w:val="1"/>
          <w:numId w:val="1104"/>
        </w:numPr>
        <w:ind w:firstLine="420"/>
      </w:pP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+ 1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</w:p>
    <w:p>
      <w:pPr>
        <w:numPr>
          <w:ilvl w:val="0"/>
          <w:numId w:val="1103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FangSong" w:cs="Times New Roman"/>
          <w:b/>
          <w:bCs/>
        </w:rPr>
        <w:t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103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FangSong" w:cs="Times New Roman"/>
          <w:b/>
          <w:bCs/>
        </w:rPr>
        <w:t>原子的数目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题目指出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105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5"/>
        </w:numPr>
        <w:ind w:firstLine="420"/>
      </w:pPr>
      <w:r>
        <w:rPr>
          <w:rFonts w:hint="eastAsia" w:ascii="Times New Roman" w:hAnsi="Times New Roman" w:eastAsia="FangSong" w:cs="Times New Roman"/>
        </w:rPr>
        <w:t>每个面上有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105"/>
        </w:numPr>
        <w:ind w:firstLine="420"/>
      </w:pPr>
      <w:r>
        <w:rPr>
          <w:rFonts w:hint="eastAsia" w:ascii="Times New Roman" w:hAnsi="Times New Roman" w:eastAsia="FangSong" w:cs="Times New Roman"/>
        </w:rPr>
        <w:t>但由于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四面体之间共享面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相邻四面体共用面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FangSong" w:cs="Times New Roman"/>
        </w:rPr>
        <w:t>原子也被共享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从图中可以分析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06"/>
        </w:numPr>
        <w:ind w:firstLine="420"/>
      </w:pP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6"/>
        </w:numPr>
        <w:ind w:firstLine="420"/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个面</w:t>
      </w:r>
    </w:p>
    <w:p>
      <w:pPr>
        <w:pStyle w:val="Compact"/>
        <w:numPr>
          <w:ilvl w:val="1"/>
          <w:numId w:val="1106"/>
        </w:numPr>
        <w:ind w:firstLine="420"/>
      </w:pP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四面体贡献的</w:t>
      </w:r>
      <w:r>
        <w:rPr>
          <w:rFonts w:hint="eastAsia" w:ascii="Times New Roman" w:hAnsi="Times New Roman" w:eastAsia="Times New Roman" w:cs="Times New Roman"/>
        </w:rPr>
        <w:t>K：4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1/2（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共计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numPr>
          <w:ilvl w:val="0"/>
          <w:numId w:val="11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化学组成验证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从图像来看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个不相邻的位置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每个面配位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4 / 2 =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每个面被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个四面体共享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KGe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从图中块体分布来看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晶胞内有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个四面体块体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每个块体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Ge = 4 × 4 = 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 = 8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晶胞组成为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b/>
          <w:bCs/>
        </w:rPr>
        <w:t>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或简化为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KGe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：Zintl</w:t>
      </w:r>
      <w:r>
        <w:rPr>
          <w:rFonts w:hint="eastAsia" w:ascii="Times New Roman" w:hAnsi="Times New Roman" w:eastAsia="FangSong" w:cs="Times New Roman"/>
        </w:rPr>
        <w:t>相的通式为</w:t>
      </w:r>
      <w:r>
        <w:rPr>
          <w:rFonts w:hint="eastAsia" w:ascii="Times New Roman" w:hAnsi="Times New Roman" w:eastAsia="Times New Roman" w:cs="Times New Roman"/>
        </w:rPr>
        <w:t>KGe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四面体是结构的基本单元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FangSong" w:cs="Times New Roman"/>
        </w:rPr>
        <w:t>原子填充在四面体之间的空隙中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必须按块体计数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不要试图逐个数原子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简单立方晶胞中顶点原子的贡献为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原子位于四面体面上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配位形成新的四面体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Start w:id="214" w:name="真题539届初赛第5题-5.3-feₓoᵧ吸附xe晶体结构投影图配位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5：39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5.3 —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SimHei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Xe(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的含量远远低于其它惰性气体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据估计地球上约</w:t>
      </w:r>
      <w:r>
        <w:rPr>
          <w:rFonts w:hint="eastAsia" w:ascii="Times New Roman" w:hAnsi="Times New Roman" w:eastAsia="Times New Roman" w:cs="Times New Roman"/>
        </w:rPr>
        <w:t>99%</w:t>
      </w:r>
      <w:r>
        <w:rPr>
          <w:rFonts w:hint="eastAsia" w:ascii="Times New Roman" w:hAnsi="Times New Roman" w:eastAsia="FangSong" w:cs="Times New Roman"/>
        </w:rPr>
        <w:t>初生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气神奇消失了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人们提出了很多假说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最近的研究发现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可以被地幔中一种新发现的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形成了更为稳定的复合物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化合物由共顶点的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方向的投影如上图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后晶体转变为菱心六方晶格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其中代表性化合物有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在这两种化合物的晶格中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hint="eastAsia" w:ascii="Times New Roman" w:hAnsi="Times New Roman" w:eastAsia="FangSong" w:cs="Times New Roman"/>
        </w:rPr>
        <w:t>吸附在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的层间或孔道中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其沿不同方向的投影图分别如图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分别确定化合物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中每摩尔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FangSong" w:cs="Times New Roman"/>
        </w:rPr>
        <w:t>吸附的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摩尔数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233208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753ccd32b658b5e8beb6c365f1ff24b628404112b30d59bff1993794df3456f6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3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4"/>
    <w:bookmarkStart w:id="215" w:name="解析-2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本题跨模块分析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hint="eastAsia" w:ascii="Times New Roman" w:hAnsi="Times New Roman" w:eastAsia="FangSong" w:cs="Times New Roman"/>
          <w:b/>
          <w:bCs/>
        </w:rPr>
        <w:t xml:space="preserve">晶体投影图解读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吸附位分析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5.3.1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hint="eastAsia" w:ascii="Times New Roman" w:hAnsi="Times New Roman" w:eastAsia="FangSong" w:cs="Times New Roman"/>
          <w:b/>
          <w:bCs/>
        </w:rPr>
        <w:t>的组成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从共顶点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八面体的简单立方结构推导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共顶点八面体的化学计量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08"/>
        </w:numPr>
        <w:ind w:firstLine="420"/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108"/>
        </w:numPr>
        <w:ind w:firstLine="420"/>
      </w:pPr>
      <w:r>
        <w:rPr>
          <w:rFonts w:hint="eastAsia" w:ascii="Times New Roman" w:hAnsi="Times New Roman" w:eastAsia="FangSong" w:cs="Times New Roman"/>
        </w:rPr>
        <w:t>共顶点连接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个八面体共享</w:t>
      </w:r>
    </w:p>
    <w:p>
      <w:pPr>
        <w:pStyle w:val="Compact"/>
        <w:numPr>
          <w:ilvl w:val="1"/>
          <w:numId w:val="1108"/>
        </w:numPr>
        <w:ind w:firstLine="420"/>
      </w:pPr>
      <w:r>
        <w:rPr>
          <w:rFonts w:hint="eastAsia" w:ascii="Times New Roman" w:hAnsi="Times New Roman" w:eastAsia="FangSong" w:cs="Times New Roman"/>
        </w:rPr>
        <w:t>每个八面体实际占有的</w:t>
      </w:r>
      <w:r>
        <w:rPr>
          <w:rFonts w:hint="eastAsia" w:ascii="Times New Roman" w:hAnsi="Times New Roman" w:eastAsia="Times New Roman" w:cs="Times New Roman"/>
        </w:rPr>
        <w:t>O：6</w:t>
      </w:r>
      <w:r>
        <w:rPr>
          <w:rFonts w:ascii="Times New Roman" w:hAnsi="Times New Roman" w:eastAsia="Times New Roman" w:cs="Times New Roman"/>
        </w:rPr>
        <w:t xml:space="preserve"> × 1/2 = 3</w:t>
      </w:r>
    </w:p>
    <w:p>
      <w:pPr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：Fe:O</w:t>
      </w:r>
      <w:r>
        <w:rPr>
          <w:rFonts w:ascii="Times New Roman" w:hAnsi="Times New Roman" w:eastAsia="Times New Roman" w:cs="Times New Roman"/>
        </w:rPr>
        <w:t xml:space="preserve"> = 1:3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FeO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</w:p>
    <w:p>
      <w:pPr>
        <w:numPr>
          <w:ilvl w:val="0"/>
          <w:numId w:val="11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从投影图验证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是沿</w:t>
      </w:r>
      <w:r>
        <w:rPr>
          <w:rFonts w:hint="eastAsia" w:ascii="Times New Roman" w:hAnsi="Times New Roman" w:eastAsia="Times New Roman" w:cs="Times New Roman"/>
        </w:rPr>
        <w:t>(001)</w:t>
      </w:r>
      <w:r>
        <w:rPr>
          <w:rFonts w:hint="eastAsia" w:ascii="Times New Roman" w:hAnsi="Times New Roman" w:eastAsia="FangSong" w:cs="Times New Roman"/>
        </w:rPr>
        <w:t>方向的投影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在简单立方结构中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投影图显示了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八面体的顶点连接方式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投影中每个交点对应一个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连接线对应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超高铁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这在高压地幔条件下是可能的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：Fe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γ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ascii="Times New Roman" w:hAnsi="Times New Roman" w:eastAsia="Times New Roman" w:cs="Times New Roman"/>
          <w:b/>
          <w:bCs/>
        </w:rPr>
        <w:t xml:space="preserve"> = 1, y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5.3.2 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hint="eastAsia" w:ascii="Times New Roman" w:hAnsi="Times New Roman" w:eastAsia="FangSong" w:cs="Times New Roman"/>
          <w:b/>
          <w:bCs/>
        </w:rPr>
        <w:t>的吸附量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从投影图中计数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的骨架结构保持不变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原子占据特定的间隙位置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通过投影图中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原子的数目与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单元的数目进行比较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的投影中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单元数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通过投影图中的格点计数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通过投影图中不同标记的原子计数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假设投影图显示一个晶胞范围内的原子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的投影格点数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的投影点数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设为</w:t>
      </w:r>
      <w:r>
        <w:rPr>
          <w:rFonts w:hint="eastAsia" w:ascii="Times New Roman" w:hAnsi="Times New Roman" w:eastAsia="Times New Roman" w:cs="Times New Roman"/>
        </w:rPr>
        <w:t>M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从投影图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类似方法计数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的密度更高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：Xe:FeO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2:1 → 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hint="eastAsia" w:ascii="Times New Roman" w:hAnsi="Times New Roman" w:eastAsia="Times New Roman" w:cs="Times New Roman"/>
        </w:rPr>
        <w:t>Xe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每摩尔</w:t>
      </w:r>
      <w:r>
        <w:rPr>
          <w:rFonts w:hint="eastAsia" w:ascii="Times New Roman" w:hAnsi="Times New Roman" w:eastAsia="Times New Roman" w:cs="Times New Roman"/>
          <w:b/>
          <w:bCs/>
        </w:rPr>
        <w:t>FeO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吸附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摩尔</w:t>
      </w:r>
      <w:r>
        <w:rPr>
          <w:rFonts w:hint="eastAsia" w:ascii="Times New Roman" w:hAnsi="Times New Roman" w:eastAsia="Times New Roman" w:cs="Times New Roman"/>
          <w:b/>
          <w:bCs/>
        </w:rPr>
        <w:t>Xe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投影图中重叠的原子需要根据三维结构判断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骨架原子和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吸附原子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通常用不同大小或颜色表示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简单立方到菱心六方的转变不改变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的化学计量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5"/>
    <w:bookmarkEnd w:id="216"/>
    <w:bookmarkEnd w:id="2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143" Type="http://schemas.openxmlformats.org/officeDocument/2006/relationships/image" Target="media/rId143.jpg"/><Relationship Id="rId178" Type="http://schemas.openxmlformats.org/officeDocument/2006/relationships/image" Target="media/rId178.jpg"/><Relationship Id="rId125" Type="http://schemas.openxmlformats.org/officeDocument/2006/relationships/image" Target="media/rId125.jpg"/><Relationship Id="rId122" Type="http://schemas.openxmlformats.org/officeDocument/2006/relationships/image" Target="media/rId122.jpg"/><Relationship Id="rId87" Type="http://schemas.openxmlformats.org/officeDocument/2006/relationships/image" Target="media/rId87.jpg"/><Relationship Id="rId24" Type="http://schemas.openxmlformats.org/officeDocument/2006/relationships/image" Target="media/rId24.jpg"/><Relationship Id="rId206" Type="http://schemas.openxmlformats.org/officeDocument/2006/relationships/image" Target="media/rId206.jpg"/><Relationship Id="rId106" Type="http://schemas.openxmlformats.org/officeDocument/2006/relationships/image" Target="media/rId106.jpg"/><Relationship Id="rId128" Type="http://schemas.openxmlformats.org/officeDocument/2006/relationships/image" Target="media/rId128.jpg"/><Relationship Id="rId156" Type="http://schemas.openxmlformats.org/officeDocument/2006/relationships/image" Target="media/rId156.png"/><Relationship Id="rId150" Type="http://schemas.openxmlformats.org/officeDocument/2006/relationships/image" Target="media/rId150.jpg"/><Relationship Id="rId162" Type="http://schemas.openxmlformats.org/officeDocument/2006/relationships/image" Target="media/rId162.jpg"/><Relationship Id="rId32" Type="http://schemas.openxmlformats.org/officeDocument/2006/relationships/image" Target="media/rId32.jpg"/><Relationship Id="rId119" Type="http://schemas.openxmlformats.org/officeDocument/2006/relationships/image" Target="media/rId119.jpg"/><Relationship Id="rId95" Type="http://schemas.openxmlformats.org/officeDocument/2006/relationships/image" Target="media/rId95.jpg"/><Relationship Id="rId203" Type="http://schemas.openxmlformats.org/officeDocument/2006/relationships/image" Target="media/rId203.jpg"/><Relationship Id="rId56" Type="http://schemas.openxmlformats.org/officeDocument/2006/relationships/image" Target="media/rId56.jpg"/><Relationship Id="rId211" Type="http://schemas.openxmlformats.org/officeDocument/2006/relationships/image" Target="media/rId211.jpg"/><Relationship Id="rId72" Type="http://schemas.openxmlformats.org/officeDocument/2006/relationships/image" Target="media/rId72.jpg"/><Relationship Id="rId153" Type="http://schemas.openxmlformats.org/officeDocument/2006/relationships/image" Target="media/rId153.png"/><Relationship Id="rId46" Type="http://schemas.openxmlformats.org/officeDocument/2006/relationships/image" Target="media/rId46.jpg"/><Relationship Id="rId69" Type="http://schemas.openxmlformats.org/officeDocument/2006/relationships/image" Target="media/rId69.jpg"/><Relationship Id="rId184" Type="http://schemas.openxmlformats.org/officeDocument/2006/relationships/image" Target="media/rId184.jpg"/><Relationship Id="rId66" Type="http://schemas.openxmlformats.org/officeDocument/2006/relationships/image" Target="media/rId66.jpg"/><Relationship Id="rId98" Type="http://schemas.openxmlformats.org/officeDocument/2006/relationships/image" Target="media/rId98.jpg"/><Relationship Id="rId135" Type="http://schemas.openxmlformats.org/officeDocument/2006/relationships/image" Target="media/rId135.jpg"/><Relationship Id="rId92" Type="http://schemas.openxmlformats.org/officeDocument/2006/relationships/image" Target="media/rId92.jpg"/><Relationship Id="rId140" Type="http://schemas.openxmlformats.org/officeDocument/2006/relationships/image" Target="media/rId14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2026-10-18T12:30:38Z</dcterms:created>
  <dcterms:modified xsi:type="dcterms:W3CDTF">2026-10-18T12:30:38Z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