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3" w:name="第-4-章-配位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25" w:name="电极电势"/>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电极电势</w:t>
      </w:r>
    </w:p>
    <w:p>
      <w:pPr>
        <w:spacing w:before="0" w:after="0"/>
      </w:pPr>
    </w:p>
    <w:p>
      <w:pPr>
        <w:spacing w:before="0" w:after="0"/>
      </w:pPr>
    </w:p>
    <w:p>
      <w:pPr>
        <w:spacing w:before="0" w:after="0"/>
      </w:pPr>
    </w:p>
    <w:bookmarkStart w:id="10" w:name="section"/>
    <w:p>
      <w:pPr>
        <w:pStyle w:val="Heading3"/>
        <w:spacing w:before="280" w:after="120"/>
      </w:pPr>
      <w:r>
        <w:rPr>
          <w:rFonts w:ascii="Times New Roman" w:hAnsi="Times New Roman" w:eastAsia="Times New Roman" w:cs="Times New Roman"/>
        </w:rPr>
        <w:t xml:space="preserve">11.1</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H</m:t>
        </m:r>
        <m:r>
          <m:rPr>
            <m:sty m:val="p"/>
          </m:rPr>
          <m:t>g</m:t>
        </m:r>
        <m:r>
          <m:rPr>
            <m:sty m:val="p"/>
          </m:rPr>
          <m:t>)</m:t>
        </m:r>
        <m:r>
          <m:rPr>
            <m:sty m:val="p"/>
          </m:rPr>
          <m:t>=</m:t>
        </m:r>
        <m:r>
          <m:t>0.854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m:t>
        </m:r>
        <m:r>
          <m:t>6.8</m:t>
        </m:r>
        <m:r>
          <m:rPr>
            <m:sty m:val="p"/>
          </m:rPr>
          <m:t>×</m:t>
        </m:r>
        <m:sSup>
          <m:e>
            <m:r>
              <m:t>10</m:t>
            </m:r>
          </m:e>
          <m:sup>
            <m:r>
              <m:t>29</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p>
    <w:p>
      <w:pPr>
        <w:numPr>
          <w:ilvl w:val="0"/>
          <w:numId w:val="1001"/>
        </w:numPr>
      </w:pPr>
      <w:r>
        <w:rPr>
          <w:rFonts w:ascii="Times New Roman" w:hAnsi="Times New Roman" w:eastAsia="Times New Roman" w:cs="Times New Roman"/>
        </w:rPr>
        <w:t xml:space="preserve">-0.026 V</w:t>
      </w:r>
    </w:p>
    <w:p>
      <w:pPr>
        <w:numPr>
          <w:ilvl w:val="0"/>
          <w:numId w:val="1001"/>
        </w:numPr>
      </w:pPr>
      <w:r>
        <w:rPr>
          <w:rFonts w:ascii="Times New Roman" w:hAnsi="Times New Roman" w:eastAsia="Times New Roman" w:cs="Times New Roman"/>
        </w:rPr>
        <w:t xml:space="preserve">0.026 V</w:t>
      </w:r>
    </w:p>
    <w:p>
      <w:pPr>
        <w:numPr>
          <w:ilvl w:val="0"/>
          <w:numId w:val="1001"/>
        </w:numPr>
      </w:pPr>
      <w:r>
        <w:rPr>
          <w:rFonts w:ascii="Times New Roman" w:hAnsi="Times New Roman" w:eastAsia="Times New Roman" w:cs="Times New Roman"/>
        </w:rPr>
        <w:t xml:space="preserve">-0.906 V</w:t>
      </w:r>
    </w:p>
    <w:p>
      <w:pPr>
        <w:numPr>
          <w:ilvl w:val="0"/>
          <w:numId w:val="1001"/>
        </w:numPr>
      </w:pPr>
      <w:r>
        <w:rPr>
          <w:rFonts w:ascii="Times New Roman" w:hAnsi="Times New Roman" w:eastAsia="Times New Roman" w:cs="Times New Roman"/>
        </w:rPr>
        <w:t xml:space="preserve">-0.052 V</w:t>
      </w:r>
    </w:p>
    <w:p>
      <w:pPr>
        <w:spacing w:before="0" w:after="0"/>
      </w:pPr>
    </w:p>
    <w:p>
      <w:pPr>
        <w:spacing w:before="0" w:after="0"/>
      </w:pPr>
    </w:p>
    <w:p>
      <w:pPr>
        <w:spacing w:before="0" w:after="0"/>
      </w:pPr>
    </w:p>
    <w:bookmarkEnd w:id="10"/>
    <w:bookmarkStart w:id="11" w:name="section-1"/>
    <w:p>
      <w:pPr>
        <w:pStyle w:val="Heading3"/>
        <w:spacing w:before="280" w:after="120"/>
      </w:pPr>
      <w:r>
        <w:rPr>
          <w:rFonts w:ascii="Times New Roman" w:hAnsi="Times New Roman" w:eastAsia="Times New Roman" w:cs="Times New Roman"/>
        </w:rPr>
        <w:t xml:space="preserve">11.2</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2.14</m:t>
        </m:r>
        <m:r>
          <m:rPr>
            <m:sty m:val="p"/>
          </m:rPr>
          <m:t>×</m:t>
        </m:r>
        <m:sSup>
          <m:e>
            <m:r>
              <m:t>10</m:t>
            </m:r>
          </m:e>
          <m:sup>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en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numPr>
          <w:ilvl w:val="0"/>
          <w:numId w:val="1002"/>
        </w:numPr>
      </w:pPr>
      <m:oMath>
        <m:oMathPr>
          <m:ctrlPr>
            <w:rPr>
              <w:sz w:val="28"/>
              <w:szCs w:val="28"/>
            </w:rPr>
          </m:ctrlPr>
        </m:oMathPr>
        <m:r>
          <m:t>1.36</m:t>
        </m:r>
        <m:r>
          <m:rPr>
            <m:sty m:val="p"/>
          </m:rPr>
          <m:t>×</m:t>
        </m:r>
        <m:sSup>
          <m:e>
            <m:r>
              <m:t>10</m:t>
            </m:r>
          </m:e>
          <m:sup>
            <m:r>
              <m:rPr>
                <m:sty m:val="p"/>
              </m:rPr>
              <m:t>−</m:t>
            </m:r>
            <m:r>
              <m:t>18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2.91</m:t>
        </m:r>
        <m:r>
          <m:rPr>
            <m:sty m:val="p"/>
          </m:rPr>
          <m:t>×</m:t>
        </m:r>
        <m:sSup>
          <m:e>
            <m:r>
              <m:t>10</m:t>
            </m:r>
          </m:e>
          <m:sup>
            <m:r>
              <m:rPr>
                <m:sty m:val="p"/>
              </m:rPr>
              <m:t>−</m:t>
            </m:r>
            <m:r>
              <m:t>18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1.36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4.36</m:t>
        </m:r>
        <m:r>
          <m:rPr>
            <m:sty m:val="p"/>
          </m:rPr>
          <m:t>×</m:t>
        </m:r>
        <m:sSup>
          <m:e>
            <m:r>
              <m:t>10</m:t>
            </m:r>
          </m:e>
          <m:sup>
            <m:r>
              <m:rPr>
                <m:sty m:val="p"/>
              </m:rPr>
              <m:t>−</m:t>
            </m:r>
            <m:r>
              <m:t>20</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1"/>
    <w:bookmarkStart w:id="12" w:name="section-2"/>
    <w:p>
      <w:pPr>
        <w:pStyle w:val="Heading3"/>
        <w:spacing w:before="280" w:after="120"/>
      </w:pPr>
      <w:r>
        <w:rPr>
          <w:rFonts w:ascii="Times New Roman" w:hAnsi="Times New Roman" w:eastAsia="Times New Roman" w:cs="Times New Roman"/>
        </w:rPr>
        <w:t xml:space="preserve">11.3</w:t>
      </w:r>
    </w:p>
    <w:p>
      <w:pPr>
        <w:pStyle w:val="FirstParagraph"/>
        <w:ind w:firstLine="420"/>
      </w:pPr>
      <w:r>
        <w:rPr>
          <w:rFonts w:hint="eastAsia" w:ascii="Times New Roman" w:hAnsi="Times New Roman" w:eastAsia="FangSong" w:cs="Times New Roman"/>
        </w:rPr>
        <w:t xml:space="preserve">中心的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的八面体配位化合物是</w:t>
      </w:r>
    </w:p>
    <w:p>
      <w:pPr>
        <w:numPr>
          <w:ilvl w:val="0"/>
          <w:numId w:val="1003"/>
        </w:numPr>
      </w:pPr>
      <m:oMath>
        <m:oMathPr>
          <m:ctrlPr>
            <w:rPr>
              <w:sz w:val="28"/>
              <w:szCs w:val="28"/>
            </w:rPr>
          </m:ctrlPr>
        </m:oMathPr>
        <m:sSup>
          <m:e>
            <m:d>
              <m:dPr>
                <m:begChr m:val="["/>
                <m:sepChr m:val=""/>
                <m:endChr m:val="]"/>
                <m:grow/>
              </m:dPr>
              <m:e>
                <m:r>
                  <m:rPr>
                    <m:sty m:val="p"/>
                  </m:rPr>
                  <m:t>M</m:t>
                </m:r>
                <m:r>
                  <m:rPr>
                    <m:sty m:val="p"/>
                  </m:rPr>
                  <m:t>n</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2"/>
    <w:bookmarkStart w:id="13" w:name="section-3"/>
    <w:p>
      <w:pPr>
        <w:pStyle w:val="Heading3"/>
        <w:spacing w:before="280" w:after="120"/>
      </w:pPr>
      <w:r>
        <w:rPr>
          <w:rFonts w:ascii="Times New Roman" w:hAnsi="Times New Roman" w:eastAsia="Times New Roman" w:cs="Times New Roman"/>
        </w:rPr>
        <w:t xml:space="preserve">11.4</w:t>
      </w:r>
    </w:p>
    <w:p>
      <w:pPr>
        <w:pStyle w:val="FirstParagraph"/>
        <w:ind w:firstLine="420"/>
      </w:pPr>
      <w:r>
        <w:rPr>
          <w:rFonts w:hint="eastAsia" w:ascii="Times New Roman" w:hAnsi="Times New Roman" w:eastAsia="FangSong" w:cs="Times New Roman"/>
        </w:rPr>
        <w:t>下列配位化合物按稳定性由高到低的顺序排列</w:t>
      </w:r>
      <w:r>
        <w:rPr>
          <w:rFonts w:hint="eastAsia" w:ascii="Times New Roman" w:hAnsi="Times New Roman" w:eastAsia="Times New Roman" w:cs="Times New Roman"/>
        </w:rPr>
        <w:t>，</w:t>
      </w:r>
      <w:r>
        <w:rPr>
          <w:rFonts w:hint="eastAsia" w:ascii="Times New Roman" w:hAnsi="Times New Roman" w:eastAsia="FangSong" w:cs="Times New Roman"/>
        </w:rPr>
        <w:t>正确的是</w:t>
      </w:r>
    </w:p>
    <w:p>
      <w:pPr>
        <w:numPr>
          <w:ilvl w:val="0"/>
          <w:numId w:val="1004"/>
        </w:numPr>
      </w:pPr>
      <m:oMath>
        <m:oMathPr>
          <m:ctrlPr>
            <w:rPr>
              <w:sz w:val="28"/>
              <w:szCs w:val="28"/>
            </w:rPr>
          </m:ctrlPr>
        </m:oMathPr>
        <m:sSup>
          <m:e>
            <m:d>
              <m:dPr>
                <m:begChr m:val="["/>
                <m:sepChr m:val=""/>
                <m:endChr m:val="]"/>
                <m:grow/>
              </m:dPr>
              <m:e>
                <m:sSub>
                  <m:e>
                    <m:r>
                      <m:rPr>
                        <m:sty m:val="p"/>
                      </m:rPr>
                      <m:t>H</m:t>
                    </m:r>
                    <m:r>
                      <m:rPr>
                        <m:sty m:val="p"/>
                      </m:rPr>
                      <m:t>g</m:t>
                    </m:r>
                    <m:r>
                      <m:rPr>
                        <m:sty m:val="p"/>
                      </m:rPr>
                      <m:t>I</m:t>
                    </m:r>
                  </m:e>
                  <m:sub>
                    <m:r>
                      <m:t>4</m:t>
                    </m:r>
                  </m:sub>
                </m:sSub>
              </m:e>
            </m:d>
          </m:e>
          <m:sup>
            <m:r>
              <m:t>2</m:t>
            </m:r>
            <m:r>
              <m:rPr>
                <m:sty m:val="p"/>
              </m:rPr>
              <m:t>−</m:t>
            </m:r>
          </m:sup>
        </m:sSup>
        <m:r>
          <m:rPr>
            <m:sty m:val="p"/>
          </m:rPr>
          <m:t>&gt;</m:t>
        </m:r>
        <m:sSup>
          <m:e>
            <m:d>
              <m:dPr>
                <m:begChr m:val="["/>
                <m:sepChr m:val=""/>
                <m:endChr m:val="]"/>
                <m:grow/>
              </m:dPr>
              <m:e>
                <m:sSub>
                  <m:e>
                    <m:r>
                      <m:rPr>
                        <m:sty m:val="p"/>
                      </m:rPr>
                      <m:t>H</m:t>
                    </m:r>
                    <m:r>
                      <m:rPr>
                        <m:sty m:val="p"/>
                      </m:rPr>
                      <m:t>g</m:t>
                    </m:r>
                    <m:r>
                      <m:rPr>
                        <m:sty m:val="p"/>
                      </m:rPr>
                      <m:t>C</m:t>
                    </m:r>
                    <m:r>
                      <m:rPr>
                        <m:sty m:val="p"/>
                      </m:rPr>
                      <m:t>l</m:t>
                    </m:r>
                  </m:e>
                  <m:sub>
                    <m:r>
                      <m:t>4</m:t>
                    </m:r>
                  </m:sub>
                </m:sSub>
              </m:e>
            </m:d>
          </m:e>
          <m:sup>
            <m:r>
              <m:t>2</m:t>
            </m:r>
            <m:r>
              <m:rPr>
                <m:sty m:val="p"/>
              </m:rPr>
              <m:t>−</m:t>
            </m:r>
          </m:sup>
        </m:sSup>
        <m:r>
          <m:rPr>
            <m:sty m:val="p"/>
          </m:rPr>
          <m:t>&gt;</m:t>
        </m:r>
        <m:sSup>
          <m:e>
            <m:d>
              <m:dPr>
                <m:begChr m:val="["/>
                <m:sepChr m:val=""/>
                <m:endChr m:val="]"/>
                <m:grow/>
              </m:dPr>
              <m:e>
                <m:r>
                  <m:rPr>
                    <m:sty m:val="p"/>
                  </m:rPr>
                  <m:t>H</m:t>
                </m:r>
                <m:r>
                  <m:rPr>
                    <m:sty m:val="p"/>
                  </m:rPr>
                  <m:t>g</m:t>
                </m:r>
                <m:r>
                  <m:rPr>
                    <m:sty m:val="p"/>
                  </m:rPr>
                  <m:t>(</m:t>
                </m:r>
                <m:r>
                  <m:rPr>
                    <m:sty m:val="p"/>
                  </m:rPr>
                  <m:t>C</m:t>
                </m:r>
                <m:r>
                  <m:rPr>
                    <m:sty m:val="p"/>
                  </m:rPr>
                  <m:t>N</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rPr>
                        <m:sty m:val="p"/>
                      </m:rPr>
                      <m:t>4</m:t>
                    </m:r>
                  </m:sub>
                </m:sSub>
              </m:e>
            </m:d>
          </m:e>
          <m:sup>
            <m:r>
              <m:t>2</m:t>
            </m:r>
            <m:r>
              <m:rPr>
                <m:sty m:val="p"/>
              </m:rPr>
              <m:t>−</m:t>
            </m:r>
          </m:sup>
        </m:sSup>
        <m:r>
          <m:rPr>
            <m:sty m:val="p"/>
          </m:rPr>
          <m:t>&gt;</m:t>
        </m: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rPr>
                        <m:sty m:val="p"/>
                      </m:rPr>
                      <m:t>6</m:t>
                    </m:r>
                  </m:sub>
                </m:sSub>
              </m:e>
            </m:d>
          </m:e>
          <m:sup>
            <m:r>
              <m:t>3</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rPr>
                        <m:sty m:val="p"/>
                      </m:rPr>
                      <m:t>3</m:t>
                    </m:r>
                  </m:sub>
                </m:sSub>
              </m:e>
            </m:d>
          </m:e>
          <m:sup>
            <m:r>
              <m:t>2</m:t>
            </m:r>
            <m:r>
              <m:rPr>
                <m:sty m:val="p"/>
              </m:rPr>
              <m:t>+</m:t>
            </m:r>
          </m:sup>
        </m:sSup>
        <m:r>
          <m:rPr>
            <m:sty m:val="p"/>
          </m:rPr>
          <m:t>&gt;</m:t>
        </m:r>
        <m:sSup>
          <m:e>
            <m:d>
              <m:dPr>
                <m:begChr m:val="["/>
                <m:sepChr m:val=""/>
                <m:endChr m:val="]"/>
                <m:grow/>
              </m:dPr>
              <m:e>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e>
            </m:d>
          </m:e>
          <m:sup>
            <m:r>
              <m:t>2</m:t>
            </m:r>
            <m:r>
              <m:rPr>
                <m:sty m:val="p"/>
              </m:rPr>
              <m:t>+</m:t>
            </m:r>
          </m:sup>
        </m:sSup>
        <m:r>
          <m:rPr>
            <m:sty m:val="p"/>
          </m:rPr>
          <m:t>&gt;</m:t>
        </m:r>
        <m:sSup>
          <m:e>
            <m:d>
              <m:dPr>
                <m:begChr m:val="["/>
                <m:sepChr m:val=""/>
                <m:endChr m:val="]"/>
                <m:grow/>
              </m:dPr>
              <m:e>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6</m:t>
                    </m:r>
                  </m:sub>
                </m:sSub>
              </m:e>
            </m:d>
          </m:e>
          <m:sup>
            <m:r>
              <m:t>4</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3"/>
    <w:bookmarkStart w:id="14" w:name="section-4"/>
    <w:p>
      <w:pPr>
        <w:pStyle w:val="Heading3"/>
        <w:spacing w:before="280" w:after="120"/>
      </w:pPr>
      <w:r>
        <w:rPr>
          <w:rFonts w:ascii="Times New Roman" w:hAnsi="Times New Roman" w:eastAsia="Times New Roman" w:cs="Times New Roman"/>
        </w:rPr>
        <w:t xml:space="preserve">11.5</w:t>
      </w:r>
    </w:p>
    <w:p>
      <w:pPr>
        <w:pStyle w:val="FirstParagraph"/>
        <w:ind w:firstLine="420"/>
      </w:pP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具有逆磁性的是</w:t>
      </w:r>
    </w:p>
    <w:p>
      <w:pPr>
        <w:numPr>
          <w:ilvl w:val="0"/>
          <w:numId w:val="1005"/>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4"/>
    <w:bookmarkStart w:id="15" w:name="section-5"/>
    <w:p>
      <w:pPr>
        <w:pStyle w:val="Heading3"/>
        <w:spacing w:before="280" w:after="120"/>
      </w:pPr>
      <w:r>
        <w:rPr>
          <w:rFonts w:ascii="Times New Roman" w:hAnsi="Times New Roman" w:eastAsia="Times New Roman" w:cs="Times New Roman"/>
        </w:rPr>
        <w:t xml:space="preserve">11.6</w:t>
      </w:r>
    </w:p>
    <w:p>
      <w:pPr>
        <w:pStyle w:val="FirstParagraph"/>
        <w:ind w:firstLine="420"/>
      </w:pP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分裂能最大的是</w:t>
      </w:r>
    </w:p>
    <w:p>
      <w:pPr>
        <w:numPr>
          <w:ilvl w:val="0"/>
          <w:numId w:val="1006"/>
        </w:numPr>
      </w:pP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5"/>
    <w:bookmarkStart w:id="16" w:name="section-6"/>
    <w:p>
      <w:pPr>
        <w:pStyle w:val="Heading3"/>
        <w:spacing w:before="280" w:after="120"/>
      </w:pPr>
      <w:r>
        <w:rPr>
          <w:rFonts w:ascii="Times New Roman" w:hAnsi="Times New Roman" w:eastAsia="Times New Roman" w:cs="Times New Roman"/>
        </w:rPr>
        <w:t xml:space="preserve">11.7</w:t>
      </w:r>
    </w:p>
    <w:p>
      <w:pPr>
        <w:pStyle w:val="FirstParagraph"/>
        <w:ind w:firstLine="420"/>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除存在几何异构体外</w:t>
      </w:r>
      <w:r>
        <w:rPr>
          <w:rFonts w:hint="eastAsia" w:ascii="Times New Roman" w:hAnsi="Times New Roman" w:eastAsia="Times New Roman" w:cs="Times New Roman"/>
        </w:rPr>
        <w:t>，</w:t>
      </w:r>
      <w:r>
        <w:rPr>
          <w:rFonts w:hint="eastAsia" w:ascii="Times New Roman" w:hAnsi="Times New Roman" w:eastAsia="FangSong" w:cs="Times New Roman"/>
        </w:rPr>
        <w:t>还存在旋光异构体的是</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r>
              <m:rPr>
                <m:sty m:val="p"/>
              </m:rPr>
              <m:t>P</m:t>
            </m:r>
            <m:r>
              <m:rPr>
                <m:sty m:val="p"/>
              </m:rPr>
              <m:t>y</m:t>
            </m:r>
          </m:e>
        </m:d>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6"/>
    <w:bookmarkStart w:id="17" w:name="section-7"/>
    <w:p>
      <w:pPr>
        <w:pStyle w:val="Heading3"/>
        <w:spacing w:before="280" w:after="120"/>
      </w:pPr>
      <w:r>
        <w:rPr>
          <w:rFonts w:ascii="Times New Roman" w:hAnsi="Times New Roman" w:eastAsia="Times New Roman" w:cs="Times New Roman"/>
        </w:rPr>
        <w:t xml:space="preserve">11.8</w:t>
      </w:r>
    </w:p>
    <w:p>
      <w:pPr>
        <w:pStyle w:val="FirstParagraph"/>
        <w:ind w:firstLine="420"/>
      </w:pPr>
      <w:r>
        <w:rPr>
          <w:rFonts w:hint="eastAsia" w:ascii="Times New Roman" w:hAnsi="Times New Roman" w:eastAsia="FangSong" w:cs="Times New Roman"/>
        </w:rPr>
        <w:t>在八面体配位化合物中</w:t>
      </w:r>
      <w:r>
        <w:rPr>
          <w:rFonts w:hint="eastAsia" w:ascii="Times New Roman" w:hAnsi="Times New Roman" w:eastAsia="Times New Roman" w:cs="Times New Roman"/>
        </w:rPr>
        <w:t>，</w:t>
      </w:r>
      <w:r>
        <w:rPr>
          <w:rFonts w:hint="eastAsia" w:ascii="Times New Roman" w:hAnsi="Times New Roman" w:eastAsia="FangSong" w:cs="Times New Roman"/>
        </w:rPr>
        <w:t>可能发生畸变的电子结构为</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2</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3</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0</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7"/>
    <w:bookmarkStart w:id="18" w:name="section-8"/>
    <w:p>
      <w:pPr>
        <w:pStyle w:val="Heading3"/>
        <w:spacing w:before="280" w:after="120"/>
      </w:pPr>
      <w:r>
        <w:rPr>
          <w:rFonts w:ascii="Times New Roman" w:hAnsi="Times New Roman" w:eastAsia="Times New Roman" w:cs="Times New Roman"/>
        </w:rPr>
        <w:t xml:space="preserve">11.9</w:t>
      </w:r>
    </w:p>
    <w:p>
      <w:pPr>
        <w:pStyle w:val="FirstParagraph"/>
        <w:ind w:firstLine="420"/>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不具有平面四边形结构的是</w:t>
      </w:r>
    </w:p>
    <w:p>
      <w:pPr>
        <w:numPr>
          <w:ilvl w:val="0"/>
          <w:numId w:val="1009"/>
        </w:numPr>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8"/>
    <w:bookmarkStart w:id="19" w:name="section-9"/>
    <w:p>
      <w:pPr>
        <w:pStyle w:val="Heading3"/>
        <w:spacing w:before="280" w:after="120"/>
      </w:pPr>
      <w:r>
        <w:rPr>
          <w:rFonts w:ascii="Times New Roman" w:hAnsi="Times New Roman" w:eastAsia="Times New Roman" w:cs="Times New Roman"/>
        </w:rPr>
        <w:t xml:space="preserve">11.10</w:t>
      </w:r>
    </w:p>
    <w:p>
      <w:pPr>
        <w:pStyle w:val="FirstParagraph"/>
        <w:ind w:firstLine="420"/>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不存在几何异构体的是</w:t>
      </w:r>
    </w:p>
    <w:p>
      <w:pPr>
        <w:numPr>
          <w:ilvl w:val="0"/>
          <w:numId w:val="1010"/>
        </w:numPr>
      </w:pPr>
      <m:oMath>
        <m:oMathPr>
          <m:ctrlPr>
            <w:rPr>
              <w:sz w:val="28"/>
              <w:szCs w:val="28"/>
            </w:rPr>
          </m:ctrlPr>
        </m:oMathPr>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l</m:t>
                </m:r>
              </m:e>
              <m:sub>
                <m:r>
                  <m:t>4</m:t>
                </m:r>
              </m:sub>
            </m:sSub>
          </m:e>
        </m:d>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2</m:t>
                </m:r>
              </m:sub>
            </m:sSub>
            <m:r>
              <m:rPr>
                <m:sty m:val="p"/>
              </m:rPr>
              <m:t>(</m:t>
            </m:r>
            <m:r>
              <m:rPr>
                <m:sty m:val="p"/>
              </m:rPr>
              <m:t>C</m:t>
            </m:r>
            <m:r>
              <m:rPr>
                <m:sty m:val="p"/>
              </m:rPr>
              <m:t>N</m:t>
            </m:r>
            <m:sSub>
              <m:e>
                <m:r>
                  <m:rPr>
                    <m:sty m:val="p"/>
                  </m:rPr>
                  <m:t>)</m:t>
                </m:r>
              </m:e>
              <m:sub>
                <m:r>
                  <m:t>2</m:t>
                </m:r>
              </m:sub>
            </m:sSub>
          </m:e>
        </m:d>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9"/>
    <w:bookmarkStart w:id="20" w:name="section-10"/>
    <w:p>
      <w:pPr>
        <w:pStyle w:val="Heading3"/>
        <w:spacing w:before="280" w:after="120"/>
      </w:pPr>
      <w:r>
        <w:rPr>
          <w:rFonts w:ascii="Times New Roman" w:hAnsi="Times New Roman" w:eastAsia="Times New Roman" w:cs="Times New Roman"/>
        </w:rPr>
        <w:t xml:space="preserve">11.11</w:t>
      </w:r>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下列配位化合物中应以双聚体形式存在的是</w:t>
      </w:r>
    </w:p>
    <w:p>
      <w:pPr>
        <w:numPr>
          <w:ilvl w:val="0"/>
          <w:numId w:val="1011"/>
        </w:numPr>
      </w:pPr>
      <m:oMath>
        <m:oMathPr>
          <m:ctrlPr>
            <w:rPr>
              <w:sz w:val="28"/>
              <w:szCs w:val="28"/>
            </w:rPr>
          </m:ctrlPr>
        </m:oMathPr>
        <m:r>
          <m:rPr>
            <m:sty m:val="p"/>
          </m:rPr>
          <m:t>M</m:t>
        </m:r>
        <m:r>
          <m:rPr>
            <m:sty m:val="p"/>
          </m:rPr>
          <m:t>n</m:t>
        </m:r>
        <m:r>
          <m:rPr>
            <m:sty m:val="p"/>
          </m:rPr>
          <m:t>(</m:t>
        </m:r>
        <m:r>
          <m:rPr>
            <m:sty m:val="p"/>
          </m:rPr>
          <m:t>C</m:t>
        </m:r>
        <m:r>
          <m:rPr>
            <m:sty m:val="p"/>
          </m:rPr>
          <m:t>O</m:t>
        </m:r>
        <m:sSub>
          <m:e>
            <m:r>
              <m:rPr>
                <m:sty m:val="p"/>
              </m:rPr>
              <m:t>)</m:t>
            </m:r>
          </m:e>
          <m:sub>
            <m:r>
              <m:rPr>
                <m:sty m:val="p"/>
              </m:rPr>
              <m:t>4</m:t>
            </m:r>
          </m:sub>
        </m:sSub>
        <m:r>
          <m:rPr>
            <m:sty m:val="p"/>
          </m:rPr>
          <m:t>N</m:t>
        </m:r>
        <m:r>
          <m:rPr>
            <m:sty m:val="p"/>
          </m:rPr>
          <m:t>O</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0"/>
    <w:bookmarkStart w:id="21" w:name="section-11"/>
    <w:p>
      <w:pPr>
        <w:pStyle w:val="Heading3"/>
        <w:spacing w:before="280" w:after="120"/>
      </w:pPr>
      <w:r>
        <w:rPr>
          <w:rFonts w:ascii="Times New Roman" w:hAnsi="Times New Roman" w:eastAsia="Times New Roman" w:cs="Times New Roman"/>
        </w:rPr>
        <w:t xml:space="preserve">11.12</w:t>
      </w:r>
    </w:p>
    <w:p>
      <w:pPr>
        <w:pStyle w:val="FirstParagraph"/>
        <w:ind w:firstLine="420"/>
      </w:pPr>
      <w:r>
        <w:rPr>
          <w:rFonts w:hint="eastAsia" w:ascii="Times New Roman" w:hAnsi="Times New Roman" w:eastAsia="FangSong" w:cs="Times New Roman"/>
        </w:rPr>
        <w:t>下列配离子具有正方形或八面体结构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作螯合配体的是</w:t>
      </w:r>
    </w:p>
    <w:p>
      <w:pPr>
        <w:numPr>
          <w:ilvl w:val="0"/>
          <w:numId w:val="1012"/>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C</m:t>
                    </m:r>
                    <m:r>
                      <m:rPr>
                        <m:sty m:val="p"/>
                      </m:rPr>
                      <m:t>O</m:t>
                    </m:r>
                  </m:e>
                  <m:sub>
                    <m:r>
                      <m:t>3</m:t>
                    </m:r>
                  </m:sub>
                </m:sSub>
                <m:r>
                  <m:rPr>
                    <m:sty m:val="p"/>
                  </m:rPr>
                  <m:t>)</m:t>
                </m:r>
              </m:e>
            </m:d>
          </m:e>
          <m:sup>
            <m:r>
              <m:rPr>
                <m:sty m:val="p"/>
              </m:rPr>
              <m:t>+</m:t>
            </m:r>
          </m:sup>
        </m:sSup>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t>K</m:t>
            </m:r>
          </m:e>
          <m:sub>
            <m:r>
              <m:t>2</m:t>
            </m:r>
          </m:sub>
        </m:sSub>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C</m:t>
                </m:r>
                <m:r>
                  <m:rPr>
                    <m:sty m:val="p"/>
                  </m:rPr>
                  <m:t>O</m:t>
                </m:r>
              </m:e>
              <m:sub>
                <m:r>
                  <m:t>3</m:t>
                </m:r>
              </m:sub>
            </m:sSub>
            <m:sSub>
              <m:e>
                <m:r>
                  <m:rPr>
                    <m:sty m:val="p"/>
                  </m:rPr>
                  <m:t>)</m:t>
                </m:r>
              </m:e>
              <m:sub>
                <m:r>
                  <m:t>2</m:t>
                </m:r>
              </m:sub>
            </m:sSub>
          </m:e>
        </m:d>
      </m:oMath>
      <w:r>
        <w:rPr>
          <w:rFonts w:ascii="Times New Roman" w:hAnsi="Times New Roman" w:eastAsia="Times New Roman" w:cs="Times New Roman"/>
        </w:rPr>
        <w:t xml:space="preserve">​</w:t>
      </w:r>
    </w:p>
    <w:p>
      <w:pPr>
        <w:numPr>
          <w:ilvl w:val="0"/>
          <w:numId w:val="1012"/>
        </w:numPr>
      </w:pP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r>
              <m:rPr>
                <m:sty m:val="p"/>
              </m:rPr>
              <m:t>(</m:t>
            </m:r>
            <m:sSub>
              <m:e>
                <m:r>
                  <m:rPr>
                    <m:sty m:val="p"/>
                  </m:rPr>
                  <m:t>C</m:t>
                </m:r>
                <m:r>
                  <m:rPr>
                    <m:sty m:val="p"/>
                  </m:rPr>
                  <m:t>O</m:t>
                </m:r>
              </m:e>
              <m:sub>
                <m:r>
                  <m:t>3</m:t>
                </m:r>
              </m:sub>
            </m:sSub>
            <m:r>
              <m:rPr>
                <m:sty m:val="p"/>
              </m:rPr>
              <m:t>)</m:t>
            </m:r>
          </m:e>
        </m:d>
      </m:oMath>
      <w:r>
        <w:rPr>
          <w:rFonts w:ascii="Times New Roman" w:hAnsi="Times New Roman" w:eastAsia="Times New Roman" w:cs="Times New Roman"/>
        </w:rPr>
        <w:t xml:space="preserve">​</w:t>
      </w:r>
    </w:p>
    <w:p>
      <w:pPr>
        <w:numPr>
          <w:ilvl w:val="0"/>
          <w:numId w:val="101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C</m:t>
                </m:r>
                <m:r>
                  <m:rPr>
                    <m:sty m:val="p"/>
                  </m:rPr>
                  <m:t>O</m:t>
                </m:r>
              </m:e>
              <m:sub>
                <m:r>
                  <m:t>3</m:t>
                </m:r>
              </m:sub>
            </m:sSub>
            <m:r>
              <m:rPr>
                <m:sty m:val="p"/>
              </m:rPr>
              <m:t>)</m:t>
            </m:r>
          </m:e>
        </m:d>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1"/>
    <w:bookmarkStart w:id="22" w:name="section-12"/>
    <w:p>
      <w:pPr>
        <w:pStyle w:val="Heading3"/>
        <w:spacing w:before="280" w:after="120"/>
      </w:pPr>
      <w:r>
        <w:rPr>
          <w:rFonts w:ascii="Times New Roman" w:hAnsi="Times New Roman" w:eastAsia="Times New Roman" w:cs="Times New Roman"/>
        </w:rPr>
        <w:t xml:space="preserve">11.13</w:t>
      </w:r>
    </w:p>
    <w:p>
      <w:pPr>
        <w:pStyle w:val="FirstParagraph"/>
        <w:ind w:firstLine="420"/>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肯定为无色的是</w:t>
      </w:r>
    </w:p>
    <w:p>
      <w:pPr>
        <w:numPr>
          <w:ilvl w:val="0"/>
          <w:numId w:val="1013"/>
        </w:numPr>
      </w:pPr>
      <m:oMath>
        <m:r>
          <m:rPr>
            <m:sty m:val="p"/>
          </m:rPr>
          <m:t>S</m:t>
        </m:r>
        <m:r>
          <m:rPr>
            <m:sty m:val="p"/>
          </m:rPr>
          <m:t>c</m:t>
        </m:r>
        <m:sSub>
          <m:e>
            <m:r>
              <m:rPr>
                <m:sty m:val="p"/>
              </m:rPr>
              <m:t>F</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M</m:t>
        </m:r>
        <m:r>
          <m:rPr>
            <m:sty m:val="p"/>
          </m:rPr>
          <m:t>n</m:t>
        </m:r>
        <m:sSub>
          <m:e>
            <m:r>
              <m:rPr>
                <m:sty m:val="p"/>
              </m:rPr>
              <m:t>F</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C</m:t>
        </m:r>
        <m:r>
          <m:rPr>
            <m:sty m:val="p"/>
          </m:rPr>
          <m:t>r</m:t>
        </m:r>
        <m:sSub>
          <m:e>
            <m:r>
              <m:rPr>
                <m:sty m:val="p"/>
              </m:rPr>
              <m:t>F</m:t>
            </m:r>
          </m:e>
          <m:sub>
            <m:r>
              <m:rPr>
                <m:sty m:val="p"/>
              </m:rPr>
              <m:t>3</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2"/>
    <w:bookmarkStart w:id="23" w:name="section-13"/>
    <w:p>
      <w:pPr>
        <w:pStyle w:val="Heading3"/>
        <w:spacing w:before="280" w:after="120"/>
      </w:pPr>
      <w:r>
        <w:rPr>
          <w:rFonts w:ascii="Times New Roman" w:hAnsi="Times New Roman" w:eastAsia="Times New Roman" w:cs="Times New Roman"/>
        </w:rPr>
        <w:t xml:space="preserve">11.14</w:t>
      </w:r>
    </w:p>
    <w:p>
      <w:pPr>
        <w:pStyle w:val="FirstParagraph"/>
        <w:ind w:firstLine="420"/>
      </w:pPr>
      <w:r>
        <w:rPr>
          <w:rFonts w:hint="eastAsia" w:ascii="Times New Roman" w:hAnsi="Times New Roman" w:eastAsia="FangSong" w:cs="Times New Roman"/>
        </w:rPr>
        <w:t xml:space="preserve">某金属离子生成的两种配位化合物的磁矩分别为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则该金属可能是</w:t>
      </w:r>
    </w:p>
    <w:p>
      <w:pPr>
        <w:numPr>
          <w:ilvl w:val="0"/>
          <w:numId w:val="1014"/>
        </w:numP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3"/>
    <w:bookmarkStart w:id="24" w:name="section-14"/>
    <w:p>
      <w:pPr>
        <w:pStyle w:val="Heading3"/>
        <w:spacing w:before="280" w:after="120"/>
      </w:pPr>
      <w:r>
        <w:rPr>
          <w:rFonts w:ascii="Times New Roman" w:hAnsi="Times New Roman" w:eastAsia="Times New Roman" w:cs="Times New Roman"/>
        </w:rPr>
        <w:t xml:space="preserve">11.15</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有两种不同的结构</w:t>
      </w:r>
      <w:r>
        <w:rPr>
          <w:rFonts w:hint="eastAsia" w:ascii="Times New Roman" w:hAnsi="Times New Roman" w:eastAsia="Times New Roman" w:cs="Times New Roman"/>
        </w:rPr>
        <w:t>，</w:t>
      </w:r>
      <w:r>
        <w:rPr>
          <w:rFonts w:hint="eastAsia" w:ascii="Times New Roman" w:hAnsi="Times New Roman" w:eastAsia="FangSong" w:cs="Times New Roman"/>
        </w:rPr>
        <w:t>成键电子所占据的杂化轨道是</w:t>
      </w:r>
    </w:p>
    <w:p>
      <w:pPr>
        <w:numPr>
          <w:ilvl w:val="0"/>
          <w:numId w:val="1015"/>
        </w:numPr>
      </w:pPr>
      <m:oMath>
        <m:r>
          <m:t>s</m:t>
        </m:r>
        <m:sSup>
          <m:e>
            <m:r>
              <m:t>p</m:t>
            </m:r>
          </m:e>
          <m:sup>
            <m:r>
              <m:t>3</m:t>
            </m:r>
          </m:sup>
        </m:sSup>
      </m:oMath>
      <w:r>
        <w:rPr>
          <w:rFonts w:ascii="Times New Roman" w:hAnsi="Times New Roman" w:eastAsia="Times New Roman" w:cs="Times New Roman"/>
        </w:rPr>
        <w:t xml:space="preserve">​</w:t>
      </w:r>
    </w:p>
    <w:p>
      <w:pPr>
        <w:numPr>
          <w:ilvl w:val="0"/>
          <w:numId w:val="1015"/>
        </w:numPr>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numPr>
          <w:ilvl w:val="0"/>
          <w:numId w:val="1015"/>
        </w:numPr>
      </w:pPr>
      <m:oMath>
        <m:r>
          <m:t>d</m:t>
        </m:r>
        <m:r>
          <m:t>s</m:t>
        </m:r>
        <m:sSup>
          <m:e>
            <m:r>
              <m:t>p</m:t>
            </m:r>
          </m:e>
          <m:sup>
            <m:r>
              <m:t>2</m:t>
            </m:r>
          </m:sup>
        </m:sSup>
      </m:oMath>
      <w:r>
        <w:rPr>
          <w:rFonts w:ascii="Times New Roman" w:hAnsi="Times New Roman" w:eastAsia="Times New Roman" w:cs="Times New Roman"/>
        </w:rPr>
        <w:t xml:space="preserve">​</w:t>
      </w:r>
    </w:p>
    <w:p>
      <w:pPr>
        <w:numPr>
          <w:ilvl w:val="0"/>
          <w:numId w:val="1015"/>
        </w:numPr>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4"/>
    <w:bookmarkEnd w:id="25"/>
    <w:bookmarkStart w:id="35" w:name="配合物命名与空间构型综合填空"/>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配合物命名与空间构型综合填空</w:t>
      </w:r>
    </w:p>
    <w:p>
      <w:pPr>
        <w:spacing w:before="0" w:after="0"/>
      </w:pPr>
    </w:p>
    <w:p>
      <w:pPr>
        <w:spacing w:before="0" w:after="0"/>
      </w:pPr>
    </w:p>
    <w:p>
      <w:pPr>
        <w:spacing w:before="0" w:after="0"/>
      </w:pPr>
    </w:p>
    <w:bookmarkStart w:id="26" w:name="命名下列配位化合物"/>
    <w:p>
      <w:pPr>
        <w:pStyle w:val="Heading3"/>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命名下列配位化合物</w:t>
      </w:r>
    </w:p>
    <w:p>
      <w:pPr>
        <w:pStyle w:val="Compact"/>
        <w:numPr>
          <w:ilvl w:val="0"/>
          <w:numId w:val="1016"/>
        </w:numPr>
      </w:pP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6"/>
    <w:bookmarkStart w:id="27" w:name="根据下列配位化合物的名称写出其化学式"/>
    <w:p>
      <w:pPr>
        <w:pStyle w:val="Heading3"/>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根据下列配位化合物的名称写出其化学式</w:t>
      </w:r>
    </w:p>
    <w:p>
      <w:pPr>
        <w:pStyle w:val="Compact"/>
        <w:numPr>
          <w:ilvl w:val="0"/>
          <w:numId w:val="1017"/>
        </w:numPr>
        <w:ind w:firstLine="420"/>
      </w:pPr>
      <w:r>
        <w:rPr>
          <w:rFonts w:hint="eastAsia" w:ascii="Times New Roman" w:hAnsi="Times New Roman" w:eastAsia="FangSong" w:cs="Times New Roman"/>
        </w:rPr>
        <w:t>五氰</w:t>
      </w:r>
      <w:r>
        <w:rPr>
          <w:rFonts w:hint="eastAsia" w:ascii="Times New Roman" w:hAnsi="Times New Roman" w:eastAsia="Times New Roman" w:cs="Times New Roman"/>
        </w:rPr>
        <w:t>·</w:t>
      </w:r>
      <w:r>
        <w:rPr>
          <w:rFonts w:hint="eastAsia" w:ascii="Times New Roman" w:hAnsi="Times New Roman" w:eastAsia="FangSong" w:cs="Times New Roman"/>
        </w:rPr>
        <w:t>羰合铁</w:t>
      </w:r>
      <w:r>
        <w:rPr>
          <w:rFonts w:hint="eastAsia" w:ascii="Times New Roman" w:hAnsi="Times New Roman" w:eastAsia="Times New Roman" w:cs="Times New Roman"/>
        </w:rPr>
        <w:t>(Ⅱ)</w:t>
      </w:r>
      <w:r>
        <w:rPr>
          <w:rFonts w:hint="eastAsia" w:ascii="Times New Roman" w:hAnsi="Times New Roman" w:eastAsia="FangSong" w:cs="Times New Roman"/>
        </w:rPr>
        <w:t>配离子</w:t>
      </w:r>
    </w:p>
    <w:p>
      <w:pPr>
        <w:spacing w:before="0" w:after="0"/>
      </w:pPr>
    </w:p>
    <w:p>
      <w:pPr>
        <w:spacing w:before="0" w:after="0"/>
      </w:pPr>
    </w:p>
    <w:p>
      <w:pPr>
        <w:spacing w:before="0" w:after="0"/>
      </w:pPr>
    </w:p>
    <w:bookmarkEnd w:id="27"/>
    <w:bookmarkStart w:id="28" w:name="section-15"/>
    <w:p>
      <w:pPr>
        <w:pStyle w:val="Heading3"/>
        <w:spacing w:before="280" w:after="120"/>
      </w:pPr>
      <w:r>
        <w:rPr>
          <w:rFonts w:ascii="Times New Roman" w:hAnsi="Times New Roman" w:eastAsia="Times New Roman" w:cs="Times New Roman"/>
        </w:rPr>
        <w:t xml:space="preserve">11.18</w:t>
      </w:r>
    </w:p>
    <w:p>
      <w:pPr>
        <w:pStyle w:val="FirstParagraph"/>
        <w:ind w:firstLine="420"/>
      </w:pPr>
      <w:r>
        <w:rPr>
          <w:rFonts w:hint="eastAsia" w:ascii="Times New Roman" w:hAnsi="Times New Roman" w:eastAsia="FangSong" w:cs="Times New Roman"/>
        </w:rPr>
        <w:t xml:space="preserve">配位化合物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rPr>
            <m:sty m:val="p"/>
          </m:rPr>
          <m:t>(</m:t>
        </m:r>
        <m:r>
          <m:t>C</m:t>
        </m:r>
        <m: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中配离子的电荷数为</w:t>
      </w:r>
      <w:r>
        <w:rPr>
          <w:rFonts w:ascii="Times New Roman" w:hAnsi="Times New Roman" w:eastAsia="Times New Roman" w:cs="Times New Roman"/>
        </w:rPr>
        <w:t xml:space="preserve"> </w:t>
      </w:r>
      <m:oMath>
        <m:bar>
          <m:barPr>
            <m:pos m:val="bot"/>
          </m:barPr>
          <m:e>
            <m:r>
              <m:t> </m:t>
            </m:r>
            <m:r>
              <m:rPr>
                <m:sty m:val="p"/>
              </m:rPr>
              <m:t>−</m:t>
            </m:r>
            <m:r>
              <m:t>3</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配离子的空间构型为</w:t>
      </w:r>
      <w:r>
        <w:rPr>
          <w:rFonts w:ascii="Times New Roman" w:hAnsi="Times New Roman" w:eastAsia="Times New Roman" w:cs="Times New Roman"/>
        </w:rPr>
        <w:t xml:space="preserve"> </w:t>
      </w:r>
      <m:oMath>
        <m:bar>
          <m:barPr>
            <m:pos m:val="bot"/>
          </m:barPr>
          <m:e>
            <m:r>
              <m:t> </m:t>
            </m:r>
            <m:r>
              <m:t>八</m:t>
            </m:r>
            <m:r>
              <m:t>面</m:t>
            </m:r>
            <m:r>
              <m:t>体</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配位原子为</w:t>
      </w:r>
      <w:r>
        <w:rPr>
          <w:rFonts w:ascii="Times New Roman" w:hAnsi="Times New Roman" w:eastAsia="Times New Roman" w:cs="Times New Roman"/>
        </w:rPr>
        <w:t xml:space="preserve"> </w:t>
      </w:r>
      <m:oMath>
        <m:bar>
          <m:barPr>
            <m:pos m:val="bot"/>
          </m:barPr>
          <m:e>
            <m:r>
              <m:t> </m:t>
            </m:r>
            <m:r>
              <m:t>C</m:t>
            </m:r>
            <m:r>
              <m:rPr>
                <m:sty m:val="p"/>
              </m:rPr>
              <m:t>(</m:t>
            </m:r>
            <m:r>
              <m:t>碳</m:t>
            </m:r>
            <m:r>
              <m:rPr>
                <m:sty m:val="p"/>
              </m:rPr>
              <m:t>)</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中心离子的配位数为</w:t>
      </w:r>
      <w:r>
        <w:rPr>
          <w:rFonts w:ascii="Times New Roman" w:hAnsi="Times New Roman" w:eastAsia="Times New Roman" w:cs="Times New Roman"/>
        </w:rPr>
        <w:t xml:space="preserve"> </w:t>
      </w:r>
      <m:oMath>
        <m:bar>
          <m:barPr>
            <m:pos m:val="bot"/>
          </m:barPr>
          <m:e>
            <m:r>
              <m:t> </m:t>
            </m:r>
            <m:r>
              <m:t>6</m:t>
            </m:r>
            <m:r>
              <m:t> </m:t>
            </m:r>
          </m:e>
        </m:ba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轨道上的排布方式为</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6</m:t>
                </m:r>
              </m:sup>
            </m:sSubSup>
            <m:sSubSup>
              <m:e>
                <m:r>
                  <m:t>e</m:t>
                </m:r>
              </m:e>
              <m:sub>
                <m:r>
                  <m:t>g</m:t>
                </m:r>
              </m:sub>
              <m:sup>
                <m:r>
                  <m:t>0</m:t>
                </m:r>
              </m:sup>
            </m:sSub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配离子中心的杂化轨道类型为</w:t>
      </w:r>
      <w:r>
        <w:rPr>
          <w:rFonts w:ascii="Times New Roman" w:hAnsi="Times New Roman" w:eastAsia="Times New Roman" w:cs="Times New Roman"/>
        </w:rPr>
        <w:t xml:space="preserve"> </w:t>
      </w:r>
      <m:oMath>
        <m:bar>
          <m:barPr>
            <m:pos m:val="bot"/>
          </m:barPr>
          <m:e>
            <m:r>
              <m:t> </m:t>
            </m:r>
            <m:sSup>
              <m:e>
                <m:r>
                  <m:t>d</m:t>
                </m:r>
              </m:e>
              <m:sup>
                <m:r>
                  <m:t>2</m:t>
                </m:r>
              </m:sup>
            </m:sSup>
            <m:r>
              <m:t>s</m:t>
            </m:r>
            <m:sSup>
              <m:e>
                <m:r>
                  <m:t>p</m:t>
                </m:r>
              </m:e>
              <m:sup>
                <m:r>
                  <m:t>3</m:t>
                </m:r>
              </m:sup>
            </m:s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该配位化合物属</w:t>
      </w:r>
      <w:r>
        <w:rPr>
          <w:rFonts w:ascii="Times New Roman" w:hAnsi="Times New Roman" w:eastAsia="Times New Roman" w:cs="Times New Roman"/>
        </w:rPr>
        <w:t xml:space="preserve"> </w:t>
      </w:r>
      <m:oMath>
        <m:bar>
          <m:barPr>
            <m:pos m:val="bot"/>
          </m:barPr>
          <m:e>
            <m:r>
              <m:t> </m:t>
            </m:r>
            <m:r>
              <m:t>逆</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磁性物质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
    <w:bookmarkStart w:id="29" w:name="section-16"/>
    <w:p>
      <w:pPr>
        <w:pStyle w:val="Heading3"/>
        <w:spacing w:before="280" w:after="120"/>
      </w:pPr>
      <w:r>
        <w:rPr>
          <w:rFonts w:ascii="Times New Roman" w:hAnsi="Times New Roman" w:eastAsia="Times New Roman" w:cs="Times New Roman"/>
        </w:rPr>
        <w:t xml:space="preserve">11.19</w:t>
      </w:r>
    </w:p>
    <w:p>
      <w:pPr>
        <w:pStyle w:val="FirstParagraph"/>
        <w:ind w:firstLine="420"/>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则它的空间构型为</w:t>
      </w:r>
      <w:r>
        <w:rPr>
          <w:rFonts w:ascii="Times New Roman" w:hAnsi="Times New Roman" w:eastAsia="Times New Roman" w:cs="Times New Roman"/>
        </w:rPr>
        <w:t xml:space="preserve"> </w:t>
      </w:r>
      <m:oMath>
        <m:bar>
          <m:barPr>
            <m:pos m:val="bot"/>
          </m:barPr>
          <m:e>
            <m:r>
              <m:t> </m:t>
            </m:r>
            <m:r>
              <m:t>四</m:t>
            </m:r>
            <m:r>
              <m:t>面</m:t>
            </m:r>
            <m:r>
              <m:t>体</m:t>
            </m:r>
            <m:r>
              <m:t> </m:t>
            </m:r>
          </m:e>
        </m:bar>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w:t>
      </w:r>
      <w:r>
        <w:rPr>
          <w:rFonts w:ascii="Times New Roman" w:hAnsi="Times New Roman" w:eastAsia="Times New Roman" w:cs="Times New Roman"/>
        </w:rPr>
        <w:t xml:space="preserve"> </w:t>
      </w:r>
      <m:oMath>
        <m:bar>
          <m:barPr>
            <m:pos m:val="bot"/>
          </m:barPr>
          <m:e>
            <m:r>
              <m:t> </m:t>
            </m:r>
            <m:r>
              <m:t>正</m:t>
            </m:r>
            <m:r>
              <m:t>方</m:t>
            </m:r>
            <m:r>
              <m:t>形</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bar>
          <m:barPr>
            <m:pos m:val="bot"/>
          </m:barPr>
          <m:e>
            <m:r>
              <m:t> </m:t>
            </m:r>
            <m:r>
              <m:t>逆</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磁性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
    <w:bookmarkStart w:id="30" w:name="指出下列配离子中心的未成对电子数"/>
    <w:p>
      <w:pPr>
        <w:pStyle w:val="Heading3"/>
        <w:spacing w:before="280" w:after="120"/>
      </w:pPr>
      <w:r>
        <w:rPr>
          <w:rFonts w:ascii="Times New Roman" w:hAnsi="Times New Roman" w:eastAsia="Times New Roman" w:cs="Times New Roman"/>
        </w:rPr>
        <w:t xml:space="preserve">11.20 </w:t>
      </w:r>
      <w:r>
        <w:rPr>
          <w:rFonts w:hint="eastAsia" w:ascii="Times New Roman" w:hAnsi="Times New Roman" w:eastAsia="SimHei" w:cs="Times New Roman"/>
        </w:rPr>
        <w:t xml:space="preserve">指出下列配离子中心的未成对电子数</w:t>
      </w:r>
    </w:p>
    <w:p>
      <w:pPr>
        <w:numPr>
          <w:ilvl w:val="0"/>
          <w:numId w:val="1018"/>
        </w:numPr>
        <w:ind w:firstLine="420"/>
      </w:pP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3</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18"/>
        </w:numPr>
        <w:ind w:firstLine="420"/>
      </w:pPr>
      <m:oMath>
        <m:oMathPr>
          <m:ctrlPr>
            <w:rPr>
              <w:sz w:val="28"/>
              <w:szCs w:val="28"/>
            </w:rPr>
          </m:ctrlPr>
        </m:oMathPr>
        <m:sSup>
          <m:e>
            <m:d>
              <m:dPr>
                <m:begChr m:val="["/>
                <m:sepChr m:val=""/>
                <m:endChr m:val="]"/>
                <m:grow/>
              </m:dPr>
              <m:e>
                <m:sSub>
                  <m:e>
                    <m:r>
                      <m:rPr>
                        <m:sty m:val="p"/>
                      </m:rPr>
                      <m:t>M</m:t>
                    </m:r>
                    <m:r>
                      <m:rPr>
                        <m:sty m:val="p"/>
                      </m:rPr>
                      <m:t>n</m:t>
                    </m:r>
                    <m:r>
                      <m:rPr>
                        <m:sty m:val="p"/>
                      </m:rPr>
                      <m:t>F</m:t>
                    </m:r>
                  </m:e>
                  <m:sub>
                    <m:r>
                      <m:t>6</m:t>
                    </m:r>
                  </m:sub>
                </m:sSub>
              </m:e>
            </m:d>
          </m:e>
          <m:sup>
            <m:r>
              <m:t>4</m:t>
            </m:r>
            <m:r>
              <m:rPr>
                <m:sty m:val="p"/>
              </m:rPr>
              <m:t>−</m:t>
            </m:r>
          </m:sup>
        </m:sSup>
      </m:oMath>
      <w:r>
        <w:rPr>
          <w:rFonts w:ascii="Times New Roman" w:hAnsi="Times New Roman" w:eastAsia="Times New Roman" w:cs="Times New Roman"/>
        </w:rPr>
        <w:t xml:space="preserve"> </w:t>
      </w:r>
      <m:oMath>
        <m:bar>
          <m:barPr>
            <m:pos m:val="bot"/>
          </m:barPr>
          <m:e>
            <m:r>
              <m:t> </m:t>
            </m:r>
            <m:r>
              <m:t>5</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18"/>
        </w:numPr>
        <w:ind w:firstLine="420"/>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4</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18"/>
        </w:numPr>
        <w:ind w:firstLine="420"/>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2</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18"/>
        </w:numPr>
        <w:ind w:firstLine="420"/>
      </w:pP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m:oMath>
        <m:bar>
          <m:barPr>
            <m:pos m:val="bot"/>
          </m:barPr>
          <m:e>
            <m:r>
              <m:t> </m:t>
            </m:r>
            <m:r>
              <m:t>1</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18"/>
        </w:numPr>
        <w:ind w:firstLine="420"/>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0</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1" w:name="根据晶体场理论估计下列每一对配离子中哪一个吸收光的波长较长用-或-表示"/>
    <w:p>
      <w:pPr>
        <w:pStyle w:val="Heading3"/>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根据晶体场理论估计下列每一对配离子中</w:t>
      </w:r>
      <w:r>
        <w:rPr>
          <w:rFonts w:hint="eastAsia" w:ascii="Times New Roman" w:hAnsi="Times New Roman" w:eastAsia="Times New Roman" w:cs="Times New Roman"/>
        </w:rPr>
        <w:t>，</w:t>
      </w:r>
      <w:r>
        <w:rPr>
          <w:rFonts w:hint="eastAsia" w:ascii="Times New Roman" w:hAnsi="Times New Roman" w:eastAsia="SimHei" w:cs="Times New Roman"/>
        </w:rPr>
        <w:t>哪一个吸收光的波长较长</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&lt; </w:t>
      </w:r>
      <w:r>
        <w:rPr>
          <w:rFonts w:hint="eastAsia" w:ascii="Times New Roman" w:hAnsi="Times New Roman" w:eastAsia="SimHei" w:cs="Times New Roman"/>
        </w:rPr>
        <w:t>表示</w:t>
      </w:r>
      <w:r>
        <w:rPr>
          <w:rFonts w:hint="eastAsia" w:ascii="Times New Roman" w:hAnsi="Times New Roman" w:eastAsia="Times New Roman" w:cs="Times New Roman"/>
        </w:rPr>
        <w:t>）</w:t>
      </w:r>
    </w:p>
    <w:p>
      <w:pPr>
        <w:numPr>
          <w:ilvl w:val="0"/>
          <w:numId w:val="1019"/>
        </w:numPr>
      </w:pPr>
      <m:oMath>
        <m:oMathPr>
          <m:ctrlPr>
            <w:rPr>
              <w:sz w:val="28"/>
              <w:szCs w:val="28"/>
            </w:rPr>
          </m:ctrlPr>
        </m:oMathPr>
        <m:sSup>
          <m:e>
            <m:d>
              <m:dPr>
                <m:begChr m:val="["/>
                <m:sepChr m:val=""/>
                <m:endChr m:val="]"/>
                <m:grow/>
              </m:dPr>
              <m:e>
                <m:sSub>
                  <m:e>
                    <m:r>
                      <m:rPr>
                        <m:sty m:val="p"/>
                      </m:rPr>
                      <m:t>T</m:t>
                    </m:r>
                    <m:r>
                      <m:rPr>
                        <m:sty m:val="p"/>
                      </m:rPr>
                      <m:t>i</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r>
                  <m:rPr>
                    <m:sty m:val="p"/>
                  </m:rPr>
                  <m:t>(</m:t>
                </m:r>
                <m:r>
                  <m:rPr>
                    <m:sty m:val="p"/>
                  </m:rPr>
                  <m:t>C</m:t>
                </m:r>
                <m:r>
                  <m:rPr>
                    <m:sty m:val="p"/>
                  </m:rPr>
                  <m:t>N</m:t>
                </m:r>
                <m:sSub>
                  <m:e>
                    <m:r>
                      <m:rPr>
                        <m:sty m:val="p"/>
                      </m:rPr>
                      <m:t>)</m:t>
                    </m:r>
                  </m:e>
                  <m:sub>
                    <m:r>
                      <m:t>6</m:t>
                    </m:r>
                  </m:sub>
                </m:sSub>
              </m:e>
            </m:d>
          </m:e>
          <m:sup>
            <m:r>
              <m:t>3</m:t>
            </m:r>
            <m:r>
              <m:rPr>
                <m:sty m:val="p"/>
              </m:rPr>
              <m:t>−</m:t>
            </m:r>
          </m:sup>
        </m:sSup>
      </m:oMath>
    </w:p>
    <w:p>
      <w:pPr>
        <w:numPr>
          <w:ilvl w:val="0"/>
          <w:numId w:val="1019"/>
        </w:numPr>
      </w:pP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p>
    <w:p>
      <w:pPr>
        <w:numPr>
          <w:ilvl w:val="0"/>
          <w:numId w:val="1019"/>
        </w:numPr>
      </w:pPr>
      <m:oMath>
        <m:oMathPr>
          <m:ctrlPr>
            <w:rPr>
              <w:sz w:val="28"/>
              <w:szCs w:val="28"/>
            </w:rPr>
          </m:ctrlPr>
        </m:oMathPr>
        <m:sSup>
          <m:e>
            <m:d>
              <m:dPr>
                <m:begChr m:val="["/>
                <m:sepChr m:val=""/>
                <m:endChr m:val="]"/>
                <m:grow/>
              </m:dPr>
              <m:e>
                <m:r>
                  <m:rPr>
                    <m:sty m:val="p"/>
                  </m:rPr>
                  <m:t>I</m:t>
                </m:r>
                <m:r>
                  <m:rPr>
                    <m:sty m:val="p"/>
                  </m:rPr>
                  <m:t>r</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p>
    <w:p>
      <w:pPr>
        <w:numPr>
          <w:ilvl w:val="0"/>
          <w:numId w:val="1019"/>
        </w:numPr>
      </w:pP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p>
    <w:p>
      <w:pPr>
        <w:spacing w:before="0" w:after="0"/>
      </w:pPr>
    </w:p>
    <w:p>
      <w:pPr>
        <w:spacing w:before="0" w:after="0"/>
      </w:pPr>
    </w:p>
    <w:p>
      <w:pPr>
        <w:spacing w:before="0" w:after="0"/>
      </w:pPr>
    </w:p>
    <w:bookmarkEnd w:id="31"/>
    <w:bookmarkStart w:id="32" w:name="section-17"/>
    <w:p>
      <w:pPr>
        <w:pStyle w:val="Heading3"/>
        <w:spacing w:before="280" w:after="120"/>
      </w:pPr>
      <w:r>
        <w:rPr>
          <w:rFonts w:ascii="Times New Roman" w:hAnsi="Times New Roman" w:eastAsia="Times New Roman" w:cs="Times New Roman"/>
        </w:rPr>
        <w:t xml:space="preserve">11.22</w:t>
      </w:r>
    </w:p>
    <w:p>
      <w:pPr>
        <w:pStyle w:val="FirstParagraph"/>
        <w:ind w:firstLine="420"/>
      </w:pPr>
      <w:r>
        <w:rPr>
          <w:rFonts w:hint="eastAsia" w:ascii="Times New Roman" w:hAnsi="Times New Roman" w:eastAsia="FangSong" w:cs="Times New Roman"/>
        </w:rPr>
        <w:t xml:space="preserve">按</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x</m:t>
            </m:r>
          </m:sub>
        </m:sSub>
        <m:r>
          <m:rPr>
            <m:sty m:val="p"/>
          </m:rPr>
          <m:t>(</m:t>
        </m:r>
        <m:sSub>
          <m:e>
            <m:r>
              <m:rPr>
                <m:sty m:val="p"/>
              </m:rPr>
              <m:t>C</m:t>
            </m:r>
          </m:e>
          <m:sub>
            <m:r>
              <m:rPr>
                <m:sty m:val="p"/>
              </m:rPr>
              <m:t>6</m:t>
            </m:r>
          </m:sub>
        </m:sSub>
        <m:sSub>
          <m:e>
            <m:r>
              <m:rPr>
                <m:sty m:val="p"/>
              </m:rPr>
              <m:t>H</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y</m:t>
            </m:r>
          </m:sub>
        </m:sSub>
      </m:oMath>
      <w:r>
        <w:rPr>
          <w:rFonts w:hint="eastAsia" w:ascii="Times New Roman" w:hAnsi="Times New Roman" w:eastAsia="Times New Roman" w:cs="Times New Roman"/>
        </w:rPr>
        <w:t xml:space="preserve">，</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分子式中的</w:t>
      </w:r>
      <w:r>
        <w:rPr>
          <w:rFonts w:ascii="Times New Roman" w:hAnsi="Times New Roman" w:eastAsia="Times New Roman" w:cs="Times New Roman"/>
        </w:rPr>
        <w:t xml:space="preserve"> x, y, z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m:oMath>
        <m:bar>
          <m:barPr>
            <m:pos m:val="bot"/>
          </m:barPr>
          <m:e>
            <m:r>
              <m:t> </m:t>
            </m:r>
            <m:r>
              <m:t>3</m:t>
            </m:r>
            <m:r>
              <m:t> </m:t>
            </m:r>
          </m:e>
        </m:bar>
      </m:oMath>
      <w:r>
        <w:rPr>
          <w:rFonts w:hint="eastAsia" w:ascii="Times New Roman" w:hAnsi="Times New Roman" w:eastAsia="Times New Roman" w:cs="Times New Roman"/>
        </w:rPr>
        <w:t xml:space="preserve">，</w:t>
      </w:r>
      <m:oMath>
        <m:bar>
          <m:barPr>
            <m:pos m:val="bot"/>
          </m:barPr>
          <m:e>
            <m:r>
              <m:t> </m:t>
            </m:r>
            <m:r>
              <m:t>4</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10</m:t>
            </m:r>
            <m:r>
              <m:t> </m:t>
            </m:r>
          </m:e>
        </m:bar>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32"/>
    <w:bookmarkStart w:id="33" w:name="section-18"/>
    <w:p>
      <w:pPr>
        <w:pStyle w:val="Heading3"/>
        <w:spacing w:before="280" w:after="120"/>
      </w:pPr>
      <w:r>
        <w:rPr>
          <w:rFonts w:ascii="Times New Roman" w:hAnsi="Times New Roman" w:eastAsia="Times New Roman" w:cs="Times New Roman"/>
        </w:rPr>
        <w:t xml:space="preserve">11.23</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oMathPr>
          <m:ctrlPr>
            <w:rPr>
              <w:sz w:val="28"/>
              <w:szCs w:val="28"/>
            </w:rPr>
          </m:ctrlPr>
        </m:oMathPr>
        <m:r>
          <m:t>μ</m:t>
        </m:r>
        <m:r>
          <m:rPr>
            <m:sty m:val="p"/>
          </m:rPr>
          <m:t>=</m:t>
        </m:r>
        <m:r>
          <m:t>3.88</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numPr>
          <w:ilvl w:val="0"/>
          <w:numId w:val="1020"/>
        </w:numPr>
        <w:ind w:firstLine="420"/>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中心的未成对电子数为</w:t>
      </w:r>
      <w:r>
        <w:rPr>
          <w:rFonts w:ascii="Times New Roman" w:hAnsi="Times New Roman" w:eastAsia="Times New Roman" w:cs="Times New Roman"/>
        </w:rPr>
        <w:t xml:space="preserve"> </w:t>
      </w:r>
      <m:oMath>
        <m:bar>
          <m:barPr>
            <m:pos m:val="bot"/>
          </m:barPr>
          <m:e>
            <m:r>
              <m:t> </m:t>
            </m:r>
            <m:r>
              <m:t>3</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20"/>
        </w:numPr>
        <w:ind w:firstLine="420"/>
      </w:pPr>
      <w:r>
        <w:rPr>
          <w:rFonts w:hint="eastAsia" w:ascii="Times New Roman" w:hAnsi="Times New Roman" w:eastAsia="FangSong" w:cs="Times New Roman"/>
        </w:rPr>
        <w:t>按照价键理论</w:t>
      </w:r>
      <w:r>
        <w:rPr>
          <w:rFonts w:hint="eastAsia" w:ascii="Times New Roman" w:hAnsi="Times New Roman" w:eastAsia="Times New Roman" w:cs="Times New Roman"/>
        </w:rPr>
        <w:t>，</w:t>
      </w:r>
      <w:r>
        <w:rPr>
          <w:rFonts w:hint="eastAsia" w:ascii="Times New Roman" w:hAnsi="Times New Roman" w:eastAsia="FangSong" w:cs="Times New Roman"/>
        </w:rPr>
        <w:t>两个配离子中心的杂化轨道类型分别为</w:t>
      </w:r>
      <w:r>
        <w:rPr>
          <w:rFonts w:ascii="Times New Roman" w:hAnsi="Times New Roman" w:eastAsia="Times New Roman" w:cs="Times New Roman"/>
        </w:rPr>
        <w:t xml:space="preserve"> </w:t>
      </w:r>
      <m:oMath>
        <m:bar>
          <m:barPr>
            <m:pos m:val="bot"/>
          </m:barPr>
          <m:e>
            <m:r>
              <m:t> </m:t>
            </m:r>
            <m:sSup>
              <m:e>
                <m:r>
                  <m:t>d</m:t>
                </m:r>
              </m:e>
              <m:sup>
                <m:r>
                  <m:t>2</m:t>
                </m:r>
              </m:sup>
            </m:sSup>
            <m:r>
              <m:t>s</m:t>
            </m:r>
            <m:sSup>
              <m:e>
                <m:r>
                  <m:t>p</m:t>
                </m:r>
              </m:e>
              <m:sup>
                <m:r>
                  <m:t>3</m:t>
                </m:r>
              </m:sup>
            </m:sSup>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s</m:t>
            </m:r>
            <m:sSup>
              <m:e>
                <m:r>
                  <m:t>p</m:t>
                </m:r>
              </m:e>
              <m:sup>
                <m:r>
                  <m:t>3</m:t>
                </m:r>
              </m:sup>
            </m:sSup>
            <m:sSup>
              <m:e>
                <m:r>
                  <m:t>d</m:t>
                </m:r>
              </m:e>
              <m:sup>
                <m:r>
                  <m:t>2</m:t>
                </m:r>
              </m:sup>
            </m:s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形成的配位化合物分别属于</w:t>
      </w:r>
      <w:r>
        <w:rPr>
          <w:rFonts w:ascii="Times New Roman" w:hAnsi="Times New Roman" w:eastAsia="Times New Roman" w:cs="Times New Roman"/>
        </w:rPr>
        <w:t xml:space="preserve"> </w:t>
      </w:r>
      <m:oMath>
        <m:bar>
          <m:barPr>
            <m:pos m:val="bot"/>
          </m:barPr>
          <m:e>
            <m:r>
              <m:t> </m:t>
            </m:r>
            <m:r>
              <m:t>内</m:t>
            </m:r>
            <m:r>
              <m:t>轨</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w:t>
      </w:r>
      <m:oMath>
        <m:bar>
          <m:barPr>
            <m:pos m:val="bot"/>
          </m:barPr>
          <m:e>
            <m:r>
              <m:t> </m:t>
            </m:r>
            <m:r>
              <m:t>外</m:t>
            </m:r>
            <m:r>
              <m:t>轨</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p>
      <w:pPr>
        <w:numPr>
          <w:ilvl w:val="0"/>
          <w:numId w:val="1020"/>
        </w:numPr>
        <w:ind w:firstLine="420"/>
      </w:pPr>
      <w:r>
        <w:rPr>
          <w:rFonts w:hint="eastAsia" w:ascii="Times New Roman" w:hAnsi="Times New Roman" w:eastAsia="FangSong" w:cs="Times New Roman"/>
        </w:rPr>
        <w:t>按照晶体场理论</w:t>
      </w:r>
      <w:r>
        <w:rPr>
          <w:rFonts w:hint="eastAsia" w:ascii="Times New Roman" w:hAnsi="Times New Roman" w:eastAsia="Times New Roman" w:cs="Times New Roman"/>
        </w:rPr>
        <w:t>，</w:t>
      </w:r>
      <w:r>
        <w:rPr>
          <w:rFonts w:hint="eastAsia" w:ascii="Times New Roman" w:hAnsi="Times New Roman" w:eastAsia="FangSong" w:cs="Times New Roman"/>
        </w:rPr>
        <w:t>两种配离子中心的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电子排布式分别为</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6</m:t>
                </m:r>
              </m:sup>
            </m:sSubSup>
            <m:sSubSup>
              <m:e>
                <m:r>
                  <m:t>e</m:t>
                </m:r>
              </m:e>
              <m:sub>
                <m:r>
                  <m:t>g</m:t>
                </m:r>
              </m:sub>
              <m:sup>
                <m:r>
                  <m:t>0</m:t>
                </m:r>
              </m:sup>
            </m:sSubSup>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5</m:t>
                </m:r>
              </m:sup>
            </m:sSubSup>
            <m:sSubSup>
              <m:e>
                <m:r>
                  <m:t>e</m:t>
                </m:r>
              </m:e>
              <m:sub>
                <m:r>
                  <m:t>g</m:t>
                </m:r>
              </m:sub>
              <m:sup>
                <m:r>
                  <m:t>2</m:t>
                </m:r>
              </m:sup>
            </m:sSub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bar>
          <m:barPr>
            <m:pos m:val="bot"/>
          </m:barPr>
          <m:e>
            <m:r>
              <m:t> </m:t>
            </m:r>
            <m:r>
              <m:t>24</m:t>
            </m:r>
            <m:sSub>
              <m:e>
                <m:r>
                  <m:t>D</m:t>
                </m:r>
              </m:e>
              <m:sub>
                <m:r>
                  <m:t>q</m:t>
                </m:r>
              </m:sub>
            </m:sSub>
            <m:r>
              <m:rPr>
                <m:sty m:val="p"/>
              </m:rPr>
              <m:t>−</m:t>
            </m:r>
            <m:r>
              <m:t>2</m:t>
            </m:r>
            <m:r>
              <m:t>P</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8</m:t>
            </m:r>
            <m:sSub>
              <m:e>
                <m:r>
                  <m:t>D</m:t>
                </m:r>
              </m:e>
              <m:sub>
                <m:r>
                  <m:t>q</m:t>
                </m:r>
              </m:sub>
            </m:sSub>
            <m:r>
              <m:t> </m:t>
            </m:r>
          </m:e>
        </m:bar>
      </m:oMath>
    </w:p>
    <w:p>
      <w:pPr>
        <w:numPr>
          <w:ilvl w:val="0"/>
          <w:numId w:val="1020"/>
        </w:numPr>
        <w:ind w:firstLine="420"/>
      </w:pPr>
      <w:r>
        <w:rPr>
          <w:rFonts w:hint="eastAsia" w:ascii="Times New Roman" w:hAnsi="Times New Roman" w:eastAsia="FangSong" w:cs="Times New Roman"/>
        </w:rPr>
        <w:t>分裂能</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较大的配离子是</w:t>
      </w:r>
      <w:r>
        <w:rPr>
          <w:rFonts w:ascii="Times New Roman" w:hAnsi="Times New Roman" w:eastAsia="Times New Roman" w:cs="Times New Roman"/>
        </w:rPr>
        <w:t xml:space="preserve"> </w:t>
      </w:r>
      <m:oMath>
        <m:oMathPr>
          <m:ctrlPr>
            <w:rPr>
              <w:sz w:val="28"/>
              <w:szCs w:val="28"/>
            </w:rPr>
          </m:ctrlPr>
        </m:oMathPr>
        <m:bar>
          <m:barPr>
            <m:pos m:val="bot"/>
          </m:barPr>
          <m:e>
            <m:r>
              <m:t> </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r>
              <m:t> </m:t>
            </m:r>
          </m:e>
        </m:bar>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
    <w:bookmarkStart w:id="34" w:name="下列各对配离子稳定性的对比关系是用-或-表示"/>
    <w:p>
      <w:pPr>
        <w:pStyle w:val="Heading3"/>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下列各对配离子稳定性的对比关系是</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&lt; </w:t>
      </w:r>
      <w:r>
        <w:rPr>
          <w:rFonts w:hint="eastAsia" w:ascii="Times New Roman" w:hAnsi="Times New Roman" w:eastAsia="SimHei" w:cs="Times New Roman"/>
        </w:rPr>
        <w:t>表示</w:t>
      </w:r>
      <w:r>
        <w:rPr>
          <w:rFonts w:hint="eastAsia" w:ascii="Times New Roman" w:hAnsi="Times New Roman" w:eastAsia="Times New Roman" w:cs="Times New Roman"/>
        </w:rPr>
        <w:t>）</w:t>
      </w:r>
    </w:p>
    <w:p>
      <w:pPr>
        <w:numPr>
          <w:ilvl w:val="0"/>
          <w:numId w:val="1021"/>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oMath>
    </w:p>
    <w:p>
      <w:pPr>
        <w:numPr>
          <w:ilvl w:val="0"/>
          <w:numId w:val="1021"/>
        </w:numPr>
      </w:pP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p>
    <w:p>
      <w:pPr>
        <w:numPr>
          <w:ilvl w:val="0"/>
          <w:numId w:val="1021"/>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p>
    <w:p>
      <w:pPr>
        <w:numPr>
          <w:ilvl w:val="0"/>
          <w:numId w:val="1021"/>
        </w:numPr>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34"/>
    <w:bookmarkEnd w:id="35"/>
    <w:bookmarkStart w:id="36" w:name="ean规则"/>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EAN</w:t>
      </w:r>
      <w:r>
        <w:rPr>
          <w:rFonts w:hint="eastAsia" w:ascii="Times New Roman" w:hAnsi="Times New Roman" w:eastAsia="SimHei" w:cs="Times New Roman"/>
        </w:rPr>
        <w:t>规则</w:t>
      </w:r>
    </w:p>
    <w:p>
      <w:pPr>
        <w:pStyle w:val="FirstParagraph"/>
        <w:ind w:firstLine="420"/>
      </w:pPr>
      <w:r>
        <w:rPr>
          <w:rFonts w:hint="eastAsia" w:ascii="Times New Roman" w:hAnsi="Times New Roman" w:eastAsia="FangSong" w:cs="Times New Roman"/>
        </w:rPr>
        <w:t xml:space="preserve">通过计算判断下列配位化合物是否符合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Compact"/>
        <w:numPr>
          <w:ilvl w:val="0"/>
          <w:numId w:val="1022"/>
        </w:numPr>
      </w:pPr>
      <m:oMath>
        <m:oMathPr>
          <m:ctrlPr>
            <w:rPr>
              <w:sz w:val="28"/>
              <w:szCs w:val="28"/>
            </w:rPr>
          </m:ctrlPr>
        </m:oMathPr>
        <m:r>
          <m:rPr>
            <m:sty m:val="p"/>
          </m:rPr>
          <m:t>K</m:t>
        </m:r>
        <m:d>
          <m:dPr>
            <m:begChr m:val="["/>
            <m:sepChr m:val=""/>
            <m:endChr m:val="]"/>
            <m:grow/>
          </m:dPr>
          <m:e>
            <m:r>
              <m:rPr>
                <m:sty m:val="p"/>
              </m:rPr>
              <m:t>P</m:t>
            </m:r>
            <m:r>
              <m:rPr>
                <m:sty m:val="p"/>
              </m:rPr>
              <m:t>t</m:t>
            </m:r>
            <m:d>
              <m:dPr>
                <m:begChr m:val="("/>
                <m:sepChr m:val=""/>
                <m:endChr m:val=")"/>
                <m:grow/>
              </m:dPr>
              <m:e>
                <m:sSub>
                  <m:e>
                    <m:r>
                      <m:rPr>
                        <m:sty m:val="p"/>
                      </m:rPr>
                      <m:t>C</m:t>
                    </m:r>
                  </m:e>
                  <m:sub>
                    <m:r>
                      <m:t>2</m:t>
                    </m:r>
                  </m:sub>
                </m:sSub>
                <m:sSub>
                  <m:e>
                    <m:r>
                      <m:rPr>
                        <m:sty m:val="p"/>
                      </m:rPr>
                      <m:t>H</m:t>
                    </m:r>
                  </m:e>
                  <m:sub>
                    <m:r>
                      <m:t>4</m:t>
                    </m:r>
                  </m:sub>
                </m:sSub>
              </m:e>
            </m:d>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C</m:t>
                        </m:r>
                      </m:e>
                      <m:sub>
                        <m:r>
                          <m:t>5</m:t>
                        </m:r>
                      </m:sub>
                    </m:sSub>
                    <m:sSub>
                      <m:e>
                        <m:r>
                          <m:rPr>
                            <m:sty m:val="p"/>
                          </m:rPr>
                          <m:t>H</m:t>
                        </m:r>
                      </m:e>
                      <m:sub>
                        <m:r>
                          <m:t>5</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sSub>
            <m:e>
              <m:r>
                <m:rPr>
                  <m:sty m:val="p"/>
                </m:rPr>
                <m:t>M</m:t>
              </m:r>
              <m:r>
                <m:rPr>
                  <m:sty m:val="p"/>
                </m:rPr>
                <m:t>o</m:t>
              </m:r>
              <m:r>
                <m:rPr>
                  <m:sty m:val="p"/>
                </m:rPr>
                <m:t>(</m:t>
              </m:r>
              <m:r>
                <m:rPr>
                  <m:sty m:val="p"/>
                </m:rPr>
                <m:t>C</m:t>
              </m:r>
              <m:r>
                <m:rPr>
                  <m:sty m:val="p"/>
                </m:rPr>
                <m:t>O</m:t>
              </m:r>
              <m:r>
                <m:rPr>
                  <m:sty m:val="p"/>
                </m:rPr>
                <m:t>)</m:t>
              </m:r>
            </m:e>
            <m:sub>
              <m:r>
                <m:t>6</m:t>
              </m:r>
            </m:sub>
          </m:sSub>
          <m:r>
            <m:rPr>
              <m:sty m:val="p"/>
            </m:rPr>
            <m:t>]</m:t>
          </m:r>
          <m:r>
            <m:rPr>
              <m:sty m:val="p"/>
            </m:rPr>
            <m:t>;</m:t>
          </m:r>
        </m:oMath>
      </m:oMathPara>
    </w:p>
    <w:p>
      <w:pPr>
        <w:pStyle w:val="FirstParagraph"/>
      </w:pPr>
      <m:oMathPara>
        <m:oMathParaPr>
          <m:jc m:val="center"/>
          <m:ctrlPr>
            <w:rPr>
              <w:sz w:val="28"/>
              <w:szCs w:val="28"/>
            </w:rPr>
          </m:ctrlPr>
        </m:oMathParaPr>
        <m:oMath>
          <m:sSub>
            <m:e>
              <m:r>
                <m:rPr>
                  <m:sty m:val="p"/>
                </m:rPr>
                <m:t>K</m:t>
              </m:r>
            </m:e>
            <m:sub>
              <m:r>
                <m:t>4</m:t>
              </m:r>
            </m:sub>
          </m:sSub>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oMath>
      </m:oMathPara>
    </w:p>
    <w:p>
      <w:pPr>
        <w:pStyle w:val="FirstParagraph"/>
      </w:pPr>
      <m:oMathPara>
        <m:oMathParaPr>
          <m:jc m:val="center"/>
          <m:ctrlPr>
            <w:rPr>
              <w:sz w:val="28"/>
              <w:szCs w:val="28"/>
            </w:rPr>
          </m:ctrlPr>
        </m:oMathParaPr>
        <m:oMath>
          <m:d>
            <m:dPr>
              <m:begChr m:val="["/>
              <m:sepChr m:val=""/>
              <m:endChr m:val="]"/>
              <m:grow/>
            </m:dPr>
            <m:e>
              <m:r>
                <m:rPr>
                  <m:sty m:val="p"/>
                </m:rPr>
                <m:t>V</m:t>
              </m:r>
              <m:r>
                <m:rPr>
                  <m:sty m:val="p"/>
                </m:rPr>
                <m:t>(</m:t>
              </m:r>
              <m:r>
                <m:rPr>
                  <m:sty m:val="p"/>
                </m:rPr>
                <m:t>C</m:t>
              </m:r>
              <m:r>
                <m:rPr>
                  <m:sty m:val="p"/>
                </m:rPr>
                <m:t>O</m:t>
              </m:r>
              <m:sSub>
                <m:e>
                  <m:r>
                    <m:rPr>
                      <m:sty m:val="p"/>
                    </m:rPr>
                    <m:t>)</m:t>
                  </m:r>
                </m:e>
                <m:sub>
                  <m:r>
                    <m:t>6</m:t>
                  </m:r>
                </m:sub>
              </m:sSub>
            </m:e>
          </m:d>
        </m:oMath>
      </m:oMathPara>
    </w:p>
    <w:p>
      <w:pPr>
        <w:pStyle w:val="FirstParagraph"/>
      </w:pPr>
      <m:oMathPara>
        <m:oMathParaPr>
          <m:jc m:val="center"/>
          <m:ctrlPr>
            <w:rPr>
              <w:sz w:val="28"/>
              <w:szCs w:val="28"/>
            </w:rPr>
          </m:ctrlPr>
        </m:oMathParaPr>
        <m:oMath>
          <m:sSub>
            <m:e>
              <m:d>
                <m:dPr>
                  <m:begChr m:val="["/>
                  <m:sepChr m:val=""/>
                  <m:endChr m:val="]"/>
                  <m:grow/>
                </m:dPr>
                <m:e>
                  <m:sSub>
                    <m:e>
                      <m:r>
                        <m:rPr>
                          <m:sty m:val="p"/>
                        </m:rPr>
                        <m:t>M</m:t>
                      </m:r>
                      <m:r>
                        <m:rPr>
                          <m:sty m:val="p"/>
                        </m:rPr>
                        <m:t>n</m:t>
                      </m:r>
                    </m:e>
                    <m:sub>
                      <m:r>
                        <m:t>2</m:t>
                      </m:r>
                    </m:sub>
                  </m:sSub>
                  <m:r>
                    <m:rPr>
                      <m:sty m:val="p"/>
                    </m:rPr>
                    <m:t>(</m:t>
                  </m:r>
                  <m:r>
                    <m:rPr>
                      <m:sty m:val="p"/>
                    </m:rPr>
                    <m:t>C</m:t>
                  </m:r>
                  <m:r>
                    <m:rPr>
                      <m:sty m:val="p"/>
                    </m:rPr>
                    <m:t>O</m:t>
                  </m:r>
                  <m:sSub>
                    <m:e>
                      <m:r>
                        <m:rPr>
                          <m:sty m:val="p"/>
                        </m:rPr>
                        <m:t>)</m:t>
                      </m:r>
                    </m:e>
                    <m:sub>
                      <m:r>
                        <m:t>10</m:t>
                      </m:r>
                    </m:sub>
                  </m:sSub>
                </m:e>
              </m:d>
            </m:e>
            <m:sub>
              <m:r>
                <m:rPr>
                  <m:sty m:val="p"/>
                </m:rPr>
                <m:t>∘</m:t>
              </m:r>
            </m:sub>
          </m:sSub>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配位键"/>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和氨作用能形成两种配合物</w:t>
      </w:r>
      <w:r>
        <w:rPr>
          <w:rFonts w:hint="eastAsia" w:ascii="Times New Roman" w:hAnsi="Times New Roman" w:eastAsia="Times New Roman" w:cs="Times New Roman"/>
        </w:rPr>
        <w:t>，</w:t>
      </w:r>
      <w:r>
        <w:rPr>
          <w:rFonts w:hint="eastAsia" w:ascii="Times New Roman" w:hAnsi="Times New Roman" w:eastAsia="FangSong" w:cs="Times New Roman"/>
        </w:rPr>
        <w:t>组成相当于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5</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溶液能从第一种配合物水溶液中将几乎所有的氯沉淀为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而从第二种配合物水溶液中仅能沉淀出相当于组成中含氯量</w:t>
      </w:r>
      <w:r>
        <w:rPr>
          <w:rFonts w:hint="eastAsia" w:ascii="Times New Roman" w:hAnsi="Times New Roman" w:eastAsia="Times New Roman" w:cs="Times New Roman"/>
        </w:rPr>
        <w:t>2/3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并加热时</w:t>
      </w:r>
      <w:r>
        <w:rPr>
          <w:rFonts w:hint="eastAsia" w:ascii="Times New Roman" w:hAnsi="Times New Roman" w:eastAsia="Times New Roman" w:cs="Times New Roman"/>
        </w:rPr>
        <w:t>，</w:t>
      </w:r>
      <w:r>
        <w:rPr>
          <w:rFonts w:hint="eastAsia" w:ascii="Times New Roman" w:hAnsi="Times New Roman" w:eastAsia="FangSong" w:cs="Times New Roman"/>
        </w:rPr>
        <w:t>两种溶液都无氨味</w:t>
      </w:r>
      <w:r>
        <w:rPr>
          <w:rFonts w:hint="eastAsia" w:ascii="Times New Roman" w:hAnsi="Times New Roman" w:eastAsia="Times New Roman" w:cs="Times New Roman"/>
        </w:rPr>
        <w:t>。</w:t>
      </w:r>
      <w:r>
        <w:rPr>
          <w:rFonts w:hint="eastAsia" w:ascii="Times New Roman" w:hAnsi="Times New Roman" w:eastAsia="FangSong" w:cs="Times New Roman"/>
        </w:rPr>
        <w:t>试从配合物的形式推算出它们的内界和外界</w:t>
      </w:r>
      <w:r>
        <w:rPr>
          <w:rFonts w:hint="eastAsia" w:ascii="Times New Roman" w:hAnsi="Times New Roman" w:eastAsia="Times New Roman" w:cs="Times New Roman"/>
        </w:rPr>
        <w:t>，</w:t>
      </w:r>
      <w:r>
        <w:rPr>
          <w:rFonts w:hint="eastAsia" w:ascii="Times New Roman" w:hAnsi="Times New Roman" w:eastAsia="FangSong" w:cs="Times New Roman"/>
        </w:rPr>
        <w:t>并指出配离子的电荷数</w:t>
      </w:r>
      <w:r>
        <w:rPr>
          <w:rFonts w:hint="eastAsia" w:ascii="Times New Roman" w:hAnsi="Times New Roman" w:eastAsia="Times New Roman" w:cs="Times New Roman"/>
        </w:rPr>
        <w:t>、</w:t>
      </w:r>
      <w:r>
        <w:rPr>
          <w:rFonts w:hint="eastAsia" w:ascii="Times New Roman" w:hAnsi="Times New Roman" w:eastAsia="FangSong" w:cs="Times New Roman"/>
        </w:rPr>
        <w:t>中心离子的价数和配合物的名称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配合物的名称写出它们的化学式"/>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配合物的名称写出它们的化学式</w:t>
      </w:r>
    </w:p>
    <w:p>
      <w:pPr>
        <w:pStyle w:val="FirstParagraph"/>
        <w:ind w:firstLine="420"/>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hint="eastAsia" w:ascii="Times New Roman" w:hAnsi="Times New Roman" w:eastAsia="FangSong" w:cs="Times New Roman"/>
        </w:rPr>
        <w:t>四硫氰二氨合铬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酸六氨合铂</w:t>
      </w:r>
      <w:r>
        <w:rPr>
          <w:rFonts w:hint="eastAsia" w:ascii="Times New Roman" w:hAnsi="Times New Roman" w:eastAsia="Times New Roman" w:cs="Times New Roman"/>
        </w:rPr>
        <w:t>(Ⅱ)；（4）</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(Ⅲ)；（5）</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(Ⅲ)</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配合物几何构型"/>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 xml:space="preserve">配合物几何构型</w:t>
      </w:r>
    </w:p>
    <w:p>
      <w:pPr>
        <w:pStyle w:val="FirstParagraph"/>
        <w:ind w:firstLine="420"/>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w:t>
      </w:r>
    </w:p>
    <w:p>
      <w:pPr>
        <w:pStyle w:val="Compact"/>
        <w:numPr>
          <w:ilvl w:val="0"/>
          <w:numId w:val="1023"/>
        </w:numPr>
        <w:ind w:firstLine="420"/>
      </w:pPr>
      <m:oMath>
        <m:oMathPr>
          <m:ctrlPr>
            <w:rPr>
              <w:sz w:val="28"/>
              <w:szCs w:val="28"/>
            </w:rPr>
          </m:ctrlPr>
        </m:oMathPr>
        <m:sSup>
          <m:e>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H</m:t>
                            </m:r>
                          </m:e>
                          <m:sub>
                            <m:r>
                              <m:t>2</m:t>
                            </m:r>
                          </m:sub>
                        </m:sSub>
                        <m:r>
                          <m:rPr>
                            <m:sty m:val="p"/>
                          </m:rPr>
                          <m:t>O</m:t>
                        </m:r>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B</m:t>
                </m:r>
                <m:r>
                  <m:rPr>
                    <m:sty m:val="p"/>
                  </m:rPr>
                  <m:t>r</m:t>
                </m:r>
                <m:r>
                  <m:rPr>
                    <m:sty m:val="p"/>
                  </m:rPr>
                  <m:t>C</m:t>
                </m:r>
                <m:r>
                  <m:rPr>
                    <m:sty m:val="p"/>
                  </m:rPr>
                  <m:t>l</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Times New Roman" w:cs="Times New Roman"/>
        </w:rPr>
        <w:t>（4）</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t</m:t>
            </m:r>
            <m:r>
              <m:rPr>
                <m:sty m:val="p"/>
              </m:rPr>
              <m:t>(</m:t>
            </m:r>
            <m:r>
              <m:rPr>
                <m:sty m:val="p"/>
              </m:rPr>
              <m:t>e</m:t>
            </m:r>
            <m:r>
              <m:rPr>
                <m:sty m:val="p"/>
              </m:rPr>
              <m:t>n</m:t>
            </m:r>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9"/>
    <w:bookmarkStart w:id="40" w:name="配合物杂化轨道理论"/>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 xml:space="preserve">配合物杂化轨道理论</w:t>
      </w:r>
    </w:p>
    <w:p>
      <w:pPr>
        <w:pStyle w:val="FirstParagraph"/>
        <w:ind w:firstLine="420"/>
      </w:pP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(3)~(5)</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F</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
    <w:bookmarkStart w:id="44" w:name="晶体场理论"/>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 xml:space="preserve">晶体场理论</w:t>
      </w:r>
    </w:p>
    <w:p>
      <w:pPr>
        <w:pStyle w:val="FirstParagraph"/>
        <w:ind w:firstLine="420"/>
      </w:pPr>
      <m:oMath>
        <m:oMathPr>
          <m:ctrlPr>
            <w:rPr>
              <w:sz w:val="28"/>
              <w:szCs w:val="28"/>
            </w:rPr>
          </m:ctrlPr>
        </m:oMathP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sSup>
          <m:e>
            <m:r>
              <m:rPr>
                <m:sty m:val="p"/>
              </m:rPr>
              <m:t>M</m:t>
            </m:r>
            <m:r>
              <m:rPr>
                <m:sty m:val="p"/>
              </m:rPr>
              <m:t>n</m:t>
            </m:r>
          </m:e>
          <m:sup>
            <m:r>
              <m:t>2</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离子在强八面体晶体场中和弱八面体晶体场中各有多少未成对的电子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w:t>
      </w:r>
      <m:oMath>
        <m:sSub>
          <m:e>
            <m:r>
              <m:rPr>
                <m:sty m:val="bi"/>
              </m:rPr>
              <m:t>t</m:t>
            </m:r>
          </m:e>
          <m:sub>
            <m: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7834" cy="1967408"/>
            <wp:effectExtent b="0" l="0" r="0" t="0"/>
            <wp:docPr descr="" title="" id="42" name="Picture"/>
            <a:graphic>
              <a:graphicData uri="http://schemas.openxmlformats.org/drawingml/2006/picture">
                <pic:pic>
                  <pic:nvPicPr>
                    <pic:cNvPr descr="cft-octahedral-generic.png" id="43" name="Picture"/>
                    <pic:cNvPicPr>
                      <a:picLocks noChangeArrowheads="1" noChangeAspect="1"/>
                    </pic:cNvPicPr>
                  </pic:nvPicPr>
                  <pic:blipFill>
                    <a:blip r:embed="rId41"/>
                    <a:stretch>
                      <a:fillRect/>
                    </a:stretch>
                  </pic:blipFill>
                  <pic:spPr bwMode="auto">
                    <a:xfrm>
                      <a:off x="0" y="0"/>
                      <a:ext cx="2657834" cy="1967408"/>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稳定常数"/>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写出配平方程式并计算反应平衡常数</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 xml:space="preserve">碘化银溶解在</w:t>
      </w:r>
      <w:r>
        <w:rPr>
          <w:rFonts w:ascii="Times New Roman" w:hAnsi="Times New Roman" w:eastAsia="Times New Roman" w:cs="Times New Roman"/>
        </w:rPr>
        <w:t xml:space="preserve"> NaCN </w:t>
      </w:r>
      <w:r>
        <w:rPr>
          <w:rFonts w:hint="eastAsia" w:ascii="Times New Roman" w:hAnsi="Times New Roman" w:eastAsia="FangSong" w:cs="Times New Roman"/>
        </w:rPr>
        <w:t>水溶液中</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 xml:space="preserve">溴化银微溶在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但当酸化溶液时又析出沉淀</w:t>
      </w:r>
      <w:r>
        <w:rPr>
          <w:rFonts w:hint="eastAsia" w:ascii="Times New Roman" w:hAnsi="Times New Roman" w:eastAsia="Times New Roman" w:cs="Times New Roman"/>
        </w:rPr>
        <w:t>。(</w:t>
      </w:r>
      <w:r>
        <w:rPr>
          <w:rFonts w:hint="eastAsia" w:ascii="Times New Roman" w:hAnsi="Times New Roman" w:eastAsia="FangSong" w:cs="Times New Roman"/>
        </w:rPr>
        <w:t>分别写出两个方程式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稳定常数-1"/>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3</m:t>
            </m:r>
          </m:sub>
        </m:sSub>
        <m:r>
          <m:rPr>
            <m:sty m:val="p"/>
          </m:rPr>
          <m:t>⋅</m:t>
        </m:r>
        <m:sSub>
          <m:e>
            <m:r>
              <m:t>H</m:t>
            </m:r>
          </m:e>
          <m:sub>
            <m:r>
              <m:t>2</m:t>
            </m:r>
          </m:sub>
        </m:sSub>
        <m:r>
          <m:t>O</m:t>
        </m:r>
        <m:r>
          <m:rPr>
            <m:sty m:val="p"/>
          </m:rPr>
          <m:t>]</m:t>
        </m:r>
        <m:r>
          <m:rPr>
            <m:sty m:val="p"/>
          </m:rPr>
          <m:t>=</m:t>
        </m: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
          <m:e>
            <m:r>
              <m:rPr>
                <m:sty m:val="p"/>
              </m:rPr>
              <m:t>N</m:t>
            </m:r>
            <m:r>
              <m:rPr>
                <m:sty m:val="p"/>
              </m:rPr>
              <m:t>H</m:t>
            </m:r>
          </m:e>
          <m:sub>
            <m:r>
              <m:t>3</m:t>
            </m:r>
          </m:sub>
        </m:sSub>
        <m:r>
          <m:rPr>
            <m:sty m:val="p"/>
          </m:rPr>
          <m:t>⇌</m:t>
        </m:r>
        <m:sSup>
          <m:e>
            <m:r>
              <m:rPr>
                <m:sty m:val="p"/>
              </m:rPr>
              <m:t>A</m:t>
            </m:r>
            <m:r>
              <m:rPr>
                <m:sty m:val="p"/>
              </m:rPr>
              <m:t>g</m:t>
            </m:r>
            <m:r>
              <m:rPr>
                <m:sty m:val="p"/>
              </m:rPr>
              <m:t>(</m:t>
            </m:r>
            <m:r>
              <m:rPr>
                <m:sty m:val="p"/>
              </m:rPr>
              <m:t>N</m:t>
            </m:r>
            <m:sSub>
              <m:e>
                <m:r>
                  <m:rPr>
                    <m:sty m:val="p"/>
                  </m:rPr>
                  <m:t>H</m:t>
                </m:r>
              </m:e>
              <m:sub>
                <m:r>
                  <m:rPr>
                    <m:sty m:val="p"/>
                  </m:rPr>
                  <m:t>3</m:t>
                </m:r>
              </m:sub>
            </m:sSub>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稳定常数-2"/>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0.025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的氨溶液混合</w:t>
      </w:r>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在此溶液中再加入</w:t>
      </w:r>
      <w:r>
        <w:rPr>
          <w:rFonts w:ascii="Times New Roman" w:hAnsi="Times New Roman" w:eastAsia="Times New Roman" w:cs="Times New Roman"/>
        </w:rPr>
        <w:t xml:space="preserve"> </w:t>
      </w:r>
      <m:oMath>
        <m:oMathPr>
          <m:ctrlPr>
            <w:rPr>
              <w:sz w:val="28"/>
              <w:szCs w:val="28"/>
            </w:rPr>
          </m:ctrlPr>
        </m:oMathPr>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求所得溶液中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配位反应的方向与配合物稳定性关系如何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
    <w:bookmarkStart w:id="48" w:name="配位场理论"/>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写出下列电子组态的基谱项</w:t>
      </w:r>
      <w:r>
        <w:rPr>
          <w:rFonts w:hint="eastAsia" w:ascii="Times New Roman" w:hAnsi="Times New Roman" w:eastAsia="Times New Roman" w:cs="Times New Roman"/>
        </w:rPr>
        <w:t>：</w:t>
      </w:r>
    </w:p>
    <w:p>
      <w:pPr>
        <w:pStyle w:val="Compact"/>
      </w:pPr>
      <m:oMath>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2</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3</m:t>
        </m:r>
        <m:sSup>
          <m:e>
            <m:r>
              <m:t>d</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t>3</m:t>
        </m:r>
        <m:sSup>
          <m:e>
            <m:r>
              <m:t>d</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t>3</m:t>
        </m:r>
        <m:sSup>
          <m:e>
            <m:r>
              <m:t>d</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t>3</m:t>
        </m:r>
        <m:sSup>
          <m:e>
            <m:r>
              <m:t>d</m:t>
            </m:r>
          </m:e>
          <m:sup>
            <m:r>
              <m:t>9</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配位催化反应"/>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配位催化反应</w:t>
      </w:r>
    </w:p>
    <w:p>
      <w:pPr>
        <w:pStyle w:val="FirstParagraph"/>
        <w:ind w:firstLine="420"/>
      </w:pPr>
      <w:r>
        <w:rPr>
          <w:rFonts w:hint="eastAsia" w:ascii="Times New Roman" w:hAnsi="Times New Roman" w:eastAsia="FangSong" w:cs="Times New Roman"/>
        </w:rPr>
        <w:t>什么叫做氧化加成反应</w:t>
      </w:r>
      <w:r>
        <w:rPr>
          <w:rFonts w:hint="eastAsia" w:ascii="Times New Roman" w:hAnsi="Times New Roman" w:eastAsia="Times New Roman" w:cs="Times New Roman"/>
        </w:rPr>
        <w:t>？</w:t>
      </w:r>
      <w:r>
        <w:rPr>
          <w:rFonts w:hint="eastAsia" w:ascii="Times New Roman" w:hAnsi="Times New Roman" w:eastAsia="FangSong" w:cs="Times New Roman"/>
        </w:rPr>
        <w:t>这样的反应必须符合哪些条件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9"/>
    <w:bookmarkStart w:id="50" w:name="配位键-1"/>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规则解释诱导效应的来源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§4.1.1.1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配位键-2"/>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下图所示</w:t>
      </w:r>
      <w:r>
        <w:rPr>
          <w:rFonts w:ascii="Times New Roman" w:hAnsi="Times New Roman" w:eastAsia="Times New Roman" w:cs="Times New Roman"/>
        </w:rPr>
        <w:t xml:space="preserve"> 4 </w:t>
      </w:r>
      <w:r>
        <w:rPr>
          <w:rFonts w:hint="eastAsia" w:ascii="Times New Roman" w:hAnsi="Times New Roman" w:eastAsia="FangSong" w:cs="Times New Roman"/>
        </w:rPr>
        <w:t>个酚</w:t>
      </w:r>
      <w:r>
        <w:rPr>
          <w:rFonts w:hint="eastAsia" w:ascii="Times New Roman" w:hAnsi="Times New Roman" w:eastAsia="Times New Roman" w:cs="Times New Roman"/>
        </w:rPr>
        <w:t>(</w:t>
      </w:r>
      <w:r>
        <w:rPr>
          <w:rFonts w:hint="eastAsia" w:ascii="Times New Roman" w:hAnsi="Times New Roman" w:eastAsia="FangSong" w:cs="Times New Roman"/>
        </w:rPr>
        <w:t>从左至右分别编号为</w:t>
      </w:r>
      <w:r>
        <w:rPr>
          <w:rFonts w:ascii="Times New Roman" w:hAnsi="Times New Roman" w:eastAsia="Times New Roman" w:cs="Times New Roman"/>
        </w:rPr>
        <w:t xml:space="preserve"> </w:t>
      </w:r>
      <w:r>
        <w:rPr>
          <w:rFonts w:hint="eastAsia" w:ascii="Times New Roman" w:hAnsi="Times New Roman" w:eastAsia="Times New Roman" w:cs="Times New Roman"/>
        </w:rPr>
        <w:t>1、2、3、4)</w:t>
      </w:r>
      <w:r>
        <w:rPr>
          <w:rFonts w:hint="eastAsia" w:ascii="Times New Roman" w:hAnsi="Times New Roman" w:eastAsia="FangSong" w:cs="Times New Roman"/>
        </w:rPr>
        <w:t>的酸性</w:t>
      </w:r>
      <w:r>
        <w:rPr>
          <w:rFonts w:hint="eastAsia" w:ascii="Times New Roman" w:hAnsi="Times New Roman" w:eastAsia="Times New Roman" w:cs="Times New Roman"/>
        </w:rPr>
        <w:t>，</w:t>
      </w:r>
      <w:r>
        <w:rPr>
          <w:rFonts w:hint="eastAsia" w:ascii="Times New Roman" w:hAnsi="Times New Roman" w:eastAsia="FangSong" w:cs="Times New Roman"/>
        </w:rPr>
        <w:t>正确的判断是</w:t>
      </w:r>
      <w:r>
        <w:rPr>
          <w:rFonts w:hint="eastAsia" w:ascii="Times New Roman" w:hAnsi="Times New Roman" w:eastAsia="Times New Roman" w:cs="Times New Roman"/>
        </w:rPr>
        <w:t>____(</w:t>
      </w:r>
      <w:r>
        <w:rPr>
          <w:rFonts w:hint="eastAsia" w:ascii="Times New Roman" w:hAnsi="Times New Roman" w:eastAsia="FangSong" w:cs="Times New Roman"/>
        </w:rPr>
        <w:t>填上所有正确判断的代号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1</m:t>
        </m:r>
        <m:r>
          <m:rPr>
            <m:sty m:val="p"/>
          </m:rPr>
          <m:t>≈</m:t>
        </m:r>
        <m:r>
          <m:t>2</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3</m:t>
        </m:r>
        <m:r>
          <m:rPr>
            <m:sty m:val="p"/>
          </m:rPr>
          <m:t>≈</m:t>
        </m:r>
        <m:r>
          <m:t>4</m:t>
        </m:r>
      </m:oMath>
    </w:p>
    <w:p>
      <w:pPr>
        <w:pStyle w:val="BodyText"/>
      </w:pPr>
      <w:r>
        <w:rPr>
          <w:rFonts w:ascii="Times New Roman" w:hAnsi="Times New Roman" w:eastAsia="Times New Roman" w:cs="Times New Roman"/>
        </w:rPr>
        <w:t xml:space="preserve">C. 2 &gt; 4</w:t>
      </w:r>
    </w:p>
    <w:p>
      <w:pPr>
        <w:pStyle w:val="BodyText"/>
      </w:pPr>
      <w:r>
        <w:rPr>
          <w:rFonts w:ascii="Times New Roman" w:hAnsi="Times New Roman" w:eastAsia="Times New Roman" w:cs="Times New Roman"/>
        </w:rPr>
        <w:t xml:space="preserve">D. 2 &gt; 3</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张酚类化合物结构图片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spacing w:before="0" w:after="0"/>
      </w:pPr>
    </w:p>
    <w:p>
      <w:pPr>
        <w:spacing w:before="0" w:after="0"/>
      </w:pPr>
    </w:p>
    <w:p>
      <w:pPr>
        <w:spacing w:before="160" w:after="80"/>
      </w:pPr>
      <w:r>
        <w:pict>
          <v:rect style="width:0;height:1.5pt" o:hralign="center" o:hrstd="t" o:hr="t"/>
        </w:pict>
      </w:r>
    </w:p>
    <w:bookmarkEnd w:id="51"/>
    <w:bookmarkStart w:id="52" w:name="配位键-3"/>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下图示出了环戊二烯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15、20、25。</w:t>
      </w:r>
      <w:r>
        <w:rPr>
          <w:rFonts w:hint="eastAsia" w:ascii="Times New Roman" w:hAnsi="Times New Roman" w:eastAsia="FangSong" w:cs="Times New Roman"/>
        </w:rPr>
        <w:t>为什么有这样的变化趋势</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3" w:name="配位键-4"/>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在碘的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第一支试管</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hint="eastAsia" w:ascii="Times New Roman" w:hAnsi="Times New Roman" w:eastAsia="FangSong" w:cs="Times New Roman"/>
        </w:rPr>
        <w:t>加入稍过量的</w:t>
      </w:r>
      <w:r>
        <w:rPr>
          <w:rFonts w:ascii="Times New Roman" w:hAnsi="Times New Roman" w:eastAsia="Times New Roman" w:cs="Times New Roman"/>
        </w:rPr>
        <w:t xml:space="preserve"> </w:t>
      </w:r>
      <m:oMath>
        <m:r>
          <m:t>P</m:t>
        </m:r>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得到第二支试管所示的溶液</w:t>
      </w:r>
      <w:r>
        <w:rPr>
          <w:rFonts w:hint="eastAsia" w:ascii="Times New Roman" w:hAnsi="Times New Roman" w:eastAsia="Times New Roman" w:cs="Times New Roman"/>
        </w:rPr>
        <w:t>（</w:t>
      </w:r>
      <w:r>
        <w:rPr>
          <w:rFonts w:hint="eastAsia" w:ascii="Times New Roman" w:hAnsi="Times New Roman" w:eastAsia="FangSong" w:cs="Times New Roman"/>
        </w:rPr>
        <w:t>淡黄色溶液</w:t>
      </w:r>
      <w:r>
        <w:rPr>
          <w:rFonts w:hint="eastAsia" w:ascii="Times New Roman" w:hAnsi="Times New Roman" w:eastAsia="Times New Roman" w:cs="Times New Roman"/>
        </w:rPr>
        <w:t>）。</w:t>
      </w:r>
      <w:r>
        <w:rPr>
          <w:rFonts w:hint="eastAsia" w:ascii="Times New Roman" w:hAnsi="Times New Roman" w:eastAsia="FangSong" w:cs="Times New Roman"/>
        </w:rPr>
        <w:t>等待</w:t>
      </w:r>
      <w:r>
        <w:rPr>
          <w:rFonts w:ascii="Times New Roman" w:hAnsi="Times New Roman" w:eastAsia="Times New Roman" w:cs="Times New Roman"/>
        </w:rPr>
        <w:t xml:space="preserve"> </w:t>
      </w:r>
      <w:r>
        <w:rPr>
          <w:rFonts w:hint="eastAsia" w:ascii="Times New Roman" w:hAnsi="Times New Roman" w:eastAsia="Times New Roman" w:cs="Times New Roman"/>
        </w:rPr>
        <w:t>1min，</w:t>
      </w:r>
      <w:r>
        <w:rPr>
          <w:rFonts w:hint="eastAsia" w:ascii="Times New Roman" w:hAnsi="Times New Roman" w:eastAsia="FangSong" w:cs="Times New Roman"/>
        </w:rPr>
        <w:t>溶液变为第三支试管所示的状态</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w:t>
      </w:r>
      <w:r>
        <w:rPr>
          <w:rFonts w:hint="eastAsia" w:ascii="Times New Roman" w:hAnsi="Times New Roman" w:eastAsia="FangSong" w:cs="Times New Roman"/>
        </w:rPr>
        <w:t>再加入少量</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就得到第四支试管中所示出的溶液</w:t>
      </w:r>
      <w:r>
        <w:rPr>
          <w:rFonts w:hint="eastAsia" w:ascii="Times New Roman" w:hAnsi="Times New Roman" w:eastAsia="Times New Roman" w:cs="Times New Roman"/>
        </w:rPr>
        <w:t>（</w:t>
      </w:r>
      <w:r>
        <w:rPr>
          <w:rFonts w:hint="eastAsia" w:ascii="Times New Roman" w:hAnsi="Times New Roman" w:eastAsia="FangSong" w:cs="Times New Roman"/>
        </w:rPr>
        <w:t>深棕色溶液</w:t>
      </w:r>
      <w:r>
        <w:rPr>
          <w:rFonts w:hint="eastAsia" w:ascii="Times New Roman" w:hAnsi="Times New Roman" w:eastAsia="Times New Roman" w:cs="Times New Roman"/>
        </w:rPr>
        <w:t>）。</w:t>
      </w:r>
      <w:r>
        <w:rPr>
          <w:rFonts w:hint="eastAsia" w:ascii="Times New Roman" w:hAnsi="Times New Roman" w:eastAsia="FangSong" w:cs="Times New Roman"/>
        </w:rPr>
        <w:t>写出发生的反应</w:t>
      </w:r>
      <w:r>
        <w:rPr>
          <w:rFonts w:hint="eastAsia" w:ascii="Times New Roman" w:hAnsi="Times New Roman" w:eastAsia="Times New Roman" w:cs="Times New Roman"/>
        </w:rPr>
        <w:t>；</w:t>
      </w:r>
      <w:r>
        <w:rPr>
          <w:rFonts w:hint="eastAsia" w:ascii="Times New Roman" w:hAnsi="Times New Roman" w:eastAsia="FangSong" w:cs="Times New Roman"/>
        </w:rPr>
        <w:t>对发生的颜色变化作出定性的解释</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支试管的颜色变化图片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
    <w:bookmarkStart w:id="54" w:name="配位键-5"/>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传统的王水是浓盐酸和浓硝酸以体积比</w:t>
      </w:r>
      <w:r>
        <w:rPr>
          <w:rFonts w:ascii="Times New Roman" w:hAnsi="Times New Roman" w:eastAsia="Times New Roman" w:cs="Times New Roman"/>
        </w:rPr>
        <w:t xml:space="preserve"> 3:1 </w:t>
      </w:r>
      <w:r>
        <w:rPr>
          <w:rFonts w:hint="eastAsia" w:ascii="Times New Roman" w:hAnsi="Times New Roman" w:eastAsia="FangSong" w:cs="Times New Roman"/>
        </w:rPr>
        <w:t>混合得到的强氧化性液体</w:t>
      </w:r>
      <w:r>
        <w:rPr>
          <w:rFonts w:hint="eastAsia" w:ascii="Times New Roman" w:hAnsi="Times New Roman" w:eastAsia="Times New Roman" w:cs="Times New Roman"/>
        </w:rPr>
        <w:t>，</w:t>
      </w:r>
      <w:r>
        <w:rPr>
          <w:rFonts w:hint="eastAsia" w:ascii="Times New Roman" w:hAnsi="Times New Roman" w:eastAsia="FangSong" w:cs="Times New Roman"/>
        </w:rPr>
        <w:t>近年来发现一种有机王水</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和吡啶以体积比</w:t>
      </w:r>
      <w:r>
        <w:rPr>
          <w:rFonts w:ascii="Times New Roman" w:hAnsi="Times New Roman" w:eastAsia="Times New Roman" w:cs="Times New Roman"/>
        </w:rPr>
        <w:t xml:space="preserve"> 3:1 </w:t>
      </w:r>
      <w:r>
        <w:rPr>
          <w:rFonts w:hint="eastAsia" w:ascii="Times New Roman" w:hAnsi="Times New Roman" w:eastAsia="FangSong" w:cs="Times New Roman"/>
        </w:rPr>
        <w:t>比例的混合液体</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有机王水溶解</w:t>
      </w:r>
      <w:r>
        <w:rPr>
          <w:rFonts w:ascii="Times New Roman" w:hAnsi="Times New Roman" w:eastAsia="Times New Roman" w:cs="Times New Roman"/>
        </w:rPr>
        <w:t xml:space="preserve"> Au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吡啶与金以及亚砜均可形成加合物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这两种加合物的形成为何可以加速反应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49, No. 43 (2010): 7929–7932)</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
    <w:bookmarkStart w:id="55" w:name="配位键-6"/>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碱的软硬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b>
          <m:e>
            <m:r>
              <m:t>R</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C</m:t>
        </m:r>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
    <w:bookmarkStart w:id="65" w:name="晶格能"/>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 xml:space="preserve">晶格能</w:t>
      </w:r>
    </w:p>
    <w:p>
      <w:pPr>
        <w:pStyle w:val="FirstParagraph"/>
        <w:spacing w:before="160" w:after="80"/>
        <w:jc w:val="center"/>
      </w:pPr>
      <w:r>
        <w:rPr>
          <w:rFonts w:ascii="Times New Roman" w:hAnsi="Times New Roman" w:eastAsia="Times New Roman" w:cs="Times New Roman"/>
        </w:rPr>
        <w:drawing>
          <wp:inline>
            <wp:extent cx="2657707" cy="2592658"/>
            <wp:effectExtent b="0" l="0" r="0" t="0"/>
            <wp:docPr descr="" title="" id="57" name="Picture"/>
            <a:graphic>
              <a:graphicData uri="http://schemas.openxmlformats.org/drawingml/2006/picture">
                <pic:pic>
                  <pic:nvPicPr>
                    <pic:cNvPr descr="dbd84cbe343ede0b504e3f7d8c81b27fa9cc489941544ba32bb53487300a7d07.jpg" id="58" name="Picture"/>
                    <pic:cNvPicPr>
                      <a:picLocks noChangeArrowheads="1" noChangeAspect="1"/>
                    </pic:cNvPicPr>
                  </pic:nvPicPr>
                  <pic:blipFill>
                    <a:blip r:embed="rId56"/>
                    <a:stretch>
                      <a:fillRect/>
                    </a:stretch>
                  </pic:blipFill>
                  <pic:spPr bwMode="auto">
                    <a:xfrm>
                      <a:off x="0" y="0"/>
                      <a:ext cx="2657707" cy="25926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Molecular structure of a copper(II) complex with pyridine and imidazole ligands</w:t>
      </w:r>
    </w:p>
    <w:p>
      <w:pPr>
        <w:pStyle w:val="BodyText"/>
        <w:spacing w:before="160" w:after="80"/>
        <w:jc w:val="center"/>
      </w:pPr>
      <w:r>
        <w:rPr>
          <w:rFonts w:ascii="Times New Roman" w:hAnsi="Times New Roman" w:eastAsia="Times New Roman" w:cs="Times New Roman"/>
        </w:rPr>
        <w:drawing>
          <wp:inline>
            <wp:extent cx="2667000" cy="2850597"/>
            <wp:effectExtent b="0" l="0" r="0" t="0"/>
            <wp:docPr descr="" title="" id="60" name="Picture"/>
            <a:graphic>
              <a:graphicData uri="http://schemas.openxmlformats.org/drawingml/2006/picture">
                <pic:pic>
                  <pic:nvPicPr>
                    <pic:cNvPr descr="3ae2633502a55fdbae73ead6d4061d9e85065b017fcefbbce705d8080f865342.jpg" id="61" name="Picture"/>
                    <pic:cNvPicPr>
                      <a:picLocks noChangeArrowheads="1" noChangeAspect="1"/>
                    </pic:cNvPicPr>
                  </pic:nvPicPr>
                  <pic:blipFill>
                    <a:blip r:embed="rId59"/>
                    <a:stretch>
                      <a:fillRect/>
                    </a:stretch>
                  </pic:blipFill>
                  <pic:spPr bwMode="auto">
                    <a:xfrm>
                      <a:off x="0" y="0"/>
                      <a:ext cx="2667000" cy="28505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Complex porphyrin-like molecular structure with pyridine and imidazole rings</w:t>
      </w:r>
    </w:p>
    <w:p>
      <w:pPr>
        <w:pStyle w:val="BodyText"/>
        <w:spacing w:before="160" w:after="80"/>
        <w:jc w:val="center"/>
      </w:pPr>
      <w:r>
        <w:rPr>
          <w:rFonts w:ascii="Times New Roman" w:hAnsi="Times New Roman" w:eastAsia="Times New Roman" w:cs="Times New Roman"/>
        </w:rPr>
        <w:drawing>
          <wp:inline>
            <wp:extent cx="2667000" cy="2722756"/>
            <wp:effectExtent b="0" l="0" r="0" t="0"/>
            <wp:docPr descr="" title="" id="63" name="Picture"/>
            <a:graphic>
              <a:graphicData uri="http://schemas.openxmlformats.org/drawingml/2006/picture">
                <pic:pic>
                  <pic:nvPicPr>
                    <pic:cNvPr descr="ecd86b05439d0604b56c83f73d5c611c04bb16653d1b2cdb902c310674c2a17a.jpg" id="64" name="Picture"/>
                    <pic:cNvPicPr>
                      <a:picLocks noChangeArrowheads="1" noChangeAspect="1"/>
                    </pic:cNvPicPr>
                  </pic:nvPicPr>
                  <pic:blipFill>
                    <a:blip r:embed="rId62"/>
                    <a:stretch>
                      <a:fillRect/>
                    </a:stretch>
                  </pic:blipFill>
                  <pic:spPr bwMode="auto">
                    <a:xfrm>
                      <a:off x="0" y="0"/>
                      <a:ext cx="2667000" cy="27227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silicon-containing macrocyclic compound with fused aromatic rings and chlorine substituents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5"/>
    <w:bookmarkStart w:id="66" w:name="晶格能-1"/>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 xml:space="preserve">晶格能</w:t>
      </w:r>
    </w:p>
    <w:p>
      <w:pPr>
        <w:pStyle w:val="FirstParagraph"/>
        <w:ind w:firstLine="420"/>
      </w:pPr>
      <w:r>
        <w:rPr>
          <w:rFonts w:hint="eastAsia" w:ascii="Times New Roman" w:hAnsi="Times New Roman" w:eastAsia="FangSong" w:cs="Times New Roman"/>
        </w:rPr>
        <w:t>据文献报道</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P</m:t>
                </m:r>
                <m:r>
                  <m:rPr>
                    <m:sty m:val="p"/>
                  </m:rPr>
                  <m:t>t</m:t>
                </m:r>
                <m:r>
                  <m:rPr>
                    <m:sty m:val="p"/>
                  </m:rPr>
                  <m:t>C</m:t>
                </m:r>
                <m:r>
                  <m:rPr>
                    <m:sty m:val="p"/>
                  </m:rPr>
                  <m:t>r</m:t>
                </m:r>
                <m:r>
                  <m:rPr>
                    <m:sty m:val="p"/>
                  </m:rPr>
                  <m:t>(</m:t>
                </m:r>
                <m:r>
                  <m:rPr>
                    <m:sty m:val="p"/>
                  </m:rPr>
                  <m:t>P</m:t>
                </m:r>
                <m:r>
                  <m:rPr>
                    <m:sty m:val="p"/>
                  </m:rPr>
                  <m:t>h</m:t>
                </m:r>
                <m:r>
                  <m:rPr>
                    <m:sty m:val="p"/>
                  </m:rPr>
                  <m:t>C</m:t>
                </m:r>
                <m:r>
                  <m:rPr>
                    <m:sty m:val="p"/>
                  </m:rPr>
                  <m:t>O</m:t>
                </m:r>
                <m:r>
                  <m:rPr>
                    <m:sty m:val="p"/>
                  </m:rPr>
                  <m:t>S</m:t>
                </m:r>
                <m:sSub>
                  <m:e>
                    <m:r>
                      <m:rPr>
                        <m:sty m:val="p"/>
                      </m:rPr>
                      <m:t>)</m:t>
                    </m:r>
                  </m:e>
                  <m:sub>
                    <m:r>
                      <m:t>4</m:t>
                    </m:r>
                  </m:sub>
                </m:sSub>
                <m:r>
                  <m:rPr>
                    <m:sty m:val="p"/>
                  </m:rPr>
                  <m:t>(</m:t>
                </m:r>
                <m:r>
                  <m:rPr>
                    <m:sty m:val="p"/>
                  </m:rPr>
                  <m:t>N</m:t>
                </m:r>
                <m:r>
                  <m:rPr>
                    <m:sty m:val="p"/>
                  </m:rPr>
                  <m:t>C</m:t>
                </m:r>
                <m:r>
                  <m:rPr>
                    <m:sty m:val="p"/>
                  </m:rPr>
                  <m:t>S</m:t>
                </m:r>
                <m:r>
                  <m:rPr>
                    <m:sty m:val="p"/>
                  </m:rPr>
                  <m:t>)</m:t>
                </m:r>
              </m:e>
            </m:d>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是呈曲折</w:t>
      </w:r>
      <w:r>
        <w:rPr>
          <w:rFonts w:hint="eastAsia" w:ascii="Times New Roman" w:hAnsi="Times New Roman" w:eastAsia="Times New Roman" w:cs="Times New Roman"/>
        </w:rPr>
        <w:t>(zig-zag)</w:t>
      </w:r>
      <w:r>
        <w:rPr>
          <w:rFonts w:hint="eastAsia" w:ascii="Times New Roman" w:hAnsi="Times New Roman" w:eastAsia="FangSong" w:cs="Times New Roman"/>
        </w:rPr>
        <w:t>状的准一维链式聚合物</w:t>
      </w:r>
      <w:r>
        <w:rPr>
          <w:rFonts w:hint="eastAsia" w:ascii="Times New Roman" w:hAnsi="Times New Roman" w:eastAsia="Times New Roman" w:cs="Times New Roman"/>
        </w:rPr>
        <w:t>，</w:t>
      </w:r>
      <w:r>
        <w:rPr>
          <w:rFonts w:hint="eastAsia" w:ascii="Times New Roman" w:hAnsi="Times New Roman" w:eastAsia="FangSong" w:cs="Times New Roman"/>
        </w:rPr>
        <w:t>含桥连配体</w:t>
      </w:r>
      <w:r>
        <w:rPr>
          <w:rFonts w:hint="eastAsia" w:ascii="Times New Roman" w:hAnsi="Times New Roman" w:eastAsia="Times New Roman" w:cs="Times New Roman"/>
        </w:rPr>
        <w:t>。</w:t>
      </w:r>
      <w:r>
        <w:rPr>
          <w:rFonts w:hint="eastAsia" w:ascii="Times New Roman" w:hAnsi="Times New Roman" w:eastAsia="FangSong" w:cs="Times New Roman"/>
        </w:rPr>
        <w:t>测得有一类</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键显著地长于其余的</w:t>
      </w:r>
      <w:r>
        <w:rPr>
          <w:rFonts w:ascii="Times New Roman" w:hAnsi="Times New Roman" w:eastAsia="Times New Roman" w:cs="Times New Roman"/>
        </w:rPr>
        <w:t xml:space="preserve"> Pt—S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r>
        <w:rPr>
          <w:rFonts w:hint="eastAsia" w:ascii="Times New Roman" w:hAnsi="Times New Roman" w:eastAsia="FangSong" w:cs="Times New Roman"/>
        </w:rPr>
        <w:t>要求明确示出键连关系以及空间构型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(Inorganic Chemistry 55, No. 16 (2016): 8099-8109)</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
    <w:bookmarkStart w:id="67" w:name="配位键-7"/>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酸的软硬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sSup>
          <m:e>
            <m: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t>e</m:t>
        </m:r>
        <m:r>
          <m:t>H</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sSubSup>
          <m:e>
            <m:r>
              <m:t>g</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d</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R</m:t>
            </m:r>
          </m:e>
          <m:sub>
            <m:r>
              <m:t>3</m:t>
            </m:r>
          </m:sub>
        </m:sSub>
        <m:sSup>
          <m:e>
            <m: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m:t>
            </m:r>
          </m:e>
          <m:sup>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p>
          <m:e>
            <m: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u</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
    <w:bookmarkStart w:id="71" w:name="晶格能-2"/>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 xml:space="preserve">晶格能</w:t>
      </w:r>
    </w:p>
    <w:p>
      <w:pPr>
        <w:pStyle w:val="FirstParagraph"/>
        <w:spacing w:before="160" w:after="80"/>
        <w:jc w:val="center"/>
      </w:pPr>
      <w:r>
        <w:rPr>
          <w:rFonts w:ascii="Times New Roman" w:hAnsi="Times New Roman" w:eastAsia="Times New Roman" w:cs="Times New Roman"/>
        </w:rPr>
        <w:drawing>
          <wp:inline>
            <wp:extent cx="2667000" cy="868584"/>
            <wp:effectExtent b="0" l="0" r="0" t="0"/>
            <wp:docPr descr="" title="" id="69" name="Picture"/>
            <a:graphic>
              <a:graphicData uri="http://schemas.openxmlformats.org/drawingml/2006/picture">
                <pic:pic>
                  <pic:nvPicPr>
                    <pic:cNvPr descr="df7193a46740c4bcf08e7de89b5f4623e1d05d40f222629fd769587611e3e408.jpg" id="70" name="Picture"/>
                    <pic:cNvPicPr>
                      <a:picLocks noChangeArrowheads="1" noChangeAspect="1"/>
                    </pic:cNvPicPr>
                  </pic:nvPicPr>
                  <pic:blipFill>
                    <a:blip r:embed="rId68"/>
                    <a:stretch>
                      <a:fillRect/>
                    </a:stretch>
                  </pic:blipFill>
                  <pic:spPr bwMode="auto">
                    <a:xfrm>
                      <a:off x="0" y="0"/>
                      <a:ext cx="2667000" cy="868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substituted benzene ring with CHO and OH groups, alongside a cyclohexane ring containing NH2 groups</w:t>
      </w:r>
    </w:p>
    <w:p>
      <w:pPr>
        <w:pStyle w:val="BodyText"/>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11.87%, H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5.23%。</w:t>
      </w:r>
      <w:r>
        <w:rPr>
          <w:rFonts w:hint="eastAsia" w:ascii="Times New Roman" w:hAnsi="Times New Roman" w:eastAsia="FangSong" w:cs="Times New Roman"/>
        </w:rPr>
        <w:t>画出该物质的结构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讨论其是否可能有旋光异构体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1"/>
    <w:bookmarkStart w:id="72" w:name="配位键-8"/>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单晶衍射实验证明</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r>
                      <m:rPr>
                        <m:sty m:val="p"/>
                      </m:rPr>
                      <m:t>C</m:t>
                    </m:r>
                    <m:r>
                      <m:rPr>
                        <m:sty m:val="p"/>
                      </m:rPr>
                      <m:t>O</m:t>
                    </m:r>
                    <m:r>
                      <m:rPr>
                        <m:sty m:val="p"/>
                      </m:rPr>
                      <m:t>O</m:t>
                    </m:r>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，Cr</w:t>
      </w:r>
      <w:r>
        <w:rPr>
          <w:rFonts w:hint="eastAsia" w:ascii="Times New Roman" w:hAnsi="Times New Roman" w:eastAsia="FangSong" w:cs="Times New Roman"/>
        </w:rPr>
        <w:t>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水为单齿配体</w:t>
      </w:r>
      <w:r>
        <w:rPr>
          <w:rFonts w:hint="eastAsia" w:ascii="Times New Roman" w:hAnsi="Times New Roman" w:eastAsia="Times New Roman" w:cs="Times New Roman"/>
        </w:rPr>
        <w:t>，</w:t>
      </w:r>
      <w:r>
        <w:rPr>
          <w:rFonts w:hint="eastAsia" w:ascii="Times New Roman" w:hAnsi="Times New Roman" w:eastAsia="FangSong" w:cs="Times New Roman"/>
        </w:rPr>
        <w:t>试给出其结构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(Greenwood, Norman Neill, and Alan Earnshaw. Chemistry of the Elements. Elsevier, 2012)</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2"/>
    <w:bookmarkStart w:id="73" w:name="晶格能-3"/>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 xml:space="preserve">晶格能</w:t>
      </w:r>
    </w:p>
    <w:p>
      <w:pPr>
        <w:pStyle w:val="FirstParagraph"/>
        <w:ind w:firstLine="420"/>
      </w:pPr>
      <w:r>
        <w:rPr>
          <w:rFonts w:hint="eastAsia" w:ascii="Times New Roman" w:hAnsi="Times New Roman" w:eastAsia="FangSong" w:cs="Times New Roman"/>
        </w:rPr>
        <w:t>水溶液检验</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的一种方法是颜色体</w:t>
      </w:r>
      <w:r>
        <w:rPr>
          <w:rFonts w:hint="eastAsia" w:ascii="Times New Roman" w:hAnsi="Times New Roman" w:eastAsia="Times New Roman" w:cs="Times New Roman"/>
        </w:rPr>
        <w:t>。</w:t>
      </w:r>
    </w:p>
    <w:p>
      <w:pPr>
        <w:numPr>
          <w:ilvl w:val="0"/>
          <w:numId w:val="1027"/>
        </w:numPr>
        <w:ind w:firstLine="420"/>
      </w:pP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的反应活性不如</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27"/>
        </w:numPr>
        <w:ind w:firstLine="420"/>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3</m:t>
                    </m:r>
                  </m:sub>
                </m:sSub>
                <m:sSub>
                  <m:e>
                    <m:r>
                      <m:rPr>
                        <m:sty m:val="p"/>
                      </m:rPr>
                      <m:t>H</m:t>
                    </m:r>
                  </m:e>
                  <m:sub>
                    <m:r>
                      <m:t>2</m:t>
                    </m:r>
                  </m:sub>
                </m:sSub>
                <m:r>
                  <m:rPr>
                    <m:sty m:val="p"/>
                  </m:rPr>
                  <m:t>O</m:t>
                </m:r>
              </m:e>
            </m:d>
          </m:e>
          <m:sup>
            <m:r>
              <m:t>3</m:t>
            </m:r>
            <m:r>
              <m:rPr>
                <m:sty m:val="p"/>
              </m:rPr>
              <m:t>−</m:t>
            </m:r>
          </m:sup>
        </m:sSup>
      </m:oMath>
    </w:p>
    <w:p>
      <w:pPr>
        <w:numPr>
          <w:ilvl w:val="0"/>
          <w:numId w:val="1027"/>
        </w:numPr>
        <w:ind w:firstLine="42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反应过程中溶液会显紧红色与蓝色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用液体加入气体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用气体通过气体分离成质子化的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解离得到</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与自由基负离子</w:t>
      </w:r>
      <w:r>
        <w:rPr>
          <w:rFonts w:ascii="Times New Roman" w:hAnsi="Times New Roman" w:eastAsia="Times New Roman" w:cs="Times New Roman"/>
        </w:rPr>
        <w:t xml:space="preserve"> A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在水溶液中可二聚得到物种</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反应都可得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4.55】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28"/>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8"/>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028"/>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3"/>
    <w:bookmarkStart w:id="74" w:name="配位键-9"/>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六氯合铂</w:t>
      </w:r>
      <w:r>
        <w:rPr>
          <w:rFonts w:hint="eastAsia" w:ascii="Times New Roman" w:hAnsi="Times New Roman" w:eastAsia="Times New Roman" w:cs="Times New Roman"/>
        </w:rPr>
        <w:t>(Ⅳ)</w:t>
      </w:r>
      <w:r>
        <w:rPr>
          <w:rFonts w:hint="eastAsia" w:ascii="Times New Roman" w:hAnsi="Times New Roman" w:eastAsia="FangSong" w:cs="Times New Roman"/>
        </w:rPr>
        <w:t>酸钾与多硫化铵</w:t>
      </w:r>
      <w:r>
        <w:rPr>
          <w:rFonts w:hint="eastAsia" w:ascii="Times New Roman" w:hAnsi="Times New Roman" w:eastAsia="Times New Roman" w:cs="Times New Roman"/>
        </w:rPr>
        <w:t>A</w:t>
      </w:r>
      <w:r>
        <w:rPr>
          <w:rFonts w:hint="eastAsia" w:ascii="Times New Roman" w:hAnsi="Times New Roman" w:eastAsia="FangSong" w:cs="Times New Roman"/>
        </w:rPr>
        <w:t>发生非氧化还原反应得到铵盐</w:t>
      </w:r>
      <w:r>
        <w:rPr>
          <w:rFonts w:hint="eastAsia" w:ascii="Times New Roman" w:hAnsi="Times New Roman" w:eastAsia="Times New Roman" w:cs="Times New Roman"/>
        </w:rPr>
        <w:t>B。B</w:t>
      </w:r>
      <w:r>
        <w:rPr>
          <w:rFonts w:hint="eastAsia" w:ascii="Times New Roman" w:hAnsi="Times New Roman" w:eastAsia="FangSong" w:cs="Times New Roman"/>
        </w:rPr>
        <w:t>中的阴离子为一仅由硫和铂构成的八面体型单核配离子</w:t>
      </w:r>
      <w:r>
        <w:rPr>
          <w:rFonts w:hint="eastAsia" w:ascii="Times New Roman" w:hAnsi="Times New Roman" w:eastAsia="Times New Roman" w:cs="Times New Roman"/>
        </w:rPr>
        <w:t>，</w:t>
      </w:r>
      <w:r>
        <w:rPr>
          <w:rFonts w:hint="eastAsia" w:ascii="Times New Roman" w:hAnsi="Times New Roman" w:eastAsia="FangSong" w:cs="Times New Roman"/>
        </w:rPr>
        <w:t>有一根三重旋转轴</w:t>
      </w:r>
      <w:r>
        <w:rPr>
          <w:rFonts w:hint="eastAsia" w:ascii="Times New Roman" w:hAnsi="Times New Roman" w:eastAsia="Times New Roman" w:cs="Times New Roman"/>
        </w:rPr>
        <w:t>，</w:t>
      </w:r>
      <w:r>
        <w:rPr>
          <w:rFonts w:hint="eastAsia" w:ascii="Times New Roman" w:hAnsi="Times New Roman" w:eastAsia="FangSong" w:cs="Times New Roman"/>
        </w:rPr>
        <w:t>其中硫的质量分数为</w:t>
      </w:r>
      <w:r>
        <w:rPr>
          <w:rFonts w:ascii="Times New Roman" w:hAnsi="Times New Roman" w:eastAsia="Times New Roman" w:cs="Times New Roman"/>
        </w:rPr>
        <w:t xml:space="preserve"> </w:t>
      </w:r>
      <m:oMath>
        <m:oMathPr>
          <m:ctrlPr>
            <w:rPr>
              <w:sz w:val="28"/>
              <w:szCs w:val="28"/>
            </w:rPr>
          </m:ctrlPr>
        </m:oMathPr>
        <m:r>
          <m:t>71.14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B</w:t>
      </w:r>
      <w:r>
        <w:rPr>
          <w:rFonts w:hint="eastAsia" w:ascii="Times New Roman" w:hAnsi="Times New Roman" w:eastAsia="FangSong" w:cs="Times New Roman"/>
        </w:rPr>
        <w:t>是否有旋光性并说明理由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4"/>
    <w:bookmarkStart w:id="75" w:name="配位键-10"/>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配位化学之父</w:t>
      </w:r>
      <w:r>
        <w:rPr>
          <w:rFonts w:hint="eastAsia" w:ascii="Times New Roman" w:hAnsi="Times New Roman" w:eastAsia="Times New Roman" w:cs="Times New Roman"/>
        </w:rPr>
        <w:t>Werner</w:t>
      </w:r>
      <w:r>
        <w:rPr>
          <w:rFonts w:hint="eastAsia" w:ascii="Times New Roman" w:hAnsi="Times New Roman" w:eastAsia="FangSong" w:cs="Times New Roman"/>
        </w:rPr>
        <w:t>曾经制备出化学式为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但当时没有正确解析该离子的结构</w:t>
      </w:r>
      <w:r>
        <w:rPr>
          <w:rFonts w:hint="eastAsia" w:ascii="Times New Roman" w:hAnsi="Times New Roman" w:eastAsia="Times New Roman" w:cs="Times New Roman"/>
        </w:rPr>
        <w:t>。</w:t>
      </w:r>
      <w:r>
        <w:rPr>
          <w:rFonts w:hint="eastAsia" w:ascii="Times New Roman" w:hAnsi="Times New Roman" w:eastAsia="FangSong" w:cs="Times New Roman"/>
        </w:rPr>
        <w:t>新近的实验表明</w:t>
      </w:r>
      <w:r>
        <w:rPr>
          <w:rFonts w:hint="eastAsia" w:ascii="Times New Roman" w:hAnsi="Times New Roman" w:eastAsia="Times New Roman" w:cs="Times New Roman"/>
        </w:rPr>
        <w:t>，</w:t>
      </w:r>
      <w:r>
        <w:rPr>
          <w:rFonts w:hint="eastAsia" w:ascii="Times New Roman" w:hAnsi="Times New Roman" w:eastAsia="FangSong" w:cs="Times New Roman"/>
        </w:rPr>
        <w:t>该离子有一根穿过四个钴原子的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单个氧原子均作为三齿桥连配体</w:t>
      </w:r>
      <w:r>
        <w:rPr>
          <w:rFonts w:hint="eastAsia" w:ascii="Times New Roman" w:hAnsi="Times New Roman" w:eastAsia="Times New Roman" w:cs="Times New Roman"/>
        </w:rPr>
        <w:t>，</w:t>
      </w:r>
      <w:r>
        <w:rPr>
          <w:rFonts w:hint="eastAsia" w:ascii="Times New Roman" w:hAnsi="Times New Roman" w:eastAsia="FangSong" w:cs="Times New Roman"/>
        </w:rPr>
        <w:t>恰有两个钴原子只被含氧配体配位</w:t>
      </w:r>
      <w:r>
        <w:rPr>
          <w:rFonts w:hint="eastAsia" w:ascii="Times New Roman" w:hAnsi="Times New Roman" w:eastAsia="Times New Roman" w:cs="Times New Roman"/>
        </w:rPr>
        <w:t>。</w:t>
      </w:r>
      <w:r>
        <w:rPr>
          <w:rFonts w:hint="eastAsia" w:ascii="Times New Roman" w:hAnsi="Times New Roman" w:eastAsia="FangSong" w:cs="Times New Roman"/>
        </w:rPr>
        <w:t>画出此离子的结构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Communications, No. 20 (2004): 2322-2323)</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5"/>
    <w:bookmarkStart w:id="76" w:name="配位键-11"/>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人工载氧体</w:t>
      </w:r>
      <w:r>
        <w:rPr>
          <w:rFonts w:hint="eastAsia" w:ascii="Times New Roman" w:hAnsi="Times New Roman" w:eastAsia="Times New Roman" w:cs="Times New Roman"/>
        </w:rPr>
        <w:t>B</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r>
          <m:rPr>
            <m:sty m:val="p"/>
          </m:rPr>
          <m:t>z</m:t>
        </m:r>
        <m:r>
          <m:rPr>
            <m:sty m:val="p"/>
          </m:rPr>
          <m:t>a</m:t>
        </m:r>
        <m:r>
          <m:rPr>
            <m:sty m:val="p"/>
          </m:rPr>
          <m:t>c</m:t>
        </m:r>
        <m:r>
          <m:rPr>
            <m:sty m:val="p"/>
          </m:rPr>
          <m:t>e</m:t>
        </m:r>
        <m:r>
          <m:rPr>
            <m:sty m:val="p"/>
          </m:rPr>
          <m:t>n</m:t>
        </m:r>
        <m:r>
          <m:rPr>
            <m:sty m:val="p"/>
          </m:rPr>
          <m:t>)</m:t>
        </m:r>
        <m:r>
          <m:rPr>
            <m:sty m:val="p"/>
          </m:rPr>
          <m:t>p</m:t>
        </m:r>
        <m:r>
          <m:rPr>
            <m:sty m:val="p"/>
          </m:rPr>
          <m:t>y</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py </w:t>
      </w:r>
      <w:r>
        <w:rPr>
          <w:rFonts w:hint="eastAsia" w:ascii="Times New Roman" w:hAnsi="Times New Roman" w:eastAsia="FangSong" w:cs="Times New Roman"/>
        </w:rPr>
        <w:t xml:space="preserve">是吡啶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5</m:t>
            </m:r>
          </m:sub>
        </m:sSub>
        <m:sSub>
          <m:e>
            <m:r>
              <m:rPr>
                <m:sty m:val="p"/>
              </m:rPr>
              <m:t>H</m:t>
            </m:r>
          </m:e>
          <m:sub>
            <m:r>
              <m:t>5</m:t>
            </m:r>
          </m:sub>
        </m:sSub>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bzacen </w:t>
      </w:r>
      <w:r>
        <w:rPr>
          <w:rFonts w:hint="eastAsia" w:ascii="Times New Roman" w:hAnsi="Times New Roman" w:eastAsia="FangSong" w:cs="Times New Roman"/>
        </w:rPr>
        <w:t xml:space="preserve">是四齿配体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r>
          <m:rPr>
            <m:sty m:val="p"/>
          </m:rPr>
          <m:t>−</m:t>
        </m:r>
        <m:r>
          <m:rPr>
            <m:sty m:val="p"/>
          </m:rPr>
          <m:t>C</m:t>
        </m:r>
        <m:r>
          <m:rPr>
            <m:sty m:val="p"/>
          </m:rPr>
          <m:t>(</m:t>
        </m:r>
        <m:sSup>
          <m:e>
            <m:r>
              <m:rPr>
                <m:sty m:val="p"/>
              </m:rPr>
              <m:t>O</m:t>
            </m:r>
          </m:e>
          <m:sup>
            <m:r>
              <m:rPr>
                <m:sty m:val="p"/>
              </m:rPr>
              <m:t>−</m:t>
            </m:r>
          </m:sup>
        </m:sSup>
        <m:r>
          <m:rPr>
            <m:sty m:val="p"/>
          </m:rPr>
          <m:t>)</m:t>
        </m:r>
        <m:r>
          <m:rPr>
            <m:sty m:val="p"/>
          </m:rPr>
          <m:t>=</m:t>
        </m:r>
        <m:r>
          <m:rPr>
            <m:sty m:val="p"/>
          </m:rPr>
          <m:t>C</m:t>
        </m:r>
        <m:r>
          <m:rPr>
            <m:sty m:val="p"/>
          </m:rPr>
          <m:t>H</m:t>
        </m:r>
        <m:r>
          <m:rPr>
            <m:sty m:val="p"/>
          </m:rPr>
          <m:t>−</m:t>
        </m:r>
        <m:r>
          <m:rPr>
            <m:sty m:val="p"/>
          </m:rPr>
          <m:t>C</m:t>
        </m:r>
        <m:r>
          <m:rPr>
            <m:sty m:val="p"/>
          </m:rPr>
          <m:t>(</m:t>
        </m:r>
        <m:sSub>
          <m:e>
            <m:r>
              <m:rPr>
                <m:sty m:val="p"/>
              </m:rPr>
              <m:t>C</m:t>
            </m:r>
            <m:r>
              <m:rPr>
                <m:sty m:val="p"/>
              </m:rPr>
              <m:t>H</m:t>
            </m:r>
          </m:e>
          <m:sub>
            <m:r>
              <m:t>3</m:t>
            </m:r>
          </m:sub>
        </m:sSub>
        <m:r>
          <m:rPr>
            <m:sty m:val="p"/>
          </m:rPr>
          <m:t>)</m:t>
        </m:r>
        <m:r>
          <m:rPr>
            <m:sty m:val="p"/>
          </m:rPr>
          <m:t>=</m:t>
        </m:r>
        <m:sSub>
          <m:e>
            <m:r>
              <m:rPr>
                <m:sty m:val="p"/>
              </m:rPr>
              <m:t>N</m:t>
            </m:r>
            <m:r>
              <m:rPr>
                <m:sty m:val="p"/>
              </m:rPr>
              <m:t>C</m:t>
            </m:r>
            <m:r>
              <m:rPr>
                <m:sty m:val="p"/>
              </m:rPr>
              <m:t>H</m:t>
            </m:r>
          </m:e>
          <m:sub>
            <m:r>
              <m:t>2</m:t>
            </m:r>
          </m:sub>
        </m:sSub>
        <m:r>
          <m:rPr>
            <m:sty m:val="p"/>
          </m:rPr>
          <m:t>−</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具有室温吸氧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加热脱氧的功能</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hint="eastAsia" w:ascii="Times New Roman" w:hAnsi="Times New Roman" w:eastAsia="Times New Roman" w:cs="Times New Roman"/>
        </w:rPr>
        <w:t>B</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明确表明</w:t>
      </w:r>
      <w:r>
        <w:rPr>
          <w:rFonts w:hint="eastAsia" w:ascii="Times New Roman" w:hAnsi="Times New Roman" w:eastAsia="Times New Roman" w:cs="Times New Roman"/>
        </w:rPr>
        <w:t>O-O</w:t>
      </w:r>
      <w:r>
        <w:rPr>
          <w:rFonts w:hint="eastAsia" w:ascii="Times New Roman" w:hAnsi="Times New Roman" w:eastAsia="FangSong" w:cs="Times New Roman"/>
        </w:rPr>
        <w:t>与金属离子间的空间关系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并判断其与氧气</w:t>
      </w:r>
      <w:r>
        <w:rPr>
          <w:rFonts w:hint="eastAsia" w:ascii="Times New Roman" w:hAnsi="Times New Roman" w:eastAsia="Times New Roman" w:cs="Times New Roman"/>
        </w:rPr>
        <w:t>O-O</w:t>
      </w:r>
      <w:r>
        <w:rPr>
          <w:rFonts w:hint="eastAsia" w:ascii="Times New Roman" w:hAnsi="Times New Roman" w:eastAsia="FangSong" w:cs="Times New Roman"/>
        </w:rPr>
        <w:t>键长的大小关系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6"/>
    <w:bookmarkStart w:id="77" w:name="配位键-12"/>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平面四方形的过渡金属氰配离子特别稳定</w:t>
      </w:r>
      <w:r>
        <w:rPr>
          <w:rFonts w:hint="eastAsia" w:ascii="Times New Roman" w:hAnsi="Times New Roman" w:eastAsia="Times New Roman" w:cs="Times New Roman"/>
        </w:rPr>
        <w:t>，</w:t>
      </w:r>
      <w:r>
        <w:rPr>
          <w:rFonts w:hint="eastAsia" w:ascii="Times New Roman" w:hAnsi="Times New Roman" w:eastAsia="FangSong" w:cs="Times New Roman"/>
        </w:rPr>
        <w:t>用价键理论解释这一点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160" w:after="80"/>
      </w:pPr>
      <w:r>
        <w:pict>
          <v:rect style="width:0;height:1.5pt" o:hralign="center" o:hrstd="t" o:hr="t"/>
        </w:pict>
      </w:r>
    </w:p>
    <w:bookmarkEnd w:id="77"/>
    <w:bookmarkStart w:id="78" w:name="配位键-13"/>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的电子构型和</w:t>
      </w:r>
      <w:r>
        <w:rPr>
          <w:rFonts w:ascii="Times New Roman" w:hAnsi="Times New Roman" w:eastAsia="Times New Roman" w:cs="Times New Roman"/>
        </w:rPr>
        <w:t xml:space="preserve"> d </w:t>
      </w:r>
      <w:r>
        <w:rPr>
          <w:rFonts w:hint="eastAsia" w:ascii="Times New Roman" w:hAnsi="Times New Roman" w:eastAsia="FangSong" w:cs="Times New Roman"/>
        </w:rPr>
        <w:t>轨道分裂情况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160" w:after="80"/>
      </w:pPr>
      <w:r>
        <w:pict>
          <v:rect style="width:0;height:1.5pt" o:hralign="center" o:hrstd="t" o:hr="t"/>
        </w:pict>
      </w:r>
    </w:p>
    <w:bookmarkEnd w:id="78"/>
    <w:bookmarkStart w:id="82" w:name="配位键-14"/>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氯化亚铁与氰根在一氧化碳存在下反应可以得到两种互为同分异构体的二价阴离子</w:t>
      </w:r>
      <w:r>
        <w:rPr>
          <w:rFonts w:hint="eastAsia" w:ascii="Times New Roman" w:hAnsi="Times New Roman" w:eastAsia="Times New Roman" w:cs="Times New Roman"/>
        </w:rPr>
        <w:t>，</w:t>
      </w:r>
      <w:r>
        <w:rPr>
          <w:rFonts w:hint="eastAsia" w:ascii="Times New Roman" w:hAnsi="Times New Roman" w:eastAsia="FangSong" w:cs="Times New Roman"/>
        </w:rPr>
        <w:t>它们磁矩均为</w:t>
      </w:r>
      <w:r>
        <w:rPr>
          <w:rFonts w:hint="eastAsia" w:ascii="Times New Roman" w:hAnsi="Times New Roman" w:eastAsia="Times New Roman" w:cs="Times New Roman"/>
        </w:rPr>
        <w:t>0，</w:t>
      </w:r>
      <w:r>
        <w:rPr>
          <w:rFonts w:hint="eastAsia" w:ascii="Times New Roman" w:hAnsi="Times New Roman" w:eastAsia="FangSong" w:cs="Times New Roman"/>
        </w:rPr>
        <w:t>均为八面体构型且符合</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其中异构体</w:t>
      </w:r>
      <w:r>
        <w:rPr>
          <w:rFonts w:hint="eastAsia" w:ascii="Times New Roman" w:hAnsi="Times New Roman" w:eastAsia="Times New Roman" w:cs="Times New Roman"/>
        </w:rPr>
        <w:t>A</w:t>
      </w:r>
      <w:r>
        <w:rPr>
          <w:rFonts w:hint="eastAsia" w:ascii="Times New Roman" w:hAnsi="Times New Roman" w:eastAsia="FangSong" w:cs="Times New Roman"/>
        </w:rPr>
        <w:t>没有对称中心</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B</w:t>
      </w:r>
      <w:r>
        <w:rPr>
          <w:rFonts w:hint="eastAsia" w:ascii="Times New Roman" w:hAnsi="Times New Roman" w:eastAsia="FangSong" w:cs="Times New Roman"/>
        </w:rPr>
        <w:t>有对称中心且可以继续与氰根反应生成八面体阴离子</w:t>
      </w:r>
      <w:r>
        <w:rPr>
          <w:rFonts w:hint="eastAsia" w:ascii="Times New Roman" w:hAnsi="Times New Roman" w:eastAsia="Times New Roman" w:cs="Times New Roman"/>
        </w:rPr>
        <w:t>C（</w:t>
      </w:r>
      <w:r>
        <w:rPr>
          <w:rFonts w:hint="eastAsia" w:ascii="Times New Roman" w:hAnsi="Times New Roman" w:eastAsia="FangSong" w:cs="Times New Roman"/>
        </w:rPr>
        <w:t>组成</w:t>
      </w:r>
      <w:r>
        <w:rPr>
          <w:rFonts w:hint="eastAsia" w:ascii="Times New Roman" w:hAnsi="Times New Roman" w:eastAsia="Times New Roman" w:cs="Times New Roman"/>
        </w:rPr>
        <w:t>C</w:t>
      </w:r>
      <w:r>
        <w:rPr>
          <w:rFonts w:hint="eastAsia" w:ascii="Times New Roman" w:hAnsi="Times New Roman" w:eastAsia="FangSong" w:cs="Times New Roman"/>
        </w:rPr>
        <w:t>的元素种类与</w:t>
      </w:r>
      <w:r>
        <w:rPr>
          <w:rFonts w:hint="eastAsia" w:ascii="Times New Roman" w:hAnsi="Times New Roman" w:eastAsia="Times New Roman" w:cs="Times New Roman"/>
        </w:rPr>
        <w:t>A、B</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Compact"/>
        <w:numPr>
          <w:ilvl w:val="0"/>
          <w:numId w:val="1029"/>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的中心离子的价电子排布并说明其自旋态高低</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§4.3.2 </w:t>
      </w:r>
      <w:r>
        <w:rPr>
          <w:rFonts w:hint="eastAsia" w:ascii="Times New Roman" w:hAnsi="Times New Roman" w:eastAsia="FangSong" w:cs="Times New Roman"/>
        </w:rPr>
        <w:t xml:space="preserve">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80" name="Picture"/>
            <a:graphic>
              <a:graphicData uri="http://schemas.openxmlformats.org/drawingml/2006/picture">
                <pic:pic>
                  <pic:nvPicPr>
                    <pic:cNvPr descr="7937fa3a4ad6d5d9124ba067bca2710abd9c4ab591c0e70741f298f0452bda78.png" id="81"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2"/>
    <w:bookmarkStart w:id="83" w:name="配位键-15"/>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一定条件下</w:t>
      </w:r>
      <w:r>
        <w:rPr>
          <w:rFonts w:ascii="Times New Roman" w:hAnsi="Times New Roman" w:eastAsia="Times New Roman" w:cs="Times New Roman"/>
        </w:rPr>
        <w:t xml:space="preserve"> IrCl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可反应得到电中性配合物</w:t>
      </w:r>
      <w:r>
        <w:rPr>
          <w:rFonts w:ascii="Times New Roman" w:hAnsi="Times New Roman" w:eastAsia="Times New Roman" w:cs="Times New Roman"/>
        </w:rPr>
        <w:t xml:space="preserve"> A。L </w:t>
      </w:r>
      <w:r>
        <w:rPr>
          <w:rFonts w:hint="eastAsia" w:ascii="Times New Roman" w:hAnsi="Times New Roman" w:eastAsia="FangSong" w:cs="Times New Roman"/>
        </w:rPr>
        <w:t>为吡啶的一取代衍生物</w:t>
      </w:r>
      <w:r>
        <w:rPr>
          <w:rFonts w:hint="eastAsia" w:ascii="Times New Roman" w:hAnsi="Times New Roman" w:eastAsia="Times New Roman" w:cs="Times New Roman"/>
        </w:rPr>
        <w:t>、</w:t>
      </w:r>
      <w:r>
        <w:rPr>
          <w:rFonts w:hint="eastAsia" w:ascii="Times New Roman" w:hAnsi="Times New Roman" w:eastAsia="FangSong" w:cs="Times New Roman"/>
        </w:rPr>
        <w:t>易与金属离子以五元环螯合且较难被氧化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L </w:t>
      </w:r>
      <w:r>
        <w:rPr>
          <w:rFonts w:hint="eastAsia" w:ascii="Times New Roman" w:hAnsi="Times New Roman" w:eastAsia="FangSong" w:cs="Times New Roman"/>
        </w:rPr>
        <w:t>分子中只含一个氧原子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32.00%。</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§4.3.3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3"/>
    <w:bookmarkStart w:id="84" w:name="配位键-16"/>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30"/>
        </w:numPr>
        <w:ind w:firstLine="420"/>
      </w:pPr>
      <w:r>
        <w:rPr>
          <w:rFonts w:hint="eastAsia" w:ascii="Times New Roman" w:hAnsi="Times New Roman" w:eastAsia="FangSong" w:cs="Times New Roman"/>
        </w:rPr>
        <w:t>比较下列化合物与乙醇形成氢键的强度大小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H</m:t>
                    </m:r>
                  </m:e>
                  <m:sub>
                    <m:r>
                      <m:t>3</m:t>
                    </m:r>
                  </m:sub>
                </m:sSub>
                <m:r>
                  <m:rPr>
                    <m:sty m:val="p"/>
                  </m:rPr>
                  <m:t>S</m:t>
                </m:r>
                <m:r>
                  <m:rPr>
                    <m:sty m:val="p"/>
                  </m:rPr>
                  <m:t>i</m:t>
                </m:r>
              </m:e>
            </m:d>
          </m:e>
          <m:sub>
            <m:r>
              <m:t>2</m:t>
            </m:r>
          </m:sub>
        </m:sSub>
        <m:r>
          <m:rPr>
            <m:sty m:val="p"/>
          </m:rPr>
          <m:t>O</m:t>
        </m:r>
        <m:r>
          <m:rPr>
            <m:sty m:val="p"/>
          </m:rPr>
          <m:t>、</m:t>
        </m:r>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30"/>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B</m:t>
        </m:r>
        <m:r>
          <m:t>B</m:t>
        </m:r>
        <m:sSub>
          <m:e>
            <m: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oMathPr>
          <m:ctrlPr>
            <w:rPr>
              <w:sz w:val="28"/>
              <w:szCs w:val="28"/>
            </w:rPr>
          </m:ctrlPr>
        </m:oMathPr>
        <m:r>
          <m:rPr>
            <m:sty m:val="p"/>
          </m:rPr>
          <m:t>N</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在烃类溶剂中的反应</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0"/>
        </w:numPr>
        <w:ind w:firstLine="420"/>
      </w:pPr>
      <m:oMath>
        <m:oMathPr>
          <m:ctrlPr>
            <w:rPr>
              <w:sz w:val="28"/>
              <w:szCs w:val="28"/>
            </w:rPr>
          </m:ctrlPr>
        </m:oMathPr>
        <m:sSub>
          <m:e>
            <m:r>
              <m:rPr>
                <m:sty m:val="p"/>
              </m:rPr>
              <m:t>A</m:t>
            </m:r>
            <m:r>
              <m:rPr>
                <m:sty m:val="p"/>
              </m:rPr>
              <m:t>g</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在苯中的溶解性明显高于其在烷烃中的溶解性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4"/>
    <w:bookmarkStart w:id="85" w:name="配位键-17"/>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与等摩尔</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t>t</m:t>
        </m:r>
        <m:r>
          <m:rPr>
            <m:sty m:val="p"/>
          </m:rPr>
          <m:t>−</m:t>
        </m:r>
        <m:r>
          <m:rPr>
            <m:sty m:val="p"/>
          </m:rPr>
          <m:t>B</m:t>
        </m:r>
        <m:r>
          <m:rPr>
            <m:sty m:val="p"/>
          </m:rPr>
          <m:t>u</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反应获得白色固体</w:t>
      </w:r>
      <w:r>
        <w:rPr>
          <w:rFonts w:hint="eastAsia" w:ascii="Times New Roman" w:hAnsi="Times New Roman" w:eastAsia="Times New Roman" w:cs="Times New Roman"/>
        </w:rPr>
        <w:t>W。</w:t>
      </w:r>
    </w:p>
    <w:p>
      <w:pPr>
        <w:pStyle w:val="Compact"/>
        <w:numPr>
          <w:ilvl w:val="0"/>
          <w:numId w:val="1031"/>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ind w:firstLine="420"/>
      </w:pPr>
      <w:r>
        <w:rPr>
          <w:rFonts w:hint="eastAsia" w:ascii="Times New Roman" w:hAnsi="Times New Roman" w:eastAsia="FangSong" w:cs="Times New Roman"/>
        </w:rPr>
        <w:t>光谱研究表明</w:t>
      </w:r>
      <w:r>
        <w:rPr>
          <w:rFonts w:hint="eastAsia" w:ascii="Times New Roman" w:hAnsi="Times New Roman" w:eastAsia="Times New Roman" w:cs="Times New Roman"/>
        </w:rPr>
        <w:t>,</w:t>
      </w:r>
      <w:r>
        <w:rPr>
          <w:rFonts w:ascii="Times New Roman" w:hAnsi="Times New Roman" w:eastAsia="Times New Roman" w:cs="Times New Roman"/>
        </w:rPr>
        <w:t xml:space="preserve"> W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B—P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但含某两个同族元素之间的键</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ind w:firstLine="420"/>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 </w:t>
      </w:r>
      <w:r>
        <w:rPr>
          <w:rFonts w:hint="eastAsia" w:ascii="Times New Roman" w:hAnsi="Times New Roman" w:eastAsia="FangSong" w:cs="Times New Roman"/>
        </w:rPr>
        <w:t>写出发生的反应的方程式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5"/>
    <w:bookmarkStart w:id="86" w:name="配位键-18"/>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X</m:t>
          </m:r>
          <m:r>
            <m:rPr>
              <m:sty m:val="p"/>
            </m:rPr>
            <m:t>+</m:t>
          </m:r>
          <m:r>
            <m:rPr>
              <m:sty m:val="p"/>
            </m:rPr>
            <m:t>H</m:t>
          </m:r>
          <m:r>
            <m:rPr>
              <m:sty m:val="p"/>
            </m:rPr>
            <m:t>F</m:t>
          </m:r>
          <m:r>
            <m:rPr>
              <m:sty m:val="p"/>
            </m:rPr>
            <m:t>→</m:t>
          </m:r>
          <m:r>
            <m:rPr>
              <m:sty m:val="bi"/>
            </m:rPr>
            <m:t>Y</m:t>
          </m:r>
          <m:r>
            <m:rPr>
              <m:sty m:val="p"/>
            </m:rPr>
            <m:t>;</m:t>
          </m:r>
        </m:oMath>
      </m:oMathPara>
    </w:p>
    <w:p>
      <w:pPr>
        <w:pStyle w:val="FirstParagraph"/>
        <w:ind w:firstLine="420"/>
      </w:pPr>
      <w:r>
        <w:rPr>
          <w:rFonts w:hint="eastAsia" w:ascii="Times New Roman" w:hAnsi="Times New Roman" w:eastAsia="Times New Roman" w:cs="Times New Roman"/>
        </w:rPr>
        <w:t>Y+</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sSub>
          <m:e>
            <m:r>
              <m:t>O</m:t>
            </m:r>
          </m:e>
          <m:sub>
            <m:r>
              <m:t>4</m:t>
            </m:r>
          </m:sub>
        </m:sSub>
        <m:r>
          <m:rPr>
            <m:sty m:val="p"/>
          </m:rPr>
          <m:t>→</m:t>
        </m:r>
        <m:r>
          <m:t>B</m:t>
        </m:r>
        <m:sSub>
          <m:e>
            <m:r>
              <m:t>F</m:t>
            </m:r>
          </m:e>
          <m:sub>
            <m:r>
              <m:t>3</m:t>
            </m:r>
          </m:sub>
        </m:sSub>
      </m:oMath>
    </w:p>
    <w:p>
      <w:pPr>
        <w:pStyle w:val="BodyText"/>
        <w:ind w:firstLine="420"/>
      </w:pPr>
      <w:r>
        <w:rPr>
          <w:rFonts w:ascii="Times New Roman" w:hAnsi="Times New Roman" w:eastAsia="Times New Roman" w:cs="Times New Roman"/>
        </w:rPr>
        <w:t xml:space="preserve">X </w:t>
      </w:r>
      <w:r>
        <w:rPr>
          <w:rFonts w:hint="eastAsia" w:ascii="Times New Roman" w:hAnsi="Times New Roman" w:eastAsia="FangSong" w:cs="Times New Roman"/>
        </w:rPr>
        <w:t>是一种常见的硼酸盐</w:t>
      </w:r>
      <w:r>
        <w:rPr>
          <w:rFonts w:hint="eastAsia" w:ascii="Times New Roman" w:hAnsi="Times New Roman" w:eastAsia="Times New Roman" w:cs="Times New Roman"/>
        </w:rPr>
        <w:t>，</w:t>
      </w:r>
      <w:r>
        <w:rPr>
          <w:rFonts w:hint="eastAsia" w:ascii="Times New Roman" w:hAnsi="Times New Roman" w:eastAsia="FangSong" w:cs="Times New Roman"/>
        </w:rPr>
        <w:t>在分析化学中常用作滴定的基底</w:t>
      </w:r>
      <w:r>
        <w:rPr>
          <w:rFonts w:hint="eastAsia" w:ascii="Times New Roman" w:hAnsi="Times New Roman" w:eastAsia="Times New Roman" w:cs="Times New Roman"/>
        </w:rPr>
        <w:t>。</w:t>
      </w:r>
    </w:p>
    <w:p>
      <w:pPr>
        <w:pStyle w:val="Compact"/>
        <w:numPr>
          <w:ilvl w:val="0"/>
          <w:numId w:val="1032"/>
        </w:numPr>
        <w:ind w:firstLine="420"/>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Y </w:t>
      </w:r>
      <w:r>
        <w:rPr>
          <w:rFonts w:hint="eastAsia" w:ascii="Times New Roman" w:hAnsi="Times New Roman" w:eastAsia="FangSong" w:cs="Times New Roman"/>
        </w:rPr>
        <w:t>阴离子的结构</w:t>
      </w:r>
      <w:r>
        <w:rPr>
          <w:rFonts w:hint="eastAsia" w:ascii="Times New Roman" w:hAnsi="Times New Roman" w:eastAsia="Times New Roman" w:cs="Times New Roman"/>
        </w:rPr>
        <w:t>，</w:t>
      </w:r>
      <w:r>
        <w:rPr>
          <w:rFonts w:hint="eastAsia" w:ascii="Times New Roman" w:hAnsi="Times New Roman" w:eastAsia="FangSong" w:cs="Times New Roman"/>
        </w:rPr>
        <w:t>并写出第一步反应的化学方程式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333.2。</w:t>
      </w:r>
    </w:p>
    <w:p>
      <w:pPr>
        <w:pStyle w:val="Compact"/>
        <w:numPr>
          <w:ilvl w:val="0"/>
          <w:numId w:val="1032"/>
        </w:numPr>
        <w:ind w:firstLine="420"/>
      </w:pPr>
      <w:r>
        <w:rPr>
          <w:rFonts w:ascii="Times New Roman" w:hAnsi="Times New Roman" w:eastAsia="Times New Roman" w:cs="Times New Roman"/>
        </w:rPr>
        <w:t>Ti(OEt)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常以四聚体形式存在</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hint="eastAsia" w:ascii="Times New Roman" w:hAnsi="Times New Roman" w:eastAsia="Times New Roman" w:cs="Times New Roman"/>
        </w:rPr>
        <w:t>Ti</w:t>
      </w:r>
      <w:r>
        <w:rPr>
          <w:rFonts w:hint="eastAsia" w:ascii="Times New Roman" w:hAnsi="Times New Roman" w:eastAsia="FangSong" w:cs="Times New Roman"/>
        </w:rPr>
        <w:t>原子</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6"/>
    <w:bookmarkStart w:id="89" w:name="配位键-19"/>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单核配合物</w:t>
      </w:r>
      <w:r>
        <w:rPr>
          <w:rFonts w:hint="eastAsia" w:ascii="Times New Roman" w:hAnsi="Times New Roman" w:eastAsia="Times New Roman" w:cs="Times New Roman"/>
        </w:rPr>
        <w:t>A</w:t>
      </w:r>
      <w:r>
        <w:rPr>
          <w:rFonts w:hint="eastAsia" w:ascii="Times New Roman" w:hAnsi="Times New Roman" w:eastAsia="FangSong" w:cs="Times New Roman"/>
        </w:rPr>
        <w:t>由爱沙尼亚裔有机化学家</w:t>
      </w:r>
      <w:r>
        <w:rPr>
          <w:rFonts w:hint="eastAsia" w:ascii="Times New Roman" w:hAnsi="Times New Roman" w:eastAsia="Times New Roman" w:cs="Times New Roman"/>
        </w:rPr>
        <w:t>Vaska</w:t>
      </w:r>
      <w:r>
        <w:rPr>
          <w:rFonts w:hint="eastAsia" w:ascii="Times New Roman" w:hAnsi="Times New Roman" w:eastAsia="FangSong" w:cs="Times New Roman"/>
        </w:rPr>
        <w:t>首次在</w:t>
      </w:r>
      <w:r>
        <w:rPr>
          <w:rFonts w:hint="eastAsia" w:ascii="Times New Roman" w:hAnsi="Times New Roman" w:eastAsia="Times New Roman" w:cs="Times New Roman"/>
        </w:rPr>
        <w:t>1961</w:t>
      </w:r>
      <w:r>
        <w:rPr>
          <w:rFonts w:hint="eastAsia" w:ascii="Times New Roman" w:hAnsi="Times New Roman" w:eastAsia="FangSong" w:cs="Times New Roman"/>
        </w:rPr>
        <w:t>年发现</w:t>
      </w:r>
      <w:r>
        <w:rPr>
          <w:rFonts w:hint="eastAsia" w:ascii="Times New Roman" w:hAnsi="Times New Roman" w:eastAsia="Times New Roman" w:cs="Times New Roman"/>
        </w:rPr>
        <w:t>，</w:t>
      </w:r>
      <w:r>
        <w:rPr>
          <w:rFonts w:hint="eastAsia" w:ascii="Times New Roman" w:hAnsi="Times New Roman" w:eastAsia="FangSong" w:cs="Times New Roman"/>
        </w:rPr>
        <w:t>它可由</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苯胺和</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中反应回流</w:t>
      </w:r>
      <w:r>
        <w:rPr>
          <w:rFonts w:ascii="Times New Roman" w:hAnsi="Times New Roman" w:eastAsia="Times New Roman" w:cs="Times New Roman"/>
        </w:rPr>
        <w:t xml:space="preserve"> </w:t>
      </w:r>
      <m:oMath>
        <m:r>
          <m:t>12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。A</w:t>
      </w:r>
      <w:r>
        <w:rPr>
          <w:rFonts w:hint="eastAsia" w:ascii="Times New Roman" w:hAnsi="Times New Roman" w:eastAsia="FangSong" w:cs="Times New Roman"/>
        </w:rPr>
        <w:t>为黄色晶状固体</w:t>
      </w:r>
      <w:r>
        <w:rPr>
          <w:rFonts w:hint="eastAsia" w:ascii="Times New Roman" w:hAnsi="Times New Roman" w:eastAsia="Times New Roman" w:cs="Times New Roman"/>
        </w:rPr>
        <w:t>，</w:t>
      </w:r>
      <w:r>
        <w:rPr>
          <w:rFonts w:hint="eastAsia" w:ascii="Times New Roman" w:hAnsi="Times New Roman" w:eastAsia="FangSong" w:cs="Times New Roman"/>
        </w:rPr>
        <w:t>是单核</w:t>
      </w:r>
      <w:r>
        <w:rPr>
          <w:rFonts w:hint="eastAsia" w:ascii="Times New Roman" w:hAnsi="Times New Roman" w:eastAsia="Times New Roman" w:cs="Times New Roman"/>
        </w:rPr>
        <w:t>Ir(I)</w:t>
      </w:r>
      <w:r>
        <w:rPr>
          <w:rFonts w:hint="eastAsia" w:ascii="Times New Roman" w:hAnsi="Times New Roman" w:eastAsia="FangSong" w:cs="Times New Roman"/>
        </w:rPr>
        <w:t>配合物</w:t>
      </w:r>
      <w:r>
        <w:rPr>
          <w:rFonts w:hint="eastAsia" w:ascii="Times New Roman" w:hAnsi="Times New Roman" w:eastAsia="Times New Roman" w:cs="Times New Roman"/>
        </w:rPr>
        <w:t>，Ir</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m:oMath>
        <m:oMathPr>
          <m:ctrlPr>
            <w:rPr>
              <w:sz w:val="28"/>
              <w:szCs w:val="28"/>
            </w:rPr>
          </m:ctrlPr>
        </m:oMathPr>
        <m:r>
          <m:t>24.63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的一个引人注目的性质是可与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发生可逆反应变为配合物</w:t>
      </w:r>
      <w:r>
        <w:rPr>
          <w:rFonts w:hint="eastAsia" w:ascii="Times New Roman" w:hAnsi="Times New Roman" w:eastAsia="Times New Roman" w:cs="Times New Roman"/>
        </w:rPr>
        <w:t>B，</w:t>
      </w:r>
      <w:r>
        <w:rPr>
          <w:rFonts w:hint="eastAsia" w:ascii="Times New Roman" w:hAnsi="Times New Roman" w:eastAsia="FangSong" w:cs="Times New Roman"/>
        </w:rPr>
        <w:t>此时加热可变回</w:t>
      </w:r>
      <w:r>
        <w:rPr>
          <w:rFonts w:hint="eastAsia" w:ascii="Times New Roman" w:hAnsi="Times New Roman" w:eastAsia="Times New Roman" w:cs="Times New Roman"/>
        </w:rPr>
        <w:t>A。</w:t>
      </w:r>
    </w:p>
    <w:p>
      <w:pPr>
        <w:pStyle w:val="Compact"/>
        <w:numPr>
          <w:ilvl w:val="0"/>
          <w:numId w:val="1033"/>
        </w:numPr>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DMF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Compact"/>
        <w:numPr>
          <w:ilvl w:val="0"/>
          <w:numId w:val="1033"/>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r>
        <w:rPr>
          <w:rFonts w:hint="eastAsia" w:ascii="Times New Roman" w:hAnsi="Times New Roman" w:eastAsia="FangSong" w:cs="Times New Roman"/>
        </w:rPr>
        <w:t>含光学异构体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87" name="Picture"/>
            <a:graphic>
              <a:graphicData uri="http://schemas.openxmlformats.org/drawingml/2006/picture">
                <pic:pic>
                  <pic:nvPicPr>
                    <pic:cNvPr descr="7937fa3a4ad6d5d9124ba067bca2710abd9c4ab591c0e70741f298f0452bda78.png" id="88"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9"/>
    <w:bookmarkStart w:id="90" w:name="配位键-20"/>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有三种配合物</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它们互为水合异构体</w:t>
      </w:r>
      <w:r>
        <w:rPr>
          <w:rFonts w:hint="eastAsia" w:ascii="Times New Roman" w:hAnsi="Times New Roman" w:eastAsia="Times New Roman" w:cs="Times New Roman"/>
        </w:rPr>
        <w:t>，</w:t>
      </w:r>
      <w:r>
        <w:rPr>
          <w:rFonts w:hint="eastAsia" w:ascii="Times New Roman" w:hAnsi="Times New Roman" w:eastAsia="FangSong" w:cs="Times New Roman"/>
        </w:rPr>
        <w:t>均含同种金属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该金属的单质是金属中最硬的</w:t>
      </w:r>
      <w:r>
        <w:rPr>
          <w:rFonts w:hint="eastAsia" w:ascii="Times New Roman" w:hAnsi="Times New Roman" w:eastAsia="Times New Roman" w:cs="Times New Roman"/>
        </w:rPr>
        <w:t>，</w:t>
      </w:r>
      <w:r>
        <w:rPr>
          <w:rFonts w:hint="eastAsia" w:ascii="Times New Roman" w:hAnsi="Times New Roman" w:eastAsia="FangSong" w:cs="Times New Roman"/>
        </w:rPr>
        <w:t>其良好的光泽和耐腐蚀性常用于电镀工业和钢材制造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阳离子电荷量分别为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+3、+2、+1，D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19.52%。</w:t>
      </w:r>
    </w:p>
    <w:p>
      <w:pPr>
        <w:pStyle w:val="Compact"/>
        <w:numPr>
          <w:ilvl w:val="0"/>
          <w:numId w:val="1034"/>
        </w:numPr>
        <w:ind w:firstLine="420"/>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结构的化学式并指出</w:t>
      </w:r>
      <w:r>
        <w:rPr>
          <w:rFonts w:ascii="Times New Roman" w:hAnsi="Times New Roman" w:eastAsia="Times New Roman" w:cs="Times New Roman"/>
        </w:rPr>
        <w:t xml:space="preserve"> A </w:t>
      </w:r>
      <w:r>
        <w:rPr>
          <w:rFonts w:hint="eastAsia" w:ascii="Times New Roman" w:hAnsi="Times New Roman" w:eastAsia="FangSong" w:cs="Times New Roman"/>
        </w:rPr>
        <w:t>中阳离子的构型</w:t>
      </w:r>
      <w:r>
        <w:rPr>
          <w:rFonts w:hint="eastAsia" w:ascii="Times New Roman" w:hAnsi="Times New Roman" w:eastAsia="Times New Roman" w:cs="Times New Roman"/>
        </w:rPr>
        <w:t>。</w:t>
      </w:r>
    </w:p>
    <w:p>
      <w:pPr>
        <w:pStyle w:val="Compact"/>
        <w:numPr>
          <w:ilvl w:val="0"/>
          <w:numId w:val="1034"/>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的水溶液若加入少量碱可生成某种双核配合物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其阳离子中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36.87%, </w:t>
      </w:r>
      <w:r>
        <w:rPr>
          <w:rFonts w:hint="eastAsia" w:ascii="Times New Roman" w:hAnsi="Times New Roman" w:eastAsia="FangSong" w:cs="Times New Roman"/>
        </w:rPr>
        <w:t>请写出该阳离子的化学式并画出其结构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0"/>
    <w:bookmarkStart w:id="91" w:name="配位键-21"/>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水溶液中用空气氧化</w:t>
      </w:r>
      <w:r>
        <w:rPr>
          <w:rFonts w:ascii="Times New Roman" w:hAnsi="Times New Roman" w:eastAsia="Times New Roman" w:cs="Times New Roman"/>
        </w:rPr>
        <w:t xml:space="preserve"> </w:t>
      </w:r>
      <m:oMath>
        <m:r>
          <m:t>C</m:t>
        </m:r>
        <m:r>
          <m:t>o</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得到一种有红色光泽的晶体</w:t>
      </w:r>
      <w:r>
        <w:rPr>
          <w:rFonts w:ascii="Times New Roman" w:hAnsi="Times New Roman" w:eastAsia="Times New Roman" w:cs="Times New Roman"/>
        </w:rPr>
        <w:t xml:space="preserve"> A。A </w:t>
      </w:r>
      <w:r>
        <w:rPr>
          <w:rFonts w:hint="eastAsia" w:ascii="Times New Roman" w:hAnsi="Times New Roman" w:eastAsia="FangSong" w:cs="Times New Roman"/>
        </w:rPr>
        <w:t>不带结晶水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4.45g A </w:t>
      </w:r>
      <w:r>
        <w:rPr>
          <w:rFonts w:hint="eastAsia" w:ascii="Times New Roman" w:hAnsi="Times New Roman" w:eastAsia="FangSong" w:cs="Times New Roman"/>
        </w:rPr>
        <w:t xml:space="preserve">能够与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的固体在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下加入用</w:t>
      </w:r>
      <w:r>
        <w:rPr>
          <w:rFonts w:ascii="Times New Roman" w:hAnsi="Times New Roman" w:eastAsia="Times New Roman" w:cs="Times New Roman"/>
        </w:rPr>
        <w:t xml:space="preserve"> HCl </w:t>
      </w:r>
      <w:r>
        <w:rPr>
          <w:rFonts w:hint="eastAsia" w:ascii="Times New Roman" w:hAnsi="Times New Roman" w:eastAsia="FangSong" w:cs="Times New Roman"/>
        </w:rPr>
        <w:t>饱和的无水乙醇中</w:t>
      </w:r>
      <w:r>
        <w:rPr>
          <w:rFonts w:hint="eastAsia" w:ascii="Times New Roman" w:hAnsi="Times New Roman" w:eastAsia="Times New Roman" w:cs="Times New Roman"/>
        </w:rPr>
        <w:t>，</w:t>
      </w:r>
      <w:r>
        <w:rPr>
          <w:rFonts w:hint="eastAsia" w:ascii="Times New Roman" w:hAnsi="Times New Roman" w:eastAsia="FangSong" w:cs="Times New Roman"/>
        </w:rPr>
        <w:t>得到一种蓝黑色固体混合物</w:t>
      </w:r>
      <w:r>
        <w:rPr>
          <w:rFonts w:hint="eastAsia" w:ascii="Times New Roman" w:hAnsi="Times New Roman" w:eastAsia="Times New Roman" w:cs="Times New Roman"/>
        </w:rPr>
        <w:t>。</w:t>
      </w:r>
      <w:r>
        <w:rPr>
          <w:rFonts w:hint="eastAsia" w:ascii="Times New Roman" w:hAnsi="Times New Roman" w:eastAsia="FangSong" w:cs="Times New Roman"/>
        </w:rPr>
        <w:t>将这种混合物过滤并用乙醇洗涤</w:t>
      </w:r>
      <w:r>
        <w:rPr>
          <w:rFonts w:hint="eastAsia" w:ascii="Times New Roman" w:hAnsi="Times New Roman" w:eastAsia="Times New Roman" w:cs="Times New Roman"/>
        </w:rPr>
        <w:t>，</w:t>
      </w:r>
      <w:r>
        <w:rPr>
          <w:rFonts w:hint="eastAsia" w:ascii="Times New Roman" w:hAnsi="Times New Roman" w:eastAsia="FangSong" w:cs="Times New Roman"/>
        </w:rPr>
        <w:t>再用冷水洗涤</w:t>
      </w:r>
      <w:r>
        <w:rPr>
          <w:rFonts w:hint="eastAsia" w:ascii="Times New Roman" w:hAnsi="Times New Roman" w:eastAsia="Times New Roman" w:cs="Times New Roman"/>
        </w:rPr>
        <w:t>，</w:t>
      </w:r>
      <w:r>
        <w:rPr>
          <w:rFonts w:hint="eastAsia" w:ascii="Times New Roman" w:hAnsi="Times New Roman" w:eastAsia="FangSong" w:cs="Times New Roman"/>
        </w:rPr>
        <w:t>经过进一步纯化</w:t>
      </w:r>
      <w:r>
        <w:rPr>
          <w:rFonts w:hint="eastAsia" w:ascii="Times New Roman" w:hAnsi="Times New Roman" w:eastAsia="Times New Roman" w:cs="Times New Roman"/>
        </w:rPr>
        <w:t>，</w:t>
      </w:r>
      <w:r>
        <w:rPr>
          <w:rFonts w:hint="eastAsia" w:ascii="Times New Roman" w:hAnsi="Times New Roman" w:eastAsia="FangSong" w:cs="Times New Roman"/>
        </w:rPr>
        <w:t>得到的主要产物是紫黑色晶体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中带有非整比的结晶水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H</m:t>
            </m:r>
          </m:e>
          <m:sub>
            <m:r>
              <m:t>2</m:t>
            </m:r>
          </m:sub>
        </m:sSub>
        <m:r>
          <m:rPr>
            <m:sty m:val="p"/>
          </m:rPr>
          <m:t>O</m:t>
        </m:r>
        <m:r>
          <m:rPr>
            <m:sty m:val="p"/>
          </m:rPr>
          <m:t>)</m:t>
        </m:r>
        <m:r>
          <m:rPr>
            <m:sty m:val="p"/>
          </m:rPr>
          <m:t>&gt;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。4.85g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在浓盐酸中加热</w:t>
      </w:r>
      <w:r>
        <w:rPr>
          <w:rFonts w:hint="eastAsia" w:ascii="Times New Roman" w:hAnsi="Times New Roman" w:eastAsia="Times New Roman" w:cs="Times New Roman"/>
        </w:rPr>
        <w:t>，</w:t>
      </w:r>
      <w:r>
        <w:rPr>
          <w:rFonts w:hint="eastAsia" w:ascii="Times New Roman" w:hAnsi="Times New Roman" w:eastAsia="FangSong" w:cs="Times New Roman"/>
        </w:rPr>
        <w:t>可得到绿色化合物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带有整比的结晶水</w:t>
      </w:r>
      <w:r>
        <w:rPr>
          <w:rFonts w:hint="eastAsia" w:ascii="Times New Roman" w:hAnsi="Times New Roman" w:eastAsia="Times New Roman" w:cs="Times New Roman"/>
        </w:rPr>
        <w:t>。2.88g</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可溶于冷水</w:t>
      </w:r>
      <w:r>
        <w:rPr>
          <w:rFonts w:hint="eastAsia" w:ascii="Times New Roman" w:hAnsi="Times New Roman" w:eastAsia="Times New Roman" w:cs="Times New Roman"/>
        </w:rPr>
        <w:t>，</w:t>
      </w:r>
      <w:r>
        <w:rPr>
          <w:rFonts w:hint="eastAsia" w:ascii="Times New Roman" w:hAnsi="Times New Roman" w:eastAsia="FangSong" w:cs="Times New Roman"/>
        </w:rPr>
        <w:t>但假如加入浓盐酸</w:t>
      </w:r>
      <w:r>
        <w:rPr>
          <w:rFonts w:hint="eastAsia" w:ascii="Times New Roman" w:hAnsi="Times New Roman" w:eastAsia="Times New Roman" w:cs="Times New Roman"/>
        </w:rPr>
        <w:t>，</w:t>
      </w:r>
      <w:r>
        <w:rPr>
          <w:rFonts w:hint="eastAsia" w:ascii="Times New Roman" w:hAnsi="Times New Roman" w:eastAsia="FangSong" w:cs="Times New Roman"/>
        </w:rPr>
        <w:t>就会沉淀出来</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B、C </w:t>
      </w:r>
      <w:r>
        <w:rPr>
          <w:rFonts w:hint="eastAsia" w:ascii="Times New Roman" w:hAnsi="Times New Roman" w:eastAsia="FangSong" w:cs="Times New Roman"/>
        </w:rPr>
        <w:t>的配离子是一对异构体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的配离子是极性的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的配离子是非极性的</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都是单核的配合物</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Compact"/>
        <w:numPr>
          <w:ilvl w:val="0"/>
          <w:numId w:val="1035"/>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A </w:t>
      </w:r>
      <w:r>
        <w:rPr>
          <w:rFonts w:hint="eastAsia" w:ascii="Times New Roman" w:hAnsi="Times New Roman" w:eastAsia="FangSong" w:cs="Times New Roman"/>
        </w:rPr>
        <w:t>的配离子是否有同分异构体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 </w:t>
      </w:r>
      <w:r>
        <w:rPr>
          <w:rFonts w:hint="eastAsia" w:ascii="Times New Roman" w:hAnsi="Times New Roman" w:eastAsia="FangSong" w:cs="Times New Roman"/>
        </w:rPr>
        <w:t>中配离子的结构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它们是一对什么异构体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ind w:firstLine="420"/>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r>
          <m:t>C</m:t>
        </m:r>
        <m:r>
          <m:t>o</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1"/>
    <w:bookmarkStart w:id="92" w:name="配位键-22"/>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在配合物的合成过程中</w:t>
      </w:r>
      <w:r>
        <w:rPr>
          <w:rFonts w:hint="eastAsia" w:ascii="Times New Roman" w:hAnsi="Times New Roman" w:eastAsia="Times New Roman" w:cs="Times New Roman"/>
        </w:rPr>
        <w:t>，</w:t>
      </w:r>
      <w:r>
        <w:rPr>
          <w:rFonts w:hint="eastAsia" w:ascii="Times New Roman" w:hAnsi="Times New Roman" w:eastAsia="FangSong" w:cs="Times New Roman"/>
        </w:rPr>
        <w:t>水热</w:t>
      </w:r>
      <w:r>
        <w:rPr>
          <w:rFonts w:hint="eastAsia" w:ascii="Times New Roman" w:hAnsi="Times New Roman" w:eastAsia="Times New Roman" w:cs="Times New Roman"/>
        </w:rPr>
        <w:t>(</w:t>
      </w:r>
      <w:r>
        <w:rPr>
          <w:rFonts w:hint="eastAsia" w:ascii="Times New Roman" w:hAnsi="Times New Roman" w:eastAsia="FangSong" w:cs="Times New Roman"/>
        </w:rPr>
        <w:t>溶剂热</w:t>
      </w:r>
      <w:r>
        <w:rPr>
          <w:rFonts w:hint="eastAsia" w:ascii="Times New Roman" w:hAnsi="Times New Roman" w:eastAsia="Times New Roman" w:cs="Times New Roman"/>
        </w:rPr>
        <w:t>)</w:t>
      </w:r>
      <w:r>
        <w:rPr>
          <w:rFonts w:hint="eastAsia" w:ascii="Times New Roman" w:hAnsi="Times New Roman" w:eastAsia="FangSong" w:cs="Times New Roman"/>
        </w:rPr>
        <w:t>合成是一种重要手段</w:t>
      </w:r>
      <w:r>
        <w:rPr>
          <w:rFonts w:hint="eastAsia" w:ascii="Times New Roman" w:hAnsi="Times New Roman" w:eastAsia="Times New Roman" w:cs="Times New Roman"/>
        </w:rPr>
        <w:t>。</w:t>
      </w: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除了反应物间发生反应外</w:t>
      </w:r>
      <w:r>
        <w:rPr>
          <w:rFonts w:hint="eastAsia" w:ascii="Times New Roman" w:hAnsi="Times New Roman" w:eastAsia="Times New Roman" w:cs="Times New Roman"/>
        </w:rPr>
        <w:t>，</w:t>
      </w:r>
      <w:r>
        <w:rPr>
          <w:rFonts w:hint="eastAsia" w:ascii="Times New Roman" w:hAnsi="Times New Roman" w:eastAsia="FangSong" w:cs="Times New Roman"/>
        </w:rPr>
        <w:t>也可能出现溶剂参与反应</w:t>
      </w:r>
      <w:r>
        <w:rPr>
          <w:rFonts w:hint="eastAsia" w:ascii="Times New Roman" w:hAnsi="Times New Roman" w:eastAsia="Times New Roman" w:cs="Times New Roman"/>
        </w:rPr>
        <w:t>、</w:t>
      </w:r>
      <w:r>
        <w:rPr>
          <w:rFonts w:hint="eastAsia" w:ascii="Times New Roman" w:hAnsi="Times New Roman" w:eastAsia="FangSong" w:cs="Times New Roman"/>
        </w:rPr>
        <w:t>形成新的配体并参与配位的情况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磺基苯甲酸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6</m:t>
                </m:r>
              </m:sub>
            </m:sSub>
            <m:sSub>
              <m:e>
                <m:r>
                  <m:rPr>
                    <m:sty m:val="p"/>
                  </m:rPr>
                  <m:t>O</m:t>
                </m:r>
              </m:e>
              <m:sub>
                <m:r>
                  <m:t>5</m:t>
                </m:r>
              </m:sub>
            </m:sSub>
            <m:r>
              <m:rPr>
                <m:sty m:val="p"/>
              </m:rPr>
              <m:t>S</m:t>
            </m:r>
            <m:r>
              <m:rPr>
                <m:sty m:val="p"/>
              </m:rPr>
              <m:t>,</m:t>
            </m:r>
            <m:r>
              <m:rPr>
                <m:nor/>
                <m:sty m:val="p"/>
              </m:rPr>
              <m:t>记为 </m:t>
            </m:r>
            <m:sSub>
              <m:e>
                <m:r>
                  <m:rPr>
                    <m:sty m:val="p"/>
                  </m:rPr>
                  <m:t>H</m:t>
                </m:r>
              </m:e>
              <m:sub>
                <m:r>
                  <m:t>2</m:t>
                </m:r>
              </m:sub>
            </m:sSub>
            <m:r>
              <m:rPr>
                <m:sty m:val="p"/>
              </m:rPr>
              <m:t>s</m:t>
            </m:r>
            <m:r>
              <m:rPr>
                <m:sty m:val="p"/>
              </m:rP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H</m:t>
            </m:r>
          </m:e>
          <m:sub>
            <m:r>
              <m:t>3</m:t>
            </m:r>
          </m:sub>
        </m:sSub>
        <m:r>
          <m:t>C</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水混合于</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烘箱中反应</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经过后处理得到浅棕色产物</w:t>
      </w:r>
      <w:r>
        <w:rPr>
          <w:rFonts w:hint="eastAsia" w:ascii="Times New Roman" w:hAnsi="Times New Roman" w:eastAsia="Times New Roman" w:cs="Times New Roman"/>
        </w:rPr>
        <w:t>。</w:t>
      </w:r>
      <w:r>
        <w:rPr>
          <w:rFonts w:hint="eastAsia" w:ascii="Times New Roman" w:hAnsi="Times New Roman" w:eastAsia="FangSong" w:cs="Times New Roman"/>
        </w:rPr>
        <w:t>该晶体有阴离子</w:t>
      </w:r>
      <w:r>
        <w:rPr>
          <w:rFonts w:hint="eastAsia" w:ascii="Times New Roman" w:hAnsi="Times New Roman" w:eastAsia="Times New Roman" w:cs="Times New Roman"/>
        </w:rPr>
        <w:t>-</w:t>
      </w:r>
      <w:r>
        <w:rPr>
          <w:rFonts w:hint="eastAsia" w:ascii="Times New Roman" w:hAnsi="Times New Roman" w:eastAsia="FangSong" w:cs="Times New Roman"/>
        </w:rPr>
        <w:t>阳离子结构</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L</m:t>
                </m:r>
              </m:e>
              <m:sub>
                <m:r>
                  <m:t>2</m:t>
                </m:r>
              </m:sub>
            </m:sSub>
          </m:e>
        </m:d>
        <m:r>
          <m:rPr>
            <m:sty m:val="p"/>
          </m:rPr>
          <m:t>s</m:t>
        </m:r>
        <m:r>
          <m:rPr>
            <m:sty m:val="p"/>
          </m:rPr>
          <m:t>b</m:t>
        </m:r>
        <m:r>
          <m:rPr>
            <m:sty m:val="p"/>
          </m:rPr>
          <m:t>⋅</m:t>
        </m:r>
        <m:r>
          <m:t>2</m:t>
        </m:r>
        <m:sSub>
          <m:e>
            <m:r>
              <m:rPr>
                <m:sty m:val="p"/>
              </m:rPr>
              <m:t>H</m:t>
            </m:r>
          </m:e>
          <m:sub>
            <m:r>
              <m:t>2</m:t>
            </m:r>
          </m:sub>
        </m:sSub>
        <m:r>
          <m:rPr>
            <m:sty m:val="p"/>
          </m:rPr>
          <m:t>O</m:t>
        </m:r>
        <m:d>
          <m:dPr>
            <m:begChr m:val="("/>
            <m:sepChr m:val=""/>
            <m:endChr m:val=""/>
            <m:grow/>
          </m:dPr>
          <m:e>
            <m:sSup>
              <m:e>
                <m:r>
                  <m:rPr>
                    <m:sty m:val="p"/>
                  </m:rPr>
                  <m:t>s</m:t>
                </m:r>
                <m:r>
                  <m:rPr>
                    <m:sty m:val="p"/>
                  </m:rPr>
                  <m:t>b</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不参与配位</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经反应产生的新配体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种氢原子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种碳原子</w:t>
      </w:r>
      <w:r>
        <w:rPr>
          <w:rFonts w:hint="eastAsia" w:ascii="Times New Roman" w:hAnsi="Times New Roman" w:eastAsia="Times New Roman" w:cs="Times New Roman"/>
        </w:rPr>
        <w:t>。</w:t>
      </w:r>
      <w:r>
        <w:rPr>
          <w:rFonts w:hint="eastAsia" w:ascii="Times New Roman" w:hAnsi="Times New Roman" w:eastAsia="FangSong" w:cs="Times New Roman"/>
        </w:rPr>
        <w:t>对配合物进行元素分析结果如下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28.63%，H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4.17%，N</w:t>
      </w:r>
      <w:r>
        <w:rPr>
          <w:rFonts w:ascii="Times New Roman" w:hAnsi="Times New Roman" w:eastAsia="Times New Roman" w:cs="Times New Roman"/>
        </w:rPr>
        <w:t xml:space="preserve"> 13.35%。</w:t>
      </w:r>
    </w:p>
    <w:p>
      <w:pPr>
        <w:pStyle w:val="Compact"/>
        <w:numPr>
          <w:ilvl w:val="0"/>
          <w:numId w:val="1036"/>
        </w:numPr>
        <w:ind w:firstLine="4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L </w:t>
      </w:r>
      <w:r>
        <w:rPr>
          <w:rFonts w:hint="eastAsia" w:ascii="Times New Roman" w:hAnsi="Times New Roman" w:eastAsia="FangSong" w:cs="Times New Roman"/>
        </w:rPr>
        <w:t>的化学式并画出其结构</w:t>
      </w:r>
      <w:r>
        <w:rPr>
          <w:rFonts w:hint="eastAsia" w:ascii="Times New Roman" w:hAnsi="Times New Roman" w:eastAsia="Times New Roman" w:cs="Times New Roman"/>
        </w:rPr>
        <w:t>。</w:t>
      </w:r>
    </w:p>
    <w:p>
      <w:pPr>
        <w:pStyle w:val="Compact"/>
        <w:numPr>
          <w:ilvl w:val="0"/>
          <w:numId w:val="1036"/>
        </w:numPr>
        <w:ind w:firstLine="420"/>
      </w:pPr>
      <w:r>
        <w:rPr>
          <w:rFonts w:hint="eastAsia" w:ascii="Times New Roman" w:hAnsi="Times New Roman" w:eastAsia="FangSong" w:cs="Times New Roman"/>
        </w:rPr>
        <w:t xml:space="preserve">已知配阳离子属于</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(Chinese Journal of Inorganic Chemistry, 2016, 32(5): 833-838)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2"/>
    <w:bookmarkStart w:id="95" w:name="配位键-23"/>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在过热溶剂中进行溶剂热合成可以有效地合成配位聚合物或原位形成新配体</w:t>
      </w:r>
      <w:r>
        <w:rPr>
          <w:rFonts w:hint="eastAsia" w:ascii="Times New Roman" w:hAnsi="Times New Roman" w:eastAsia="Times New Roman" w:cs="Times New Roman"/>
        </w:rPr>
        <w:t>。</w:t>
      </w:r>
      <w:r>
        <w:rPr>
          <w:rFonts w:hint="eastAsia" w:ascii="Times New Roman" w:hAnsi="Times New Roman" w:eastAsia="FangSong" w:cs="Times New Roman"/>
        </w:rPr>
        <w:t>将六水硝酸锌</w:t>
      </w:r>
      <w:r>
        <w:rPr>
          <w:rFonts w:hint="eastAsia" w:ascii="Times New Roman" w:hAnsi="Times New Roman" w:eastAsia="Times New Roman" w:cs="Times New Roman"/>
        </w:rPr>
        <w:t>，</w:t>
      </w:r>
      <w:r>
        <w:rPr>
          <w:rFonts w:hint="eastAsia" w:ascii="Times New Roman" w:hAnsi="Times New Roman" w:eastAsia="FangSong" w:cs="Times New Roman"/>
        </w:rPr>
        <w:t>过量的吡啶在甲醇溶剂中共热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回流</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天得到一种无色的晶体</w:t>
      </w:r>
      <w:r>
        <w:rPr>
          <w:rFonts w:ascii="Times New Roman" w:hAnsi="Times New Roman" w:eastAsia="Times New Roman" w:cs="Times New Roman"/>
        </w:rPr>
        <w:t xml:space="preserve"> X </w:t>
      </w:r>
      <w:r>
        <w:rPr>
          <w:rFonts w:hint="eastAsia" w:ascii="Times New Roman" w:hAnsi="Times New Roman" w:eastAsia="FangSong" w:cs="Times New Roman"/>
        </w:rPr>
        <w:t>以及棕色的纳米氧化锌</w:t>
      </w:r>
      <w:r>
        <w:rPr>
          <w:rFonts w:hint="eastAsia" w:ascii="Times New Roman" w:hAnsi="Times New Roman" w:eastAsia="Times New Roman" w:cs="Times New Roman"/>
        </w:rPr>
        <w:t>。</w:t>
      </w:r>
      <w:r>
        <w:rPr>
          <w:rFonts w:hint="eastAsia" w:ascii="Times New Roman" w:hAnsi="Times New Roman" w:eastAsia="FangSong" w:cs="Times New Roman"/>
        </w:rPr>
        <w:t>研究表明过程中发生了氧化偶联反应</w:t>
      </w:r>
      <w:r>
        <w:rPr>
          <w:rFonts w:hint="eastAsia" w:ascii="Times New Roman" w:hAnsi="Times New Roman" w:eastAsia="Times New Roman" w:cs="Times New Roman"/>
        </w:rPr>
        <w:t>，</w:t>
      </w:r>
      <w:r>
        <w:rPr>
          <w:rFonts w:hint="eastAsia" w:ascii="Times New Roman" w:hAnsi="Times New Roman" w:eastAsia="FangSong" w:cs="Times New Roman"/>
        </w:rPr>
        <w:t>无色晶体为一种一维链式聚合物</w:t>
      </w:r>
      <w:r>
        <w:rPr>
          <w:rFonts w:hint="eastAsia" w:ascii="Times New Roman" w:hAnsi="Times New Roman" w:eastAsia="Times New Roman" w:cs="Times New Roman"/>
        </w:rPr>
        <w:t>，</w:t>
      </w:r>
      <w:r>
        <w:rPr>
          <w:rFonts w:hint="eastAsia" w:ascii="Times New Roman" w:hAnsi="Times New Roman" w:eastAsia="FangSong" w:cs="Times New Roman"/>
        </w:rPr>
        <w:t>已知其中</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9.0%，Zn</w:t>
      </w:r>
      <w:r>
        <w:rPr>
          <w:rFonts w:ascii="Times New Roman" w:hAnsi="Times New Roman" w:eastAsia="Times New Roman" w:cs="Times New Roman"/>
        </w:rPr>
        <w:t xml:space="preserve"> </w:t>
      </w:r>
      <w:r>
        <w:rPr>
          <w:rFonts w:hint="eastAsia" w:ascii="Times New Roman" w:hAnsi="Times New Roman" w:eastAsia="FangSong" w:cs="Times New Roman"/>
        </w:rPr>
        <w:t>采取八面体场的配位型式</w:t>
      </w:r>
      <w:r>
        <w:rPr>
          <w:rFonts w:hint="eastAsia" w:ascii="Times New Roman" w:hAnsi="Times New Roman" w:eastAsia="Times New Roman" w:cs="Times New Roman"/>
        </w:rPr>
        <w:t>。</w:t>
      </w:r>
    </w:p>
    <w:p>
      <w:pPr>
        <w:pStyle w:val="Compact"/>
        <w:numPr>
          <w:ilvl w:val="0"/>
          <w:numId w:val="1037"/>
        </w:numPr>
        <w:ind w:firstLine="420"/>
      </w:pPr>
      <w:r>
        <w:rPr>
          <w:rFonts w:hint="eastAsia" w:ascii="Times New Roman" w:hAnsi="Times New Roman" w:eastAsia="FangSong" w:cs="Times New Roman"/>
        </w:rPr>
        <w:t xml:space="preserve">计算并确定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的一维链中相邻两个</w:t>
      </w:r>
      <w:r>
        <w:rPr>
          <w:rFonts w:ascii="Times New Roman" w:hAnsi="Times New Roman" w:eastAsia="Times New Roman" w:cs="Times New Roman"/>
        </w:rPr>
        <w:t xml:space="preserve"> Zn </w:t>
      </w:r>
      <w:r>
        <w:rPr>
          <w:rFonts w:hint="eastAsia" w:ascii="Times New Roman" w:hAnsi="Times New Roman" w:eastAsia="FangSong" w:cs="Times New Roman"/>
        </w:rPr>
        <w:t>是如何连接起来的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不能实现氧化偶联反应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(Crystal Growth &amp; Design 1, No. 1 (2001): 9–11)</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93" name="Picture"/>
            <a:graphic>
              <a:graphicData uri="http://schemas.openxmlformats.org/drawingml/2006/picture">
                <pic:pic>
                  <pic:nvPicPr>
                    <pic:cNvPr descr="7937fa3a4ad6d5d9124ba067bca2710abd9c4ab591c0e70741f298f0452bda78.png" id="94"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5"/>
    <w:bookmarkStart w:id="96" w:name="配位键-24"/>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与吡啶衍生物</w:t>
      </w:r>
      <w:r>
        <w:rPr>
          <w:rFonts w:ascii="Times New Roman" w:hAnsi="Times New Roman" w:eastAsia="Times New Roman" w:cs="Times New Roman"/>
        </w:rPr>
        <w:t xml:space="preserve"> A </w:t>
      </w:r>
      <w:r>
        <w:rPr>
          <w:rFonts w:hint="eastAsia" w:ascii="Times New Roman" w:hAnsi="Times New Roman" w:eastAsia="FangSong" w:cs="Times New Roman"/>
        </w:rPr>
        <w:t>反应形成电中性的单核配合物分子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实验测得钴的质量分数为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17.35%,</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9.42%。</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6 </w:t>
      </w:r>
      <w:r>
        <w:rPr>
          <w:rFonts w:hint="eastAsia" w:ascii="Times New Roman" w:hAnsi="Times New Roman" w:eastAsia="FangSong" w:cs="Times New Roman"/>
        </w:rPr>
        <w:t>号位上各有一个基团</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号位上连接的为甲基</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hint="eastAsia" w:ascii="Times New Roman" w:hAnsi="Times New Roman" w:eastAsia="Times New Roman" w:cs="Times New Roman"/>
        </w:rPr>
        <w:t>。</w:t>
      </w:r>
    </w:p>
    <w:p>
      <w:pPr>
        <w:pStyle w:val="Compact"/>
        <w:numPr>
          <w:ilvl w:val="0"/>
          <w:numId w:val="1038"/>
        </w:numPr>
        <w:ind w:firstLine="420"/>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ind w:firstLine="420"/>
      </w:pPr>
      <w:r>
        <w:rPr>
          <w:rFonts w:hint="eastAsia" w:ascii="Times New Roman" w:hAnsi="Times New Roman" w:eastAsia="FangSong" w:cs="Times New Roman"/>
        </w:rPr>
        <w:t>画出它的单体的立体结构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指出立体构型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实验测得该配合物分子实际上以二聚体的形式存在</w:t>
      </w:r>
      <w:r>
        <w:rPr>
          <w:rFonts w:hint="eastAsia" w:ascii="Times New Roman" w:hAnsi="Times New Roman" w:eastAsia="Times New Roman" w:cs="Times New Roman"/>
        </w:rPr>
        <w:t>，</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Compact"/>
        <w:numPr>
          <w:ilvl w:val="0"/>
          <w:numId w:val="1039"/>
        </w:numPr>
        <w:ind w:firstLine="420"/>
      </w:pPr>
      <w:r>
        <w:rPr>
          <w:rFonts w:hint="eastAsia" w:ascii="Times New Roman" w:hAnsi="Times New Roman" w:eastAsia="FangSong" w:cs="Times New Roman"/>
        </w:rPr>
        <w:t>二聚体分子之间的作用力是什么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9"/>
        </w:numPr>
        <w:ind w:firstLine="420"/>
      </w:pP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6"/>
    <w:bookmarkStart w:id="97" w:name="配位键-25"/>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以下是制备一些新发现的</w:t>
      </w:r>
      <w:r>
        <w:rPr>
          <w:rFonts w:ascii="Times New Roman" w:hAnsi="Times New Roman" w:eastAsia="Times New Roman" w:cs="Times New Roman"/>
        </w:rPr>
        <w:t xml:space="preserve"> Cr </w:t>
      </w:r>
      <w:r>
        <w:rPr>
          <w:rFonts w:hint="eastAsia" w:ascii="Times New Roman" w:hAnsi="Times New Roman" w:eastAsia="FangSong" w:cs="Times New Roman"/>
        </w:rPr>
        <w:t>的配合物时的步骤</w:t>
      </w:r>
      <w:r>
        <w:rPr>
          <w:rFonts w:hint="eastAsia"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 xml:space="preserve">新制备的</w:t>
      </w:r>
      <w:r>
        <w:rPr>
          <w:rFonts w:ascii="Times New Roman" w:hAnsi="Times New Roman" w:eastAsia="Times New Roman" w:cs="Times New Roman"/>
        </w:rPr>
        <w:t xml:space="preserve"> </w:t>
      </w:r>
      <m:oMath>
        <m:sSub>
          <m:e>
            <m:r>
              <m:rPr>
                <m:sty m:val="p"/>
              </m:rPr>
              <m:t>C</m:t>
            </m:r>
            <m:r>
              <m:rPr>
                <m:sty m:val="p"/>
              </m:rPr>
              <m:t>r</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联吡啶在稀盐酸中反应</w:t>
      </w:r>
      <w:r>
        <w:rPr>
          <w:rFonts w:hint="eastAsia" w:ascii="Times New Roman" w:hAnsi="Times New Roman" w:eastAsia="Times New Roman" w:cs="Times New Roman"/>
        </w:rPr>
        <w:t>，</w:t>
      </w:r>
      <w:r>
        <w:rPr>
          <w:rFonts w:hint="eastAsia" w:ascii="Times New Roman" w:hAnsi="Times New Roman" w:eastAsia="FangSong" w:cs="Times New Roman"/>
        </w:rPr>
        <w:t>得到黑色结晶沉淀</w:t>
      </w:r>
      <w:r>
        <w:rPr>
          <w:rFonts w:hint="eastAsia" w:ascii="Times New Roman" w:hAnsi="Times New Roman" w:eastAsia="Times New Roman" w:cs="Times New Roman"/>
        </w:rPr>
        <w:t>A。</w:t>
      </w:r>
      <w:r>
        <w:rPr>
          <w:rFonts w:ascii="Times New Roman" w:hAnsi="Times New Roman" w:eastAsia="Times New Roman" w:cs="Times New Roman"/>
        </w:rPr>
        <w:br/>
      </w:r>
    </w:p>
    <w:p>
      <w:pPr>
        <w:pStyle w:val="Compact"/>
        <w:numPr>
          <w:ilvl w:val="0"/>
          <w:numId w:val="1040"/>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溶液混合在空气中摇动</w:t>
      </w:r>
      <w:r>
        <w:rPr>
          <w:rFonts w:hint="eastAsia" w:ascii="Times New Roman" w:hAnsi="Times New Roman" w:eastAsia="Times New Roman" w:cs="Times New Roman"/>
        </w:rPr>
        <w:t>，</w:t>
      </w:r>
      <w:r>
        <w:rPr>
          <w:rFonts w:hint="eastAsia" w:ascii="Times New Roman" w:hAnsi="Times New Roman" w:eastAsia="FangSong" w:cs="Times New Roman"/>
        </w:rPr>
        <w:t>得到了黄色晶状沉淀</w:t>
      </w:r>
      <w:r>
        <w:rPr>
          <w:rFonts w:hint="eastAsia" w:ascii="Times New Roman" w:hAnsi="Times New Roman" w:eastAsia="Times New Roman" w:cs="Times New Roman"/>
        </w:rPr>
        <w:t>B。</w:t>
      </w:r>
      <w:r>
        <w:rPr>
          <w:rFonts w:ascii="Times New Roman" w:hAnsi="Times New Roman" w:eastAsia="Times New Roman" w:cs="Times New Roman"/>
        </w:rPr>
        <w:br/>
      </w:r>
    </w:p>
    <w:p>
      <w:pPr>
        <w:pStyle w:val="Compact"/>
        <w:numPr>
          <w:ilvl w:val="0"/>
          <w:numId w:val="1040"/>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溶解在无空气的含有过量</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的蒸馏水中</w:t>
      </w:r>
      <w:r>
        <w:rPr>
          <w:rFonts w:hint="eastAsia" w:ascii="Times New Roman" w:hAnsi="Times New Roman" w:eastAsia="Times New Roman" w:cs="Times New Roman"/>
        </w:rPr>
        <w:t>，</w:t>
      </w:r>
      <w:r>
        <w:rPr>
          <w:rFonts w:hint="eastAsia" w:ascii="Times New Roman" w:hAnsi="Times New Roman" w:eastAsia="FangSong" w:cs="Times New Roman"/>
        </w:rPr>
        <w:t>在惰性气氛中与</w:t>
      </w:r>
      <w:r>
        <w:rPr>
          <w:rFonts w:ascii="Times New Roman" w:hAnsi="Times New Roman" w:eastAsia="Times New Roman" w:cs="Times New Roman"/>
        </w:rPr>
        <w:t xml:space="preserve"> Mg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生成深蓝色化合物</w:t>
      </w:r>
      <w:r>
        <w:rPr>
          <w:rFonts w:ascii="Times New Roman" w:hAnsi="Times New Roman" w:eastAsia="Times New Roman" w:cs="Times New Roman"/>
        </w:rPr>
        <w:t xml:space="preserve"> C。</w:t>
      </w:r>
    </w:p>
    <w:p>
      <w:pPr>
        <w:pStyle w:val="FirstParagraph"/>
        <w:spacing w:after="80"/>
        <w:ind w:firstLine="420"/>
      </w:pPr>
      <w:r>
        <w:rPr>
          <w:rFonts w:hint="eastAsia" w:ascii="Times New Roman" w:hAnsi="Times New Roman" w:eastAsia="FangSong" w:cs="Times New Roman"/>
        </w:rPr>
        <w:t>关于这些化合物的化学分析结果如下表所示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物种</w:t>
            </w:r>
          </w:p>
        </w:tc>
        <w:tc>
          <w:tcPr>
            <w:tcBorders>
              <w:bottom w:val="single" w:sz="6" w:space="0" w:color="333333"/>
            </w:tcBorders>
          </w:tcPr>
          <w:p>
            <w:pPr>
              <w:pStyle w:val="Compact"/>
              <w:jc w:val="center"/>
            </w:pPr>
            <w:r>
              <w:rPr>
                <w:rFonts w:ascii="Times New Roman" w:hAnsi="Times New Roman" w:eastAsia="Times New Roman" w:cs="Times New Roman"/>
                <w:b/>
              </w:rPr>
              <w:t xml:space="preserve">N/%</w:t>
            </w:r>
          </w:p>
        </w:tc>
        <w:tc>
          <w:tcPr>
            <w:tcBorders>
              <w:bottom w:val="single" w:sz="6" w:space="0" w:color="333333"/>
            </w:tcBorders>
          </w:tcPr>
          <w:p>
            <w:pPr>
              <w:pStyle w:val="Compact"/>
              <w:jc w:val="center"/>
            </w:pPr>
            <w:r>
              <w:rPr>
                <w:rFonts w:ascii="Times New Roman" w:hAnsi="Times New Roman" w:eastAsia="Times New Roman" w:cs="Times New Roman"/>
                <w:b/>
              </w:rPr>
              <w:t xml:space="preserve">Br/%</w:t>
            </w:r>
          </w:p>
        </w:tc>
        <w:tc>
          <w:tcPr>
            <w:tcBorders>
              <w:bottom w:val="single" w:sz="6" w:space="0" w:color="333333"/>
            </w:tcBorders>
          </w:tcPr>
          <w:p>
            <w:pPr>
              <w:pStyle w:val="Compact"/>
              <w:jc w:val="center"/>
            </w:pPr>
            <w:r>
              <w:rPr>
                <w:rFonts w:ascii="Times New Roman" w:hAnsi="Times New Roman" w:eastAsia="Times New Roman" w:cs="Times New Roman"/>
                <w:b/>
              </w:rPr>
              <w:t xml:space="preserve">Cl/%</w:t>
            </w:r>
          </w:p>
        </w:tc>
        <w:tc>
          <w:tcPr>
            <w:tcBorders>
              <w:bottom w:val="single" w:sz="6" w:space="0" w:color="333333"/>
            </w:tcBorders>
          </w:tcPr>
          <w:p>
            <w:pPr>
              <w:pStyle w:val="Compact"/>
              <w:jc w:val="center"/>
            </w:pPr>
            <w:r>
              <w:rPr>
                <w:rFonts w:ascii="Times New Roman" w:hAnsi="Times New Roman" w:eastAsia="Times New Roman" w:cs="Times New Roman"/>
                <w:b/>
              </w:rPr>
              <w:t xml:space="preserve">Cr/%</w:t>
            </w:r>
          </w:p>
        </w:tc>
        <w:tc>
          <w:tcPr>
            <w:tcBorders>
              <w:bottom w:val="single" w:sz="6" w:space="0" w:color="333333"/>
            </w:tcBorders>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4</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μ/(B.M.)</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21.0</w:t>
            </w:r>
          </w:p>
        </w:tc>
        <w:tc>
          <w:tcPr/>
          <w:p>
            <w:pPr>
              <w:pStyle w:val="Compact"/>
              <w:jc w:val="center"/>
            </w:pPr>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r>
              <w:rPr>
                <w:rFonts w:ascii="Times New Roman" w:hAnsi="Times New Roman" w:eastAsia="Times New Roman" w:cs="Times New Roman"/>
              </w:rPr>
              <w:t xml:space="preserve">3.27</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10.26</w:t>
            </w:r>
          </w:p>
        </w:tc>
        <w:tc>
          <w:tcPr/>
          <w:p>
            <w:pPr>
              <w:pStyle w:val="Compact"/>
              <w:jc w:val="center"/>
            </w:pPr>
          </w:p>
        </w:tc>
        <w:tc>
          <w:tcPr/>
          <w:p>
            <w:pPr>
              <w:pStyle w:val="Compact"/>
              <w:jc w:val="center"/>
            </w:pPr>
            <w:r>
              <w:rPr>
                <w:rFonts w:ascii="Times New Roman" w:hAnsi="Times New Roman" w:eastAsia="Times New Roman" w:cs="Times New Roman"/>
              </w:rPr>
              <w:t xml:space="preserve">13.01</w:t>
            </w:r>
          </w:p>
        </w:tc>
        <w:tc>
          <w:tcPr/>
          <w:p>
            <w:pPr>
              <w:pStyle w:val="Compact"/>
              <w:jc w:val="center"/>
            </w:pPr>
            <w:r>
              <w:rPr>
                <w:rFonts w:ascii="Times New Roman" w:hAnsi="Times New Roman" w:eastAsia="Times New Roman" w:cs="Times New Roman"/>
              </w:rPr>
              <w:t xml:space="preserve">6.4</w:t>
            </w:r>
          </w:p>
        </w:tc>
        <w:tc>
          <w:tcPr/>
          <w:p>
            <w:pPr>
              <w:pStyle w:val="Compact"/>
              <w:jc w:val="center"/>
            </w:pPr>
          </w:p>
        </w:tc>
        <w:tc>
          <w:tcPr/>
          <w:p>
            <w:pPr>
              <w:pStyle w:val="Compact"/>
              <w:jc w:val="center"/>
            </w:pPr>
            <w:r>
              <w:rPr>
                <w:rFonts w:ascii="Times New Roman" w:hAnsi="Times New Roman" w:eastAsia="Times New Roman" w:cs="Times New Roman"/>
              </w:rPr>
              <w:t xml:space="preserve">3.76</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13.56</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8.39</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2.05</w:t>
            </w:r>
          </w:p>
        </w:tc>
      </w:tr>
    </w:tbl>
    <w:p>
      <w:pPr>
        <w:pStyle w:val="Compact"/>
        <w:numPr>
          <w:ilvl w:val="0"/>
          <w:numId w:val="1041"/>
        </w:numPr>
        <w:spacing w:before="120"/>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的电子构型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7"/>
    <w:bookmarkStart w:id="98" w:name="配位键-26"/>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钒与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苯甲酰</w:t>
      </w:r>
      <w:r>
        <w:rPr>
          <w:rFonts w:hint="eastAsia" w:ascii="Times New Roman" w:hAnsi="Times New Roman" w:eastAsia="Times New Roman" w:cs="Times New Roman"/>
        </w:rPr>
        <w:t>-N-</w:t>
      </w:r>
      <w:r>
        <w:rPr>
          <w:rFonts w:hint="eastAsia" w:ascii="Times New Roman" w:hAnsi="Times New Roman" w:eastAsia="FangSong" w:cs="Times New Roman"/>
        </w:rPr>
        <w:t>苯基羟胺</w:t>
      </w:r>
      <w:r>
        <w:rPr>
          <w:rFonts w:hint="eastAsia" w:ascii="Times New Roman" w:hAnsi="Times New Roman" w:eastAsia="Times New Roman" w:cs="Times New Roman"/>
        </w:rPr>
        <w:t>(213g/mol)</w:t>
      </w:r>
      <w:r>
        <w:rPr>
          <w:rFonts w:hint="eastAsia" w:ascii="Times New Roman" w:hAnsi="Times New Roman" w:eastAsia="FangSong" w:cs="Times New Roman"/>
        </w:rPr>
        <w:t>根离子在</w:t>
      </w:r>
      <w:r>
        <w:rPr>
          <w:rFonts w:ascii="Times New Roman" w:hAnsi="Times New Roman" w:eastAsia="Times New Roman" w:cs="Times New Roman"/>
        </w:rPr>
        <w:t xml:space="preserve"> 4mol/L </w:t>
      </w:r>
      <w:r>
        <w:rPr>
          <w:rFonts w:hint="eastAsia" w:ascii="Times New Roman" w:hAnsi="Times New Roman" w:eastAsia="FangSong" w:cs="Times New Roman"/>
        </w:rPr>
        <w:t>盐酸介质中形成紫红色的单核配合物</w:t>
      </w:r>
      <w:r>
        <w:rPr>
          <w:rFonts w:hint="eastAsia" w:ascii="Times New Roman" w:hAnsi="Times New Roman" w:eastAsia="Times New Roman" w:cs="Times New Roman"/>
        </w:rPr>
        <w:t>，</w:t>
      </w:r>
      <w:r>
        <w:rPr>
          <w:rFonts w:hint="eastAsia" w:ascii="Times New Roman" w:hAnsi="Times New Roman" w:eastAsia="FangSong" w:cs="Times New Roman"/>
        </w:rPr>
        <w:t>该配合物溶液可进行比色测定</w:t>
      </w:r>
      <w:r>
        <w:rPr>
          <w:rFonts w:hint="eastAsia" w:ascii="Times New Roman" w:hAnsi="Times New Roman" w:eastAsia="Times New Roman" w:cs="Times New Roman"/>
        </w:rPr>
        <w:t>，</w:t>
      </w:r>
      <w:r>
        <w:rPr>
          <w:rFonts w:hint="eastAsia" w:ascii="Times New Roman" w:hAnsi="Times New Roman" w:eastAsia="FangSong" w:cs="Times New Roman"/>
        </w:rPr>
        <w:t>用以定量测定钢中钒的含量</w:t>
      </w:r>
      <w:r>
        <w:rPr>
          <w:rFonts w:hint="eastAsia" w:ascii="Times New Roman" w:hAnsi="Times New Roman" w:eastAsia="Times New Roman" w:cs="Times New Roman"/>
        </w:rPr>
        <w:t>。</w:t>
      </w:r>
      <w:r>
        <w:rPr>
          <w:rFonts w:hint="eastAsia" w:ascii="Times New Roman" w:hAnsi="Times New Roman" w:eastAsia="FangSong" w:cs="Times New Roman"/>
        </w:rPr>
        <w:t>该配合物是电中性分子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15.2%。</w:t>
      </w:r>
    </w:p>
    <w:p>
      <w:pPr>
        <w:pStyle w:val="Compact"/>
        <w:numPr>
          <w:ilvl w:val="0"/>
          <w:numId w:val="1042"/>
        </w:numPr>
        <w:ind w:firstLine="420"/>
      </w:pPr>
      <w:r>
        <w:rPr>
          <w:rFonts w:hint="eastAsia" w:ascii="Times New Roman" w:hAnsi="Times New Roman" w:eastAsia="FangSong" w:cs="Times New Roman"/>
        </w:rPr>
        <w:t>通过计算确定该配合物的化学式</w:t>
      </w:r>
      <w:r>
        <w:rPr>
          <w:rFonts w:hint="eastAsia" w:ascii="Times New Roman" w:hAnsi="Times New Roman" w:eastAsia="Times New Roman" w:cs="Times New Roman"/>
        </w:rPr>
        <w:t>。</w:t>
      </w:r>
    </w:p>
    <w:p>
      <w:pPr>
        <w:pStyle w:val="Compact"/>
        <w:numPr>
          <w:ilvl w:val="0"/>
          <w:numId w:val="1042"/>
        </w:numPr>
        <w:ind w:firstLine="420"/>
      </w:pPr>
      <w:r>
        <w:rPr>
          <w:rFonts w:hint="eastAsia" w:ascii="Times New Roman" w:hAnsi="Times New Roman" w:eastAsia="FangSong" w:cs="Times New Roman"/>
        </w:rPr>
        <w:t>该配合物共有几种可能立体结构体</w:t>
      </w:r>
      <w:r>
        <w:rPr>
          <w:rFonts w:hint="eastAsia" w:ascii="Times New Roman" w:hAnsi="Times New Roman" w:eastAsia="Times New Roman" w:cs="Times New Roman"/>
        </w:rPr>
        <w:t>(</w:t>
      </w:r>
      <w:r>
        <w:rPr>
          <w:rFonts w:hint="eastAsia" w:ascii="Times New Roman" w:hAnsi="Times New Roman" w:eastAsia="FangSong" w:cs="Times New Roman"/>
        </w:rPr>
        <w:t>不包括光学异构体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画出其中最稳定的一种</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8"/>
    <w:bookmarkStart w:id="99" w:name="配位键-27"/>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极易被还原为</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然而在配合物中</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 xml:space="preserve">配合物的稳定性却大于</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有人通过</w:t>
      </w:r>
      <w:r>
        <w:rPr>
          <w:rFonts w:ascii="Times New Roman" w:hAnsi="Times New Roman" w:eastAsia="Times New Roman" w:cs="Times New Roman"/>
        </w:rPr>
        <w:t xml:space="preserve"> 8.076g CoCl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与过量过氧化氢和足量氨的乙醇溶液反应正好得</w:t>
      </w:r>
      <w:r>
        <w:rPr>
          <w:rFonts w:ascii="Times New Roman" w:hAnsi="Times New Roman" w:eastAsia="Times New Roman" w:cs="Times New Roman"/>
        </w:rPr>
        <w:t xml:space="preserve"> 8.076g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产率为</w:t>
      </w:r>
      <w:r>
        <w:rPr>
          <w:rFonts w:ascii="Times New Roman" w:hAnsi="Times New Roman" w:eastAsia="Times New Roman" w:cs="Times New Roman"/>
        </w:rPr>
        <w:t xml:space="preserve"> </w:t>
      </w:r>
      <w:r>
        <w:rPr>
          <w:rFonts w:hint="eastAsia" w:ascii="Times New Roman" w:hAnsi="Times New Roman" w:eastAsia="Times New Roman" w:cs="Times New Roman"/>
        </w:rPr>
        <w:t>90.96%。</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Cl 31.94%,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 </w:t>
      </w:r>
      <w:r>
        <w:rPr>
          <w:rFonts w:hint="eastAsia" w:ascii="Times New Roman" w:hAnsi="Times New Roman" w:eastAsia="Times New Roman" w:cs="Times New Roman"/>
        </w:rPr>
        <w:t>28.40%。</w:t>
      </w:r>
      <w:r>
        <w:rPr>
          <w:rFonts w:hint="eastAsia" w:ascii="Times New Roman" w:hAnsi="Times New Roman" w:eastAsia="FangSong" w:cs="Times New Roman"/>
        </w:rPr>
        <w:t>红外光谱中没有发现</w:t>
      </w:r>
      <w:r>
        <w:rPr>
          <w:rFonts w:ascii="Times New Roman" w:hAnsi="Times New Roman" w:eastAsia="Times New Roman" w:cs="Times New Roman"/>
        </w:rPr>
        <w:t xml:space="preserve"> Co—Cl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单晶衍射表明</w:t>
      </w:r>
      <w:r>
        <w:rPr>
          <w:rFonts w:ascii="Times New Roman" w:hAnsi="Times New Roman" w:eastAsia="Times New Roman" w:cs="Times New Roman"/>
        </w:rPr>
        <w:t xml:space="preserve"> A </w:t>
      </w:r>
      <w:r>
        <w:rPr>
          <w:rFonts w:hint="eastAsia" w:ascii="Times New Roman" w:hAnsi="Times New Roman" w:eastAsia="FangSong" w:cs="Times New Roman"/>
        </w:rPr>
        <w:t>分子中含有对称面</w:t>
      </w:r>
      <w:r>
        <w:rPr>
          <w:rFonts w:hint="eastAsia" w:ascii="Times New Roman" w:hAnsi="Times New Roman" w:eastAsia="Times New Roman" w:cs="Times New Roman"/>
        </w:rPr>
        <w:t>。</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p>
    <w:p>
      <w:pPr>
        <w:pStyle w:val="Compact"/>
        <w:numPr>
          <w:ilvl w:val="0"/>
          <w:numId w:val="1043"/>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 </w:t>
      </w:r>
      <w:r>
        <w:rPr>
          <w:rFonts w:hint="eastAsia" w:ascii="Times New Roman" w:hAnsi="Times New Roman" w:eastAsia="FangSong" w:cs="Times New Roman"/>
        </w:rPr>
        <w:t>的分子式并画出其结构式</w:t>
      </w:r>
      <w:r>
        <w:rPr>
          <w:rFonts w:hint="eastAsia" w:ascii="Times New Roman" w:hAnsi="Times New Roman" w:eastAsia="Times New Roman" w:cs="Times New Roman"/>
        </w:rPr>
        <w:t>。</w:t>
      </w:r>
    </w:p>
    <w:p>
      <w:pPr>
        <w:pStyle w:val="Compact"/>
        <w:numPr>
          <w:ilvl w:val="0"/>
          <w:numId w:val="1043"/>
        </w:numPr>
        <w:ind w:firstLine="420"/>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Compact"/>
        <w:numPr>
          <w:ilvl w:val="0"/>
          <w:numId w:val="1043"/>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中氧元素的氧化态以及中心钴离子的价电子排布和杂化方式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9"/>
    <w:bookmarkStart w:id="102" w:name="配位键-28"/>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是常见的碳族氧化物</w:t>
      </w:r>
      <w:r>
        <w:rPr>
          <w:rFonts w:hint="eastAsia" w:ascii="Times New Roman" w:hAnsi="Times New Roman" w:eastAsia="Times New Roman" w:cs="Times New Roman"/>
        </w:rPr>
        <w:t>。</w:t>
      </w:r>
      <w:r>
        <w:rPr>
          <w:rFonts w:hint="eastAsia" w:ascii="Times New Roman" w:hAnsi="Times New Roman" w:eastAsia="FangSong" w:cs="Times New Roman"/>
        </w:rPr>
        <w:t>与之类似的硅不同</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SiO</w:t>
      </w:r>
      <w:r>
        <w:rPr>
          <w:rFonts w:hint="eastAsia" w:ascii="Times New Roman" w:hAnsi="Times New Roman" w:eastAsia="FangSong" w:cs="Times New Roman"/>
        </w:rPr>
        <w:t>却是非常不稳定的物种</w:t>
      </w:r>
      <w:r>
        <w:rPr>
          <w:rFonts w:hint="eastAsia" w:ascii="Times New Roman" w:hAnsi="Times New Roman" w:eastAsia="Times New Roman" w:cs="Times New Roman"/>
        </w:rPr>
        <w:t>。</w:t>
      </w:r>
      <w:r>
        <w:rPr>
          <w:rFonts w:hint="eastAsia" w:ascii="Times New Roman" w:hAnsi="Times New Roman" w:eastAsia="FangSong" w:cs="Times New Roman"/>
        </w:rPr>
        <w:t>通过配位化学中的给</w:t>
      </w:r>
      <w:r>
        <w:rPr>
          <w:rFonts w:hint="eastAsia" w:ascii="Times New Roman" w:hAnsi="Times New Roman" w:eastAsia="Times New Roman" w:cs="Times New Roman"/>
        </w:rPr>
        <w:t>-</w:t>
      </w:r>
      <w:r>
        <w:rPr>
          <w:rFonts w:hint="eastAsia" w:ascii="Times New Roman" w:hAnsi="Times New Roman" w:eastAsia="FangSong" w:cs="Times New Roman"/>
        </w:rPr>
        <w:t>受体作用的合成策略</w:t>
      </w:r>
      <w:r>
        <w:rPr>
          <w:rFonts w:hint="eastAsia" w:ascii="Times New Roman" w:hAnsi="Times New Roman" w:eastAsia="Times New Roman" w:cs="Times New Roman"/>
        </w:rPr>
        <w:t>，</w:t>
      </w:r>
      <w:r>
        <w:rPr>
          <w:rFonts w:hint="eastAsia" w:ascii="Times New Roman" w:hAnsi="Times New Roman" w:eastAsia="FangSong" w:cs="Times New Roman"/>
        </w:rPr>
        <w:t>可以在下面的反应观察到一种特殊的</w:t>
      </w:r>
      <w:r>
        <w:rPr>
          <w:rFonts w:hint="eastAsia" w:ascii="Times New Roman" w:hAnsi="Times New Roman" w:eastAsia="Times New Roman" w:cs="Times New Roman"/>
        </w:rPr>
        <w:t>SiO</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为最终产物</w:t>
      </w:r>
      <w:r>
        <w:rPr>
          <w:rFonts w:hint="eastAsia" w:ascii="Times New Roman" w:hAnsi="Times New Roman" w:eastAsia="Times New Roman" w:cs="Times New Roman"/>
        </w:rPr>
        <w:t>，</w:t>
      </w:r>
      <w:r>
        <w:rPr>
          <w:rFonts w:hint="eastAsia" w:ascii="Times New Roman" w:hAnsi="Times New Roman" w:eastAsia="FangSong" w:cs="Times New Roman"/>
        </w:rPr>
        <w:t>底物和等量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B，</w:t>
      </w:r>
      <w:r>
        <w:rPr>
          <w:rFonts w:hint="eastAsia" w:ascii="Times New Roman" w:hAnsi="Times New Roman" w:eastAsia="FangSong" w:cs="Times New Roman"/>
        </w:rPr>
        <w:t>再和等量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C，</w:t>
      </w:r>
      <w:r>
        <w:rPr>
          <w:rFonts w:hint="eastAsia" w:ascii="Times New Roman" w:hAnsi="Times New Roman" w:eastAsia="FangSong" w:cs="Times New Roman"/>
        </w:rPr>
        <w:t>最后和两当量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A，R</w:t>
      </w:r>
      <w:r>
        <w:rPr>
          <w:rFonts w:hint="eastAsia" w:ascii="Times New Roman" w:hAnsi="Times New Roman" w:eastAsia="FangSong" w:cs="Times New Roman"/>
        </w:rPr>
        <w:t>为大体积芳基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Compact"/>
        <w:numPr>
          <w:ilvl w:val="0"/>
          <w:numId w:val="1044"/>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请另写出共振式</w:t>
      </w:r>
      <w:r>
        <w:rPr>
          <w:rFonts w:hint="eastAsia" w:ascii="Times New Roman" w:hAnsi="Times New Roman" w:eastAsia="Times New Roman" w:cs="Times New Roman"/>
        </w:rPr>
        <w:t>。</w:t>
      </w:r>
    </w:p>
    <w:p>
      <w:pPr>
        <w:pStyle w:val="Compact"/>
        <w:numPr>
          <w:ilvl w:val="0"/>
          <w:numId w:val="1044"/>
        </w:numPr>
        <w:ind w:firstLine="420"/>
      </w:pPr>
      <w:r>
        <w:rPr>
          <w:rFonts w:hint="eastAsia" w:ascii="Times New Roman" w:hAnsi="Times New Roman" w:eastAsia="FangSong" w:cs="Times New Roman"/>
        </w:rPr>
        <w:t>下列反应可以得到一种不带先的反应条件</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56, No. 7 (2017): 1894–1897; Angewandte Chemie 127, No. 35 (2015): 10392–10395)</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100" name="Picture"/>
            <a:graphic>
              <a:graphicData uri="http://schemas.openxmlformats.org/drawingml/2006/picture">
                <pic:pic>
                  <pic:nvPicPr>
                    <pic:cNvPr descr="7937fa3a4ad6d5d9124ba067bca2710abd9c4ab591c0e70741f298f0452bda78.png" id="101"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2"/>
    <w:bookmarkStart w:id="103" w:name="配位键-29"/>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铍及锌分别为</w:t>
      </w:r>
      <w:r>
        <w:rPr>
          <w:rFonts w:hint="eastAsia" w:ascii="Times New Roman" w:hAnsi="Times New Roman" w:eastAsia="Times New Roman" w:cs="Times New Roman"/>
        </w:rPr>
        <w:t>ⅡA</w:t>
      </w:r>
      <w:r>
        <w:rPr>
          <w:rFonts w:hint="eastAsia" w:ascii="Times New Roman" w:hAnsi="Times New Roman" w:eastAsia="FangSong" w:cs="Times New Roman"/>
        </w:rPr>
        <w:t>及</w:t>
      </w:r>
      <w:r>
        <w:rPr>
          <w:rFonts w:hint="eastAsia" w:ascii="Times New Roman" w:hAnsi="Times New Roman" w:eastAsia="Times New Roman" w:cs="Times New Roman"/>
        </w:rPr>
        <w:t>ⅡB</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在很多性质上相类似</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它们的氧化物及其水合物表现为两性</w:t>
      </w:r>
      <w:r>
        <w:rPr>
          <w:rFonts w:hint="eastAsia" w:ascii="Times New Roman" w:hAnsi="Times New Roman" w:eastAsia="Times New Roman" w:cs="Times New Roman"/>
        </w:rPr>
        <w:t>，</w:t>
      </w:r>
      <w:r>
        <w:rPr>
          <w:rFonts w:hint="eastAsia" w:ascii="Times New Roman" w:hAnsi="Times New Roman" w:eastAsia="FangSong" w:cs="Times New Roman"/>
        </w:rPr>
        <w:t>卤化物有显著的共价性</w:t>
      </w:r>
      <w:r>
        <w:rPr>
          <w:rFonts w:hint="eastAsia" w:ascii="Times New Roman" w:hAnsi="Times New Roman" w:eastAsia="Times New Roman" w:cs="Times New Roman"/>
        </w:rPr>
        <w:t>，</w:t>
      </w:r>
      <w:r>
        <w:rPr>
          <w:rFonts w:hint="eastAsia" w:ascii="Times New Roman" w:hAnsi="Times New Roman" w:eastAsia="FangSong" w:cs="Times New Roman"/>
        </w:rPr>
        <w:t>易于形成配位数为</w:t>
      </w:r>
      <w:r>
        <w:rPr>
          <w:rFonts w:hint="eastAsia" w:ascii="Times New Roman" w:hAnsi="Times New Roman" w:eastAsia="Times New Roman" w:cs="Times New Roman"/>
        </w:rPr>
        <w:t>4</w:t>
      </w:r>
      <w:r>
        <w:rPr>
          <w:rFonts w:hint="eastAsia" w:ascii="Times New Roman" w:hAnsi="Times New Roman" w:eastAsia="FangSong" w:cs="Times New Roman"/>
        </w:rPr>
        <w:t>的配合物</w:t>
      </w:r>
      <w:r>
        <w:rPr>
          <w:rFonts w:hint="eastAsia" w:ascii="Times New Roman" w:hAnsi="Times New Roman" w:eastAsia="Times New Roman" w:cs="Times New Roman"/>
        </w:rPr>
        <w:t>。</w:t>
      </w:r>
    </w:p>
    <w:p>
      <w:pPr>
        <w:pStyle w:val="Compact"/>
        <w:numPr>
          <w:ilvl w:val="0"/>
          <w:numId w:val="1045"/>
        </w:numPr>
        <w:ind w:firstLine="420"/>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都可以形成结构相似的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试画出结构图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分别说明中心原子的杂化态</w:t>
      </w:r>
      <w:r>
        <w:rPr>
          <w:rFonts w:hint="eastAsia" w:ascii="Times New Roman" w:hAnsi="Times New Roman" w:eastAsia="Times New Roman" w:cs="Times New Roman"/>
        </w:rPr>
        <w:t>。</w:t>
      </w:r>
    </w:p>
    <w:p>
      <w:pPr>
        <w:pStyle w:val="Compact"/>
        <w:numPr>
          <w:ilvl w:val="0"/>
          <w:numId w:val="1045"/>
        </w:numPr>
        <w:ind w:firstLine="420"/>
      </w:pPr>
      <w:r>
        <w:rPr>
          <w:rFonts w:hint="eastAsia" w:ascii="Times New Roman" w:hAnsi="Times New Roman" w:eastAsia="FangSong" w:cs="Times New Roman"/>
        </w:rPr>
        <w:t xml:space="preserve">试知为什么</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不易水解而</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却极易于水解</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3"/>
    <w:bookmarkStart w:id="106" w:name="配位键-30"/>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46"/>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046"/>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104" name="Picture"/>
            <a:graphic>
              <a:graphicData uri="http://schemas.openxmlformats.org/drawingml/2006/picture">
                <pic:pic>
                  <pic:nvPicPr>
                    <pic:cNvPr descr="7937fa3a4ad6d5d9124ba067bca2710abd9c4ab591c0e70741f298f0452bda78.png" id="105"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6"/>
    <w:bookmarkStart w:id="109" w:name="配位键-31"/>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你将对反位效应进行动力学解释</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L</m:t>
            </m:r>
          </m:e>
          <m:sub>
            <m:r>
              <m:t>2</m:t>
            </m:r>
          </m:sub>
        </m:sSub>
        <m:sSub>
          <m:e>
            <m:r>
              <m:rPr>
                <m:sty m:val="p"/>
              </m:rPr>
              <m:t>L</m:t>
            </m:r>
          </m:e>
          <m:sub>
            <m:r>
              <m:t>t</m:t>
            </m:r>
          </m:sub>
        </m:sSub>
        <m:sSub>
          <m:e>
            <m:r>
              <m:rPr>
                <m:sty m:val="p"/>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和配体</w:t>
      </w:r>
      <w:r>
        <w:rPr>
          <w:rFonts w:ascii="Times New Roman" w:hAnsi="Times New Roman" w:eastAsia="Times New Roman" w:cs="Times New Roman"/>
        </w:rPr>
        <w:t xml:space="preserve"> </w:t>
      </w:r>
      <m:oMath>
        <m:sSub>
          <m:e>
            <m:r>
              <m:rPr>
                <m:sty m:val="bi"/>
              </m:rP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发生取代反应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是所谓反位效应特别强的配体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sSub>
          <m:e>
            <m:r>
              <m:rPr>
                <m:sty m:val="bi"/>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该过程使用配合</w:t>
      </w:r>
      <w:r>
        <w:rPr>
          <w:rFonts w:hint="eastAsia" w:ascii="Times New Roman" w:hAnsi="Times New Roman" w:eastAsia="Times New Roman" w:cs="Times New Roman"/>
        </w:rPr>
        <w:t>-</w:t>
      </w:r>
      <w:r>
        <w:rPr>
          <w:rFonts w:hint="eastAsia" w:ascii="Times New Roman" w:hAnsi="Times New Roman" w:eastAsia="FangSong" w:cs="Times New Roman"/>
        </w:rPr>
        <w:t>解离机理</w:t>
      </w:r>
      <w:r>
        <w:rPr>
          <w:rFonts w:hint="eastAsia" w:ascii="Times New Roman" w:hAnsi="Times New Roman" w:eastAsia="Times New Roman" w:cs="Times New Roman"/>
        </w:rPr>
        <w:t>，</w:t>
      </w:r>
      <w:r>
        <w:rPr>
          <w:rFonts w:hint="eastAsia" w:ascii="Times New Roman" w:hAnsi="Times New Roman" w:eastAsia="FangSong" w:cs="Times New Roman"/>
        </w:rPr>
        <w:t>先形成三角双锥中间体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原题含分子轨道图</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反位效应的动力学解释</w:t>
      </w:r>
    </w:p>
    <w:p>
      <w:pPr>
        <w:pStyle w:val="BodyText"/>
        <w:ind w:firstLine="420"/>
      </w:pPr>
      <w:r>
        <w:rPr>
          <w:rFonts w:hint="eastAsia" w:ascii="Times New Roman" w:hAnsi="Times New Roman" w:eastAsia="FangSong" w:cs="Times New Roman"/>
        </w:rPr>
        <w:t>我们对反位效应存在的论证如下</w:t>
      </w:r>
      <w:r>
        <w:rPr>
          <w:rFonts w:hint="eastAsia" w:ascii="Times New Roman" w:hAnsi="Times New Roman" w:eastAsia="Times New Roman" w:cs="Times New Roman"/>
        </w:rPr>
        <w:t>：</w:t>
      </w:r>
    </w:p>
    <w:p>
      <w:pPr>
        <w:pStyle w:val="Compact"/>
        <w:numPr>
          <w:ilvl w:val="0"/>
          <w:numId w:val="1047"/>
        </w:numPr>
        <w:ind w:firstLine="420"/>
      </w:pPr>
      <w:r>
        <w:rPr>
          <w:rFonts w:hint="eastAsia" w:ascii="Times New Roman" w:hAnsi="Times New Roman" w:eastAsia="FangSong" w:cs="Times New Roman"/>
        </w:rPr>
        <w:t>在三角双锥中间体中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L</m:t>
            </m:r>
          </m:e>
          <m:sub>
            <m:r>
              <m:t>d</m:t>
            </m:r>
          </m:sub>
        </m:sSub>
        <m:r>
          <m:rPr>
            <m:sty m:val="p"/>
          </m:rPr>
          <m:t>,</m:t>
        </m:r>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要么位于相对的两个轴向位置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要么都位于赤道面</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它们应处于赤道面</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位于赤道面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7"/>
        </w:numPr>
        <w:ind w:firstLine="420"/>
      </w:pPr>
      <m:oMath>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是较强的配体</w:t>
      </w:r>
      <w:r>
        <w:rPr>
          <w:rFonts w:hint="eastAsia" w:ascii="Times New Roman" w:hAnsi="Times New Roman" w:eastAsia="Times New Roman" w:cs="Times New Roman"/>
        </w:rPr>
        <w:t>，</w:t>
      </w:r>
      <w:r>
        <w:rPr>
          <w:rFonts w:hint="eastAsia" w:ascii="Times New Roman" w:hAnsi="Times New Roman" w:eastAsia="FangSong" w:cs="Times New Roman"/>
        </w:rPr>
        <w:t>不应离去</w:t>
      </w:r>
      <w:r>
        <w:rPr>
          <w:rFonts w:hint="eastAsia" w:ascii="Times New Roman" w:hAnsi="Times New Roman" w:eastAsia="Times New Roman" w:cs="Times New Roman"/>
        </w:rPr>
        <w:t>；</w:t>
      </w:r>
      <w:r>
        <w:rPr>
          <w:rFonts w:hint="eastAsia" w:ascii="Times New Roman" w:hAnsi="Times New Roman" w:eastAsia="FangSong" w:cs="Times New Roman"/>
        </w:rPr>
        <w:t>此时令</w:t>
      </w:r>
      <w:r>
        <w:rPr>
          <w:rFonts w:ascii="Times New Roman" w:hAnsi="Times New Roman" w:eastAsia="Times New Roman" w:cs="Times New Roman"/>
        </w:rPr>
        <w:t xml:space="preserve"> </w:t>
      </w:r>
      <m:oMath>
        <m:sSub>
          <m:e>
            <m: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离去较</w:t>
      </w:r>
      <w:r>
        <w:rPr>
          <w:rFonts w:hint="eastAsia" w:ascii="Times New Roman" w:hAnsi="Times New Roman" w:eastAsia="Times New Roman" w:cs="Times New Roman"/>
        </w:rPr>
        <w:t>L</w:t>
      </w:r>
      <w:r>
        <w:rPr>
          <w:rFonts w:hint="eastAsia" w:ascii="Times New Roman" w:hAnsi="Times New Roman" w:eastAsia="FangSong" w:cs="Times New Roman"/>
        </w:rPr>
        <w:t>离去好</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请给出上述</w:t>
      </w:r>
      <w:r>
        <w:rPr>
          <w:rFonts w:ascii="Times New Roman" w:hAnsi="Times New Roman" w:eastAsia="Times New Roman" w:cs="Times New Roman"/>
        </w:rPr>
        <w:t xml:space="preserve"> 3 </w:t>
      </w:r>
      <w:r>
        <w:rPr>
          <w:rFonts w:hint="eastAsia" w:ascii="Times New Roman" w:hAnsi="Times New Roman" w:eastAsia="FangSong" w:cs="Times New Roman"/>
        </w:rPr>
        <w:t>句断言成立的原因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(Crabtree, Robert H. The Organometallic Chemistry of the Transition Metals. John Wiley &amp; Sons, 2009)</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107" name="Picture"/>
            <a:graphic>
              <a:graphicData uri="http://schemas.openxmlformats.org/drawingml/2006/picture">
                <pic:pic>
                  <pic:nvPicPr>
                    <pic:cNvPr descr="7937fa3a4ad6d5d9124ba067bca2710abd9c4ab591c0e70741f298f0452bda78.png" id="108"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9"/>
    <w:bookmarkStart w:id="110" w:name="配位键-32"/>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有机框架结构</w:t>
      </w:r>
      <w:r>
        <w:rPr>
          <w:rFonts w:hint="eastAsia" w:ascii="Times New Roman" w:hAnsi="Times New Roman" w:eastAsia="Times New Roman" w:cs="Times New Roman"/>
        </w:rPr>
        <w:t>(Metal-organic</w:t>
      </w:r>
      <w:r>
        <w:rPr>
          <w:rFonts w:ascii="Times New Roman" w:hAnsi="Times New Roman" w:eastAsia="Times New Roman" w:cs="Times New Roman"/>
        </w:rPr>
        <w:t xml:space="preserve"> Framework, </w:t>
      </w:r>
      <w:r>
        <w:rPr>
          <w:rFonts w:hint="eastAsia" w:ascii="Times New Roman" w:hAnsi="Times New Roman" w:eastAsia="Times New Roman" w:cs="Times New Roman"/>
        </w:rPr>
        <w:t>MOF)</w:t>
      </w:r>
      <w:r>
        <w:rPr>
          <w:rFonts w:hint="eastAsia" w:ascii="Times New Roman" w:hAnsi="Times New Roman" w:eastAsia="FangSong" w:cs="Times New Roman"/>
        </w:rPr>
        <w:t>受到了化学家的广泛关注</w:t>
      </w:r>
      <w:r>
        <w:rPr>
          <w:rFonts w:hint="eastAsia" w:ascii="Times New Roman" w:hAnsi="Times New Roman" w:eastAsia="Times New Roman" w:cs="Times New Roman"/>
        </w:rPr>
        <w:t>。</w:t>
      </w:r>
      <w:r>
        <w:rPr>
          <w:rFonts w:hint="eastAsia" w:ascii="Times New Roman" w:hAnsi="Times New Roman" w:eastAsia="FangSong" w:cs="Times New Roman"/>
        </w:rPr>
        <w:t>某含有</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元素的电中性</w:t>
      </w:r>
      <w:r>
        <w:rPr>
          <w:rFonts w:ascii="Times New Roman" w:hAnsi="Times New Roman" w:eastAsia="Times New Roman" w:cs="Times New Roman"/>
        </w:rPr>
        <w:t xml:space="preserve"> MOF </w:t>
      </w: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可以认为是由二草酸根</w:t>
      </w:r>
      <w:r>
        <w:rPr>
          <w:rFonts w:hint="eastAsia" w:ascii="Times New Roman" w:hAnsi="Times New Roman" w:eastAsia="Times New Roman" w:cs="Times New Roman"/>
        </w:rPr>
        <w:t>-2,2’-</w:t>
      </w:r>
      <w:r>
        <w:rPr>
          <w:rFonts w:hint="eastAsia" w:ascii="Times New Roman" w:hAnsi="Times New Roman" w:eastAsia="FangSong" w:cs="Times New Roman"/>
        </w:rPr>
        <w:t>联吡啶合铬</w:t>
      </w:r>
      <w:r>
        <w:rPr>
          <w:rFonts w:hint="eastAsia" w:ascii="Times New Roman" w:hAnsi="Times New Roman" w:eastAsia="Times New Roman" w:cs="Times New Roman"/>
        </w:rPr>
        <w:t>(Ⅲ)</w:t>
      </w:r>
      <w:r>
        <w:rPr>
          <w:rFonts w:hint="eastAsia" w:ascii="Times New Roman" w:hAnsi="Times New Roman" w:eastAsia="FangSong" w:cs="Times New Roman"/>
        </w:rPr>
        <w:t>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组成的长链结构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处于四方反棱柱的</w:t>
      </w:r>
      <w:r>
        <w:rPr>
          <w:rFonts w:ascii="Times New Roman" w:hAnsi="Times New Roman" w:eastAsia="Times New Roman" w:cs="Times New Roman"/>
        </w:rPr>
        <w:t xml:space="preserve"> 8 </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的四方反棱柱结构桥连了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的单元</w:t>
      </w:r>
      <w:r>
        <w:rPr>
          <w:rFonts w:hint="eastAsia" w:ascii="Times New Roman" w:hAnsi="Times New Roman" w:eastAsia="Times New Roman" w:cs="Times New Roman"/>
        </w:rPr>
        <w:t>。</w:t>
      </w:r>
    </w:p>
    <w:p>
      <w:pPr>
        <w:pStyle w:val="Compact"/>
        <w:numPr>
          <w:ilvl w:val="0"/>
          <w:numId w:val="1048"/>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所有可能的同分异构体的结构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8"/>
        </w:numPr>
        <w:ind w:firstLine="420"/>
      </w:pPr>
      <w:r>
        <w:rPr>
          <w:rFonts w:hint="eastAsia" w:ascii="Times New Roman" w:hAnsi="Times New Roman" w:eastAsia="FangSong" w:cs="Times New Roman"/>
        </w:rPr>
        <w:t xml:space="preserve">简要绘制</w:t>
      </w:r>
      <w:r>
        <w:rPr>
          <w:rFonts w:ascii="Times New Roman" w:hAnsi="Times New Roman" w:eastAsia="Times New Roman" w:cs="Times New Roman"/>
        </w:rPr>
        <w:t xml:space="preserve"> A </w:t>
      </w:r>
      <w:r>
        <w:rPr>
          <w:rFonts w:hint="eastAsia" w:ascii="Times New Roman" w:hAnsi="Times New Roman" w:eastAsia="FangSong" w:cs="Times New Roman"/>
        </w:rPr>
        <w:t>的单元结构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写出它的最简式以表示单元的化学组成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35, No. 21 (1996): 6086–6092)</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0"/>
    <w:bookmarkStart w:id="111" w:name="配位键-33"/>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，0.235g</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可恰好被</w:t>
      </w:r>
      <w:r>
        <w:rPr>
          <w:rFonts w:ascii="Times New Roman" w:hAnsi="Times New Roman" w:eastAsia="Times New Roman" w:cs="Times New Roman"/>
        </w:rPr>
        <w:t xml:space="preserve"> 2.93mL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1.05g/mL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稀盐酸溶解</w:t>
      </w:r>
      <w:r>
        <w:rPr>
          <w:rFonts w:hint="eastAsia" w:ascii="Times New Roman" w:hAnsi="Times New Roman" w:eastAsia="Times New Roman" w:cs="Times New Roman"/>
        </w:rPr>
        <w:t>，</w:t>
      </w:r>
      <w:r>
        <w:rPr>
          <w:rFonts w:hint="eastAsia" w:ascii="Times New Roman" w:hAnsi="Times New Roman" w:eastAsia="FangSong" w:cs="Times New Roman"/>
        </w:rPr>
        <w:t>形成的微蓝绿色溶液含有盐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该溶液和</w:t>
      </w:r>
      <w:r>
        <w:rPr>
          <w:rFonts w:ascii="Times New Roman" w:hAnsi="Times New Roman" w:eastAsia="Times New Roman" w:cs="Times New Roman"/>
        </w:rPr>
        <w:t xml:space="preserve"> 15mL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3.676g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再加稍过量的草酸铵即可以得到</w:t>
      </w:r>
      <w:r>
        <w:rPr>
          <w:rFonts w:ascii="Times New Roman" w:hAnsi="Times New Roman" w:eastAsia="Times New Roman" w:cs="Times New Roman"/>
        </w:rPr>
        <w:t xml:space="preserve"> 3.069g </w:t>
      </w:r>
      <w:r>
        <w:rPr>
          <w:rFonts w:hint="eastAsia" w:ascii="Times New Roman" w:hAnsi="Times New Roman" w:eastAsia="FangSong" w:cs="Times New Roman"/>
        </w:rPr>
        <w:t xml:space="preserve">橙黄色的沉淀</w:t>
      </w:r>
      <w:r>
        <w:rPr>
          <w:rFonts w:ascii="Times New Roman" w:hAnsi="Times New Roman" w:eastAsia="Times New Roman" w:cs="Times New Roman"/>
        </w:rPr>
        <w:t xml:space="preserve"> C。</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气氛中的热重分析</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900℃) </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它受热失重分</w:t>
      </w:r>
      <w:r>
        <w:rPr>
          <w:rFonts w:ascii="Times New Roman" w:hAnsi="Times New Roman" w:eastAsia="Times New Roman" w:cs="Times New Roman"/>
        </w:rPr>
        <w:t xml:space="preserve"> 3 </w:t>
      </w:r>
      <w:r>
        <w:rPr>
          <w:rFonts w:hint="eastAsia" w:ascii="Times New Roman" w:hAnsi="Times New Roman" w:eastAsia="FangSong" w:cs="Times New Roman"/>
        </w:rPr>
        <w:t>个阶段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有一个阶段发生了质量的增加</w:t>
      </w:r>
      <w:r>
        <w:rPr>
          <w:rFonts w:hint="eastAsia" w:ascii="Times New Roman" w:hAnsi="Times New Roman" w:eastAsia="Times New Roman" w:cs="Times New Roman"/>
        </w:rPr>
        <w:t>。</w:t>
      </w:r>
    </w:p>
    <w:p>
      <w:pPr>
        <w:pStyle w:val="Compact"/>
        <w:numPr>
          <w:ilvl w:val="0"/>
          <w:numId w:val="1049"/>
        </w:numPr>
        <w:ind w:firstLine="420"/>
      </w:pPr>
      <w:r>
        <w:rPr>
          <w:rFonts w:hint="eastAsia" w:ascii="Times New Roman" w:hAnsi="Times New Roman" w:eastAsia="FangSong" w:cs="Times New Roman"/>
        </w:rPr>
        <w:t xml:space="preserve">推出化合物</w:t>
      </w:r>
      <w:r>
        <w:rPr>
          <w:rFonts w:ascii="Times New Roman" w:hAnsi="Times New Roman" w:eastAsia="Times New Roman" w:cs="Times New Roman"/>
        </w:rPr>
        <w:t xml:space="preserve"> A~C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9"/>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中加入硝酸钴后再加入大大过量的草酸铵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则可以得到红色溶液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乙酸溶液处理</w:t>
      </w:r>
      <w:r>
        <w:rPr>
          <w:rFonts w:ascii="Times New Roman" w:hAnsi="Times New Roman" w:eastAsia="Times New Roman" w:cs="Times New Roman"/>
        </w:rPr>
        <w:t xml:space="preserve"> D </w:t>
      </w:r>
      <w:r>
        <w:rPr>
          <w:rFonts w:hint="eastAsia" w:ascii="Times New Roman" w:hAnsi="Times New Roman" w:eastAsia="FangSong" w:cs="Times New Roman"/>
        </w:rPr>
        <w:t>则导致它转化为翡翠绿色的溶液</w:t>
      </w:r>
      <w:r>
        <w:rPr>
          <w:rFonts w:hint="eastAsia" w:ascii="Times New Roman" w:hAnsi="Times New Roman" w:eastAsia="Times New Roman" w:cs="Times New Roman"/>
        </w:rPr>
        <w:t>。</w:t>
      </w:r>
      <w:r>
        <w:rPr>
          <w:rFonts w:hint="eastAsia" w:ascii="Times New Roman" w:hAnsi="Times New Roman" w:eastAsia="FangSong" w:cs="Times New Roman"/>
        </w:rPr>
        <w:t>在这个溶液中加入乙醇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就得到了绿色晶体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前者在光照下变成无色</w:t>
      </w:r>
      <w:r>
        <w:rPr>
          <w:rFonts w:hint="eastAsia" w:ascii="Times New Roman" w:hAnsi="Times New Roman" w:eastAsia="Times New Roman" w:cs="Times New Roman"/>
        </w:rPr>
        <w:t>。</w:t>
      </w:r>
    </w:p>
    <w:p>
      <w:pPr>
        <w:pStyle w:val="Compact"/>
        <w:numPr>
          <w:ilvl w:val="0"/>
          <w:numId w:val="1050"/>
        </w:numPr>
        <w:ind w:firstLine="420"/>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rPr>
        <w:br/>
      </w:r>
    </w:p>
    <w:p>
      <w:pPr>
        <w:pStyle w:val="Compact"/>
        <w:numPr>
          <w:ilvl w:val="0"/>
          <w:numId w:val="1050"/>
        </w:numPr>
        <w:ind w:firstLine="420"/>
      </w:pPr>
      <w:r>
        <w:rPr>
          <w:rFonts w:hint="eastAsia" w:ascii="Times New Roman" w:hAnsi="Times New Roman" w:eastAsia="FangSong" w:cs="Times New Roman"/>
        </w:rPr>
        <w:t>写出生成</w:t>
      </w:r>
      <w:r>
        <w:rPr>
          <w:rFonts w:hint="eastAsia" w:ascii="Times New Roman" w:hAnsi="Times New Roman" w:eastAsia="Times New Roman" w:cs="Times New Roman"/>
        </w:rPr>
        <w:t>”</w:t>
      </w:r>
      <w:r>
        <w:rPr>
          <w:rFonts w:hint="eastAsia" w:ascii="Times New Roman" w:hAnsi="Times New Roman" w:eastAsia="FangSong" w:cs="Times New Roman"/>
        </w:rPr>
        <w:t>翡翠绿色溶液</w:t>
      </w:r>
      <w:r>
        <w:rPr>
          <w:rFonts w:hint="eastAsia" w:ascii="Times New Roman" w:hAnsi="Times New Roman" w:eastAsia="Times New Roman" w:cs="Times New Roman"/>
        </w:rPr>
        <w:t>”</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0"/>
        </w:numPr>
        <w:ind w:firstLine="420"/>
      </w:pPr>
      <w:r>
        <w:rPr>
          <w:rFonts w:hint="eastAsia" w:ascii="Times New Roman" w:hAnsi="Times New Roman" w:eastAsia="FangSong" w:cs="Times New Roman"/>
        </w:rPr>
        <w:t xml:space="preserve">分析为何</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是光敏的而</w:t>
      </w:r>
      <w:r>
        <w:rPr>
          <w:rFonts w:ascii="Times New Roman" w:hAnsi="Times New Roman" w:eastAsia="Times New Roman" w:cs="Times New Roman"/>
        </w:rPr>
        <w:t xml:space="preserve"> E </w:t>
      </w:r>
      <w:r>
        <w:rPr>
          <w:rFonts w:hint="eastAsia" w:ascii="Times New Roman" w:hAnsi="Times New Roman" w:eastAsia="FangSong" w:cs="Times New Roman"/>
        </w:rPr>
        <w:t>不是</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1"/>
    <w:bookmarkStart w:id="112" w:name="配位键-34"/>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在吡啶的衍生物</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(A)</w:t>
      </w:r>
      <w:r>
        <w:rPr>
          <w:rFonts w:hint="eastAsia" w:ascii="Times New Roman" w:hAnsi="Times New Roman" w:eastAsia="FangSong" w:cs="Times New Roman"/>
        </w:rPr>
        <w:t>中加入冰醋酸和</w:t>
      </w:r>
      <w:r>
        <w:rPr>
          <w:rFonts w:ascii="Times New Roman" w:hAnsi="Times New Roman" w:eastAsia="Times New Roman" w:cs="Times New Roman"/>
        </w:rPr>
        <w:t xml:space="preserve"> 30%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反应完成后加入数倍体积的丙酮</w:t>
      </w:r>
      <w:r>
        <w:rPr>
          <w:rFonts w:hint="eastAsia" w:ascii="Times New Roman" w:hAnsi="Times New Roman" w:eastAsia="Times New Roman" w:cs="Times New Roman"/>
        </w:rPr>
        <w:t>，</w:t>
      </w:r>
      <w:r>
        <w:rPr>
          <w:rFonts w:hint="eastAsia" w:ascii="Times New Roman" w:hAnsi="Times New Roman" w:eastAsia="FangSong" w:cs="Times New Roman"/>
        </w:rPr>
        <w:t>析出白色针状晶体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的红外光谱显示它有一种</w:t>
      </w:r>
      <w:r>
        <w:rPr>
          <w:rFonts w:ascii="Times New Roman" w:hAnsi="Times New Roman" w:eastAsia="Times New Roman" w:cs="Times New Roman"/>
        </w:rPr>
        <w:t xml:space="preserve"> A </w:t>
      </w:r>
      <w:r>
        <w:rPr>
          <w:rFonts w:hint="eastAsia" w:ascii="Times New Roman" w:hAnsi="Times New Roman" w:eastAsia="FangSong" w:cs="Times New Roman"/>
        </w:rPr>
        <w:t>没有的化学键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一份与</w:t>
      </w:r>
      <w:r>
        <w:rPr>
          <w:rFonts w:ascii="Times New Roman" w:hAnsi="Times New Roman" w:eastAsia="Times New Roman" w:cs="Times New Roman"/>
        </w:rPr>
        <w:t xml:space="preserve">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在温热的甲醇中反应得到深黄色沉淀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另一份在热水中与</w:t>
      </w:r>
      <w:r>
        <w:rPr>
          <w:rFonts w:ascii="Times New Roman" w:hAnsi="Times New Roman" w:eastAsia="Times New Roman" w:cs="Times New Roman"/>
        </w:rPr>
        <w:t xml:space="preserve"> NaAuCl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得到亮黄色粉末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用银量法测得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含游离氯</w:t>
      </w:r>
      <w:r>
        <w:rPr>
          <w:rFonts w:ascii="Times New Roman" w:hAnsi="Times New Roman" w:eastAsia="Times New Roman" w:cs="Times New Roman"/>
        </w:rPr>
        <w:t xml:space="preserve"> 7.21%。C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D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36.46。C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中金的配位数都是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中都存在七元环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2"/>
    <w:bookmarkStart w:id="118" w:name="几何异构体"/>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 xml:space="preserve">几何异构体</w:t>
      </w:r>
    </w:p>
    <w:p>
      <w:pPr>
        <w:spacing w:before="0" w:after="0"/>
      </w:pPr>
    </w:p>
    <w:p>
      <w:pPr>
        <w:spacing w:before="0" w:after="0"/>
      </w:pPr>
    </w:p>
    <w:p>
      <w:pPr>
        <w:spacing w:before="0" w:after="0"/>
      </w:pPr>
    </w:p>
    <w:bookmarkStart w:id="113" w:name="几何异构体-1"/>
    <w:p>
      <w:pPr>
        <w:pStyle w:val="Heading3"/>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几何异构体</w:t>
      </w:r>
    </w:p>
    <w:p>
      <w:pPr>
        <w:pStyle w:val="FirstParagraph"/>
        <w:ind w:firstLine="420"/>
      </w:pPr>
      <w:r>
        <w:rPr>
          <w:rFonts w:hint="eastAsia" w:ascii="Times New Roman" w:hAnsi="Times New Roman" w:eastAsia="FangSong" w:cs="Times New Roman"/>
        </w:rPr>
        <w:t>指出下列配位化合物的空间构型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p>
    <w:p>
      <w:pPr>
        <w:numPr>
          <w:ilvl w:val="0"/>
          <w:numId w:val="1051"/>
        </w:numPr>
        <w:ind w:firstLine="420"/>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numPr>
          <w:ilvl w:val="0"/>
          <w:numId w:val="1051"/>
        </w:numPr>
        <w:ind w:firstLine="420"/>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r>
              <m:rPr>
                <m:sty m:val="p"/>
              </m:rPr>
              <m: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，3</w:t>
      </w:r>
      <w:r>
        <w:rPr>
          <w:rFonts w:hint="eastAsia" w:ascii="Times New Roman" w:hAnsi="Times New Roman" w:eastAsia="FangSong" w:cs="Times New Roman"/>
        </w:rPr>
        <w:t>种几何异构体</w:t>
      </w:r>
    </w:p>
    <w:p>
      <w:pPr>
        <w:numPr>
          <w:ilvl w:val="0"/>
          <w:numId w:val="1051"/>
        </w:numPr>
        <w:ind w:firstLine="420"/>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，5</w:t>
      </w:r>
      <w:r>
        <w:rPr>
          <w:rFonts w:hint="eastAsia" w:ascii="Times New Roman" w:hAnsi="Times New Roman" w:eastAsia="FangSong" w:cs="Times New Roman"/>
        </w:rPr>
        <w:t>种几何异构体</w:t>
      </w:r>
    </w:p>
    <w:p>
      <w:pPr>
        <w:numPr>
          <w:ilvl w:val="0"/>
          <w:numId w:val="1051"/>
        </w:numPr>
        <w:ind w:firstLine="420"/>
      </w:pPr>
      <m:oMath>
        <m:oMathPr>
          <m:ctrlPr>
            <w:rPr>
              <w:sz w:val="28"/>
              <w:szCs w:val="28"/>
            </w:rPr>
          </m:ctrlPr>
        </m:oMathPr>
        <m:sSub>
          <m:e>
            <m:r>
              <m:rPr>
                <m:sty m:val="p"/>
              </m:rPr>
              <m:t>N</m:t>
            </m:r>
            <m:r>
              <m:rPr>
                <m:sty m:val="p"/>
              </m:rPr>
              <m:t>H</m:t>
            </m:r>
          </m:e>
          <m:sub>
            <m: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051"/>
        </w:numPr>
        <w:ind w:firstLine="420"/>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r>
              <m:rPr>
                <m:sty m:val="p"/>
              </m:rPr>
              <m:t>O</m:t>
            </m:r>
            <m:r>
              <m:rPr>
                <m:sty m:val="p"/>
              </m:rPr>
              <m:t>H</m:t>
            </m:r>
            <m:sSub>
              <m:e>
                <m:r>
                  <m:rPr>
                    <m:sty m:val="p"/>
                  </m:rPr>
                  <m:t>)</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051"/>
        </w:numPr>
        <w:ind w:firstLine="420"/>
      </w:pPr>
      <m:oMath>
        <m:oMathPr>
          <m:ctrlPr>
            <w:rPr>
              <w:sz w:val="28"/>
              <w:szCs w:val="28"/>
            </w:rPr>
          </m:ctrlPr>
        </m:oMathPr>
        <m:d>
          <m:dPr>
            <m:begChr m:val="["/>
            <m:sepChr m:val=""/>
            <m:endChr m:val="]"/>
            <m:grow/>
          </m:dPr>
          <m:e>
            <m:r>
              <m:rPr>
                <m:sty m:val="p"/>
              </m:rPr>
              <m:t>C</m:t>
            </m:r>
            <m:r>
              <m:rPr>
                <m:sty m:val="p"/>
              </m:rPr>
              <m:t>r</m:t>
            </m:r>
            <m:r>
              <m:rPr>
                <m:sty m:val="p"/>
              </m:rPr>
              <m:t>(</m:t>
            </m:r>
            <m:r>
              <m:rPr>
                <m:sty m:val="p"/>
              </m:rPr>
              <m:t>S</m:t>
            </m:r>
            <m:r>
              <m:rPr>
                <m:sty m:val="p"/>
              </m:rPr>
              <m:t>C</m:t>
            </m:r>
            <m:r>
              <m:rPr>
                <m:sty m:val="p"/>
              </m:rPr>
              <m:t>N</m:t>
            </m:r>
            <m:sSub>
              <m:e>
                <m:r>
                  <m:rPr>
                    <m:sty m:val="p"/>
                  </m:rPr>
                  <m:t>)</m:t>
                </m:r>
              </m:e>
              <m:sub>
                <m:r>
                  <m:t>2</m:t>
                </m:r>
              </m:sub>
            </m:sSub>
            <m:r>
              <m:rPr>
                <m:sty m:val="p"/>
              </m:rPr>
              <m:t>(</m:t>
            </m:r>
            <m:r>
              <m:rPr>
                <m:sty m:val="p"/>
              </m:rPr>
              <m:t>e</m:t>
            </m:r>
            <m:r>
              <m:rPr>
                <m:sty m:val="p"/>
              </m:rPr>
              <m:t>n</m:t>
            </m:r>
            <m:sSub>
              <m:e>
                <m:r>
                  <m:rPr>
                    <m:sty m:val="p"/>
                  </m:rPr>
                  <m:t>)</m:t>
                </m:r>
              </m:e>
              <m:sub>
                <m:r>
                  <m:t>2</m:t>
                </m:r>
              </m:sub>
            </m:sSub>
          </m:e>
        </m:d>
        <m:r>
          <m:rPr>
            <m:sty m:val="p"/>
          </m:rPr>
          <m:t>S</m:t>
        </m:r>
        <m:r>
          <m:rPr>
            <m:sty m:val="p"/>
          </m:rPr>
          <m:t>C</m:t>
        </m:r>
        <m:r>
          <m:rPr>
            <m:sty m:val="p"/>
          </m:rPr>
          <m:t>N</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p>
    <w:p>
      <w:pPr>
        <w:numPr>
          <w:ilvl w:val="0"/>
          <w:numId w:val="1051"/>
        </w:numPr>
        <w:ind w:firstLine="420"/>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，1</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r>
        <w:rPr>
          <w:rFonts w:hint="eastAsia" w:ascii="Times New Roman" w:hAnsi="Times New Roman" w:eastAsia="FangSong" w:cs="Times New Roman"/>
        </w:rPr>
        <w:t>只有旋光异构</w:t>
      </w:r>
      <w:r>
        <w:rPr>
          <w:rFonts w:hint="eastAsia" w:ascii="Times New Roman" w:hAnsi="Times New Roman" w:eastAsia="Times New Roman" w:cs="Times New Roman"/>
        </w:rPr>
        <w:t>）</w:t>
      </w:r>
    </w:p>
    <w:p>
      <w:pPr>
        <w:numPr>
          <w:ilvl w:val="0"/>
          <w:numId w:val="1051"/>
        </w:numPr>
        <w:ind w:firstLine="420"/>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3"/>
    <w:bookmarkStart w:id="114" w:name="旋光异构体"/>
    <w:p>
      <w:pPr>
        <w:pStyle w:val="Heading3"/>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旋光异构体</w:t>
      </w:r>
    </w:p>
    <w:p>
      <w:pPr>
        <w:pStyle w:val="FirstParagraph"/>
        <w:ind w:firstLine="420"/>
      </w:pPr>
      <w:r>
        <w:rPr>
          <w:rFonts w:hint="eastAsia" w:ascii="Times New Roman" w:hAnsi="Times New Roman" w:eastAsia="FangSong" w:cs="Times New Roman"/>
        </w:rPr>
        <w:t>画出下列配位化合物可能有的旋光异构体的结构</w:t>
      </w:r>
      <w:r>
        <w:rPr>
          <w:rFonts w:hint="eastAsia" w:ascii="Times New Roman" w:hAnsi="Times New Roman" w:eastAsia="Times New Roman" w:cs="Times New Roman"/>
        </w:rPr>
        <w:t>。</w:t>
      </w:r>
    </w:p>
    <w:p>
      <w:pPr>
        <w:numPr>
          <w:ilvl w:val="0"/>
          <w:numId w:val="1052"/>
        </w:numPr>
        <w:ind w:firstLine="420"/>
      </w:pPr>
      <m:oMath>
        <m:oMathPr>
          <m:ctrlPr>
            <w:rPr>
              <w:sz w:val="28"/>
              <w:szCs w:val="28"/>
            </w:rPr>
          </m:ctrlPr>
        </m:oMathPr>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numPr>
          <w:ilvl w:val="0"/>
          <w:numId w:val="1052"/>
        </w:numPr>
        <w:ind w:firstLine="420"/>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顺式有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反式无旋光性</w:t>
      </w:r>
    </w:p>
    <w:p>
      <w:pPr>
        <w:numPr>
          <w:ilvl w:val="0"/>
          <w:numId w:val="1052"/>
        </w:numPr>
        <w:ind w:firstLine="420"/>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特定构型</w:t>
      </w:r>
      <w:r>
        <w:rPr>
          <w:rFonts w:hint="eastAsia" w:ascii="Times New Roman" w:hAnsi="Times New Roman" w:eastAsia="Times New Roman" w:cs="Times New Roman"/>
        </w:rPr>
        <w:t>）</w:t>
      </w:r>
    </w:p>
    <w:p>
      <w:pPr>
        <w:numPr>
          <w:ilvl w:val="0"/>
          <w:numId w:val="1052"/>
        </w:numPr>
        <w:ind w:firstLine="420"/>
      </w:pPr>
      <m:oMath>
        <m:oMathPr>
          <m:ctrlPr>
            <w:rPr>
              <w:sz w:val="28"/>
              <w:szCs w:val="28"/>
            </w:rPr>
          </m:ctrlPr>
        </m:oMathPr>
        <m:d>
          <m:dPr>
            <m:begChr m:val="["/>
            <m:sepChr m:val=""/>
            <m:endChr m:val="]"/>
            <m:grow/>
          </m:dPr>
          <m:e>
            <m:sSub>
              <m:e>
                <m:r>
                  <m:rPr>
                    <m:sty m:val="p"/>
                  </m:rPr>
                  <m:t>C</m:t>
                </m:r>
                <m:r>
                  <m:rPr>
                    <m:sty m:val="p"/>
                  </m:rPr>
                  <m:t>o</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r>
              <m:rPr>
                <m:sty m:val="p"/>
              </m:rPr>
              <m:t>)</m:t>
            </m:r>
          </m:e>
        </m:d>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p>
    <w:p>
      <w:pPr>
        <w:numPr>
          <w:ilvl w:val="0"/>
          <w:numId w:val="1052"/>
        </w:numPr>
        <w:ind w:firstLine="420"/>
      </w:pPr>
      <m:oMath>
        <m:oMathPr>
          <m:ctrlPr>
            <w:rPr>
              <w:sz w:val="28"/>
              <w:szCs w:val="28"/>
            </w:rPr>
          </m:ctrlPr>
        </m:oMathPr>
        <m:r>
          <m:t>K</m:t>
        </m:r>
        <m:r>
          <m:rPr>
            <m:sty m:val="p"/>
          </m:rPr>
          <m:t>[</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sSub>
          <m:e>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对旋光异构体</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4"/>
    <w:bookmarkStart w:id="115" w:name="内轨型与外轨型判断"/>
    <w:p>
      <w:pPr>
        <w:pStyle w:val="Heading3"/>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 xml:space="preserve">内轨型与外轨型判断</w:t>
      </w:r>
    </w:p>
    <w:p>
      <w:pPr>
        <w:pStyle w:val="FirstParagraph"/>
        <w:spacing w:after="80"/>
        <w:ind w:firstLine="420"/>
      </w:pPr>
      <w:r>
        <w:rPr>
          <w:rFonts w:hint="eastAsia" w:ascii="Times New Roman" w:hAnsi="Times New Roman" w:eastAsia="FangSong" w:cs="Times New Roman"/>
        </w:rPr>
        <w:t>下列配位化合物哪些属于内轨型</w:t>
      </w:r>
      <w:r>
        <w:rPr>
          <w:rFonts w:hint="eastAsia" w:ascii="Times New Roman" w:hAnsi="Times New Roman" w:eastAsia="Times New Roman" w:cs="Times New Roman"/>
        </w:rPr>
        <w:t>？</w:t>
      </w:r>
      <w:r>
        <w:rPr>
          <w:rFonts w:hint="eastAsia" w:ascii="Times New Roman" w:hAnsi="Times New Roman" w:eastAsia="FangSong" w:cs="Times New Roman"/>
        </w:rPr>
        <w:t>哪些是外轨型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660"/>
        <w:gridCol w:w="1210"/>
        <w:gridCol w:w="1760"/>
        <w:gridCol w:w="990"/>
        <w:gridCol w:w="1760"/>
        <w:gridCol w:w="15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配位化合物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中心价层电子构型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配体类型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中心轨道杂化类型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配位化合物类型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m:oMath>
              <m:r>
                <m:t>3</m:t>
              </m:r>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K</m:t>
                  </m:r>
                </m:e>
                <m:sub>
                  <m:r>
                    <m:t>3</m:t>
                  </m:r>
                </m:sub>
              </m:sSub>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K</m:t>
                  </m:r>
                </m:e>
                <m:sub>
                  <m: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5</m:t>
              </m:r>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r>
                <m:t>d</m:t>
              </m:r>
              <m:r>
                <m:t>s</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K</m:t>
                  </m:r>
                </m:e>
                <m:sub>
                  <m:r>
                    <m:t>2</m:t>
                  </m:r>
                </m:sub>
              </m:sSub>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r>
                <m:t>d</m:t>
              </m:r>
              <m:r>
                <m:t>s</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K</m:t>
                  </m:r>
                </m:e>
                <m:sub>
                  <m:r>
                    <m:t>4</m:t>
                  </m:r>
                </m:sub>
              </m:sSub>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K</m:t>
                  </m:r>
                </m:e>
                <m:sub>
                  <m: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外轨型</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64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r>
                <m:t>d</m:t>
              </m:r>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(8)</w:t>
            </w:r>
          </w:p>
        </w:tc>
        <w:tc>
          <w:tcPr/>
          <w:p>
            <w:pPr>
              <w:pStyle w:val="Compact"/>
              <w:jc w:val="center"/>
            </w:pPr>
            <m:oMath>
              <m:sSub>
                <m:e>
                  <m: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5"/>
    <w:bookmarkStart w:id="116" w:name="磁矩和cfse计算"/>
    <w:p>
      <w:pPr>
        <w:pStyle w:val="Heading3"/>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磁矩和</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spacing w:after="80"/>
        <w:ind w:firstLine="420"/>
      </w:pPr>
      <w:r>
        <w:rPr>
          <w:rFonts w:hint="eastAsia" w:ascii="Times New Roman" w:hAnsi="Times New Roman" w:eastAsia="FangSong" w:cs="Times New Roman"/>
        </w:rPr>
        <w:t>计算下列配离子的磁矩和晶体场稳定化能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005"/>
        <w:gridCol w:w="2011"/>
        <w:gridCol w:w="1382"/>
        <w:gridCol w:w="1131"/>
        <w:gridCol w:w="1634"/>
        <w:gridCol w:w="75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中心价层电子构型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晶体场类型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单电子数</w:t>
            </w:r>
          </w:p>
        </w:tc>
        <w:tc>
          <w:tcPr>
            <w:tcBorders>
              <w:bottom w:val="single" w:sz="6" w:space="0" w:color="333333"/>
            </w:tcBorders>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m:oMath>
              <m:sSub>
                <m:e>
                  <m:r>
                    <m:t>μ</m:t>
                  </m:r>
                </m:e>
                <m:sub>
                  <m:r>
                    <m:t>B</m:t>
                  </m:r>
                </m:sub>
              </m:sSub>
            </m:oMath>
          </w:p>
        </w:tc>
        <w:tc>
          <w:tcPr>
            <w:tcBorders>
              <w:bottom w:val="single" w:sz="6" w:space="0" w:color="333333"/>
            </w:tcBorders>
          </w:tcPr>
          <w:p>
            <w:pPr>
              <w:pStyle w:val="Compact"/>
              <w:jc w:val="center"/>
            </w:pPr>
            <w:r>
              <w:rPr>
                <w:rFonts w:ascii="Times New Roman" w:hAnsi="Times New Roman" w:eastAsia="Times New Roman" w:cs="Times New Roman"/>
                <w:b/>
              </w:rPr>
              <w:t xml:space="preserve">CFSE</w:t>
            </w:r>
          </w:p>
        </w:tc>
      </w:tr>
      <w:tr>
        <w:tc>
          <w:tcPr/>
          <w:p>
            <w:pPr>
              <w:pStyle w:val="Compact"/>
              <w:jc w:val="center"/>
            </w:pP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6</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6</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7</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3.87</w:t>
            </w:r>
          </w:p>
        </w:tc>
        <w:tc>
          <w:tcPr/>
          <w:p>
            <w:pPr>
              <w:pStyle w:val="Compact"/>
              <w:jc w:val="center"/>
            </w:pPr>
            <w:r>
              <w:rPr>
                <w:rFonts w:ascii="Times New Roman" w:hAnsi="Times New Roman" w:eastAsia="Times New Roman" w:cs="Times New Roman"/>
              </w:rPr>
              <w:t xml:space="preserve">8Dq</w:t>
            </w:r>
          </w:p>
        </w:tc>
      </w:tr>
      <w:tr>
        <w:tc>
          <w:tcPr/>
          <w:p>
            <w:pPr>
              <w:pStyle w:val="Compact"/>
              <w:jc w:val="center"/>
            </w:pPr>
            <m:oMath>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84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四面体强场</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八面体强场</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20Dq-2P</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6"/>
    <w:bookmarkStart w:id="117" w:name="配合物异构"/>
    <w:p>
      <w:pPr>
        <w:pStyle w:val="Heading3"/>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配合物异构</w:t>
      </w:r>
    </w:p>
    <w:p>
      <w:pPr>
        <w:pStyle w:val="FirstParagraph"/>
        <w:ind w:firstLine="420"/>
      </w:pPr>
      <w:r>
        <w:rPr>
          <w:rFonts w:hint="eastAsia" w:ascii="Times New Roman" w:hAnsi="Times New Roman" w:eastAsia="FangSong" w:cs="Times New Roman"/>
        </w:rPr>
        <w:t>有两种钴</w:t>
      </w:r>
      <w:r>
        <w:rPr>
          <w:rFonts w:hint="eastAsia" w:ascii="Times New Roman" w:hAnsi="Times New Roman" w:eastAsia="Times New Roman" w:cs="Times New Roman"/>
        </w:rPr>
        <w:t>(III)</w:t>
      </w:r>
      <w:r>
        <w:rPr>
          <w:rFonts w:hint="eastAsia" w:ascii="Times New Roman" w:hAnsi="Times New Roman" w:eastAsia="FangSong" w:cs="Times New Roman"/>
        </w:rPr>
        <w:t>配位化合物组成均为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S</m:t>
        </m:r>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但分别只与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发生沉淀反应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7"/>
    <w:bookmarkEnd w:id="118"/>
    <w:bookmarkStart w:id="119" w:name="配合物几何异构体"/>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 xml:space="preserve">配合物几何异构体</w:t>
      </w:r>
    </w:p>
    <w:p>
      <w:pPr>
        <w:pStyle w:val="FirstParagraph"/>
        <w:ind w:firstLine="420"/>
      </w:pPr>
      <w:r>
        <w:rPr>
          <w:rFonts w:hint="eastAsia" w:ascii="Times New Roman" w:hAnsi="Times New Roman" w:eastAsia="FangSong" w:cs="Times New Roman"/>
        </w:rPr>
        <w:t>指出下列配位化合物中配位单元的空间构型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d>
                  <m:dPr>
                    <m:begChr m:val="("/>
                    <m:sepChr m:val=""/>
                    <m:endChr m:val=")"/>
                    <m:grow/>
                  </m:dPr>
                  <m:e>
                    <m:sSub>
                      <m:e>
                        <m:r>
                          <m:rPr>
                            <m:sty m:val="p"/>
                          </m:rPr>
                          <m:t>H</m:t>
                        </m:r>
                      </m:e>
                      <m:sub>
                        <m:r>
                          <m:t>2</m:t>
                        </m:r>
                      </m:sub>
                    </m:sSub>
                    <m:r>
                      <m:rPr>
                        <m:sty m:val="p"/>
                      </m:rPr>
                      <m:t>O</m:t>
                    </m:r>
                  </m:e>
                </m:d>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d>
                  <m:dPr>
                    <m:begChr m:val="("/>
                    <m:sepChr m:val=""/>
                    <m:endChr m:val=")"/>
                    <m:grow/>
                  </m:dPr>
                  <m:e>
                    <m:r>
                      <m:rPr>
                        <m:sty m:val="p"/>
                      </m:rPr>
                      <m:t>e</m:t>
                    </m:r>
                    <m:r>
                      <m:rPr>
                        <m:sty m:val="p"/>
                      </m:rPr>
                      <m:t>n</m:t>
                    </m:r>
                  </m:e>
                </m:d>
              </m:e>
              <m:sub>
                <m:r>
                  <m:t>2</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sSub>
              <m:e>
                <m:d>
                  <m:dPr>
                    <m:begChr m:val="("/>
                    <m:sepChr m:val=""/>
                    <m:endChr m:val=")"/>
                    <m:grow/>
                  </m:dPr>
                  <m:e>
                    <m:r>
                      <m:rPr>
                        <m:sty m:val="p"/>
                      </m:rPr>
                      <m:t>O</m:t>
                    </m:r>
                    <m:r>
                      <m:rPr>
                        <m:sty m:val="p"/>
                      </m:rPr>
                      <m:t>H</m:t>
                    </m:r>
                  </m:e>
                </m:d>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d>
              <m:dPr>
                <m:begChr m:val="("/>
                <m:sepChr m:val=""/>
                <m:endChr m:val=")"/>
                <m:grow/>
              </m:dPr>
              <m:e>
                <m:sSub>
                  <m:e>
                    <m:r>
                      <m:rPr>
                        <m:sty m:val="p"/>
                      </m:rPr>
                      <m:t>N</m:t>
                    </m:r>
                    <m:r>
                      <m:rPr>
                        <m:sty m:val="p"/>
                      </m:rPr>
                      <m:t>H</m:t>
                    </m:r>
                  </m:e>
                  <m:sub>
                    <m:r>
                      <m:t>3</m:t>
                    </m:r>
                  </m:sub>
                </m:sSub>
              </m:e>
            </m:d>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9"/>
    <w:bookmarkStart w:id="120" w:name="磁矩与配合物电子结构"/>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 xml:space="preserve">磁矩与配合物电子结构</w:t>
      </w:r>
    </w:p>
    <w:p>
      <w:pPr>
        <w:pStyle w:val="FirstParagraph"/>
        <w:ind w:firstLine="420"/>
      </w:pPr>
      <w:r>
        <w:rPr>
          <w:rFonts w:hint="eastAsia" w:ascii="Times New Roman" w:hAnsi="Times New Roman" w:eastAsia="FangSong" w:cs="Times New Roman"/>
        </w:rPr>
        <w:t xml:space="preserve">研究发现棕色配位化合物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并测得其磁矩为</w:t>
      </w:r>
      <w:r>
        <w:rPr>
          <w:rFonts w:ascii="Times New Roman" w:hAnsi="Times New Roman" w:eastAsia="Times New Roman" w:cs="Times New Roman"/>
        </w:rPr>
        <w:t xml:space="preserve"> </w:t>
      </w:r>
      <m:oMath>
        <m:r>
          <m:t>3.8</m:t>
        </m:r>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3"/>
        </w:numPr>
        <w:ind w:firstLine="420"/>
      </w:pPr>
      <w:r>
        <w:rPr>
          <w:rFonts w:hint="eastAsia" w:ascii="Times New Roman" w:hAnsi="Times New Roman" w:eastAsia="FangSong" w:cs="Times New Roman"/>
        </w:rPr>
        <w:t xml:space="preserve">试给出中心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电子的排布方式及杂化轨道类型</w:t>
      </w:r>
      <w:r>
        <w:rPr>
          <w:rFonts w:hint="eastAsia" w:ascii="Times New Roman" w:hAnsi="Times New Roman" w:eastAsia="Times New Roman" w:cs="Times New Roman"/>
        </w:rPr>
        <w:t>;</w:t>
      </w:r>
    </w:p>
    <w:p>
      <w:pPr>
        <w:numPr>
          <w:ilvl w:val="0"/>
          <w:numId w:val="1053"/>
        </w:numPr>
        <w:ind w:firstLine="420"/>
      </w:pP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分子中的键长相比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试简述理由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0"/>
    <w:bookmarkStart w:id="121" w:name="磁矩判断杂化类型与空间构型"/>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 xml:space="preserve">磁矩判断杂化类型与空间构型</w:t>
      </w:r>
    </w:p>
    <w:p>
      <w:pPr>
        <w:pStyle w:val="FirstParagraph"/>
        <w:ind w:firstLine="420"/>
      </w:pPr>
      <w:r>
        <w:rPr>
          <w:rFonts w:hint="eastAsia" w:ascii="Times New Roman" w:hAnsi="Times New Roman" w:eastAsia="FangSong" w:cs="Times New Roman"/>
        </w:rPr>
        <w:t>已知下列配位化合物的磁矩</w:t>
      </w:r>
      <w:r>
        <w:rPr>
          <w:rFonts w:hint="eastAsia" w:ascii="Times New Roman" w:hAnsi="Times New Roman" w:eastAsia="Times New Roman" w:cs="Times New Roman"/>
        </w:rPr>
        <w:t>，</w:t>
      </w:r>
      <w:r>
        <w:rPr>
          <w:rFonts w:hint="eastAsia" w:ascii="Times New Roman" w:hAnsi="Times New Roman" w:eastAsia="FangSong" w:cs="Times New Roman"/>
        </w:rPr>
        <w:t>根据配位化合物价键理论给出中心轨道的杂化类型</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w:t>
      </w:r>
      <w:r>
        <w:rPr>
          <w:rFonts w:hint="eastAsia" w:ascii="Times New Roman" w:hAnsi="Times New Roman" w:eastAsia="Times New Roman" w:cs="Times New Roman"/>
        </w:rPr>
        <w:t>、</w:t>
      </w:r>
      <w:r>
        <w:rPr>
          <w:rFonts w:hint="eastAsia" w:ascii="Times New Roman" w:hAnsi="Times New Roman" w:eastAsia="FangSong" w:cs="Times New Roman"/>
        </w:rPr>
        <w:t>配位单元的空间构型</w:t>
      </w:r>
      <w:r>
        <w:rPr>
          <w:rFonts w:hint="eastAsia" w:ascii="Times New Roman" w:hAnsi="Times New Roman" w:eastAsia="Times New Roman" w:cs="Times New Roman"/>
        </w:rPr>
        <w:t>。</w:t>
      </w:r>
    </w:p>
    <w:p>
      <w:pPr>
        <w:numPr>
          <w:ilvl w:val="0"/>
          <w:numId w:val="1054"/>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m:oMath>
        <m:oMathPr>
          <m:ctrlPr>
            <w:rPr>
              <w:sz w:val="28"/>
              <w:szCs w:val="28"/>
            </w:rPr>
          </m:ctrlPr>
        </m:oMathPr>
        <m:r>
          <m:t>μ</m:t>
        </m:r>
        <m:r>
          <m:rPr>
            <m:sty m:val="p"/>
          </m:rPr>
          <m:t>=</m:t>
        </m:r>
        <m:r>
          <m:t>3.9</m:t>
        </m:r>
        <m:sSub>
          <m:e>
            <m:r>
              <m:t>μ</m:t>
            </m:r>
          </m:e>
          <m:sub>
            <m:r>
              <m:rPr>
                <m:sty m:val="p"/>
              </m:rPr>
              <m:t>B</m:t>
            </m:r>
          </m:sub>
        </m:sSub>
      </m:oMath>
    </w:p>
    <w:p>
      <w:pPr>
        <w:numPr>
          <w:ilvl w:val="0"/>
          <w:numId w:val="1054"/>
        </w:numPr>
      </w:pPr>
      <m:oMath>
        <m:oMathPr>
          <m:ctrlPr>
            <w:rPr>
              <w:sz w:val="28"/>
              <w:szCs w:val="28"/>
            </w:rPr>
          </m:ctrlPr>
        </m:oMathPr>
        <m:sSup>
          <m:e>
            <m:d>
              <m:dPr>
                <m:begChr m:val="["/>
                <m:sepChr m:val=""/>
                <m:endChr m:val="]"/>
                <m:grow/>
              </m:dPr>
              <m:e>
                <m:r>
                  <m:rPr>
                    <m:sty m:val="p"/>
                  </m:rPr>
                  <m:t>P</m:t>
                </m:r>
                <m:r>
                  <m:rPr>
                    <m:sty m:val="p"/>
                  </m:rPr>
                  <m:t>t</m:t>
                </m:r>
                <m:r>
                  <m:rPr>
                    <m:sty m:val="p"/>
                  </m:rPr>
                  <m:t>(</m:t>
                </m:r>
                <m:r>
                  <m:rPr>
                    <m:sty m:val="p"/>
                  </m:rPr>
                  <m:t>C</m:t>
                </m:r>
                <m:r>
                  <m:rPr>
                    <m:sty m:val="p"/>
                  </m:rPr>
                  <m:t>N</m:t>
                </m:r>
                <m:sSub>
                  <m:e>
                    <m:r>
                      <m:rPr>
                        <m:sty m:val="p"/>
                      </m:rPr>
                      <m:t>)</m:t>
                    </m:r>
                  </m:e>
                  <m:sub>
                    <m:r>
                      <m:t>4</m:t>
                    </m:r>
                  </m:sub>
                </m:sSub>
              </m:e>
            </m:d>
          </m:e>
          <m:sup>
            <m:r>
              <m:t>2</m:t>
            </m:r>
            <m:r>
              <m:rPr>
                <m:sty m:val="p"/>
              </m:rPr>
              <m:t>−</m:t>
            </m:r>
          </m:sup>
        </m:sSup>
        <m:r>
          <m:t> </m:t>
        </m:r>
        <m:r>
          <m:t>μ</m:t>
        </m:r>
        <m:r>
          <m:rPr>
            <m:sty m:val="p"/>
          </m:rPr>
          <m:t>=</m:t>
        </m:r>
        <m:r>
          <m:t>0</m:t>
        </m:r>
        <m:sSub>
          <m:e>
            <m:r>
              <m:t>μ</m:t>
            </m:r>
          </m:e>
          <m:sub>
            <m:r>
              <m:rPr>
                <m:sty m:val="p"/>
              </m:rPr>
              <m:t>B</m:t>
            </m:r>
          </m:sub>
        </m:sSub>
        <m:r>
          <m:rPr>
            <m:sty m:val="p"/>
          </m:rPr>
          <m:t>;</m:t>
        </m:r>
      </m:oMath>
      <w:r>
        <w:rPr>
          <w:rFonts w:ascii="Times New Roman" w:hAnsi="Times New Roman" w:eastAsia="Times New Roman" w:cs="Times New Roman"/>
        </w:rPr>
        <w:t xml:space="preserve">​</w:t>
      </w:r>
    </w:p>
    <w:p>
      <w:pPr>
        <w:numPr>
          <w:ilvl w:val="0"/>
          <w:numId w:val="1054"/>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S</m:t>
                </m:r>
                <m:r>
                  <m:rPr>
                    <m:sty m:val="p"/>
                  </m:rPr>
                  <m:t>C</m:t>
                </m:r>
                <m:r>
                  <m:rPr>
                    <m:sty m:val="p"/>
                  </m:rPr>
                  <m:t>N</m:t>
                </m:r>
                <m:sSub>
                  <m:e>
                    <m:r>
                      <m:rPr>
                        <m:sty m:val="p"/>
                      </m:rPr>
                      <m:t>)</m:t>
                    </m:r>
                  </m:e>
                  <m:sub>
                    <m:r>
                      <m:t>6</m:t>
                    </m:r>
                  </m:sub>
                </m:sSub>
              </m:e>
            </m:d>
          </m:e>
          <m:sup>
            <m:r>
              <m:t>4</m:t>
            </m:r>
            <m:r>
              <m:rPr>
                <m:sty m:val="p"/>
              </m:rPr>
              <m:t>−</m:t>
            </m:r>
          </m:sup>
        </m:sSup>
        <m:r>
          <m:t> </m:t>
        </m:r>
        <m:r>
          <m:t>μ</m:t>
        </m:r>
        <m:r>
          <m:rPr>
            <m:sty m:val="p"/>
          </m:rPr>
          <m:t>=</m:t>
        </m:r>
        <m:r>
          <m:t>6.1</m:t>
        </m:r>
        <m:sSub>
          <m:e>
            <m:r>
              <m:t>μ</m:t>
            </m:r>
          </m:e>
          <m:sub>
            <m:r>
              <m:rPr>
                <m:sty m:val="p"/>
              </m:rPr>
              <m:t>B</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r>
            <m:t> </m:t>
          </m:r>
          <m:r>
            <m:t>μ</m:t>
          </m:r>
          <m:r>
            <m:rPr>
              <m:sty m:val="p"/>
            </m:rPr>
            <m:t>=</m:t>
          </m:r>
          <m:r>
            <m:t>1.8</m:t>
          </m:r>
          <m:sSub>
            <m:e>
              <m:r>
                <m:t>μ</m:t>
              </m:r>
            </m:e>
            <m:sub>
              <m:r>
                <m:rPr>
                  <m:sty m:val="p"/>
                </m:rPr>
                <m:t>B</m:t>
              </m:r>
            </m:sub>
          </m:sSub>
          <m:r>
            <m:rPr>
              <m:sty m:val="p"/>
            </m:rPr>
            <m:t>.</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121"/>
    <w:bookmarkStart w:id="122" w:name="晶体场理论与cfse计算"/>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晶体场理论与</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ind w:firstLine="420"/>
      </w:pPr>
      <w:r>
        <w:rPr>
          <w:rFonts w:hint="eastAsia" w:ascii="Times New Roman" w:hAnsi="Times New Roman" w:eastAsia="FangSong" w:cs="Times New Roman"/>
        </w:rPr>
        <w:t>已知两个配离子的分裂能和成对能</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 xml:space="preserve">用价键理论及晶体场理论解释</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是高自旋的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是低自旋的</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计算两种配离子的晶体场稳定化能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2"/>
    <w:bookmarkStart w:id="123" w:name="姜泰勒效应"/>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 xml:space="preserve">姜泰勒效应</w:t>
      </w:r>
    </w:p>
    <w:p>
      <w:pPr>
        <w:pStyle w:val="FirstParagraph"/>
        <w:ind w:firstLine="420"/>
      </w:pPr>
      <w:r>
        <w:rPr>
          <w:rFonts w:hint="eastAsia" w:ascii="Times New Roman" w:hAnsi="Times New Roman" w:eastAsia="FangSong" w:cs="Times New Roman"/>
        </w:rPr>
        <w:t>下列配离子中哪些构型会发生畸变</w:t>
      </w:r>
      <w:r>
        <w:rPr>
          <w:rFonts w:hint="eastAsia" w:ascii="Times New Roman" w:hAnsi="Times New Roman" w:eastAsia="Times New Roman" w:cs="Times New Roman"/>
        </w:rPr>
        <w:t>？</w:t>
      </w:r>
      <w:r>
        <w:rPr>
          <w:rFonts w:hint="eastAsia" w:ascii="Times New Roman" w:hAnsi="Times New Roman" w:eastAsia="FangSong" w:cs="Times New Roman"/>
        </w:rPr>
        <w:t>哪些不会发生畸变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e</m:t>
                        </m:r>
                        <m:r>
                          <m:rPr>
                            <m:sty m:val="p"/>
                          </m:rPr>
                          <m:t>n</m:t>
                        </m:r>
                      </m:e>
                    </m:d>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23"/>
    <w:bookmarkStart w:id="124" w:name="配位单元稳定性比较"/>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 xml:space="preserve">配位单元稳定性比较</w:t>
      </w:r>
    </w:p>
    <w:p>
      <w:pPr>
        <w:pStyle w:val="FirstParagraph"/>
        <w:ind w:firstLine="420"/>
      </w:pPr>
      <w:r>
        <w:rPr>
          <w:rFonts w:hint="eastAsia" w:ascii="Times New Roman" w:hAnsi="Times New Roman" w:eastAsia="FangSong" w:cs="Times New Roman"/>
        </w:rPr>
        <w:t>比较下列各对配位单元的相对稳定性</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numPr>
          <w:ilvl w:val="0"/>
          <w:numId w:val="1056"/>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4</m:t>
                    </m:r>
                  </m:sub>
                </m:sSub>
              </m:e>
            </m:d>
          </m:e>
          <m:sup>
            <m:r>
              <m:rPr>
                <m:sty m:val="p"/>
              </m:rPr>
              <m:t>−</m:t>
            </m:r>
          </m:sup>
        </m:sSup>
        <m:r>
          <m:rPr>
            <m:sty m:val="p"/>
          </m:rPr>
          <m:t>,</m:t>
        </m: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6"/>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r>
                  <m:rPr>
                    <m:sty m:val="p"/>
                  </m:rPr>
                  <m:t>(</m:t>
                </m:r>
                <m:r>
                  <m:rPr>
                    <m:sty m:val="p"/>
                  </m:rPr>
                  <m:t>C</m:t>
                </m:r>
                <m:r>
                  <m:rPr>
                    <m:sty m:val="p"/>
                  </m:rPr>
                  <m:t>N</m:t>
                </m:r>
                <m:sSub>
                  <m:e>
                    <m:r>
                      <m:rPr>
                        <m:sty m:val="p"/>
                      </m:rPr>
                      <m:t>)</m:t>
                    </m:r>
                  </m:e>
                  <m:sub>
                    <m:r>
                      <m:t>4</m:t>
                    </m:r>
                  </m:sub>
                </m:sSub>
              </m:e>
            </m:d>
          </m:e>
          <m:sup>
            <m:r>
              <m:t>2</m:t>
            </m:r>
            <m:r>
              <m:rPr>
                <m:sty m:val="p"/>
              </m:rPr>
              <m:t>−</m:t>
            </m:r>
          </m:sup>
        </m:sSup>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6"/>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6"/>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r>
          <m:rPr>
            <m:sty m:val="p"/>
          </m:rPr>
          <m:t>,</m:t>
        </m: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6"/>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r>
          <m:rPr>
            <m:sty m:val="p"/>
          </m:rPr>
          <m:t>,</m:t>
        </m:r>
        <m:d>
          <m:dPr>
            <m:begChr m:val="["/>
            <m:sepChr m:val=""/>
            <m:endChr m:val="]"/>
            <m:grow/>
          </m:dPr>
          <m:e>
            <m:r>
              <m:rPr>
                <m:sty m:val="p"/>
              </m:rPr>
              <m:t>C</m:t>
            </m:r>
            <m:r>
              <m:rPr>
                <m:sty m:val="p"/>
              </m:rPr>
              <m:t>u</m:t>
            </m:r>
            <m:r>
              <m:rPr>
                <m:sty m:val="p"/>
              </m:rPr>
              <m:t>(</m:t>
            </m:r>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6"/>
        </w:numPr>
      </w:pP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m:t>
        </m: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24"/>
    <w:bookmarkStart w:id="125" w:name="稳定常数-3"/>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下面电池的电动势为</w:t>
      </w:r>
      <w:r>
        <w:rPr>
          <w:rFonts w:ascii="Times New Roman" w:hAnsi="Times New Roman" w:eastAsia="Times New Roman" w:cs="Times New Roman"/>
        </w:rPr>
        <w:t xml:space="preserve"> +0.535V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298K)。</w:t>
      </w:r>
    </w:p>
    <w:p>
      <w:pPr>
        <w:pStyle w:val="BodyText"/>
      </w:pPr>
      <m:oMathPara>
        <m:oMathParaPr>
          <m:jc m:val="center"/>
          <m:ctrlPr>
            <w:rPr>
              <w:sz w:val="28"/>
              <w:szCs w:val="28"/>
            </w:rPr>
          </m:ctrlPr>
        </m:oMathParaPr>
        <m:oMath>
          <m:r>
            <m:rPr>
              <m:sty m:val="p"/>
            </m:rPr>
            <m:t>C</m:t>
          </m:r>
          <m:r>
            <m:rPr>
              <m:sty m:val="p"/>
            </m:rPr>
            <m:t>u</m:t>
          </m:r>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0.010</m:t>
                    </m:r>
                    <m:r>
                      <m:rPr>
                        <m:sty m:val="p"/>
                      </m:rPr>
                      <m:t>m</m:t>
                    </m:r>
                    <m:r>
                      <m:rPr>
                        <m:sty m:val="p"/>
                      </m:rPr>
                      <m:t>o</m:t>
                    </m:r>
                    <m:r>
                      <m:rPr>
                        <m:sty m:val="p"/>
                      </m:rPr>
                      <m:t>l</m:t>
                    </m:r>
                    <m:r>
                      <m:rPr>
                        <m:sty m:val="p"/>
                      </m:rPr>
                      <m:t>/</m:t>
                    </m:r>
                    <m:r>
                      <m:rPr>
                        <m:sty m:val="p"/>
                      </m:rPr>
                      <m:t>L</m:t>
                    </m:r>
                    <m:r>
                      <m:rPr>
                        <m:sty m:val="p"/>
                      </m:rPr>
                      <m:t>)</m:t>
                    </m:r>
                  </m:e>
                </m:mr>
                <m:mr>
                  <m:e>
                    <m:r>
                      <m:rPr>
                        <m:nor/>
                        <m:sty m:val="p"/>
                      </m:rPr>
                      <m:t>en</m:t>
                    </m:r>
                  </m:e>
                  <m:e>
                    <m:r>
                      <m:rPr>
                        <m:sty m:val="p"/>
                      </m:rPr>
                      <m:t>(</m:t>
                    </m:r>
                    <m:r>
                      <m:t>0.170</m:t>
                    </m:r>
                    <m:r>
                      <m:rPr>
                        <m:sty m:val="p"/>
                      </m:rPr>
                      <m:t>m</m:t>
                    </m:r>
                    <m:r>
                      <m:rPr>
                        <m:sty m:val="p"/>
                      </m:rPr>
                      <m:t>o</m:t>
                    </m:r>
                    <m:r>
                      <m:rPr>
                        <m:sty m:val="p"/>
                      </m:rPr>
                      <m:t>l</m:t>
                    </m:r>
                    <m:r>
                      <m:rPr>
                        <m:sty m:val="p"/>
                      </m:rPr>
                      <m:t>/</m:t>
                    </m:r>
                    <m:r>
                      <m:rPr>
                        <m:sty m:val="p"/>
                      </m:rPr>
                      <m:t>L</m:t>
                    </m:r>
                    <m:r>
                      <m:rPr>
                        <m:sty m:val="p"/>
                      </m:rPr>
                      <m:t>)</m:t>
                    </m:r>
                  </m:e>
                </m:mr>
                <m:mr>
                  <m:e>
                    <m:sSub>
                      <m:e>
                        <m:r>
                          <m:rPr>
                            <m:sty m:val="p"/>
                          </m:rPr>
                          <m:t>K</m:t>
                        </m:r>
                        <m:r>
                          <m:rPr>
                            <m:sty m:val="p"/>
                          </m:rPr>
                          <m:t>N</m:t>
                        </m:r>
                        <m:r>
                          <m:rPr>
                            <m:sty m:val="p"/>
                          </m:rPr>
                          <m:t>O</m:t>
                        </m:r>
                      </m:e>
                      <m:sub>
                        <m:r>
                          <m:t>3</m:t>
                        </m:r>
                      </m:sub>
                    </m:sSub>
                  </m:e>
                  <m:e>
                    <m:r>
                      <m:rPr>
                        <m:sty m:val="p"/>
                      </m:rPr>
                      <m:t>(</m:t>
                    </m:r>
                    <m:r>
                      <m:t>1.00</m:t>
                    </m:r>
                    <m:r>
                      <m:rPr>
                        <m:sty m:val="p"/>
                      </m:rPr>
                      <m:t>m</m:t>
                    </m:r>
                    <m:r>
                      <m:rPr>
                        <m:sty m:val="p"/>
                      </m:rPr>
                      <m:t>o</m:t>
                    </m:r>
                    <m:r>
                      <m:rPr>
                        <m:sty m:val="p"/>
                      </m:rPr>
                      <m:t>l</m:t>
                    </m:r>
                    <m:r>
                      <m:rPr>
                        <m:sty m:val="p"/>
                      </m:rPr>
                      <m:t>/</m:t>
                    </m:r>
                    <m:r>
                      <m:rPr>
                        <m:sty m:val="p"/>
                      </m:rPr>
                      <m:t>L</m:t>
                    </m:r>
                    <m:r>
                      <m:rPr>
                        <m:sty m:val="p"/>
                      </m:rPr>
                      <m:t>)</m:t>
                    </m:r>
                  </m:e>
                </m:mr>
              </m:m>
            </m:e>
          </m:d>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0.010</m:t>
                    </m:r>
                    <m:r>
                      <m:rPr>
                        <m:sty m:val="p"/>
                      </m:rPr>
                      <m:t>m</m:t>
                    </m:r>
                    <m:r>
                      <m:rPr>
                        <m:sty m:val="p"/>
                      </m:rPr>
                      <m:t>o</m:t>
                    </m:r>
                    <m:r>
                      <m:rPr>
                        <m:sty m:val="p"/>
                      </m:rPr>
                      <m:t>l</m:t>
                    </m:r>
                    <m:r>
                      <m:rPr>
                        <m:sty m:val="p"/>
                      </m:rPr>
                      <m:t>/</m:t>
                    </m:r>
                    <m:r>
                      <m:rPr>
                        <m:sty m:val="p"/>
                      </m:rPr>
                      <m:t>L</m:t>
                    </m:r>
                    <m:r>
                      <m:rPr>
                        <m:sty m:val="p"/>
                      </m:rPr>
                      <m:t>)</m:t>
                    </m:r>
                  </m:e>
                </m:mr>
                <m:mr>
                  <m:e>
                    <m:sSub>
                      <m:e>
                        <m:r>
                          <m:rPr>
                            <m:nor/>
                            <m:sty m:val="p"/>
                          </m:rPr>
                          <m:t>KNO</m:t>
                        </m:r>
                      </m:e>
                      <m:sub>
                        <m:r>
                          <m:t>3</m:t>
                        </m:r>
                      </m:sub>
                    </m:sSub>
                  </m:e>
                  <m:e>
                    <m:r>
                      <m:rPr>
                        <m:sty m:val="p"/>
                      </m:rPr>
                      <m:t>(</m:t>
                    </m:r>
                    <m:r>
                      <m:t>1.00</m:t>
                    </m:r>
                    <m:r>
                      <m:rPr>
                        <m:sty m:val="p"/>
                      </m:rPr>
                      <m:t>m</m:t>
                    </m:r>
                    <m:r>
                      <m:rPr>
                        <m:sty m:val="p"/>
                      </m:rPr>
                      <m:t>o</m:t>
                    </m:r>
                    <m:r>
                      <m:rPr>
                        <m:sty m:val="p"/>
                      </m:rPr>
                      <m:t>l</m:t>
                    </m:r>
                    <m:r>
                      <m:rPr>
                        <m:sty m:val="p"/>
                      </m:rPr>
                      <m:t>/</m:t>
                    </m:r>
                    <m:r>
                      <m:rPr>
                        <m:sty m:val="p"/>
                      </m:rPr>
                      <m:t>L</m:t>
                    </m:r>
                    <m:r>
                      <m:rPr>
                        <m:sty m:val="p"/>
                      </m:rPr>
                      <m:t>)</m:t>
                    </m:r>
                  </m:e>
                </m:mr>
              </m:m>
            </m:e>
          </m:d>
          <m:r>
            <m:rPr>
              <m:sty m:val="p"/>
            </m:rPr>
            <m:t>C</m:t>
          </m:r>
          <m:r>
            <m:rPr>
              <m:sty m:val="p"/>
            </m:rPr>
            <m:t>u</m:t>
          </m:r>
        </m:oMath>
      </m:oMathPara>
    </w:p>
    <w:p>
      <w:pPr>
        <w:pStyle w:val="FirstParagraph"/>
        <w:ind w:firstLine="420"/>
      </w:pPr>
      <w:r>
        <w:rPr>
          <w:rFonts w:hint="eastAsia" w:ascii="Times New Roman" w:hAnsi="Times New Roman" w:eastAsia="FangSong" w:cs="Times New Roman"/>
        </w:rPr>
        <w:t xml:space="preserve">试求配离子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假设电池左室中仅有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配离存在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0.3149</m:t>
        </m:r>
        <m:r>
          <m:rPr>
            <m:sty m:val="p"/>
          </m:rPr>
          <m:t>V</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125"/>
    <w:bookmarkStart w:id="126" w:name="过氧化物"/>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 xml:space="preserve">过氧化物</w:t>
      </w:r>
    </w:p>
    <w:p>
      <w:pPr>
        <w:pStyle w:val="FirstParagraph"/>
        <w:ind w:firstLine="420"/>
      </w:pPr>
      <w:r>
        <w:rPr>
          <w:rFonts w:hint="eastAsia" w:ascii="Times New Roman" w:hAnsi="Times New Roman" w:eastAsia="FangSong" w:cs="Times New Roman"/>
        </w:rPr>
        <w:t>铬的化合物丰富多彩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实验结果出人意料</w:t>
      </w:r>
      <w:r>
        <w:rPr>
          <w:rFonts w:hint="eastAsia" w:ascii="Times New Roman" w:hAnsi="Times New Roman" w:eastAsia="Times New Roman" w:cs="Times New Roman"/>
        </w:rPr>
        <w:t>。</w:t>
      </w:r>
      <w:r>
        <w:rPr>
          <w:rFonts w:hint="eastAsia" w:ascii="Times New Roman" w:hAnsi="Times New Roman" w:eastAsia="FangSong" w:cs="Times New Roman"/>
        </w:rPr>
        <w:t>将过量的</w:t>
      </w:r>
      <w:r>
        <w:rPr>
          <w:rFonts w:ascii="Times New Roman" w:hAnsi="Times New Roman" w:eastAsia="Times New Roman" w:cs="Times New Roman"/>
        </w:rPr>
        <w:t xml:space="preserve"> </w:t>
      </w:r>
      <m:oMath>
        <m:oMathPr>
          <m:ctrlPr>
            <w:rPr>
              <w:sz w:val="28"/>
              <w:szCs w:val="28"/>
            </w:rPr>
          </m:ctrlPr>
        </m:oMathPr>
        <m:r>
          <m:t>30</m:t>
        </m:r>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热至</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后冷至</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析出暗棕红色晶体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元素分析报告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31.1%，N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25.1%，H</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在极性溶剂中</w:t>
      </w:r>
      <w:r>
        <w:rPr>
          <w:rFonts w:ascii="Times New Roman" w:hAnsi="Times New Roman" w:eastAsia="Times New Roman" w:cs="Times New Roman"/>
        </w:rPr>
        <w:t xml:space="preserve"> A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红外图谱证实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且与游离氨分子键能相差不太大</w:t>
      </w:r>
      <w:r>
        <w:rPr>
          <w:rFonts w:hint="eastAsia" w:ascii="Times New Roman" w:hAnsi="Times New Roman" w:eastAsia="Times New Roman" w:cs="Times New Roman"/>
        </w:rPr>
        <w:t>，</w:t>
      </w:r>
      <w:r>
        <w:rPr>
          <w:rFonts w:hint="eastAsia" w:ascii="Times New Roman" w:hAnsi="Times New Roman" w:eastAsia="FangSong" w:cs="Times New Roman"/>
        </w:rPr>
        <w:t>还证实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中的铬原子周围有</w:t>
      </w:r>
      <w:r>
        <w:rPr>
          <w:rFonts w:ascii="Times New Roman" w:hAnsi="Times New Roman" w:eastAsia="Times New Roman" w:cs="Times New Roman"/>
        </w:rPr>
        <w:t xml:space="preserve"> 7 </w:t>
      </w:r>
      <w:r>
        <w:rPr>
          <w:rFonts w:hint="eastAsia" w:ascii="Times New Roman" w:hAnsi="Times New Roman" w:eastAsia="FangSong" w:cs="Times New Roman"/>
        </w:rPr>
        <w:t>个配位原子提供孤电子对与铬原子形成配位键</w:t>
      </w:r>
      <w:r>
        <w:rPr>
          <w:rFonts w:hint="eastAsia" w:ascii="Times New Roman" w:hAnsi="Times New Roman" w:eastAsia="Times New Roman" w:cs="Times New Roman"/>
        </w:rPr>
        <w:t>，</w:t>
      </w:r>
      <w:r>
        <w:rPr>
          <w:rFonts w:hint="eastAsia" w:ascii="Times New Roman" w:hAnsi="Times New Roman" w:eastAsia="FangSong" w:cs="Times New Roman"/>
        </w:rPr>
        <w:t>呈五角双锥型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以上信息表明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的可能结构为</w:t>
      </w:r>
      <w:r>
        <w:rPr>
          <w:rFonts w:ascii="Times New Roman" w:hAnsi="Times New Roman" w:eastAsia="Times New Roman" w:cs="Times New Roman"/>
        </w:rPr>
        <w:t xml:space="preserve"> ____。</w:t>
      </w:r>
    </w:p>
    <w:p>
      <w:pPr>
        <w:pStyle w:val="Compact"/>
        <w:numPr>
          <w:ilvl w:val="0"/>
          <w:numId w:val="1057"/>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中铬的化合价为</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预期</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最特征的化学性质为</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写出生成晶体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的氧化还原反应方程式</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6"/>
    <w:bookmarkStart w:id="127" w:name="基础训练"/>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 xml:space="preserve">基础训练</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按照配合物的命名规则对下列化合物进行命名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K</m:t>
        </m:r>
        <m:r>
          <m:rPr>
            <m:sty m:val="p"/>
          </m:rPr>
          <m:t>[</m:t>
        </m:r>
        <m:r>
          <m:t>S</m:t>
        </m:r>
        <m:r>
          <m:t>b</m:t>
        </m:r>
        <m:r>
          <m:t>C</m:t>
        </m:r>
        <m:sSub>
          <m:e>
            <m:r>
              <m:t>l</m:t>
            </m:r>
          </m:e>
          <m:sub>
            <m:r>
              <m:t>5</m:t>
            </m:r>
          </m:sub>
        </m:sSub>
        <m:r>
          <m:rPr>
            <m:sty m:val="p"/>
          </m:rPr>
          <m:t>(</m:t>
        </m:r>
        <m:sSub>
          <m:e>
            <m:r>
              <m:t>C</m:t>
            </m:r>
          </m:e>
          <m:sub>
            <m:r>
              <m:t>6</m:t>
            </m:r>
          </m:sub>
        </m:sSub>
        <m:sSub>
          <m:e>
            <m:r>
              <m:t>H</m:t>
            </m:r>
          </m:e>
          <m:sub>
            <m:r>
              <m:t>5</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N</m:t>
        </m:r>
        <m:sSub>
          <m:e>
            <m:r>
              <m:t>O</m:t>
            </m:r>
          </m:e>
          <m:sub>
            <m:r>
              <m:t>2</m:t>
            </m:r>
          </m:sub>
        </m:sSub>
        <m:sSub>
          <m:e>
            <m:r>
              <m:rPr>
                <m:sty m:val="p"/>
              </m:rPr>
              <m:t>)</m:t>
            </m:r>
          </m:e>
          <m:sub>
            <m:r>
              <m:t>3</m:t>
            </m:r>
          </m:sub>
        </m:sSub>
        <m:r>
          <m:rPr>
            <m:sty m:val="p"/>
          </m:rPr>
          <m:t>(</m:t>
        </m:r>
        <m:r>
          <m:t>N</m:t>
        </m:r>
        <m:sSub>
          <m:e>
            <m:r>
              <m:t>H</m:t>
            </m:r>
          </m:e>
          <m:sub>
            <m:r>
              <m:t>3</m:t>
            </m:r>
          </m:sub>
        </m:sSub>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O</m:t>
        </m:r>
        <m:r>
          <m:t>N</m:t>
        </m:r>
        <m:r>
          <m:t>O</m:t>
        </m:r>
        <m:r>
          <m:rPr>
            <m:sty m:val="p"/>
          </m:rPr>
          <m:t>)</m:t>
        </m:r>
        <m:r>
          <m:rPr>
            <m:sty m:val="p"/>
          </m:rPr>
          <m:t>(</m:t>
        </m:r>
        <m:r>
          <m:t>N</m:t>
        </m:r>
        <m:sSub>
          <m:e>
            <m:r>
              <m:t>H</m:t>
            </m:r>
          </m:e>
          <m:sub>
            <m:r>
              <m:t>3</m:t>
            </m:r>
          </m:sub>
        </m:sSub>
        <m:sSub>
          <m:e>
            <m:r>
              <m:rPr>
                <m:sty m:val="p"/>
              </m:rPr>
              <m:t>)</m:t>
            </m:r>
          </m:e>
          <m:sub>
            <m:r>
              <m:t>5</m:t>
            </m:r>
          </m:sub>
        </m:sSub>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S</m:t>
        </m:r>
        <m:r>
          <m:t>C</m:t>
        </m:r>
        <m:r>
          <m:t>N</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r>
          <m:t>C</m:t>
        </m:r>
        <m:r>
          <m:t>S</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sSub>
          <m:e>
            <m:r>
              <m:t>C</m:t>
            </m:r>
          </m:e>
          <m:sub>
            <m:r>
              <m:t>5</m:t>
            </m:r>
          </m:sub>
        </m:sSub>
        <m:sSub>
          <m:e>
            <m:r>
              <m:t>H</m:t>
            </m:r>
          </m:e>
          <m:sub>
            <m:r>
              <m:t>5</m:t>
            </m:r>
          </m:sub>
        </m:sSub>
        <m:sSub>
          <m:e>
            <m:r>
              <m:rPr>
                <m:sty m:val="p"/>
              </m:rPr>
              <m:t>)</m:t>
            </m:r>
          </m:e>
          <m:sub>
            <m:r>
              <m:t>2</m:t>
            </m:r>
          </m:sub>
        </m:sSub>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127"/>
    <w:bookmarkStart w:id="128" w:name="杂化轨道"/>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：Werner</w:t>
      </w:r>
      <w:r>
        <w:rPr>
          <w:rFonts w:hint="eastAsia" w:ascii="Times New Roman" w:hAnsi="Times New Roman" w:eastAsia="FangSong" w:cs="Times New Roman"/>
        </w:rPr>
        <w:t>利用几何异构体确定配合物空间构型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可能存在哪几种几何构型</w:t>
      </w:r>
      <w:r>
        <w:rPr>
          <w:rFonts w:hint="eastAsia" w:ascii="Times New Roman" w:hAnsi="Times New Roman" w:eastAsia="Times New Roman" w:cs="Times New Roman"/>
        </w:rPr>
        <w:t>？</w:t>
      </w:r>
      <w:r>
        <w:rPr>
          <w:rFonts w:hint="eastAsia" w:ascii="Times New Roman" w:hAnsi="Times New Roman" w:eastAsia="FangSong" w:cs="Times New Roman"/>
        </w:rPr>
        <w:t>各有几种异构体</w:t>
      </w:r>
      <w:r>
        <w:rPr>
          <w:rFonts w:hint="eastAsia" w:ascii="Times New Roman" w:hAnsi="Times New Roman" w:eastAsia="Times New Roman" w:cs="Times New Roman"/>
        </w:rPr>
        <w:t>？</w:t>
      </w:r>
      <w:r>
        <w:rPr>
          <w:rFonts w:hint="eastAsia" w:ascii="Times New Roman" w:hAnsi="Times New Roman" w:eastAsia="FangSong" w:cs="Times New Roman"/>
        </w:rPr>
        <w:t>实际只存在两种几何异构体</w:t>
      </w:r>
      <w:r>
        <w:rPr>
          <w:rFonts w:hint="eastAsia" w:ascii="Times New Roman" w:hAnsi="Times New Roman" w:eastAsia="Times New Roman" w:cs="Times New Roman"/>
        </w:rPr>
        <w:t>，</w:t>
      </w:r>
      <w:r>
        <w:rPr>
          <w:rFonts w:hint="eastAsia" w:ascii="Times New Roman" w:hAnsi="Times New Roman" w:eastAsia="FangSong" w:cs="Times New Roman"/>
        </w:rPr>
        <w:t>判断构型并写出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8"/>
    <w:bookmarkStart w:id="129" w:name="溶度积"/>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 xml:space="preserve">溶度积</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照相定影用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w:t>
      </w:r>
      <w:r>
        <w:rPr>
          <w:rFonts w:hint="eastAsia" w:ascii="Times New Roman" w:hAnsi="Times New Roman" w:eastAsia="Times New Roman" w:cs="Times New Roman"/>
        </w:rPr>
        <w:t>AgX。(1)</w:t>
      </w:r>
      <w:r>
        <w:rPr>
          <w:rFonts w:hint="eastAsia" w:ascii="Times New Roman" w:hAnsi="Times New Roman" w:eastAsia="FangSong" w:cs="Times New Roman"/>
        </w:rPr>
        <w:t>旧定影液使胶片发花的原因</w:t>
      </w:r>
      <w:r>
        <w:rPr>
          <w:rFonts w:hint="eastAsia" w:ascii="Times New Roman" w:hAnsi="Times New Roman" w:eastAsia="Times New Roman" w:cs="Times New Roman"/>
        </w:rPr>
        <w:t>。(2)</w:t>
      </w:r>
      <w:r>
        <w:rPr>
          <w:rFonts w:hint="eastAsia" w:ascii="Times New Roman" w:hAnsi="Times New Roman" w:eastAsia="FangSong" w:cs="Times New Roman"/>
        </w:rPr>
        <w:t>加</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再生的原理</w:t>
      </w:r>
      <w:r>
        <w:rPr>
          <w:rFonts w:hint="eastAsia" w:ascii="Times New Roman" w:hAnsi="Times New Roman" w:eastAsia="Times New Roman" w:cs="Times New Roman"/>
        </w:rPr>
        <w:t>。(3)Na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过量也会发花的原因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9"/>
    <w:bookmarkStart w:id="130" w:name="量子数"/>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 xml:space="preserve">量子数</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m:oMath>
        <m:sSub>
          <m:e>
            <m:r>
              <m:rPr>
                <m:sty m:val="p"/>
              </m:rPr>
              <m:t>Δ</m:t>
            </m:r>
          </m:e>
          <m:sub>
            <m:r>
              <m:t>o</m:t>
            </m:r>
          </m:sub>
        </m:sSub>
      </m:oMath>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给出</w:t>
      </w:r>
      <m:oMath>
        <m:r>
          <m:t>d</m:t>
        </m:r>
      </m:oMath>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=11000,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P=22500），</w:t>
      </w:r>
      <m:oMath>
        <m:oMathPr>
          <m:ctrlPr>
            <w:rPr>
              <w:sz w:val="28"/>
              <w:szCs w:val="28"/>
            </w:rPr>
          </m:ctrlPr>
        </m:oMathP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=10400,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P=17600），</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=22900,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P=21000）</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0"/>
    <w:bookmarkStart w:id="131" w:name="气相随原子序数增大ie₃增大"/>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气相随原子序数增大</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SimHei" w:cs="Times New Roman"/>
        </w:rPr>
        <w:t>增大</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CFT</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气相中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 xml:space="preserve">比</w:t>
      </w:r>
      <m:oMath>
        <m:oMathPr>
          <m:ctrlPr>
            <w:rPr>
              <w:sz w:val="28"/>
              <w:szCs w:val="28"/>
            </w:rPr>
          </m:ctrlPr>
        </m:oMathPr>
        <m:sSup>
          <m:e>
            <m:r>
              <m:rPr>
                <m:sty m:val="p"/>
              </m:rPr>
              <m:t>V</m:t>
            </m:r>
          </m:e>
          <m:sup>
            <m:r>
              <m:t>2</m:t>
            </m:r>
            <m:r>
              <m:rPr>
                <m:sty m:val="p"/>
              </m:rPr>
              <m:t>+</m:t>
            </m:r>
          </m:sup>
        </m:sSup>
        <m:r>
          <m:rPr>
            <m:sty m:val="p"/>
          </m:rPr>
          <m:t>→</m:t>
        </m:r>
        <m:sSup>
          <m:e>
            <m:r>
              <m:rPr>
                <m:sty m:val="p"/>
              </m:rPr>
              <m:t>V</m:t>
            </m:r>
          </m:e>
          <m:sup>
            <m:r>
              <m:t>3</m:t>
            </m:r>
            <m:r>
              <m:rPr>
                <m:sty m:val="p"/>
              </m:rPr>
              <m:t>+</m:t>
            </m:r>
          </m:sup>
        </m:sSup>
      </m:oMath>
      <w:r>
        <w:rPr>
          <w:rFonts w:hint="eastAsia" w:ascii="Times New Roman" w:hAnsi="Times New Roman" w:eastAsia="FangSong" w:cs="Times New Roman"/>
        </w:rPr>
        <w:t>难</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大</w:t>
      </w:r>
      <w:r>
        <w:rPr>
          <w:rFonts w:hint="eastAsia" w:ascii="Times New Roman" w:hAnsi="Times New Roman" w:eastAsia="Times New Roman" w:cs="Times New Roman"/>
        </w:rPr>
        <w:t>157kJ/mol），</w:t>
      </w:r>
      <w:r>
        <w:rPr>
          <w:rFonts w:hint="eastAsia" w:ascii="Times New Roman" w:hAnsi="Times New Roman" w:eastAsia="FangSong" w:cs="Times New Roman"/>
        </w:rPr>
        <w:t>但水溶液中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反而容易</w:t>
      </w:r>
      <w:r>
        <w:rPr>
          <w:rFonts w:hint="eastAsia" w:ascii="Times New Roman" w:hAnsi="Times New Roman" w:eastAsia="Times New Roman" w:cs="Times New Roman"/>
        </w:rPr>
        <w:t>（Eθ</w:t>
      </w:r>
      <w:r>
        <w:rPr>
          <w:rFonts w:hint="eastAsia" w:ascii="Times New Roman" w:hAnsi="Times New Roman" w:eastAsia="FangSong" w:cs="Times New Roman"/>
        </w:rPr>
        <w:t>更负</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31"/>
    <w:bookmarkStart w:id="132" w:name="a为平面四方形"/>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Times New Roman" w:cs="Times New Roman"/>
        </w:rPr>
        <w:t>A</w:t>
      </w:r>
      <w:r>
        <w:rPr>
          <w:rFonts w:hint="eastAsia" w:ascii="Times New Roman" w:hAnsi="Times New Roman" w:eastAsia="SimHei" w:cs="Times New Roman"/>
        </w:rPr>
        <w:t>为平面四方形</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E</m:t>
            </m:r>
            <m:r>
              <m:rPr>
                <m:sty m:val="p"/>
              </m:rPr>
              <m:t>t</m:t>
            </m:r>
            <m:r>
              <m:rPr>
                <m:sty m:val="p"/>
              </m:rPr>
              <m:t>P</m:t>
            </m:r>
            <m:r>
              <m:rPr>
                <m:sty m:val="p"/>
              </m:rPr>
              <m:t>h</m:t>
            </m:r>
          </m:e>
          <m:sub>
            <m:r>
              <m:t>2</m:t>
            </m:r>
          </m:sub>
        </m:sSub>
        <m:r>
          <m:rPr>
            <m:sty m:val="p"/>
          </m:rPr>
          <m:t>P</m:t>
        </m:r>
        <m:sSub>
          <m:e>
            <m:r>
              <m:rPr>
                <m:sty m:val="p"/>
              </m:rPr>
              <m:t>)</m:t>
            </m:r>
          </m:e>
          <m:sub>
            <m:r>
              <m:t>2</m:t>
            </m:r>
          </m:sub>
        </m:sSub>
        <m:sSub>
          <m:e>
            <m:r>
              <m:rPr>
                <m:sty m:val="p"/>
              </m:rPr>
              <m:t>N</m:t>
            </m:r>
            <m:r>
              <m:rPr>
                <m:sty m:val="p"/>
              </m:rPr>
              <m:t>i</m:t>
            </m:r>
            <m:r>
              <m:rPr>
                <m:sty m:val="p"/>
              </m:rPr>
              <m:t>B</m:t>
            </m:r>
            <m:r>
              <m:rPr>
                <m:sty m:val="p"/>
              </m:rPr>
              <m:t>r</m:t>
            </m:r>
          </m:e>
          <m:sub>
            <m:r>
              <m:t>2</m:t>
            </m:r>
          </m:sub>
        </m:sSub>
      </m:oMath>
      <w:r>
        <w:rPr>
          <w:rFonts w:hint="eastAsia" w:ascii="Times New Roman" w:hAnsi="Times New Roman" w:eastAsia="FangSong" w:cs="Times New Roman"/>
        </w:rPr>
        <w:t>在</w:t>
      </w:r>
      <w:r>
        <w:rPr>
          <w:rFonts w:hint="eastAsia" w:ascii="Times New Roman" w:hAnsi="Times New Roman" w:eastAsia="Times New Roman" w:cs="Times New Roman"/>
        </w:rPr>
        <w:t>-78°C</w:t>
      </w:r>
      <w:r>
        <w:rPr>
          <w:rFonts w:hint="eastAsia" w:ascii="Times New Roman" w:hAnsi="Times New Roman" w:eastAsia="FangSong" w:cs="Times New Roman"/>
        </w:rPr>
        <w:t>得</w:t>
      </w:r>
      <w:r>
        <w:rPr>
          <w:rFonts w:hint="eastAsia" w:ascii="Times New Roman" w:hAnsi="Times New Roman" w:eastAsia="Times New Roman" w:cs="Times New Roman"/>
        </w:rPr>
        <w:t>A（</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室温转为</w:t>
      </w:r>
      <w:r>
        <w:rPr>
          <w:rFonts w:hint="eastAsia" w:ascii="Times New Roman" w:hAnsi="Times New Roman" w:eastAsia="Times New Roman" w:cs="Times New Roman"/>
        </w:rPr>
        <w:t>B（μ=3.2BM）。B</w:t>
      </w:r>
      <w:r>
        <w:rPr>
          <w:rFonts w:hint="eastAsia" w:ascii="Times New Roman" w:hAnsi="Times New Roman" w:eastAsia="FangSong" w:cs="Times New Roman"/>
        </w:rPr>
        <w:t>溶于氯仿得微红绿色溶液</w:t>
      </w:r>
      <w:r>
        <w:rPr>
          <w:rFonts w:hint="eastAsia" w:ascii="Times New Roman" w:hAnsi="Times New Roman" w:eastAsia="Times New Roman" w:cs="Times New Roman"/>
        </w:rPr>
        <w:t>（μ=2.69BM）。(1)</w:t>
      </w:r>
      <w:r>
        <w:rPr>
          <w:rFonts w:hint="eastAsia" w:ascii="Times New Roman" w:hAnsi="Times New Roman" w:eastAsia="FangSong" w:cs="Times New Roman"/>
        </w:rPr>
        <w:t>确定</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。(2)</w:t>
      </w:r>
      <w:r>
        <w:rPr>
          <w:rFonts w:hint="eastAsia" w:ascii="Times New Roman" w:hAnsi="Times New Roman" w:eastAsia="FangSong" w:cs="Times New Roman"/>
        </w:rPr>
        <w:t>谱图中曲线</w:t>
      </w:r>
      <w:r>
        <w:rPr>
          <w:rFonts w:hint="eastAsia" w:ascii="Times New Roman" w:hAnsi="Times New Roman" w:eastAsia="Times New Roman" w:cs="Times New Roman"/>
        </w:rPr>
        <w:t>Ⅰ</w:t>
      </w:r>
      <w:r>
        <w:rPr>
          <w:rFonts w:hint="eastAsia" w:ascii="Times New Roman" w:hAnsi="Times New Roman" w:eastAsia="FangSong" w:cs="Times New Roman"/>
        </w:rPr>
        <w:t>和</w:t>
      </w:r>
      <w:r>
        <w:rPr>
          <w:rFonts w:hint="eastAsia" w:ascii="Times New Roman" w:hAnsi="Times New Roman" w:eastAsia="Times New Roman" w:cs="Times New Roman"/>
        </w:rPr>
        <w:t>Ⅱ</w:t>
      </w:r>
      <w:r>
        <w:rPr>
          <w:rFonts w:hint="eastAsia" w:ascii="Times New Roman" w:hAnsi="Times New Roman" w:eastAsia="FangSong" w:cs="Times New Roman"/>
        </w:rPr>
        <w:t>属于哪个配合物</w:t>
      </w:r>
      <w:r>
        <w:rPr>
          <w:rFonts w:hint="eastAsia" w:ascii="Times New Roman" w:hAnsi="Times New Roman" w:eastAsia="Times New Roman" w:cs="Times New Roman"/>
        </w:rPr>
        <w:t>？(3)</w:t>
      </w:r>
      <w:r>
        <w:rPr>
          <w:rFonts w:hint="eastAsia" w:ascii="Times New Roman" w:hAnsi="Times New Roman" w:eastAsia="FangSong" w:cs="Times New Roman"/>
        </w:rPr>
        <w:t>哪些吸收峰与颜色对应</w:t>
      </w:r>
      <w:r>
        <w:rPr>
          <w:rFonts w:hint="eastAsia" w:ascii="Times New Roman" w:hAnsi="Times New Roman" w:eastAsia="Times New Roman" w:cs="Times New Roman"/>
        </w:rPr>
        <w:t>？(4)</w:t>
      </w:r>
      <w:r>
        <w:rPr>
          <w:rFonts w:hint="eastAsia" w:ascii="Times New Roman" w:hAnsi="Times New Roman" w:eastAsia="FangSong" w:cs="Times New Roman"/>
        </w:rPr>
        <w:t>解释</w:t>
      </w:r>
      <w:r>
        <w:rPr>
          <w:rFonts w:hint="eastAsia" w:ascii="Times New Roman" w:hAnsi="Times New Roman" w:eastAsia="Times New Roman" w:cs="Times New Roman"/>
        </w:rPr>
        <w:t>B</w:t>
      </w:r>
      <w:r>
        <w:rPr>
          <w:rFonts w:hint="eastAsia" w:ascii="Times New Roman" w:hAnsi="Times New Roman" w:eastAsia="FangSong" w:cs="Times New Roman"/>
        </w:rPr>
        <w:t>在氯仿中的颜色和磁矩变化</w:t>
      </w:r>
      <w:r>
        <w:rPr>
          <w:rFonts w:hint="eastAsia" w:ascii="Times New Roman" w:hAnsi="Times New Roman" w:eastAsia="Times New Roman" w:cs="Times New Roman"/>
        </w:rPr>
        <w:t>。(5)510nm</w:t>
      </w:r>
      <w:r>
        <w:rPr>
          <w:rFonts w:hint="eastAsia" w:ascii="Times New Roman" w:hAnsi="Times New Roman" w:eastAsia="FangSong" w:cs="Times New Roman"/>
        </w:rPr>
        <w:t>单色光照射</w:t>
      </w:r>
      <w:r>
        <w:rPr>
          <w:rFonts w:hint="eastAsia" w:ascii="Times New Roman" w:hAnsi="Times New Roman" w:eastAsia="Times New Roman" w:cs="Times New Roman"/>
        </w:rPr>
        <w:t>A，A</w:t>
      </w:r>
      <w:r>
        <w:rPr>
          <w:rFonts w:hint="eastAsia" w:ascii="Times New Roman" w:hAnsi="Times New Roman" w:eastAsia="FangSong" w:cs="Times New Roman"/>
        </w:rPr>
        <w:t>呈什么颜色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2"/>
    <w:bookmarkStart w:id="133" w:name="杂化轨道-1"/>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甲酸根形成电中性配合物</w:t>
      </w:r>
      <w:r>
        <w:rPr>
          <w:rFonts w:hint="eastAsia" w:ascii="Times New Roman" w:hAnsi="Times New Roman" w:eastAsia="Times New Roman" w:cs="Times New Roman"/>
        </w:rPr>
        <w:t>，</w:t>
      </w:r>
      <w:r>
        <w:rPr>
          <w:rFonts w:hint="eastAsia" w:ascii="Times New Roman" w:hAnsi="Times New Roman" w:eastAsia="FangSong" w:cs="Times New Roman"/>
        </w:rPr>
        <w:t>氧质量分数</w:t>
      </w:r>
      <w:r>
        <w:rPr>
          <w:rFonts w:hint="eastAsia" w:ascii="Times New Roman" w:hAnsi="Times New Roman" w:eastAsia="Times New Roman" w:cs="Times New Roman"/>
        </w:rPr>
        <w:t>25.7%。</w:t>
      </w:r>
      <w:r>
        <w:rPr>
          <w:rFonts w:hint="eastAsia" w:ascii="Times New Roman" w:hAnsi="Times New Roman" w:eastAsia="FangSong" w:cs="Times New Roman"/>
        </w:rPr>
        <w:t>画出结构</w:t>
      </w:r>
      <w:r>
        <w:rPr>
          <w:rFonts w:hint="eastAsia" w:ascii="Times New Roman" w:hAnsi="Times New Roman" w:eastAsia="Times New Roman" w:cs="Times New Roman"/>
        </w:rPr>
        <w:t>，</w:t>
      </w:r>
      <w:r>
        <w:rPr>
          <w:rFonts w:hint="eastAsia" w:ascii="Times New Roman" w:hAnsi="Times New Roman" w:eastAsia="FangSong" w:cs="Times New Roman"/>
        </w:rPr>
        <w:t>指出氧化态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33"/>
    <w:bookmarkStart w:id="137" w:name="制备三草酸合铁酸钾的步骤如"/>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 xml:space="preserve">制备三草酸合铁酸钾的步骤如</w:t>
      </w:r>
    </w:p>
    <w:p>
      <w:pPr>
        <w:pStyle w:val="FirstParagraph"/>
        <w:ind w:firstLine="420"/>
      </w:pPr>
      <w:r>
        <w:rPr>
          <w:rFonts w:hint="eastAsia" w:ascii="Times New Roman" w:hAnsi="Times New Roman" w:eastAsia="FangSong" w:cs="Times New Roman"/>
        </w:rPr>
        <w:t>制备三草酸合铁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6.5g </w:t>
      </w:r>
      <w:r>
        <w:rPr>
          <w:rFonts w:hint="eastAsia" w:ascii="Times New Roman" w:hAnsi="Times New Roman" w:eastAsia="FangSong" w:cs="Times New Roman"/>
        </w:rPr>
        <w:t xml:space="preserve">草酸亚铁</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悬浮于含</w:t>
      </w:r>
      <w:r>
        <w:rPr>
          <w:rFonts w:ascii="Times New Roman" w:hAnsi="Times New Roman" w:eastAsia="Times New Roman" w:cs="Times New Roman"/>
        </w:rPr>
        <w:t xml:space="preserve"> </w:t>
      </w:r>
      <m:oMath>
        <m:oMathPr>
          <m:ctrlPr>
            <w:rPr>
              <w:sz w:val="28"/>
              <w:szCs w:val="28"/>
            </w:rPr>
          </m:ctrlPr>
        </m:oMathPr>
        <m:r>
          <m:t>10</m:t>
        </m:r>
        <m:r>
          <m:t>g</m:t>
        </m:r>
        <m:sSub>
          <m:e>
            <m:r>
              <m:t>K</m:t>
            </m:r>
          </m:e>
          <m:sub>
            <m:r>
              <m:t>2</m:t>
            </m:r>
          </m:sub>
        </m:sSub>
        <m:sSub>
          <m:e>
            <m:r>
              <m:t>C</m:t>
            </m:r>
          </m:e>
          <m:sub>
            <m:r>
              <m:t>2</m:t>
            </m:r>
          </m:sub>
        </m:sSub>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30mL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由滴定管慢慢加入</w:t>
      </w:r>
      <w:r>
        <w:rPr>
          <w:rFonts w:ascii="Times New Roman" w:hAnsi="Times New Roman" w:eastAsia="Times New Roman" w:cs="Times New Roman"/>
        </w:rPr>
        <w:t xml:space="preserve"> 25mL6%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边加边搅拌并保持溶液温度约为</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加完</w:t>
      </w:r>
    </w:p>
    <w:p>
      <w:pPr>
        <w:pStyle w:val="BodyText"/>
        <w:ind w:firstLine="420"/>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把溶液加热至沸</w:t>
      </w:r>
      <w:r>
        <w:rPr>
          <w:rFonts w:hint="eastAsia" w:ascii="Times New Roman" w:hAnsi="Times New Roman" w:eastAsia="Times New Roman" w:cs="Times New Roman"/>
        </w:rPr>
        <w:t>，</w:t>
      </w:r>
      <w:r>
        <w:rPr>
          <w:rFonts w:hint="eastAsia" w:ascii="Times New Roman" w:hAnsi="Times New Roman" w:eastAsia="FangSong" w:cs="Times New Roman"/>
        </w:rPr>
        <w:t>即有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r>
        <w:rPr>
          <w:rFonts w:hint="eastAsia" w:ascii="Times New Roman" w:hAnsi="Times New Roman" w:eastAsia="FangSong" w:cs="Times New Roman"/>
        </w:rPr>
        <w:t>为溶解</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先加</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L</m:t>
        </m: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g</m:t>
        </m:r>
        <m:sSub>
          <m:e>
            <m:r>
              <m:rPr>
                <m:sty m:val="p"/>
              </m:rPr>
              <m:t>H</m:t>
            </m:r>
          </m:e>
          <m:sub>
            <m:r>
              <m:t>2</m:t>
            </m:r>
          </m:sub>
        </m:sSub>
        <m:sSub>
          <m:e>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溶于水成</w:t>
      </w:r>
      <w:r>
        <w:rPr>
          <w:rFonts w:ascii="Times New Roman" w:hAnsi="Times New Roman" w:eastAsia="Times New Roman" w:cs="Times New Roman"/>
        </w:rPr>
        <w:t xml:space="preserve"> 100mL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然后在保持近沸的条件下滴加</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溶液直到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为止</w:t>
      </w:r>
      <w:r>
        <w:rPr>
          <w:rFonts w:hint="eastAsia" w:ascii="Times New Roman" w:hAnsi="Times New Roman" w:eastAsia="Times New Roman" w:cs="Times New Roman"/>
        </w:rPr>
        <w:t>，</w:t>
      </w:r>
      <w:r>
        <w:rPr>
          <w:rFonts w:hint="eastAsia" w:ascii="Times New Roman" w:hAnsi="Times New Roman" w:eastAsia="FangSong" w:cs="Times New Roman"/>
        </w:rPr>
        <w:t>约加</w:t>
      </w:r>
      <w:r>
        <w:rPr>
          <w:rFonts w:ascii="Times New Roman" w:hAnsi="Times New Roman" w:eastAsia="Times New Roman" w:cs="Times New Roman"/>
        </w:rPr>
        <w:t xml:space="preserve"> 5mL</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不要加过量的草酸</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往滤液中加</w:t>
      </w:r>
      <w:r>
        <w:rPr>
          <w:rFonts w:ascii="Times New Roman" w:hAnsi="Times New Roman" w:eastAsia="Times New Roman" w:cs="Times New Roman"/>
        </w:rPr>
        <w:t xml:space="preserve"> 30mL </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温热以使可能析出的少量晶体溶解</w:t>
      </w:r>
      <w:r>
        <w:rPr>
          <w:rFonts w:hint="eastAsia" w:ascii="Times New Roman" w:hAnsi="Times New Roman" w:eastAsia="Times New Roman" w:cs="Times New Roman"/>
        </w:rPr>
        <w:t>。</w:t>
      </w:r>
      <w:r>
        <w:rPr>
          <w:rFonts w:hint="eastAsia" w:ascii="Times New Roman" w:hAnsi="Times New Roman" w:eastAsia="FangSong" w:cs="Times New Roman"/>
        </w:rPr>
        <w:t>放在黑暗处冷却待其析出</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bookmarkStart w:id="134" w:name="写出所有的反应方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写出所有的反应方程式</w:t>
      </w:r>
      <w:r>
        <w:rPr>
          <w:rFonts w:hint="eastAsia" w:ascii="Times New Roman" w:hAnsi="Times New Roman" w:eastAsia="Times New Roman" w:cs="Times New Roman"/>
        </w:rPr>
        <w:t>。</w:t>
      </w:r>
    </w:p>
    <w:bookmarkEnd w:id="134"/>
    <w:bookmarkStart w:id="135" w:name="为什么要放在黑暗处待其析出晶体"/>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为什么要放在黑暗处待其析出晶体</w:t>
      </w:r>
      <w:r>
        <w:rPr>
          <w:rFonts w:hint="eastAsia" w:ascii="Times New Roman" w:hAnsi="Times New Roman" w:eastAsia="Times New Roman" w:cs="Times New Roman"/>
        </w:rPr>
        <w:t>?</w:t>
      </w:r>
    </w:p>
    <w:bookmarkEnd w:id="135"/>
    <w:bookmarkStart w:id="136" w:name="为什么要加乙醇"/>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为什么要加乙醇</w:t>
      </w:r>
      <w:r>
        <w:rPr>
          <w:rFonts w:hint="eastAsia" w:ascii="Times New Roman" w:hAnsi="Times New Roman" w:eastAsia="Times New Roman" w:cs="Times New Roman"/>
        </w:rPr>
        <w:t>?</w:t>
      </w:r>
    </w:p>
    <w:p>
      <w:pPr>
        <w:pStyle w:val="Compact"/>
        <w:numPr>
          <w:ilvl w:val="0"/>
          <w:numId w:val="1058"/>
        </w:numPr>
        <w:ind w:firstLine="420"/>
      </w:pP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是难溶物</w:t>
      </w:r>
      <w:r>
        <w:rPr>
          <w:rFonts w:hint="eastAsia" w:ascii="Times New Roman" w:hAnsi="Times New Roman" w:eastAsia="Times New Roman" w:cs="Times New Roman"/>
        </w:rPr>
        <w:t>，</w:t>
      </w:r>
      <w:r>
        <w:rPr>
          <w:rFonts w:hint="eastAsia" w:ascii="Times New Roman" w:hAnsi="Times New Roman" w:eastAsia="FangSong" w:cs="Times New Roman"/>
        </w:rPr>
        <w:t>又不容易买到</w:t>
      </w:r>
      <w:r>
        <w:rPr>
          <w:rFonts w:hint="eastAsia" w:ascii="Times New Roman" w:hAnsi="Times New Roman" w:eastAsia="Times New Roman" w:cs="Times New Roman"/>
        </w:rPr>
        <w:t>，</w:t>
      </w:r>
      <w:r>
        <w:rPr>
          <w:rFonts w:hint="eastAsia" w:ascii="Times New Roman" w:hAnsi="Times New Roman" w:eastAsia="FangSong" w:cs="Times New Roman"/>
        </w:rPr>
        <w:t>因此有人建议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r>
          <m:rPr>
            <m:sty m:val="p"/>
          </m:rPr>
          <m:t>⋅</m:t>
        </m:r>
        <m:r>
          <m:t>F</m:t>
        </m:r>
        <m:r>
          <m:t>e</m:t>
        </m:r>
        <m:r>
          <m:t>S</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就是用这二种原料</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其他操作如上进行</w:t>
      </w:r>
      <w:r>
        <w:rPr>
          <w:rFonts w:hint="eastAsia" w:ascii="Times New Roman" w:hAnsi="Times New Roman" w:eastAsia="Times New Roman" w:cs="Times New Roman"/>
        </w:rPr>
        <w:t>。</w:t>
      </w:r>
      <w:r>
        <w:rPr>
          <w:rFonts w:hint="eastAsia" w:ascii="Times New Roman" w:hAnsi="Times New Roman" w:eastAsia="FangSong" w:cs="Times New Roman"/>
        </w:rPr>
        <w:t>请评价这个建议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6"/>
    <w:bookmarkEnd w:id="137"/>
    <w:bookmarkStart w:id="138" w:name="六配位单核配合物呈电中性"/>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 xml:space="preserve">六配位单核配合物呈电中性</w:t>
      </w:r>
    </w:p>
    <w:p>
      <w:pPr>
        <w:pStyle w:val="FirstParagraph"/>
        <w:ind w:firstLine="420"/>
      </w:pP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单核配合物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r>
          <m:rPr>
            <m:sty m:val="p"/>
          </m:rPr>
          <m:t>(</m:t>
        </m:r>
        <m:sSub>
          <m:e>
            <m:r>
              <m:rPr>
                <m:sty m:val="p"/>
              </m:rPr>
              <m:t>N</m:t>
            </m:r>
            <m:r>
              <m:rPr>
                <m:sty m:val="p"/>
              </m:rPr>
              <m:t>O</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组成分析结果</w:t>
      </w:r>
      <w:r>
        <w:rPr>
          <w:rFonts w:hint="eastAsia" w:ascii="Times New Roman" w:hAnsi="Times New Roman" w:eastAsia="Times New Roman" w:cs="Times New Roman"/>
        </w:rPr>
        <w:t>：M:21.68%，N:31.04%，C:17.74%；</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中含氮不含氧</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e>
          <m:sub>
            <m:r>
              <m:t>2</m:t>
            </m:r>
          </m:sub>
        </m:sSub>
        <m:sSup>
          <m:e>
            <m:r>
              <m:rPr>
                <m:sty m:val="p"/>
              </m:rPr>
              <m:t>)</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的氮氧键不等长</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该配合物中心原子</w:t>
      </w:r>
      <w:r>
        <w:rPr>
          <w:rFonts w:ascii="Times New Roman" w:hAnsi="Times New Roman" w:eastAsia="Times New Roman" w:cs="Times New Roman"/>
        </w:rPr>
        <w:t xml:space="preserve"> M </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hint="eastAsia" w:ascii="Times New Roman" w:hAnsi="Times New Roman" w:eastAsia="FangSong" w:cs="Times New Roman"/>
        </w:rPr>
        <w:t>氧化态是多少</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画出该配合物的结构示意图</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指出配体</w:t>
      </w:r>
      <w:r>
        <w:rPr>
          <w:rFonts w:ascii="Times New Roman" w:hAnsi="Times New Roman" w:eastAsia="Times New Roman" w:cs="Times New Roman"/>
        </w:rPr>
        <w:t xml:space="preserve"> </w:t>
      </w:r>
      <m:oMath>
        <m:sSup>
          <m:e>
            <m:d>
              <m:dPr>
                <m:begChr m:val="("/>
                <m:sepChr m:val=""/>
                <m:endChr m:val=")"/>
                <m:grow/>
              </m:dPr>
              <m:e>
                <m:sSub>
                  <m:e>
                    <m:r>
                      <m:rPr>
                        <m:sty m:val="p"/>
                      </m:rPr>
                      <m:t>N</m:t>
                    </m:r>
                    <m:r>
                      <m:rPr>
                        <m:sty m:val="p"/>
                      </m:rPr>
                      <m:t>O</m:t>
                    </m:r>
                  </m:e>
                  <m:sub>
                    <m:r>
                      <m:t>2</m:t>
                    </m:r>
                  </m:sub>
                </m:sSub>
              </m:e>
            </m:d>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w:t>
      </w:r>
      <w:r>
        <w:rPr>
          <w:rFonts w:hint="eastAsia" w:ascii="Times New Roman" w:hAnsi="Times New Roman" w:eastAsia="FangSong" w:cs="Times New Roman"/>
        </w:rPr>
        <w:t>状态下的几何构型和氮原子的杂化轨道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除本例外</w:t>
      </w:r>
      <w:r>
        <w:rPr>
          <w:rFonts w:hint="eastAsia" w:ascii="Times New Roman" w:hAnsi="Times New Roman" w:eastAsia="Times New Roman" w:cs="Times New Roman"/>
        </w:rPr>
        <w:t>，</w:t>
      </w:r>
      <w:r>
        <w:rPr>
          <w:rFonts w:hint="eastAsia" w:ascii="Times New Roman" w:hAnsi="Times New Roman" w:eastAsia="FangSong" w:cs="Times New Roman"/>
        </w:rPr>
        <w:t>上述无机配体还可能以什么方式和中心原子配位</w:t>
      </w:r>
      <w:r>
        <w:rPr>
          <w:rFonts w:hint="eastAsia" w:ascii="Times New Roman" w:hAnsi="Times New Roman" w:eastAsia="Times New Roman" w:cs="Times New Roman"/>
        </w:rPr>
        <w:t>？</w:t>
      </w:r>
      <w:r>
        <w:rPr>
          <w:rFonts w:hint="eastAsia" w:ascii="Times New Roman" w:hAnsi="Times New Roman" w:eastAsia="FangSong" w:cs="Times New Roman"/>
        </w:rPr>
        <w:t>用图形画出三种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8"/>
    <w:bookmarkStart w:id="139" w:name="溶度积-1"/>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 xml:space="preserve">溶度积</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是近十年开始采用的锅炉水添加剂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90.10，</w:t>
      </w:r>
      <w:r>
        <w:rPr>
          <w:rFonts w:hint="eastAsia" w:ascii="Times New Roman" w:hAnsi="Times New Roman" w:eastAsia="FangSong" w:cs="Times New Roman"/>
        </w:rPr>
        <w:t>可形成无色晶体</w:t>
      </w:r>
      <w:r>
        <w:rPr>
          <w:rFonts w:hint="eastAsia" w:ascii="Times New Roman" w:hAnsi="Times New Roman" w:eastAsia="Times New Roman" w:cs="Times New Roman"/>
        </w:rPr>
        <w:t>，</w:t>
      </w:r>
      <w:r>
        <w:rPr>
          <w:rFonts w:hint="eastAsia" w:ascii="Times New Roman" w:hAnsi="Times New Roman" w:eastAsia="FangSong" w:cs="Times New Roman"/>
        </w:rPr>
        <w:t>能除去锅炉水中溶解氧</w:t>
      </w:r>
      <w:r>
        <w:rPr>
          <w:rFonts w:hint="eastAsia" w:ascii="Times New Roman" w:hAnsi="Times New Roman" w:eastAsia="Times New Roman" w:cs="Times New Roman"/>
        </w:rPr>
        <w:t>，</w:t>
      </w:r>
      <w:r>
        <w:rPr>
          <w:rFonts w:hint="eastAsia" w:ascii="Times New Roman" w:hAnsi="Times New Roman" w:eastAsia="FangSong" w:cs="Times New Roman"/>
        </w:rPr>
        <w:t>并可使锅炉壁钝化</w:t>
      </w:r>
      <w:r>
        <w:rPr>
          <w:rFonts w:hint="eastAsia" w:ascii="Times New Roman" w:hAnsi="Times New Roman" w:eastAsia="Times New Roman" w:cs="Times New Roman"/>
        </w:rPr>
        <w:t>。</w:t>
      </w:r>
    </w:p>
    <w:p>
      <w:pPr>
        <w:numPr>
          <w:ilvl w:val="0"/>
          <w:numId w:val="1059"/>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是用碳酸二甲酯和一水合肼在</w:t>
      </w:r>
      <w:r>
        <w:rPr>
          <w:rFonts w:ascii="Times New Roman" w:hAnsi="Times New Roman" w:eastAsia="Times New Roman" w:cs="Times New Roman"/>
        </w:rPr>
        <w:t xml:space="preserve"> </w:t>
      </w:r>
      <m:oMath>
        <m:sSup>
          <m:e>
            <m:r>
              <m:t>70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下合成的</w:t>
      </w:r>
      <w:r>
        <w:rPr>
          <w:rFonts w:hint="eastAsia" w:ascii="Times New Roman" w:hAnsi="Times New Roman" w:eastAsia="Times New Roman" w:cs="Times New Roman"/>
        </w:rPr>
        <w:t>，</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低于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直接与溶解氧反应</w:t>
      </w:r>
      <w:r>
        <w:rPr>
          <w:rFonts w:hint="eastAsia" w:ascii="Times New Roman" w:hAnsi="Times New Roman" w:eastAsia="Times New Roman" w:cs="Times New Roman"/>
        </w:rPr>
        <w:t>，</w:t>
      </w:r>
      <w:r>
        <w:rPr>
          <w:rFonts w:hint="eastAsia" w:ascii="Times New Roman" w:hAnsi="Times New Roman" w:eastAsia="FangSong" w:cs="Times New Roman"/>
        </w:rPr>
        <w:t>生成三种产物</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先发生水解</w:t>
      </w:r>
      <w:r>
        <w:rPr>
          <w:rFonts w:hint="eastAsia" w:ascii="Times New Roman" w:hAnsi="Times New Roman" w:eastAsia="Times New Roman" w:cs="Times New Roman"/>
        </w:rPr>
        <w:t>，</w:t>
      </w:r>
      <w:r>
        <w:rPr>
          <w:rFonts w:hint="eastAsia" w:ascii="Times New Roman" w:hAnsi="Times New Roman" w:eastAsia="FangSong" w:cs="Times New Roman"/>
        </w:rPr>
        <w:t>水解产物再与氧反应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能使锅炉壁钝化是基于它能将氧化铁转化为致密的四氧化三铁</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(6)</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与许多金属离子形成八面体配合物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A</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结构分析证实该配合物中的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和游离态的</w:t>
      </w:r>
      <w:r>
        <w:rPr>
          <w:rFonts w:ascii="Times New Roman" w:hAnsi="Times New Roman" w:eastAsia="Times New Roman" w:cs="Times New Roman"/>
        </w:rPr>
        <w:t xml:space="preserve"> A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分子中原本等长的两个键不再等长</w:t>
      </w:r>
      <w:r>
        <w:rPr>
          <w:rFonts w:hint="eastAsia" w:ascii="Times New Roman" w:hAnsi="Times New Roman" w:eastAsia="Times New Roman" w:cs="Times New Roman"/>
        </w:rPr>
        <w:t>。</w:t>
      </w:r>
      <w:r>
        <w:rPr>
          <w:rFonts w:hint="eastAsia" w:ascii="Times New Roman" w:hAnsi="Times New Roman" w:eastAsia="FangSong" w:cs="Times New Roman"/>
        </w:rPr>
        <w:t>画出这种配合物的结构简式</w:t>
      </w:r>
      <w:r>
        <w:rPr>
          <w:rFonts w:hint="eastAsia" w:ascii="Times New Roman" w:hAnsi="Times New Roman" w:eastAsia="Times New Roman" w:cs="Times New Roman"/>
        </w:rPr>
        <w:t>，</w:t>
      </w:r>
      <w:r>
        <w:rPr>
          <w:rFonts w:hint="eastAsia" w:ascii="Times New Roman" w:hAnsi="Times New Roman" w:eastAsia="FangSong" w:cs="Times New Roman"/>
        </w:rPr>
        <w:t>讨论异构现象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9"/>
    <w:bookmarkStart w:id="140" w:name="酸碱平衡"/>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 xml:space="preserve">酸碱平衡</w:t>
      </w:r>
    </w:p>
    <w:p>
      <w:pPr>
        <w:pStyle w:val="FirstParagraph"/>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酸和</w:t>
      </w:r>
      <w:r>
        <w:rPr>
          <w:rFonts w:ascii="Times New Roman" w:hAnsi="Times New Roman" w:eastAsia="Times New Roman" w:cs="Times New Roman"/>
        </w:rPr>
        <w:t xml:space="preserve"> Lewis </w:t>
      </w:r>
      <w:r>
        <w:rPr>
          <w:rFonts w:hint="eastAsia" w:ascii="Times New Roman" w:hAnsi="Times New Roman" w:eastAsia="FangSong" w:cs="Times New Roman"/>
        </w:rPr>
        <w:t>碱可以形成酸碱加合物</w:t>
      </w:r>
      <w:r>
        <w:rPr>
          <w:rFonts w:hint="eastAsia" w:ascii="Times New Roman" w:hAnsi="Times New Roman" w:eastAsia="Times New Roman" w:cs="Times New Roman"/>
        </w:rPr>
        <w:t>。</w:t>
      </w:r>
      <w:r>
        <w:rPr>
          <w:rFonts w:hint="eastAsia" w:ascii="Times New Roman" w:hAnsi="Times New Roman" w:eastAsia="FangSong" w:cs="Times New Roman"/>
        </w:rPr>
        <w:t>根据下列两个方程式判断反应中所涉及</w:t>
      </w:r>
      <w:r>
        <w:rPr>
          <w:rFonts w:ascii="Times New Roman" w:hAnsi="Times New Roman" w:eastAsia="Times New Roman" w:cs="Times New Roman"/>
        </w:rPr>
        <w:t xml:space="preserve"> Lewis </w:t>
      </w:r>
      <w:r>
        <w:rPr>
          <w:rFonts w:hint="eastAsia" w:ascii="Times New Roman" w:hAnsi="Times New Roman" w:eastAsia="FangSong" w:cs="Times New Roman"/>
        </w:rPr>
        <w:t>酸的酸性强弱</w:t>
      </w:r>
      <w:r>
        <w:rPr>
          <w:rFonts w:hint="eastAsia" w:ascii="Times New Roman" w:hAnsi="Times New Roman" w:eastAsia="Times New Roman" w:cs="Times New Roman"/>
        </w:rPr>
        <w:t>，</w:t>
      </w:r>
      <w:r>
        <w:rPr>
          <w:rFonts w:hint="eastAsia" w:ascii="Times New Roman" w:hAnsi="Times New Roman" w:eastAsia="FangSong" w:cs="Times New Roman"/>
        </w:rPr>
        <w:t>并由强到弱排序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r>
            <m:rPr>
              <m:sty m:val="p"/>
            </m:rPr>
            <m:t>→</m:t>
          </m: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S</m:t>
              </m:r>
              <m:r>
                <m:rPr>
                  <m:sty m:val="p"/>
                </m:rPr>
                <m:t>i</m:t>
              </m:r>
              <m:r>
                <m:rPr>
                  <m:sty m:val="p"/>
                </m:rPr>
                <m:t>F</m:t>
              </m:r>
            </m:e>
            <m:sub>
              <m:r>
                <m:t>4</m:t>
              </m:r>
            </m:sub>
          </m:sSub>
        </m:oMath>
      </m:oMathPara>
    </w:p>
    <w:p>
      <w:pPr>
        <w:pStyle w:val="FirstParagraph"/>
      </w:pPr>
      <m:oMathPara>
        <m:oMathParaPr>
          <m:jc m:val="center"/>
          <m:ctrlPr>
            <w:rPr>
              <w:sz w:val="28"/>
              <w:szCs w:val="28"/>
            </w:rPr>
          </m:ctrlPr>
        </m:oMathParaPr>
        <m:oMath>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C</m:t>
              </m:r>
              <m:r>
                <m:rPr>
                  <m:sty m:val="p"/>
                </m:rPr>
                <m:t>l</m:t>
              </m:r>
            </m:e>
            <m:sub>
              <m:r>
                <m:t>3</m:t>
              </m:r>
            </m:sub>
          </m:sSub>
          <m:r>
            <m:rPr>
              <m:sty m:val="p"/>
            </m:rPr>
            <m:t>→</m:t>
          </m:r>
          <m:sSub>
            <m:e>
              <m:r>
                <m:rPr>
                  <m:sty m:val="p"/>
                </m:rPr>
                <m:t>C</m:t>
              </m:r>
              <m:r>
                <m:rPr>
                  <m:sty m:val="p"/>
                </m:rPr>
                <m:t>l</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oMath>
      </m:oMathPara>
    </w:p>
    <w:p>
      <w:pPr>
        <w:pStyle w:val="FirstParagraph"/>
        <w:ind w:firstLine="420"/>
      </w:pPr>
      <w:r>
        <w:rPr>
          <w:rFonts w:hint="eastAsia" w:ascii="Times New Roman" w:hAnsi="Times New Roman" w:eastAsia="Times New Roman" w:cs="Times New Roman"/>
        </w:rPr>
        <w:t>(2)①</w:t>
      </w:r>
      <w:r>
        <w:rPr>
          <w:rFonts w:hint="eastAsia" w:ascii="Times New Roman" w:hAnsi="Times New Roman" w:eastAsia="FangSong" w:cs="Times New Roman"/>
        </w:rPr>
        <w:t>分别画出</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指出中心原子的杂化轨道类型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分别画出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并指出分子中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numPr>
          <w:ilvl w:val="0"/>
          <w:numId w:val="1060"/>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B</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分别通入吡啶和水中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会发生两种不同类型的反应</w:t>
      </w:r>
      <w:r>
        <w:rPr>
          <w:rFonts w:hint="eastAsia" w:ascii="Times New Roman" w:hAnsi="Times New Roman" w:eastAsia="Times New Roman" w:cs="Times New Roman"/>
        </w:rPr>
        <w:t>。</w:t>
      </w:r>
      <w:r>
        <w:rPr>
          <w:rFonts w:hint="eastAsia" w:ascii="Times New Roman" w:hAnsi="Times New Roman" w:eastAsia="FangSong" w:cs="Times New Roman"/>
        </w:rPr>
        <w:t>写出这两种反应的化学方程式</w:t>
      </w:r>
      <w:r>
        <w:rPr>
          <w:rFonts w:hint="eastAsia" w:ascii="Times New Roman" w:hAnsi="Times New Roman" w:eastAsia="Times New Roman" w:cs="Times New Roman"/>
        </w:rPr>
        <w:t>。</w:t>
      </w:r>
    </w:p>
    <w:p>
      <w:pPr>
        <w:numPr>
          <w:ilvl w:val="0"/>
          <w:numId w:val="1060"/>
        </w:numPr>
        <w:ind w:firstLine="420"/>
      </w:pP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是共价分子</w:t>
      </w:r>
      <w:r>
        <w:rPr>
          <w:rFonts w:hint="eastAsia" w:ascii="Times New Roman" w:hAnsi="Times New Roman" w:eastAsia="Times New Roman" w:cs="Times New Roman"/>
        </w:rPr>
        <w:t>，</w:t>
      </w:r>
      <w:r>
        <w:rPr>
          <w:rFonts w:hint="eastAsia" w:ascii="Times New Roman" w:hAnsi="Times New Roman" w:eastAsia="FangSong" w:cs="Times New Roman"/>
        </w:rPr>
        <w:t>可以以单体</w:t>
      </w:r>
      <w:r>
        <w:rPr>
          <w:rFonts w:hint="eastAsia" w:ascii="Times New Roman" w:hAnsi="Times New Roman" w:eastAsia="Times New Roman" w:cs="Times New Roman"/>
        </w:rPr>
        <w:t>、</w:t>
      </w:r>
      <w:r>
        <w:rPr>
          <w:rFonts w:hint="eastAsia" w:ascii="Times New Roman" w:hAnsi="Times New Roman" w:eastAsia="FangSong" w:cs="Times New Roman"/>
        </w:rPr>
        <w:t>二聚体和多聚体形式存在</w:t>
      </w:r>
      <w:r>
        <w:rPr>
          <w:rFonts w:hint="eastAsia" w:ascii="Times New Roman" w:hAnsi="Times New Roman" w:eastAsia="Times New Roman" w:cs="Times New Roman"/>
        </w:rPr>
        <w:t>。</w:t>
      </w:r>
      <w:r>
        <w:rPr>
          <w:rFonts w:hint="eastAsia" w:ascii="Times New Roman" w:hAnsi="Times New Roman" w:eastAsia="FangSong" w:cs="Times New Roman"/>
        </w:rPr>
        <w:t>分别画出它们的结</w:t>
      </w:r>
    </w:p>
    <w:p>
      <w:pPr>
        <w:pStyle w:val="FirstParagraph"/>
        <w:ind w:firstLine="420"/>
      </w:pPr>
      <w:r>
        <w:rPr>
          <w:rFonts w:hint="eastAsia" w:ascii="Times New Roman" w:hAnsi="Times New Roman" w:eastAsia="FangSong" w:cs="Times New Roman"/>
        </w:rPr>
        <w:t>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Be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高氧化态</w:t>
      </w:r>
      <w:r>
        <w:rPr>
          <w:rFonts w:ascii="Times New Roman" w:hAnsi="Times New Roman" w:eastAsia="Times New Roman" w:cs="Times New Roman"/>
        </w:rPr>
        <w:t xml:space="preserve"> Cr </w:t>
      </w:r>
      <w:r>
        <w:rPr>
          <w:rFonts w:hint="eastAsia" w:ascii="Times New Roman" w:hAnsi="Times New Roman" w:eastAsia="FangSong" w:cs="Times New Roman"/>
        </w:rPr>
        <w:t>的过氧化物大多不稳定</w:t>
      </w:r>
      <w:r>
        <w:rPr>
          <w:rFonts w:hint="eastAsia" w:ascii="Times New Roman" w:hAnsi="Times New Roman" w:eastAsia="Times New Roman" w:cs="Times New Roman"/>
        </w:rPr>
        <w:t>，</w:t>
      </w:r>
      <w:r>
        <w:rPr>
          <w:rFonts w:hint="eastAsia" w:ascii="Times New Roman" w:hAnsi="Times New Roman" w:eastAsia="FangSong" w:cs="Times New Roman"/>
        </w:rPr>
        <w:t>容易分解</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O</m:t>
            </m:r>
          </m:e>
          <m:sub>
            <m:r>
              <m:rPr>
                <m:sty m:val="p"/>
              </m:rPr>
              <m:t>2</m:t>
            </m:r>
          </m:sub>
        </m:sSub>
        <m:sSub>
          <m:e>
            <m:r>
              <m:rPr>
                <m:sty m:val="p"/>
              </m:rPr>
              <m:t>)</m:t>
            </m:r>
          </m:e>
          <m:sub>
            <m:r>
              <m:rPr>
                <m:sty m:val="p"/>
              </m:rPr>
              <m:t>2</m:t>
            </m:r>
          </m:sub>
        </m:sSub>
        <m:r>
          <m:rPr>
            <m:sty m:val="p"/>
          </m:rPr>
          <m:t>[</m:t>
        </m:r>
        <m:r>
          <m:rPr>
            <m:sty m:val="p"/>
          </m:rPr>
          <m:t>N</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却是稳定的</w:t>
      </w:r>
      <w:r>
        <w:rPr>
          <w:rFonts w:hint="eastAsia" w:ascii="Times New Roman" w:hAnsi="Times New Roman" w:eastAsia="Times New Roman" w:cs="Times New Roman"/>
        </w:rPr>
        <w:t>。</w:t>
      </w:r>
      <w:r>
        <w:rPr>
          <w:rFonts w:hint="eastAsia" w:ascii="Times New Roman" w:hAnsi="Times New Roman" w:eastAsia="FangSong" w:cs="Times New Roman"/>
        </w:rPr>
        <w:t>这种配合物仍保持</w:t>
      </w:r>
      <w:r>
        <w:rPr>
          <w:rFonts w:ascii="Times New Roman" w:hAnsi="Times New Roman" w:eastAsia="Times New Roman" w:cs="Times New Roman"/>
        </w:rPr>
        <w:t xml:space="preserve"> Cr </w:t>
      </w:r>
      <w:r>
        <w:rPr>
          <w:rFonts w:hint="eastAsia" w:ascii="Times New Roman" w:hAnsi="Times New Roman" w:eastAsia="FangSong" w:cs="Times New Roman"/>
        </w:rPr>
        <w:t>的过氧化物的结构特点</w:t>
      </w:r>
      <w:r>
        <w:rPr>
          <w:rFonts w:hint="eastAsia" w:ascii="Times New Roman" w:hAnsi="Times New Roman" w:eastAsia="Times New Roman" w:cs="Times New Roman"/>
        </w:rPr>
        <w:t>。</w:t>
      </w:r>
      <w:r>
        <w:rPr>
          <w:rFonts w:hint="eastAsia" w:ascii="Times New Roman" w:hAnsi="Times New Roman" w:eastAsia="FangSong" w:cs="Times New Roman"/>
        </w:rPr>
        <w:t>画出该化合物的结构简式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(6)</w:t>
      </w:r>
      <w:r>
        <w:rPr>
          <w:rFonts w:hint="eastAsia" w:ascii="Times New Roman" w:hAnsi="Times New Roman" w:eastAsia="FangSong" w:cs="Times New Roman"/>
        </w:rPr>
        <w:t>某些烷基取代的金属羰基化合物可以在其他碱性配体的作用下发生羰基插入反应</w:t>
      </w:r>
      <w:r>
        <w:rPr>
          <w:rFonts w:hint="eastAsia" w:ascii="Times New Roman" w:hAnsi="Times New Roman" w:eastAsia="Times New Roman" w:cs="Times New Roman"/>
        </w:rPr>
        <w:t>，</w:t>
      </w:r>
      <w:r>
        <w:rPr>
          <w:rFonts w:hint="eastAsia" w:ascii="Times New Roman" w:hAnsi="Times New Roman" w:eastAsia="FangSong" w:cs="Times New Roman"/>
        </w:rPr>
        <w:t>生成酰基配合物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C</m:t>
        </m:r>
        <m:r>
          <m:rPr>
            <m:sty m:val="p"/>
          </m:rPr>
          <m:t>O</m:t>
        </m:r>
        <m:sSub>
          <m:e>
            <m:r>
              <m:rPr>
                <m:sty m:val="p"/>
              </m:rPr>
              <m:t>)</m:t>
            </m:r>
          </m:e>
          <m:sub>
            <m:r>
              <m:rPr>
                <m:sty m:val="p"/>
              </m:rPr>
              <m:t>5</m:t>
            </m:r>
          </m:sub>
        </m:sSub>
        <m:r>
          <m:rPr>
            <m:sty m:val="p"/>
          </m:rPr>
          <m:t>(</m:t>
        </m:r>
        <m:r>
          <m:rPr>
            <m:sty m:val="p"/>
          </m:rPr>
          <m:t>C</m:t>
        </m:r>
        <m:sSub>
          <m:e>
            <m:r>
              <m:rPr>
                <m:sty m:val="p"/>
              </m:rPr>
              <m:t>H</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反应的产物的结构简式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Mn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0"/>
    <w:bookmarkStart w:id="141" w:name="基础训练-1"/>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 xml:space="preserve">基础训练</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：(1)</w:t>
      </w:r>
      <w:r>
        <w:rPr>
          <w:rFonts w:hint="eastAsia" w:ascii="Times New Roman" w:hAnsi="Times New Roman" w:eastAsia="FangSong" w:cs="Times New Roman"/>
        </w:rPr>
        <w:t>三氯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氯化硝基</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羟氨</w:t>
      </w:r>
      <w:r>
        <w:rPr>
          <w:rFonts w:hint="eastAsia" w:ascii="Times New Roman" w:hAnsi="Times New Roman" w:eastAsia="Times New Roman" w:cs="Times New Roman"/>
        </w:rPr>
        <w:t>·</w:t>
      </w:r>
      <w:r>
        <w:rPr>
          <w:rFonts w:hint="eastAsia" w:ascii="Times New Roman" w:hAnsi="Times New Roman" w:eastAsia="FangSong" w:cs="Times New Roman"/>
        </w:rPr>
        <w:t>吡啶合铂</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硫酸叠氮</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r>
        <w:rPr>
          <w:rFonts w:ascii="Times New Roman" w:hAnsi="Times New Roman" w:eastAsia="Times New Roman" w:cs="Times New Roman"/>
        </w:rPr>
        <w:t xml:space="preserve"> </w:t>
      </w:r>
      <w:r>
        <w:rPr>
          <w:rFonts w:hint="eastAsia" w:ascii="Times New Roman" w:hAnsi="Times New Roman" w:eastAsia="Times New Roman" w:cs="Times New Roman"/>
        </w:rPr>
        <w:t>(5)η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二苯合铬</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三</w:t>
      </w:r>
      <w:r>
        <w:rPr>
          <w:rFonts w:hint="eastAsia" w:ascii="Times New Roman" w:hAnsi="Times New Roman" w:eastAsia="Times New Roman" w:cs="Times New Roman"/>
        </w:rPr>
        <w:t>(μ-</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六氨合二钴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硫酸</w:t>
      </w:r>
      <w:r>
        <w:rPr>
          <w:rFonts w:hint="eastAsia" w:ascii="Times New Roman" w:hAnsi="Times New Roman" w:eastAsia="Times New Roman" w:cs="Times New Roman"/>
        </w:rPr>
        <w:t>μ-</w:t>
      </w:r>
      <w:r>
        <w:rPr>
          <w:rFonts w:hint="eastAsia" w:ascii="Times New Roman" w:hAnsi="Times New Roman" w:eastAsia="FangSong" w:cs="Times New Roman"/>
        </w:rPr>
        <w:t>氨基</w:t>
      </w:r>
      <w:r>
        <w:rPr>
          <w:rFonts w:hint="eastAsia" w:ascii="Times New Roman" w:hAnsi="Times New Roman" w:eastAsia="Times New Roman" w:cs="Times New Roman"/>
        </w:rPr>
        <w:t>·μ-</w:t>
      </w:r>
      <w:r>
        <w:rPr>
          <w:rFonts w:hint="eastAsia" w:ascii="Times New Roman" w:hAnsi="Times New Roman" w:eastAsia="FangSong" w:cs="Times New Roman"/>
        </w:rPr>
        <w:t>羟基八氨合二钴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氨基乙酸根</w:t>
      </w:r>
      <w:r>
        <w:rPr>
          <w:rFonts w:hint="eastAsia" w:ascii="Times New Roman" w:hAnsi="Times New Roman" w:eastAsia="Times New Roman" w:cs="Times New Roman"/>
        </w:rPr>
        <w:t>)</w:t>
      </w:r>
      <w:r>
        <w:rPr>
          <w:rFonts w:hint="eastAsia" w:ascii="Times New Roman" w:hAnsi="Times New Roman" w:eastAsia="FangSong" w:cs="Times New Roman"/>
        </w:rPr>
        <w:t>合钯</w:t>
      </w:r>
      <w:r>
        <w:rPr>
          <w:rFonts w:hint="eastAsia" w:ascii="Times New Roman" w:hAnsi="Times New Roman" w:eastAsia="Times New Roman" w:cs="Times New Roman"/>
        </w:rPr>
        <w:t>(Ⅱ)</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1"/>
    <w:bookmarkStart w:id="142" w:name="X533b6040cddaee49ce364913602dd2af5ebab40"/>
    <w:p>
      <w:pPr>
        <w:pStyle w:val="Heading2"/>
        <w:spacing w:before="280" w:after="120"/>
      </w:pPr>
      <w:r>
        <w:rPr>
          <w:rFonts w:ascii="Times New Roman" w:hAnsi="Times New Roman" w:eastAsia="Times New Roman" w:cs="Times New Roman"/>
        </w:rPr>
        <w:t>4.73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r>
        <w:rPr>
          <w:rFonts w:ascii="Times New Roman" w:hAnsi="Times New Roman" w:eastAsia="Times New Roman" w:cs="Times New Roman"/>
        </w:rPr>
        <w:t xml:space="preserve"> 50mL </w:t>
      </w:r>
      <w:r>
        <w:rPr>
          <w:rFonts w:hint="eastAsia" w:ascii="Times New Roman" w:hAnsi="Times New Roman" w:eastAsia="SimHei" w:cs="Times New Roman"/>
        </w:rPr>
        <w:t xml:space="preserve">加入密度为</w:t>
      </w:r>
      <w:r>
        <w:rPr>
          <w:rFonts w:ascii="Times New Roman" w:hAnsi="Times New Roman" w:eastAsia="Times New Roman" w:cs="Times New Roman"/>
        </w:rPr>
        <w:t xml:space="preserve"> 0.932g/mL </w:t>
      </w:r>
      <w:r>
        <w:rPr>
          <w:rFonts w:hint="eastAsia" w:ascii="Times New Roman" w:hAnsi="Times New Roman" w:eastAsia="SimHei" w:cs="Times New Roman"/>
        </w:rPr>
        <w:t xml:space="preserve">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18.24% </w:t>
      </w:r>
      <w:r>
        <w:rPr>
          <w:rFonts w:hint="eastAsia" w:ascii="Times New Roman" w:hAnsi="Times New Roman" w:eastAsia="SimHei" w:cs="Times New Roman"/>
        </w:rPr>
        <w:t xml:space="preserve">的氨水</w:t>
      </w:r>
      <w:r>
        <w:rPr>
          <w:rFonts w:ascii="Times New Roman" w:hAnsi="Times New Roman" w:eastAsia="Times New Roman" w:cs="Times New Roman"/>
        </w:rPr>
        <w:t xml:space="preserve"> 30mL </w:t>
      </w:r>
      <w:r>
        <w:rPr>
          <w:rFonts w:hint="eastAsia" w:ascii="Times New Roman" w:hAnsi="Times New Roman" w:eastAsia="SimHei" w:cs="Times New Roman"/>
        </w:rPr>
        <w:t xml:space="preserve">后</w:t>
      </w:r>
    </w:p>
    <w:p>
      <w:pPr>
        <w:pStyle w:val="FirstParagraph"/>
        <w:ind w:firstLine="420"/>
      </w:pPr>
      <w:r>
        <w:rPr>
          <w:rFonts w:hint="eastAsia" w:ascii="Times New Roman" w:hAnsi="Times New Roman" w:eastAsia="Times New Roman" w:cs="Times New Roman"/>
        </w:rPr>
        <w:t xml:space="preserve">（1）0.10mol/L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0.932g/mL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18.24%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30mL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求在该溶液中的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已经配位在</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离子总浓度的百分之几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的混合溶液中加入</w:t>
      </w:r>
      <w:r>
        <w:rPr>
          <w:rFonts w:ascii="Times New Roman" w:hAnsi="Times New Roman" w:eastAsia="Times New Roman" w:cs="Times New Roman"/>
        </w:rPr>
        <w:t xml:space="preserve"> 0.10mol/L KCl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有没有</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如欲阻止</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则原来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e>
        </m:d>
        <m:r>
          <m:rPr>
            <m:sty m:val="p"/>
          </m:rPr>
          <m:t>=</m:t>
        </m:r>
        <m:r>
          <m:t>1.6</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1.56</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2"/>
    <w:bookmarkStart w:id="146" w:name="反应机理"/>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 xml:space="preserve">反应机理</w:t>
      </w:r>
    </w:p>
    <w:p>
      <w:pPr>
        <w:pStyle w:val="FirstParagraph"/>
        <w:ind w:firstLine="420"/>
      </w:pPr>
      <w:r>
        <w:rPr>
          <w:rFonts w:ascii="Times New Roman" w:hAnsi="Times New Roman" w:eastAsia="Times New Roman" w:cs="Times New Roman"/>
        </w:rPr>
        <w:t xml:space="preserve">1965 </w:t>
      </w:r>
      <w:r>
        <w:rPr>
          <w:rFonts w:hint="eastAsia" w:ascii="Times New Roman" w:hAnsi="Times New Roman" w:eastAsia="FangSong" w:cs="Times New Roman"/>
        </w:rPr>
        <w:t xml:space="preserve">年合成了催化剂</w:t>
      </w:r>
      <w:r>
        <w:rPr>
          <w:rFonts w:ascii="Times New Roman" w:hAnsi="Times New Roman" w:eastAsia="Times New Roman" w:cs="Times New Roman"/>
        </w:rPr>
        <w:t xml:space="preserve"> A, </w:t>
      </w:r>
      <w:r>
        <w:rPr>
          <w:rFonts w:hint="eastAsia" w:ascii="Times New Roman" w:hAnsi="Times New Roman" w:eastAsia="FangSong" w:cs="Times New Roman"/>
        </w:rPr>
        <w:t>实现了温和条件下的烯烃加氢</w:t>
      </w:r>
      <w:r>
        <w:rPr>
          <w:rFonts w:hint="eastAsia" w:ascii="Times New Roman" w:hAnsi="Times New Roman" w:eastAsia="Times New Roman" w:cs="Times New Roman"/>
        </w:rPr>
        <w:t>。</w:t>
      </w:r>
    </w:p>
    <w:p>
      <w:pPr>
        <w:numPr>
          <w:ilvl w:val="0"/>
          <w:numId w:val="106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它可通过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6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可能的催化机理如右图所示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r>
          <m:t>16</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Compact"/>
        <w:numPr>
          <w:ilvl w:val="0"/>
          <w:numId w:val="1062"/>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(5)</w:t>
      </w:r>
      <w:r>
        <w:rPr>
          <w:rFonts w:hint="eastAsia" w:ascii="Times New Roman" w:hAnsi="Times New Roman" w:eastAsia="FangSong" w:cs="Times New Roman"/>
        </w:rPr>
        <w:t>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51050"/>
            <wp:effectExtent b="0" l="0" r="0" t="0"/>
            <wp:docPr descr="" title="" id="144" name="Picture"/>
            <a:graphic>
              <a:graphicData uri="http://schemas.openxmlformats.org/drawingml/2006/picture">
                <pic:pic>
                  <pic:nvPicPr>
                    <pic:cNvPr descr="8abe2fa1a3ec83a5acef76a74b4d561d911de03588cf70c7a623f353e9ebac5e.jpg" id="145" name="Picture"/>
                    <pic:cNvPicPr>
                      <a:picLocks noChangeArrowheads="1" noChangeAspect="1"/>
                    </pic:cNvPicPr>
                  </pic:nvPicPr>
                  <pic:blipFill>
                    <a:blip r:embed="rId143"/>
                    <a:stretch>
                      <a:fillRect/>
                    </a:stretch>
                  </pic:blipFill>
                  <pic:spPr bwMode="auto">
                    <a:xfrm>
                      <a:off x="0" y="0"/>
                      <a:ext cx="2667000" cy="205105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6"/>
    <w:bookmarkStart w:id="147" w:name="c-pt-四氯合铂酸水中溶解度较大的是a₂-4种"/>
    <w:p>
      <w:pPr>
        <w:pStyle w:val="Heading2"/>
        <w:spacing w:before="280" w:after="120"/>
      </w:pPr>
      <w:r>
        <w:rPr>
          <w:rFonts w:ascii="Times New Roman" w:hAnsi="Times New Roman" w:eastAsia="Times New Roman" w:cs="Times New Roman"/>
        </w:rPr>
        <w:t xml:space="preserve">4.75 C: Pt </w:t>
      </w:r>
      <w:r>
        <w:rPr>
          <w:rFonts w:hint="eastAsia" w:ascii="Times New Roman" w:hAnsi="Times New Roman" w:eastAsia="SimHei" w:cs="Times New Roman"/>
        </w:rPr>
        <w:t>四氯合铂酸水中溶解度较大的是</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Hei" w:cs="Times New Roman"/>
        </w:rPr>
        <w:t>种</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hint="eastAsia" w:ascii="Times New Roman" w:hAnsi="Times New Roman" w:eastAsia="Times New Roman" w:cs="Times New Roman"/>
        </w:rPr>
        <w:t>A</w:t>
      </w:r>
      <w:r>
        <w:rPr>
          <w:rFonts w:hint="eastAsia" w:ascii="Times New Roman" w:hAnsi="Times New Roman" w:eastAsia="FangSong" w:cs="Times New Roman"/>
        </w:rPr>
        <w:t>是单核配合物分子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hint="eastAsia" w:ascii="Times New Roman" w:hAnsi="Times New Roman" w:eastAsia="FangSong" w:cs="Times New Roman"/>
        </w:rPr>
        <w:t>个原子组成</w:t>
      </w:r>
      <w:r>
        <w:rPr>
          <w:rFonts w:hint="eastAsia" w:ascii="Times New Roman" w:hAnsi="Times New Roman" w:eastAsia="Times New Roman" w:cs="Times New Roman"/>
        </w:rPr>
        <w:t>；</w:t>
      </w:r>
      <w:r>
        <w:rPr>
          <w:rFonts w:hint="eastAsia" w:ascii="Times New Roman" w:hAnsi="Times New Roman" w:eastAsia="FangSong" w:cs="Times New Roman"/>
        </w:rPr>
        <w:t>微热后失重</w:t>
      </w:r>
      <w:r>
        <w:rPr>
          <w:rFonts w:hint="eastAsia" w:ascii="Times New Roman" w:hAnsi="Times New Roman" w:eastAsia="Times New Roman" w:cs="Times New Roman"/>
        </w:rPr>
        <w:t>11.35%</w:t>
      </w:r>
      <w:r>
        <w:rPr>
          <w:rFonts w:hint="eastAsia" w:ascii="Times New Roman" w:hAnsi="Times New Roman" w:eastAsia="FangSong" w:cs="Times New Roman"/>
        </w:rPr>
        <w:t>得到</w:t>
      </w:r>
      <w:r>
        <w:rPr>
          <w:rFonts w:hint="eastAsia" w:ascii="Times New Roman" w:hAnsi="Times New Roman" w:eastAsia="Times New Roman" w:cs="Times New Roman"/>
        </w:rPr>
        <w:t>B；B</w:t>
      </w:r>
      <w:r>
        <w:rPr>
          <w:rFonts w:hint="eastAsia" w:ascii="Times New Roman" w:hAnsi="Times New Roman" w:eastAsia="FangSong" w:cs="Times New Roman"/>
        </w:rPr>
        <w:t>进一步加热又失重</w:t>
      </w:r>
      <w:r>
        <w:rPr>
          <w:rFonts w:hint="eastAsia" w:ascii="Times New Roman" w:hAnsi="Times New Roman" w:eastAsia="Times New Roman" w:cs="Times New Roman"/>
        </w:rPr>
        <w:t>26.66%（</w:t>
      </w:r>
      <w:r>
        <w:rPr>
          <w:rFonts w:hint="eastAsia" w:ascii="Times New Roman" w:hAnsi="Times New Roman" w:eastAsia="FangSong" w:cs="Times New Roman"/>
        </w:rPr>
        <w:t>相对</w:t>
      </w:r>
      <w:r>
        <w:rPr>
          <w:rFonts w:hint="eastAsia" w:ascii="Times New Roman" w:hAnsi="Times New Roman" w:eastAsia="Times New Roman" w:cs="Times New Roman"/>
        </w:rPr>
        <w:t>B）</w:t>
      </w:r>
      <w:r>
        <w:rPr>
          <w:rFonts w:hint="eastAsia" w:ascii="Times New Roman" w:hAnsi="Times New Roman" w:eastAsia="FangSong" w:cs="Times New Roman"/>
        </w:rPr>
        <w:t>得到贵金属</w:t>
      </w:r>
      <w:r>
        <w:rPr>
          <w:rFonts w:hint="eastAsia" w:ascii="Times New Roman" w:hAnsi="Times New Roman" w:eastAsia="Times New Roman" w:cs="Times New Roman"/>
        </w:rPr>
        <w:t>C；B</w:t>
      </w:r>
      <w:r>
        <w:rPr>
          <w:rFonts w:hint="eastAsia" w:ascii="Times New Roman" w:hAnsi="Times New Roman" w:eastAsia="FangSong" w:cs="Times New Roman"/>
        </w:rPr>
        <w:t>极难溶于水</w:t>
      </w:r>
      <w:r>
        <w:rPr>
          <w:rFonts w:hint="eastAsia" w:ascii="Times New Roman" w:hAnsi="Times New Roman" w:eastAsia="Times New Roman" w:cs="Times New Roman"/>
        </w:rPr>
        <w:t>，</w:t>
      </w:r>
      <w:r>
        <w:rPr>
          <w:rFonts w:hint="eastAsia" w:ascii="Times New Roman" w:hAnsi="Times New Roman" w:eastAsia="FangSong" w:cs="Times New Roman"/>
        </w:rPr>
        <w:t>不溶于乙醇</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种异构体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能与草酸盐反应得到式量比</w:t>
      </w:r>
      <w:r>
        <w:rPr>
          <w:rFonts w:hint="eastAsia" w:ascii="Times New Roman" w:hAnsi="Times New Roman" w:eastAsia="Times New Roman" w:cs="Times New Roman"/>
        </w:rPr>
        <w:t>A</w:t>
      </w:r>
      <w:r>
        <w:rPr>
          <w:rFonts w:hint="eastAsia" w:ascii="Times New Roman" w:hAnsi="Times New Roman" w:eastAsia="FangSong" w:cs="Times New Roman"/>
        </w:rPr>
        <w:t>略大的配合物分子</w:t>
      </w:r>
      <w:r>
        <w:rPr>
          <w:rFonts w:hint="eastAsia" w:ascii="Times New Roman" w:hAnsi="Times New Roman" w:eastAsia="Times New Roman" w:cs="Times New Roman"/>
        </w:rPr>
        <w:t>D。(1)</w:t>
      </w: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溶于盐酸后产物的名称</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比较溶解性</w:t>
      </w:r>
      <w:r>
        <w:rPr>
          <w:rFonts w:hint="eastAsia" w:ascii="Times New Roman" w:hAnsi="Times New Roman" w:eastAsia="Times New Roman" w:cs="Times New Roman"/>
        </w:rPr>
        <w:t>。(4)A</w:t>
      </w:r>
      <w:r>
        <w:rPr>
          <w:rFonts w:hint="eastAsia" w:ascii="Times New Roman" w:hAnsi="Times New Roman" w:eastAsia="FangSong" w:cs="Times New Roman"/>
        </w:rPr>
        <w:t>还有若干种离子化合物</w:t>
      </w:r>
      <w:r>
        <w:rPr>
          <w:rFonts w:hint="eastAsia" w:ascii="Times New Roman" w:hAnsi="Times New Roman" w:eastAsia="Times New Roman" w:cs="Times New Roman"/>
        </w:rPr>
        <w:t>，</w:t>
      </w:r>
      <w:r>
        <w:rPr>
          <w:rFonts w:hint="eastAsia" w:ascii="Times New Roman" w:hAnsi="Times New Roman" w:eastAsia="FangSong" w:cs="Times New Roman"/>
        </w:rPr>
        <w:t>符合条件的精确分子式有多少种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1</w:t>
      </w:r>
      <w:r>
        <w:rPr>
          <w:rFonts w:hint="eastAsia" w:ascii="Times New Roman" w:hAnsi="Times New Roman" w:eastAsia="FangSong" w:cs="Times New Roman"/>
        </w:rPr>
        <w:t>种与</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7"/>
    <w:bookmarkStart w:id="148" w:name="b为正八面体"/>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Times New Roman" w:cs="Times New Roman"/>
        </w:rPr>
        <w:t>B</w:t>
      </w:r>
      <w:r>
        <w:rPr>
          <w:rFonts w:hint="eastAsia" w:ascii="Times New Roman" w:hAnsi="Times New Roman" w:eastAsia="SimHei" w:cs="Times New Roman"/>
        </w:rPr>
        <w:t>为正八面体</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hint="eastAsia" w:ascii="Times New Roman" w:hAnsi="Times New Roman" w:eastAsia="Times New Roman" w:cs="Times New Roman"/>
        </w:rPr>
        <w:t>Ⅷ</w:t>
      </w:r>
      <w:r>
        <w:rPr>
          <w:rFonts w:hint="eastAsia" w:ascii="Times New Roman" w:hAnsi="Times New Roman" w:eastAsia="FangSong" w:cs="Times New Roman"/>
        </w:rPr>
        <w:t>族不活泼金属</w:t>
      </w:r>
      <w:r>
        <w:rPr>
          <w:rFonts w:hint="eastAsia" w:ascii="Times New Roman" w:hAnsi="Times New Roman" w:eastAsia="Times New Roman" w:cs="Times New Roman"/>
        </w:rPr>
        <w:t>A</w:t>
      </w:r>
      <w:r>
        <w:rPr>
          <w:rFonts w:hint="eastAsia" w:ascii="Times New Roman" w:hAnsi="Times New Roman" w:eastAsia="FangSong" w:cs="Times New Roman"/>
        </w:rPr>
        <w:t>溶于足量的王水生成</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hint="eastAsia" w:ascii="Times New Roman" w:hAnsi="Times New Roman" w:eastAsia="FangSong" w:cs="Times New Roman"/>
        </w:rPr>
        <w:t>含量</w:t>
      </w:r>
      <w:r>
        <w:rPr>
          <w:rFonts w:hint="eastAsia" w:ascii="Times New Roman" w:hAnsi="Times New Roman" w:eastAsia="Times New Roman" w:cs="Times New Roman"/>
        </w:rPr>
        <w:t>47.60%）；</w:t>
      </w:r>
      <w:r>
        <w:rPr>
          <w:rFonts w:hint="eastAsia" w:ascii="Times New Roman" w:hAnsi="Times New Roman" w:eastAsia="FangSong" w:cs="Times New Roman"/>
        </w:rPr>
        <w:t>将</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通入</w:t>
      </w:r>
      <w:r>
        <w:rPr>
          <w:rFonts w:hint="eastAsia" w:ascii="Times New Roman" w:hAnsi="Times New Roman" w:eastAsia="Times New Roman" w:cs="Times New Roman"/>
        </w:rPr>
        <w:t>B</w:t>
      </w:r>
      <w:r>
        <w:rPr>
          <w:rFonts w:hint="eastAsia" w:ascii="Times New Roman" w:hAnsi="Times New Roman" w:eastAsia="FangSong" w:cs="Times New Roman"/>
        </w:rPr>
        <w:t>中得</w:t>
      </w:r>
      <w:r>
        <w:rPr>
          <w:rFonts w:hint="eastAsia" w:ascii="Times New Roman" w:hAnsi="Times New Roman" w:eastAsia="Times New Roman" w:cs="Times New Roman"/>
        </w:rPr>
        <w:t>C（A</w:t>
      </w:r>
      <w:r>
        <w:rPr>
          <w:rFonts w:hint="eastAsia" w:ascii="Times New Roman" w:hAnsi="Times New Roman" w:eastAsia="FangSong" w:cs="Times New Roman"/>
        </w:rPr>
        <w:t>含量</w:t>
      </w:r>
      <w:r>
        <w:rPr>
          <w:rFonts w:hint="eastAsia" w:ascii="Times New Roman" w:hAnsi="Times New Roman" w:eastAsia="Times New Roman" w:cs="Times New Roman"/>
        </w:rPr>
        <w:t>57.56%）。B、C</w:t>
      </w:r>
      <w:r>
        <w:rPr>
          <w:rFonts w:hint="eastAsia" w:ascii="Times New Roman" w:hAnsi="Times New Roman" w:eastAsia="FangSong" w:cs="Times New Roman"/>
        </w:rPr>
        <w:t>组成元素完全相同</w:t>
      </w:r>
      <w:r>
        <w:rPr>
          <w:rFonts w:hint="eastAsia" w:ascii="Times New Roman" w:hAnsi="Times New Roman" w:eastAsia="Times New Roman" w:cs="Times New Roman"/>
        </w:rPr>
        <w:t>，</w:t>
      </w:r>
      <w:r>
        <w:rPr>
          <w:rFonts w:hint="eastAsia" w:ascii="Times New Roman" w:hAnsi="Times New Roman" w:eastAsia="FangSong" w:cs="Times New Roman"/>
        </w:rPr>
        <w:t>阴离子电荷相同</w:t>
      </w:r>
      <w:r>
        <w:rPr>
          <w:rFonts w:hint="eastAsia" w:ascii="Times New Roman" w:hAnsi="Times New Roman" w:eastAsia="Times New Roman" w:cs="Times New Roman"/>
        </w:rPr>
        <w:t>。(1)</w:t>
      </w:r>
      <w:r>
        <w:rPr>
          <w:rFonts w:hint="eastAsia" w:ascii="Times New Roman" w:hAnsi="Times New Roman" w:eastAsia="FangSong" w:cs="Times New Roman"/>
        </w:rPr>
        <w:t>确定</w:t>
      </w:r>
      <w:r>
        <w:rPr>
          <w:rFonts w:hint="eastAsia" w:ascii="Times New Roman" w:hAnsi="Times New Roman" w:eastAsia="Times New Roman" w:cs="Times New Roman"/>
        </w:rPr>
        <w:t>A。(2)</w:t>
      </w:r>
      <w:r>
        <w:rPr>
          <w:rFonts w:hint="eastAsia" w:ascii="Times New Roman" w:hAnsi="Times New Roman" w:eastAsia="FangSong" w:cs="Times New Roman"/>
        </w:rPr>
        <w:t>写出反应方程式</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B、C</w:t>
      </w:r>
      <w:r>
        <w:rPr>
          <w:rFonts w:hint="eastAsia" w:ascii="Times New Roman" w:hAnsi="Times New Roman" w:eastAsia="FangSong" w:cs="Times New Roman"/>
        </w:rPr>
        <w:t>阴离子空间构型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8"/>
    <w:bookmarkStart w:id="149" w:name="电极电势-1"/>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 xml:space="preserve">电极电势</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太阳能光电化学电池</w:t>
      </w:r>
      <w:r>
        <w:rPr>
          <w:rFonts w:hint="eastAsia" w:ascii="Times New Roman" w:hAnsi="Times New Roman" w:eastAsia="Times New Roman" w:cs="Times New Roman"/>
        </w:rPr>
        <w:t>，</w:t>
      </w:r>
      <w:r>
        <w:rPr>
          <w:rFonts w:hint="eastAsia" w:ascii="Times New Roman" w:hAnsi="Times New Roman" w:eastAsia="FangSong" w:cs="Times New Roman"/>
        </w:rPr>
        <w:t>半导体电极由</w:t>
      </w:r>
      <w:r>
        <w:rPr>
          <w:rFonts w:hint="eastAsia" w:ascii="Times New Roman" w:hAnsi="Times New Roman" w:eastAsia="Times New Roman" w:cs="Times New Roman"/>
        </w:rPr>
        <w:t>2</w:t>
      </w:r>
      <w:r>
        <w:rPr>
          <w:rFonts w:hint="eastAsia" w:ascii="Times New Roman" w:hAnsi="Times New Roman" w:eastAsia="FangSong" w:cs="Times New Roman"/>
        </w:rPr>
        <w:t>个光系统串联</w:t>
      </w:r>
      <w:r>
        <w:rPr>
          <w:rFonts w:hint="eastAsia" w:ascii="Times New Roman" w:hAnsi="Times New Roman" w:eastAsia="Times New Roman" w:cs="Times New Roman"/>
        </w:rPr>
        <w:t>。</w:t>
      </w:r>
      <w:r>
        <w:rPr>
          <w:rFonts w:hint="eastAsia" w:ascii="Times New Roman" w:hAnsi="Times New Roman" w:eastAsia="FangSong" w:cs="Times New Roman"/>
        </w:rPr>
        <w:t>光敏染料为</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w:t>
      </w:r>
      <w:r>
        <w:rPr>
          <w:rFonts w:hint="eastAsia" w:ascii="Times New Roman" w:hAnsi="Times New Roman" w:eastAsia="FangSong" w:cs="Times New Roman"/>
        </w:rPr>
        <w:t>为</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。(1)</w:t>
      </w:r>
      <w:r>
        <w:rPr>
          <w:rFonts w:hint="eastAsia" w:ascii="Times New Roman" w:hAnsi="Times New Roman" w:eastAsia="FangSong" w:cs="Times New Roman"/>
        </w:rPr>
        <w:t>指出配体</w:t>
      </w:r>
      <w:r>
        <w:rPr>
          <w:rFonts w:hint="eastAsia" w:ascii="Times New Roman" w:hAnsi="Times New Roman" w:eastAsia="Times New Roman" w:cs="Times New Roman"/>
        </w:rPr>
        <w:t>L</w:t>
      </w:r>
      <w:r>
        <w:rPr>
          <w:rFonts w:hint="eastAsia" w:ascii="Times New Roman" w:hAnsi="Times New Roman" w:eastAsia="FangSong" w:cs="Times New Roman"/>
        </w:rPr>
        <w:t>的配位原子和配位数</w:t>
      </w:r>
      <w:r>
        <w:rPr>
          <w:rFonts w:hint="eastAsia" w:ascii="Times New Roman" w:hAnsi="Times New Roman" w:eastAsia="Times New Roman" w:cs="Times New Roman"/>
        </w:rPr>
        <w:t>。(2)</w:t>
      </w:r>
      <w:r>
        <w:rPr>
          <w:rFonts w:hint="eastAsia" w:ascii="Times New Roman" w:hAnsi="Times New Roman" w:eastAsia="FangSong" w:cs="Times New Roman"/>
        </w:rPr>
        <w:t>画出全部可能结构</w:t>
      </w:r>
      <w:r>
        <w:rPr>
          <w:rFonts w:hint="eastAsia" w:ascii="Times New Roman" w:hAnsi="Times New Roman" w:eastAsia="Times New Roman" w:cs="Times New Roman"/>
        </w:rPr>
        <w:t>（</w:t>
      </w:r>
      <w:r>
        <w:rPr>
          <w:rFonts w:hint="eastAsia" w:ascii="Times New Roman" w:hAnsi="Times New Roman" w:eastAsia="FangSong" w:cs="Times New Roman"/>
        </w:rPr>
        <w:t>键合异构体</w:t>
      </w:r>
      <w:r>
        <w:rPr>
          <w:rFonts w:hint="eastAsia" w:ascii="Times New Roman" w:hAnsi="Times New Roman" w:eastAsia="Times New Roman" w:cs="Times New Roman"/>
        </w:rPr>
        <w:t>），</w:t>
      </w:r>
      <w:r>
        <w:rPr>
          <w:rFonts w:hint="eastAsia" w:ascii="Times New Roman" w:hAnsi="Times New Roman" w:eastAsia="FangSong" w:cs="Times New Roman"/>
        </w:rPr>
        <w:t>有旋光活性的说明</w:t>
      </w:r>
      <w:r>
        <w:rPr>
          <w:rFonts w:hint="eastAsia" w:ascii="Times New Roman" w:hAnsi="Times New Roman" w:eastAsia="Times New Roman" w:cs="Times New Roman"/>
        </w:rPr>
        <w:t>。(3)</w:t>
      </w:r>
      <w:r>
        <w:rPr>
          <w:rFonts w:hint="eastAsia" w:ascii="Times New Roman" w:hAnsi="Times New Roman" w:eastAsia="FangSong" w:cs="Times New Roman"/>
        </w:rPr>
        <w:t>写出半导体电极表面和对电极表面的电极反应式及总反应式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9"/>
    <w:bookmarkStart w:id="150" w:name="杂化轨道-2"/>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铝与三乙胺形成电中性单核配合物</w:t>
      </w:r>
      <w:r>
        <w:rPr>
          <w:rFonts w:hint="eastAsia" w:ascii="Times New Roman" w:hAnsi="Times New Roman" w:eastAsia="Times New Roman" w:cs="Times New Roman"/>
        </w:rPr>
        <w:t>，</w:t>
      </w:r>
      <w:r>
        <w:rPr>
          <w:rFonts w:hint="eastAsia" w:ascii="Times New Roman" w:hAnsi="Times New Roman" w:eastAsia="FangSong" w:cs="Times New Roman"/>
        </w:rPr>
        <w:t>氢质量分数</w:t>
      </w:r>
      <w:r>
        <w:rPr>
          <w:rFonts w:hint="eastAsia" w:ascii="Times New Roman" w:hAnsi="Times New Roman" w:eastAsia="Times New Roman" w:cs="Times New Roman"/>
        </w:rPr>
        <w:t>14.32%。</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hint="eastAsia" w:ascii="Times New Roman" w:hAnsi="Times New Roman" w:eastAsia="FangSong" w:cs="Times New Roman"/>
        </w:rPr>
        <w:t>指出氧化态和杂化类型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0"/>
    <w:bookmarkStart w:id="151" w:name="配离子电荷为2"/>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配离子电荷为</w:t>
      </w:r>
      <w:r>
        <w:rPr>
          <w:rFonts w:hint="eastAsia" w:ascii="Times New Roman" w:hAnsi="Times New Roman" w:eastAsia="Times New Roman" w:cs="Times New Roman"/>
        </w:rPr>
        <w:t>2</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固体</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oMath>
      <w:r>
        <w:rPr>
          <w:rFonts w:hint="eastAsia" w:ascii="Times New Roman" w:hAnsi="Times New Roman" w:eastAsia="FangSong" w:cs="Times New Roman"/>
        </w:rPr>
        <w:t>有三种水合异构体</w:t>
      </w:r>
      <w:r>
        <w:rPr>
          <w:rFonts w:hint="eastAsia" w:ascii="Times New Roman" w:hAnsi="Times New Roman" w:eastAsia="Times New Roman" w:cs="Times New Roman"/>
        </w:rPr>
        <w:t>。0.5728g</w:t>
      </w:r>
      <w:r>
        <w:rPr>
          <w:rFonts w:hint="eastAsia" w:ascii="Times New Roman" w:hAnsi="Times New Roman" w:eastAsia="FangSong" w:cs="Times New Roman"/>
        </w:rPr>
        <w:t>样品通过酸型阳离子交换柱</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0.1491mol/L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28.84mL。</w:t>
      </w:r>
      <w:r>
        <w:rPr>
          <w:rFonts w:hint="eastAsia" w:ascii="Times New Roman" w:hAnsi="Times New Roman" w:eastAsia="FangSong" w:cs="Times New Roman"/>
        </w:rPr>
        <w:t>确定化学式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1"/>
    <w:bookmarkStart w:id="152" w:name="cl₂配合物为平面四方形"/>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Hei" w:cs="Times New Roman"/>
        </w:rPr>
        <w:t>配合物为平面四方形</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m:oMath>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 xml:space="preserve">和</w:t>
      </w:r>
      <m:oMath>
        <m:sSub>
          <m:e>
            <m:r>
              <m:rPr>
                <m:sty m:val="p"/>
              </m:rPr>
              <m:t>N</m:t>
            </m:r>
            <m:r>
              <m:rPr>
                <m:sty m:val="p"/>
              </m:rPr>
              <m:t>i</m:t>
            </m:r>
            <m:r>
              <m:rPr>
                <m:sty m:val="p"/>
              </m:rPr>
              <m:t>I</m:t>
            </m:r>
          </m:e>
          <m:sub>
            <m:r>
              <m:t>2</m:t>
            </m:r>
          </m:sub>
        </m:sSub>
      </m:oMath>
      <w:r>
        <w:rPr>
          <w:rFonts w:hint="eastAsia" w:ascii="Times New Roman" w:hAnsi="Times New Roman" w:eastAsia="FangSong" w:cs="Times New Roman"/>
        </w:rPr>
        <w:t xml:space="preserve">分别与</w:t>
      </w:r>
      <m:oMath>
        <m:oMathPr>
          <m:ctrlPr>
            <w:rPr>
              <w:sz w:val="28"/>
              <w:szCs w:val="28"/>
            </w:rPr>
          </m:ctrlPr>
        </m:oMathPr>
        <m:sSub>
          <m:e>
            <m:r>
              <m:rPr>
                <m:sty m:val="p"/>
              </m:rPr>
              <m:t>P</m:t>
            </m:r>
            <m:r>
              <m:rPr>
                <m:sty m:val="p"/>
              </m:rPr>
              <m:t>E</m:t>
            </m:r>
            <m:r>
              <m:rPr>
                <m:sty m:val="p"/>
              </m:rPr>
              <m:t>t</m:t>
            </m:r>
            <m:r>
              <m:rPr>
                <m:sty m:val="p"/>
              </m:rPr>
              <m:t>P</m:t>
            </m:r>
            <m:r>
              <m:rPr>
                <m:sty m:val="p"/>
              </m:rPr>
              <m:t>h</m:t>
            </m:r>
          </m:e>
          <m:sub>
            <m:r>
              <m:t>2</m:t>
            </m:r>
          </m:sub>
        </m:sSub>
      </m:oMath>
      <w:r>
        <w:rPr>
          <w:rFonts w:hint="eastAsia" w:ascii="Times New Roman" w:hAnsi="Times New Roman" w:eastAsia="FangSong" w:cs="Times New Roman"/>
        </w:rPr>
        <w:t>生成配合物</w:t>
      </w:r>
      <w:r>
        <w:rPr>
          <w:rFonts w:hint="eastAsia" w:ascii="Times New Roman" w:hAnsi="Times New Roman" w:eastAsia="Times New Roman" w:cs="Times New Roman"/>
        </w:rPr>
        <w:t>。(1)</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红色反磁性</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I</m:t>
            </m:r>
          </m:e>
          <m:sub>
            <m:r>
              <m:t>2</m:t>
            </m:r>
          </m:sub>
        </m:sSub>
      </m:oMath>
      <w:r>
        <w:rPr>
          <w:rFonts w:hint="eastAsia" w:ascii="Times New Roman" w:hAnsi="Times New Roman" w:eastAsia="FangSong" w:cs="Times New Roman"/>
        </w:rPr>
        <w:t>红色顺磁性</w:t>
      </w:r>
      <w:r>
        <w:rPr>
          <w:rFonts w:hint="eastAsia" w:ascii="Times New Roman" w:hAnsi="Times New Roman" w:eastAsia="Times New Roman" w:cs="Times New Roman"/>
        </w:rPr>
        <w:t>。</w:t>
      </w:r>
      <w:r>
        <w:rPr>
          <w:rFonts w:hint="eastAsia" w:ascii="Times New Roman" w:hAnsi="Times New Roman" w:eastAsia="FangSong" w:cs="Times New Roman"/>
        </w:rPr>
        <w:t>哪个是平面四方形</w:t>
      </w:r>
      <w:r>
        <w:rPr>
          <w:rFonts w:hint="eastAsia" w:ascii="Times New Roman" w:hAnsi="Times New Roman" w:eastAsia="Times New Roman" w:cs="Times New Roman"/>
        </w:rPr>
        <w:t>？</w:t>
      </w:r>
      <w:r>
        <w:rPr>
          <w:rFonts w:hint="eastAsia" w:ascii="Times New Roman" w:hAnsi="Times New Roman" w:eastAsia="FangSong" w:cs="Times New Roman"/>
        </w:rPr>
        <w:t>哪个是四面体</w:t>
      </w:r>
      <w:r>
        <w:rPr>
          <w:rFonts w:hint="eastAsia" w:ascii="Times New Roman" w:hAnsi="Times New Roman" w:eastAsia="Times New Roman" w:cs="Times New Roman"/>
        </w:rPr>
        <w:t>？(2)</w:t>
      </w:r>
      <w:r>
        <w:rPr>
          <w:rFonts w:hint="eastAsia" w:ascii="Times New Roman" w:hAnsi="Times New Roman" w:eastAsia="FangSong" w:cs="Times New Roman"/>
        </w:rPr>
        <w:t>为什么依</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不同采取不同结构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2"/>
    <w:bookmarkStart w:id="153" w:name="桨轮型结构"/>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 xml:space="preserve">桨轮型结构</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质量分数</w:t>
      </w:r>
      <w:r>
        <w:rPr>
          <w:rFonts w:hint="eastAsia" w:ascii="Times New Roman" w:hAnsi="Times New Roman" w:eastAsia="Times New Roman" w:cs="Times New Roman"/>
        </w:rPr>
        <w:t>67.16%。</w:t>
      </w:r>
      <w:r>
        <w:rPr>
          <w:rFonts w:hint="eastAsia" w:ascii="Times New Roman" w:hAnsi="Times New Roman" w:eastAsia="FangSong" w:cs="Times New Roman"/>
        </w:rPr>
        <w:t>还原得溶液</w:t>
      </w:r>
      <w:r>
        <w:rPr>
          <w:rFonts w:hint="eastAsia" w:ascii="Times New Roman" w:hAnsi="Times New Roman" w:eastAsia="Times New Roman" w:cs="Times New Roman"/>
        </w:rPr>
        <w:t>A，</w:t>
      </w:r>
      <w:r>
        <w:rPr>
          <w:rFonts w:hint="eastAsia" w:ascii="Times New Roman" w:hAnsi="Times New Roman" w:eastAsia="FangSong" w:cs="Times New Roman"/>
        </w:rPr>
        <w:t>加醋酸钠得红色晶体</w:t>
      </w:r>
      <w:r>
        <w:rPr>
          <w:rFonts w:hint="eastAsia" w:ascii="Times New Roman" w:hAnsi="Times New Roman" w:eastAsia="Times New Roman" w:cs="Times New Roman"/>
        </w:rPr>
        <w:t>B（M</w:t>
      </w:r>
      <w:r>
        <w:rPr>
          <w:rFonts w:hint="eastAsia" w:ascii="Times New Roman" w:hAnsi="Times New Roman" w:eastAsia="FangSong" w:cs="Times New Roman"/>
        </w:rPr>
        <w:t>配位数</w:t>
      </w:r>
      <w:r>
        <w:rPr>
          <w:rFonts w:hint="eastAsia" w:ascii="Times New Roman" w:hAnsi="Times New Roman" w:eastAsia="Times New Roman" w:cs="Times New Roman"/>
        </w:rPr>
        <w:t>6，M</w:t>
      </w:r>
      <w:r>
        <w:rPr>
          <w:rFonts w:hint="eastAsia" w:ascii="Times New Roman" w:hAnsi="Times New Roman" w:eastAsia="FangSong" w:cs="Times New Roman"/>
        </w:rPr>
        <w:t>质量分数</w:t>
      </w:r>
      <w:r>
        <w:rPr>
          <w:rFonts w:hint="eastAsia" w:ascii="Times New Roman" w:hAnsi="Times New Roman" w:eastAsia="Times New Roman" w:cs="Times New Roman"/>
        </w:rPr>
        <w:t>27.64%，</w:t>
      </w:r>
      <w:r>
        <w:rPr>
          <w:rFonts w:hint="eastAsia" w:ascii="Times New Roman" w:hAnsi="Times New Roman" w:eastAsia="FangSong" w:cs="Times New Roman"/>
        </w:rPr>
        <w:t>碳仅存于醋酸根</w:t>
      </w:r>
      <w:r>
        <w:rPr>
          <w:rFonts w:hint="eastAsia" w:ascii="Times New Roman" w:hAnsi="Times New Roman" w:eastAsia="Times New Roman" w:cs="Times New Roman"/>
        </w:rPr>
        <w:t>，</w:t>
      </w:r>
      <w:r>
        <w:rPr>
          <w:rFonts w:hint="eastAsia" w:ascii="Times New Roman" w:hAnsi="Times New Roman" w:eastAsia="FangSong" w:cs="Times New Roman"/>
        </w:rPr>
        <w:t>碳质量分数</w:t>
      </w:r>
      <w:r>
        <w:rPr>
          <w:rFonts w:hint="eastAsia" w:ascii="Times New Roman" w:hAnsi="Times New Roman" w:eastAsia="Times New Roman" w:cs="Times New Roman"/>
        </w:rPr>
        <w:t>25.54%）。(1)M</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(2)B</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除醋酸根还有何配体</w:t>
      </w:r>
      <w:r>
        <w:rPr>
          <w:rFonts w:ascii="Times New Roman" w:hAnsi="Times New Roman" w:eastAsia="Times New Roman" w:cs="Times New Roman"/>
        </w:rPr>
        <w:t xml:space="preserve"> </w:t>
      </w:r>
      <w:r>
        <w:rPr>
          <w:rFonts w:hint="eastAsia" w:ascii="Times New Roman" w:hAnsi="Times New Roman" w:eastAsia="Times New Roman" w:cs="Times New Roman"/>
        </w:rPr>
        <w:t>(4)B</w:t>
      </w:r>
      <w:r>
        <w:rPr>
          <w:rFonts w:hint="eastAsia" w:ascii="Times New Roman" w:hAnsi="Times New Roman" w:eastAsia="FangSong" w:cs="Times New Roman"/>
        </w:rPr>
        <w:t>的分子式</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3"/>
    <w:bookmarkStart w:id="154" w:name="平衡常数"/>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 xml:space="preserve">平衡常数</w:t>
      </w:r>
    </w:p>
    <w:p>
      <w:pPr>
        <w:pStyle w:val="FirstParagraph"/>
        <w:ind w:firstLine="420"/>
      </w:pPr>
      <w:r>
        <w:rPr>
          <w:rFonts w:hint="eastAsia" w:ascii="Times New Roman" w:hAnsi="Times New Roman" w:eastAsia="FangSong" w:cs="Times New Roman"/>
        </w:rPr>
        <w:t>对下列各种现象做出解释</w:t>
      </w:r>
      <w:r>
        <w:rPr>
          <w:rFonts w:hint="eastAsia" w:ascii="Times New Roman" w:hAnsi="Times New Roman" w:eastAsia="Times New Roman" w:cs="Times New Roman"/>
        </w:rPr>
        <w:t>：(1)</w:t>
      </w:r>
      <w:r>
        <w:rPr>
          <w:rFonts w:hint="eastAsia" w:ascii="Times New Roman" w:hAnsi="Times New Roman" w:eastAsia="FangSong" w:cs="Times New Roman"/>
        </w:rPr>
        <w:t>存在配合物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sSub>
                  <m:e>
                    <m:r>
                      <m:t>I</m:t>
                    </m:r>
                  </m:e>
                  <m:sub>
                    <m:r>
                      <m:t>4</m:t>
                    </m:r>
                  </m:sub>
                </m:sSub>
              </m:e>
            </m:d>
          </m:e>
          <m:sup>
            <m:r>
              <m:t>2</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金不溶于普通的酸中却能溶于王水中</w:t>
      </w:r>
      <w:r>
        <w:rPr>
          <w:rFonts w:hint="eastAsia" w:ascii="Times New Roman" w:hAnsi="Times New Roman" w:eastAsia="Times New Roman" w:cs="Times New Roman"/>
        </w:rPr>
        <w:t>。(3)</w:t>
      </w:r>
      <w:r>
        <w:rPr>
          <w:rFonts w:hint="eastAsia" w:ascii="Times New Roman" w:hAnsi="Times New Roman" w:eastAsia="FangSong" w:cs="Times New Roman"/>
        </w:rPr>
        <w:t>金属铜能溶于</w:t>
      </w:r>
      <w:r>
        <w:rPr>
          <w:rFonts w:ascii="Times New Roman" w:hAnsi="Times New Roman" w:eastAsia="Times New Roman" w:cs="Times New Roman"/>
        </w:rPr>
        <w:t xml:space="preserve"> KCN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同时释放出氢气</w:t>
      </w:r>
      <w:r>
        <w:rPr>
          <w:rFonts w:hint="eastAsia" w:ascii="Times New Roman" w:hAnsi="Times New Roman" w:eastAsia="Times New Roman" w:cs="Times New Roman"/>
        </w:rPr>
        <w:t>。(4)</w:t>
      </w:r>
      <w:r>
        <w:rPr>
          <w:rFonts w:hint="eastAsia" w:ascii="Times New Roman" w:hAnsi="Times New Roman" w:eastAsia="FangSong" w:cs="Times New Roman"/>
        </w:rPr>
        <w:t>一个二齿螯合配体不能取代两个位于平面正方形配合物反式位置的单齿配体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4"/>
    <w:bookmarkStart w:id="155" w:name="平衡常数-1"/>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 xml:space="preserve">平衡常数</w:t>
      </w:r>
    </w:p>
    <w:p>
      <w:pPr>
        <w:pStyle w:val="FirstParagraph"/>
        <w:ind w:firstLine="420"/>
      </w:pPr>
      <w:r>
        <w:rPr>
          <w:rFonts w:hint="eastAsia" w:ascii="Times New Roman" w:hAnsi="Times New Roman" w:eastAsia="FangSong" w:cs="Times New Roman"/>
        </w:rPr>
        <w:t>计算在</w:t>
      </w:r>
      <w:r>
        <w:rPr>
          <w:rFonts w:hint="eastAsia" w:ascii="Times New Roman" w:hAnsi="Times New Roman" w:eastAsia="Times New Roman" w:cs="Times New Roman"/>
        </w:rPr>
        <w:t>1.0L</w:t>
      </w:r>
      <w:r>
        <w:rPr>
          <w:rFonts w:ascii="Times New Roman" w:hAnsi="Times New Roman" w:eastAsia="Times New Roman" w:cs="Times New Roman"/>
        </w:rPr>
        <w:t xml:space="preserve"> 0.10mol/L </w:t>
      </w:r>
      <w:r>
        <w:rPr>
          <w:rFonts w:hint="eastAsia" w:ascii="Times New Roman" w:hAnsi="Times New Roman" w:eastAsia="Times New Roman" w:cs="Times New Roman"/>
        </w:rPr>
        <w:t>KCN</w:t>
      </w:r>
      <w:r>
        <w:rPr>
          <w:rFonts w:hint="eastAsia" w:ascii="Times New Roman" w:hAnsi="Times New Roman" w:eastAsia="FangSong" w:cs="Times New Roman"/>
        </w:rPr>
        <w:t>溶液中可溶解</w:t>
      </w:r>
      <w:r>
        <w:rPr>
          <w:rFonts w:hint="eastAsia" w:ascii="Times New Roman" w:hAnsi="Times New Roman" w:eastAsia="Times New Roman" w:cs="Times New Roman"/>
        </w:rPr>
        <w:t>AgI</w:t>
      </w:r>
      <w:r>
        <w:rPr>
          <w:rFonts w:hint="eastAsia" w:ascii="Times New Roman" w:hAnsi="Times New Roman" w:eastAsia="FangSong" w:cs="Times New Roman"/>
        </w:rPr>
        <w:t>多少克</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I</m:t>
        </m:r>
        <m:r>
          <m:rPr>
            <m:sty m:val="p"/>
          </m:rPr>
          <m:t>)</m:t>
        </m:r>
        <m:r>
          <m:rPr>
            <m:sty m:val="p"/>
          </m:rPr>
          <m:t>=</m:t>
        </m:r>
        <m:r>
          <m:t>1.5</m:t>
        </m:r>
        <m:r>
          <m:rPr>
            <m:sty m:val="p"/>
          </m:rPr>
          <m:t>×</m:t>
        </m:r>
        <m:sSup>
          <m:e>
            <m:r>
              <m:t>10</m:t>
            </m:r>
          </m:e>
          <m:sup>
            <m:r>
              <m:rPr>
                <m:sty m:val="p"/>
              </m:rPr>
              <m:t>−</m:t>
            </m:r>
            <m:r>
              <m:t>16</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稳</m:t>
            </m:r>
          </m:sub>
        </m:sSub>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1.0</m:t>
        </m:r>
        <m:r>
          <m:rPr>
            <m:sty m:val="p"/>
          </m:rPr>
          <m:t>×</m:t>
        </m:r>
        <m:sSup>
          <m:e>
            <m:r>
              <m:t>10</m:t>
            </m:r>
          </m:e>
          <m:sup>
            <m:r>
              <m:t>21</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55"/>
    <w:bookmarkStart w:id="156" w:name="判断反应能否发生"/>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 xml:space="preserve">判断反应能否发生</w:t>
      </w:r>
    </w:p>
    <w:p>
      <w:pPr>
        <w:pStyle w:val="FirstParagraph"/>
        <w:ind w:firstLine="420"/>
      </w:pPr>
      <w:r>
        <w:rPr>
          <w:rFonts w:hint="eastAsia" w:ascii="Times New Roman" w:hAnsi="Times New Roman" w:eastAsia="FangSong" w:cs="Times New Roman"/>
        </w:rPr>
        <w:t xml:space="preserve">判断反应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t>4</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能否发生</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6"/>
    <w:bookmarkStart w:id="157" w:name="werner制备了以证明旋光性与碳原子无关"/>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Times New Roman" w:cs="Times New Roman"/>
        </w:rPr>
        <w:t>Werner</w:t>
      </w:r>
      <w:r>
        <w:rPr>
          <w:rFonts w:hint="eastAsia" w:ascii="Times New Roman" w:hAnsi="Times New Roman" w:eastAsia="SimHei" w:cs="Times New Roman"/>
        </w:rPr>
        <w:t>制备了以证明旋光性与碳原子无关</w:t>
      </w:r>
    </w:p>
    <w:p>
      <w:pPr>
        <w:pStyle w:val="FirstParagraph"/>
        <w:ind w:firstLine="420"/>
      </w:pPr>
      <w:r>
        <w:rPr>
          <w:rFonts w:hint="eastAsia" w:ascii="Times New Roman" w:hAnsi="Times New Roman" w:eastAsia="Times New Roman" w:cs="Times New Roman"/>
        </w:rPr>
        <w:t>Werner</w:t>
      </w:r>
      <w:r>
        <w:rPr>
          <w:rFonts w:hint="eastAsia" w:ascii="Times New Roman" w:hAnsi="Times New Roman" w:eastAsia="FangSong" w:cs="Times New Roman"/>
        </w:rPr>
        <w:t>制备了</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d>
                              <m:dPr>
                                <m:begChr m:val="("/>
                                <m:sepChr m:val=""/>
                                <m:endChr m:val=")"/>
                                <m:grow/>
                              </m:dPr>
                              <m:e>
                                <m:r>
                                  <m:rPr>
                                    <m:sty m:val="p"/>
                                  </m:rPr>
                                  <m:t>H</m:t>
                                </m:r>
                                <m:r>
                                  <m:rPr>
                                    <m:sty m:val="p"/>
                                  </m:rPr>
                                  <m:t>O</m:t>
                                </m:r>
                              </m:e>
                            </m:d>
                          </m:e>
                          <m:sub>
                            <m:r>
                              <m:t>2</m:t>
                            </m:r>
                          </m:sub>
                        </m:sSub>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以证明旋光性与碳原子无关</w:t>
      </w:r>
      <w:r>
        <w:rPr>
          <w:rFonts w:hint="eastAsia" w:ascii="Times New Roman" w:hAnsi="Times New Roman" w:eastAsia="Times New Roman" w:cs="Times New Roman"/>
        </w:rPr>
        <w:t>。</w:t>
      </w:r>
      <w:r>
        <w:rPr>
          <w:rFonts w:hint="eastAsia" w:ascii="Times New Roman" w:hAnsi="Times New Roman" w:eastAsia="FangSong" w:cs="Times New Roman"/>
        </w:rPr>
        <w:t>画出结构并解释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7"/>
    <w:bookmarkStart w:id="158" w:name="物质价电子层结构"/>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 xml:space="preserve">物质价电子层结构</w:t>
      </w:r>
    </w:p>
    <w:p>
      <w:pPr>
        <w:pStyle w:val="FirstParagraph"/>
        <w:ind w:firstLine="420"/>
      </w:pPr>
      <w:r>
        <w:rPr>
          <w:rFonts w:hint="eastAsia" w:ascii="Times New Roman" w:hAnsi="Times New Roman" w:eastAsia="FangSong" w:cs="Times New Roman"/>
        </w:rPr>
        <w:t>写出下列各物质价电子层结构</w:t>
      </w:r>
      <w:r>
        <w:rPr>
          <w:rFonts w:hint="eastAsia" w:ascii="Times New Roman" w:hAnsi="Times New Roman" w:eastAsia="Times New Roman" w:cs="Times New Roman"/>
        </w:rPr>
        <w:t>：(1)</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r>
          <m:t>C</m:t>
        </m:r>
        <m:r>
          <m:t>r</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p>
          <m:e>
            <m:d>
              <m:dPr>
                <m:begChr m:val="["/>
                <m:sepChr m:val=""/>
                <m:endChr m:val="]"/>
                <m:grow/>
              </m:dPr>
              <m:e>
                <m:r>
                  <m:rPr>
                    <m:sty m:val="p"/>
                  </m:rPr>
                  <m:t>I</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p>
          <m:e>
            <m:d>
              <m:dPr>
                <m:begChr m:val="["/>
                <m:sepChr m:val=""/>
                <m:endChr m:val="]"/>
                <m:grow/>
              </m:dPr>
              <m:e>
                <m:r>
                  <m:rPr>
                    <m:sty m:val="p"/>
                  </m:rPr>
                  <m:t>P</m:t>
                </m:r>
                <m:r>
                  <m:rPr>
                    <m:sty m:val="p"/>
                  </m:rPr>
                  <m:t>d</m:t>
                </m:r>
                <m:r>
                  <m:rPr>
                    <m:sty m:val="p"/>
                  </m:rPr>
                  <m:t>(</m:t>
                </m:r>
                <m:r>
                  <m:rPr>
                    <m:sty m:val="p"/>
                  </m:rPr>
                  <m:t>e</m:t>
                </m:r>
                <m:r>
                  <m:rPr>
                    <m:sty m:val="p"/>
                  </m:rPr>
                  <m:t>n</m:t>
                </m:r>
                <m:sSub>
                  <m:e>
                    <m:r>
                      <m:rPr>
                        <m:sty m:val="p"/>
                      </m:rPr>
                      <m:t>)</m:t>
                    </m:r>
                  </m:e>
                  <m:sub>
                    <m:r>
                      <m:t>2</m:t>
                    </m:r>
                  </m:sub>
                </m:sSub>
              </m:e>
            </m:d>
          </m:e>
          <m:sup>
            <m:r>
              <m:t>2</m:t>
            </m:r>
            <m:r>
              <m:rPr>
                <m:sty m:val="p"/>
              </m:rPr>
              <m:t>+</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158"/>
    <w:bookmarkStart w:id="159" w:name="推测羰基化合物的x值"/>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推测羰基化合物的</w:t>
      </w:r>
      <w:r>
        <w:rPr>
          <w:rFonts w:hint="eastAsia" w:ascii="Times New Roman" w:hAnsi="Times New Roman" w:eastAsia="Times New Roman" w:cs="Times New Roman"/>
        </w:rPr>
        <w:t>x</w:t>
      </w:r>
      <w:r>
        <w:rPr>
          <w:rFonts w:hint="eastAsia" w:ascii="Times New Roman" w:hAnsi="Times New Roman" w:eastAsia="SimHei" w:cs="Times New Roman"/>
        </w:rPr>
        <w:t>值</w:t>
      </w:r>
    </w:p>
    <w:p>
      <w:pPr>
        <w:pStyle w:val="FirstParagraph"/>
        <w:ind w:firstLine="420"/>
      </w:pPr>
      <w:r>
        <w:rPr>
          <w:rFonts w:hint="eastAsia" w:ascii="Times New Roman" w:hAnsi="Times New Roman" w:eastAsia="FangSong" w:cs="Times New Roman"/>
        </w:rPr>
        <w:t>推测羰基化合物的</w:t>
      </w:r>
      <w:r>
        <w:rPr>
          <w:rFonts w:hint="eastAsia" w:ascii="Times New Roman" w:hAnsi="Times New Roman" w:eastAsia="Times New Roman" w:cs="Times New Roman"/>
        </w:rPr>
        <w:t>x</w:t>
      </w:r>
      <w:r>
        <w:rPr>
          <w:rFonts w:hint="eastAsia" w:ascii="Times New Roman" w:hAnsi="Times New Roman" w:eastAsia="FangSong" w:cs="Times New Roman"/>
        </w:rPr>
        <w:t>值</w:t>
      </w:r>
      <w:r>
        <w:rPr>
          <w:rFonts w:hint="eastAsia" w:ascii="Times New Roman" w:hAnsi="Times New Roman" w:eastAsia="Times New Roman" w:cs="Times New Roman"/>
        </w:rPr>
        <w:t>：(1)</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sSub>
          <m:e>
            <m:r>
              <m:rPr>
                <m:sty m:val="p"/>
              </m:rPr>
              <m:t>H</m:t>
            </m:r>
          </m:e>
          <m:sub>
            <m:r>
              <m:t>x</m:t>
            </m:r>
          </m:sub>
        </m:sSub>
        <m:r>
          <m:rPr>
            <m:sty m:val="p"/>
          </m:rPr>
          <m:t>C</m:t>
        </m:r>
        <m:r>
          <m:rPr>
            <m:sty m:val="p"/>
          </m:rPr>
          <m:t>r</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b>
          <m:e>
            <m:r>
              <m:rPr>
                <m:sty m:val="p"/>
              </m:rPr>
              <m:t>H</m:t>
            </m:r>
          </m:e>
          <m:sub>
            <m:r>
              <m:t>x</m:t>
            </m:r>
          </m:sub>
        </m:sSub>
        <m:r>
          <m:rPr>
            <m:sty m:val="p"/>
          </m:rPr>
          <m:t>C</m:t>
        </m:r>
        <m:r>
          <m:rPr>
            <m:sty m:val="p"/>
          </m:rPr>
          <m:t>o</m:t>
        </m:r>
        <m:r>
          <m:rPr>
            <m:sty m:val="p"/>
          </m:rPr>
          <m:t>(</m:t>
        </m:r>
        <m:r>
          <m:rPr>
            <m:sty m:val="p"/>
          </m:rPr>
          <m:t>C</m:t>
        </m:r>
        <m:r>
          <m:rPr>
            <m:sty m:val="p"/>
          </m:rPr>
          <m:t>O</m:t>
        </m:r>
        <m:sSub>
          <m:e>
            <m:r>
              <m:rPr>
                <m:sty m:val="p"/>
              </m:rPr>
              <m:t>)</m:t>
            </m:r>
          </m:e>
          <m:sub>
            <m:r>
              <m:t>4</m:t>
            </m:r>
          </m:sub>
        </m:sSub>
      </m:oMath>
    </w:p>
    <w:p>
      <w:pPr>
        <w:spacing w:before="0" w:after="0"/>
      </w:pPr>
    </w:p>
    <w:p>
      <w:pPr>
        <w:spacing w:before="0" w:after="0"/>
      </w:pPr>
    </w:p>
    <w:p>
      <w:pPr>
        <w:spacing w:before="0" w:after="0"/>
      </w:pPr>
    </w:p>
    <w:p>
      <w:pPr>
        <w:spacing w:before="160" w:after="80"/>
      </w:pPr>
      <w:r>
        <w:pict>
          <v:rect style="width:0;height:1.5pt" o:hralign="center" o:hrstd="t" o:hr="t"/>
        </w:pict>
      </w:r>
    </w:p>
    <w:bookmarkEnd w:id="159"/>
    <w:bookmarkStart w:id="160" w:name="杂化轨道-3"/>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金属</w:t>
      </w:r>
      <w:r>
        <w:rPr>
          <w:rFonts w:hint="eastAsia" w:ascii="Times New Roman" w:hAnsi="Times New Roman" w:eastAsia="Times New Roman" w:cs="Times New Roman"/>
        </w:rPr>
        <w:t>X</w:t>
      </w:r>
      <w:r>
        <w:rPr>
          <w:rFonts w:hint="eastAsia" w:ascii="Times New Roman" w:hAnsi="Times New Roman" w:eastAsia="FangSong" w:cs="Times New Roman"/>
        </w:rPr>
        <w:t>的簇合物</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X:40.0%)，14.73g</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燃烧后固体失重</w:t>
      </w:r>
      <w:r>
        <w:rPr>
          <w:rFonts w:hint="eastAsia" w:ascii="Times New Roman" w:hAnsi="Times New Roman" w:eastAsia="Times New Roman" w:cs="Times New Roman"/>
        </w:rPr>
        <w:t>43.7%，CO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w:t>
      </w:r>
      <w:r>
        <w:rPr>
          <w:rFonts w:hint="eastAsia" w:ascii="Times New Roman" w:hAnsi="Times New Roman" w:eastAsia="Times New Roman" w:cs="Times New Roman"/>
        </w:rPr>
        <w:t>7.467L(</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。(3)</w:t>
      </w:r>
      <w:r>
        <w:rPr>
          <w:rFonts w:hint="eastAsia" w:ascii="Times New Roman" w:hAnsi="Times New Roman" w:eastAsia="FangSong" w:cs="Times New Roman"/>
        </w:rPr>
        <w:t>指出氧化数和杂化类型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0"/>
    <w:bookmarkStart w:id="161" w:name="分子间作用力"/>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 xml:space="preserve">分子间作用力</w:t>
      </w:r>
    </w:p>
    <w:p>
      <w:pPr>
        <w:pStyle w:val="FirstParagraph"/>
        <w:ind w:firstLine="420"/>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。(1)</w:t>
      </w:r>
      <w:r>
        <w:rPr>
          <w:rFonts w:hint="eastAsia" w:ascii="Times New Roman" w:hAnsi="Times New Roman" w:eastAsia="FangSong" w:cs="Times New Roman"/>
        </w:rPr>
        <w:t>画出全部异构体</w:t>
      </w:r>
      <w:r>
        <w:rPr>
          <w:rFonts w:hint="eastAsia" w:ascii="Times New Roman" w:hAnsi="Times New Roman" w:eastAsia="Times New Roman" w:cs="Times New Roman"/>
        </w:rPr>
        <w:t>。(2)</w:t>
      </w:r>
      <w:r>
        <w:rPr>
          <w:rFonts w:hint="eastAsia" w:ascii="Times New Roman" w:hAnsi="Times New Roman" w:eastAsia="FangSong" w:cs="Times New Roman"/>
        </w:rPr>
        <w:t>指出区分方法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1"/>
    <w:bookmarkStart w:id="162" w:name="离子结构分析"/>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 xml:space="preserve">离子结构分析</w:t>
      </w:r>
    </w:p>
    <w:p>
      <w:pPr>
        <w:pStyle w:val="FirstParagraph"/>
        <w:ind w:firstLine="420"/>
      </w:pPr>
      <m:oMath>
        <m:oMathPr>
          <m:ctrlPr>
            <w:rPr>
              <w:sz w:val="28"/>
              <w:szCs w:val="28"/>
            </w:rPr>
          </m:ctrlPr>
        </m:oMathPr>
        <m:sSup>
          <m:e>
            <m:d>
              <m:dPr>
                <m:begChr m:val="["/>
                <m:sepChr m:val=""/>
                <m:endChr m:val="]"/>
                <m:grow/>
              </m:dPr>
              <m:e>
                <m:r>
                  <m:t>F</m:t>
                </m:r>
                <m:sSub>
                  <m:e>
                    <m:r>
                      <m:t>e</m:t>
                    </m:r>
                  </m:e>
                  <m:sub>
                    <m:r>
                      <m:t>4</m:t>
                    </m:r>
                  </m:sub>
                </m:sSub>
                <m:sSub>
                  <m:e>
                    <m:r>
                      <m:t>S</m:t>
                    </m:r>
                  </m:e>
                  <m:sub>
                    <m:r>
                      <m:t>3</m:t>
                    </m:r>
                  </m:sub>
                </m:sSub>
                <m:r>
                  <m:rPr>
                    <m:sty m:val="p"/>
                  </m:rPr>
                  <m:t>(</m:t>
                </m:r>
                <m:r>
                  <m:t>N</m:t>
                </m:r>
                <m: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离子结构分析</w:t>
      </w:r>
      <w:r>
        <w:rPr>
          <w:rFonts w:hint="eastAsia" w:ascii="Times New Roman" w:hAnsi="Times New Roman" w:eastAsia="Times New Roman" w:cs="Times New Roman"/>
        </w:rPr>
        <w:t>。(1)</w:t>
      </w:r>
      <w:r>
        <w:rPr>
          <w:rFonts w:hint="eastAsia" w:ascii="Times New Roman" w:hAnsi="Times New Roman" w:eastAsia="FangSong" w:cs="Times New Roman"/>
        </w:rPr>
        <w:t>涂黑所有铁原子</w:t>
      </w:r>
      <w:r>
        <w:rPr>
          <w:rFonts w:hint="eastAsia" w:ascii="Times New Roman" w:hAnsi="Times New Roman" w:eastAsia="Times New Roman" w:cs="Times New Roman"/>
        </w:rPr>
        <w:t>。(2)</w:t>
      </w:r>
      <w:r>
        <w:rPr>
          <w:rFonts w:hint="eastAsia" w:ascii="Times New Roman" w:hAnsi="Times New Roman" w:eastAsia="FangSong" w:cs="Times New Roman"/>
        </w:rPr>
        <w:t>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确定每个</w:t>
      </w:r>
      <w:r>
        <w:rPr>
          <w:rFonts w:hint="eastAsia" w:ascii="Times New Roman" w:hAnsi="Times New Roman" w:eastAsia="Times New Roman" w:cs="Times New Roman"/>
        </w:rPr>
        <w:t>Fe</w:t>
      </w:r>
      <w:r>
        <w:rPr>
          <w:rFonts w:hint="eastAsia" w:ascii="Times New Roman" w:hAnsi="Times New Roman" w:eastAsia="FangSong" w:cs="Times New Roman"/>
        </w:rPr>
        <w:t>的氧化数</w:t>
      </w:r>
      <w:r>
        <w:rPr>
          <w:rFonts w:hint="eastAsia" w:ascii="Times New Roman" w:hAnsi="Times New Roman" w:eastAsia="Times New Roman" w:cs="Times New Roman"/>
        </w:rPr>
        <w:t>。(3)</w:t>
      </w:r>
      <w:r>
        <w:rPr>
          <w:rFonts w:hint="eastAsia" w:ascii="Times New Roman" w:hAnsi="Times New Roman" w:eastAsia="FangSong" w:cs="Times New Roman"/>
        </w:rPr>
        <w:t>指出</w:t>
      </w:r>
      <w:r>
        <w:rPr>
          <w:rFonts w:hint="eastAsia" w:ascii="Times New Roman" w:hAnsi="Times New Roman" w:eastAsia="Times New Roman" w:cs="Times New Roman"/>
        </w:rPr>
        <w:t>3d</w:t>
      </w:r>
      <w:r>
        <w:rPr>
          <w:rFonts w:hint="eastAsia" w:ascii="Times New Roman" w:hAnsi="Times New Roman" w:eastAsia="FangSong" w:cs="Times New Roman"/>
        </w:rPr>
        <w:t>电子数目</w:t>
      </w:r>
      <w:r>
        <w:rPr>
          <w:rFonts w:hint="eastAsia" w:ascii="Times New Roman" w:hAnsi="Times New Roman" w:eastAsia="Times New Roman" w:cs="Times New Roman"/>
        </w:rPr>
        <w:t>。(4)</w:t>
      </w:r>
      <w:r>
        <w:rPr>
          <w:rFonts w:hint="eastAsia" w:ascii="Times New Roman" w:hAnsi="Times New Roman" w:eastAsia="FangSong" w:cs="Times New Roman"/>
        </w:rPr>
        <w:t>还原产物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的相关问题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2"/>
    <w:bookmarkStart w:id="163" w:name="联吡啶a与h₂o₂反应"/>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联吡啶</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Hei" w:cs="Times New Roman"/>
        </w:rPr>
        <w:t>反应</w:t>
      </w:r>
    </w:p>
    <w:p>
      <w:pPr>
        <w:pStyle w:val="FirstParagraph"/>
        <w:ind w:firstLine="420"/>
      </w:pPr>
      <w:r>
        <w:rPr>
          <w:rFonts w:hint="eastAsia" w:ascii="Times New Roman" w:hAnsi="Times New Roman" w:eastAsia="FangSong" w:cs="Times New Roman"/>
        </w:rPr>
        <w:t>联吡啶</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反应生成</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hint="eastAsia" w:ascii="Times New Roman" w:hAnsi="Times New Roman" w:eastAsia="Times New Roman" w:cs="Times New Roman"/>
        </w:rPr>
        <w:t>HAuCl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得</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NaAuCl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得</w:t>
      </w:r>
      <w:r>
        <w:rPr>
          <w:rFonts w:hint="eastAsia" w:ascii="Times New Roman" w:hAnsi="Times New Roman" w:eastAsia="Times New Roman" w:cs="Times New Roman"/>
        </w:rPr>
        <w:t>D。C</w:t>
      </w:r>
      <w:r>
        <w:rPr>
          <w:rFonts w:hint="eastAsia" w:ascii="Times New Roman" w:hAnsi="Times New Roman" w:eastAsia="FangSong" w:cs="Times New Roman"/>
        </w:rPr>
        <w:t>不含游离氯</w:t>
      </w:r>
      <w:r>
        <w:rPr>
          <w:rFonts w:hint="eastAsia" w:ascii="Times New Roman" w:hAnsi="Times New Roman" w:eastAsia="Times New Roman" w:cs="Times New Roman"/>
        </w:rPr>
        <w:t>，D</w:t>
      </w:r>
      <w:r>
        <w:rPr>
          <w:rFonts w:hint="eastAsia" w:ascii="Times New Roman" w:hAnsi="Times New Roman" w:eastAsia="FangSong" w:cs="Times New Roman"/>
        </w:rPr>
        <w:t>含</w:t>
      </w:r>
      <w:r>
        <w:rPr>
          <w:rFonts w:hint="eastAsia" w:ascii="Times New Roman" w:hAnsi="Times New Roman" w:eastAsia="Times New Roman" w:cs="Times New Roman"/>
        </w:rPr>
        <w:t>7.21%</w:t>
      </w:r>
      <w:r>
        <w:rPr>
          <w:rFonts w:hint="eastAsia" w:ascii="Times New Roman" w:hAnsi="Times New Roman" w:eastAsia="FangSong" w:cs="Times New Roman"/>
        </w:rPr>
        <w:t>游离氯</w:t>
      </w: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A、B、C、D</w:t>
      </w:r>
      <w:r>
        <w:rPr>
          <w:rFonts w:hint="eastAsia" w:ascii="Times New Roman" w:hAnsi="Times New Roman" w:eastAsia="FangSong" w:cs="Times New Roman"/>
        </w:rPr>
        <w:t>结构</w:t>
      </w:r>
      <w:r>
        <w:rPr>
          <w:rFonts w:hint="eastAsia" w:ascii="Times New Roman" w:hAnsi="Times New Roman" w:eastAsia="Times New Roman" w:cs="Times New Roman"/>
        </w:rPr>
        <w:t>。(2)</w:t>
      </w:r>
      <w:r>
        <w:rPr>
          <w:rFonts w:hint="eastAsia" w:ascii="Times New Roman" w:hAnsi="Times New Roman" w:eastAsia="FangSong" w:cs="Times New Roman"/>
        </w:rPr>
        <w:t>丙酮的作用</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hint="eastAsia" w:ascii="Times New Roman" w:hAnsi="Times New Roman" w:eastAsia="Times New Roman" w:cs="Times New Roman"/>
        </w:rPr>
        <w:t>D</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3"/>
    <w:bookmarkStart w:id="164" w:name="三氯化六氨合钴的合成机理"/>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 xml:space="preserve">三氯化六氨合钴的合成机理</w:t>
      </w:r>
    </w:p>
    <w:p>
      <w:pPr>
        <w:pStyle w:val="FirstParagraph"/>
        <w:ind w:firstLine="420"/>
      </w:pP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r>
        <w:rPr>
          <w:rFonts w:hint="eastAsia" w:ascii="Times New Roman" w:hAnsi="Times New Roman" w:eastAsia="FangSong" w:cs="Times New Roman"/>
        </w:rPr>
        <w:t>的合成机理</w:t>
      </w:r>
      <w:r>
        <w:rPr>
          <w:rFonts w:hint="eastAsia" w:ascii="Times New Roman" w:hAnsi="Times New Roman" w:eastAsia="Times New Roman" w:cs="Times New Roman"/>
        </w:rPr>
        <w:t>。(1)</w:t>
      </w:r>
      <w:r>
        <w:rPr>
          <w:rFonts w:hint="eastAsia" w:ascii="Times New Roman" w:hAnsi="Times New Roman" w:eastAsia="FangSong" w:cs="Times New Roman"/>
        </w:rPr>
        <w:t>写出总反应方程式</w:t>
      </w: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4"/>
    <w:bookmarkStart w:id="165" w:name="经验式为的化合物具有抗磁性"/>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 xml:space="preserve">经验式为的化合物具有抗磁性</w:t>
      </w:r>
    </w:p>
    <w:p>
      <w:pPr>
        <w:pStyle w:val="FirstParagraph"/>
        <w:ind w:firstLine="420"/>
      </w:pPr>
      <w:r>
        <w:rPr>
          <w:rFonts w:hint="eastAsia" w:ascii="Times New Roman" w:hAnsi="Times New Roman" w:eastAsia="FangSong" w:cs="Times New Roman"/>
        </w:rPr>
        <w:t xml:space="preserve">经验式为</w:t>
      </w:r>
      <w:r>
        <w:rPr>
          <w:rFonts w:ascii="Times New Roman" w:hAnsi="Times New Roman" w:eastAsia="Times New Roman" w:cs="Times New Roman"/>
        </w:rPr>
        <w:t xml:space="preserve"> </w:t>
      </w:r>
      <m:oMath>
        <m:oMathPr>
          <m:ctrlPr>
            <w:rPr>
              <w:sz w:val="28"/>
              <w:szCs w:val="28"/>
            </w:rPr>
          </m:ctrlPr>
        </m:oMathPr>
        <m:r>
          <m:t>C</m:t>
        </m:r>
        <m:r>
          <m:t>s</m:t>
        </m:r>
        <m:r>
          <m:t>A</m:t>
        </m:r>
        <m:r>
          <m:t>u</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的化合物具有抗磁性</w:t>
      </w:r>
      <w:r>
        <w:rPr>
          <w:rFonts w:hint="eastAsia" w:ascii="Times New Roman" w:hAnsi="Times New Roman" w:eastAsia="Times New Roman" w:cs="Times New Roman"/>
        </w:rPr>
        <w:t>，</w:t>
      </w:r>
      <w:r>
        <w:rPr>
          <w:rFonts w:hint="eastAsia" w:ascii="Times New Roman" w:hAnsi="Times New Roman" w:eastAsia="FangSong" w:cs="Times New Roman"/>
        </w:rPr>
        <w:t>且不存在金属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(1)Au</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价吗</w:t>
      </w:r>
      <w:r>
        <w:rPr>
          <w:rFonts w:hint="eastAsia" w:ascii="Times New Roman" w:hAnsi="Times New Roman" w:eastAsia="Times New Roman" w:cs="Times New Roman"/>
        </w:rPr>
        <w:t>？(2)</w:t>
      </w:r>
      <w:r>
        <w:rPr>
          <w:rFonts w:hint="eastAsia" w:ascii="Times New Roman" w:hAnsi="Times New Roman" w:eastAsia="FangSong" w:cs="Times New Roman"/>
        </w:rPr>
        <w:t>写出其可能存在的一种结构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5"/>
    <w:bookmarkStart w:id="166" w:name="asf₃和ascl₃混合物通cl₂"/>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3</w:t>
      </w:r>
      <w:r>
        <w:rPr>
          <w:rFonts w:hint="eastAsia" w:ascii="Times New Roman" w:hAnsi="Times New Roman" w:eastAsia="SimHei" w:cs="Times New Roman"/>
        </w:rPr>
        <w:t>和</w:t>
      </w:r>
      <w:r>
        <w:rPr>
          <w:rFonts w:hint="eastAsia" w:ascii="Times New Roman" w:hAnsi="Times New Roman" w:eastAsia="Times New Roman" w:cs="Times New Roman"/>
        </w:rPr>
        <w:t>AsCl</w:t>
      </w:r>
      <w:r>
        <w:rPr>
          <w:rFonts w:hint="eastAsia" w:ascii="Times New Roman" w:hAnsi="Times New Roman" w:eastAsia="Times New Roman" w:cs="Times New Roman"/>
          <w:vertAlign w:val="subscript"/>
        </w:rPr>
        <w:t>3</w:t>
      </w:r>
      <w:r>
        <w:rPr>
          <w:rFonts w:hint="eastAsia" w:ascii="Times New Roman" w:hAnsi="Times New Roman" w:eastAsia="SimHei" w:cs="Times New Roman"/>
        </w:rPr>
        <w:t>混合物通</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p>
      <w:pPr>
        <w:pStyle w:val="FirstParagraph"/>
        <w:ind w:firstLine="420"/>
      </w:pP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AsCl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混合物通</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w:t>
      </w:r>
      <w:r>
        <w:rPr>
          <w:rFonts w:hint="eastAsia" w:ascii="Times New Roman" w:hAnsi="Times New Roman" w:eastAsia="Times New Roman" w:cs="Times New Roman"/>
        </w:rPr>
        <w:t>A。(1)</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的结构和合成反应</w:t>
      </w:r>
      <w:r>
        <w:rPr>
          <w:rFonts w:hint="eastAsia" w:ascii="Times New Roman" w:hAnsi="Times New Roman" w:eastAsia="Times New Roman" w:cs="Times New Roman"/>
        </w:rPr>
        <w:t>。(2)A</w:t>
      </w:r>
      <w:r>
        <w:rPr>
          <w:rFonts w:hint="eastAsia" w:ascii="Times New Roman" w:hAnsi="Times New Roman" w:eastAsia="FangSong" w:cs="Times New Roman"/>
        </w:rPr>
        <w:t>的阴离子在强碱中不水解</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后有强酸性</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。(3)A</w:t>
      </w:r>
      <w:r>
        <w:rPr>
          <w:rFonts w:hint="eastAsia" w:ascii="Times New Roman" w:hAnsi="Times New Roman" w:eastAsia="FangSong" w:cs="Times New Roman"/>
        </w:rPr>
        <w:t>与</w:t>
      </w:r>
      <w:r>
        <w:rPr>
          <w:rFonts w:hint="eastAsia" w:ascii="Times New Roman" w:hAnsi="Times New Roman" w:eastAsia="Times New Roman" w:cs="Times New Roman"/>
        </w:rPr>
        <w:t>ClNO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反应生成</w:t>
      </w:r>
      <w:r>
        <w:rPr>
          <w:rFonts w:hint="eastAsia" w:ascii="Times New Roman" w:hAnsi="Times New Roman" w:eastAsia="Times New Roman" w:cs="Times New Roman"/>
        </w:rPr>
        <w:t>B，</w:t>
      </w:r>
      <w:r>
        <w:rPr>
          <w:rFonts w:hint="eastAsia" w:ascii="Times New Roman" w:hAnsi="Times New Roman" w:eastAsia="FangSong" w:cs="Times New Roman"/>
        </w:rPr>
        <w:t>高温分解生成</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6"/>
    <w:bookmarkStart w:id="167" w:name="杂化轨道-4"/>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联吡啶与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配合物的综合分析</w:t>
      </w:r>
      <w:r>
        <w:rPr>
          <w:rFonts w:hint="eastAsia" w:ascii="Times New Roman" w:hAnsi="Times New Roman" w:eastAsia="Times New Roman" w:cs="Times New Roman"/>
        </w:rPr>
        <w:t>。(1)</w:t>
      </w:r>
      <w:r>
        <w:rPr>
          <w:rFonts w:hint="eastAsia" w:ascii="Times New Roman" w:hAnsi="Times New Roman" w:eastAsia="FangSong" w:cs="Times New Roman"/>
        </w:rPr>
        <w:t>配合物颜色</w:t>
      </w:r>
      <w:r>
        <w:rPr>
          <w:rFonts w:hint="eastAsia" w:ascii="Times New Roman" w:hAnsi="Times New Roman" w:eastAsia="Times New Roman" w:cs="Times New Roman"/>
        </w:rPr>
        <w:t>。(2)</w:t>
      </w:r>
      <w:r>
        <w:rPr>
          <w:rFonts w:hint="eastAsia" w:ascii="Times New Roman" w:hAnsi="Times New Roman" w:eastAsia="FangSong" w:cs="Times New Roman"/>
        </w:rPr>
        <w:t>摩尔比法求配位数</w:t>
      </w:r>
      <w:r>
        <w:rPr>
          <w:rFonts w:hint="eastAsia" w:ascii="Times New Roman" w:hAnsi="Times New Roman" w:eastAsia="Times New Roman" w:cs="Times New Roman"/>
        </w:rPr>
        <w:t>n。(3)</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、CFSE。(4)</w:t>
      </w:r>
      <w:r>
        <w:rPr>
          <w:rFonts w:hint="eastAsia" w:ascii="Times New Roman" w:hAnsi="Times New Roman" w:eastAsia="FangSong" w:cs="Times New Roman"/>
        </w:rPr>
        <w:t>加入更弱配体</w:t>
      </w:r>
      <w:r>
        <w:rPr>
          <w:rFonts w:hint="eastAsia" w:ascii="Times New Roman" w:hAnsi="Times New Roman" w:eastAsia="Times New Roman" w:cs="Times New Roman"/>
        </w:rPr>
        <w:t>X</w:t>
      </w:r>
      <w:r>
        <w:rPr>
          <w:rFonts w:hint="eastAsia" w:ascii="Times New Roman" w:hAnsi="Times New Roman" w:eastAsia="FangSong" w:cs="Times New Roman"/>
        </w:rPr>
        <w:t>后的颜色变化</w:t>
      </w:r>
      <w:r>
        <w:rPr>
          <w:rFonts w:hint="eastAsia" w:ascii="Times New Roman" w:hAnsi="Times New Roman" w:eastAsia="Times New Roman" w:cs="Times New Roman"/>
        </w:rPr>
        <w:t>。(5)</w:t>
      </w:r>
      <w:r>
        <w:rPr>
          <w:rFonts w:hint="eastAsia" w:ascii="Times New Roman" w:hAnsi="Times New Roman" w:eastAsia="FangSong" w:cs="Times New Roman"/>
        </w:rPr>
        <w:t>画出全部异构体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7"/>
    <w:bookmarkStart w:id="168" w:name="杂化轨道-5"/>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甲酰胺</w:t>
      </w:r>
      <w:r>
        <w:rPr>
          <w:rFonts w:hint="eastAsia" w:ascii="Times New Roman" w:hAnsi="Times New Roman" w:eastAsia="Times New Roman" w:cs="Times New Roman"/>
        </w:rPr>
        <w:t>(piaH)</w:t>
      </w:r>
      <w:r>
        <w:rPr>
          <w:rFonts w:hint="eastAsia" w:ascii="Times New Roman" w:hAnsi="Times New Roman" w:eastAsia="FangSong" w:cs="Times New Roman"/>
        </w:rPr>
        <w:t>的双齿配位</w:t>
      </w:r>
      <w:r>
        <w:rPr>
          <w:rFonts w:hint="eastAsia" w:ascii="Times New Roman" w:hAnsi="Times New Roman" w:eastAsia="Times New Roman" w:cs="Times New Roman"/>
        </w:rPr>
        <w:t>。(1)</w:t>
      </w:r>
      <w:r>
        <w:rPr>
          <w:rFonts w:hint="eastAsia" w:ascii="Times New Roman" w:hAnsi="Times New Roman" w:eastAsia="FangSong" w:cs="Times New Roman"/>
        </w:rPr>
        <w:t>按</w:t>
      </w:r>
      <w:r>
        <w:rPr>
          <w:rFonts w:hint="eastAsia" w:ascii="Times New Roman" w:hAnsi="Times New Roman" w:eastAsia="Times New Roman" w:cs="Times New Roman"/>
        </w:rPr>
        <w:t>B</w:t>
      </w:r>
      <w:r>
        <w:rPr>
          <w:rFonts w:hint="eastAsia" w:ascii="Times New Roman" w:hAnsi="Times New Roman" w:eastAsia="FangSong" w:cs="Times New Roman"/>
        </w:rPr>
        <w:t>型式配位时的几何异构体和旋光性</w:t>
      </w:r>
      <w:r>
        <w:rPr>
          <w:rFonts w:hint="eastAsia" w:ascii="Times New Roman" w:hAnsi="Times New Roman" w:eastAsia="Times New Roman" w:cs="Times New Roman"/>
        </w:rPr>
        <w:t>。(2)</w:t>
      </w:r>
      <w:r>
        <w:rPr>
          <w:rFonts w:hint="eastAsia" w:ascii="Times New Roman" w:hAnsi="Times New Roman" w:eastAsia="FangSong" w:cs="Times New Roman"/>
        </w:rPr>
        <w:t>醋酸镍三种形式的结构</w:t>
      </w:r>
      <w:r>
        <w:rPr>
          <w:rFonts w:hint="eastAsia" w:ascii="Times New Roman" w:hAnsi="Times New Roman" w:eastAsia="Times New Roman" w:cs="Times New Roman"/>
        </w:rPr>
        <w:t>。(3)AgClO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在苯中溶解性高的原因</w:t>
      </w:r>
      <w:r>
        <w:rPr>
          <w:rFonts w:hint="eastAsia" w:ascii="Times New Roman" w:hAnsi="Times New Roman" w:eastAsia="Times New Roman" w:cs="Times New Roman"/>
        </w:rPr>
        <w:t>。(4)LiF</w:t>
      </w:r>
      <w:r>
        <w:rPr>
          <w:rFonts w:hint="eastAsia" w:ascii="Times New Roman" w:hAnsi="Times New Roman" w:eastAsia="FangSong" w:cs="Times New Roman"/>
        </w:rPr>
        <w:t>溶于</w:t>
      </w:r>
      <w:r>
        <w:rPr>
          <w:rFonts w:hint="eastAsia" w:ascii="Times New Roman" w:hAnsi="Times New Roman" w:eastAsia="Times New Roman" w:cs="Times New Roman"/>
        </w:rPr>
        <w:t>HF、</w:t>
      </w:r>
      <w:r>
        <w:rPr>
          <w:rFonts w:hint="eastAsia" w:ascii="Times New Roman" w:hAnsi="Times New Roman" w:eastAsia="FangSong" w:cs="Times New Roman"/>
        </w:rPr>
        <w:t>醋酸在</w:t>
      </w:r>
      <w:r>
        <w:rPr>
          <w:rFonts w:hint="eastAsia" w:ascii="Times New Roman" w:hAnsi="Times New Roman" w:eastAsia="Times New Roman" w:cs="Times New Roman"/>
        </w:rPr>
        <w:t>HF</w:t>
      </w:r>
      <w:r>
        <w:rPr>
          <w:rFonts w:hint="eastAsia" w:ascii="Times New Roman" w:hAnsi="Times New Roman" w:eastAsia="FangSong" w:cs="Times New Roman"/>
        </w:rPr>
        <w:t>中为碱</w:t>
      </w:r>
      <w:r>
        <w:rPr>
          <w:rFonts w:hint="eastAsia" w:ascii="Times New Roman" w:hAnsi="Times New Roman" w:eastAsia="Times New Roman" w:cs="Times New Roman"/>
        </w:rPr>
        <w:t>、</w:t>
      </w:r>
      <w:r>
        <w:rPr>
          <w:rFonts w:hint="eastAsia" w:ascii="Times New Roman" w:hAnsi="Times New Roman" w:eastAsia="FangSong" w:cs="Times New Roman"/>
        </w:rPr>
        <w:t>高氯酸的两性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8"/>
    <w:bookmarkStart w:id="169" w:name="平衡常数-2"/>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 xml:space="preserve">平衡常数</w:t>
      </w:r>
    </w:p>
    <w:p>
      <w:pPr>
        <w:pStyle w:val="FirstParagraph"/>
        <w:ind w:firstLine="420"/>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与乙醇</w:t>
      </w:r>
      <w:r>
        <w:rPr>
          <w:rFonts w:hint="eastAsia" w:ascii="Times New Roman" w:hAnsi="Times New Roman" w:eastAsia="Times New Roman" w:cs="Times New Roman"/>
        </w:rPr>
        <w:t>、HCl、Zn</w:t>
      </w:r>
      <w:r>
        <w:rPr>
          <w:rFonts w:hint="eastAsia" w:ascii="Times New Roman" w:hAnsi="Times New Roman" w:eastAsia="FangSong" w:cs="Times New Roman"/>
        </w:rPr>
        <w:t>反应后通</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得</w:t>
      </w:r>
      <w:r>
        <w:rPr>
          <w:rFonts w:hint="eastAsia" w:ascii="Times New Roman" w:hAnsi="Times New Roman" w:eastAsia="Times New Roman" w:cs="Times New Roman"/>
        </w:rPr>
        <w:t>Cr(Ⅲ)</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Cl</w:t>
      </w:r>
      <w:r>
        <w:rPr>
          <w:rFonts w:ascii="Times New Roman" w:hAnsi="Times New Roman" w:eastAsia="Times New Roman" w:cs="Times New Roman"/>
        </w:rPr>
        <w:t xml:space="preserve"> 36.49%, N </w:t>
      </w:r>
      <w:r>
        <w:rPr>
          <w:rFonts w:hint="eastAsia" w:ascii="Times New Roman" w:hAnsi="Times New Roman" w:eastAsia="Times New Roman" w:cs="Times New Roman"/>
        </w:rPr>
        <w:t>28.78%)。(1)</w:t>
      </w:r>
      <w:r>
        <w:rPr>
          <w:rFonts w:hint="eastAsia" w:ascii="Times New Roman" w:hAnsi="Times New Roman" w:eastAsia="FangSong" w:cs="Times New Roman"/>
        </w:rPr>
        <w:t>求</w:t>
      </w:r>
      <w:r>
        <w:rPr>
          <w:rFonts w:hint="eastAsia" w:ascii="Times New Roman" w:hAnsi="Times New Roman" w:eastAsia="Times New Roman" w:cs="Times New Roman"/>
        </w:rPr>
        <w:t>pH=10.21</w:t>
      </w:r>
      <w:r>
        <w:rPr>
          <w:rFonts w:hint="eastAsia" w:ascii="Times New Roman" w:hAnsi="Times New Roman" w:eastAsia="FangSong"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比值</w:t>
      </w:r>
      <w:r>
        <w:rPr>
          <w:rFonts w:hint="eastAsia" w:ascii="Times New Roman" w:hAnsi="Times New Roman" w:eastAsia="Times New Roman" w:cs="Times New Roman"/>
        </w:rPr>
        <w:t>。(2)</w:t>
      </w:r>
      <w:r>
        <w:rPr>
          <w:rFonts w:hint="eastAsia" w:ascii="Times New Roman" w:hAnsi="Times New Roman" w:eastAsia="FangSong" w:cs="Times New Roman"/>
        </w:rPr>
        <w:t>推测</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的结构</w:t>
      </w:r>
      <w:r>
        <w:rPr>
          <w:rFonts w:hint="eastAsia" w:ascii="Times New Roman" w:hAnsi="Times New Roman" w:eastAsia="Times New Roman" w:cs="Times New Roman"/>
        </w:rPr>
        <w:t>。(4)</w:t>
      </w:r>
      <w:r>
        <w:rPr>
          <w:rFonts w:hint="eastAsia" w:ascii="Times New Roman" w:hAnsi="Times New Roman" w:eastAsia="FangSong" w:cs="Times New Roman"/>
        </w:rPr>
        <w:t>写出反应方程式</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3</m:t>
            </m:r>
          </m:sub>
        </m:sSub>
        <m:r>
          <m:rPr>
            <m:sty m:val="p"/>
          </m:rPr>
          <m:t>(</m:t>
        </m:r>
        <m:sSub>
          <m:e>
            <m:r>
              <m:rPr>
                <m:sty m:val="p"/>
              </m:rPr>
              <m:t>C</m:t>
            </m:r>
            <m:r>
              <m:rPr>
                <m:sty m:val="p"/>
              </m:rPr>
              <m:t>H</m:t>
            </m:r>
          </m:e>
          <m:sub>
            <m:r>
              <m:t>3</m:t>
            </m:r>
          </m:sub>
        </m:sSub>
        <m:sSub>
          <m:e>
            <m:r>
              <m:rPr>
                <m:sty m:val="p"/>
              </m:rPr>
              <m:t>)</m:t>
            </m:r>
          </m:e>
          <m:sub>
            <m:r>
              <m:t>9</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9"/>
    <w:bookmarkStart w:id="170" w:name="给下列各化合物命名"/>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 xml:space="preserve">给下列各化合物命名</w:t>
      </w:r>
    </w:p>
    <w:p>
      <w:pPr>
        <w:pStyle w:val="FirstParagraph"/>
        <w:ind w:firstLine="420"/>
      </w:pPr>
      <w:r>
        <w:rPr>
          <w:rFonts w:hint="eastAsia" w:ascii="Times New Roman" w:hAnsi="Times New Roman" w:eastAsia="FangSong" w:cs="Times New Roman"/>
        </w:rPr>
        <w:t>给下列各化合物命名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r>
              <m:rPr>
                <m:sty m:val="p"/>
              </m:rPr>
              <m:t>B</m:t>
            </m:r>
            <m:r>
              <m:rPr>
                <m:sty m:val="p"/>
              </m:rPr>
              <m:t>r</m:t>
            </m:r>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r>
                      <m:rPr>
                        <m:sty m:val="p"/>
                      </m:rPr>
                      <m:t>e</m:t>
                    </m:r>
                    <m:r>
                      <m:rPr>
                        <m:sty m:val="p"/>
                      </m:rPr>
                      <m:t>n</m:t>
                    </m:r>
                  </m:e>
                </m:d>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t>C</m:t>
        </m:r>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t>C</m:t>
        </m:r>
        <m:r>
          <m:t>s</m:t>
        </m:r>
        <m:r>
          <m:t>T</m:t>
        </m:r>
        <m:r>
          <m:t>e</m:t>
        </m:r>
        <m:sSub>
          <m:e>
            <m:r>
              <m:t>F</m:t>
            </m:r>
          </m:e>
          <m:sub>
            <m:r>
              <m:t>5</m:t>
            </m:r>
          </m:sub>
        </m:sSub>
      </m:oMath>
    </w:p>
    <w:p>
      <w:pPr>
        <w:spacing w:before="0" w:after="0"/>
      </w:pPr>
    </w:p>
    <w:p>
      <w:pPr>
        <w:spacing w:before="0" w:after="0"/>
      </w:pPr>
    </w:p>
    <w:p>
      <w:pPr>
        <w:spacing w:before="0" w:after="0"/>
      </w:pPr>
    </w:p>
    <w:p>
      <w:pPr>
        <w:spacing w:before="160" w:after="80"/>
      </w:pPr>
      <w:r>
        <w:pict>
          <v:rect style="width:0;height:1.5pt" o:hralign="center" o:hrstd="t" o:hr="t"/>
        </w:pict>
      </w:r>
    </w:p>
    <w:bookmarkEnd w:id="170"/>
    <w:bookmarkStart w:id="171" w:name="化合物的化学式"/>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 xml:space="preserve">化合物的化学式</w:t>
      </w:r>
    </w:p>
    <w:p>
      <w:pPr>
        <w:pStyle w:val="FirstParagraph"/>
        <w:ind w:firstLine="420"/>
      </w:pPr>
      <w:r>
        <w:rPr>
          <w:rFonts w:hint="eastAsia" w:ascii="Times New Roman" w:hAnsi="Times New Roman" w:eastAsia="FangSong" w:cs="Times New Roman"/>
        </w:rPr>
        <w:t>写出下列各化合物的化学式</w:t>
      </w:r>
      <w:r>
        <w:rPr>
          <w:rFonts w:hint="eastAsia" w:ascii="Times New Roman" w:hAnsi="Times New Roman" w:eastAsia="Times New Roman" w:cs="Times New Roman"/>
        </w:rPr>
        <w:t>：(1)</w:t>
      </w:r>
      <w:r>
        <w:rPr>
          <w:rFonts w:hint="eastAsia" w:ascii="Times New Roman" w:hAnsi="Times New Roman" w:eastAsia="FangSong" w:cs="Times New Roman"/>
        </w:rPr>
        <w:t>亚硝酸一溴</w:t>
      </w:r>
      <w:r>
        <w:rPr>
          <w:rFonts w:hint="eastAsia" w:ascii="Times New Roman" w:hAnsi="Times New Roman" w:eastAsia="Times New Roman" w:cs="Times New Roman"/>
        </w:rPr>
        <w:t>·</w:t>
      </w:r>
      <w:r>
        <w:rPr>
          <w:rFonts w:hint="eastAsia" w:ascii="Times New Roman" w:hAnsi="Times New Roman" w:eastAsia="FangSong" w:cs="Times New Roman"/>
        </w:rPr>
        <w:t>三氨合铂</w:t>
      </w:r>
      <w:r>
        <w:rPr>
          <w:rFonts w:hint="eastAsia" w:ascii="Times New Roman" w:hAnsi="Times New Roman" w:eastAsia="Times New Roman" w:cs="Times New Roman"/>
        </w:rPr>
        <w:t>(Ⅱ)(2)</w:t>
      </w:r>
      <w:r>
        <w:rPr>
          <w:rFonts w:hint="eastAsia" w:ascii="Times New Roman" w:hAnsi="Times New Roman" w:eastAsia="FangSong" w:cs="Times New Roman"/>
        </w:rPr>
        <w:t>一水合二氯</w:t>
      </w:r>
      <w:r>
        <w:rPr>
          <w:rFonts w:hint="eastAsia" w:ascii="Times New Roman" w:hAnsi="Times New Roman" w:eastAsia="Times New Roman" w:cs="Times New Roman"/>
        </w:rPr>
        <w:t>·</w:t>
      </w:r>
      <w:r>
        <w:rPr>
          <w:rFonts w:hint="eastAsia" w:ascii="Times New Roman" w:hAnsi="Times New Roman" w:eastAsia="FangSong" w:cs="Times New Roman"/>
        </w:rPr>
        <w:t>二乙二胺合钴</w:t>
      </w:r>
      <w:r>
        <w:rPr>
          <w:rFonts w:hint="eastAsia" w:ascii="Times New Roman" w:hAnsi="Times New Roman" w:eastAsia="Times New Roman" w:cs="Times New Roman"/>
        </w:rPr>
        <w:t>(Ⅱ)(3)</w:t>
      </w:r>
      <w:r>
        <w:rPr>
          <w:rFonts w:hint="eastAsia" w:ascii="Times New Roman" w:hAnsi="Times New Roman" w:eastAsia="FangSong" w:cs="Times New Roman"/>
        </w:rPr>
        <w:t>溴化一硫酸</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(Ⅲ)(4)</w:t>
      </w:r>
      <w:r>
        <w:rPr>
          <w:rFonts w:hint="eastAsia" w:ascii="Times New Roman" w:hAnsi="Times New Roman" w:eastAsia="FangSong" w:cs="Times New Roman"/>
        </w:rPr>
        <w:t>六氟合铂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(5)</w:t>
      </w:r>
      <w:r>
        <w:rPr>
          <w:rFonts w:hint="eastAsia" w:ascii="Times New Roman" w:hAnsi="Times New Roman" w:eastAsia="FangSong" w:cs="Times New Roman"/>
        </w:rPr>
        <w:t>氯化二溴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(Ⅲ)(6)</w:t>
      </w:r>
      <w:r>
        <w:rPr>
          <w:rFonts w:hint="eastAsia" w:ascii="Times New Roman" w:hAnsi="Times New Roman" w:eastAsia="FangSong" w:cs="Times New Roman"/>
        </w:rPr>
        <w:t>七氟合锆</w:t>
      </w:r>
      <w:r>
        <w:rPr>
          <w:rFonts w:hint="eastAsia" w:ascii="Times New Roman" w:hAnsi="Times New Roman" w:eastAsia="Times New Roman" w:cs="Times New Roman"/>
        </w:rPr>
        <w:t>(Ⅳ)</w:t>
      </w:r>
      <w:r>
        <w:rPr>
          <w:rFonts w:hint="eastAsia" w:ascii="Times New Roman" w:hAnsi="Times New Roman" w:eastAsia="FangSong" w:cs="Times New Roman"/>
        </w:rPr>
        <w:t>酸铵</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1"/>
    <w:bookmarkStart w:id="172" w:name="共9种聚合物异构体"/>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共</w:t>
      </w:r>
      <w:r>
        <w:rPr>
          <w:rFonts w:hint="eastAsia" w:ascii="Times New Roman" w:hAnsi="Times New Roman" w:eastAsia="Times New Roman" w:cs="Times New Roman"/>
        </w:rPr>
        <w:t>9</w:t>
      </w:r>
      <w:r>
        <w:rPr>
          <w:rFonts w:hint="eastAsia" w:ascii="Times New Roman" w:hAnsi="Times New Roman" w:eastAsia="SimHei" w:cs="Times New Roman"/>
        </w:rPr>
        <w:t>种聚合物异构体</w:t>
      </w:r>
    </w:p>
    <w:p>
      <w:pPr>
        <w:pStyle w:val="FirstParagraph"/>
        <w:ind w:firstLine="420"/>
      </w:pPr>
      <w:r>
        <w:rPr>
          <w:rFonts w:hint="eastAsia" w:ascii="Times New Roman" w:hAnsi="Times New Roman" w:eastAsia="FangSong" w:cs="Times New Roman"/>
        </w:rPr>
        <w:t xml:space="preserve">写出最简式为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rPr>
            <m:sty m:val="p"/>
          </m:rPr>
          <m:t>N</m:t>
        </m:r>
        <m:sSub>
          <m:e>
            <m:r>
              <m:rPr>
                <m:sty m:val="p"/>
              </m:rPr>
              <m:t>O</m:t>
            </m:r>
          </m:e>
          <m:sub>
            <m:r>
              <m:rPr>
                <m:sty m:val="p"/>
              </m:rPr>
              <m:t>2</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的所有聚合物异构体的结构简式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72"/>
    <w:bookmarkStart w:id="173" w:name="两种异构体a和b"/>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两种异构体</w:t>
      </w:r>
      <w:r>
        <w:rPr>
          <w:rFonts w:hint="eastAsia" w:ascii="Times New Roman" w:hAnsi="Times New Roman" w:eastAsia="Times New Roman" w:cs="Times New Roman"/>
        </w:rPr>
        <w:t>A</w:t>
      </w:r>
      <w:r>
        <w:rPr>
          <w:rFonts w:hint="eastAsia" w:ascii="Times New Roman" w:hAnsi="Times New Roman" w:eastAsia="SimHei" w:cs="Times New Roman"/>
        </w:rPr>
        <w:t>和</w:t>
      </w:r>
      <w:r>
        <w:rPr>
          <w:rFonts w:hint="eastAsia" w:ascii="Times New Roman" w:hAnsi="Times New Roman" w:eastAsia="Times New Roman" w:cs="Times New Roman"/>
        </w:rPr>
        <w:t>B</w:t>
      </w:r>
    </w:p>
    <w:p>
      <w:pPr>
        <w:pStyle w:val="FirstParagraph"/>
        <w:ind w:firstLine="420"/>
      </w:pPr>
      <m:oMath>
        <m:oMathPr>
          <m:ctrlPr>
            <w:rPr>
              <w:sz w:val="28"/>
              <w:szCs w:val="28"/>
            </w:rPr>
          </m:ctrlPr>
        </m:oMathPr>
        <m:sSup>
          <m:e>
            <m:d>
              <m:dPr>
                <m:begChr m:val="["/>
                <m:sepChr m:val=""/>
                <m:endChr m:val="]"/>
                <m:grow/>
              </m:dPr>
              <m:e>
                <m:sSub>
                  <m:e>
                    <m:r>
                      <m:rPr>
                        <m:sty m:val="p"/>
                      </m:rPr>
                      <m:t>R</m:t>
                    </m:r>
                    <m:r>
                      <m:rPr>
                        <m:sty m:val="p"/>
                      </m:rPr>
                      <m:t>u</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u</m:t>
            </m:r>
            <m:r>
              <m:rPr>
                <m:sty m:val="p"/>
              </m:rPr>
              <m:t>C</m:t>
            </m:r>
            <m:r>
              <m:rPr>
                <m:sty m:val="p"/>
              </m:rPr>
              <m:t>l</m:t>
            </m:r>
          </m:e>
          <m:sub>
            <m:r>
              <m:t>3</m:t>
            </m:r>
          </m:sub>
        </m:sSub>
        <m:sSub>
          <m:e>
            <m:d>
              <m:dPr>
                <m:begChr m:val="("/>
                <m:sepChr m:val=""/>
                <m:endChr m:val=")"/>
                <m:grow/>
              </m:dPr>
              <m:e>
                <m:sSub>
                  <m:e>
                    <m:r>
                      <m:rPr>
                        <m:sty m:val="p"/>
                      </m:rPr>
                      <m:t>H</m:t>
                    </m:r>
                  </m:e>
                  <m:sub>
                    <m:r>
                      <m:t>2</m:t>
                    </m:r>
                  </m:sub>
                </m:sSub>
                <m:r>
                  <m:rPr>
                    <m:sty m:val="p"/>
                  </m:rP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也有两种异构体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水解均生成</w:t>
      </w: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的结构并说明原因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73"/>
    <w:bookmarkStart w:id="174" w:name="所有立体异构体"/>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 xml:space="preserve">所有立体异构体</w:t>
      </w:r>
    </w:p>
    <w:p>
      <w:pPr>
        <w:pStyle w:val="FirstParagraph"/>
        <w:ind w:firstLine="420"/>
      </w:pP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Eaton</w:t>
      </w:r>
      <w:r>
        <w:rPr>
          <w:rFonts w:hint="eastAsia" w:ascii="Times New Roman" w:hAnsi="Times New Roman" w:eastAsia="FangSong" w:cs="Times New Roman"/>
        </w:rPr>
        <w:t>和</w:t>
      </w:r>
      <w:r>
        <w:rPr>
          <w:rFonts w:hint="eastAsia" w:ascii="Times New Roman" w:hAnsi="Times New Roman" w:eastAsia="Times New Roman" w:cs="Times New Roman"/>
        </w:rPr>
        <w:t>Cole</w:t>
      </w:r>
      <w:r>
        <w:rPr>
          <w:rFonts w:hint="eastAsia" w:ascii="Times New Roman" w:hAnsi="Times New Roman" w:eastAsia="FangSong" w:cs="Times New Roman"/>
        </w:rPr>
        <w:t>报导了立方烷化合物</w:t>
      </w:r>
      <w:r>
        <w:rPr>
          <w:rFonts w:ascii="Times New Roman" w:hAnsi="Times New Roman" w:eastAsia="Times New Roman" w:cs="Times New Roman"/>
        </w:rPr>
        <w:t xml:space="preserve"> </w:t>
      </w:r>
      <m:oMath>
        <m:d>
          <m:dPr>
            <m:begChr m:val="("/>
            <m:sepChr m:val=""/>
            <m:endChr m:val=")"/>
            <m:grow/>
          </m:dPr>
          <m:e>
            <m:sSub>
              <m:e>
                <m:r>
                  <m:rPr>
                    <m:sty m:val="p"/>
                  </m:rPr>
                  <m:t>C</m:t>
                </m:r>
              </m:e>
              <m:sub>
                <m:r>
                  <m:t>8</m:t>
                </m:r>
              </m:sub>
            </m:sSub>
            <m:sSub>
              <m:e>
                <m:r>
                  <m:rPr>
                    <m:sty m:val="p"/>
                  </m:rPr>
                  <m:t>H</m:t>
                </m:r>
              </m:e>
              <m:sub>
                <m:r>
                  <m:t>8</m:t>
                </m:r>
              </m:sub>
            </m:sSub>
          </m:e>
        </m:d>
      </m:oMath>
      <w:r>
        <w:rPr>
          <w:rFonts w:hint="eastAsia" w:ascii="Times New Roman" w:hAnsi="Times New Roman" w:eastAsia="Times New Roman" w:cs="Times New Roman"/>
        </w:rPr>
        <w:t>。(1)</w:t>
      </w:r>
      <w:r>
        <w:rPr>
          <w:rFonts w:hint="eastAsia" w:ascii="Times New Roman" w:hAnsi="Times New Roman" w:eastAsia="FangSong" w:cs="Times New Roman"/>
        </w:rPr>
        <w:t>用四个</w:t>
      </w:r>
      <w:r>
        <w:rPr>
          <w:rFonts w:hint="eastAsia" w:ascii="Times New Roman" w:hAnsi="Times New Roman" w:eastAsia="Times New Roman" w:cs="Times New Roman"/>
        </w:rPr>
        <w:t>D</w:t>
      </w:r>
      <w:r>
        <w:rPr>
          <w:rFonts w:hint="eastAsia" w:ascii="Times New Roman" w:hAnsi="Times New Roman" w:eastAsia="FangSong" w:cs="Times New Roman"/>
        </w:rPr>
        <w:t>取代</w:t>
      </w:r>
      <w:r>
        <w:rPr>
          <w:rFonts w:hint="eastAsia" w:ascii="Times New Roman" w:hAnsi="Times New Roman" w:eastAsia="Times New Roman" w:cs="Times New Roman"/>
        </w:rPr>
        <w:t>H</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画出所有立体异构体</w:t>
      </w:r>
      <w:r>
        <w:rPr>
          <w:rFonts w:hint="eastAsia" w:ascii="Times New Roman" w:hAnsi="Times New Roman" w:eastAsia="Times New Roman" w:cs="Times New Roman"/>
        </w:rPr>
        <w:t>，</w:t>
      </w:r>
      <w:r>
        <w:rPr>
          <w:rFonts w:hint="eastAsia" w:ascii="Times New Roman" w:hAnsi="Times New Roman" w:eastAsia="FangSong" w:cs="Times New Roman"/>
        </w:rPr>
        <w:t>给出总数</w:t>
      </w:r>
      <w:r>
        <w:rPr>
          <w:rFonts w:hint="eastAsia" w:ascii="Times New Roman" w:hAnsi="Times New Roman" w:eastAsia="Times New Roman" w:cs="Times New Roman"/>
        </w:rPr>
        <w:t>。(2)</w:t>
      </w:r>
      <w:r>
        <w:rPr>
          <w:rFonts w:hint="eastAsia" w:ascii="Times New Roman" w:hAnsi="Times New Roman" w:eastAsia="FangSong" w:cs="Times New Roman"/>
        </w:rPr>
        <w:t>用五个</w:t>
      </w:r>
      <w:r>
        <w:rPr>
          <w:rFonts w:hint="eastAsia" w:ascii="Times New Roman" w:hAnsi="Times New Roman" w:eastAsia="Times New Roman" w:cs="Times New Roman"/>
        </w:rPr>
        <w:t>D</w:t>
      </w:r>
      <w:r>
        <w:rPr>
          <w:rFonts w:hint="eastAsia" w:ascii="Times New Roman" w:hAnsi="Times New Roman" w:eastAsia="FangSong" w:cs="Times New Roman"/>
        </w:rPr>
        <w:t>取代得到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3</m:t>
            </m:r>
          </m:sub>
        </m:sSub>
        <m:sSub>
          <m:e>
            <m:r>
              <m:t>D</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异构体数目是多少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4"/>
    <w:bookmarkStart w:id="175" w:name="ni细粉与co反应"/>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Times New Roman" w:cs="Times New Roman"/>
        </w:rPr>
        <w:t>Ni</w:t>
      </w:r>
      <w:r>
        <w:rPr>
          <w:rFonts w:hint="eastAsia" w:ascii="Times New Roman" w:hAnsi="Times New Roman" w:eastAsia="SimHei" w:cs="Times New Roman"/>
        </w:rPr>
        <w:t>细粉与</w:t>
      </w:r>
      <w:r>
        <w:rPr>
          <w:rFonts w:hint="eastAsia" w:ascii="Times New Roman" w:hAnsi="Times New Roman" w:eastAsia="Times New Roman" w:cs="Times New Roman"/>
        </w:rPr>
        <w:t>CO</w:t>
      </w:r>
      <w:r>
        <w:rPr>
          <w:rFonts w:hint="eastAsia" w:ascii="Times New Roman" w:hAnsi="Times New Roman" w:eastAsia="SimHei" w:cs="Times New Roman"/>
        </w:rPr>
        <w:t>反应</w:t>
      </w:r>
    </w:p>
    <w:p>
      <w:pPr>
        <w:pStyle w:val="FirstParagraph"/>
        <w:ind w:firstLine="420"/>
      </w:pPr>
      <w:r>
        <w:rPr>
          <w:rFonts w:hint="eastAsia" w:ascii="Times New Roman" w:hAnsi="Times New Roman" w:eastAsia="Times New Roman" w:cs="Times New Roman"/>
        </w:rPr>
        <w:t>Ni</w:t>
      </w:r>
      <w:r>
        <w:rPr>
          <w:rFonts w:hint="eastAsia" w:ascii="Times New Roman" w:hAnsi="Times New Roman" w:eastAsia="FangSong" w:cs="Times New Roman"/>
        </w:rPr>
        <w:t>细粉与</w:t>
      </w:r>
      <w:r>
        <w:rPr>
          <w:rFonts w:hint="eastAsia" w:ascii="Times New Roman" w:hAnsi="Times New Roman" w:eastAsia="Times New Roman" w:cs="Times New Roman"/>
        </w:rPr>
        <w:t>CO</w:t>
      </w:r>
      <w:r>
        <w:rPr>
          <w:rFonts w:hint="eastAsia" w:ascii="Times New Roman" w:hAnsi="Times New Roman" w:eastAsia="FangSong" w:cs="Times New Roman"/>
        </w:rPr>
        <w:t>反应生成</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EAN</w:t>
      </w:r>
      <w:r>
        <w:rPr>
          <w:rFonts w:hint="eastAsia" w:ascii="Times New Roman" w:hAnsi="Times New Roman" w:eastAsia="FangSong" w:cs="Times New Roman"/>
        </w:rPr>
        <w:t>规则回答</w:t>
      </w:r>
      <w:r>
        <w:rPr>
          <w:rFonts w:hint="eastAsia" w:ascii="Times New Roman" w:hAnsi="Times New Roman" w:eastAsia="Times New Roman" w:cs="Times New Roman"/>
        </w:rPr>
        <w:t>：(1)</w:t>
      </w:r>
      <w:r>
        <w:rPr>
          <w:rFonts w:hint="eastAsia" w:ascii="Times New Roman" w:hAnsi="Times New Roman" w:eastAsia="FangSong" w:cs="Times New Roman"/>
        </w:rPr>
        <w:t>预言</w:t>
      </w:r>
      <w:r>
        <w:rPr>
          <w:rFonts w:ascii="Times New Roman" w:hAnsi="Times New Roman" w:eastAsia="Times New Roman" w:cs="Times New Roman"/>
        </w:rPr>
        <w:t xml:space="preserve"> </w:t>
      </w:r>
      <m:oMath>
        <m:r>
          <m:t>F</m:t>
        </m:r>
        <m:sSup>
          <m:e>
            <m:r>
              <m:t>e</m:t>
            </m:r>
          </m:e>
          <m:sup>
            <m:r>
              <m:rPr>
                <m:sty m:val="p"/>
              </m:rPr>
              <m:t>(</m:t>
            </m:r>
            <m:r>
              <m:t>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r</m:t>
            </m:r>
          </m:e>
          <m:sup>
            <m:r>
              <m:rPr>
                <m:sty m:val="p"/>
              </m:rPr>
              <m:t>(</m:t>
            </m:r>
            <m:r>
              <m:t>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的羰基化合物分子式</w:t>
      </w:r>
      <w:r>
        <w:rPr>
          <w:rFonts w:hint="eastAsia" w:ascii="Times New Roman" w:hAnsi="Times New Roman" w:eastAsia="Times New Roman" w:cs="Times New Roman"/>
        </w:rPr>
        <w:t>。(2)</w:t>
      </w:r>
      <w:r>
        <w:rPr>
          <w:rFonts w:hint="eastAsia" w:ascii="Times New Roman" w:hAnsi="Times New Roman" w:eastAsia="FangSong" w:cs="Times New Roman"/>
        </w:rPr>
        <w:t>预言</w:t>
      </w:r>
      <w:r>
        <w:rPr>
          <w:rFonts w:ascii="Times New Roman" w:hAnsi="Times New Roman" w:eastAsia="Times New Roman" w:cs="Times New Roman"/>
        </w:rPr>
        <w:t xml:space="preserve"> </w:t>
      </w:r>
      <m:oMath>
        <m:r>
          <m:t>C</m:t>
        </m:r>
        <m:sSup>
          <m:e>
            <m:r>
              <m:t>r</m:t>
            </m:r>
          </m:e>
          <m:sup>
            <m:r>
              <m:rPr>
                <m:sty m:val="p"/>
              </m:rPr>
              <m:t>(</m:t>
            </m:r>
            <m:r>
              <m:t>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的亚硝酰化合物组成</w:t>
      </w: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hint="eastAsia" w:ascii="Times New Roman" w:hAnsi="Times New Roman" w:eastAsia="Times New Roman" w:cs="Times New Roman"/>
        </w:rPr>
        <w:t>Mn</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不生成单核羰基化合物</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t>V</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是顺磁性还是反磁性</w:t>
      </w:r>
      <w:r>
        <w:rPr>
          <w:rFonts w:hint="eastAsia" w:ascii="Times New Roman" w:hAnsi="Times New Roman" w:eastAsia="Times New Roman" w:cs="Times New Roman"/>
        </w:rPr>
        <w:t>？(5)18</w:t>
      </w:r>
      <w:r>
        <w:rPr>
          <w:rFonts w:hint="eastAsia" w:ascii="Times New Roman" w:hAnsi="Times New Roman" w:eastAsia="FangSong" w:cs="Times New Roman"/>
        </w:rPr>
        <w:t>电子规则对铬苯配合物的适用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5"/>
    <w:bookmarkStart w:id="176" w:name="杂化轨道-6"/>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氯化钴与</w:t>
      </w:r>
      <w:r>
        <w:rPr>
          <w:rFonts w:hint="eastAsia" w:ascii="Times New Roman" w:hAnsi="Times New Roman" w:eastAsia="Times New Roman" w:cs="Times New Roman"/>
        </w:rPr>
        <w:t>6-</w:t>
      </w:r>
      <w:r>
        <w:rPr>
          <w:rFonts w:hint="eastAsia" w:ascii="Times New Roman" w:hAnsi="Times New Roman" w:eastAsia="FangSong" w:cs="Times New Roman"/>
        </w:rPr>
        <w:t>甲基吡啶</w:t>
      </w:r>
      <w:r>
        <w:rPr>
          <w:rFonts w:hint="eastAsia" w:ascii="Times New Roman" w:hAnsi="Times New Roman" w:eastAsia="Times New Roman" w:cs="Times New Roman"/>
        </w:rPr>
        <w:t>-2-</w:t>
      </w:r>
      <w:r>
        <w:rPr>
          <w:rFonts w:hint="eastAsia" w:ascii="Times New Roman" w:hAnsi="Times New Roman" w:eastAsia="FangSong" w:cs="Times New Roman"/>
        </w:rPr>
        <w:t>甲醇反应</w:t>
      </w:r>
      <w:r>
        <w:rPr>
          <w:rFonts w:hint="eastAsia" w:ascii="Times New Roman" w:hAnsi="Times New Roman" w:eastAsia="Times New Roman" w:cs="Times New Roman"/>
        </w:rPr>
        <w:t>，</w:t>
      </w:r>
      <w:r>
        <w:rPr>
          <w:rFonts w:hint="eastAsia" w:ascii="Times New Roman" w:hAnsi="Times New Roman" w:eastAsia="FangSong" w:cs="Times New Roman"/>
        </w:rPr>
        <w:t>钴质量分数</w:t>
      </w:r>
      <w:r>
        <w:rPr>
          <w:rFonts w:hint="eastAsia" w:ascii="Times New Roman" w:hAnsi="Times New Roman" w:eastAsia="Times New Roman" w:cs="Times New Roman"/>
        </w:rPr>
        <w:t>17.4%。(1)</w:t>
      </w:r>
      <w:r>
        <w:rPr>
          <w:rFonts w:hint="eastAsia" w:ascii="Times New Roman" w:hAnsi="Times New Roman" w:eastAsia="FangSong" w:cs="Times New Roman"/>
        </w:rPr>
        <w:t>确定化学式</w:t>
      </w:r>
      <w:r>
        <w:rPr>
          <w:rFonts w:hint="eastAsia" w:ascii="Times New Roman" w:hAnsi="Times New Roman" w:eastAsia="Times New Roman" w:cs="Times New Roman"/>
        </w:rPr>
        <w:t>。(2)</w:t>
      </w:r>
      <w:r>
        <w:rPr>
          <w:rFonts w:hint="eastAsia" w:ascii="Times New Roman" w:hAnsi="Times New Roman" w:eastAsia="FangSong" w:cs="Times New Roman"/>
        </w:rPr>
        <w:t>画出立体结构</w:t>
      </w:r>
      <w:r>
        <w:rPr>
          <w:rFonts w:hint="eastAsia" w:ascii="Times New Roman" w:hAnsi="Times New Roman" w:eastAsia="Times New Roman" w:cs="Times New Roman"/>
        </w:rPr>
        <w:t>。(3)</w:t>
      </w:r>
      <w:r>
        <w:rPr>
          <w:rFonts w:hint="eastAsia" w:ascii="Times New Roman" w:hAnsi="Times New Roman" w:eastAsia="FangSong" w:cs="Times New Roman"/>
        </w:rPr>
        <w:t>实际以二聚体双螺旋形式存在</w:t>
      </w:r>
      <w:r>
        <w:rPr>
          <w:rFonts w:hint="eastAsia" w:ascii="Times New Roman" w:hAnsi="Times New Roman" w:eastAsia="Times New Roman" w:cs="Times New Roman"/>
        </w:rPr>
        <w:t>，</w:t>
      </w:r>
      <w:r>
        <w:rPr>
          <w:rFonts w:hint="eastAsia" w:ascii="Times New Roman" w:hAnsi="Times New Roman" w:eastAsia="FangSong" w:cs="Times New Roman"/>
        </w:rPr>
        <w:t>作用力是什么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6"/>
    <w:bookmarkStart w:id="177" w:name="配离子中钴的价态和配位数分别是"/>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 xml:space="preserve">配离子中钴的价态和配位数分别是</w:t>
      </w:r>
    </w:p>
    <w:p>
      <w:pPr>
        <w:pStyle w:val="FirstParagraph"/>
        <w:ind w:left="480" w:hanging="480"/>
        <w:spacing w:after="0"/>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中钴的价态和配位数分别是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-2,4 </w:t>
      </w:r>
    </w:p>
    <w:p>
      <w:pPr>
        <w:pStyle w:val="FirstParagraph"/>
        <w:ind w:left="480" w:hanging="480"/>
        <w:spacing w:before="0" w:after="0"/>
      </w:pPr>
      <w:r>
        <w:rPr>
          <w:rFonts w:ascii="Times New Roman" w:hAnsi="Times New Roman" w:eastAsia="Times New Roman" w:cs="Times New Roman"/>
        </w:rPr>
        <w:t xml:space="preserve">B. +2,4 </w:t>
      </w:r>
    </w:p>
    <w:p>
      <w:pPr>
        <w:pStyle w:val="FirstParagraph"/>
        <w:ind w:left="480" w:hanging="480"/>
        <w:spacing w:before="0" w:after="0"/>
      </w:pPr>
      <w:r>
        <w:rPr>
          <w:rFonts w:ascii="Times New Roman" w:hAnsi="Times New Roman" w:eastAsia="Times New Roman" w:cs="Times New Roman"/>
        </w:rPr>
        <w:t xml:space="preserve">C. +3,2 </w:t>
      </w:r>
    </w:p>
    <w:p>
      <w:pPr>
        <w:pStyle w:val="FirstParagraph"/>
        <w:ind w:left="480" w:hanging="480"/>
        <w:spacing w:before="0" w:after="180"/>
      </w:pPr>
      <w:r>
        <w:rPr>
          <w:rFonts w:ascii="Times New Roman" w:hAnsi="Times New Roman" w:eastAsia="Times New Roman" w:cs="Times New Roman"/>
        </w:rPr>
        <w:t xml:space="preserve">D. +2,6</w:t>
      </w:r>
    </w:p>
    <w:p>
      <w:pPr>
        <w:spacing w:before="0" w:after="0"/>
      </w:pPr>
    </w:p>
    <w:p>
      <w:pPr>
        <w:spacing w:before="0" w:after="0"/>
      </w:pPr>
    </w:p>
    <w:p>
      <w:pPr>
        <w:spacing w:before="160" w:after="80"/>
      </w:pPr>
      <w:r>
        <w:pict>
          <v:rect style="width:0;height:1.5pt" o:hralign="center" o:hrstd="t" o:hr="t"/>
        </w:pict>
      </w:r>
    </w:p>
    <w:bookmarkEnd w:id="177"/>
    <w:bookmarkStart w:id="178" w:name="配离子的实测磁矩数值"/>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 xml:space="preserve">配离子的实测磁矩数值</w:t>
      </w:r>
    </w:p>
    <w:p>
      <w:pPr>
        <w:pStyle w:val="FirstParagraph"/>
        <w:ind w:left="480" w:hanging="480"/>
        <w:spacing w:after="0"/>
      </w:pPr>
      <w:r>
        <w:rPr>
          <w:rFonts w:hint="eastAsia" w:ascii="Times New Roman" w:hAnsi="Times New Roman" w:eastAsia="FangSong" w:cs="Times New Roman"/>
        </w:rPr>
        <w:t>已知下列配离子的实测磁矩数值</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1.8B.M.; 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3.2B.M.; 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1.7B.M.; ④</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5.9B.M.; 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逆磁性</w:t>
      </w:r>
      <w:r>
        <w:rPr>
          <w:rFonts w:hint="eastAsia" w:ascii="Times New Roman" w:hAnsi="Times New Roman" w:eastAsia="Times New Roman" w:cs="Times New Roman"/>
        </w:rPr>
        <w:t>;</w:t>
      </w:r>
      <w:r>
        <w:rPr>
          <w:rFonts w:ascii="Times New Roman" w:hAnsi="Times New Roman" w:eastAsia="Times New Roman" w:cs="Times New Roman"/>
        </w:rPr>
        <w:t xml:space="preserve"> 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1.8B.M.; </w:t>
      </w:r>
      <w:r>
        <w:rPr>
          <w:rFonts w:hint="eastAsia" w:ascii="Times New Roman" w:hAnsi="Times New Roman" w:eastAsia="FangSong" w:cs="Times New Roman"/>
        </w:rPr>
        <w:t>其中属于低自旋配合物的是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A.①,②,③,⑤ </w:t>
      </w:r>
    </w:p>
    <w:p>
      <w:pPr>
        <w:pStyle w:val="FirstParagraph"/>
        <w:ind w:left="480" w:hanging="480"/>
        <w:spacing w:before="0" w:after="0"/>
      </w:pPr>
      <w:r>
        <w:rPr>
          <w:rFonts w:ascii="Times New Roman" w:hAnsi="Times New Roman" w:eastAsia="Times New Roman" w:cs="Times New Roman"/>
        </w:rPr>
        <w:t xml:space="preserve">B.③,④ </w:t>
      </w:r>
    </w:p>
    <w:p>
      <w:pPr>
        <w:pStyle w:val="FirstParagraph"/>
        <w:ind w:left="480" w:hanging="480"/>
        <w:spacing w:before="0" w:after="0"/>
      </w:pPr>
      <w:r>
        <w:rPr>
          <w:rFonts w:ascii="Times New Roman" w:hAnsi="Times New Roman" w:eastAsia="Times New Roman" w:cs="Times New Roman"/>
        </w:rPr>
        <w:t xml:space="preserve">C.①,②,③,④ </w:t>
      </w:r>
    </w:p>
    <w:p>
      <w:pPr>
        <w:pStyle w:val="FirstParagraph"/>
        <w:ind w:left="480" w:hanging="480"/>
        <w:spacing w:before="0" w:after="180"/>
      </w:pPr>
      <w:r>
        <w:rPr>
          <w:rFonts w:ascii="Times New Roman" w:hAnsi="Times New Roman" w:eastAsia="Times New Roman" w:cs="Times New Roman"/>
        </w:rPr>
        <w:t xml:space="preserve">D.①,③,④,⑥</w:t>
      </w:r>
    </w:p>
    <w:p>
      <w:pPr>
        <w:spacing w:before="0" w:after="0"/>
      </w:pPr>
    </w:p>
    <w:p>
      <w:pPr>
        <w:spacing w:before="0" w:after="0"/>
      </w:pPr>
    </w:p>
    <w:p>
      <w:pPr>
        <w:spacing w:before="160" w:after="80"/>
      </w:pPr>
      <w:r>
        <w:pict>
          <v:rect style="width:0;height:1.5pt" o:hralign="center" o:hrstd="t" o:hr="t"/>
        </w:pict>
      </w:r>
    </w:p>
    <w:bookmarkEnd w:id="178"/>
    <w:bookmarkStart w:id="179" w:name="配合物溶液"/>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 xml:space="preserve">配合物溶液</w:t>
      </w:r>
    </w:p>
    <w:p>
      <w:pPr>
        <w:pStyle w:val="FirstParagraph"/>
        <w:ind w:left="480" w:hanging="480"/>
        <w:spacing w:after="0"/>
      </w:pPr>
      <w:r>
        <w:rPr>
          <w:rFonts w:hint="eastAsia" w:ascii="Times New Roman" w:hAnsi="Times New Roman" w:eastAsia="FangSong" w:cs="Times New Roman"/>
        </w:rPr>
        <w:t>有四种配合物溶液</w:t>
      </w:r>
      <w:r>
        <w:rPr>
          <w:rFonts w:hint="eastAsia" w:ascii="Times New Roman" w:hAnsi="Times New Roman" w:eastAsia="Times New Roman" w:cs="Times New Roman"/>
        </w:rPr>
        <w:t>，</w:t>
      </w:r>
      <w:r>
        <w:rPr>
          <w:rFonts w:hint="eastAsia" w:ascii="Times New Roman" w:hAnsi="Times New Roman" w:eastAsia="FangSong" w:cs="Times New Roman"/>
        </w:rPr>
        <w:t>在物质的量浓度相同时导电能力由大到小的顺序正确的是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3</m:t>
            </m:r>
          </m:sub>
        </m:sSub>
        <m:r>
          <m:rPr>
            <m:sty m:val="p"/>
          </m:rPr>
          <m:t>,</m:t>
        </m:r>
        <m:r>
          <m:rPr>
            <m:sty m:val="p"/>
          </m:rPr>
          <m:t> </m:t>
        </m:r>
        <m:r>
          <m:rPr>
            <m:sty m:val="p"/>
          </m:rPr>
          <m:t>b</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4</m:t>
            </m:r>
          </m:sub>
        </m:sSub>
        <m:r>
          <m:rPr>
            <m:sty m:val="p"/>
          </m:rPr>
          <m:t>,</m:t>
        </m:r>
        <m:r>
          <m:rPr>
            <m:sty m:val="p"/>
          </m:rPr>
          <m:t> </m:t>
        </m:r>
        <m:r>
          <m:rPr>
            <m:sty m:val="p"/>
          </m:rPr>
          <m:t>c</m:t>
        </m:r>
        <m:r>
          <m:rPr>
            <m:sty m:val="p"/>
          </m:rPr>
          <m:t>:</m:t>
        </m: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r>
          <m:rPr>
            <m:sty m:val="p"/>
          </m:rPr>
          <m:t>,</m:t>
        </m:r>
        <m:r>
          <m:rPr>
            <m:sty m:val="p"/>
          </m:rPr>
          <m:t> </m:t>
        </m:r>
        <m:r>
          <m:rPr>
            <m:sty m:val="p"/>
          </m:rPr>
          <m:t>d</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a</m:t>
        </m:r>
        <m:r>
          <m:rPr>
            <m:sty m:val="p"/>
          </m:rPr>
          <m:t>&gt;</m:t>
        </m:r>
        <m:r>
          <m:t>b</m:t>
        </m:r>
        <m:r>
          <m:rPr>
            <m:sty m:val="p"/>
          </m:rPr>
          <m:t>&gt;</m:t>
        </m:r>
        <m:r>
          <m:t>c</m:t>
        </m:r>
        <m:r>
          <m:rPr>
            <m:sty m:val="p"/>
          </m:rPr>
          <m:t>&gt;</m:t>
        </m:r>
        <m:r>
          <m:t>d</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b</m:t>
        </m:r>
        <m:r>
          <m:rPr>
            <m:sty m:val="p"/>
          </m:rPr>
          <m:t>&gt;</m:t>
        </m:r>
        <m:r>
          <m:t>c</m:t>
        </m:r>
        <m:r>
          <m:rPr>
            <m:sty m:val="p"/>
          </m:rPr>
          <m:t>&gt;</m:t>
        </m:r>
        <m:r>
          <m:t>d</m:t>
        </m:r>
        <m:r>
          <m:rPr>
            <m:sty m:val="p"/>
          </m:rPr>
          <m:t>&gt;</m:t>
        </m:r>
        <m:r>
          <m:t>a</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&gt;</m:t>
        </m:r>
        <m:r>
          <m:t>d</m:t>
        </m:r>
        <m:r>
          <m:rPr>
            <m:sty m:val="p"/>
          </m:rPr>
          <m:t>&gt;</m:t>
        </m:r>
        <m:r>
          <m:t>a</m:t>
        </m:r>
        <m:r>
          <m:rPr>
            <m:sty m:val="p"/>
          </m:rPr>
          <m:t>&gt;</m:t>
        </m:r>
        <m:r>
          <m:t>b</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b</m:t>
        </m:r>
        <m:r>
          <m:rPr>
            <m:sty m:val="p"/>
          </m:rPr>
          <m:t>&gt;</m:t>
        </m:r>
        <m:r>
          <m:t>d</m:t>
        </m:r>
        <m:r>
          <m:rPr>
            <m:sty m:val="p"/>
          </m:rPr>
          <m:t>&gt;</m:t>
        </m:r>
        <m:r>
          <m:t>c</m:t>
        </m:r>
        <m:r>
          <m:rPr>
            <m:sty m:val="p"/>
          </m:rPr>
          <m:t>&gt;</m:t>
        </m:r>
        <m:r>
          <m:t>a</m:t>
        </m:r>
      </m:oMath>
    </w:p>
    <w:p>
      <w:pPr>
        <w:spacing w:before="0" w:after="0"/>
      </w:pPr>
    </w:p>
    <w:p>
      <w:pPr>
        <w:spacing w:before="0" w:after="0"/>
      </w:pPr>
    </w:p>
    <w:p>
      <w:pPr>
        <w:spacing w:before="160" w:after="80"/>
      </w:pPr>
      <w:r>
        <w:pict>
          <v:rect style="width:0;height:1.5pt" o:hralign="center" o:hrstd="t" o:hr="t"/>
        </w:pict>
      </w:r>
    </w:p>
    <w:bookmarkEnd w:id="179"/>
    <w:bookmarkStart w:id="180" w:name="杂化轨道-7"/>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下列配合物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种几何异构体的是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d>
              <m:dPr>
                <m:begChr m:val="("/>
                <m:sepChr m:val=""/>
                <m:endChr m:val=")"/>
                <m:grow/>
              </m:dPr>
              <m:e>
                <m:r>
                  <m:rPr>
                    <m:sty m:val="p"/>
                  </m:rPr>
                  <m:t>e</m:t>
                </m:r>
                <m:r>
                  <m:rPr>
                    <m:sty m:val="p"/>
                  </m:rPr>
                  <m:t>n</m:t>
                </m:r>
              </m:e>
            </m:d>
            <m:sSub>
              <m:e>
                <m:r>
                  <m:rPr>
                    <m:sty m:val="p"/>
                  </m:rPr>
                  <m:t>C</m:t>
                </m:r>
                <m:r>
                  <m:rPr>
                    <m:sty m:val="p"/>
                  </m:rPr>
                  <m:t>l</m:t>
                </m:r>
              </m:e>
              <m:sub>
                <m:r>
                  <m:t>2</m:t>
                </m:r>
              </m:sub>
            </m:sSub>
          </m:e>
        </m:d>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O</m:t>
                        </m:r>
                      </m:e>
                      <m:sub>
                        <m:r>
                          <m:t>2</m:t>
                        </m:r>
                      </m:sub>
                    </m:sSub>
                  </m:e>
                </m:d>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d>
                  <m:dPr>
                    <m:begChr m:val="("/>
                    <m:sepChr m:val=""/>
                    <m:endChr m:val=")"/>
                    <m:grow/>
                  </m:dPr>
                  <m:e>
                    <m:r>
                      <m:rPr>
                        <m:sty m:val="p"/>
                      </m:rPr>
                      <m:t>e</m:t>
                    </m:r>
                    <m:r>
                      <m:rPr>
                        <m:sty m:val="p"/>
                      </m:rPr>
                      <m:t>n</m:t>
                    </m:r>
                  </m:e>
                </m:d>
                <m:sSub>
                  <m:e>
                    <m:r>
                      <m:rPr>
                        <m:sty m:val="p"/>
                      </m:rPr>
                      <m:t>C</m:t>
                    </m:r>
                    <m:r>
                      <m:rPr>
                        <m:sty m:val="p"/>
                      </m:rPr>
                      <m:t>l</m:t>
                    </m:r>
                  </m:e>
                  <m:sub>
                    <m:r>
                      <m:t>2</m:t>
                    </m:r>
                  </m:sub>
                </m:sSub>
              </m:e>
            </m:d>
          </m:e>
          <m:sup>
            <m:r>
              <m:rPr>
                <m:sty m:val="p"/>
              </m:rPr>
              <m:t>+</m:t>
            </m:r>
          </m:sup>
        </m:sSup>
      </m:oMath>
    </w:p>
    <w:p>
      <w:pPr>
        <w:spacing w:before="0" w:after="0"/>
      </w:pPr>
    </w:p>
    <w:p>
      <w:pPr>
        <w:spacing w:before="0" w:after="0"/>
      </w:pPr>
    </w:p>
    <w:p>
      <w:pPr>
        <w:spacing w:before="160" w:after="80"/>
      </w:pPr>
      <w:r>
        <w:pict>
          <v:rect style="width:0;height:1.5pt" o:hralign="center" o:hrstd="t" o:hr="t"/>
        </w:pict>
      </w:r>
    </w:p>
    <w:bookmarkEnd w:id="180"/>
    <w:bookmarkStart w:id="181" w:name="电极电势-2"/>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 xml:space="preserve">电极电势</w:t>
      </w:r>
    </w:p>
    <w:p>
      <w:pPr>
        <w:pStyle w:val="FirstParagraph"/>
        <w:ind w:left="480" w:hanging="480"/>
        <w:spacing w:after="0"/>
      </w:pPr>
      <w:r>
        <w:rPr>
          <w:rFonts w:hint="eastAsia" w:ascii="Times New Roman" w:hAnsi="Times New Roman" w:eastAsia="FangSong" w:cs="Times New Roman"/>
        </w:rPr>
        <w:t>下列电对中</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代数值最大者是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sSup>
          <m:e>
            <m:r>
              <m:t>g</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I</m:t>
        </m:r>
        <m:r>
          <m:rPr>
            <m:sty m:val="p"/>
          </m:rPr>
          <m:t>/</m:t>
        </m:r>
        <m:r>
          <m:t>A</m:t>
        </m:r>
        <m:r>
          <m:t>g</m:t>
        </m:r>
        <m:r>
          <m:rPr>
            <m:sty m:val="p"/>
          </m:rPr>
          <m:t>)</m:t>
        </m:r>
      </m:oMath>
    </w:p>
    <w:p>
      <w:pPr>
        <w:spacing w:before="0" w:after="0"/>
      </w:pPr>
    </w:p>
    <w:p>
      <w:pPr>
        <w:spacing w:before="0" w:after="0"/>
      </w:pPr>
    </w:p>
    <w:p>
      <w:pPr>
        <w:spacing w:before="160" w:after="80"/>
      </w:pPr>
      <w:r>
        <w:pict>
          <v:rect style="width:0;height:1.5pt" o:hralign="center" o:hrstd="t" o:hr="t"/>
        </w:pict>
      </w:r>
    </w:p>
    <w:bookmarkEnd w:id="181"/>
    <w:bookmarkStart w:id="182" w:name="量子数-1"/>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 xml:space="preserve">量子数</w:t>
      </w:r>
    </w:p>
    <w:p>
      <w:pPr>
        <w:pStyle w:val="FirstParagraph"/>
        <w:ind w:left="480" w:hanging="480"/>
        <w:spacing w:after="0"/>
      </w:pPr>
      <w:r>
        <w:rPr>
          <w:rFonts w:hint="eastAsia" w:ascii="Times New Roman" w:hAnsi="Times New Roman" w:eastAsia="FangSong" w:cs="Times New Roman"/>
        </w:rPr>
        <w:t>在配体场影响下</w:t>
      </w:r>
      <w:r>
        <w:rPr>
          <w:rFonts w:hint="eastAsia" w:ascii="Times New Roman" w:hAnsi="Times New Roman" w:eastAsia="Times New Roman" w:cs="Times New Roman"/>
        </w:rPr>
        <w:t>，</w:t>
      </w:r>
      <w:r>
        <w:rPr>
          <w:rFonts w:hint="eastAsia" w:ascii="Times New Roman" w:hAnsi="Times New Roman" w:eastAsia="FangSong" w:cs="Times New Roman"/>
        </w:rPr>
        <w:t>配合物中心离子的</w:t>
      </w:r>
      <w:r>
        <w:rPr>
          <w:rFonts w:ascii="Times New Roman" w:hAnsi="Times New Roman" w:eastAsia="Times New Roman" w:cs="Times New Roman"/>
        </w:rPr>
        <w:t xml:space="preserve"> d </w:t>
      </w:r>
      <w:r>
        <w:rPr>
          <w:rFonts w:hint="eastAsia" w:ascii="Times New Roman" w:hAnsi="Times New Roman" w:eastAsia="FangSong" w:cs="Times New Roman"/>
        </w:rPr>
        <w:t>能级发生分裂</w:t>
      </w:r>
      <w:r>
        <w:rPr>
          <w:rFonts w:hint="eastAsia" w:ascii="Times New Roman" w:hAnsi="Times New Roman" w:eastAsia="Times New Roman" w:cs="Times New Roman"/>
        </w:rPr>
        <w:t>。</w:t>
      </w:r>
      <w:r>
        <w:rPr>
          <w:rFonts w:hint="eastAsia" w:ascii="Times New Roman" w:hAnsi="Times New Roman" w:eastAsia="FangSong" w:cs="Times New Roman"/>
        </w:rPr>
        <w:t>在正方形场作用下</w:t>
      </w:r>
      <w:r>
        <w:rPr>
          <w:rFonts w:hint="eastAsia" w:ascii="Times New Roman" w:hAnsi="Times New Roman" w:eastAsia="Times New Roman" w:cs="Times New Roman"/>
        </w:rPr>
        <w:t>，</w:t>
      </w:r>
      <w:r>
        <w:rPr>
          <w:rFonts w:hint="eastAsia" w:ascii="Times New Roman" w:hAnsi="Times New Roman" w:eastAsia="FangSong" w:cs="Times New Roman"/>
        </w:rPr>
        <w:t>能量最高的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d</m:t>
            </m:r>
          </m:e>
          <m:sub>
            <m:r>
              <m:t>x</m:t>
            </m:r>
            <m:r>
              <m:t>z</m:t>
            </m:r>
          </m:sub>
        </m:sSub>
      </m:oMath>
    </w:p>
    <w:p>
      <w:pPr>
        <w:spacing w:before="0" w:after="0"/>
      </w:pPr>
    </w:p>
    <w:p>
      <w:pPr>
        <w:spacing w:before="0" w:after="0"/>
      </w:pPr>
    </w:p>
    <w:p>
      <w:pPr>
        <w:spacing w:before="160" w:after="80"/>
      </w:pPr>
      <w:r>
        <w:pict>
          <v:rect style="width:0;height:1.5pt" o:hralign="center" o:hrstd="t" o:hr="t"/>
        </w:pict>
      </w:r>
    </w:p>
    <w:bookmarkEnd w:id="182"/>
    <w:bookmarkStart w:id="183" w:name="则的稳定常数是"/>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 xml:space="preserve">则的稳定常数是</w:t>
      </w:r>
    </w:p>
    <w:p>
      <w:pPr>
        <w:pStyle w:val="FirstParagraph"/>
        <w:ind w:left="480" w:hanging="480"/>
        <w:spacing w:after="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3</m:t>
        </m:r>
        <m:sSup>
          <m:e>
            <m:r>
              <m:t>e</m:t>
            </m:r>
          </m:e>
          <m:sup>
            <m:r>
              <m:rPr>
                <m:sty m:val="p"/>
              </m:rPr>
              <m:t>−</m:t>
            </m:r>
          </m:sup>
        </m:sSup>
        <m:r>
          <m:rPr>
            <m:sty m:val="p"/>
          </m:rPr>
          <m:t>=</m:t>
        </m:r>
        <m:r>
          <m:t>A</m:t>
        </m:r>
        <m:r>
          <m:t>u</m:t>
        </m:r>
        <m:r>
          <m:rPr>
            <m:sty m:val="p"/>
          </m:rPr>
          <m:t>,</m:t>
        </m:r>
        <m:sSup>
          <m:e>
            <m:r>
              <m:t>E</m:t>
            </m:r>
          </m:e>
          <m:sup>
            <m:r>
              <m:rPr>
                <m:sty m:val="p"/>
              </m:rPr>
              <m:t>⊖</m:t>
            </m:r>
          </m:sup>
        </m:sSup>
        <m:r>
          <m:rPr>
            <m:sty m:val="p"/>
          </m:rPr>
          <m:t>=</m:t>
        </m:r>
        <m:r>
          <m:t>1.498</m:t>
        </m:r>
        <m: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A</m:t>
        </m:r>
        <m:r>
          <m:t>u</m:t>
        </m:r>
        <m:r>
          <m:t>C</m:t>
        </m:r>
        <m:sSub>
          <m:e>
            <m:r>
              <m:t>l</m:t>
            </m:r>
          </m:e>
          <m:sub>
            <m:r>
              <m:t>4</m:t>
            </m:r>
          </m:sub>
        </m:sSub>
        <m:sSup>
          <m:e>
            <m:r>
              <m:rPr>
                <m:sty m:val="p"/>
              </m:rPr>
              <m:t>]</m:t>
            </m:r>
          </m:e>
          <m:sup>
            <m:r>
              <m:rPr>
                <m:sty m:val="p"/>
              </m:rPr>
              <m:t>−</m:t>
            </m:r>
          </m:sup>
        </m:sSup>
        <m:r>
          <m:rPr>
            <m:sty m:val="p"/>
          </m:rPr>
          <m:t>+</m:t>
        </m:r>
        <m:r>
          <m:t>3</m:t>
        </m:r>
        <m:sSup>
          <m:e>
            <m:r>
              <m:t>e</m:t>
            </m:r>
          </m:e>
          <m:sup>
            <m:r>
              <m:rPr>
                <m:sty m:val="p"/>
              </m:rPr>
              <m:t>−</m:t>
            </m:r>
          </m:sup>
        </m:sSup>
        <m:r>
          <m:rPr>
            <m:sty m:val="p"/>
          </m:rPr>
          <m:t>=</m:t>
        </m:r>
        <m:r>
          <m:t>A</m:t>
        </m:r>
        <m:r>
          <m:t>u</m:t>
        </m:r>
        <m:r>
          <m:rPr>
            <m:sty m:val="p"/>
          </m:rPr>
          <m:t>+</m:t>
        </m:r>
        <m:r>
          <m:t>4</m:t>
        </m:r>
        <m:r>
          <m:t>C</m:t>
        </m:r>
        <m:sSup>
          <m:e>
            <m:r>
              <m:t>l</m:t>
            </m:r>
          </m:e>
          <m:sup>
            <m:r>
              <m:rPr>
                <m:sty m:val="p"/>
              </m:rPr>
              <m:t>−</m:t>
            </m:r>
          </m:sup>
        </m:sSup>
        <m:r>
          <m:rPr>
            <m:sty m:val="p"/>
          </m:rPr>
          <m:t>,</m:t>
        </m:r>
        <m:sSup>
          <m:e>
            <m:r>
              <m:t>E</m:t>
            </m:r>
          </m:e>
          <m:sup>
            <m:r>
              <m:rPr>
                <m:sty m:val="p"/>
              </m:rPr>
              <m:t>⊖</m:t>
            </m:r>
          </m:sup>
        </m:sSup>
        <m:r>
          <m:rPr>
            <m:sty m:val="p"/>
          </m:rPr>
          <m:t>=</m:t>
        </m:r>
        <m:r>
          <m:t>1.00</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t>18</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rPr>
            <m:sty m:val="p"/>
          </m:rPr>
          <m:t>×</m:t>
        </m:r>
        <m:sSup>
          <m:e>
            <m:r>
              <m:t>10</m:t>
            </m:r>
          </m:e>
          <m:sup>
            <m:r>
              <m:t>25</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4.6</m:t>
        </m:r>
        <m:r>
          <m:rPr>
            <m:sty m:val="p"/>
          </m:rPr>
          <m:t>×</m:t>
        </m:r>
        <m:sSup>
          <m:e>
            <m:r>
              <m:t>10</m:t>
            </m:r>
          </m:e>
          <m:sup>
            <m:r>
              <m:t>28</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8.2</m:t>
        </m:r>
        <m:r>
          <m:rPr>
            <m:sty m:val="p"/>
          </m:rPr>
          <m:t>×</m:t>
        </m:r>
        <m:sSup>
          <m:e>
            <m:r>
              <m:t>10</m:t>
            </m:r>
          </m:e>
          <m:sup>
            <m:r>
              <m:t>31</m:t>
            </m:r>
          </m:sup>
        </m:sSup>
      </m:oMath>
    </w:p>
    <w:p>
      <w:pPr>
        <w:spacing w:before="0" w:after="0"/>
      </w:pPr>
    </w:p>
    <w:p>
      <w:pPr>
        <w:spacing w:before="0" w:after="0"/>
      </w:pPr>
    </w:p>
    <w:p>
      <w:pPr>
        <w:spacing w:before="160" w:after="80"/>
      </w:pPr>
      <w:r>
        <w:pict>
          <v:rect style="width:0;height:1.5pt" o:hralign="center" o:hrstd="t" o:hr="t"/>
        </w:pict>
      </w:r>
    </w:p>
    <w:bookmarkEnd w:id="183"/>
    <w:bookmarkStart w:id="184" w:name="不满足十八电子规则的是"/>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 xml:space="preserve">不满足十八电子规则的是</w:t>
      </w:r>
    </w:p>
    <w:p>
      <w:pPr>
        <w:pStyle w:val="FirstParagraph"/>
        <w:ind w:left="480" w:hanging="480"/>
        <w:spacing w:after="0"/>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不满足十八电子规则</w:t>
      </w:r>
      <w:r>
        <w:rPr>
          <w:rFonts w:hint="eastAsia" w:ascii="Times New Roman" w:hAnsi="Times New Roman" w:eastAsia="Times New Roman" w:cs="Times New Roman"/>
        </w:rPr>
        <w:t>(EAN)</w:t>
      </w:r>
      <w:r>
        <w:rPr>
          <w:rFonts w:hint="eastAsia" w:ascii="Times New Roman" w:hAnsi="Times New Roman" w:eastAsia="FangSong" w:cs="Times New Roman"/>
        </w:rPr>
        <w:t>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p>
    <w:p>
      <w:pPr>
        <w:spacing w:before="0" w:after="0"/>
      </w:pPr>
    </w:p>
    <w:p>
      <w:pPr>
        <w:spacing w:before="0" w:after="0"/>
      </w:pPr>
    </w:p>
    <w:p>
      <w:pPr>
        <w:spacing w:before="160" w:after="80"/>
      </w:pPr>
      <w:r>
        <w:pict>
          <v:rect style="width:0;height:1.5pt" o:hralign="center" o:hrstd="t" o:hr="t"/>
        </w:pict>
      </w:r>
    </w:p>
    <w:bookmarkEnd w:id="184"/>
    <w:bookmarkStart w:id="185" w:name="杂化轨道-8"/>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所采用的杂化轨道是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p>
    <w:p>
      <w:pPr>
        <w:spacing w:before="0" w:after="0"/>
      </w:pPr>
    </w:p>
    <w:p>
      <w:pPr>
        <w:spacing w:before="0" w:after="0"/>
      </w:pPr>
    </w:p>
    <w:p>
      <w:pPr>
        <w:spacing w:before="160" w:after="80"/>
      </w:pPr>
      <w:r>
        <w:pict>
          <v:rect style="width:0;height:1.5pt" o:hralign="center" o:hrstd="t" o:hr="t"/>
        </w:pict>
      </w:r>
    </w:p>
    <w:bookmarkEnd w:id="185"/>
    <w:bookmarkStart w:id="186" w:name="没有反馈键的是"/>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 xml:space="preserve">没有反馈键的是</w:t>
      </w:r>
    </w:p>
    <w:p>
      <w:pPr>
        <w:pStyle w:val="FirstParagraph"/>
        <w:ind w:left="480" w:hanging="480"/>
        <w:spacing w:after="0"/>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e>
            </m:d>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p>
    <w:p>
      <w:pPr>
        <w:spacing w:before="0" w:after="0"/>
      </w:pPr>
    </w:p>
    <w:p>
      <w:pPr>
        <w:spacing w:before="0" w:after="0"/>
      </w:pPr>
    </w:p>
    <w:p>
      <w:pPr>
        <w:spacing w:before="160" w:after="80"/>
      </w:pPr>
      <w:r>
        <w:pict>
          <v:rect style="width:0;height:1.5pt" o:hralign="center" o:hrstd="t" o:hr="t"/>
        </w:pict>
      </w:r>
    </w:p>
    <w:bookmarkEnd w:id="186"/>
    <w:bookmarkStart w:id="187" w:name="杂化轨道-9"/>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下列各组配离子中</w:t>
      </w:r>
      <w:r>
        <w:rPr>
          <w:rFonts w:hint="eastAsia" w:ascii="Times New Roman" w:hAnsi="Times New Roman" w:eastAsia="Times New Roman" w:cs="Times New Roman"/>
        </w:rPr>
        <w:t>，</w:t>
      </w:r>
      <w:r>
        <w:rPr>
          <w:rFonts w:hint="eastAsia" w:ascii="Times New Roman" w:hAnsi="Times New Roman" w:eastAsia="FangSong" w:cs="Times New Roman"/>
        </w:rPr>
        <w:t>空间几何构型相同的是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d</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p>
    <w:p>
      <w:pPr>
        <w:spacing w:before="0" w:after="0"/>
      </w:pPr>
    </w:p>
    <w:p>
      <w:pPr>
        <w:spacing w:before="0" w:after="0"/>
      </w:pPr>
    </w:p>
    <w:p>
      <w:pPr>
        <w:spacing w:before="160" w:after="80"/>
      </w:pPr>
      <w:r>
        <w:pict>
          <v:rect style="width:0;height:1.5pt" o:hralign="center" o:hrstd="t" o:hr="t"/>
        </w:pict>
      </w:r>
    </w:p>
    <w:bookmarkEnd w:id="187"/>
    <w:bookmarkStart w:id="188" w:name="杂化轨道-10"/>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则中心离子钯的杂化轨道类型是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p>
    <w:p>
      <w:pPr>
        <w:spacing w:before="0" w:after="0"/>
      </w:pPr>
    </w:p>
    <w:p>
      <w:pPr>
        <w:spacing w:before="0" w:after="0"/>
      </w:pPr>
    </w:p>
    <w:p>
      <w:pPr>
        <w:spacing w:before="160" w:after="80"/>
      </w:pPr>
      <w:r>
        <w:pict>
          <v:rect style="width:0;height:1.5pt" o:hralign="center" o:hrstd="t" o:hr="t"/>
        </w:pict>
      </w:r>
    </w:p>
    <w:bookmarkEnd w:id="188"/>
    <w:bookmarkStart w:id="189" w:name="主要是因"/>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 xml:space="preserve">主要是因</w:t>
      </w:r>
    </w:p>
    <w:p>
      <w:pPr>
        <w:pStyle w:val="FirstParagraph"/>
        <w:ind w:left="480" w:hanging="480"/>
        <w:spacing w:after="0"/>
      </w:pPr>
      <w:r>
        <w:rPr>
          <w:rFonts w:ascii="Times New Roman" w:hAnsi="Times New Roman" w:eastAsia="Times New Roman" w:cs="Times New Roman"/>
        </w:rPr>
        <w:t xml:space="preserve">CO </w:t>
      </w:r>
      <w:r>
        <w:rPr>
          <w:rFonts w:hint="eastAsia" w:ascii="Times New Roman" w:hAnsi="Times New Roman" w:eastAsia="FangSong" w:cs="Times New Roman"/>
        </w:rPr>
        <w:t>之所以与零或低氧化态金属有很强的配位能力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主要是因为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CO </w:t>
      </w:r>
      <w:r>
        <w:rPr>
          <w:rFonts w:hint="eastAsia" w:ascii="Times New Roman" w:hAnsi="Times New Roman" w:eastAsia="FangSong" w:cs="Times New Roman"/>
        </w:rPr>
        <w:t xml:space="preserve">是强的电子对给予体</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CO </w:t>
      </w:r>
      <w:r>
        <w:rPr>
          <w:rFonts w:hint="eastAsia" w:ascii="Times New Roman" w:hAnsi="Times New Roman" w:eastAsia="FangSong" w:cs="Times New Roman"/>
        </w:rPr>
        <w:t xml:space="preserve">与金属原子之间的排斥力小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CO </w:t>
      </w:r>
      <w:r>
        <w:rPr>
          <w:rFonts w:hint="eastAsia" w:ascii="Times New Roman" w:hAnsi="Times New Roman" w:eastAsia="FangSong" w:cs="Times New Roman"/>
        </w:rPr>
        <w:t xml:space="preserve">有强烈的极化作用</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CO </w:t>
      </w:r>
      <w:r>
        <w:rPr>
          <w:rFonts w:hint="eastAsia" w:ascii="Times New Roman" w:hAnsi="Times New Roman" w:eastAsia="FangSong" w:cs="Times New Roman"/>
        </w:rPr>
        <w:t xml:space="preserve">与中心原子能够形成反馈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p>
    <w:p>
      <w:pPr>
        <w:spacing w:before="0" w:after="0"/>
      </w:pPr>
    </w:p>
    <w:p>
      <w:pPr>
        <w:spacing w:before="0" w:after="0"/>
      </w:pPr>
    </w:p>
    <w:p>
      <w:pPr>
        <w:spacing w:before="160" w:after="80"/>
      </w:pPr>
      <w:r>
        <w:pict>
          <v:rect style="width:0;height:1.5pt" o:hralign="center" o:hrstd="t" o:hr="t"/>
        </w:pict>
      </w:r>
    </w:p>
    <w:bookmarkEnd w:id="189"/>
    <w:bookmarkStart w:id="190" w:name="配合反应"/>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 xml:space="preserve">配合反应</w:t>
      </w:r>
    </w:p>
    <w:p>
      <w:pPr>
        <w:pStyle w:val="FirstParagraph"/>
        <w:ind w:left="480" w:hanging="480"/>
        <w:spacing w:after="0"/>
      </w:pPr>
      <w:r>
        <w:rPr>
          <w:rFonts w:hint="eastAsia" w:ascii="Times New Roman" w:hAnsi="Times New Roman" w:eastAsia="FangSong" w:cs="Times New Roman"/>
        </w:rPr>
        <w:t xml:space="preserve">配合反应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rPr>
            <m:sty m:val="p"/>
          </m:rPr>
          <m:t>+</m:t>
        </m:r>
        <m:r>
          <m:t>6</m:t>
        </m:r>
        <m:sSup>
          <m:e>
            <m:r>
              <m:rPr>
                <m:sty m:val="p"/>
              </m:rPr>
              <m:t>C</m:t>
            </m:r>
            <m:r>
              <m:rPr>
                <m:sty m:val="p"/>
              </m:rPr>
              <m:t>N</m:t>
            </m:r>
          </m:e>
          <m:sup>
            <m:r>
              <m:rPr>
                <m:sty m:val="p"/>
              </m:rPr>
              <m:t>−</m:t>
            </m:r>
          </m:sup>
        </m:sSup>
        <m:r>
          <m:rPr>
            <m:sty m:val="p"/>
          </m:rPr>
          <m:t>=</m:t>
        </m:r>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r>
          <m:rPr>
            <m:sty m:val="p"/>
          </m:rPr>
          <m:t>+</m:t>
        </m:r>
        <m:r>
          <m:t>6</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e>
        </m:d>
        <m:r>
          <m:rPr>
            <m:sty m:val="p"/>
          </m:rPr>
          <m:t>=</m:t>
        </m:r>
        <m:r>
          <m:t>2</m:t>
        </m:r>
        <m:r>
          <m:rPr>
            <m:sty m:val="p"/>
          </m:rPr>
          <m:t>×</m:t>
        </m:r>
        <m:sSup>
          <m:e>
            <m:r>
              <m:t>10</m:t>
            </m:r>
          </m:e>
          <m:sup>
            <m:r>
              <m:t>14</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e>
        </m:d>
        <m:r>
          <m:rPr>
            <m:sty m:val="p"/>
          </m:rPr>
          <m:t>=</m:t>
        </m:r>
        <m:r>
          <m:t>1</m:t>
        </m:r>
        <m:r>
          <m:rPr>
            <m:sty m:val="p"/>
          </m:rPr>
          <m:t>×</m:t>
        </m:r>
        <m:sSup>
          <m:e>
            <m:r>
              <m:t>10</m:t>
            </m:r>
          </m:e>
          <m:sup>
            <m:r>
              <m:t>42</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该反应进行的方向是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从右向左</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从左向右</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处于平衡</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不反应</w:t>
      </w:r>
    </w:p>
    <w:p>
      <w:pPr>
        <w:spacing w:before="0" w:after="0"/>
      </w:pPr>
    </w:p>
    <w:p>
      <w:pPr>
        <w:spacing w:before="0" w:after="0"/>
      </w:pPr>
    </w:p>
    <w:p>
      <w:pPr>
        <w:spacing w:before="160" w:after="80"/>
      </w:pPr>
      <w:r>
        <w:pict>
          <v:rect style="width:0;height:1.5pt" o:hralign="center" o:hrstd="t" o:hr="t"/>
        </w:pict>
      </w:r>
    </w:p>
    <w:bookmarkEnd w:id="190"/>
    <w:bookmarkStart w:id="191" w:name="电极电势-3"/>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 xml:space="preserve">电极电势</w:t>
      </w:r>
    </w:p>
    <w:p>
      <w:pPr>
        <w:pStyle w:val="FirstParagraph"/>
        <w:ind w:left="480" w:hanging="480"/>
        <w:spacing w:after="0"/>
      </w:pPr>
      <w:r>
        <w:rPr>
          <w:rFonts w:hint="eastAsia" w:ascii="Times New Roman" w:hAnsi="Times New Roman" w:eastAsia="FangSong" w:cs="Times New Roman"/>
        </w:rPr>
        <w:t xml:space="preserve">下列配合物中属于弱电解质的是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K</m:t>
            </m:r>
          </m:e>
          <m:sub>
            <m:r>
              <m:t>3</m:t>
            </m:r>
          </m:sub>
        </m:sSub>
        <m:d>
          <m:dPr>
            <m:begChr m:val="["/>
            <m:sepChr m:val=""/>
            <m:endChr m:val="]"/>
            <m:grow/>
          </m:dPr>
          <m:e>
            <m:r>
              <m:t>F</m:t>
            </m:r>
            <m:r>
              <m:t>e</m:t>
            </m:r>
            <m:sSub>
              <m:e>
                <m:r>
                  <m:t>F</m:t>
                </m:r>
              </m:e>
              <m:sub>
                <m:r>
                  <m:t>6</m:t>
                </m:r>
              </m:sub>
            </m:sSub>
          </m:e>
        </m:d>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r>
          <m:rPr>
            <m:sty m:val="p"/>
          </m:rPr>
          <m:t>C</m:t>
        </m:r>
        <m:r>
          <m:rPr>
            <m:sty m:val="p"/>
          </m:rPr>
          <m:t>l</m:t>
        </m:r>
      </m:oMath>
    </w:p>
    <w:p>
      <w:pPr>
        <w:spacing w:before="0" w:after="0"/>
      </w:pPr>
    </w:p>
    <w:p>
      <w:pPr>
        <w:spacing w:before="0" w:after="0"/>
      </w:pPr>
    </w:p>
    <w:p>
      <w:pPr>
        <w:spacing w:before="160" w:after="80"/>
      </w:pPr>
      <w:r>
        <w:pict>
          <v:rect style="width:0;height:1.5pt" o:hralign="center" o:hrstd="t" o:hr="t"/>
        </w:pict>
      </w:r>
    </w:p>
    <w:bookmarkEnd w:id="191"/>
    <w:bookmarkStart w:id="192" w:name="哪一个不适宜做配体"/>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 xml:space="preserve">哪一个不适宜做配体</w:t>
      </w:r>
    </w:p>
    <w:p>
      <w:pPr>
        <w:pStyle w:val="FirstParagraph"/>
        <w:ind w:left="480" w:hanging="480"/>
        <w:spacing w:after="0"/>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哪一个不适宜做配体</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p>
          <m:e>
            <m:r>
              <m:t>l</m:t>
            </m:r>
          </m:e>
          <m:sup>
            <m:r>
              <m:rPr>
                <m:sty m:val="p"/>
              </m:rPr>
              <m:t>−</m:t>
            </m:r>
          </m:sup>
        </m:sSup>
      </m:oMath>
    </w:p>
    <w:p>
      <w:pPr>
        <w:spacing w:before="0" w:after="0"/>
      </w:pPr>
    </w:p>
    <w:p>
      <w:pPr>
        <w:spacing w:before="0" w:after="0"/>
      </w:pPr>
    </w:p>
    <w:p>
      <w:pPr>
        <w:spacing w:before="160" w:after="80"/>
      </w:pPr>
      <w:r>
        <w:pict>
          <v:rect style="width:0;height:1.5pt" o:hralign="center" o:hrstd="t" o:hr="t"/>
        </w:pict>
      </w:r>
    </w:p>
    <w:bookmarkEnd w:id="192"/>
    <w:bookmarkStart w:id="193" w:name="杂化轨道-11"/>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下列各配合物具有平面四方形或八面体的几何构型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作为螯合剂的是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sSub>
              <m:e>
                <m:r>
                  <m:rPr>
                    <m:sty m:val="p"/>
                  </m:rPr>
                  <m:t>C</m:t>
                </m:r>
                <m:r>
                  <m:rPr>
                    <m:sty m:val="p"/>
                  </m:rPr>
                  <m:t>O</m:t>
                </m:r>
              </m:e>
              <m:sub>
                <m:r>
                  <m:t>3</m:t>
                </m:r>
              </m:sub>
            </m:sSub>
          </m:e>
        </m:d>
      </m:oMath>
    </w:p>
    <w:p>
      <w:pPr>
        <w:spacing w:before="0" w:after="0"/>
      </w:pPr>
    </w:p>
    <w:p>
      <w:pPr>
        <w:spacing w:before="0" w:after="0"/>
      </w:pPr>
    </w:p>
    <w:p>
      <w:pPr>
        <w:spacing w:before="160" w:after="80"/>
      </w:pPr>
      <w:r>
        <w:pict>
          <v:rect style="width:0;height:1.5pt" o:hralign="center" o:hrstd="t" o:hr="t"/>
        </w:pict>
      </w:r>
    </w:p>
    <w:bookmarkEnd w:id="193"/>
    <w:bookmarkStart w:id="194" w:name="离子磁矩分别为和它可能是"/>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 xml:space="preserve">离子磁矩分别为和它可能是</w:t>
      </w:r>
    </w:p>
    <w:p>
      <w:pPr>
        <w:pStyle w:val="FirstParagraph"/>
        <w:ind w:left="480" w:hanging="480"/>
        <w:spacing w:after="0"/>
      </w:pPr>
      <w:r>
        <w:rPr>
          <w:rFonts w:hint="eastAsia" w:ascii="Times New Roman" w:hAnsi="Times New Roman" w:eastAsia="FangSong" w:cs="Times New Roman"/>
        </w:rPr>
        <w:t xml:space="preserve">某离子生成两种配合物的磁矩分别为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它可能是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p>
    <w:p>
      <w:pPr>
        <w:spacing w:before="0" w:after="0"/>
      </w:pPr>
    </w:p>
    <w:p>
      <w:pPr>
        <w:spacing w:before="0" w:after="0"/>
      </w:pPr>
    </w:p>
    <w:p>
      <w:pPr>
        <w:spacing w:before="160" w:after="80"/>
      </w:pPr>
      <w:r>
        <w:pict>
          <v:rect style="width:0;height:1.5pt" o:hralign="center" o:hrstd="t" o:hr="t"/>
        </w:pict>
      </w:r>
    </w:p>
    <w:bookmarkEnd w:id="194"/>
    <w:bookmarkStart w:id="195" w:name="溶度积-2"/>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 xml:space="preserve">溶度积</w:t>
      </w:r>
    </w:p>
    <w:p>
      <w:pPr>
        <w:pStyle w:val="FirstParagraph"/>
        <w:ind w:left="480" w:hanging="480"/>
        <w:spacing w:after="0"/>
      </w:pPr>
      <w:r>
        <w:rPr>
          <w:rFonts w:hint="eastAsia" w:ascii="Times New Roman" w:hAnsi="Times New Roman" w:eastAsia="FangSong" w:cs="Times New Roman"/>
        </w:rPr>
        <w:t xml:space="preserve">经分析某配合物的组成为</w:t>
      </w:r>
      <w:r>
        <w:rPr>
          <w:rFonts w:ascii="Times New Roman" w:hAnsi="Times New Roman" w:eastAsia="Times New Roman" w:cs="Times New Roman"/>
        </w:rPr>
        <w:t xml:space="preserve"> Cr:21.37%,</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:34.93%, </w:t>
      </w:r>
      <w:r>
        <w:rPr>
          <w:rFonts w:hint="eastAsia" w:ascii="Times New Roman" w:hAnsi="Times New Roman" w:eastAsia="Times New Roman" w:cs="Times New Roman"/>
        </w:rPr>
        <w:t>Cl:43.70%。</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w:r>
        <w:rPr>
          <w:rFonts w:hint="eastAsia" w:ascii="Times New Roman" w:hAnsi="Times New Roman" w:eastAsia="Times New Roman" w:cs="Times New Roman"/>
        </w:rPr>
        <w:t>0.2434g，</w:t>
      </w:r>
      <w:r>
        <w:rPr>
          <w:rFonts w:hint="eastAsia" w:ascii="Times New Roman" w:hAnsi="Times New Roman" w:eastAsia="FangSong" w:cs="Times New Roman"/>
        </w:rPr>
        <w:t>用适量水溶解</w:t>
      </w:r>
      <w:r>
        <w:rPr>
          <w:rFonts w:hint="eastAsia" w:ascii="Times New Roman" w:hAnsi="Times New Roman" w:eastAsia="Times New Roman" w:cs="Times New Roman"/>
        </w:rPr>
        <w:t>，</w:t>
      </w:r>
      <w:r>
        <w:rPr>
          <w:rFonts w:hint="eastAsia" w:ascii="Times New Roman" w:hAnsi="Times New Roman" w:eastAsia="FangSong" w:cs="Times New Roman"/>
        </w:rPr>
        <w:t>然后加入适量的</w:t>
      </w:r>
      <w:r>
        <w:rPr>
          <w:rFonts w:ascii="Times New Roman" w:hAnsi="Times New Roman" w:eastAsia="Times New Roman" w:cs="Times New Roman"/>
        </w:rPr>
        <w:t xml:space="preserve"> </w:t>
      </w:r>
      <m:oMath>
        <m:oMathPr>
          <m:ctrlPr>
            <w:rPr>
              <w:sz w:val="28"/>
              <w:szCs w:val="28"/>
            </w:rPr>
          </m:ctrlPr>
        </m:oMathPr>
        <m:r>
          <m:t>A</m:t>
        </m:r>
        <m:r>
          <m:t>g</m:t>
        </m:r>
        <m:r>
          <m:t>N</m:t>
        </m:r>
        <m:sSub>
          <m:e>
            <m:r>
              <m:t>O</m:t>
            </m:r>
          </m:e>
          <m:sub>
            <m:r>
              <m:t>3</m:t>
            </m:r>
          </m:sub>
        </m:sSub>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hint="eastAsia" w:ascii="Times New Roman" w:hAnsi="Times New Roman" w:eastAsia="Times New Roman" w:cs="Times New Roman"/>
        </w:rPr>
        <w:t>，</w:t>
      </w:r>
      <w:r>
        <w:rPr>
          <w:rFonts w:hint="eastAsia" w:ascii="Times New Roman" w:hAnsi="Times New Roman" w:eastAsia="FangSong" w:cs="Times New Roman"/>
        </w:rPr>
        <w:t>经干燥称重</w:t>
      </w:r>
      <w:r>
        <w:rPr>
          <w:rFonts w:hint="eastAsia" w:ascii="Times New Roman" w:hAnsi="Times New Roman" w:eastAsia="Times New Roman" w:cs="Times New Roman"/>
        </w:rPr>
        <w:t>。</w:t>
      </w:r>
      <w:r>
        <w:rPr>
          <w:rFonts w:hint="eastAsia" w:ascii="Times New Roman" w:hAnsi="Times New Roman" w:eastAsia="FangSong" w:cs="Times New Roman"/>
        </w:rPr>
        <w:t>该沉淀重</w:t>
      </w:r>
      <w:r>
        <w:rPr>
          <w:rFonts w:ascii="Times New Roman" w:hAnsi="Times New Roman" w:eastAsia="Times New Roman" w:cs="Times New Roman"/>
        </w:rPr>
        <w:t xml:space="preserve"> </w:t>
      </w:r>
      <w:r>
        <w:rPr>
          <w:rFonts w:hint="eastAsia" w:ascii="Times New Roman" w:hAnsi="Times New Roman" w:eastAsia="Times New Roman" w:cs="Times New Roman"/>
        </w:rPr>
        <w:t>0.2866g。</w:t>
      </w:r>
      <w:r>
        <w:rPr>
          <w:rFonts w:hint="eastAsia" w:ascii="Times New Roman" w:hAnsi="Times New Roman" w:eastAsia="FangSong" w:cs="Times New Roman"/>
        </w:rPr>
        <w:t>由上述数据可判断此配合物为</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5</m:t>
                </m:r>
              </m:sub>
            </m:sSub>
            <m:r>
              <m:rPr>
                <m:sty m:val="p"/>
              </m:rPr>
              <m:t>C</m:t>
            </m:r>
            <m:r>
              <m:rPr>
                <m:sty m:val="p"/>
              </m:rPr>
              <m:t>l</m:t>
            </m:r>
          </m:e>
        </m:d>
        <m:sSub>
          <m:e>
            <m:r>
              <m:rPr>
                <m:sty m:val="p"/>
              </m:rPr>
              <m:t>C</m:t>
            </m:r>
            <m:r>
              <m:rPr>
                <m:sty m:val="p"/>
              </m:rPr>
              <m:t>l</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p>
    <w:p>
      <w:pPr>
        <w:spacing w:before="0" w:after="0"/>
      </w:pPr>
    </w:p>
    <w:p>
      <w:pPr>
        <w:spacing w:before="0" w:after="0"/>
      </w:pPr>
    </w:p>
    <w:p>
      <w:pPr>
        <w:spacing w:before="160" w:after="80"/>
      </w:pPr>
      <w:r>
        <w:pict>
          <v:rect style="width:0;height:1.5pt" o:hralign="center" o:hrstd="t" o:hr="t"/>
        </w:pict>
      </w:r>
    </w:p>
    <w:bookmarkEnd w:id="195"/>
    <w:bookmarkStart w:id="196" w:name="酸碱平衡-1"/>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 xml:space="preserve">酸碱平衡</w:t>
      </w:r>
    </w:p>
    <w:p>
      <w:pPr>
        <w:pStyle w:val="FirstParagraph"/>
        <w:ind w:left="480" w:hanging="480"/>
        <w:spacing w:after="0"/>
      </w:pPr>
      <w:r>
        <w:rPr>
          <w:rFonts w:hint="eastAsia" w:ascii="Times New Roman" w:hAnsi="Times New Roman" w:eastAsia="FangSong" w:cs="Times New Roman"/>
        </w:rPr>
        <w:t>按照软硬酸碱原理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下列反应不能按正向进行的是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H</m:t>
        </m:r>
        <m:r>
          <m:t>g</m:t>
        </m:r>
        <m:sSub>
          <m:e>
            <m:r>
              <m:t>F</m:t>
            </m:r>
          </m:e>
          <m:sub>
            <m:r>
              <m:t>2</m:t>
            </m:r>
          </m:sub>
        </m:sSub>
        <m:r>
          <m:rPr>
            <m:sty m:val="p"/>
          </m:rPr>
          <m:t>+</m:t>
        </m:r>
        <m:r>
          <m:t>B</m:t>
        </m:r>
        <m:r>
          <m:t>e</m:t>
        </m:r>
        <m:sSub>
          <m:e>
            <m:r>
              <m:t>I</m:t>
            </m:r>
          </m:e>
          <m:sub>
            <m:r>
              <m:t>2</m:t>
            </m:r>
          </m:sub>
        </m:sSub>
        <m:r>
          <m:rPr>
            <m:sty m:val="p"/>
          </m:rPr>
          <m:t>=</m:t>
        </m:r>
        <m:r>
          <m:t>H</m:t>
        </m:r>
        <m:r>
          <m:t>g</m:t>
        </m:r>
        <m:sSub>
          <m:e>
            <m:r>
              <m:t>I</m:t>
            </m:r>
          </m:e>
          <m:sub>
            <m:r>
              <m:t>2</m:t>
            </m:r>
          </m:sub>
        </m:sSub>
        <m:r>
          <m:rPr>
            <m:sty m:val="p"/>
          </m:rPr>
          <m:t>+</m:t>
        </m:r>
        <m:r>
          <m:t>B</m:t>
        </m:r>
        <m:r>
          <m:t>e</m:t>
        </m:r>
        <m:sSub>
          <m:e>
            <m:r>
              <m:t>F</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H</m:t>
        </m:r>
        <m:r>
          <m:t>g</m:t>
        </m:r>
        <m:r>
          <m:t>I</m:t>
        </m:r>
        <m:r>
          <m:rPr>
            <m:sty m:val="p"/>
          </m:rPr>
          <m:t>+</m:t>
        </m:r>
        <m:r>
          <m:t>H</m:t>
        </m:r>
        <m:r>
          <m:t>C</m:t>
        </m:r>
        <m:r>
          <m:t>l</m:t>
        </m:r>
        <m:r>
          <m:rPr>
            <m:sty m:val="p"/>
          </m:rPr>
          <m:t>=</m:t>
        </m:r>
        <m:r>
          <m:t>C</m:t>
        </m:r>
        <m:sSub>
          <m:e>
            <m:r>
              <m:t>H</m:t>
            </m:r>
          </m:e>
          <m:sub>
            <m:r>
              <m:t>3</m:t>
            </m:r>
          </m:sub>
        </m:sSub>
        <m:r>
          <m:t>H</m:t>
        </m:r>
        <m:r>
          <m:t>g</m:t>
        </m:r>
        <m:r>
          <m:t>C</m:t>
        </m:r>
        <m:r>
          <m:t>l</m:t>
        </m:r>
        <m:r>
          <m:rPr>
            <m:sty m:val="p"/>
          </m:rPr>
          <m:t>+</m:t>
        </m:r>
        <m:r>
          <m:t>H</m:t>
        </m:r>
        <m:r>
          <m:t>I</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A</m:t>
        </m:r>
        <m:r>
          <m:t>g</m:t>
        </m:r>
        <m:r>
          <m:t>C</m:t>
        </m:r>
        <m:sSub>
          <m:e>
            <m:r>
              <m:t>l</m:t>
            </m:r>
          </m:e>
          <m:sub>
            <m:r>
              <m:t>2</m:t>
            </m:r>
          </m:sub>
        </m:sSub>
        <m:sSup>
          <m:e>
            <m:r>
              <m:rPr>
                <m:sty m:val="p"/>
              </m:rPr>
              <m:t>]</m:t>
            </m:r>
          </m:e>
          <m:sup>
            <m:r>
              <m:rPr>
                <m:sty m:val="p"/>
              </m:rPr>
              <m:t>−</m:t>
            </m:r>
          </m:sup>
        </m:sSup>
        <m:r>
          <m:rPr>
            <m:sty m:val="p"/>
          </m:rPr>
          <m:t>+</m:t>
        </m:r>
        <m:r>
          <m:t>2</m:t>
        </m:r>
        <m:r>
          <m:t>C</m:t>
        </m:r>
        <m:sSup>
          <m:e>
            <m:r>
              <m:t>N</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2</m:t>
        </m:r>
        <m:r>
          <m:t>C</m:t>
        </m:r>
        <m:sSup>
          <m:e>
            <m:r>
              <m:t>l</m:t>
            </m:r>
          </m:e>
          <m:sup>
            <m:r>
              <m:rPr>
                <m:sty m:val="p"/>
              </m:rPr>
              <m:t>−</m:t>
            </m:r>
          </m:sup>
        </m:sSup>
      </m:oMath>
    </w:p>
    <w:p>
      <w:pPr>
        <w:spacing w:before="0" w:after="0"/>
      </w:pPr>
    </w:p>
    <w:p>
      <w:pPr>
        <w:spacing w:before="0" w:after="0"/>
      </w:pPr>
    </w:p>
    <w:p>
      <w:pPr>
        <w:spacing w:before="160" w:after="80"/>
      </w:pPr>
      <w:r>
        <w:pict>
          <v:rect style="width:0;height:1.5pt" o:hralign="center" o:hrstd="t" o:hr="t"/>
        </w:pict>
      </w:r>
    </w:p>
    <w:bookmarkEnd w:id="196"/>
    <w:bookmarkStart w:id="197" w:name="平衡常数-3"/>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SimHei" w:cs="Times New Roman"/>
        </w:rPr>
        <w:t xml:space="preserve">平衡常数</w:t>
      </w:r>
    </w:p>
    <w:p>
      <w:pPr>
        <w:pStyle w:val="FirstParagraph"/>
        <w:ind w:left="480" w:hanging="480"/>
        <w:spacing w:after="0"/>
      </w:pPr>
      <w:r>
        <w:rPr>
          <w:rFonts w:hint="eastAsia" w:ascii="Times New Roman" w:hAnsi="Times New Roman" w:eastAsia="FangSong" w:cs="Times New Roman"/>
        </w:rPr>
        <w:t xml:space="preserve">若已知反应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r>
          <m:t>2</m:t>
        </m:r>
        <m:sSup>
          <m:e>
            <m:r>
              <m:rPr>
                <m:sty m:val="p"/>
              </m:rPr>
              <m:t>C</m:t>
            </m:r>
            <m:r>
              <m:rPr>
                <m:sty m:val="p"/>
              </m:rPr>
              <m:t>N</m:t>
            </m:r>
          </m:e>
          <m:sup>
            <m:r>
              <m:rPr>
                <m:sty m:val="p"/>
              </m:rPr>
              <m:t>−</m:t>
            </m:r>
          </m:sup>
        </m:sSup>
        <m:r>
          <m:rPr>
            <m:sty m:val="p"/>
          </m:rPr>
          <m:t>=</m:t>
        </m: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不稳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计算式为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f>
          <m:fPr>
            <m:type m:val="bar"/>
          </m:fPr>
          <m:num>
            <m:sSup>
              <m:e>
                <m:r>
                  <m:t>K</m:t>
                </m:r>
              </m:e>
              <m:sup>
                <m:r>
                  <m:rPr>
                    <m:sty m:val="p"/>
                  </m:rPr>
                  <m:t>⊖</m:t>
                </m:r>
              </m:sup>
            </m:sSup>
          </m:num>
          <m:den>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f>
          <m:fPr>
            <m:type m:val="bar"/>
          </m:fPr>
          <m:num>
            <m:sSubSup>
              <m:e>
                <m:r>
                  <m:t>K</m:t>
                </m:r>
              </m:e>
              <m:sub>
                <m:r>
                  <m:rPr>
                    <m:nor/>
                    <m:sty m:val="p"/>
                  </m:rPr>
                  <m:t>稳</m:t>
                </m:r>
              </m:sub>
              <m:sup>
                <m:r>
                  <m:rPr>
                    <m:sty m:val="p"/>
                  </m:rPr>
                  <m:t>⊖</m:t>
                </m:r>
              </m:sup>
            </m:sSubSup>
          </m:num>
          <m:den>
            <m:sSup>
              <m:e>
                <m:r>
                  <m:t>K</m:t>
                </m:r>
              </m:e>
              <m:sup>
                <m:r>
                  <m:rPr>
                    <m:sty m:val="p"/>
                  </m:rPr>
                  <m:t>⊖</m:t>
                </m:r>
              </m:sup>
            </m:sSup>
          </m:den>
        </m:f>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Sup>
          <m:e>
            <m:r>
              <m:t>K</m:t>
            </m:r>
          </m:e>
          <m:sub>
            <m:r>
              <m:rPr>
                <m:nor/>
                <m:sty m:val="p"/>
              </m:rPr>
              <m:t>稳</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t>1</m:t>
            </m:r>
          </m:num>
          <m:den>
            <m:sSup>
              <m:e>
                <m:r>
                  <m:t>K</m:t>
                </m:r>
              </m:e>
              <m:sup>
                <m:r>
                  <m:rPr>
                    <m:sty m:val="p"/>
                  </m:rPr>
                  <m:t>⊖</m:t>
                </m:r>
              </m:sup>
            </m:sSup>
            <m:r>
              <m:rPr>
                <m:sty m:val="p"/>
              </m:rPr>
              <m:t>×</m:t>
            </m:r>
            <m:sSubSup>
              <m:e>
                <m:r>
                  <m:t>K</m:t>
                </m:r>
              </m:e>
              <m:sub>
                <m:r>
                  <m:rPr>
                    <m:nor/>
                    <m:sty m:val="p"/>
                  </m:rPr>
                  <m:t>稳</m:t>
                </m:r>
              </m:sub>
              <m:sup>
                <m:r>
                  <m:rPr>
                    <m:sty m:val="p"/>
                  </m:rPr>
                  <m:t>⊖</m:t>
                </m:r>
              </m:sup>
            </m:sSubSup>
          </m:den>
        </m:f>
      </m:oMath>
    </w:p>
    <w:p>
      <w:pPr>
        <w:spacing w:before="0" w:after="0"/>
      </w:pPr>
    </w:p>
    <w:p>
      <w:pPr>
        <w:spacing w:before="0" w:after="0"/>
      </w:pPr>
    </w:p>
    <w:p>
      <w:pPr>
        <w:spacing w:before="160" w:after="80"/>
      </w:pPr>
      <w:r>
        <w:pict>
          <v:rect style="width:0;height:1.5pt" o:hralign="center" o:hrstd="t" o:hr="t"/>
        </w:pict>
      </w:r>
    </w:p>
    <w:bookmarkEnd w:id="197"/>
    <w:bookmarkStart w:id="198" w:name="平衡常数-4"/>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 xml:space="preserve">平衡常数</w:t>
      </w:r>
    </w:p>
    <w:p>
      <w:pPr>
        <w:pStyle w:val="FirstParagraph"/>
        <w:ind w:left="480" w:hanging="480"/>
        <w:spacing w:after="0"/>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配离子能作为氧化剂的是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r>
          <m:t>e</m:t>
        </m:r>
        <m:r>
          <m:t>C</m:t>
        </m:r>
        <m:sSub>
          <m:e>
            <m:r>
              <m:t>l</m:t>
            </m:r>
          </m:e>
          <m:sub>
            <m:r>
              <m:t>3</m:t>
            </m:r>
          </m:sub>
        </m:sSub>
      </m:oMath>
    </w:p>
    <w:p>
      <w:pPr>
        <w:spacing w:before="0" w:after="0"/>
      </w:pPr>
    </w:p>
    <w:p>
      <w:pPr>
        <w:spacing w:before="0" w:after="0"/>
      </w:pPr>
    </w:p>
    <w:p>
      <w:pPr>
        <w:spacing w:before="160" w:after="80"/>
      </w:pPr>
      <w:r>
        <w:pict>
          <v:rect style="width:0;height:1.5pt" o:hralign="center" o:hrstd="t" o:hr="t"/>
        </w:pict>
      </w:r>
    </w:p>
    <w:bookmarkEnd w:id="198"/>
    <w:bookmarkStart w:id="199" w:name="杂化轨道-12"/>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 xml:space="preserve">杂化轨道</w:t>
      </w:r>
    </w:p>
    <w:p>
      <w:pPr>
        <w:pStyle w:val="FirstParagraph"/>
        <w:ind w:left="480" w:hanging="480"/>
        <w:spacing w:after="0"/>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旋光异构</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电离异构</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键合异构</w:t>
      </w:r>
    </w:p>
    <w:p>
      <w:pPr>
        <w:spacing w:before="0" w:after="0"/>
      </w:pPr>
    </w:p>
    <w:p>
      <w:pPr>
        <w:spacing w:before="0" w:after="0"/>
      </w:pPr>
    </w:p>
    <w:p>
      <w:pPr>
        <w:spacing w:before="160" w:after="80"/>
      </w:pPr>
      <w:r>
        <w:pict>
          <v:rect style="width:0;height:1.5pt" o:hralign="center" o:hrstd="t" o:hr="t"/>
        </w:pict>
      </w:r>
    </w:p>
    <w:bookmarkEnd w:id="199"/>
    <w:bookmarkStart w:id="200" w:name="八面体强场"/>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 xml:space="preserve">八面体强场</w:t>
      </w:r>
    </w:p>
    <w:p>
      <w:pPr>
        <w:pStyle w:val="FirstParagraph"/>
        <w:ind w:left="480" w:hanging="480"/>
        <w:spacing w:after="0"/>
      </w:pPr>
      <w:r>
        <w:rPr>
          <w:rFonts w:hint="eastAsia" w:ascii="Times New Roman" w:hAnsi="Times New Roman" w:eastAsia="FangSong" w:cs="Times New Roman"/>
        </w:rPr>
        <w:t>在八面体强场中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当中心原子外层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电子为多少时其晶体场稳定化能最大</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9 </w:t>
      </w:r>
    </w:p>
    <w:p>
      <w:pPr>
        <w:pStyle w:val="FirstParagraph"/>
        <w:ind w:left="480" w:hanging="480"/>
        <w:spacing w:before="0" w:after="0"/>
      </w:pPr>
      <w:r>
        <w:rPr>
          <w:rFonts w:ascii="Times New Roman" w:hAnsi="Times New Roman" w:eastAsia="Times New Roman" w:cs="Times New Roman"/>
        </w:rPr>
        <w:t xml:space="preserve">B. 7 </w:t>
      </w:r>
    </w:p>
    <w:p>
      <w:pPr>
        <w:pStyle w:val="FirstParagraph"/>
        <w:ind w:left="480" w:hanging="480"/>
        <w:spacing w:before="0" w:after="0"/>
      </w:pPr>
      <w:r>
        <w:rPr>
          <w:rFonts w:ascii="Times New Roman" w:hAnsi="Times New Roman" w:eastAsia="Times New Roman" w:cs="Times New Roman"/>
        </w:rPr>
        <w:t xml:space="preserve">C. 6 </w:t>
      </w:r>
    </w:p>
    <w:p>
      <w:pPr>
        <w:pStyle w:val="FirstParagraph"/>
        <w:ind w:left="480" w:hanging="480"/>
        <w:spacing w:before="0" w:after="180"/>
      </w:pPr>
      <w:r>
        <w:rPr>
          <w:rFonts w:ascii="Times New Roman" w:hAnsi="Times New Roman" w:eastAsia="Times New Roman" w:cs="Times New Roman"/>
        </w:rPr>
        <w:t xml:space="preserve">D. 5</w:t>
      </w:r>
    </w:p>
    <w:p>
      <w:pPr>
        <w:spacing w:before="0" w:after="0"/>
      </w:pPr>
    </w:p>
    <w:p>
      <w:pPr>
        <w:spacing w:before="0" w:after="0"/>
      </w:pPr>
    </w:p>
    <w:p>
      <w:pPr>
        <w:spacing w:before="160" w:after="80"/>
      </w:pPr>
      <w:r>
        <w:pict>
          <v:rect style="width:0;height:1.5pt" o:hralign="center" o:hrstd="t" o:hr="t"/>
        </w:pict>
      </w:r>
    </w:p>
    <w:bookmarkEnd w:id="200"/>
    <w:bookmarkStart w:id="201" w:name="金属离子配合物的磁矩为-4.90b.m"/>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 xml:space="preserve">金属离子配合物的磁矩为</w:t>
      </w:r>
      <w:r>
        <w:rPr>
          <w:rFonts w:ascii="Times New Roman" w:hAnsi="Times New Roman" w:eastAsia="Times New Roman" w:cs="Times New Roman"/>
        </w:rPr>
        <w:t xml:space="preserve"> 4.90B.M</w:t>
      </w:r>
    </w:p>
    <w:p>
      <w:pPr>
        <w:pStyle w:val="FirstParagraph"/>
        <w:ind w:left="480" w:hanging="480"/>
        <w:spacing w:after="0"/>
      </w:pPr>
      <w:r>
        <w:rPr>
          <w:rFonts w:hint="eastAsia" w:ascii="Times New Roman" w:hAnsi="Times New Roman" w:eastAsia="FangSong" w:cs="Times New Roman"/>
        </w:rPr>
        <w:t xml:space="preserve">已知某金属离子配合物的磁矩为</w:t>
      </w:r>
      <w:r>
        <w:rPr>
          <w:rFonts w:ascii="Times New Roman" w:hAnsi="Times New Roman" w:eastAsia="Times New Roman" w:cs="Times New Roman"/>
        </w:rPr>
        <w:t xml:space="preserve"> 4.90B.M., </w:t>
      </w:r>
      <w:r>
        <w:rPr>
          <w:rFonts w:hint="eastAsia" w:ascii="Times New Roman" w:hAnsi="Times New Roman" w:eastAsia="FangSong" w:cs="Times New Roman"/>
        </w:rPr>
        <w:t>而同一氧化态的该金属离子形成的另一配合物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其磁矩为零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则此金属离子可能为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Cr(Ⅲ) </w:t>
      </w:r>
    </w:p>
    <w:p>
      <w:pPr>
        <w:pStyle w:val="FirstParagraph"/>
        <w:ind w:left="480" w:hanging="480"/>
        <w:spacing w:before="0" w:after="0"/>
      </w:pPr>
      <w:r>
        <w:rPr>
          <w:rFonts w:ascii="Times New Roman" w:hAnsi="Times New Roman" w:eastAsia="Times New Roman" w:cs="Times New Roman"/>
        </w:rPr>
        <w:t xml:space="preserve">B. Mn(Ⅱ) </w:t>
      </w:r>
    </w:p>
    <w:p>
      <w:pPr>
        <w:pStyle w:val="FirstParagraph"/>
        <w:ind w:left="480" w:hanging="480"/>
        <w:spacing w:before="0" w:after="0"/>
      </w:pPr>
      <w:r>
        <w:rPr>
          <w:rFonts w:ascii="Times New Roman" w:hAnsi="Times New Roman" w:eastAsia="Times New Roman" w:cs="Times New Roman"/>
        </w:rPr>
        <w:t xml:space="preserve">C. Fe(Ⅱ) </w:t>
      </w:r>
    </w:p>
    <w:p>
      <w:pPr>
        <w:pStyle w:val="FirstParagraph"/>
        <w:ind w:left="480" w:hanging="480"/>
        <w:spacing w:before="0" w:after="180"/>
      </w:pPr>
      <w:r>
        <w:rPr>
          <w:rFonts w:ascii="Times New Roman" w:hAnsi="Times New Roman" w:eastAsia="Times New Roman" w:cs="Times New Roman"/>
        </w:rPr>
        <w:t xml:space="preserve">D. Mn(Ⅲ)</w:t>
      </w:r>
    </w:p>
    <w:p>
      <w:pPr>
        <w:spacing w:before="0" w:after="0"/>
      </w:pPr>
    </w:p>
    <w:p>
      <w:pPr>
        <w:spacing w:before="0" w:after="0"/>
      </w:pPr>
    </w:p>
    <w:p>
      <w:pPr>
        <w:spacing w:before="160" w:after="80"/>
      </w:pPr>
      <w:r>
        <w:pict>
          <v:rect style="width:0;height:1.5pt" o:hralign="center" o:hrstd="t" o:hr="t"/>
        </w:pict>
      </w:r>
    </w:p>
    <w:bookmarkEnd w:id="201"/>
    <w:bookmarkStart w:id="202" w:name="配离子或配合物"/>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SimHei" w:cs="Times New Roman"/>
        </w:rPr>
        <w:t xml:space="preserve">配离子或配合物</w:t>
      </w:r>
    </w:p>
    <w:p>
      <w:pPr>
        <w:pStyle w:val="FirstParagraph"/>
        <w:ind w:left="480" w:hanging="480"/>
        <w:spacing w:after="0"/>
      </w:pPr>
      <w:r>
        <w:rPr>
          <w:rFonts w:hint="eastAsia" w:ascii="Times New Roman" w:hAnsi="Times New Roman" w:eastAsia="FangSong" w:cs="Times New Roman"/>
        </w:rPr>
        <w:t>下列配离子或配合物中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t>5</m:t>
            </m:r>
          </m:sub>
        </m:sSub>
      </m:oMath>
    </w:p>
    <w:p>
      <w:pPr>
        <w:spacing w:before="0" w:after="0"/>
      </w:pPr>
    </w:p>
    <w:p>
      <w:pPr>
        <w:spacing w:before="0" w:after="0"/>
      </w:pPr>
    </w:p>
    <w:p>
      <w:pPr>
        <w:spacing w:before="160" w:after="80"/>
      </w:pPr>
      <w:r>
        <w:pict>
          <v:rect style="width:0;height:1.5pt" o:hralign="center" o:hrstd="t" o:hr="t"/>
        </w:pict>
      </w:r>
    </w:p>
    <w:bookmarkEnd w:id="202"/>
    <w:bookmarkStart w:id="203" w:name="铁的原子序数"/>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SimHei" w:cs="Times New Roman"/>
        </w:rPr>
        <w:t xml:space="preserve">铁的原子序数</w:t>
      </w:r>
    </w:p>
    <w:p>
      <w:pPr>
        <w:pStyle w:val="FirstParagraph"/>
        <w:ind w:left="480" w:hanging="480"/>
        <w:spacing w:after="0"/>
      </w:pPr>
      <w:r>
        <w:rPr>
          <w:rFonts w:hint="eastAsia" w:ascii="Times New Roman" w:hAnsi="Times New Roman" w:eastAsia="FangSong" w:cs="Times New Roman"/>
        </w:rPr>
        <w:t xml:space="preserve">铁的原子序数为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5.9B.M.，</w:t>
      </w:r>
      <w:r>
        <w:rPr>
          <w:rFonts w:hint="eastAsia" w:ascii="Times New Roman" w:hAnsi="Times New Roman" w:eastAsia="FangSong" w:cs="Times New Roman"/>
        </w:rPr>
        <w:t>而化合物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2.4B.M.，</w:t>
      </w:r>
      <w:r>
        <w:rPr>
          <w:rFonts w:hint="eastAsia" w:ascii="Times New Roman" w:hAnsi="Times New Roman" w:eastAsia="FangSong" w:cs="Times New Roman"/>
        </w:rPr>
        <w:t>这种差别的原因是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铁在这两种配合物中有不同的氧化数</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引起的晶体场分裂能更大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具有更大的电负性</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不是配位化合物</w:t>
      </w:r>
    </w:p>
    <w:p>
      <w:pPr>
        <w:spacing w:before="0" w:after="0"/>
      </w:pPr>
    </w:p>
    <w:p>
      <w:pPr>
        <w:spacing w:before="0" w:after="0"/>
      </w:pPr>
    </w:p>
    <w:p>
      <w:pPr>
        <w:spacing w:before="160" w:after="80"/>
      </w:pPr>
      <w:r>
        <w:pict>
          <v:rect style="width:0;height:1.5pt" o:hralign="center" o:hrstd="t" o:hr="t"/>
        </w:pict>
      </w:r>
    </w:p>
    <w:bookmarkEnd w:id="203"/>
    <w:bookmarkStart w:id="204" w:name="杂化轨道-13"/>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M </w:t>
      </w:r>
      <w:r>
        <w:rPr>
          <w:rFonts w:hint="eastAsia" w:ascii="Times New Roman" w:hAnsi="Times New Roman" w:eastAsia="FangSong" w:cs="Times New Roman"/>
        </w:rPr>
        <w:t>为配合物的中心原子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在具有下列化学式的配合物中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仅存在两种几何异构体的为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A. MA</w:t>
      </w:r>
      <w:r>
        <w:rPr>
          <w:rFonts w:ascii="Times New Roman" w:hAnsi="Times New Roman" w:eastAsia="Times New Roman" w:cs="Times New Roman"/>
          <w:vertAlign w:val="subscript"/>
        </w:rPr>
        <w:t>5</w:t>
      </w:r>
      <w:r>
        <w:rPr>
          <w:rFonts w:ascii="Times New Roman" w:hAnsi="Times New Roman" w:eastAsia="Times New Roman" w:cs="Times New Roman"/>
        </w:rPr>
        <w:t>B </w:t>
      </w:r>
    </w:p>
    <w:p>
      <w:pPr>
        <w:pStyle w:val="FirstParagraph"/>
        <w:ind w:left="480" w:hanging="480"/>
        <w:spacing w:before="0" w:after="0"/>
      </w:pPr>
      <w:r>
        <w:rPr>
          <w:rFonts w:ascii="Times New Roman" w:hAnsi="Times New Roman" w:eastAsia="Times New Roman" w:cs="Times New Roman"/>
        </w:rPr>
        <w:t>B.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204"/>
    <w:bookmarkStart w:id="205" w:name="杂化轨道-14"/>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 xml:space="preserve">以下两种配合物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N</m:t>
                </m:r>
                <m:r>
                  <m:rPr>
                    <m:sty m:val="p"/>
                  </m:rPr>
                  <m:t>O</m:t>
                </m:r>
              </m:e>
              <m:sub>
                <m:r>
                  <m:t>2</m:t>
                </m:r>
              </m:sub>
            </m:sSub>
          </m:e>
        </m:d>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电离异构</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旋光异构</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键合异构</w:t>
      </w:r>
    </w:p>
    <w:p>
      <w:pPr>
        <w:spacing w:before="0" w:after="0"/>
      </w:pPr>
    </w:p>
    <w:p>
      <w:pPr>
        <w:spacing w:before="0" w:after="0"/>
      </w:pPr>
    </w:p>
    <w:p>
      <w:pPr>
        <w:spacing w:before="160" w:after="80"/>
      </w:pPr>
      <w:r>
        <w:pict>
          <v:rect style="width:0;height:1.5pt" o:hralign="center" o:hrstd="t" o:hr="t"/>
        </w:pict>
      </w:r>
    </w:p>
    <w:bookmarkEnd w:id="205"/>
    <w:bookmarkStart w:id="206" w:name="八面体和四面体配合物的-cfse-相等的是"/>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SimHei" w:cs="Times New Roman"/>
        </w:rPr>
        <w:t xml:space="preserve">八面体和四面体配合物的</w:t>
      </w:r>
      <w:r>
        <w:rPr>
          <w:rFonts w:ascii="Times New Roman" w:hAnsi="Times New Roman" w:eastAsia="Times New Roman" w:cs="Times New Roman"/>
        </w:rPr>
        <w:t xml:space="preserve"> CFSE </w:t>
      </w:r>
      <w:r>
        <w:rPr>
          <w:rFonts w:hint="eastAsia" w:ascii="Times New Roman" w:hAnsi="Times New Roman" w:eastAsia="SimHei" w:cs="Times New Roman"/>
        </w:rPr>
        <w:t xml:space="preserve">相等的是</w:t>
      </w:r>
    </w:p>
    <w:p>
      <w:pPr>
        <w:pStyle w:val="FirstParagraph"/>
        <w:ind w:left="480" w:hanging="480"/>
        <w:spacing w:after="0"/>
      </w:pPr>
      <w:r>
        <w:rPr>
          <w:rFonts w:hint="eastAsia" w:ascii="Times New Roman" w:hAnsi="Times New Roman" w:eastAsia="FangSong" w:cs="Times New Roman"/>
        </w:rPr>
        <w:t>弱场中</w:t>
      </w:r>
      <w:r>
        <w:rPr>
          <w:rFonts w:hint="eastAsia" w:ascii="Times New Roman" w:hAnsi="Times New Roman" w:eastAsia="Times New Roman" w:cs="Times New Roman"/>
        </w:rPr>
        <w:t>，</w:t>
      </w:r>
      <w:r>
        <w:rPr>
          <w:rFonts w:hint="eastAsia" w:ascii="Times New Roman" w:hAnsi="Times New Roman" w:eastAsia="FangSong" w:cs="Times New Roman"/>
        </w:rPr>
        <w:t>八面体和四面体配合物的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相等的是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p>
          <m:e>
            <m:r>
              <m:t>u</m:t>
            </m:r>
          </m:e>
          <m:sup>
            <m:r>
              <m:t>2</m:t>
            </m:r>
            <m:r>
              <m:rPr>
                <m:sty m:val="p"/>
              </m:rPr>
              <m:t>+</m:t>
            </m:r>
          </m:sup>
        </m:sSup>
      </m:oMath>
    </w:p>
    <w:p>
      <w:pPr>
        <w:spacing w:before="0" w:after="0"/>
      </w:pPr>
    </w:p>
    <w:p>
      <w:pPr>
        <w:spacing w:before="0" w:after="0"/>
      </w:pPr>
    </w:p>
    <w:p>
      <w:pPr>
        <w:spacing w:before="160" w:after="80"/>
      </w:pPr>
      <w:r>
        <w:pict>
          <v:rect style="width:0;height:1.5pt" o:hralign="center" o:hrstd="t" o:hr="t"/>
        </w:pict>
      </w:r>
    </w:p>
    <w:bookmarkEnd w:id="206"/>
    <w:bookmarkStart w:id="207" w:name="zn氨配位现象与方程第26届初赛"/>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63"/>
        </w:numPr>
        <w:ind w:firstLine="420"/>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63"/>
        </w:numPr>
        <w:ind w:firstLine="420"/>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7"/>
    <w:bookmarkStart w:id="208" w:name="co配合物立体异构第26届初赛"/>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8"/>
    <w:bookmarkStart w:id="209" w:name="v2-edt-4结构第32届初赛"/>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9"/>
    <w:bookmarkStart w:id="210" w:name="相对分子质量计算第33届初赛"/>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SimHei" w:cs="Times New Roman"/>
        </w:rPr>
        <w:t>相对分子质量计算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064"/>
        </w:numPr>
        <w:ind w:firstLine="420"/>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ind w:firstLine="4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065"/>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66"/>
        </w:numPr>
        <w:ind w:firstLine="420"/>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0"/>
    <w:bookmarkStart w:id="211" w:name="螯合效应"/>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SimHei" w:cs="Times New Roman"/>
        </w:rPr>
        <w:t xml:space="preserve">螯合效应</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和乙二胺</w:t>
      </w:r>
      <w:r>
        <w:rPr>
          <w:rFonts w:hint="eastAsia" w:ascii="Times New Roman" w:hAnsi="Times New Roman" w:eastAsia="Times New Roman" w:cs="Times New Roman"/>
        </w:rPr>
        <w:t>（</w:t>
      </w: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的配合反应</w:t>
      </w:r>
      <w:r>
        <w:rPr>
          <w:rFonts w:hint="eastAsia" w:ascii="Times New Roman" w:hAnsi="Times New Roman" w:eastAsia="Times New Roman" w:cs="Times New Roman"/>
        </w:rPr>
        <w:t>：</w:t>
      </w:r>
    </w:p>
    <w:p>
      <w:pPr>
        <w:numPr>
          <w:ilvl w:val="0"/>
          <w:numId w:val="1067"/>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8.61</m:t>
        </m:r>
      </m:oMath>
    </w:p>
    <w:p>
      <w:pPr>
        <w:numPr>
          <w:ilvl w:val="0"/>
          <w:numId w:val="1067"/>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3</m:t>
            </m:r>
          </m:sub>
        </m:sSub>
        <m:r>
          <m:rPr>
            <m:sty m:val="p"/>
          </m:rPr>
          <m:t>=</m:t>
        </m:r>
        <m:r>
          <m:t>18.28</m:t>
        </m:r>
      </m:oMath>
    </w:p>
    <w:p>
      <w:pPr>
        <w:numPr>
          <w:ilvl w:val="0"/>
          <w:numId w:val="1067"/>
        </w:numPr>
        <w:ind w:firstLine="420"/>
      </w:pPr>
      <w:r>
        <w:rPr>
          <w:rFonts w:hint="eastAsia" w:ascii="Times New Roman" w:hAnsi="Times New Roman" w:eastAsia="FangSong" w:cs="Times New Roman"/>
        </w:rPr>
        <w:t xml:space="preserve">计算两个反应的平衡常数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 xml:space="preserve">；</w:t>
      </w:r>
    </w:p>
    <w:p>
      <w:pPr>
        <w:numPr>
          <w:ilvl w:val="0"/>
          <w:numId w:val="1067"/>
        </w:numPr>
        <w:ind w:firstLine="420"/>
      </w:pPr>
      <w:r>
        <w:rPr>
          <w:rFonts w:hint="eastAsia" w:ascii="Times New Roman" w:hAnsi="Times New Roman" w:eastAsia="FangSong" w:cs="Times New Roman"/>
        </w:rPr>
        <w:t xml:space="preserve">说明为什么</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e</m:t>
        </m:r>
        <m:r>
          <m:t>n</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numPr>
          <w:ilvl w:val="0"/>
          <w:numId w:val="1067"/>
        </w:numPr>
        <w:ind w:firstLine="420"/>
      </w:pPr>
      <w:r>
        <w:rPr>
          <w:rFonts w:hint="eastAsia" w:ascii="Times New Roman" w:hAnsi="Times New Roman" w:eastAsia="FangSong" w:cs="Times New Roman"/>
        </w:rPr>
        <w:t>从熵变角度解释螯合效应的热力学本质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11"/>
    <w:bookmarkStart w:id="212" w:name="ru配合物顺反异构与杂化"/>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Times New Roman" w:cs="Times New Roman"/>
        </w:rPr>
        <w:t>Ru</w:t>
      </w:r>
      <w:r>
        <w:rPr>
          <w:rFonts w:hint="eastAsia" w:ascii="Times New Roman" w:hAnsi="Times New Roman" w:eastAsia="SimHei" w:cs="Times New Roman"/>
        </w:rPr>
        <w:t>配合物顺反异构与杂化</w:t>
      </w:r>
    </w:p>
    <w:p>
      <w:pPr>
        <w:pStyle w:val="FirstParagraph"/>
        <w:ind w:firstLine="420"/>
      </w:pPr>
      <w:r>
        <w:rPr>
          <w:rFonts w:hint="eastAsia" w:ascii="Times New Roman" w:hAnsi="Times New Roman" w:eastAsia="FangSong" w:cs="Times New Roman"/>
        </w:rPr>
        <w:t>钌</w:t>
      </w:r>
      <w:r>
        <w:rPr>
          <w:rFonts w:hint="eastAsia" w:ascii="Times New Roman" w:hAnsi="Times New Roman" w:eastAsia="Times New Roman" w:cs="Times New Roman"/>
        </w:rPr>
        <w:t>(Ru)</w:t>
      </w:r>
      <w:r>
        <w:rPr>
          <w:rFonts w:hint="eastAsia" w:ascii="Times New Roman" w:hAnsi="Times New Roman" w:eastAsia="FangSong" w:cs="Times New Roman"/>
        </w:rPr>
        <w:t>的配合物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r>
          <m:t>C</m:t>
        </m:r>
        <m:sSub>
          <m:e>
            <m:r>
              <m:t>l</m:t>
            </m:r>
          </m:e>
          <m:sub>
            <m:r>
              <m:t>2</m:t>
            </m:r>
          </m:sub>
        </m:sSub>
      </m:oMath>
      <w:r>
        <w:rPr>
          <w:rFonts w:ascii="Times New Roman" w:hAnsi="Times New Roman" w:eastAsia="Times New Roman" w:cs="Times New Roman"/>
        </w:rPr>
        <w:t xml:space="preserve">。</w:t>
      </w:r>
    </w:p>
    <w:p>
      <w:pPr>
        <w:pStyle w:val="Compact"/>
        <w:numPr>
          <w:ilvl w:val="0"/>
          <w:numId w:val="1068"/>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的所有几何异构体的结构示意图</w:t>
      </w:r>
    </w:p>
    <w:p>
      <w:pPr>
        <w:pStyle w:val="Compact"/>
        <w:numPr>
          <w:ilvl w:val="0"/>
          <w:numId w:val="1068"/>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w:t>
      </w:r>
    </w:p>
    <w:p>
      <w:pPr>
        <w:pStyle w:val="Compact"/>
        <w:numPr>
          <w:ilvl w:val="0"/>
          <w:numId w:val="1068"/>
        </w:numPr>
        <w:ind w:firstLine="420"/>
      </w:pPr>
      <w:r>
        <w:rPr>
          <w:rFonts w:ascii="Times New Roman" w:hAnsi="Times New Roman" w:eastAsia="Times New Roman" w:cs="Times New Roman"/>
        </w:rPr>
        <w:t xml:space="preserve">Ru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配合物的几何构型是什么</w:t>
      </w:r>
      <w:r>
        <w:rPr>
          <w:rFonts w:hint="eastAsia" w:ascii="Times New Roman" w:hAnsi="Times New Roman" w:eastAsia="Times New Roman" w:cs="Times New Roman"/>
        </w:rPr>
        <w:t>？</w:t>
      </w:r>
    </w:p>
    <w:p>
      <w:pPr>
        <w:pStyle w:val="Compact"/>
        <w:numPr>
          <w:ilvl w:val="0"/>
          <w:numId w:val="1068"/>
        </w:numPr>
        <w:ind w:firstLine="420"/>
      </w:pPr>
      <w:r>
        <w:rPr>
          <w:rFonts w:hint="eastAsia" w:ascii="Times New Roman" w:hAnsi="Times New Roman" w:eastAsia="FangSong" w:cs="Times New Roman"/>
        </w:rPr>
        <w:t>哪种异构体是热力学最稳定的</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2"/>
    <w:bookmarkStart w:id="216" w:name="光谱化学序列与配合物磁性"/>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SimHei" w:cs="Times New Roman"/>
        </w:rPr>
        <w:t xml:space="preserve">光谱化学序列与配合物磁性</w:t>
      </w:r>
    </w:p>
    <w:p>
      <w:pPr>
        <w:pStyle w:val="FirstParagraph"/>
        <w:ind w:firstLine="420"/>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可以形成多种八面体配合物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17</m:t>
        </m:r>
        <m:r>
          <m:rPr>
            <m:sty m:val="p"/>
          </m:rPr>
          <m:t>,</m:t>
        </m:r>
        <m:r>
          <m:t>600</m:t>
        </m:r>
        <m:r>
          <m:t> </m:t>
        </m:r>
        <m:sSup>
          <m:e>
            <m:r>
              <m:rPr>
                <m:nor/>
                <m:sty m:val="p"/>
              </m:rPr>
              <m:t>cm</m:t>
            </m:r>
          </m:e>
          <m:sup>
            <m:r>
              <m:rPr>
                <m:sty m:val="p"/>
              </m:rPr>
              <m:t>−</m:t>
            </m:r>
            <m:r>
              <m:t>1</m:t>
            </m:r>
          </m:sup>
        </m:sSup>
      </m:oMath>
      <w:r>
        <w:rPr>
          <w:rFonts w:ascii="Times New Roman" w:hAnsi="Times New Roman" w:eastAsia="Times New Roman" w:cs="Times New Roman"/>
        </w:rPr>
        <w:t xml:space="preserve">。</w:t>
      </w:r>
    </w:p>
    <w:p>
      <w:pPr>
        <w:pStyle w:val="Compact"/>
        <w:numPr>
          <w:ilvl w:val="0"/>
          <w:numId w:val="1069"/>
        </w:numPr>
        <w:spacing w:after="80"/>
        <w:ind w:firstLine="420"/>
      </w:pPr>
      <w:r>
        <w:rPr>
          <w:rFonts w:hint="eastAsia" w:ascii="Times New Roman" w:hAnsi="Times New Roman" w:eastAsia="FangSong" w:cs="Times New Roman"/>
        </w:rPr>
        <w:t>以下配合物中</w:t>
      </w:r>
      <w:r>
        <w:rPr>
          <w:rFonts w:hint="eastAsia" w:ascii="Times New Roman" w:hAnsi="Times New Roman" w:eastAsia="Times New Roman" w:cs="Times New Roman"/>
        </w:rPr>
        <w:t>，</w:t>
      </w:r>
      <w:r>
        <w:rPr>
          <w:rFonts w:hint="eastAsia" w:ascii="Times New Roman" w:hAnsi="Times New Roman" w:eastAsia="FangSong" w:cs="Times New Roman"/>
        </w:rPr>
        <w:t>哪些为高自旋</w:t>
      </w:r>
      <w:r>
        <w:rPr>
          <w:rFonts w:hint="eastAsia" w:ascii="Times New Roman" w:hAnsi="Times New Roman" w:eastAsia="Times New Roman" w:cs="Times New Roman"/>
        </w:rPr>
        <w:t>，</w:t>
      </w:r>
      <w:r>
        <w:rPr>
          <w:rFonts w:hint="eastAsia" w:ascii="Times New Roman" w:hAnsi="Times New Roman" w:eastAsia="FangSong" w:cs="Times New Roman"/>
        </w:rPr>
        <w:t>哪些为低自旋</w:t>
      </w:r>
      <w:r>
        <w:rPr>
          <w:rFonts w:hint="eastAsia" w:ascii="Times New Roman" w:hAnsi="Times New Roman" w:eastAsia="Times New Roman" w:cs="Times New Roman"/>
        </w:rPr>
        <w:t>？</w:t>
      </w:r>
      <w:r>
        <w:rPr>
          <w:rFonts w:hint="eastAsia" w:ascii="Times New Roman" w:hAnsi="Times New Roman" w:eastAsia="FangSong" w:cs="Times New Roman"/>
        </w:rPr>
        <w:t>通过比较</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进行判断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m:oMath>
              <m:sSub>
                <m:e>
                  <m:r>
                    <m:rPr>
                      <m:sty m:val="p"/>
                    </m:rPr>
                    <m:t>Δ</m:t>
                  </m:r>
                </m:e>
                <m:sub>
                  <m:r>
                    <m:t>o</m:t>
                  </m:r>
                </m:sub>
              </m:sSub>
            </m:oMath>
            <w:r>
              <w:rPr>
                <w:rFonts w:ascii="Times New Roman" w:hAnsi="Times New Roman" w:eastAsia="Times New Roman" w:cs="Times New Roman"/>
                <w:b/>
              </w:rPr>
              <w:t xml:space="preserve"> </w:t>
            </w:r>
            <w:r>
              <w:rPr>
                <w:rFonts w:ascii="Times New Roman" w:hAnsi="Times New Roman" w:eastAsia="Times New Roman" w:cs="Times New Roman"/>
                <w:b/>
              </w:rPr>
              <w:t>(cm</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10,400</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33,000</w:t>
            </w:r>
          </w:p>
        </w:tc>
      </w:tr>
      <w:tr>
        <w:tc>
          <w:tcPr/>
          <w:p>
            <w:pPr>
              <w:pStyle w:val="Compact"/>
              <w:jc w:val="center"/>
            </w:pPr>
            <w:r>
              <w:rPr>
                <w:rFonts w:ascii="Times New Roman" w:hAnsi="Times New Roman" w:eastAsia="Times New Roman" w:cs="Times New Roman"/>
              </w:rPr>
              <w:t>[Fe(en)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~11,900</w:t>
            </w:r>
          </w:p>
        </w:tc>
      </w:tr>
      <w:tr>
        <w:tc>
          <w:tcPr/>
          <w:p>
            <w:pPr>
              <w:pStyle w:val="Compact"/>
              <w:jc w:val="center"/>
            </w:pPr>
            <w:r>
              <w:rPr>
                <w:rFonts w:ascii="Times New Roman" w:hAnsi="Times New Roman" w:eastAsia="Times New Roman" w:cs="Times New Roman"/>
              </w:rPr>
              <w:t>[Fe(NH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~10,100</w:t>
            </w:r>
          </w:p>
        </w:tc>
      </w:tr>
    </w:tbl>
    <w:p>
      <w:pPr>
        <w:numPr>
          <w:ilvl w:val="0"/>
          <w:numId w:val="1070"/>
        </w:numPr>
        <w:spacing w:before="120"/>
        <w:ind w:firstLine="420"/>
      </w:pPr>
      <w:r>
        <w:rPr>
          <w:rFonts w:hint="eastAsia" w:ascii="Times New Roman" w:hAnsi="Times New Roman" w:eastAsia="FangSong" w:cs="Times New Roman"/>
        </w:rPr>
        <w:t>对于每个配合物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轨道的电子排布图</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 </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numPr>
          <w:ilvl w:val="0"/>
          <w:numId w:val="1070"/>
        </w:numPr>
        <w:ind w:firstLine="420"/>
      </w:pPr>
      <w:r>
        <w:rPr>
          <w:rFonts w:hint="eastAsia" w:ascii="Times New Roman" w:hAnsi="Times New Roman" w:eastAsia="FangSong" w:cs="Times New Roman"/>
        </w:rPr>
        <w:t xml:space="preserve">计算每个配合物的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hint="eastAsia" w:ascii="Times New Roman" w:hAnsi="Times New Roman" w:eastAsia="FangSong" w:cs="Times New Roman"/>
        </w:rPr>
        <w:t>并解释为什么</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特别稳定</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59912" cy="918286"/>
            <wp:effectExtent b="0" l="0" r="0" t="0"/>
            <wp:docPr descr="" title="" id="214" name="Picture"/>
            <a:graphic>
              <a:graphicData uri="http://schemas.openxmlformats.org/drawingml/2006/picture">
                <pic:pic>
                  <pic:nvPicPr>
                    <pic:cNvPr descr="光谱化学序列配体排序图.关系图.png" id="215" name="Picture"/>
                    <pic:cNvPicPr>
                      <a:picLocks noChangeArrowheads="1" noChangeAspect="1"/>
                    </pic:cNvPicPr>
                  </pic:nvPicPr>
                  <pic:blipFill>
                    <a:blip r:embed="rId213"/>
                    <a:stretch>
                      <a:fillRect/>
                    </a:stretch>
                  </pic:blipFill>
                  <pic:spPr bwMode="auto">
                    <a:xfrm>
                      <a:off x="0" y="0"/>
                      <a:ext cx="2659912" cy="91828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6"/>
    <w:bookmarkStart w:id="219" w:name="光谱化学序列排序与cfse"/>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SimHei" w:cs="Times New Roman"/>
        </w:rPr>
        <w:t>光谱化学序列排序与</w:t>
      </w:r>
      <w:r>
        <w:rPr>
          <w:rFonts w:hint="eastAsia" w:ascii="Times New Roman" w:hAnsi="Times New Roman" w:eastAsia="Times New Roman" w:cs="Times New Roman"/>
        </w:rPr>
        <w:t>CFSE</w:t>
      </w:r>
    </w:p>
    <w:p>
      <w:pPr>
        <w:pStyle w:val="FirstParagraph"/>
        <w:ind w:firstLine="420"/>
      </w:pPr>
      <w:r>
        <w:rPr>
          <w:rFonts w:hint="eastAsia" w:ascii="Times New Roman" w:hAnsi="Times New Roman" w:eastAsia="FangSong" w:cs="Times New Roman"/>
        </w:rPr>
        <w:t>已知以下配体的光谱化学序列</w:t>
      </w:r>
      <w:r>
        <w:rPr>
          <w:rFonts w:hint="eastAsia" w:ascii="Times New Roman" w:hAnsi="Times New Roman" w:eastAsia="Times New Roman" w:cs="Times New Roman"/>
        </w:rPr>
        <w:t>（</w:t>
      </w:r>
      <w:r>
        <w:rPr>
          <w:rFonts w:hint="eastAsia" w:ascii="Times New Roman" w:hAnsi="Times New Roman" w:eastAsia="FangSong" w:cs="Times New Roman"/>
        </w:rPr>
        <w:t>由弱到强</w:t>
      </w:r>
      <w:r>
        <w:rPr>
          <w:rFonts w:hint="eastAsia" w:ascii="Times New Roman" w:hAnsi="Times New Roman" w:eastAsia="Times New Roman" w:cs="Times New Roman"/>
        </w:rPr>
        <w:t>）：</w:t>
      </w:r>
    </w:p>
    <w:p>
      <w:pPr>
        <w:numPr>
          <w:ilvl w:val="0"/>
          <w:numId w:val="1071"/>
        </w:numPr>
        <w:ind w:firstLine="420"/>
      </w:pPr>
      <w:r>
        <w:rPr>
          <w:rFonts w:hint="eastAsia" w:ascii="Times New Roman" w:hAnsi="Times New Roman" w:eastAsia="FangSong" w:cs="Times New Roman"/>
        </w:rPr>
        <w:t>请将以下配体按场强由弱到强排序</w:t>
      </w:r>
      <w:r>
        <w:rPr>
          <w:rFonts w:hint="eastAsia" w:ascii="Times New Roman" w:hAnsi="Times New Roman" w:eastAsia="Times New Roman" w:cs="Times New Roman"/>
        </w:rPr>
        <w:t>：</w:t>
      </w:r>
      <m:oMath>
        <m:sSup>
          <m:e>
            <m:r>
              <m:rPr>
                <m:nor/>
                <m:sty m:val="p"/>
              </m:rPr>
              <m:t>SCN</m:t>
            </m:r>
          </m:e>
          <m:sup>
            <m:r>
              <m:rPr>
                <m:sty m:val="p"/>
              </m:rPr>
              <m:t>−</m:t>
            </m:r>
          </m:sup>
        </m:sSup>
      </m:oMath>
      <w:r>
        <w:rPr>
          <w:rFonts w:ascii="Times New Roman" w:hAnsi="Times New Roman" w:eastAsia="Times New Roman" w:cs="Times New Roman"/>
        </w:rPr>
        <w:t xml:space="preserve">、</w:t>
      </w:r>
      <m:oMath>
        <m:sSub>
          <m:e>
            <m:r>
              <m:rPr>
                <m:nor/>
                <m:sty m:val="p"/>
              </m:rPr>
              <m:t>NH</m:t>
            </m:r>
          </m:e>
          <m:sub>
            <m:r>
              <m:t>3</m:t>
            </m:r>
          </m:sub>
        </m:sSub>
      </m:oMath>
      <w:r>
        <w:rPr>
          <w:rFonts w:ascii="Times New Roman" w:hAnsi="Times New Roman" w:eastAsia="Times New Roman" w:cs="Times New Roman"/>
        </w:rPr>
        <w:t xml:space="preserve">、</w:t>
      </w:r>
      <m:oMath>
        <m:sSup>
          <m:e>
            <m:r>
              <m:rPr>
                <m:nor/>
                <m:sty m:val="p"/>
              </m:rPr>
              <m:t>CN</m:t>
            </m:r>
          </m:e>
          <m:sup>
            <m:r>
              <m:rPr>
                <m:sty m:val="p"/>
              </m:rPr>
              <m:t>−</m:t>
            </m:r>
          </m:sup>
        </m:sSup>
      </m:oMath>
      <w:r>
        <w:rPr>
          <w:rFonts w:ascii="Times New Roman" w:hAnsi="Times New Roman" w:eastAsia="Times New Roman" w:cs="Times New Roman"/>
        </w:rPr>
        <w:t xml:space="preserve">、</w:t>
      </w:r>
      <m:oMath>
        <m:sSup>
          <m:e>
            <m:r>
              <m:rPr>
                <m:nor/>
                <m:sty m:val="p"/>
              </m:rPr>
              <m:t>Cl</m:t>
            </m:r>
          </m:e>
          <m:sup>
            <m:r>
              <m:rPr>
                <m:sty m:val="p"/>
              </m:rPr>
              <m:t>−</m:t>
            </m:r>
          </m:sup>
        </m:sSup>
      </m:oMath>
      <w:r>
        <w:rPr>
          <w:rFonts w:ascii="Times New Roman" w:hAnsi="Times New Roman" w:eastAsia="Times New Roman" w:cs="Times New Roman"/>
        </w:rPr>
        <w:t xml:space="preserve">、</w:t>
      </w:r>
      <m:oMath>
        <m:sSub>
          <m:e>
            <m:r>
              <m:rPr>
                <m:nor/>
                <m:sty m:val="p"/>
              </m:rPr>
              <m:t>H</m:t>
            </m:r>
          </m:e>
          <m:sub>
            <m:r>
              <m:t>2</m:t>
            </m:r>
          </m:sub>
        </m:sSub>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nor/>
                <m:sty m:val="p"/>
              </m:rPr>
              <m:t>SCN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m:oMath>
        <m:sSup>
          <m:e>
            <m:r>
              <m:rPr>
                <m:nor/>
                <m:sty m:val="p"/>
              </m:rPr>
              <m:t>Br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nor/>
                <m:sty m:val="p"/>
              </m:rPr>
              <m:t>Cl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numPr>
          <w:ilvl w:val="0"/>
          <w:numId w:val="1071"/>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分别计算在弱场配体</w:t>
      </w:r>
      <w:r>
        <w:rPr>
          <w:rFonts w:ascii="Times New Roman" w:hAnsi="Times New Roman" w:eastAsia="Times New Roman" w:cs="Times New Roman"/>
        </w:rPr>
        <w:t xml:space="preserve"> </w:t>
      </w:r>
      <m:oMath>
        <m:sSub>
          <m:e>
            <m:r>
              <m:rPr>
                <m:nor/>
                <m:sty m:val="p"/>
              </m:rPr>
              <m:t>H</m:t>
            </m:r>
          </m:e>
          <m:sub>
            <m:r>
              <m:t>2</m:t>
            </m:r>
          </m:sub>
        </m:sSub>
        <m:r>
          <m:rPr>
            <m:no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和强场配体</w:t>
      </w:r>
      <w:r>
        <w:rPr>
          <w:rFonts w:ascii="Times New Roman" w:hAnsi="Times New Roman" w:eastAsia="Times New Roman" w:cs="Times New Roman"/>
        </w:rPr>
        <w:t xml:space="preserve"> </w:t>
      </w:r>
      <m:oMath>
        <m:sSub>
          <m:e>
            <m:r>
              <m:rPr>
                <m:nor/>
                <m:sty m:val="p"/>
              </m:rPr>
              <m:t>NH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sSub>
          <m:e>
            <m:r>
              <m:rPr>
                <m:nor/>
                <m:sty m:val="p"/>
              </m:rPr>
              <m:t>H</m:t>
            </m:r>
          </m:e>
          <m:sub>
            <m:r>
              <m:t>2</m:t>
            </m:r>
          </m:sub>
        </m:sSub>
        <m:r>
          <m:rPr>
            <m:nor/>
            <m:sty m:val="p"/>
          </m:rPr>
          <m:t>O</m:t>
        </m:r>
        <m:r>
          <m:rPr>
            <m:sty m:val="p"/>
          </m:rPr>
          <m:t>)</m:t>
        </m:r>
        <m:r>
          <m:rPr>
            <m:sty m:val="p"/>
          </m:rPr>
          <m:t>=</m:t>
        </m:r>
        <m:r>
          <m:t>18</m:t>
        </m:r>
        <m:r>
          <m:rPr>
            <m:sty m:val="p"/>
          </m:rPr>
          <m:t>,</m:t>
        </m:r>
        <m:r>
          <m:t>600</m:t>
        </m:r>
        <m:r>
          <m:t> </m:t>
        </m:r>
        <m:sSup>
          <m:e>
            <m:r>
              <m:rPr>
                <m:nor/>
                <m:sty m:val="p"/>
              </m:rPr>
              <m:t>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sSub>
          <m:e>
            <m:r>
              <m:rPr>
                <m:nor/>
                <m:sty m:val="p"/>
              </m:rPr>
              <m:t>NH</m:t>
            </m:r>
          </m:e>
          <m:sub>
            <m:r>
              <m:t>3</m:t>
            </m:r>
          </m:sub>
        </m:sSub>
        <m:r>
          <m:rPr>
            <m:sty m:val="p"/>
          </m:rPr>
          <m:t>)</m:t>
        </m:r>
        <m:r>
          <m:rPr>
            <m:sty m:val="p"/>
          </m:rPr>
          <m:t>=</m:t>
        </m:r>
        <m:r>
          <m:t>22</m:t>
        </m:r>
        <m:r>
          <m:rPr>
            <m:sty m:val="p"/>
          </m:rPr>
          <m:t>,</m:t>
        </m:r>
        <m:r>
          <m:t>900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21</m:t>
        </m:r>
        <m:r>
          <m:rPr>
            <m:sty m:val="p"/>
          </m:rPr>
          <m:t>,</m:t>
        </m:r>
        <m:r>
          <m:t>000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判断两种情况下的自旋态</w:t>
      </w:r>
      <w:r>
        <w:rPr>
          <w:rFonts w:hint="eastAsia" w:ascii="Times New Roman" w:hAnsi="Times New Roman" w:eastAsia="Times New Roman" w:cs="Times New Roman"/>
        </w:rPr>
        <w:t>。</w:t>
      </w:r>
    </w:p>
    <w:p>
      <w:pPr>
        <w:numPr>
          <w:ilvl w:val="0"/>
          <w:numId w:val="1071"/>
        </w:numPr>
        <w:ind w:firstLine="420"/>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为高自旋</w:t>
      </w:r>
      <w:r>
        <w:rPr>
          <w:rFonts w:hint="eastAsia" w:ascii="Times New Roman" w:hAnsi="Times New Roman" w:eastAsia="Times New Roman" w:cs="Times New Roman"/>
        </w:rPr>
        <w:t>（</w:t>
      </w:r>
      <w:r>
        <w:rPr>
          <w:rFonts w:hint="eastAsia" w:ascii="Times New Roman" w:hAnsi="Times New Roman" w:eastAsia="FangSong" w:cs="Times New Roman"/>
        </w:rPr>
        <w:t>磁矩约</w:t>
      </w:r>
      <w:r>
        <w:rPr>
          <w:rFonts w:ascii="Times New Roman" w:hAnsi="Times New Roman" w:eastAsia="Times New Roman" w:cs="Times New Roman"/>
        </w:rPr>
        <w:t xml:space="preserve"> 5.0 </w:t>
      </w:r>
      <w:r>
        <w:rPr>
          <w:rFonts w:hint="eastAsia" w:ascii="Times New Roman" w:hAnsi="Times New Roman" w:eastAsia="Times New Roman" w:cs="Times New Roman"/>
        </w:rPr>
        <w:t>B.M.），</w:t>
      </w:r>
      <w:r>
        <w:rPr>
          <w:rFonts w:hint="eastAsia" w:ascii="Times New Roman" w:hAnsi="Times New Roman" w:eastAsia="FangSong" w:cs="Times New Roman"/>
        </w:rPr>
        <w:t>而</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为低自旋</w:t>
      </w:r>
      <w:r>
        <w:rPr>
          <w:rFonts w:hint="eastAsia" w:ascii="Times New Roman" w:hAnsi="Times New Roman" w:eastAsia="Times New Roman" w:cs="Times New Roman"/>
        </w:rPr>
        <w:t>（</w:t>
      </w:r>
      <w:r>
        <w:rPr>
          <w:rFonts w:hint="eastAsia" w:ascii="Times New Roman" w:hAnsi="Times New Roman" w:eastAsia="FangSong" w:cs="Times New Roman"/>
        </w:rPr>
        <w:t>磁矩约</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请解释这一现象</w:t>
      </w:r>
      <w:r>
        <w:rPr>
          <w:rFonts w:hint="eastAsia" w:ascii="Times New Roman" w:hAnsi="Times New Roman" w:eastAsia="Times New Roman" w:cs="Times New Roman"/>
        </w:rPr>
        <w:t>，</w:t>
      </w:r>
      <w:r>
        <w:rPr>
          <w:rFonts w:hint="eastAsia" w:ascii="Times New Roman" w:hAnsi="Times New Roman" w:eastAsia="FangSong" w:cs="Times New Roman"/>
        </w:rPr>
        <w:t>并说明光谱化学序列在此判断中的作用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59912" cy="918286"/>
            <wp:effectExtent b="0" l="0" r="0" t="0"/>
            <wp:docPr descr="" title="" id="217" name="Picture"/>
            <a:graphic>
              <a:graphicData uri="http://schemas.openxmlformats.org/drawingml/2006/picture">
                <pic:pic>
                  <pic:nvPicPr>
                    <pic:cNvPr descr="光谱化学序列配体排序图.关系图.png" id="218" name="Picture"/>
                    <pic:cNvPicPr>
                      <a:picLocks noChangeArrowheads="1" noChangeAspect="1"/>
                    </pic:cNvPicPr>
                  </pic:nvPicPr>
                  <pic:blipFill>
                    <a:blip r:embed="rId213"/>
                    <a:stretch>
                      <a:fillRect/>
                    </a:stretch>
                  </pic:blipFill>
                  <pic:spPr bwMode="auto">
                    <a:xfrm>
                      <a:off x="0" y="0"/>
                      <a:ext cx="2659912" cy="91828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9"/>
    <w:bookmarkStart w:id="222" w:name="颜色与光谱化学序列解释"/>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SimHei" w:cs="Times New Roman"/>
        </w:rPr>
        <w:t xml:space="preserve">颜色与光谱化学序列解释</w:t>
      </w:r>
    </w:p>
    <w:p>
      <w:pPr>
        <w:pStyle w:val="FirstParagraph"/>
        <w:spacing w:after="80"/>
        <w:ind w:firstLine="420"/>
      </w:pPr>
      <w:r>
        <w:rPr>
          <w:rFonts w:hint="eastAsia" w:ascii="Times New Roman" w:hAnsi="Times New Roman" w:eastAsia="FangSong" w:cs="Times New Roman"/>
        </w:rPr>
        <w:t xml:space="preserve">实验观察到以下</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sSup>
          <m:e>
            <m: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配合物的吸收峰波长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最大吸收波长</w:t>
            </w:r>
            <w:r>
              <w:rPr>
                <w:rFonts w:ascii="Times New Roman" w:hAnsi="Times New Roman" w:eastAsia="Times New Roman" w:cs="Times New Roman"/>
                <w:b/>
              </w:rPr>
              <w:t xml:space="preserve"> </w:t>
            </w:r>
            <m:oMath>
              <m:sSub>
                <m:e>
                  <m:r>
                    <m:t>λ</m:t>
                  </m:r>
                </m:e>
                <m:sub>
                  <m:r>
                    <m:rPr>
                      <m:sty m:val="p"/>
                    </m:rPr>
                    <m:t>max</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(nm)</w:t>
            </w:r>
          </w:p>
        </w:tc>
      </w:tr>
      <w:tr>
        <w:tc>
          <w:tcPr/>
          <w:p>
            <w:pPr>
              <w:pStyle w:val="Compact"/>
              <w:jc w:val="center"/>
            </w:pPr>
            <w:r>
              <w:rPr>
                <w:rFonts w:ascii="Times New Roman" w:hAnsi="Times New Roman" w:eastAsia="Times New Roman" w:cs="Times New Roman"/>
              </w:rPr>
              <w:t>[Ti(H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492</w:t>
            </w:r>
          </w:p>
        </w:tc>
      </w:tr>
      <w:tr>
        <w:tc>
          <w:tcPr/>
          <w:p>
            <w:pPr>
              <w:pStyle w:val="Compact"/>
              <w:jc w:val="center"/>
            </w:pPr>
            <w:r>
              <w:rPr>
                <w:rFonts w:ascii="Times New Roman" w:hAnsi="Times New Roman" w:eastAsia="Times New Roman" w:cs="Times New Roman"/>
              </w:rPr>
              <w:t>[Ti(NH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~440（</w:t>
            </w:r>
            <w:r>
              <w:rPr>
                <w:rFonts w:hint="eastAsia" w:ascii="Times New Roman" w:hAnsi="Times New Roman" w:eastAsia="FangSong" w:cs="Times New Roman"/>
              </w:rPr>
              <w:t>估计值</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~530（</w:t>
            </w:r>
            <w:r>
              <w:rPr>
                <w:rFonts w:hint="eastAsia" w:ascii="Times New Roman" w:hAnsi="Times New Roman" w:eastAsia="FangSong" w:cs="Times New Roman"/>
              </w:rPr>
              <w:t>估计值</w:t>
            </w:r>
            <w:r>
              <w:rPr>
                <w:rFonts w:hint="eastAsia" w:ascii="Times New Roman" w:hAnsi="Times New Roman" w:eastAsia="Times New Roman" w:cs="Times New Roman"/>
              </w:rPr>
              <w:t>）</w:t>
            </w:r>
          </w:p>
        </w:tc>
      </w:tr>
    </w:tbl>
    <w:p>
      <w:pPr>
        <w:numPr>
          <w:ilvl w:val="0"/>
          <w:numId w:val="1072"/>
        </w:numPr>
        <w:spacing w:before="120"/>
        <w:ind w:firstLine="420"/>
      </w:pPr>
      <w:r>
        <w:rPr>
          <w:rFonts w:hint="eastAsia" w:ascii="Times New Roman" w:hAnsi="Times New Roman" w:eastAsia="FangSong" w:cs="Times New Roman"/>
        </w:rPr>
        <w:t>解释为什么这三个配合物呈现不同颜色</w:t>
      </w:r>
      <w:r>
        <w:rPr>
          <w:rFonts w:hint="eastAsia" w:ascii="Times New Roman" w:hAnsi="Times New Roman" w:eastAsia="Times New Roman" w:cs="Times New Roman"/>
        </w:rPr>
        <w:t>，</w:t>
      </w:r>
      <w:r>
        <w:rPr>
          <w:rFonts w:hint="eastAsia" w:ascii="Times New Roman" w:hAnsi="Times New Roman" w:eastAsia="FangSong" w:cs="Times New Roman"/>
        </w:rPr>
        <w:t>用晶体场理论说明吸收光与分裂能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numPr>
          <w:ilvl w:val="0"/>
          <w:numId w:val="1072"/>
        </w:numPr>
        <w:ind w:firstLine="420"/>
      </w:pPr>
      <w:r>
        <w:rPr>
          <w:rFonts w:hint="eastAsia" w:ascii="Times New Roman" w:hAnsi="Times New Roman" w:eastAsia="FangSong" w:cs="Times New Roman"/>
        </w:rPr>
        <w:t xml:space="preserve">根据吸收峰波长计算每个配合物的</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并验证这些值是否与光谱化学序列一致</w:t>
      </w:r>
      <w:r>
        <w:rPr>
          <w:rFonts w:hint="eastAsia" w:ascii="Times New Roman" w:hAnsi="Times New Roman" w:eastAsia="Times New Roman" w:cs="Times New Roman"/>
        </w:rPr>
        <w:t>。</w:t>
      </w:r>
    </w:p>
    <w:p>
      <w:pPr>
        <w:numPr>
          <w:ilvl w:val="0"/>
          <w:numId w:val="1072"/>
        </w:numPr>
        <w:ind w:firstLine="420"/>
      </w:pPr>
      <w:r>
        <w:rPr>
          <w:rFonts w:hint="eastAsia" w:ascii="Times New Roman" w:hAnsi="Times New Roman" w:eastAsia="FangSong" w:cs="Times New Roman"/>
        </w:rPr>
        <w:t xml:space="preserve">已知光谱化学序列中</w:t>
      </w:r>
      <w:r>
        <w:rPr>
          <w:rFonts w:ascii="Times New Roman" w:hAnsi="Times New Roman" w:eastAsia="Times New Roman" w:cs="Times New Roman"/>
        </w:rPr>
        <w:t xml:space="preserve"> </w:t>
      </w:r>
      <m:oMath>
        <m:oMathPr>
          <m:ctrlPr>
            <w:rPr>
              <w:sz w:val="28"/>
              <w:szCs w:val="28"/>
            </w:rPr>
          </m:ctrlPr>
        </m:oMathPr>
        <m:sSup>
          <m:e>
            <m:r>
              <m:rPr>
                <m:nor/>
                <m:sty m:val="p"/>
              </m:rPr>
              <m:t>F</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请解释为什么</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随配体场强增大而增大</w:t>
      </w:r>
      <w:r>
        <w:rPr>
          <w:rFonts w:hint="eastAsia" w:ascii="Times New Roman" w:hAnsi="Times New Roman" w:eastAsia="Times New Roman" w:cs="Times New Roman"/>
        </w:rPr>
        <w:t>（</w:t>
      </w:r>
      <w:r>
        <w:rPr>
          <w:rFonts w:hint="eastAsia" w:ascii="Times New Roman" w:hAnsi="Times New Roman" w:eastAsia="FangSong" w:cs="Times New Roman"/>
        </w:rPr>
        <w:t>从分子轨道理论角度简要说明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3913" cy="1710090"/>
            <wp:effectExtent b="0" l="0" r="0" t="0"/>
            <wp:docPr descr="" title="" id="220" name="Picture"/>
            <a:graphic>
              <a:graphicData uri="http://schemas.openxmlformats.org/drawingml/2006/picture">
                <pic:pic>
                  <pic:nvPicPr>
                    <pic:cNvPr descr="7937fa3a4ad6d5d9124ba067bca2710abd9c4ab591c0e70741f298f0452bda78.png" id="221"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2"/>
    <w:bookmarkStart w:id="223" w:name="竞赛提升"/>
    <w:p>
      <w:pPr>
        <w:pStyle w:val="Heading2"/>
        <w:spacing w:before="280" w:after="120"/>
      </w:pPr>
      <w:r>
        <w:rPr>
          <w:rFonts w:hint="eastAsia" w:ascii="Times New Roman" w:hAnsi="Times New Roman" w:eastAsia="SimHei" w:cs="Times New Roman"/>
        </w:rPr>
        <w:t xml:space="preserve">竞赛提升</w:t>
      </w:r>
    </w:p>
    <w:bookmarkEnd w:id="223"/>
    <w:bookmarkStart w:id="224" w:name="配合物异构-1"/>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SimHei" w:cs="Times New Roman"/>
        </w:rPr>
        <w:t xml:space="preserve">配合物异构</w:t>
      </w:r>
    </w:p>
    <w:p>
      <w:pPr>
        <w:pStyle w:val="FirstParagraph"/>
        <w:ind w:firstLine="420"/>
      </w:pP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073"/>
        </w:numPr>
        <w:ind w:firstLine="420"/>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4"/>
    <w:bookmarkStart w:id="225" w:name="配合物几何构型-1"/>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SimHei" w:cs="Times New Roman"/>
        </w:rPr>
        <w:t xml:space="preserve">配合物几何构型</w:t>
      </w:r>
    </w:p>
    <w:p>
      <w:pPr>
        <w:pStyle w:val="FirstParagraph"/>
        <w:ind w:firstLine="420"/>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74"/>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25"/>
    <w:bookmarkStart w:id="226" w:name="配合物杂化轨道理论-1"/>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SimHei" w:cs="Times New Roman"/>
        </w:rPr>
        <w:t xml:space="preserve">配合物杂化轨道理论</w:t>
      </w:r>
    </w:p>
    <w:p>
      <w:pPr>
        <w:pStyle w:val="FirstParagraph"/>
        <w:ind w:firstLine="420"/>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6"/>
    <w:bookmarkStart w:id="227" w:name="配合物杂化轨道理论-2"/>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SimHei" w:cs="Times New Roman"/>
        </w:rPr>
        <w:t xml:space="preserve">配合物杂化轨道理论</w:t>
      </w:r>
    </w:p>
    <w:p>
      <w:pPr>
        <w:pStyle w:val="FirstParagraph"/>
        <w:spacing w:after="80"/>
        <w:ind w:firstLine="420"/>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理论</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项目</w:t>
            </w:r>
          </w:p>
        </w:tc>
        <w:tc>
          <w:tcPr>
            <w:tcBorders>
              <w:bottom w:val="single" w:sz="6" w:space="0" w:color="333333"/>
            </w:tcBorders>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7"/>
    <w:bookmarkStart w:id="228" w:name="稳定常数-4"/>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28"/>
    <w:bookmarkStart w:id="229" w:name="稳定常数-5"/>
    <w:p>
      <w:pPr>
        <w:pStyle w:val="Heading2"/>
        <w:spacing w:before="280" w:after="120"/>
      </w:pPr>
      <w:r>
        <w:rPr>
          <w:rFonts w:ascii="Times New Roman" w:hAnsi="Times New Roman" w:eastAsia="Times New Roman" w:cs="Times New Roman"/>
        </w:rPr>
        <w:t xml:space="preserve">4.149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29"/>
    <w:bookmarkStart w:id="230" w:name="稳定常数-6"/>
    <w:p>
      <w:pPr>
        <w:pStyle w:val="Heading2"/>
        <w:spacing w:before="280" w:after="120"/>
      </w:pPr>
      <w:r>
        <w:rPr>
          <w:rFonts w:ascii="Times New Roman" w:hAnsi="Times New Roman" w:eastAsia="Times New Roman" w:cs="Times New Roman"/>
        </w:rPr>
        <w:t xml:space="preserve">4.150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0"/>
    <w:bookmarkStart w:id="231" w:name="稳定常数-7"/>
    <w:p>
      <w:pPr>
        <w:pStyle w:val="Heading2"/>
        <w:spacing w:before="280" w:after="120"/>
      </w:pPr>
      <w:r>
        <w:rPr>
          <w:rFonts w:ascii="Times New Roman" w:hAnsi="Times New Roman" w:eastAsia="Times New Roman" w:cs="Times New Roman"/>
        </w:rPr>
        <w:t xml:space="preserve">4.151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31"/>
    <w:bookmarkStart w:id="232" w:name="稳定常数-8"/>
    <w:p>
      <w:pPr>
        <w:pStyle w:val="Heading2"/>
        <w:spacing w:before="280" w:after="120"/>
      </w:pPr>
      <w:r>
        <w:rPr>
          <w:rFonts w:ascii="Times New Roman" w:hAnsi="Times New Roman" w:eastAsia="Times New Roman" w:cs="Times New Roman"/>
        </w:rPr>
        <w:t xml:space="preserve">4.152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75"/>
        </w:numPr>
        <w:ind w:firstLine="420"/>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75"/>
        </w:numPr>
        <w:ind w:firstLine="420"/>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2"/>
    <w:bookmarkStart w:id="233" w:name="稳定常数-9"/>
    <w:p>
      <w:pPr>
        <w:pStyle w:val="Heading2"/>
        <w:spacing w:before="280" w:after="120"/>
      </w:pPr>
      <w:r>
        <w:rPr>
          <w:rFonts w:ascii="Times New Roman" w:hAnsi="Times New Roman" w:eastAsia="Times New Roman" w:cs="Times New Roman"/>
        </w:rPr>
        <w:t xml:space="preserve">4.153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076"/>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76"/>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33"/>
    <w:bookmarkStart w:id="234" w:name="稳定常数-10"/>
    <w:p>
      <w:pPr>
        <w:pStyle w:val="Heading2"/>
        <w:spacing w:before="280" w:after="120"/>
      </w:pPr>
      <w:r>
        <w:rPr>
          <w:rFonts w:ascii="Times New Roman" w:hAnsi="Times New Roman" w:eastAsia="Times New Roman" w:cs="Times New Roman"/>
        </w:rPr>
        <w:t xml:space="preserve">4.154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077"/>
        </w:numPr>
        <w:ind w:firstLine="420"/>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077"/>
        </w:numPr>
        <w:ind w:firstLine="420"/>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077"/>
        </w:numPr>
        <w:ind w:firstLine="420"/>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077"/>
        </w:numPr>
        <w:ind w:firstLine="420"/>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4"/>
    <w:bookmarkStart w:id="235" w:name="铬羰基配合物推断"/>
    <w:p>
      <w:pPr>
        <w:pStyle w:val="Heading2"/>
        <w:spacing w:before="280" w:after="120"/>
      </w:pPr>
      <w:r>
        <w:rPr>
          <w:rFonts w:ascii="Times New Roman" w:hAnsi="Times New Roman" w:eastAsia="Times New Roman" w:cs="Times New Roman"/>
        </w:rPr>
        <w:t xml:space="preserve">4.155 </w:t>
      </w:r>
      <w:r>
        <w:rPr>
          <w:rFonts w:hint="eastAsia" w:ascii="Times New Roman" w:hAnsi="Times New Roman" w:eastAsia="SimHei" w:cs="Times New Roman"/>
        </w:rPr>
        <w:t xml:space="preserve">铬羰基配合物推断</w:t>
      </w:r>
    </w:p>
    <w:p>
      <w:pPr>
        <w:pStyle w:val="FirstParagraph"/>
        <w:spacing w:after="80"/>
        <w:ind w:firstLine="420"/>
      </w:pPr>
      <m:oMath>
        <m:r>
          <m:t>C</m:t>
        </m:r>
        <m:r>
          <m:t>r</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金属铝和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的苯溶液中发生化学反应生成一种无色物质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还可和钠汞齐反应生成物质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Cr</w:t>
            </w:r>
          </w:p>
        </w:tc>
        <w:tc>
          <w:tcPr>
            <w:tcBorders>
              <w:bottom w:val="single" w:sz="6" w:space="0" w:color="333333"/>
            </w:tcBorders>
          </w:tcPr>
          <w:p>
            <w:pPr>
              <w:pStyle w:val="Compact"/>
              <w:jc w:val="center"/>
            </w:pPr>
            <w:r>
              <w:rPr>
                <w:rFonts w:ascii="Times New Roman" w:hAnsi="Times New Roman" w:eastAsia="Times New Roman" w:cs="Times New Roman"/>
                <w:b/>
              </w:rPr>
              <w:t xml:space="preserve">P</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Cr</w:t>
            </w:r>
          </w:p>
        </w:tc>
        <w:tc>
          <w:tcPr>
            <w:tcBorders>
              <w:bottom w:val="single" w:sz="6" w:space="0" w:color="333333"/>
            </w:tcBorders>
          </w:tcPr>
          <w:p>
            <w:pPr>
              <w:pStyle w:val="Compact"/>
              <w:jc w:val="center"/>
            </w:pPr>
            <w:r>
              <w:rPr>
                <w:rFonts w:ascii="Times New Roman" w:hAnsi="Times New Roman" w:eastAsia="Times New Roman" w:cs="Times New Roman"/>
                <w:b/>
              </w:rPr>
              <w:t xml:space="preserve">P</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23.63</w:t>
            </w:r>
          </w:p>
        </w:tc>
        <w:tc>
          <w:tcPr/>
          <w:p>
            <w:pPr>
              <w:pStyle w:val="Compact"/>
              <w:jc w:val="center"/>
            </w:pPr>
          </w:p>
        </w:tc>
        <w:tc>
          <w:tcPr/>
          <w:p>
            <w:pPr>
              <w:pStyle w:val="Compact"/>
              <w:jc w:val="center"/>
            </w:pPr>
            <w:r>
              <w:rPr>
                <w:rFonts w:ascii="Times New Roman" w:hAnsi="Times New Roman" w:eastAsia="Times New Roman" w:cs="Times New Roman"/>
              </w:rPr>
              <w:t xml:space="preserve">32.75</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21.84</w:t>
            </w:r>
          </w:p>
        </w:tc>
        <w:tc>
          <w:tcPr/>
          <w:p>
            <w:pPr>
              <w:pStyle w:val="Compact"/>
              <w:jc w:val="center"/>
            </w:pPr>
          </w:p>
        </w:tc>
        <w:tc>
          <w:tcPr/>
          <w:p>
            <w:pPr>
              <w:pStyle w:val="Compact"/>
              <w:jc w:val="center"/>
            </w:pPr>
            <w:r>
              <w:rPr>
                <w:rFonts w:ascii="Times New Roman" w:hAnsi="Times New Roman" w:eastAsia="Times New Roman" w:cs="Times New Roman"/>
              </w:rPr>
              <w:t xml:space="preserve">25.23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19.39</w:t>
            </w:r>
          </w:p>
        </w:tc>
        <w:tc>
          <w:tcPr/>
          <w:p>
            <w:pPr>
              <w:pStyle w:val="Compact"/>
              <w:jc w:val="center"/>
            </w:pPr>
            <w:r>
              <w:rPr>
                <w:rFonts w:ascii="Times New Roman" w:hAnsi="Times New Roman" w:eastAsia="Times New Roman" w:cs="Times New Roman"/>
              </w:rPr>
              <w:t xml:space="preserve">11.55</w:t>
            </w:r>
          </w:p>
        </w:tc>
        <w:tc>
          <w:tcPr/>
          <w:p>
            <w:pPr>
              <w:pStyle w:val="Compact"/>
              <w:jc w:val="center"/>
            </w:pPr>
            <w:r>
              <w:rPr>
                <w:rFonts w:ascii="Times New Roman" w:hAnsi="Times New Roman" w:eastAsia="Times New Roman" w:cs="Times New Roman"/>
              </w:rPr>
              <w:t xml:space="preserve">35.83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结构简式</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原子换为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原子得物质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5"/>
    <w:bookmarkStart w:id="236" w:name="钴的化合物颜色系列"/>
    <w:p>
      <w:pPr>
        <w:pStyle w:val="Heading2"/>
        <w:spacing w:before="280" w:after="120"/>
      </w:pPr>
      <w:r>
        <w:rPr>
          <w:rFonts w:ascii="Times New Roman" w:hAnsi="Times New Roman" w:eastAsia="Times New Roman" w:cs="Times New Roman"/>
        </w:rPr>
        <w:t xml:space="preserve">4.156 </w:t>
      </w:r>
      <w:r>
        <w:rPr>
          <w:rFonts w:hint="eastAsia" w:ascii="Times New Roman" w:hAnsi="Times New Roman" w:eastAsia="SimHei" w:cs="Times New Roman"/>
        </w:rPr>
        <w:t xml:space="preserve">钴的化合物颜色系列</w:t>
      </w:r>
    </w:p>
    <w:p>
      <w:pPr>
        <w:pStyle w:val="FirstParagraph"/>
        <w:ind w:firstLine="420"/>
      </w:pP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237.9, </w:t>
      </w:r>
      <w:r>
        <w:rPr>
          <w:rFonts w:hint="eastAsia" w:ascii="Times New Roman" w:hAnsi="Times New Roman" w:eastAsia="FangSong" w:cs="Times New Roman"/>
        </w:rPr>
        <w:t xml:space="preserve">溶于水得到红色溶液</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溶液得到紫红色沉淀</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211.9; C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则转化为另一种蓝色沉淀</w:t>
      </w:r>
      <w:r>
        <w:rPr>
          <w:rFonts w:ascii="Times New Roman" w:hAnsi="Times New Roman" w:eastAsia="Times New Roman" w:cs="Times New Roman"/>
        </w:rPr>
        <w:t xml:space="preserve"> D, D </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则转化为棕褐色沉淀</w:t>
      </w:r>
      <w:r>
        <w:rPr>
          <w:rFonts w:ascii="Times New Roman" w:hAnsi="Times New Roman" w:eastAsia="Times New Roman" w:cs="Times New Roman"/>
        </w:rPr>
        <w:t xml:space="preserve"> E, E </w:t>
      </w:r>
      <w:r>
        <w:rPr>
          <w:rFonts w:hint="eastAsia" w:ascii="Times New Roman" w:hAnsi="Times New Roman" w:eastAsia="FangSong" w:cs="Times New Roman"/>
        </w:rPr>
        <w:t>也是碱</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用盐酸溶解则重新得到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中加入浓氨水得到黄红色溶液</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232.0; F </w:t>
      </w:r>
      <w:r>
        <w:rPr>
          <w:rFonts w:hint="eastAsia" w:ascii="Times New Roman" w:hAnsi="Times New Roman" w:eastAsia="FangSong" w:cs="Times New Roman"/>
        </w:rPr>
        <w:t xml:space="preserve">在空气中放置一段时间后转化为黄色溶液</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268.5。</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各物质的化学式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B</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E</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6"/>
    <w:bookmarkStart w:id="237" w:name="五元素配合物三草酸合铁酸钾"/>
    <w:p>
      <w:pPr>
        <w:pStyle w:val="Heading2"/>
        <w:spacing w:before="280" w:after="120"/>
      </w:pPr>
      <w:r>
        <w:rPr>
          <w:rFonts w:ascii="Times New Roman" w:hAnsi="Times New Roman" w:eastAsia="Times New Roman" w:cs="Times New Roman"/>
        </w:rPr>
        <w:t xml:space="preserve">4.157 </w:t>
      </w:r>
      <w:r>
        <w:rPr>
          <w:rFonts w:hint="eastAsia" w:ascii="Times New Roman" w:hAnsi="Times New Roman" w:eastAsia="SimHei" w:cs="Times New Roman"/>
        </w:rPr>
        <w:t xml:space="preserve">五元素配合物三草酸合铁酸钾</w:t>
      </w:r>
    </w:p>
    <w:p>
      <w:pPr>
        <w:pStyle w:val="FirstParagraph"/>
        <w:ind w:firstLine="420"/>
      </w:pPr>
      <w:r>
        <w:rPr>
          <w:rFonts w:hint="eastAsia" w:ascii="Times New Roman" w:hAnsi="Times New Roman" w:eastAsia="FangSong" w:cs="Times New Roman"/>
        </w:rPr>
        <w:t xml:space="preserve">纯净物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5 </w:t>
      </w:r>
      <w:r>
        <w:rPr>
          <w:rFonts w:hint="eastAsia" w:ascii="Times New Roman" w:hAnsi="Times New Roman" w:eastAsia="FangSong" w:cs="Times New Roman"/>
        </w:rPr>
        <w:t>种常见元素组成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种为短周期元素</w:t>
      </w:r>
      <w:r>
        <w:rPr>
          <w:rFonts w:ascii="Times New Roman" w:hAnsi="Times New Roman" w:eastAsia="Times New Roman" w:cs="Times New Roman"/>
        </w:rPr>
        <w:t xml:space="preserve"> A、B、C。A </w:t>
      </w:r>
      <w:r>
        <w:rPr>
          <w:rFonts w:hint="eastAsia" w:ascii="Times New Roman" w:hAnsi="Times New Roman" w:eastAsia="FangSong" w:cs="Times New Roman"/>
        </w:rPr>
        <w:t xml:space="preserve">元素的最高正价与最低负价之和为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C </w:t>
      </w:r>
      <w:r>
        <w:rPr>
          <w:rFonts w:hint="eastAsia" w:ascii="Times New Roman" w:hAnsi="Times New Roman" w:eastAsia="FangSong" w:cs="Times New Roman"/>
        </w:rPr>
        <w:t>元素组合得到两种常见的极性物质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元素原子皆以</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其中一种物质的键角为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另外两种元素</w:t>
      </w:r>
      <w:r>
        <w:rPr>
          <w:rFonts w:ascii="Times New Roman" w:hAnsi="Times New Roman" w:eastAsia="Times New Roman" w:cs="Times New Roman"/>
        </w:rPr>
        <w:t xml:space="preserve"> D、E </w:t>
      </w:r>
      <w:r>
        <w:rPr>
          <w:rFonts w:hint="eastAsia" w:ascii="Times New Roman" w:hAnsi="Times New Roman" w:eastAsia="FangSong" w:cs="Times New Roman"/>
        </w:rPr>
        <w:t>为长周期元素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元素通过蓝色钴玻璃焰色为紫色</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E </w:t>
      </w:r>
      <w:r>
        <w:rPr>
          <w:rFonts w:hint="eastAsia" w:ascii="Times New Roman" w:hAnsi="Times New Roman" w:eastAsia="FangSong" w:cs="Times New Roman"/>
        </w:rPr>
        <w:t xml:space="preserve">原子最外层电子数比次外层少</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种元素在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中的质量分数依次为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14.67</m:t>
        </m:r>
        <m:r>
          <m:rPr>
            <m:sty m:val="p"/>
          </m:rPr>
          <m:t>%</m:t>
        </m:r>
      </m:oMath>
      <w:r>
        <w:rPr>
          <w:rFonts w:hint="eastAsia" w:ascii="Times New Roman" w:hAnsi="Times New Roman" w:eastAsia="Times New Roman" w:cs="Times New Roman"/>
        </w:rPr>
        <w:t xml:space="preserve">；B：</w:t>
      </w:r>
      <m:oMath>
        <m:r>
          <m:t>1.23</m:t>
        </m:r>
        <m:r>
          <m:rPr>
            <m:sty m:val="p"/>
          </m:rPr>
          <m:t>%</m:t>
        </m:r>
      </m:oMath>
      <w:r>
        <w:rPr>
          <w:rFonts w:hint="eastAsia" w:ascii="Times New Roman" w:hAnsi="Times New Roman" w:eastAsia="Times New Roman" w:cs="Times New Roman"/>
        </w:rPr>
        <w:t xml:space="preserve">；C：</w:t>
      </w:r>
      <m:oMath>
        <m:oMathPr>
          <m:ctrlPr>
            <w:rPr>
              <w:sz w:val="28"/>
              <w:szCs w:val="28"/>
            </w:rPr>
          </m:ctrlPr>
        </m:oMathPr>
        <m:r>
          <m:t>48.85</m:t>
        </m:r>
        <m:r>
          <m:rPr>
            <m:sty m:val="p"/>
          </m:rPr>
          <m:t>%</m:t>
        </m:r>
      </m:oMath>
      <w:r>
        <w:rPr>
          <w:rFonts w:hint="eastAsia" w:ascii="Times New Roman" w:hAnsi="Times New Roman" w:eastAsia="Times New Roman" w:cs="Times New Roman"/>
        </w:rPr>
        <w:t xml:space="preserve">；D：</w:t>
      </w:r>
      <m:oMath>
        <m:oMathPr>
          <m:ctrlPr>
            <w:rPr>
              <w:sz w:val="28"/>
              <w:szCs w:val="28"/>
            </w:rPr>
          </m:ctrlPr>
        </m:oMathPr>
        <m:r>
          <m:t>23.88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的元素符号及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7"/>
    <w:bookmarkStart w:id="241" w:name="钒配合物18电子规则"/>
    <w:p>
      <w:pPr>
        <w:pStyle w:val="Heading2"/>
        <w:spacing w:before="280" w:after="120"/>
      </w:pPr>
      <w:r>
        <w:rPr>
          <w:rFonts w:ascii="Times New Roman" w:hAnsi="Times New Roman" w:eastAsia="Times New Roman" w:cs="Times New Roman"/>
        </w:rPr>
        <w:t xml:space="preserve">4.158 </w:t>
      </w:r>
      <w:r>
        <w:rPr>
          <w:rFonts w:hint="eastAsia" w:ascii="Times New Roman" w:hAnsi="Times New Roman" w:eastAsia="SimHei" w:cs="Times New Roman"/>
        </w:rPr>
        <w:t>钒配合物</w:t>
      </w:r>
      <w:r>
        <w:rPr>
          <w:rFonts w:hint="eastAsia" w:ascii="Times New Roman" w:hAnsi="Times New Roman" w:eastAsia="Times New Roman" w:cs="Times New Roman"/>
        </w:rPr>
        <w:t>18</w:t>
      </w:r>
      <w:r>
        <w:rPr>
          <w:rFonts w:hint="eastAsia" w:ascii="Times New Roman" w:hAnsi="Times New Roman" w:eastAsia="SimHei" w:cs="Times New Roman"/>
        </w:rPr>
        <w:t>电子规则</w:t>
      </w:r>
    </w:p>
    <w:p>
      <w:pPr>
        <w:pStyle w:val="FirstParagraph"/>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号元素钒在地壳中的含量大约为</w:t>
      </w:r>
      <w:r>
        <w:rPr>
          <w:rFonts w:ascii="Times New Roman" w:hAnsi="Times New Roman" w:eastAsia="Times New Roman" w:cs="Times New Roman"/>
        </w:rPr>
        <w:t xml:space="preserve"> </w:t>
      </w:r>
      <w:r>
        <w:rPr>
          <w:rFonts w:hint="eastAsia" w:ascii="Times New Roman" w:hAnsi="Times New Roman" w:eastAsia="Times New Roman" w:cs="Times New Roman"/>
        </w:rPr>
        <w:t>0.009%，</w:t>
      </w:r>
      <w:r>
        <w:rPr>
          <w:rFonts w:hint="eastAsia" w:ascii="Times New Roman" w:hAnsi="Times New Roman" w:eastAsia="FangSong" w:cs="Times New Roman"/>
        </w:rPr>
        <w:t>在过渡元素中仅次于</w:t>
      </w:r>
      <w:r>
        <w:rPr>
          <w:rFonts w:ascii="Times New Roman" w:hAnsi="Times New Roman" w:eastAsia="Times New Roman" w:cs="Times New Roman"/>
        </w:rPr>
        <w:t xml:space="preserve"> </w:t>
      </w:r>
      <w:r>
        <w:rPr>
          <w:rFonts w:hint="eastAsia" w:ascii="Times New Roman" w:hAnsi="Times New Roman" w:eastAsia="Times New Roman" w:cs="Times New Roman"/>
        </w:rPr>
        <w:t>Fe、Ti、Mn、Zn，</w:t>
      </w:r>
      <w:r>
        <w:rPr>
          <w:rFonts w:hint="eastAsia" w:ascii="Times New Roman" w:hAnsi="Times New Roman" w:eastAsia="FangSong" w:cs="Times New Roman"/>
        </w:rPr>
        <w:t>排第五位</w:t>
      </w:r>
      <w:r>
        <w:rPr>
          <w:rFonts w:hint="eastAsia" w:ascii="Times New Roman" w:hAnsi="Times New Roman" w:eastAsia="Times New Roman" w:cs="Times New Roman"/>
        </w:rPr>
        <w:t>。</w:t>
      </w:r>
      <w:r>
        <w:rPr>
          <w:rFonts w:hint="eastAsia" w:ascii="Times New Roman" w:hAnsi="Times New Roman" w:eastAsia="FangSong" w:cs="Times New Roman"/>
        </w:rPr>
        <w:t>我国四川攀枝花地区蕴藏着极其丰富的钒钛磁铁矿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过渡金属可形成许多羰基配合物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CO </w:t>
      </w:r>
      <w:r>
        <w:rPr>
          <w:rFonts w:hint="eastAsia" w:ascii="Times New Roman" w:hAnsi="Times New Roman" w:eastAsia="FangSong" w:cs="Times New Roman"/>
        </w:rPr>
        <w:t>作为配体形成的配合物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CO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任写一个</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CO </w:t>
      </w:r>
      <w:r>
        <w:rPr>
          <w:rFonts w:hint="eastAsia" w:ascii="Times New Roman" w:hAnsi="Times New Roman" w:eastAsia="FangSong" w:cs="Times New Roman"/>
        </w:rPr>
        <w:t>作配体时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过渡金属配合物常满足</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即中心原子的价电子数加上配体提供的电子数之和等于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等都满足这个规则</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① </w:t>
      </w:r>
      <w:r>
        <w:rPr>
          <w:rFonts w:hint="eastAsia" w:ascii="Times New Roman" w:hAnsi="Times New Roman" w:eastAsia="FangSong" w:cs="Times New Roman"/>
        </w:rPr>
        <w:t>下列钒配合物中</w:t>
      </w:r>
      <w:r>
        <w:rPr>
          <w:rFonts w:hint="eastAsia" w:ascii="Times New Roman" w:hAnsi="Times New Roman" w:eastAsia="Times New Roman" w:cs="Times New Roman"/>
        </w:rPr>
        <w:t>,</w:t>
      </w:r>
      <w:r>
        <w:rPr>
          <w:rFonts w:hint="eastAsia" w:ascii="Times New Roman" w:hAnsi="Times New Roman" w:eastAsia="FangSong" w:cs="Times New Roman"/>
        </w:rPr>
        <w:t>钒原子满足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sSub>
          <m:e>
            <m:r>
              <m:rPr>
                <m:sty m:val="p"/>
              </m:rPr>
              <m:t>)</m:t>
            </m:r>
          </m:e>
          <m:sub>
            <m:r>
              <m:rPr>
                <m:sty m:val="p"/>
              </m:rPr>
              <m:t>4</m:t>
            </m:r>
          </m:sub>
        </m:sSub>
        <m:sSup>
          <m:e>
            <m:r>
              <m:rPr>
                <m:sty m:val="p"/>
              </m:rPr>
              <m:t>]</m:t>
            </m:r>
          </m:e>
          <m:sup>
            <m:r>
              <m:rPr>
                <m:sty m:val="p"/>
              </m:rPr>
              <m:t>3</m:t>
            </m:r>
            <m:r>
              <m:rPr>
                <m:sty m:val="p"/>
              </m:rPr>
              <m:t>−</m:t>
            </m:r>
          </m:sup>
        </m:sSup>
      </m:oMath>
    </w:p>
    <w:p>
      <w:pPr>
        <w:pStyle w:val="BodyText"/>
        <w:spacing w:before="160" w:after="80"/>
        <w:jc w:val="center"/>
      </w:pPr>
      <w:r>
        <w:rPr>
          <w:rFonts w:ascii="Times New Roman" w:hAnsi="Times New Roman" w:eastAsia="Times New Roman" w:cs="Times New Roman"/>
        </w:rPr>
        <w:drawing>
          <wp:inline>
            <wp:extent cx="2667000" cy="2240280"/>
            <wp:effectExtent b="0" l="0" r="0" t="0"/>
            <wp:docPr descr="" title="" id="239" name="Picture"/>
            <a:graphic>
              <a:graphicData uri="http://schemas.openxmlformats.org/drawingml/2006/picture">
                <pic:pic>
                  <pic:nvPicPr>
                    <pic:cNvPr descr="1c3b04f9d56c8869255a2a5600ddedb2b9664ec917e671fd2e7e237f4a138ea6.jpg" id="240" name="Picture"/>
                    <pic:cNvPicPr>
                      <a:picLocks noChangeArrowheads="1" noChangeAspect="1"/>
                    </pic:cNvPicPr>
                  </pic:nvPicPr>
                  <pic:blipFill>
                    <a:blip r:embed="rId238"/>
                    <a:stretch>
                      <a:fillRect/>
                    </a:stretch>
                  </pic:blipFill>
                  <pic:spPr bwMode="auto">
                    <a:xfrm>
                      <a:off x="0" y="0"/>
                      <a:ext cx="2667000" cy="224028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题图</w:t>
      </w:r>
      <w:r>
        <w:rPr>
          <w:rFonts w:hint="eastAsia" w:ascii="Times New Roman" w:hAnsi="Times New Roman" w:eastAsia="Times New Roman" w:cs="Times New Roman"/>
          <w:i/>
          <w:iCs/>
        </w:rPr>
        <w:t>：V(η</w:t>
      </w:r>
      <w:r>
        <w:rPr>
          <w:rFonts w:hint="eastAsia" w:ascii="Times New Roman" w:hAnsi="Times New Roman" w:eastAsia="Times New Roman" w:cs="Times New Roman"/>
          <w:i/>
          <w:iCs/>
          <w:vertAlign w:val="superscript"/>
        </w:rPr>
        <w:t>5</w:t>
      </w:r>
      <w:r>
        <w:rPr>
          <w:rFonts w:hint="eastAsia" w:ascii="Times New Roman" w:hAnsi="Times New Roman" w:eastAsia="Times New Roman" w:cs="Times New Roman"/>
          <w:i/>
          <w:iCs/>
        </w:rPr>
        <w:t>-Cp)(CO)</w:t>
      </w:r>
      <w:r>
        <w:rPr>
          <w:rFonts w:hint="eastAsia" w:ascii="Times New Roman" w:hAnsi="Times New Roman" w:eastAsia="Times New Roman" w:cs="Times New Roman"/>
          <w:i/>
          <w:iCs/>
          <w:vertAlign w:val="sub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二茂钒三羰基配合物</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其晶体类型为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FangSong" w:cs="Times New Roman"/>
        </w:rPr>
        <w:t>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____。</w:t>
      </w:r>
    </w:p>
    <w:p>
      <w:pPr>
        <w:spacing w:before="0" w:after="0"/>
      </w:pPr>
    </w:p>
    <w:p>
      <w:pPr>
        <w:spacing w:before="0" w:after="0"/>
      </w:pPr>
    </w:p>
    <w:p>
      <w:pPr>
        <w:spacing w:before="160" w:after="80"/>
      </w:pPr>
      <w:r>
        <w:pict>
          <v:rect style="width:0;height:1.5pt" o:hralign="center" o:hrstd="t" o:hr="t"/>
        </w:pict>
      </w:r>
    </w:p>
    <w:bookmarkEnd w:id="241"/>
    <w:bookmarkStart w:id="251" w:name="丁二酮肟与镍配合物"/>
    <w:p>
      <w:pPr>
        <w:pStyle w:val="Heading2"/>
        <w:spacing w:before="280" w:after="120"/>
      </w:pPr>
      <w:r>
        <w:rPr>
          <w:rFonts w:ascii="Times New Roman" w:hAnsi="Times New Roman" w:eastAsia="Times New Roman" w:cs="Times New Roman"/>
        </w:rPr>
        <w:t xml:space="preserve">4.159 </w:t>
      </w:r>
      <w:r>
        <w:rPr>
          <w:rFonts w:hint="eastAsia" w:ascii="Times New Roman" w:hAnsi="Times New Roman" w:eastAsia="SimHei" w:cs="Times New Roman"/>
        </w:rPr>
        <w:t xml:space="preserve">丁二酮肟与镍配合物</w:t>
      </w:r>
    </w:p>
    <w:p>
      <w:pPr>
        <w:pStyle w:val="FirstParagraph"/>
        <w:ind w:firstLine="420"/>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08837"/>
            <wp:effectExtent b="0" l="0" r="0" t="0"/>
            <wp:docPr descr="" title="" id="243" name="Picture"/>
            <a:graphic>
              <a:graphicData uri="http://schemas.openxmlformats.org/drawingml/2006/picture">
                <pic:pic>
                  <pic:nvPicPr>
                    <pic:cNvPr descr="86407dba64f59edfec4489bd22e72a1c9956b6784672d5da1877d6112b609913.jpg" id="244" name="Picture"/>
                    <pic:cNvPicPr>
                      <a:picLocks noChangeArrowheads="1" noChangeAspect="1"/>
                    </pic:cNvPicPr>
                  </pic:nvPicPr>
                  <pic:blipFill>
                    <a:blip r:embed="rId242"/>
                    <a:stretch>
                      <a:fillRect/>
                    </a:stretch>
                  </pic:blipFill>
                  <pic:spPr bwMode="auto">
                    <a:xfrm>
                      <a:off x="0" y="0"/>
                      <a:ext cx="2667000" cy="70883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948668"/>
            <wp:effectExtent b="0" l="0" r="0" t="0"/>
            <wp:docPr descr="" title="" id="246" name="Picture"/>
            <a:graphic>
              <a:graphicData uri="http://schemas.openxmlformats.org/drawingml/2006/picture">
                <pic:pic>
                  <pic:nvPicPr>
                    <pic:cNvPr descr="c1bd14f7699c08ba73aa44b8dc17794bc9007f46f6bebb1b454a1f3c2b09c821.jpg" id="247" name="Picture"/>
                    <pic:cNvPicPr>
                      <a:picLocks noChangeArrowheads="1" noChangeAspect="1"/>
                    </pic:cNvPicPr>
                  </pic:nvPicPr>
                  <pic:blipFill>
                    <a:blip r:embed="rId245"/>
                    <a:stretch>
                      <a:fillRect/>
                    </a:stretch>
                  </pic:blipFill>
                  <pic:spPr bwMode="auto">
                    <a:xfrm>
                      <a:off x="0" y="0"/>
                      <a:ext cx="2667000" cy="194866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2667000" cy="1983899"/>
            <wp:effectExtent b="0" l="0" r="0" t="0"/>
            <wp:docPr descr="" title="" id="249" name="Picture"/>
            <a:graphic>
              <a:graphicData uri="http://schemas.openxmlformats.org/drawingml/2006/picture">
                <pic:pic>
                  <pic:nvPicPr>
                    <pic:cNvPr descr="d302565d1e0c9bce0fc3ce6522a7eead62e2e868dce423932832d79c6b53136f.jpg" id="250" name="Picture"/>
                    <pic:cNvPicPr>
                      <a:picLocks noChangeArrowheads="1" noChangeAspect="1"/>
                    </pic:cNvPicPr>
                  </pic:nvPicPr>
                  <pic:blipFill>
                    <a:blip r:embed="rId248"/>
                    <a:stretch>
                      <a:fillRect/>
                    </a:stretch>
                  </pic:blipFill>
                  <pic:spPr bwMode="auto">
                    <a:xfrm>
                      <a:off x="0" y="0"/>
                      <a:ext cx="2667000" cy="198389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ind w:firstLine="420"/>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ind w:left="480" w:hanging="480"/>
        <w:spacing w:after="0"/>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π </w:t>
      </w:r>
      <w:r>
        <w:rPr>
          <w:rFonts w:hint="eastAsia" w:ascii="Times New Roman" w:hAnsi="Times New Roman" w:eastAsia="FangSong" w:cs="Times New Roman"/>
        </w:rPr>
        <w:t xml:space="preserve">键</w:t>
      </w:r>
    </w:p>
    <w:p>
      <w:pPr>
        <w:spacing w:before="0" w:after="0"/>
      </w:pPr>
    </w:p>
    <w:p>
      <w:pPr>
        <w:spacing w:before="0" w:after="0"/>
      </w:pPr>
    </w:p>
    <w:p>
      <w:pPr>
        <w:spacing w:before="160" w:after="80"/>
      </w:pPr>
      <w:r>
        <w:pict>
          <v:rect style="width:0;height:1.5pt" o:hralign="center" o:hrstd="t" o:hr="t"/>
        </w:pict>
      </w:r>
    </w:p>
    <w:bookmarkEnd w:id="251"/>
    <w:bookmarkStart w:id="255" w:name="硼酸与硼砂"/>
    <w:p>
      <w:pPr>
        <w:pStyle w:val="Heading2"/>
        <w:spacing w:before="280" w:after="120"/>
      </w:pPr>
      <w:r>
        <w:rPr>
          <w:rFonts w:ascii="Times New Roman" w:hAnsi="Times New Roman" w:eastAsia="Times New Roman" w:cs="Times New Roman"/>
        </w:rPr>
        <w:t xml:space="preserve">4.160 </w:t>
      </w:r>
      <w:r>
        <w:rPr>
          <w:rFonts w:hint="eastAsia" w:ascii="Times New Roman" w:hAnsi="Times New Roman" w:eastAsia="SimHei" w:cs="Times New Roman"/>
        </w:rPr>
        <w:t xml:space="preserve">硼酸与硼砂</w:t>
      </w:r>
    </w:p>
    <w:p>
      <w:pPr>
        <w:pStyle w:val="FirstParagraph"/>
        <w:ind w:firstLine="420"/>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23475"/>
            <wp:effectExtent b="0" l="0" r="0" t="0"/>
            <wp:docPr descr="" title="" id="253" name="Picture"/>
            <a:graphic>
              <a:graphicData uri="http://schemas.openxmlformats.org/drawingml/2006/picture">
                <pic:pic>
                  <pic:nvPicPr>
                    <pic:cNvPr descr="7c68fdd6a1d75bac0c600ae885da33bc32b6c101f18d17bdd4017b0c0b818311.jpg" id="254" name="Picture"/>
                    <pic:cNvPicPr>
                      <a:picLocks noChangeArrowheads="1" noChangeAspect="1"/>
                    </pic:cNvPicPr>
                  </pic:nvPicPr>
                  <pic:blipFill>
                    <a:blip r:embed="rId252"/>
                    <a:stretch>
                      <a:fillRect/>
                    </a:stretch>
                  </pic:blipFill>
                  <pic:spPr bwMode="auto">
                    <a:xfrm>
                      <a:off x="0" y="0"/>
                      <a:ext cx="2667000" cy="12234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ind w:left="480" w:hanging="480"/>
        <w:spacing w:after="0"/>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金属键</w:t>
      </w:r>
    </w:p>
    <w:p>
      <w:pPr>
        <w:spacing w:before="0" w:after="0"/>
      </w:pPr>
    </w:p>
    <w:p>
      <w:pPr>
        <w:spacing w:before="0" w:after="0"/>
      </w:pPr>
    </w:p>
    <w:p>
      <w:pPr>
        <w:spacing w:before="160" w:after="80"/>
      </w:pPr>
      <w:r>
        <w:pict>
          <v:rect style="width:0;height:1.5pt" o:hralign="center" o:hrstd="t" o:hr="t"/>
        </w:pict>
      </w:r>
    </w:p>
    <w:bookmarkEnd w:id="255"/>
    <w:bookmarkStart w:id="256" w:name="配位立体化学"/>
    <w:p>
      <w:pPr>
        <w:pStyle w:val="Heading2"/>
        <w:spacing w:before="280" w:after="120"/>
      </w:pPr>
      <w:r>
        <w:rPr>
          <w:rFonts w:ascii="Times New Roman" w:hAnsi="Times New Roman" w:eastAsia="Times New Roman" w:cs="Times New Roman"/>
        </w:rPr>
        <w:t xml:space="preserve">4.161 </w:t>
      </w:r>
      <w:r>
        <w:rPr>
          <w:rFonts w:hint="eastAsia" w:ascii="Times New Roman" w:hAnsi="Times New Roman" w:eastAsia="SimHei" w:cs="Times New Roman"/>
        </w:rPr>
        <w:t xml:space="preserve">配位立体化学</w:t>
      </w:r>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56"/>
    <w:bookmarkStart w:id="257" w:name="配位立体化学-1"/>
    <w:p>
      <w:pPr>
        <w:pStyle w:val="Heading2"/>
        <w:spacing w:before="280" w:after="120"/>
      </w:pPr>
      <w:r>
        <w:rPr>
          <w:rFonts w:ascii="Times New Roman" w:hAnsi="Times New Roman" w:eastAsia="Times New Roman" w:cs="Times New Roman"/>
        </w:rPr>
        <w:t xml:space="preserve">4.162 </w:t>
      </w:r>
      <w:r>
        <w:rPr>
          <w:rFonts w:hint="eastAsia" w:ascii="Times New Roman" w:hAnsi="Times New Roman" w:eastAsia="SimHei" w:cs="Times New Roman"/>
        </w:rPr>
        <w:t xml:space="preserve">配位立体化学</w:t>
      </w:r>
    </w:p>
    <w:p>
      <w:pPr>
        <w:pStyle w:val="FirstParagraph"/>
        <w:ind w:firstLine="420"/>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57"/>
    <w:bookmarkStart w:id="258" w:name="配位场理论-1"/>
    <w:p>
      <w:pPr>
        <w:pStyle w:val="Heading2"/>
        <w:spacing w:before="280" w:after="120"/>
      </w:pPr>
      <w:r>
        <w:rPr>
          <w:rFonts w:ascii="Times New Roman" w:hAnsi="Times New Roman" w:eastAsia="Times New Roman" w:cs="Times New Roman"/>
        </w:rPr>
        <w:t xml:space="preserve">4.163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078"/>
        </w:numPr>
        <w:ind w:firstLine="420"/>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078"/>
        </w:numPr>
        <w:ind w:firstLine="420"/>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58"/>
    <w:bookmarkStart w:id="259" w:name="配合物反应机理"/>
    <w:p>
      <w:pPr>
        <w:pStyle w:val="Heading2"/>
        <w:spacing w:before="280" w:after="120"/>
      </w:pPr>
      <w:r>
        <w:rPr>
          <w:rFonts w:ascii="Times New Roman" w:hAnsi="Times New Roman" w:eastAsia="Times New Roman" w:cs="Times New Roman"/>
        </w:rPr>
        <w:t xml:space="preserve">4.164 </w:t>
      </w:r>
      <w:r>
        <w:rPr>
          <w:rFonts w:hint="eastAsia" w:ascii="Times New Roman" w:hAnsi="Times New Roman" w:eastAsia="SimHei" w:cs="Times New Roman"/>
        </w:rPr>
        <w:t xml:space="preserve">配合物反应机理</w:t>
      </w:r>
    </w:p>
    <w:p>
      <w:pPr>
        <w:pStyle w:val="FirstParagraph"/>
        <w:ind w:firstLine="420"/>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59"/>
    <w:bookmarkStart w:id="260" w:name="配合物反应机理-1"/>
    <w:p>
      <w:pPr>
        <w:pStyle w:val="Heading2"/>
        <w:spacing w:before="280" w:after="120"/>
      </w:pPr>
      <w:r>
        <w:rPr>
          <w:rFonts w:ascii="Times New Roman" w:hAnsi="Times New Roman" w:eastAsia="Times New Roman" w:cs="Times New Roman"/>
        </w:rPr>
        <w:t xml:space="preserve">4.165 </w:t>
      </w:r>
      <w:r>
        <w:rPr>
          <w:rFonts w:hint="eastAsia" w:ascii="Times New Roman" w:hAnsi="Times New Roman" w:eastAsia="SimHei" w:cs="Times New Roman"/>
        </w:rPr>
        <w:t xml:space="preserve">配合物反应机理</w:t>
      </w:r>
    </w:p>
    <w:p>
      <w:pPr>
        <w:pStyle w:val="FirstParagraph"/>
        <w:ind w:firstLine="420"/>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ind w:firstLine="420"/>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0"/>
    <w:bookmarkStart w:id="261" w:name="有机金属化学"/>
    <w:p>
      <w:pPr>
        <w:pStyle w:val="Heading2"/>
        <w:spacing w:before="280" w:after="120"/>
      </w:pPr>
      <w:r>
        <w:rPr>
          <w:rFonts w:ascii="Times New Roman" w:hAnsi="Times New Roman" w:eastAsia="Times New Roman" w:cs="Times New Roman"/>
        </w:rPr>
        <w:t xml:space="preserve">4.166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1"/>
    <w:bookmarkStart w:id="262" w:name="有机金属化学-1"/>
    <w:p>
      <w:pPr>
        <w:pStyle w:val="Heading2"/>
        <w:spacing w:before="280" w:after="120"/>
      </w:pPr>
      <w:r>
        <w:rPr>
          <w:rFonts w:ascii="Times New Roman" w:hAnsi="Times New Roman" w:eastAsia="Times New Roman" w:cs="Times New Roman"/>
        </w:rPr>
        <w:t xml:space="preserve">4.167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2"/>
    <w:bookmarkStart w:id="263" w:name="有机金属化学-2"/>
    <w:p>
      <w:pPr>
        <w:pStyle w:val="Heading2"/>
        <w:spacing w:before="280" w:after="120"/>
      </w:pPr>
      <w:r>
        <w:rPr>
          <w:rFonts w:ascii="Times New Roman" w:hAnsi="Times New Roman" w:eastAsia="Times New Roman" w:cs="Times New Roman"/>
        </w:rPr>
        <w:t xml:space="preserve">4.168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3"/>
    <w:bookmarkStart w:id="264" w:name="有机金属化学-3"/>
    <w:p>
      <w:pPr>
        <w:pStyle w:val="Heading2"/>
        <w:spacing w:before="280" w:after="120"/>
      </w:pPr>
      <w:r>
        <w:rPr>
          <w:rFonts w:ascii="Times New Roman" w:hAnsi="Times New Roman" w:eastAsia="Times New Roman" w:cs="Times New Roman"/>
        </w:rPr>
        <w:t xml:space="preserve">4.169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079"/>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079"/>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4"/>
    <w:bookmarkStart w:id="265" w:name="有机金属化学-4"/>
    <w:p>
      <w:pPr>
        <w:pStyle w:val="Heading2"/>
        <w:spacing w:before="280" w:after="120"/>
      </w:pPr>
      <w:r>
        <w:rPr>
          <w:rFonts w:ascii="Times New Roman" w:hAnsi="Times New Roman" w:eastAsia="Times New Roman" w:cs="Times New Roman"/>
        </w:rPr>
        <w:t xml:space="preserve">4.170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080"/>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080"/>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5"/>
    <w:bookmarkStart w:id="266" w:name="有机金属化学-5"/>
    <w:p>
      <w:pPr>
        <w:pStyle w:val="Heading2"/>
        <w:spacing w:before="280" w:after="120"/>
      </w:pPr>
      <w:r>
        <w:rPr>
          <w:rFonts w:ascii="Times New Roman" w:hAnsi="Times New Roman" w:eastAsia="Times New Roman" w:cs="Times New Roman"/>
        </w:rPr>
        <w:t xml:space="preserve">4.171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6"/>
    <w:bookmarkStart w:id="267" w:name="配位催化反应-1"/>
    <w:p>
      <w:pPr>
        <w:pStyle w:val="Heading2"/>
        <w:spacing w:before="280" w:after="120"/>
      </w:pPr>
      <w:r>
        <w:rPr>
          <w:rFonts w:ascii="Times New Roman" w:hAnsi="Times New Roman" w:eastAsia="Times New Roman" w:cs="Times New Roman"/>
        </w:rPr>
        <w:t xml:space="preserve">4.172 </w:t>
      </w:r>
      <w:r>
        <w:rPr>
          <w:rFonts w:hint="eastAsia" w:ascii="Times New Roman" w:hAnsi="Times New Roman" w:eastAsia="SimHei" w:cs="Times New Roman"/>
        </w:rPr>
        <w:t xml:space="preserve">配位催化反应</w:t>
      </w:r>
    </w:p>
    <w:p>
      <w:pPr>
        <w:pStyle w:val="FirstParagraph"/>
        <w:ind w:firstLine="420"/>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7"/>
    <w:bookmarkStart w:id="268" w:name="配位催化反应-2"/>
    <w:p>
      <w:pPr>
        <w:pStyle w:val="Heading2"/>
        <w:spacing w:before="280" w:after="120"/>
      </w:pPr>
      <w:r>
        <w:rPr>
          <w:rFonts w:ascii="Times New Roman" w:hAnsi="Times New Roman" w:eastAsia="Times New Roman" w:cs="Times New Roman"/>
        </w:rPr>
        <w:t xml:space="preserve">4.173 </w:t>
      </w:r>
      <w:r>
        <w:rPr>
          <w:rFonts w:hint="eastAsia" w:ascii="Times New Roman" w:hAnsi="Times New Roman" w:eastAsia="SimHei" w:cs="Times New Roman"/>
        </w:rPr>
        <w:t xml:space="preserve">配位催化反应</w:t>
      </w:r>
    </w:p>
    <w:p>
      <w:pPr>
        <w:pStyle w:val="FirstParagraph"/>
        <w:ind w:firstLine="420"/>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081"/>
        </w:numPr>
        <w:ind w:firstLine="420"/>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8"/>
    <w:bookmarkStart w:id="269" w:name="配位催化反应-3"/>
    <w:p>
      <w:pPr>
        <w:pStyle w:val="Heading2"/>
        <w:spacing w:before="280" w:after="120"/>
      </w:pPr>
      <w:r>
        <w:rPr>
          <w:rFonts w:ascii="Times New Roman" w:hAnsi="Times New Roman" w:eastAsia="Times New Roman" w:cs="Times New Roman"/>
        </w:rPr>
        <w:t xml:space="preserve">4.174 </w:t>
      </w:r>
      <w:r>
        <w:rPr>
          <w:rFonts w:hint="eastAsia" w:ascii="Times New Roman" w:hAnsi="Times New Roman" w:eastAsia="SimHei" w:cs="Times New Roman"/>
        </w:rPr>
        <w:t xml:space="preserve">配位催化反应</w:t>
      </w:r>
    </w:p>
    <w:p>
      <w:pPr>
        <w:pStyle w:val="FirstParagraph"/>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9"/>
    <w:bookmarkStart w:id="270" w:name="co氨配合物稳定性与晶体场"/>
    <w:p>
      <w:pPr>
        <w:pStyle w:val="Heading2"/>
        <w:spacing w:before="280" w:after="120"/>
      </w:pPr>
      <w:r>
        <w:rPr>
          <w:rFonts w:ascii="Times New Roman" w:hAnsi="Times New Roman" w:eastAsia="Times New Roman" w:cs="Times New Roman"/>
        </w:rPr>
        <w:t xml:space="preserve">4.175 </w:t>
      </w:r>
      <w:r>
        <w:rPr>
          <w:rFonts w:hint="eastAsia" w:ascii="Times New Roman" w:hAnsi="Times New Roman" w:eastAsia="Times New Roman" w:cs="Times New Roman"/>
        </w:rPr>
        <w:t>Co</w:t>
      </w:r>
      <w:r>
        <w:rPr>
          <w:rFonts w:hint="eastAsia" w:ascii="Times New Roman" w:hAnsi="Times New Roman" w:eastAsia="SimHei" w:cs="Times New Roman"/>
        </w:rPr>
        <w:t>氨配合物稳定性与晶体场</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1.84</m:t>
        </m:r>
        <m:r>
          <m:t> </m:t>
        </m:r>
        <m:r>
          <m:rPr>
            <m:sty m:val="p"/>
          </m:rPr>
          <m:t>V</m:t>
        </m:r>
      </m:oMath>
      <w:r>
        <w:rPr>
          <w:rFonts w:hint="eastAsia"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0.10</m:t>
        </m:r>
        <m:r>
          <m:t> </m:t>
        </m:r>
        <m:r>
          <m:rPr>
            <m:sty m:val="p"/>
          </m:rPr>
          <m:t>V</m:t>
        </m:r>
      </m:oMath>
      <w:r>
        <w:rPr>
          <w:rFonts w:ascii="Times New Roman" w:hAnsi="Times New Roman" w:eastAsia="Times New Roman" w:cs="Times New Roman"/>
        </w:rPr>
        <w:t xml:space="preserve">。</w:t>
      </w:r>
    </w:p>
    <w:p>
      <w:pPr>
        <w:pStyle w:val="BodyText"/>
        <w:ind w:firstLine="420"/>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的磁矩分别为</w:t>
      </w:r>
      <w:r>
        <w:rPr>
          <w:rFonts w:ascii="Times New Roman" w:hAnsi="Times New Roman" w:eastAsia="Times New Roman" w:cs="Times New Roman"/>
        </w:rPr>
        <w:t xml:space="preserve"> 0、3.88 </w:t>
      </w:r>
      <w:r>
        <w:rPr>
          <w:rFonts w:hint="eastAsia" w:ascii="Times New Roman" w:hAnsi="Times New Roman" w:eastAsia="Times New Roman" w:cs="Times New Roman"/>
        </w:rPr>
        <w:t>B.M.。</w:t>
      </w:r>
      <w:r>
        <w:rPr>
          <w:rFonts w:hint="eastAsia" w:ascii="Times New Roman" w:hAnsi="Times New Roman" w:eastAsia="FangSong" w:cs="Times New Roman"/>
        </w:rPr>
        <w:t>试分析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价钴和</w:t>
      </w:r>
      <w:r>
        <w:rPr>
          <w:rFonts w:ascii="Times New Roman" w:hAnsi="Times New Roman" w:eastAsia="Times New Roman" w:cs="Times New Roman"/>
        </w:rPr>
        <w:t xml:space="preserve"> +3 </w:t>
      </w:r>
      <w:r>
        <w:rPr>
          <w:rFonts w:hint="eastAsia" w:ascii="Times New Roman" w:hAnsi="Times New Roman" w:eastAsia="FangSong" w:cs="Times New Roman"/>
        </w:rPr>
        <w:t>价钴在配位状态的相对稳定性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hint="eastAsia" w:ascii="Times New Roman" w:hAnsi="Times New Roman" w:eastAsia="FangSong" w:cs="Times New Roman"/>
        </w:rPr>
        <w:t>说明上述两电对</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值的差别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0"/>
    <w:bookmarkStart w:id="271" w:name="fe羰基硫醚配合物co配位方式"/>
    <w:p>
      <w:pPr>
        <w:pStyle w:val="Heading2"/>
        <w:spacing w:before="280" w:after="120"/>
      </w:pPr>
      <w:r>
        <w:rPr>
          <w:rFonts w:ascii="Times New Roman" w:hAnsi="Times New Roman" w:eastAsia="Times New Roman" w:cs="Times New Roman"/>
        </w:rPr>
        <w:t xml:space="preserve">4.176 </w:t>
      </w:r>
      <w:r>
        <w:rPr>
          <w:rFonts w:hint="eastAsia" w:ascii="Times New Roman" w:hAnsi="Times New Roman" w:eastAsia="Times New Roman" w:cs="Times New Roman"/>
        </w:rPr>
        <w:t>Fe</w:t>
      </w:r>
      <w:r>
        <w:rPr>
          <w:rFonts w:hint="eastAsia" w:ascii="Times New Roman" w:hAnsi="Times New Roman" w:eastAsia="SimHei" w:cs="Times New Roman"/>
        </w:rPr>
        <w:t>羰基硫醚配合物</w:t>
      </w:r>
      <w:r>
        <w:rPr>
          <w:rFonts w:hint="eastAsia" w:ascii="Times New Roman" w:hAnsi="Times New Roman" w:eastAsia="Times New Roman" w:cs="Times New Roman"/>
        </w:rPr>
        <w:t>CO</w:t>
      </w:r>
      <w:r>
        <w:rPr>
          <w:rFonts w:hint="eastAsia" w:ascii="Times New Roman" w:hAnsi="Times New Roman" w:eastAsia="SimHei" w:cs="Times New Roman"/>
        </w:rPr>
        <w:t>配位方式</w:t>
      </w:r>
    </w:p>
    <w:p>
      <w:pPr>
        <w:pStyle w:val="FirstParagraph"/>
        <w:ind w:firstLine="420"/>
      </w:pPr>
      <m:oMath>
        <m:oMathPr>
          <m:ctrlPr>
            <w:rPr>
              <w:sz w:val="28"/>
              <w:szCs w:val="28"/>
            </w:rPr>
          </m:ctrlPr>
        </m:oMathPr>
        <m:r>
          <m:rPr>
            <m:sty m:val="p"/>
          </m:rPr>
          <m:t>N</m:t>
        </m:r>
        <m:r>
          <m:rPr>
            <m:sty m:val="p"/>
          </m:rPr>
          <m:t>a</m:t>
        </m:r>
        <m:r>
          <m:rPr>
            <m:sty m:val="p"/>
          </m:rPr>
          <m:t>[</m:t>
        </m:r>
        <m:r>
          <m:rPr>
            <m:sty m:val="p"/>
          </m:rPr>
          <m:t>(</m:t>
        </m:r>
        <m:sSup>
          <m:e>
            <m:r>
              <m:rPr>
                <m:sty m:val="p"/>
              </m:rPr>
              <m:t>η</m:t>
            </m:r>
          </m:e>
          <m:sup>
            <m:r>
              <m:rPr>
                <m:sty m:val="p"/>
              </m:rPr>
              <m:t>5</m:t>
            </m:r>
          </m:sup>
        </m:sSup>
        <m:r>
          <m:rPr>
            <m:sty m:val="p"/>
          </m:rPr>
          <m:t>−</m:t>
        </m:r>
        <m:sSub>
          <m:e>
            <m:r>
              <m:rPr>
                <m:sty m:val="p"/>
              </m:rPr>
              <m:t>C</m:t>
            </m:r>
          </m:e>
          <m:sub>
            <m:r>
              <m:rPr>
                <m:sty m:val="p"/>
              </m:rPr>
              <m:t>5</m:t>
            </m:r>
          </m:sub>
        </m:sSub>
        <m:sSub>
          <m:e>
            <m:r>
              <m:rPr>
                <m:sty m:val="p"/>
              </m:rPr>
              <m:t>H</m:t>
            </m:r>
          </m:e>
          <m:sub>
            <m:r>
              <m:rPr>
                <m:sty m:val="p"/>
              </m:rPr>
              <m:t>5</m:t>
            </m:r>
          </m:sub>
        </m:sSub>
        <m:r>
          <m:rPr>
            <m:sty m:val="p"/>
          </m:rPr>
          <m:t>)</m:t>
        </m:r>
        <m:r>
          <m:rPr>
            <m:sty m:val="p"/>
          </m:rPr>
          <m:t>F</m:t>
        </m:r>
        <m:r>
          <m:rPr>
            <m:sty m:val="p"/>
          </m:rPr>
          <m:t>e</m:t>
        </m:r>
        <m:r>
          <m:rPr>
            <m:sty m:val="p"/>
          </m:rPr>
          <m:t>(</m:t>
        </m:r>
        <m:r>
          <m:rPr>
            <m:sty m:val="p"/>
          </m:rPr>
          <m:t>C</m:t>
        </m:r>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其红外光谱显示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1980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分子式相同</w:t>
      </w:r>
      <w:r>
        <w:rPr>
          <w:rFonts w:hint="eastAsia" w:ascii="Times New Roman" w:hAnsi="Times New Roman" w:eastAsia="Times New Roman" w:cs="Times New Roman"/>
        </w:rPr>
        <w:t>，</w:t>
      </w:r>
      <w:r>
        <w:rPr>
          <w:rFonts w:hint="eastAsia" w:ascii="Times New Roman" w:hAnsi="Times New Roman" w:eastAsia="FangSong" w:cs="Times New Roman"/>
        </w:rPr>
        <w:t>也是单核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w:t>
      </w:r>
      <w:r>
        <w:rPr>
          <w:rFonts w:hint="eastAsia" w:ascii="Times New Roman" w:hAnsi="Times New Roman" w:eastAsia="FangSong" w:cs="Times New Roman"/>
        </w:rPr>
        <w:t>但红外光谱显示在</w:t>
      </w:r>
      <w:r>
        <w:rPr>
          <w:rFonts w:ascii="Times New Roman" w:hAnsi="Times New Roman" w:eastAsia="Times New Roman" w:cs="Times New Roman"/>
        </w:rPr>
        <w:t xml:space="preserve"> 1920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1"/>
    <w:bookmarkStart w:id="272" w:name="配合物旋光异构体"/>
    <w:p>
      <w:pPr>
        <w:pStyle w:val="Heading2"/>
        <w:spacing w:before="280" w:after="120"/>
      </w:pPr>
      <w:r>
        <w:rPr>
          <w:rFonts w:ascii="Times New Roman" w:hAnsi="Times New Roman" w:eastAsia="Times New Roman" w:cs="Times New Roman"/>
        </w:rPr>
        <w:t xml:space="preserve">4.177 </w:t>
      </w:r>
      <w:r>
        <w:rPr>
          <w:rFonts w:hint="eastAsia" w:ascii="Times New Roman" w:hAnsi="Times New Roman" w:eastAsia="SimHei" w:cs="Times New Roman"/>
        </w:rPr>
        <w:t xml:space="preserve">配合物旋光异构体</w:t>
      </w:r>
    </w:p>
    <w:p>
      <w:pPr>
        <w:pStyle w:val="FirstParagraph"/>
        <w:ind w:firstLine="420"/>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082"/>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82"/>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08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82"/>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082"/>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8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72"/>
    <w:bookmarkStart w:id="273" w:name="配位平衡与沉淀平衡"/>
    <w:p>
      <w:pPr>
        <w:pStyle w:val="Heading2"/>
        <w:spacing w:before="280" w:after="120"/>
      </w:pPr>
      <w:r>
        <w:rPr>
          <w:rFonts w:ascii="Times New Roman" w:hAnsi="Times New Roman" w:eastAsia="Times New Roman" w:cs="Times New Roman"/>
        </w:rPr>
        <w:t xml:space="preserve">4.178 </w:t>
      </w:r>
      <w:r>
        <w:rPr>
          <w:rFonts w:hint="eastAsia" w:ascii="Times New Roman" w:hAnsi="Times New Roman" w:eastAsia="SimHei" w:cs="Times New Roman"/>
        </w:rPr>
        <w:t xml:space="preserve">配位平衡与沉淀平衡</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73"/>
    <w:bookmarkStart w:id="274" w:name="基谱项选取"/>
    <w:p>
      <w:pPr>
        <w:pStyle w:val="Heading2"/>
        <w:spacing w:before="280" w:after="120"/>
      </w:pPr>
      <w:r>
        <w:rPr>
          <w:rFonts w:ascii="Times New Roman" w:hAnsi="Times New Roman" w:eastAsia="Times New Roman" w:cs="Times New Roman"/>
        </w:rPr>
        <w:t xml:space="preserve">4.179 </w:t>
      </w:r>
      <w:r>
        <w:rPr>
          <w:rFonts w:hint="eastAsia" w:ascii="Times New Roman" w:hAnsi="Times New Roman" w:eastAsia="SimHei" w:cs="Times New Roman"/>
        </w:rPr>
        <w:t xml:space="preserve">基谱项选取</w:t>
      </w:r>
    </w:p>
    <w:p>
      <w:pPr>
        <w:pStyle w:val="FirstParagraph"/>
        <w:ind w:firstLine="420"/>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 xml:space="preserve"> </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 xml:space="preserve"> </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 xml:space="preserve"> </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 xml:space="preserve"> </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 xml:space="preserve"> </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 xml:space="preserve"> </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 xml:space="preserve"> </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4"/>
    <w:bookmarkStart w:id="275" w:name="tanabe-sugano图基谱项"/>
    <w:p>
      <w:pPr>
        <w:pStyle w:val="Heading2"/>
        <w:spacing w:before="280" w:after="120"/>
      </w:pPr>
      <w:r>
        <w:rPr>
          <w:rFonts w:ascii="Times New Roman" w:hAnsi="Times New Roman" w:eastAsia="Times New Roman" w:cs="Times New Roman"/>
        </w:rPr>
        <w:t xml:space="preserve">4.180 </w:t>
      </w:r>
      <w:r>
        <w:rPr>
          <w:rFonts w:hint="eastAsia" w:ascii="Times New Roman" w:hAnsi="Times New Roman" w:eastAsia="Times New Roman" w:cs="Times New Roman"/>
        </w:rPr>
        <w:t>Tanabe-Sugano</w:t>
      </w:r>
      <w:r>
        <w:rPr>
          <w:rFonts w:hint="eastAsia" w:ascii="Times New Roman" w:hAnsi="Times New Roman" w:eastAsia="SimHei" w:cs="Times New Roman"/>
        </w:rPr>
        <w:t>图基谱项</w:t>
      </w:r>
    </w:p>
    <w:p>
      <w:pPr>
        <w:pStyle w:val="FirstParagraph"/>
        <w:ind w:firstLine="420"/>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5"/>
    <w:bookmarkStart w:id="276" w:name="tanabe-sugano图估算参数"/>
    <w:p>
      <w:pPr>
        <w:pStyle w:val="Heading2"/>
        <w:spacing w:before="280" w:after="120"/>
      </w:pPr>
      <w:r>
        <w:rPr>
          <w:rFonts w:ascii="Times New Roman" w:hAnsi="Times New Roman" w:eastAsia="Times New Roman" w:cs="Times New Roman"/>
        </w:rPr>
        <w:t xml:space="preserve">4.181 </w:t>
      </w:r>
      <w:r>
        <w:rPr>
          <w:rFonts w:hint="eastAsia" w:ascii="Times New Roman" w:hAnsi="Times New Roman" w:eastAsia="Times New Roman" w:cs="Times New Roman"/>
        </w:rPr>
        <w:t>Tanabe-Sugano</w:t>
      </w:r>
      <w:r>
        <w:rPr>
          <w:rFonts w:hint="eastAsia" w:ascii="Times New Roman" w:hAnsi="Times New Roman" w:eastAsia="SimHei" w:cs="Times New Roman"/>
        </w:rPr>
        <w:t>图估算参数</w:t>
      </w:r>
    </w:p>
    <w:p>
      <w:pPr>
        <w:pStyle w:val="FirstParagraph"/>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83"/>
        </w:numPr>
        <w:ind w:firstLine="420"/>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83"/>
        </w:numPr>
        <w:ind w:firstLine="420"/>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6"/>
    <w:bookmarkStart w:id="277" w:name="fef6与cof6光谱差异"/>
    <w:p>
      <w:pPr>
        <w:pStyle w:val="Heading2"/>
        <w:spacing w:before="280" w:after="120"/>
      </w:pPr>
      <w:r>
        <w:rPr>
          <w:rFonts w:ascii="Times New Roman" w:hAnsi="Times New Roman" w:eastAsia="Times New Roman" w:cs="Times New Roman"/>
        </w:rPr>
        <w:t xml:space="preserve">4.182 </w:t>
      </w:r>
      <w:r>
        <w:rPr>
          <w:rFonts w:hint="eastAsia" w:ascii="Times New Roman" w:hAnsi="Times New Roman" w:eastAsia="Times New Roman" w:cs="Times New Roman"/>
        </w:rPr>
        <w:t>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p>
    <w:p>
      <w:pPr>
        <w:pStyle w:val="FirstParagraph"/>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77"/>
    <w:bookmarkStart w:id="278" w:name="racah参数与电子云重排"/>
    <w:p>
      <w:pPr>
        <w:pStyle w:val="Heading2"/>
        <w:spacing w:before="280" w:after="120"/>
      </w:pPr>
      <w:r>
        <w:rPr>
          <w:rFonts w:ascii="Times New Roman" w:hAnsi="Times New Roman" w:eastAsia="Times New Roman" w:cs="Times New Roman"/>
        </w:rPr>
        <w:t xml:space="preserve">4.183 </w:t>
      </w:r>
      <w:r>
        <w:rPr>
          <w:rFonts w:hint="eastAsia" w:ascii="Times New Roman" w:hAnsi="Times New Roman" w:eastAsia="Times New Roman" w:cs="Times New Roman"/>
        </w:rPr>
        <w:t>Racah</w:t>
      </w:r>
      <w:r>
        <w:rPr>
          <w:rFonts w:hint="eastAsia" w:ascii="Times New Roman" w:hAnsi="Times New Roman" w:eastAsia="SimHei" w:cs="Times New Roman"/>
        </w:rPr>
        <w:t>参数与电子云重排</w:t>
      </w:r>
    </w:p>
    <w:p>
      <w:pPr>
        <w:pStyle w:val="FirstParagraph"/>
        <w:ind w:firstLine="420"/>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78"/>
    <w:bookmarkStart w:id="279" w:name="coiii络合物跃迁归属"/>
    <w:p>
      <w:pPr>
        <w:pStyle w:val="Heading2"/>
        <w:spacing w:before="280" w:after="120"/>
      </w:pPr>
      <w:r>
        <w:rPr>
          <w:rFonts w:ascii="Times New Roman" w:hAnsi="Times New Roman" w:eastAsia="Times New Roman" w:cs="Times New Roman"/>
        </w:rPr>
        <w:t xml:space="preserve">4.184 </w:t>
      </w:r>
      <w:r>
        <w:rPr>
          <w:rFonts w:hint="eastAsia" w:ascii="Times New Roman" w:hAnsi="Times New Roman" w:eastAsia="Times New Roman" w:cs="Times New Roman"/>
        </w:rPr>
        <w:t>Co(III)</w:t>
      </w:r>
      <w:r>
        <w:rPr>
          <w:rFonts w:hint="eastAsia" w:ascii="Times New Roman" w:hAnsi="Times New Roman" w:eastAsia="SimHei" w:cs="Times New Roman"/>
        </w:rPr>
        <w:t>络合物跃迁归属</w:t>
      </w:r>
    </w:p>
    <w:p>
      <w:pPr>
        <w:pStyle w:val="FirstParagraph"/>
        <w:ind w:firstLine="420"/>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9"/>
    <w:bookmarkStart w:id="280" w:name="玻璃中fe3颜色"/>
    <w:p>
      <w:pPr>
        <w:pStyle w:val="Heading2"/>
        <w:spacing w:before="280" w:after="120"/>
      </w:pPr>
      <w:r>
        <w:rPr>
          <w:rFonts w:ascii="Times New Roman" w:hAnsi="Times New Roman" w:eastAsia="Times New Roman" w:cs="Times New Roman"/>
        </w:rPr>
        <w:t xml:space="preserve">4.185 </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p>
    <w:p>
      <w:pPr>
        <w:pStyle w:val="FirstParagraph"/>
        <w:ind w:firstLine="420"/>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0"/>
    <w:bookmarkStart w:id="281" w:name="criii水合离子与铬酸根颜色"/>
    <w:p>
      <w:pPr>
        <w:pStyle w:val="Heading2"/>
        <w:spacing w:before="280" w:after="120"/>
      </w:pPr>
      <w:r>
        <w:rPr>
          <w:rFonts w:ascii="Times New Roman" w:hAnsi="Times New Roman" w:eastAsia="Times New Roman" w:cs="Times New Roman"/>
        </w:rPr>
        <w:t xml:space="preserve">4.186 </w:t>
      </w:r>
      <w:r>
        <w:rPr>
          <w:rFonts w:hint="eastAsia" w:ascii="Times New Roman" w:hAnsi="Times New Roman" w:eastAsia="Times New Roman" w:cs="Times New Roman"/>
        </w:rPr>
        <w:t>Cr(III)</w:t>
      </w:r>
      <w:r>
        <w:rPr>
          <w:rFonts w:hint="eastAsia" w:ascii="Times New Roman" w:hAnsi="Times New Roman" w:eastAsia="SimHei" w:cs="Times New Roman"/>
        </w:rPr>
        <w:t>水合离子与铬酸根颜色</w:t>
      </w:r>
    </w:p>
    <w:p>
      <w:pPr>
        <w:pStyle w:val="FirstParagraph"/>
        <w:ind w:firstLine="420"/>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81"/>
    <w:bookmarkStart w:id="282" w:name="c4v对称性d轨道与mo"/>
    <w:p>
      <w:pPr>
        <w:pStyle w:val="Heading2"/>
        <w:spacing w:before="280" w:after="120"/>
      </w:pPr>
      <w:r>
        <w:rPr>
          <w:rFonts w:ascii="Times New Roman" w:hAnsi="Times New Roman" w:eastAsia="Times New Roman" w:cs="Times New Roman"/>
        </w:rPr>
        <w:t xml:space="preserve">4.187 </w:t>
      </w:r>
      <w:r>
        <w:rPr>
          <w:rFonts w:hint="eastAsia" w:ascii="Times New Roman" w:hAnsi="Times New Roman" w:eastAsia="Times New Roman" w:cs="Times New Roman"/>
        </w:rPr>
        <w:t>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p>
    <w:p>
      <w:pPr>
        <w:pStyle w:val="FirstParagraph"/>
        <w:ind w:firstLine="420"/>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084"/>
        </w:numPr>
        <w:ind w:firstLine="420"/>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084"/>
        </w:numPr>
        <w:ind w:firstLine="420"/>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084"/>
        </w:numPr>
        <w:ind w:firstLine="420"/>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2"/>
    <w:bookmarkStart w:id="283" w:name="橄榄石分配系数与lfse"/>
    <w:p>
      <w:pPr>
        <w:pStyle w:val="Heading2"/>
        <w:spacing w:before="280" w:after="120"/>
      </w:pPr>
      <w:r>
        <w:rPr>
          <w:rFonts w:ascii="Times New Roman" w:hAnsi="Times New Roman" w:eastAsia="Times New Roman" w:cs="Times New Roman"/>
        </w:rPr>
        <w:t xml:space="preserve">4.188 </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p>
    <w:p>
      <w:pPr>
        <w:pStyle w:val="FirstParagraph"/>
        <w:ind w:firstLine="420"/>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3"/>
    <w:bookmarkStart w:id="284" w:name="irving-williams序列"/>
    <w:p>
      <w:pPr>
        <w:pStyle w:val="Heading2"/>
        <w:spacing w:before="280" w:after="120"/>
      </w:pPr>
      <w:r>
        <w:rPr>
          <w:rFonts w:ascii="Times New Roman" w:hAnsi="Times New Roman" w:eastAsia="Times New Roman" w:cs="Times New Roman"/>
        </w:rPr>
        <w:t xml:space="preserve">4.189 </w:t>
      </w:r>
      <w:r>
        <w:rPr>
          <w:rFonts w:hint="eastAsia" w:ascii="Times New Roman" w:hAnsi="Times New Roman" w:eastAsia="Times New Roman" w:cs="Times New Roman"/>
        </w:rPr>
        <w:t>Irving-Williams</w:t>
      </w:r>
      <w:r>
        <w:rPr>
          <w:rFonts w:hint="eastAsia" w:ascii="Times New Roman" w:hAnsi="Times New Roman" w:eastAsia="SimHei" w:cs="Times New Roman"/>
        </w:rPr>
        <w:t>序列</w:t>
      </w:r>
    </w:p>
    <w:p>
      <w:pPr>
        <w:pStyle w:val="FirstParagraph"/>
        <w:ind w:firstLine="420"/>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4"/>
    <w:bookmarkStart w:id="285" w:name="配位键-35"/>
    <w:p>
      <w:pPr>
        <w:pStyle w:val="Heading2"/>
        <w:spacing w:before="280" w:after="120"/>
      </w:pPr>
      <w:r>
        <w:rPr>
          <w:rFonts w:ascii="Times New Roman" w:hAnsi="Times New Roman" w:eastAsia="Times New Roman" w:cs="Times New Roman"/>
        </w:rPr>
        <w:t xml:space="preserve">4.190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spacing w:before="0" w:after="0"/>
      </w:pPr>
    </w:p>
    <w:p>
      <w:pPr>
        <w:spacing w:before="0" w:after="0"/>
      </w:pPr>
    </w:p>
    <w:p>
      <w:pPr>
        <w:spacing w:before="0" w:after="0"/>
      </w:pPr>
    </w:p>
    <w:p>
      <w:pPr>
        <w:spacing w:before="160" w:after="80"/>
      </w:pPr>
      <w:r>
        <w:pict>
          <v:rect style="width:0;height:1.5pt" o:hralign="center" o:hrstd="t" o:hr="t"/>
        </w:pict>
      </w:r>
    </w:p>
    <w:bookmarkEnd w:id="285"/>
    <w:bookmarkStart w:id="286" w:name="配位数"/>
    <w:p>
      <w:pPr>
        <w:pStyle w:val="Heading2"/>
        <w:spacing w:before="280" w:after="120"/>
      </w:pPr>
      <w:r>
        <w:rPr>
          <w:rFonts w:ascii="Times New Roman" w:hAnsi="Times New Roman" w:eastAsia="Times New Roman" w:cs="Times New Roman"/>
        </w:rPr>
        <w:t xml:space="preserve">4.191 </w:t>
      </w:r>
      <w:r>
        <w:rPr>
          <w:rFonts w:hint="eastAsia" w:ascii="Times New Roman" w:hAnsi="Times New Roman" w:eastAsia="SimHei" w:cs="Times New Roman"/>
        </w:rPr>
        <w:t xml:space="preserve">配位数</w:t>
      </w:r>
    </w:p>
    <w:p>
      <w:pPr>
        <w:pStyle w:val="FirstParagraph"/>
        <w:ind w:firstLine="420"/>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085"/>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286"/>
    <w:bookmarkStart w:id="287" w:name="晶体场理论-1"/>
    <w:p>
      <w:pPr>
        <w:pStyle w:val="Heading2"/>
        <w:spacing w:before="280" w:after="120"/>
      </w:pPr>
      <w:r>
        <w:rPr>
          <w:rFonts w:ascii="Times New Roman" w:hAnsi="Times New Roman" w:eastAsia="Times New Roman" w:cs="Times New Roman"/>
        </w:rPr>
        <w:t xml:space="preserve">4.192 </w:t>
      </w:r>
      <w:r>
        <w:rPr>
          <w:rFonts w:hint="eastAsia" w:ascii="Times New Roman" w:hAnsi="Times New Roman" w:eastAsia="SimHei" w:cs="Times New Roman"/>
        </w:rPr>
        <w:t xml:space="preserve">晶体场理论</w:t>
      </w:r>
    </w:p>
    <w:p>
      <w:pPr>
        <w:pStyle w:val="FirstParagraph"/>
        <w:ind w:firstLine="420"/>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86"/>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F</m:t>
        </m:r>
        <m:r>
          <m:t>e</m:t>
        </m:r>
        <m:sSubSup>
          <m:e>
            <m:r>
              <m:t>F</m:t>
            </m:r>
          </m:e>
          <m:sub>
            <m:r>
              <m:t>6</m:t>
            </m:r>
          </m:sub>
          <m:sup>
            <m:r>
              <m:t>3</m:t>
            </m:r>
            <m:r>
              <m:rPr>
                <m:sty m:val="p"/>
              </m:rPr>
              <m:t>−</m:t>
            </m:r>
          </m:sup>
        </m:sSubSup>
      </m:oMath>
    </w:p>
    <w:p>
      <w:pPr>
        <w:spacing w:before="0" w:after="0"/>
      </w:pPr>
    </w:p>
    <w:p>
      <w:pPr>
        <w:spacing w:before="0" w:after="0"/>
      </w:pPr>
    </w:p>
    <w:p>
      <w:pPr>
        <w:spacing w:before="0" w:after="0"/>
      </w:pPr>
    </w:p>
    <w:p>
      <w:pPr>
        <w:spacing w:before="160" w:after="80"/>
      </w:pPr>
      <w:r>
        <w:pict>
          <v:rect style="width:0;height:1.5pt" o:hralign="center" o:hrstd="t" o:hr="t"/>
        </w:pict>
      </w:r>
    </w:p>
    <w:bookmarkEnd w:id="287"/>
    <w:bookmarkStart w:id="288" w:name="配位场理论-2"/>
    <w:p>
      <w:pPr>
        <w:pStyle w:val="Heading2"/>
        <w:spacing w:before="280" w:after="120"/>
      </w:pPr>
      <w:r>
        <w:rPr>
          <w:rFonts w:ascii="Times New Roman" w:hAnsi="Times New Roman" w:eastAsia="Times New Roman" w:cs="Times New Roman"/>
        </w:rPr>
        <w:t xml:space="preserve">4.193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88"/>
    <w:bookmarkStart w:id="289" w:name="晶体场理论-2"/>
    <w:p>
      <w:pPr>
        <w:pStyle w:val="Heading2"/>
        <w:spacing w:before="280" w:after="120"/>
      </w:pPr>
      <w:r>
        <w:rPr>
          <w:rFonts w:ascii="Times New Roman" w:hAnsi="Times New Roman" w:eastAsia="Times New Roman" w:cs="Times New Roman"/>
        </w:rPr>
        <w:t xml:space="preserve">4.194 </w:t>
      </w:r>
      <w:r>
        <w:rPr>
          <w:rFonts w:hint="eastAsia" w:ascii="Times New Roman" w:hAnsi="Times New Roman" w:eastAsia="SimHei" w:cs="Times New Roman"/>
        </w:rPr>
        <w:t xml:space="preserve">晶体场理论</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89"/>
    <w:bookmarkStart w:id="290" w:name="jahn-teller效应"/>
    <w:p>
      <w:pPr>
        <w:pStyle w:val="Heading2"/>
        <w:spacing w:before="280" w:after="120"/>
      </w:pPr>
      <w:r>
        <w:rPr>
          <w:rFonts w:ascii="Times New Roman" w:hAnsi="Times New Roman" w:eastAsia="Times New Roman" w:cs="Times New Roman"/>
        </w:rPr>
        <w:t xml:space="preserve">4.195 </w:t>
      </w:r>
      <w:r>
        <w:rPr>
          <w:rFonts w:hint="eastAsia" w:ascii="Times New Roman" w:hAnsi="Times New Roman" w:eastAsia="Times New Roman" w:cs="Times New Roman"/>
        </w:rPr>
        <w:t>Jahn-Teller</w:t>
      </w:r>
      <w:r>
        <w:rPr>
          <w:rFonts w:hint="eastAsia" w:ascii="Times New Roman" w:hAnsi="Times New Roman" w:eastAsia="SimHei" w:cs="Times New Roman"/>
        </w:rPr>
        <w:t>效应</w:t>
      </w:r>
    </w:p>
    <w:p>
      <w:pPr>
        <w:pStyle w:val="FirstParagraph"/>
        <w:ind w:firstLine="420"/>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0"/>
    <w:bookmarkStart w:id="291" w:name="配位场理论-3"/>
    <w:p>
      <w:pPr>
        <w:pStyle w:val="Heading2"/>
        <w:spacing w:before="280" w:after="120"/>
      </w:pPr>
      <w:r>
        <w:rPr>
          <w:rFonts w:ascii="Times New Roman" w:hAnsi="Times New Roman" w:eastAsia="Times New Roman" w:cs="Times New Roman"/>
        </w:rPr>
        <w:t xml:space="preserve">4.196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1"/>
    <w:bookmarkStart w:id="292" w:name="几何异构"/>
    <w:p>
      <w:pPr>
        <w:pStyle w:val="Heading2"/>
        <w:spacing w:before="280" w:after="120"/>
      </w:pPr>
      <w:r>
        <w:rPr>
          <w:rFonts w:ascii="Times New Roman" w:hAnsi="Times New Roman" w:eastAsia="Times New Roman" w:cs="Times New Roman"/>
        </w:rPr>
        <w:t xml:space="preserve">4.197 </w:t>
      </w:r>
      <w:r>
        <w:rPr>
          <w:rFonts w:hint="eastAsia" w:ascii="Times New Roman" w:hAnsi="Times New Roman" w:eastAsia="SimHei" w:cs="Times New Roman"/>
        </w:rPr>
        <w:t xml:space="preserve">几何异构</w:t>
      </w:r>
    </w:p>
    <w:p>
      <w:pPr>
        <w:pStyle w:val="FirstParagraph"/>
        <w:ind w:firstLine="420"/>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087"/>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292"/>
    <w:bookmarkStart w:id="293" w:name="几何异构-1"/>
    <w:p>
      <w:pPr>
        <w:pStyle w:val="Heading2"/>
        <w:spacing w:before="280" w:after="120"/>
      </w:pPr>
      <w:r>
        <w:rPr>
          <w:rFonts w:ascii="Times New Roman" w:hAnsi="Times New Roman" w:eastAsia="Times New Roman" w:cs="Times New Roman"/>
        </w:rPr>
        <w:t xml:space="preserve">4.198 </w:t>
      </w:r>
      <w:r>
        <w:rPr>
          <w:rFonts w:hint="eastAsia" w:ascii="Times New Roman" w:hAnsi="Times New Roman" w:eastAsia="SimHei" w:cs="Times New Roman"/>
        </w:rPr>
        <w:t xml:space="preserve">几何异构</w:t>
      </w:r>
    </w:p>
    <w:p>
      <w:pPr>
        <w:pStyle w:val="FirstParagraph"/>
        <w:ind w:firstLine="420"/>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t>C</m:t>
        </m:r>
        <m:sSup>
          <m:e>
            <m: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088"/>
        </w:numPr>
        <w:ind w:firstLine="420"/>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088"/>
        </w:numPr>
        <w:ind w:firstLine="420"/>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088"/>
        </w:numPr>
        <w:ind w:firstLine="420"/>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3"/>
    <w:bookmarkStart w:id="294" w:name="晶体场理论-3"/>
    <w:p>
      <w:pPr>
        <w:pStyle w:val="Heading2"/>
        <w:spacing w:before="280" w:after="120"/>
      </w:pPr>
      <w:r>
        <w:rPr>
          <w:rFonts w:ascii="Times New Roman" w:hAnsi="Times New Roman" w:eastAsia="Times New Roman" w:cs="Times New Roman"/>
        </w:rPr>
        <w:t xml:space="preserve">4.199 </w:t>
      </w:r>
      <w:r>
        <w:rPr>
          <w:rFonts w:hint="eastAsia" w:ascii="Times New Roman" w:hAnsi="Times New Roman" w:eastAsia="SimHei" w:cs="Times New Roman"/>
        </w:rPr>
        <w:t xml:space="preserve">晶体场理论</w:t>
      </w:r>
    </w:p>
    <w:p>
      <w:pPr>
        <w:pStyle w:val="FirstParagraph"/>
        <w:ind w:firstLine="420"/>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4"/>
    <w:bookmarkStart w:id="295" w:name="配位场理论-4"/>
    <w:p>
      <w:pPr>
        <w:pStyle w:val="Heading2"/>
        <w:spacing w:before="280" w:after="120"/>
      </w:pPr>
      <w:r>
        <w:rPr>
          <w:rFonts w:ascii="Times New Roman" w:hAnsi="Times New Roman" w:eastAsia="Times New Roman" w:cs="Times New Roman"/>
        </w:rPr>
        <w:t xml:space="preserve">4.200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089"/>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9"/>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spacing w:before="0" w:after="0"/>
      </w:pPr>
    </w:p>
    <w:p>
      <w:pPr>
        <w:spacing w:before="0" w:after="0"/>
      </w:pPr>
    </w:p>
    <w:p>
      <w:pPr>
        <w:spacing w:before="0" w:after="0"/>
      </w:pPr>
    </w:p>
    <w:p>
      <w:pPr>
        <w:spacing w:before="160" w:after="80"/>
      </w:pPr>
      <w:r>
        <w:pict>
          <v:rect style="width:0;height:1.5pt" o:hralign="center" o:hrstd="t" o:hr="t"/>
        </w:pict>
      </w:r>
    </w:p>
    <w:bookmarkEnd w:id="295"/>
    <w:bookmarkStart w:id="296" w:name="配位键-36"/>
    <w:p>
      <w:pPr>
        <w:pStyle w:val="Heading2"/>
        <w:spacing w:before="280" w:after="120"/>
      </w:pPr>
      <w:r>
        <w:rPr>
          <w:rFonts w:ascii="Times New Roman" w:hAnsi="Times New Roman" w:eastAsia="Times New Roman" w:cs="Times New Roman"/>
        </w:rPr>
        <w:t xml:space="preserve">4.201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96"/>
    <w:bookmarkStart w:id="297" w:name="jahn-teller效应-1"/>
    <w:p>
      <w:pPr>
        <w:pStyle w:val="Heading2"/>
        <w:spacing w:before="280" w:after="120"/>
      </w:pPr>
      <w:r>
        <w:rPr>
          <w:rFonts w:ascii="Times New Roman" w:hAnsi="Times New Roman" w:eastAsia="Times New Roman" w:cs="Times New Roman"/>
        </w:rPr>
        <w:t xml:space="preserve">4.202 </w:t>
      </w:r>
      <w:r>
        <w:rPr>
          <w:rFonts w:hint="eastAsia" w:ascii="Times New Roman" w:hAnsi="Times New Roman" w:eastAsia="Times New Roman" w:cs="Times New Roman"/>
        </w:rPr>
        <w:t>Jahn-Teller</w:t>
      </w:r>
      <w:r>
        <w:rPr>
          <w:rFonts w:hint="eastAsia" w:ascii="Times New Roman" w:hAnsi="Times New Roman" w:eastAsia="SimHei" w:cs="Times New Roman"/>
        </w:rPr>
        <w:t>效应</w:t>
      </w:r>
    </w:p>
    <w:p>
      <w:pPr>
        <w:pStyle w:val="FirstParagraph"/>
        <w:ind w:firstLine="420"/>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090"/>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t>M</m:t>
        </m:r>
        <m:r>
          <m:t>n</m:t>
        </m:r>
        <m:r>
          <m:t>C</m:t>
        </m:r>
        <m:sSubSup>
          <m:e>
            <m:r>
              <m:t>l</m:t>
            </m:r>
          </m:e>
          <m:sub>
            <m:r>
              <m:t>6</m:t>
            </m:r>
          </m:sub>
          <m:sup>
            <m:r>
              <m:t>4</m:t>
            </m:r>
            <m:r>
              <m:rPr>
                <m:sty m:val="p"/>
              </m:rPr>
              <m:t>−</m:t>
            </m:r>
          </m:sup>
        </m:sSubSup>
      </m:oMath>
    </w:p>
    <w:p>
      <w:pPr>
        <w:spacing w:before="0" w:after="0"/>
      </w:pPr>
    </w:p>
    <w:p>
      <w:pPr>
        <w:spacing w:before="0" w:after="0"/>
      </w:pPr>
    </w:p>
    <w:p>
      <w:pPr>
        <w:spacing w:before="0" w:after="0"/>
      </w:pPr>
    </w:p>
    <w:p>
      <w:pPr>
        <w:spacing w:before="160" w:after="80"/>
      </w:pPr>
      <w:r>
        <w:pict>
          <v:rect style="width:0;height:1.5pt" o:hralign="center" o:hrstd="t" o:hr="t"/>
        </w:pict>
      </w:r>
    </w:p>
    <w:bookmarkEnd w:id="297"/>
    <w:bookmarkStart w:id="298" w:name="配位键-37"/>
    <w:p>
      <w:pPr>
        <w:pStyle w:val="Heading2"/>
        <w:spacing w:before="280" w:after="120"/>
      </w:pPr>
      <w:r>
        <w:rPr>
          <w:rFonts w:ascii="Times New Roman" w:hAnsi="Times New Roman" w:eastAsia="Times New Roman" w:cs="Times New Roman"/>
        </w:rPr>
        <w:t xml:space="preserve">4.203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091"/>
        </w:numPr>
        <w:ind w:firstLine="420"/>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091"/>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1"/>
        </w:numPr>
        <w:ind w:firstLine="420"/>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8"/>
    <w:bookmarkStart w:id="299" w:name="分裂能"/>
    <w:p>
      <w:pPr>
        <w:pStyle w:val="Heading2"/>
        <w:spacing w:before="280" w:after="120"/>
      </w:pPr>
      <w:r>
        <w:rPr>
          <w:rFonts w:ascii="Times New Roman" w:hAnsi="Times New Roman" w:eastAsia="Times New Roman" w:cs="Times New Roman"/>
        </w:rPr>
        <w:t xml:space="preserve">4.204 </w:t>
      </w:r>
      <w:r>
        <w:rPr>
          <w:rFonts w:hint="eastAsia" w:ascii="Times New Roman" w:hAnsi="Times New Roman" w:eastAsia="SimHei" w:cs="Times New Roman"/>
        </w:rPr>
        <w:t xml:space="preserve">分裂能</w:t>
      </w:r>
    </w:p>
    <w:p>
      <w:pPr>
        <w:pStyle w:val="FirstParagraph"/>
        <w:ind w:firstLine="420"/>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9"/>
    <w:bookmarkStart w:id="300" w:name="晶体场理论-4"/>
    <w:p>
      <w:pPr>
        <w:pStyle w:val="Heading2"/>
        <w:spacing w:before="280" w:after="120"/>
      </w:pPr>
      <w:r>
        <w:rPr>
          <w:rFonts w:ascii="Times New Roman" w:hAnsi="Times New Roman" w:eastAsia="Times New Roman" w:cs="Times New Roman"/>
        </w:rPr>
        <w:t xml:space="preserve">4.205 </w:t>
      </w:r>
      <w:r>
        <w:rPr>
          <w:rFonts w:hint="eastAsia" w:ascii="Times New Roman" w:hAnsi="Times New Roman" w:eastAsia="SimHei" w:cs="Times New Roman"/>
        </w:rPr>
        <w:t xml:space="preserve">晶体场理论</w:t>
      </w:r>
    </w:p>
    <w:p>
      <w:pPr>
        <w:pStyle w:val="FirstParagraph"/>
        <w:ind w:firstLine="420"/>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0"/>
    <w:bookmarkStart w:id="301" w:name="分裂能-1"/>
    <w:p>
      <w:pPr>
        <w:pStyle w:val="Heading2"/>
        <w:spacing w:before="280" w:after="120"/>
      </w:pPr>
      <w:r>
        <w:rPr>
          <w:rFonts w:ascii="Times New Roman" w:hAnsi="Times New Roman" w:eastAsia="Times New Roman" w:cs="Times New Roman"/>
        </w:rPr>
        <w:t xml:space="preserve">4.206 </w:t>
      </w:r>
      <w:r>
        <w:rPr>
          <w:rFonts w:hint="eastAsia" w:ascii="Times New Roman" w:hAnsi="Times New Roman" w:eastAsia="SimHei" w:cs="Times New Roman"/>
        </w:rPr>
        <w:t xml:space="preserve">分裂能</w:t>
      </w:r>
    </w:p>
    <w:p>
      <w:pPr>
        <w:pStyle w:val="FirstParagraph"/>
        <w:ind w:firstLine="420"/>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1"/>
    <w:bookmarkStart w:id="302" w:name="几何异构-2"/>
    <w:p>
      <w:pPr>
        <w:pStyle w:val="Heading2"/>
        <w:spacing w:before="280" w:after="120"/>
      </w:pPr>
      <w:r>
        <w:rPr>
          <w:rFonts w:ascii="Times New Roman" w:hAnsi="Times New Roman" w:eastAsia="Times New Roman" w:cs="Times New Roman"/>
        </w:rPr>
        <w:t xml:space="preserve">4.207 </w:t>
      </w:r>
      <w:r>
        <w:rPr>
          <w:rFonts w:hint="eastAsia" w:ascii="Times New Roman" w:hAnsi="Times New Roman" w:eastAsia="SimHei" w:cs="Times New Roman"/>
        </w:rPr>
        <w:t xml:space="preserve">几何异构</w:t>
      </w:r>
    </w:p>
    <w:p>
      <w:pPr>
        <w:pStyle w:val="FirstParagraph"/>
        <w:ind w:firstLine="420"/>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2"/>
    <w:bookmarkStart w:id="303" w:name="反馈π键"/>
    <w:p>
      <w:pPr>
        <w:pStyle w:val="Heading2"/>
        <w:spacing w:before="280" w:after="120"/>
      </w:pPr>
      <w:r>
        <w:rPr>
          <w:rFonts w:ascii="Times New Roman" w:hAnsi="Times New Roman" w:eastAsia="Times New Roman" w:cs="Times New Roman"/>
        </w:rPr>
        <w:t xml:space="preserve">4.208 </w:t>
      </w:r>
      <w:r>
        <w:rPr>
          <w:rFonts w:hint="eastAsia" w:ascii="Times New Roman" w:hAnsi="Times New Roman" w:eastAsia="SimHei" w:cs="Times New Roman"/>
        </w:rPr>
        <w:t>反馈</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firstLine="420"/>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3"/>
    <w:bookmarkStart w:id="304" w:name="几何异构-3"/>
    <w:p>
      <w:pPr>
        <w:pStyle w:val="Heading2"/>
        <w:spacing w:before="280" w:after="120"/>
      </w:pPr>
      <w:r>
        <w:rPr>
          <w:rFonts w:ascii="Times New Roman" w:hAnsi="Times New Roman" w:eastAsia="Times New Roman" w:cs="Times New Roman"/>
        </w:rPr>
        <w:t xml:space="preserve">4.209 </w:t>
      </w:r>
      <w:r>
        <w:rPr>
          <w:rFonts w:hint="eastAsia" w:ascii="Times New Roman" w:hAnsi="Times New Roman" w:eastAsia="SimHei" w:cs="Times New Roman"/>
        </w:rPr>
        <w:t xml:space="preserve">几何异构</w:t>
      </w:r>
    </w:p>
    <w:p>
      <w:pPr>
        <w:pStyle w:val="FirstParagraph"/>
        <w:ind w:firstLine="420"/>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092"/>
        </w:numPr>
        <w:ind w:firstLine="420"/>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093"/>
        </w:numPr>
        <w:ind w:firstLine="420"/>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4"/>
    <w:bookmarkStart w:id="305" w:name="反馈π键-1"/>
    <w:p>
      <w:pPr>
        <w:pStyle w:val="Heading2"/>
        <w:spacing w:before="280" w:after="120"/>
      </w:pPr>
      <w:r>
        <w:rPr>
          <w:rFonts w:ascii="Times New Roman" w:hAnsi="Times New Roman" w:eastAsia="Times New Roman" w:cs="Times New Roman"/>
        </w:rPr>
        <w:t xml:space="preserve">4.210 </w:t>
      </w:r>
      <w:r>
        <w:rPr>
          <w:rFonts w:hint="eastAsia" w:ascii="Times New Roman" w:hAnsi="Times New Roman" w:eastAsia="SimHei" w:cs="Times New Roman"/>
        </w:rPr>
        <w:t>反馈</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firstLine="420"/>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A</m:t>
        </m:r>
        <m:r>
          <m:t>g</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5"/>
    <w:bookmarkStart w:id="306" w:name="反馈π键-2"/>
    <w:p>
      <w:pPr>
        <w:pStyle w:val="Heading2"/>
        <w:spacing w:before="280" w:after="120"/>
      </w:pPr>
      <w:r>
        <w:rPr>
          <w:rFonts w:ascii="Times New Roman" w:hAnsi="Times New Roman" w:eastAsia="Times New Roman" w:cs="Times New Roman"/>
        </w:rPr>
        <w:t xml:space="preserve">4.211 </w:t>
      </w:r>
      <w:r>
        <w:rPr>
          <w:rFonts w:hint="eastAsia" w:ascii="Times New Roman" w:hAnsi="Times New Roman" w:eastAsia="SimHei" w:cs="Times New Roman"/>
        </w:rPr>
        <w:t>反馈</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firstLine="420"/>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6"/>
    <w:bookmarkStart w:id="307" w:name="配合物磁性"/>
    <w:p>
      <w:pPr>
        <w:pStyle w:val="Heading2"/>
        <w:spacing w:before="280" w:after="120"/>
      </w:pPr>
      <w:r>
        <w:rPr>
          <w:rFonts w:ascii="Times New Roman" w:hAnsi="Times New Roman" w:eastAsia="Times New Roman" w:cs="Times New Roman"/>
        </w:rPr>
        <w:t xml:space="preserve">4.212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w:t>
      </w:r>
      <m:oMath>
        <m:oMathPr>
          <m:ctrlPr>
            <w:rPr>
              <w:sz w:val="28"/>
              <w:szCs w:val="28"/>
            </w:rPr>
          </m:ctrlPr>
        </m:oMathPr>
        <m:r>
          <m:t>N</m:t>
        </m:r>
        <m:r>
          <m:t>i</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7"/>
    <w:bookmarkStart w:id="308" w:name="配合物磁性-1"/>
    <w:p>
      <w:pPr>
        <w:pStyle w:val="Heading2"/>
        <w:spacing w:before="280" w:after="120"/>
      </w:pPr>
      <w:r>
        <w:rPr>
          <w:rFonts w:ascii="Times New Roman" w:hAnsi="Times New Roman" w:eastAsia="Times New Roman" w:cs="Times New Roman"/>
        </w:rPr>
        <w:t xml:space="preserve">4.213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8"/>
    <w:bookmarkStart w:id="309" w:name="配合物磁性-2"/>
    <w:p>
      <w:pPr>
        <w:pStyle w:val="Heading2"/>
        <w:spacing w:before="280" w:after="120"/>
      </w:pPr>
      <w:r>
        <w:rPr>
          <w:rFonts w:ascii="Times New Roman" w:hAnsi="Times New Roman" w:eastAsia="Times New Roman" w:cs="Times New Roman"/>
        </w:rPr>
        <w:t xml:space="preserve">4.214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9"/>
    <w:bookmarkStart w:id="310" w:name="配合物磁性-3"/>
    <w:p>
      <w:pPr>
        <w:pStyle w:val="Heading2"/>
        <w:spacing w:before="280" w:after="120"/>
      </w:pPr>
      <w:r>
        <w:rPr>
          <w:rFonts w:ascii="Times New Roman" w:hAnsi="Times New Roman" w:eastAsia="Times New Roman" w:cs="Times New Roman"/>
        </w:rPr>
        <w:t xml:space="preserve">4.215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0"/>
    <w:bookmarkStart w:id="311" w:name="配合物磁性-4"/>
    <w:p>
      <w:pPr>
        <w:pStyle w:val="Heading2"/>
        <w:spacing w:before="280" w:after="120"/>
      </w:pPr>
      <w:r>
        <w:rPr>
          <w:rFonts w:ascii="Times New Roman" w:hAnsi="Times New Roman" w:eastAsia="Times New Roman" w:cs="Times New Roman"/>
        </w:rPr>
        <w:t xml:space="preserve">4.216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spacing w:before="0" w:after="0"/>
      </w:pPr>
    </w:p>
    <w:p>
      <w:pPr>
        <w:spacing w:before="0" w:after="0"/>
      </w:pPr>
    </w:p>
    <w:p>
      <w:pPr>
        <w:spacing w:before="0" w:after="0"/>
      </w:pPr>
    </w:p>
    <w:p>
      <w:pPr>
        <w:spacing w:before="160" w:after="80"/>
      </w:pPr>
      <w:r>
        <w:pict>
          <v:rect style="width:0;height:1.5pt" o:hralign="center" o:hrstd="t" o:hr="t"/>
        </w:pict>
      </w:r>
    </w:p>
    <w:bookmarkEnd w:id="311"/>
    <w:bookmarkStart w:id="312" w:name="配合物磁性-5"/>
    <w:p>
      <w:pPr>
        <w:pStyle w:val="Heading2"/>
        <w:spacing w:before="280" w:after="120"/>
      </w:pPr>
      <w:r>
        <w:rPr>
          <w:rFonts w:ascii="Times New Roman" w:hAnsi="Times New Roman" w:eastAsia="Times New Roman" w:cs="Times New Roman"/>
        </w:rPr>
        <w:t xml:space="preserve">4.217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spacing w:before="0" w:after="0"/>
      </w:pPr>
    </w:p>
    <w:p>
      <w:pPr>
        <w:spacing w:before="0" w:after="0"/>
      </w:pPr>
    </w:p>
    <w:p>
      <w:pPr>
        <w:spacing w:before="0" w:after="0"/>
      </w:pPr>
    </w:p>
    <w:p>
      <w:pPr>
        <w:spacing w:before="160" w:after="80"/>
      </w:pPr>
      <w:r>
        <w:pict>
          <v:rect style="width:0;height:1.5pt" o:hralign="center" o:hrstd="t" o:hr="t"/>
        </w:pict>
      </w:r>
    </w:p>
    <w:bookmarkEnd w:id="312"/>
    <w:bookmarkStart w:id="313" w:name="配合物磁性-6"/>
    <w:p>
      <w:pPr>
        <w:pStyle w:val="Heading2"/>
        <w:spacing w:before="280" w:after="120"/>
      </w:pPr>
      <w:r>
        <w:rPr>
          <w:rFonts w:ascii="Times New Roman" w:hAnsi="Times New Roman" w:eastAsia="Times New Roman" w:cs="Times New Roman"/>
        </w:rPr>
        <w:t xml:space="preserve">4.218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3"/>
    <w:bookmarkStart w:id="314" w:name="配合物磁性-7"/>
    <w:p>
      <w:pPr>
        <w:pStyle w:val="Heading2"/>
        <w:spacing w:before="280" w:after="120"/>
      </w:pPr>
      <w:r>
        <w:rPr>
          <w:rFonts w:ascii="Times New Roman" w:hAnsi="Times New Roman" w:eastAsia="Times New Roman" w:cs="Times New Roman"/>
        </w:rPr>
        <w:t xml:space="preserve">4.219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4"/>
    <w:bookmarkStart w:id="315" w:name="配合物磁性-8"/>
    <w:p>
      <w:pPr>
        <w:pStyle w:val="Heading2"/>
        <w:spacing w:before="280" w:after="120"/>
      </w:pPr>
      <w:r>
        <w:rPr>
          <w:rFonts w:ascii="Times New Roman" w:hAnsi="Times New Roman" w:eastAsia="Times New Roman" w:cs="Times New Roman"/>
        </w:rPr>
        <w:t xml:space="preserve">4.220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5"/>
    <w:bookmarkStart w:id="316" w:name="吸光光度法"/>
    <w:p>
      <w:pPr>
        <w:pStyle w:val="Heading2"/>
        <w:spacing w:before="280" w:after="120"/>
      </w:pPr>
      <w:r>
        <w:rPr>
          <w:rFonts w:ascii="Times New Roman" w:hAnsi="Times New Roman" w:eastAsia="Times New Roman" w:cs="Times New Roman"/>
        </w:rPr>
        <w:t xml:space="preserve">4.221 </w:t>
      </w:r>
      <w:r>
        <w:rPr>
          <w:rFonts w:hint="eastAsia" w:ascii="Times New Roman" w:hAnsi="Times New Roman" w:eastAsia="SimHei" w:cs="Times New Roman"/>
        </w:rPr>
        <w:t xml:space="preserve">吸光光度法</w:t>
      </w:r>
    </w:p>
    <w:p>
      <w:pPr>
        <w:pStyle w:val="FirstParagraph"/>
        <w:ind w:firstLine="420"/>
      </w:pP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94"/>
        </w:numPr>
        <w:ind w:firstLine="420"/>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5"/>
        </w:numPr>
        <w:ind w:firstLine="420"/>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6"/>
    <w:bookmarkStart w:id="317" w:name="稳定常数-11"/>
    <w:p>
      <w:pPr>
        <w:pStyle w:val="Heading2"/>
        <w:spacing w:before="280" w:after="120"/>
      </w:pPr>
      <w:r>
        <w:rPr>
          <w:rFonts w:ascii="Times New Roman" w:hAnsi="Times New Roman" w:eastAsia="Times New Roman" w:cs="Times New Roman"/>
        </w:rPr>
        <w:t xml:space="preserve">4.222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096"/>
        </w:numPr>
        <w:ind w:firstLine="420"/>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7"/>
    <w:bookmarkStart w:id="318" w:name="乙酰丙酮锰配合物结构第25届初赛"/>
    <w:p>
      <w:pPr>
        <w:pStyle w:val="Heading2"/>
        <w:spacing w:before="280" w:after="120"/>
      </w:pPr>
      <w:r>
        <w:rPr>
          <w:rFonts w:ascii="Times New Roman" w:hAnsi="Times New Roman" w:eastAsia="Times New Roman" w:cs="Times New Roman"/>
        </w:rPr>
        <w:t xml:space="preserve">4.223 </w:t>
      </w:r>
      <w:r>
        <w:rPr>
          <w:rFonts w:hint="eastAsia" w:ascii="Times New Roman" w:hAnsi="Times New Roman" w:eastAsia="SimHei" w:cs="Times New Roman"/>
        </w:rPr>
        <w:t>乙酰丙酮锰配合物结构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m:oMath>
        <m:sSup>
          <m:e>
            <m:r>
              <m:t>B</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w:t>
      </w:r>
      <m:oMath>
        <m:sSup>
          <m:e>
            <m:r>
              <m:t>C</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w:t>
      </w:r>
      <m:oMath>
        <m:sSup>
          <m:e>
            <m:r>
              <m:t>C</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B</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C</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8"/>
    <w:bookmarkStart w:id="322" w:name="钒配合物氧化数与配位数第29届初赛"/>
    <w:p>
      <w:pPr>
        <w:pStyle w:val="Heading2"/>
        <w:spacing w:before="280" w:after="120"/>
      </w:pPr>
      <w:r>
        <w:rPr>
          <w:rFonts w:ascii="Times New Roman" w:hAnsi="Times New Roman" w:eastAsia="Times New Roman" w:cs="Times New Roman"/>
        </w:rPr>
        <w:t xml:space="preserve">4.224 </w:t>
      </w:r>
      <w:r>
        <w:rPr>
          <w:rFonts w:hint="eastAsia" w:ascii="Times New Roman" w:hAnsi="Times New Roman" w:eastAsia="SimHei" w:cs="Times New Roman"/>
        </w:rPr>
        <w:t>钒配合物氧化数与配位数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71717"/>
            <wp:effectExtent b="0" l="0" r="0" t="0"/>
            <wp:docPr descr="" title="" id="320" name="Picture"/>
            <a:graphic>
              <a:graphicData uri="http://schemas.openxmlformats.org/drawingml/2006/picture">
                <pic:pic>
                  <pic:nvPicPr>
                    <pic:cNvPr descr="c4c1a14f39aab7f42b32ec98d2c8f1d41c2da2ed5621bd8a20825628180dae7a.jpg" id="321" name="Picture"/>
                    <pic:cNvPicPr>
                      <a:picLocks noChangeArrowheads="1" noChangeAspect="1"/>
                    </pic:cNvPicPr>
                  </pic:nvPicPr>
                  <pic:blipFill>
                    <a:blip r:embed="rId319"/>
                    <a:stretch>
                      <a:fillRect/>
                    </a:stretch>
                  </pic:blipFill>
                  <pic:spPr bwMode="auto">
                    <a:xfrm>
                      <a:off x="0" y="0"/>
                      <a:ext cx="2667000" cy="57171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2"/>
    <w:bookmarkStart w:id="326" w:name="棕色环形成反应方程式第30届初赛"/>
    <w:p>
      <w:pPr>
        <w:pStyle w:val="Heading2"/>
        <w:spacing w:before="280" w:after="120"/>
      </w:pPr>
      <w:r>
        <w:rPr>
          <w:rFonts w:ascii="Times New Roman" w:hAnsi="Times New Roman" w:eastAsia="Times New Roman" w:cs="Times New Roman"/>
        </w:rPr>
        <w:t xml:space="preserve">4.225 </w:t>
      </w:r>
      <w:r>
        <w:rPr>
          <w:rFonts w:hint="eastAsia" w:ascii="Times New Roman" w:hAnsi="Times New Roman" w:eastAsia="SimHei" w:cs="Times New Roman"/>
        </w:rPr>
        <w:t>棕色环形成反应方程式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00175"/>
            <wp:effectExtent b="0" l="0" r="0" t="0"/>
            <wp:docPr descr="" title="" id="324" name="Picture"/>
            <a:graphic>
              <a:graphicData uri="http://schemas.openxmlformats.org/drawingml/2006/picture">
                <pic:pic>
                  <pic:nvPicPr>
                    <pic:cNvPr descr="fb4109345eadcd86814c81ea4ec946ddb68bd6839ce9cc575b5d95cbaf3e254a.jpg" id="325" name="Picture"/>
                    <pic:cNvPicPr>
                      <a:picLocks noChangeArrowheads="1" noChangeAspect="1"/>
                    </pic:cNvPicPr>
                  </pic:nvPicPr>
                  <pic:blipFill>
                    <a:blip r:embed="rId323"/>
                    <a:stretch>
                      <a:fillRect/>
                    </a:stretch>
                  </pic:blipFill>
                  <pic:spPr bwMode="auto">
                    <a:xfrm>
                      <a:off x="0" y="0"/>
                      <a:ext cx="2667000" cy="140017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6"/>
    <w:bookmarkStart w:id="327" w:name="水煤气反应热第31届初赛"/>
    <w:p>
      <w:pPr>
        <w:pStyle w:val="Heading2"/>
        <w:spacing w:before="280" w:after="120"/>
      </w:pPr>
      <w:r>
        <w:rPr>
          <w:rFonts w:ascii="Times New Roman" w:hAnsi="Times New Roman" w:eastAsia="Times New Roman" w:cs="Times New Roman"/>
        </w:rPr>
        <w:t xml:space="preserve">4.226 </w:t>
      </w:r>
      <w:r>
        <w:rPr>
          <w:rFonts w:hint="eastAsia" w:ascii="Times New Roman" w:hAnsi="Times New Roman" w:eastAsia="SimHei" w:cs="Times New Roman"/>
        </w:rPr>
        <w:t>水煤气反应热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1072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463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799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m:oMath>
        <m:sSubSup>
          <m:e>
            <m:r>
              <m:t>S</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ind w:firstLine="420"/>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7"/>
    <w:bookmarkStart w:id="332" w:name="铬双核配合物结构第36届初赛"/>
    <w:p>
      <w:pPr>
        <w:pStyle w:val="Heading2"/>
        <w:spacing w:before="280" w:after="120"/>
      </w:pPr>
      <w:r>
        <w:rPr>
          <w:rFonts w:ascii="Times New Roman" w:hAnsi="Times New Roman" w:eastAsia="Times New Roman" w:cs="Times New Roman"/>
        </w:rPr>
        <w:t xml:space="preserve">4.227 </w:t>
      </w:r>
      <w:r>
        <w:rPr>
          <w:rFonts w:hint="eastAsia" w:ascii="Times New Roman" w:hAnsi="Times New Roman" w:eastAsia="SimHei" w:cs="Times New Roman"/>
        </w:rPr>
        <w:t>铬双核配合物结构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331"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2667000" cy="794941"/>
            <wp:effectExtent b="0" l="0" r="0" t="0"/>
            <wp:docPr descr="" title="" id="329" name="Picture"/>
            <a:graphic>
              <a:graphicData uri="http://schemas.openxmlformats.org/drawingml/2006/picture">
                <pic:pic>
                  <pic:nvPicPr>
                    <pic:cNvPr descr="52b8d7aa54467bd94e3b876d3a4701131e30d34e4e2573a69c4b7acc6cee9058.jpg" id="330" name="Picture"/>
                    <pic:cNvPicPr>
                      <a:picLocks noChangeArrowheads="1" noChangeAspect="1"/>
                    </pic:cNvPicPr>
                  </pic:nvPicPr>
                  <pic:blipFill>
                    <a:blip r:embed="rId328"/>
                    <a:stretch>
                      <a:fillRect/>
                    </a:stretch>
                  </pic:blipFill>
                  <pic:spPr bwMode="auto">
                    <a:xfrm>
                      <a:off x="0" y="0"/>
                      <a:ext cx="2667000" cy="794941"/>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1"/>
    <w:bookmarkEnd w:id="332"/>
    <w:bookmarkStart w:id="333" w:name="钴羰基簇合物"/>
    <w:p>
      <w:pPr>
        <w:pStyle w:val="Heading2"/>
        <w:spacing w:before="280" w:after="120"/>
      </w:pPr>
      <w:r>
        <w:rPr>
          <w:rFonts w:ascii="Times New Roman" w:hAnsi="Times New Roman" w:eastAsia="Times New Roman" w:cs="Times New Roman"/>
        </w:rPr>
        <w:t xml:space="preserve">4.228 </w:t>
      </w:r>
      <w:r>
        <w:rPr>
          <w:rFonts w:hint="eastAsia" w:ascii="Times New Roman" w:hAnsi="Times New Roman" w:eastAsia="SimHei" w:cs="Times New Roman"/>
        </w:rPr>
        <w:t xml:space="preserve">钴羰基簇合物</w:t>
      </w:r>
    </w:p>
    <w:p>
      <w:pPr>
        <w:pStyle w:val="FirstParagraph"/>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能够与气体</w:t>
      </w:r>
      <w:r>
        <w:rPr>
          <w:rFonts w:ascii="Times New Roman" w:hAnsi="Times New Roman" w:eastAsia="Times New Roman" w:cs="Times New Roman"/>
        </w:rPr>
        <w:t xml:space="preserve"> X </w:t>
      </w:r>
      <w:r>
        <w:rPr>
          <w:rFonts w:hint="eastAsia" w:ascii="Times New Roman" w:hAnsi="Times New Roman" w:eastAsia="FangSong" w:cs="Times New Roman"/>
        </w:rPr>
        <w:t>形成多种金属羰基化合物</w:t>
      </w:r>
      <w:r>
        <w:rPr>
          <w:rFonts w:hint="eastAsia" w:ascii="Times New Roman" w:hAnsi="Times New Roman" w:eastAsia="Times New Roman" w:cs="Times New Roman"/>
        </w:rPr>
        <w:t>，1908</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人们制得橙色双核结构化合物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它可以用作有机合成中的催化剂</w:t>
      </w:r>
      <w:r>
        <w:rPr>
          <w:rFonts w:hint="eastAsia" w:ascii="Times New Roman" w:hAnsi="Times New Roman" w:eastAsia="Times New Roman" w:cs="Times New Roman"/>
        </w:rPr>
        <w:t>。1923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人们加热</w:t>
      </w:r>
      <w:r>
        <w:rPr>
          <w:rFonts w:ascii="Times New Roman" w:hAnsi="Times New Roman" w:eastAsia="Times New Roman" w:cs="Times New Roman"/>
        </w:rPr>
        <w:t xml:space="preserve"> C </w:t>
      </w:r>
      <w:r>
        <w:rPr>
          <w:rFonts w:hint="eastAsia" w:ascii="Times New Roman" w:hAnsi="Times New Roman" w:eastAsia="FangSong" w:cs="Times New Roman"/>
        </w:rPr>
        <w:t>得到了黑色晶体</w:t>
      </w:r>
      <w:r>
        <w:rPr>
          <w:rFonts w:hint="eastAsia" w:ascii="Times New Roman" w:hAnsi="Times New Roman" w:eastAsia="Times New Roman" w:cs="Times New Roman"/>
        </w:rPr>
        <w:t>，</w:t>
      </w:r>
      <w:r>
        <w:rPr>
          <w:rFonts w:hint="eastAsia" w:ascii="Times New Roman" w:hAnsi="Times New Roman" w:eastAsia="FangSong" w:cs="Times New Roman"/>
        </w:rPr>
        <w:t>它是两种同分异构体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定性组成与</w:t>
      </w:r>
      <w:r>
        <w:rPr>
          <w:rFonts w:ascii="Times New Roman" w:hAnsi="Times New Roman" w:eastAsia="Times New Roman" w:cs="Times New Roman"/>
        </w:rPr>
        <w:t xml:space="preserve"> C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直至</w:t>
      </w:r>
      <w:r>
        <w:rPr>
          <w:rFonts w:ascii="Times New Roman" w:hAnsi="Times New Roman" w:eastAsia="Times New Roman" w:cs="Times New Roman"/>
        </w:rPr>
        <w:t xml:space="preserve"> 1959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人们才得到了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的确切结构</w:t>
      </w:r>
      <w:r>
        <w:rPr>
          <w:rFonts w:hint="eastAsia" w:ascii="Times New Roman" w:hAnsi="Times New Roman" w:eastAsia="Times New Roman" w:cs="Times New Roman"/>
        </w:rPr>
        <w:t>，</w:t>
      </w:r>
      <w:r>
        <w:rPr>
          <w:rFonts w:hint="eastAsia" w:ascii="Times New Roman" w:hAnsi="Times New Roman" w:eastAsia="FangSong" w:cs="Times New Roman"/>
        </w:rPr>
        <w:t>由此开启了金属簇状化合物的大门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D </w:t>
      </w:r>
      <w:r>
        <w:rPr>
          <w:rFonts w:hint="eastAsia" w:ascii="Times New Roman" w:hAnsi="Times New Roman" w:eastAsia="FangSong" w:cs="Times New Roman"/>
        </w:rPr>
        <w:t>分子结构中有四条三重旋转轴</w:t>
      </w:r>
      <w:r>
        <w:rPr>
          <w:rFonts w:hint="eastAsia" w:ascii="Times New Roman" w:hAnsi="Times New Roman" w:eastAsia="Times New Roman" w:cs="Times New Roman"/>
        </w:rPr>
        <w:t>（</w:t>
      </w:r>
      <w:r>
        <w:rPr>
          <w:rFonts w:hint="eastAsia" w:ascii="Times New Roman" w:hAnsi="Times New Roman" w:eastAsia="FangSong" w:cs="Times New Roman"/>
        </w:rPr>
        <w:t>类似于白磷</w:t>
      </w:r>
      <w:r>
        <w:rPr>
          <w:rFonts w:ascii="Times New Roman" w:hAnsi="Times New Roman" w:eastAsia="Times New Roman" w:cs="Times New Roman"/>
        </w:rPr>
        <w:t xml:space="preserve"> </w:t>
      </w:r>
      <m:oMath>
        <m:sSub>
          <m:e>
            <m:r>
              <m:rPr>
                <m:sty m:val="p"/>
              </m:rPr>
              <m:t>P</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分子结构中有一条三重旋转轴</w:t>
      </w:r>
      <w:r>
        <w:rPr>
          <w:rFonts w:hint="eastAsia" w:ascii="Times New Roman" w:hAnsi="Times New Roman" w:eastAsia="Times New Roman" w:cs="Times New Roman"/>
        </w:rPr>
        <w:t>。</w:t>
      </w:r>
      <w:r>
        <w:rPr>
          <w:rFonts w:hint="eastAsia" w:ascii="Times New Roman" w:hAnsi="Times New Roman" w:eastAsia="FangSong" w:cs="Times New Roman"/>
        </w:rPr>
        <w:t>再进一步研究这类物质</w:t>
      </w:r>
      <w:r>
        <w:rPr>
          <w:rFonts w:hint="eastAsia" w:ascii="Times New Roman" w:hAnsi="Times New Roman" w:eastAsia="Times New Roman" w:cs="Times New Roman"/>
        </w:rPr>
        <w:t>，</w:t>
      </w:r>
      <w:r>
        <w:rPr>
          <w:rFonts w:hint="eastAsia" w:ascii="Times New Roman" w:hAnsi="Times New Roman" w:eastAsia="FangSong" w:cs="Times New Roman"/>
        </w:rPr>
        <w:t>还可以制得由两种不同金属组成的骨架</w:t>
      </w:r>
      <w:r>
        <w:rPr>
          <w:rFonts w:hint="eastAsia" w:ascii="Times New Roman" w:hAnsi="Times New Roman" w:eastAsia="Times New Roman" w:cs="Times New Roman"/>
        </w:rPr>
        <w:t>，</w:t>
      </w:r>
      <w:r>
        <w:rPr>
          <w:rFonts w:hint="eastAsia" w:ascii="Times New Roman" w:hAnsi="Times New Roman" w:eastAsia="FangSong" w:cs="Times New Roman"/>
        </w:rPr>
        <w:t>例如化合物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分子结构中有一条三重旋转轴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：①A</w:t>
      </w:r>
      <w:r>
        <w:rPr>
          <w:rFonts w:ascii="Times New Roman" w:hAnsi="Times New Roman" w:eastAsia="Times New Roman" w:cs="Times New Roman"/>
        </w:rPr>
        <w:t xml:space="preserve"> </w:t>
      </w:r>
      <w:r>
        <w:rPr>
          <w:rFonts w:hint="eastAsia" w:ascii="Times New Roman" w:hAnsi="Times New Roman" w:eastAsia="FangSong" w:cs="Times New Roman"/>
        </w:rPr>
        <w:t>是一种氧化物</w:t>
      </w:r>
      <w:r>
        <w:rPr>
          <w:rFonts w:hint="eastAsia" w:ascii="Times New Roman" w:hAnsi="Times New Roman" w:eastAsia="Times New Roman" w:cs="Times New Roman"/>
        </w:rPr>
        <w:t>；②</w:t>
      </w:r>
      <w:r>
        <w:rPr>
          <w:rFonts w:hint="eastAsia" w:ascii="Times New Roman" w:hAnsi="Times New Roman" w:eastAsia="FangSong" w:cs="Times New Roman"/>
        </w:rPr>
        <w:t>忽略金属的差异</w:t>
      </w:r>
      <w:r>
        <w:rPr>
          <w:rFonts w:hint="eastAsia" w:ascii="Times New Roman" w:hAnsi="Times New Roman" w:eastAsia="Times New Roman" w:cs="Times New Roman"/>
        </w:rPr>
        <w:t>，D、E、H</w:t>
      </w:r>
      <w:r>
        <w:rPr>
          <w:rFonts w:ascii="Times New Roman" w:hAnsi="Times New Roman" w:eastAsia="Times New Roman" w:cs="Times New Roman"/>
        </w:rPr>
        <w:t xml:space="preserve"> </w:t>
      </w:r>
      <w:r>
        <w:rPr>
          <w:rFonts w:hint="eastAsia" w:ascii="Times New Roman" w:hAnsi="Times New Roman" w:eastAsia="FangSong" w:cs="Times New Roman"/>
        </w:rPr>
        <w:t>的金属骨架类型相同</w:t>
      </w:r>
      <w:r>
        <w:rPr>
          <w:rFonts w:hint="eastAsia" w:ascii="Times New Roman" w:hAnsi="Times New Roman" w:eastAsia="Times New Roman" w:cs="Times New Roman"/>
        </w:rPr>
        <w:t>；③</w:t>
      </w:r>
      <w:r>
        <w:rPr>
          <w:rFonts w:hint="eastAsia" w:ascii="Times New Roman" w:hAnsi="Times New Roman" w:eastAsia="FangSong" w:cs="Times New Roman"/>
        </w:rPr>
        <w:t>簇状化合物中金属原子一般满足最外层</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即中心体的价电子数</w:t>
      </w:r>
      <w:r>
        <w:rPr>
          <w:rFonts w:hint="eastAsia" w:ascii="Times New Roman" w:hAnsi="Times New Roman" w:eastAsia="Times New Roman" w:cs="Times New Roman"/>
        </w:rPr>
        <w:t>+</w:t>
      </w:r>
      <w:r>
        <w:rPr>
          <w:rFonts w:hint="eastAsia" w:ascii="Times New Roman" w:hAnsi="Times New Roman" w:eastAsia="FangSong" w:cs="Times New Roman"/>
        </w:rPr>
        <w:t>配体提供的电子数</w:t>
      </w:r>
      <w:r>
        <w:rPr>
          <w:rFonts w:hint="eastAsia" w:ascii="Times New Roman" w:hAnsi="Times New Roman" w:eastAsia="Times New Roman" w:cs="Times New Roman"/>
        </w:rPr>
        <w:t>=18）。</w:t>
      </w:r>
    </w:p>
    <w:p>
      <w:pPr>
        <w:pStyle w:val="BodyText"/>
        <w:spacing w:after="80"/>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，A～H</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各物质中金属</w:t>
      </w:r>
      <w:r>
        <w:rPr>
          <w:rFonts w:ascii="Times New Roman" w:hAnsi="Times New Roman" w:eastAsia="Times New Roman" w:cs="Times New Roman"/>
        </w:rPr>
        <w:t xml:space="preserve"> B </w:t>
      </w:r>
      <w:r>
        <w:rPr>
          <w:rFonts w:hint="eastAsia" w:ascii="Times New Roman" w:hAnsi="Times New Roman" w:eastAsia="FangSong" w:cs="Times New Roman"/>
        </w:rPr>
        <w:t>的质量分数如下表所示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物质符号</w:t>
            </w:r>
          </w:p>
        </w:tc>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和</w:t>
            </w:r>
            <w:r>
              <w:rPr>
                <w:rFonts w:hint="eastAsia" w:ascii="Times New Roman" w:hAnsi="Times New Roman" w:eastAsia="Times New Roman" w:cs="Times New Roman"/>
                <w:b/>
              </w:rPr>
              <w:t>E</w:t>
            </w:r>
          </w:p>
        </w:tc>
        <w:tc>
          <w:tcPr>
            <w:tcBorders>
              <w:bottom w:val="single" w:sz="6" w:space="0" w:color="333333"/>
            </w:tcBorders>
          </w:tcPr>
          <w:p>
            <w:pPr>
              <w:pStyle w:val="Compact"/>
              <w:jc w:val="center"/>
            </w:pPr>
            <w:r>
              <w:rPr>
                <w:rFonts w:ascii="Times New Roman" w:hAnsi="Times New Roman" w:eastAsia="Times New Roman" w:cs="Times New Roman"/>
                <w:b/>
              </w:rPr>
              <w:t xml:space="preserve">F</w:t>
            </w:r>
          </w:p>
        </w:tc>
        <w:tc>
          <w:tcPr>
            <w:tcBorders>
              <w:bottom w:val="single" w:sz="6" w:space="0" w:color="333333"/>
            </w:tcBorders>
          </w:tcPr>
          <w:p>
            <w:pPr>
              <w:pStyle w:val="Compact"/>
              <w:jc w:val="center"/>
            </w:pPr>
            <w:r>
              <w:rPr>
                <w:rFonts w:ascii="Times New Roman" w:hAnsi="Times New Roman" w:eastAsia="Times New Roman" w:cs="Times New Roman"/>
                <w:b/>
              </w:rPr>
              <w:t xml:space="preserve">G</w:t>
            </w:r>
          </w:p>
        </w:tc>
        <w:tc>
          <w:tcPr>
            <w:tcBorders>
              <w:bottom w:val="single" w:sz="6" w:space="0" w:color="333333"/>
            </w:tcBorders>
          </w:tcPr>
          <w:p>
            <w:pPr>
              <w:pStyle w:val="Compact"/>
              <w:jc w:val="center"/>
            </w:pPr>
            <w:r>
              <w:rPr>
                <w:rFonts w:ascii="Times New Roman" w:hAnsi="Times New Roman" w:eastAsia="Times New Roman" w:cs="Times New Roman"/>
                <w:b/>
              </w:rPr>
              <w:t xml:space="preserve">H</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B</w:t>
            </w: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73.42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34.47</w:t>
            </w:r>
          </w:p>
        </w:tc>
        <w:tc>
          <w:tcPr/>
          <w:p>
            <w:pPr>
              <w:pStyle w:val="Compact"/>
              <w:jc w:val="center"/>
            </w:pPr>
            <w:r>
              <w:rPr>
                <w:rFonts w:ascii="Times New Roman" w:hAnsi="Times New Roman" w:eastAsia="Times New Roman" w:cs="Times New Roman"/>
              </w:rPr>
              <w:t xml:space="preserve">41.22</w:t>
            </w:r>
          </w:p>
        </w:tc>
        <w:tc>
          <w:tcPr/>
          <w:p>
            <w:pPr>
              <w:pStyle w:val="Compact"/>
              <w:jc w:val="center"/>
            </w:pPr>
            <w:r>
              <w:rPr>
                <w:rFonts w:ascii="Times New Roman" w:hAnsi="Times New Roman" w:eastAsia="Times New Roman" w:cs="Times New Roman"/>
              </w:rPr>
              <w:t xml:space="preserve">30.38</w:t>
            </w:r>
          </w:p>
        </w:tc>
        <w:tc>
          <w:tcPr/>
          <w:p>
            <w:pPr>
              <w:pStyle w:val="Compact"/>
              <w:jc w:val="center"/>
            </w:pPr>
            <w:r>
              <w:rPr>
                <w:rFonts w:ascii="Times New Roman" w:hAnsi="Times New Roman" w:eastAsia="Times New Roman" w:cs="Times New Roman"/>
              </w:rPr>
              <w:t xml:space="preserve">24.49</w:t>
            </w:r>
          </w:p>
        </w:tc>
        <w:tc>
          <w:tcPr/>
          <w:p>
            <w:pPr>
              <w:pStyle w:val="Compact"/>
              <w:jc w:val="center"/>
            </w:pPr>
            <w:r>
              <w:rPr>
                <w:rFonts w:ascii="Times New Roman" w:hAnsi="Times New Roman" w:eastAsia="Times New Roman" w:cs="Times New Roman"/>
              </w:rPr>
              <w:t xml:space="preserve">27.72</w:t>
            </w:r>
          </w:p>
        </w:tc>
      </w:tr>
    </w:tbl>
    <w:p>
      <w:pPr>
        <w:pStyle w:val="BodyText"/>
        <w:spacing w:before="120"/>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A、C、G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写出图</w:t>
      </w:r>
      <w:r>
        <w:rPr>
          <w:rFonts w:ascii="Times New Roman" w:hAnsi="Times New Roman" w:eastAsia="Times New Roman" w:cs="Times New Roman"/>
        </w:rPr>
        <w:t xml:space="preserve"> </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过程对应的反应方程式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D、E、H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X </w:t>
      </w:r>
      <w:r>
        <w:rPr>
          <w:rFonts w:hint="eastAsia" w:ascii="Times New Roman" w:hAnsi="Times New Roman" w:eastAsia="FangSong" w:cs="Times New Roman"/>
        </w:rPr>
        <w:t>只在其中一种分子中形成桥式连接</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3"/>
    <w:bookmarkStart w:id="337" w:name="钾蒸气与co综合推断"/>
    <w:p>
      <w:pPr>
        <w:pStyle w:val="Heading2"/>
        <w:spacing w:before="280" w:after="120"/>
      </w:pPr>
      <w:r>
        <w:rPr>
          <w:rFonts w:ascii="Times New Roman" w:hAnsi="Times New Roman" w:eastAsia="Times New Roman" w:cs="Times New Roman"/>
        </w:rPr>
        <w:t xml:space="preserve">4.229 </w:t>
      </w:r>
      <w:r>
        <w:rPr>
          <w:rFonts w:hint="eastAsia" w:ascii="Times New Roman" w:hAnsi="Times New Roman" w:eastAsia="SimHei" w:cs="Times New Roman"/>
        </w:rPr>
        <w:t>钾蒸气与</w:t>
      </w:r>
      <w:r>
        <w:rPr>
          <w:rFonts w:hint="eastAsia" w:ascii="Times New Roman" w:hAnsi="Times New Roman" w:eastAsia="Times New Roman" w:cs="Times New Roman"/>
        </w:rPr>
        <w:t>CO</w:t>
      </w:r>
      <w:r>
        <w:rPr>
          <w:rFonts w:hint="eastAsia" w:ascii="Times New Roman" w:hAnsi="Times New Roman" w:eastAsia="SimHei" w:cs="Times New Roman"/>
        </w:rPr>
        <w:t>综合推断</w:t>
      </w:r>
    </w:p>
    <w:p>
      <w:pPr>
        <w:pStyle w:val="FirstParagraph"/>
        <w:ind w:firstLine="420"/>
      </w:pPr>
      <w:r>
        <w:rPr>
          <w:rFonts w:hint="eastAsia" w:ascii="Times New Roman" w:hAnsi="Times New Roman" w:eastAsia="FangSong" w:cs="Times New Roman"/>
        </w:rPr>
        <w:t>在分析钾蒸气与一氧化碳的反应产物时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分离出</w:t>
      </w:r>
      <w:r>
        <w:rPr>
          <w:rFonts w:ascii="Times New Roman" w:hAnsi="Times New Roman" w:eastAsia="Times New Roman" w:cs="Times New Roman"/>
        </w:rPr>
        <w:t xml:space="preserve"> Q、R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三种令人感兴趣的有机盐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后来人们在许多水果和蔬菜中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发现了含有六个不对称碳原子的化合物</w:t>
      </w:r>
      <w:r>
        <w:rPr>
          <w:rFonts w:ascii="Times New Roman" w:hAnsi="Times New Roman" w:eastAsia="Times New Roman" w:cs="Times New Roman"/>
        </w:rPr>
        <w:t xml:space="preserve"> U, </w:t>
      </w:r>
      <w:r>
        <w:rPr>
          <w:rFonts w:hint="eastAsia" w:ascii="Times New Roman" w:hAnsi="Times New Roman" w:eastAsia="FangSong" w:cs="Times New Roman"/>
        </w:rPr>
        <w:t xml:space="preserve">利用它可制备盐</w:t>
      </w:r>
      <w:r>
        <w:rPr>
          <w:rFonts w:ascii="Times New Roman" w:hAnsi="Times New Roman" w:eastAsia="Times New Roman" w:cs="Times New Roman"/>
        </w:rPr>
        <w:t xml:space="preserve"> S。</w:t>
      </w:r>
    </w:p>
    <w:p>
      <w:pPr>
        <w:pStyle w:val="BlockText"/>
        <w:ind w:firstLine="420"/>
      </w:pPr>
      <w:r>
        <w:rPr>
          <w:rFonts w:ascii="Times New Roman" w:hAnsi="Times New Roman" w:eastAsia="Times New Roman" w:cs="Times New Roman"/>
        </w:rPr>
        <w:t xml:space="preserve">[B-11 </w:t>
      </w:r>
      <w:r>
        <w:rPr>
          <w:rFonts w:hint="eastAsia" w:ascii="Times New Roman" w:hAnsi="Times New Roman" w:eastAsia="FangSong" w:cs="Times New Roman"/>
        </w:rPr>
        <w:t>题干图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U </w:t>
      </w:r>
      <w:r>
        <w:rPr>
          <w:rFonts w:hint="eastAsia" w:ascii="Times New Roman" w:hAnsi="Times New Roman" w:eastAsia="FangSong" w:cs="Times New Roman"/>
        </w:rPr>
        <w:t>用硝酸氧化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然后在氧气的存在下用碳酸钾中和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U </w:t>
      </w:r>
      <w:r>
        <w:rPr>
          <w:rFonts w:hint="eastAsia" w:ascii="Times New Roman" w:hAnsi="Times New Roman" w:eastAsia="FangSong" w:cs="Times New Roman"/>
        </w:rPr>
        <w:t>的氧化过程中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也可以得到</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与盐酸反应生成的化合物</w:t>
      </w:r>
      <w:r>
        <w:rPr>
          <w:rFonts w:ascii="Times New Roman" w:hAnsi="Times New Roman" w:eastAsia="Times New Roman" w:cs="Times New Roman"/>
        </w:rPr>
        <w:t xml:space="preserve"> 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S </w:t>
      </w:r>
      <w:r>
        <w:rPr>
          <w:rFonts w:hint="eastAsia" w:ascii="Times New Roman" w:hAnsi="Times New Roman" w:eastAsia="FangSong" w:cs="Times New Roman"/>
        </w:rPr>
        <w:t>酸化后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可以得到相应的有机酸</w:t>
      </w:r>
      <w:r>
        <w:rPr>
          <w:rFonts w:ascii="Times New Roman" w:hAnsi="Times New Roman" w:eastAsia="Times New Roman" w:cs="Times New Roman"/>
        </w:rPr>
        <w:t xml:space="preserve"> V, </w:t>
      </w:r>
      <w:r>
        <w:rPr>
          <w:rFonts w:hint="eastAsia" w:ascii="Times New Roman" w:hAnsi="Times New Roman" w:eastAsia="FangSong" w:cs="Times New Roman"/>
        </w:rPr>
        <w:t>随着时间的推移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该酸在溶液中会被氧化成物质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它实际上是未能分离得到的一种碳氧化物</w:t>
      </w:r>
      <w:r>
        <w:rPr>
          <w:rFonts w:ascii="Times New Roman" w:hAnsi="Times New Roman" w:eastAsia="Times New Roman" w:cs="Times New Roman"/>
        </w:rPr>
        <w:t xml:space="preserve"> X </w:t>
      </w:r>
      <w:r>
        <w:rPr>
          <w:rFonts w:hint="eastAsia" w:ascii="Times New Roman" w:hAnsi="Times New Roman" w:eastAsia="FangSong" w:cs="Times New Roman"/>
        </w:rPr>
        <w:t>的水合物</w:t>
      </w:r>
      <w:r>
        <w:rPr>
          <w:rFonts w:hint="eastAsia" w:ascii="Times New Roman" w:hAnsi="Times New Roman" w:eastAsia="Times New Roman" w:cs="Times New Roman"/>
        </w:rPr>
        <w:t>。</w:t>
      </w:r>
      <w:r>
        <w:rPr>
          <w:rFonts w:hint="eastAsia" w:ascii="Times New Roman" w:hAnsi="Times New Roman" w:eastAsia="FangSong" w:cs="Times New Roman"/>
        </w:rPr>
        <w:t>当将酸</w:t>
      </w:r>
      <w:r>
        <w:rPr>
          <w:rFonts w:ascii="Times New Roman" w:hAnsi="Times New Roman" w:eastAsia="Times New Roman" w:cs="Times New Roman"/>
        </w:rPr>
        <w:t xml:space="preserve"> V </w:t>
      </w:r>
      <w:r>
        <w:rPr>
          <w:rFonts w:hint="eastAsia" w:ascii="Times New Roman" w:hAnsi="Times New Roman" w:eastAsia="FangSong" w:cs="Times New Roman"/>
        </w:rPr>
        <w:t>的溶液储存在无氧气氛中时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会释放出一氧化碳并转化成另一种酸</w:t>
      </w:r>
      <w:r>
        <w:rPr>
          <w:rFonts w:ascii="Times New Roman" w:hAnsi="Times New Roman" w:eastAsia="Times New Roman" w:cs="Times New Roman"/>
        </w:rPr>
        <w:t xml:space="preserve"> Y, </w:t>
      </w:r>
      <w:r>
        <w:rPr>
          <w:rFonts w:hint="eastAsia" w:ascii="Times New Roman" w:hAnsi="Times New Roman" w:eastAsia="FangSong" w:cs="Times New Roman"/>
        </w:rPr>
        <w:t>用两倍物质的量的氢氧化钾中和该酸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将得到盐</w:t>
      </w:r>
      <w:r>
        <w:rPr>
          <w:rFonts w:ascii="Times New Roman" w:hAnsi="Times New Roman" w:eastAsia="Times New Roman" w:cs="Times New Roman"/>
        </w:rPr>
        <w:t xml:space="preserve"> Z。</w:t>
      </w:r>
    </w:p>
    <w:p>
      <w:pPr>
        <w:pStyle w:val="BodyText"/>
        <w:ind w:firstLine="420"/>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Q、R、S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四种盐具有相同的元素组成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并且它们的阴离子中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碳质量分数都等于</w:t>
      </w:r>
      <w:r>
        <w:rPr>
          <w:rFonts w:ascii="Times New Roman" w:hAnsi="Times New Roman" w:eastAsia="Times New Roman" w:cs="Times New Roman"/>
        </w:rPr>
        <w:t xml:space="preserve"> </w:t>
      </w:r>
      <w:r>
        <w:rPr>
          <w:rFonts w:hint="eastAsia" w:ascii="Times New Roman" w:hAnsi="Times New Roman" w:eastAsia="Times New Roman" w:cs="Times New Roman"/>
        </w:rPr>
        <w:t>42.86%。</w:t>
      </w:r>
      <w:r>
        <w:rPr>
          <w:rFonts w:hint="eastAsia" w:ascii="Times New Roman" w:hAnsi="Times New Roman" w:eastAsia="FangSong" w:cs="Times New Roman"/>
        </w:rPr>
        <w:t>酸</w:t>
      </w:r>
      <w:r>
        <w:rPr>
          <w:rFonts w:ascii="Times New Roman" w:hAnsi="Times New Roman" w:eastAsia="Times New Roman" w:cs="Times New Roman"/>
        </w:rPr>
        <w:t xml:space="preserve"> V </w:t>
      </w:r>
      <w:r>
        <w:rPr>
          <w:rFonts w:hint="eastAsia" w:ascii="Times New Roman" w:hAnsi="Times New Roman" w:eastAsia="FangSong" w:cs="Times New Roman"/>
        </w:rPr>
        <w:t>的钠盐在法医学中有广泛的应用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它的水溶液能检测出枪击后残留的铅痕迹</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[B-11 </w:t>
      </w:r>
      <w:r>
        <w:rPr>
          <w:rFonts w:hint="eastAsia" w:ascii="Times New Roman" w:hAnsi="Times New Roman" w:eastAsia="FangSong" w:cs="Times New Roman"/>
        </w:rPr>
        <w:t>反应关系图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1911083"/>
            <wp:effectExtent b="0" l="0" r="0" t="0"/>
            <wp:docPr descr="" title="" id="335" name="Picture"/>
            <a:graphic>
              <a:graphicData uri="http://schemas.openxmlformats.org/drawingml/2006/picture">
                <pic:pic>
                  <pic:nvPicPr>
                    <pic:cNvPr descr="b7bc29bfa5bc5ceb9951edd27602b46cebfb57f27add90356728ecacb9418614.jpg" id="336" name="Picture"/>
                    <pic:cNvPicPr>
                      <a:picLocks noChangeArrowheads="1" noChangeAspect="1"/>
                    </pic:cNvPicPr>
                  </pic:nvPicPr>
                  <pic:blipFill>
                    <a:blip r:embed="rId334"/>
                    <a:stretch>
                      <a:fillRect/>
                    </a:stretch>
                  </pic:blipFill>
                  <pic:spPr bwMode="auto">
                    <a:xfrm>
                      <a:off x="0" y="0"/>
                      <a:ext cx="2667000" cy="1911083"/>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b/>
          <w:bCs/>
        </w:rPr>
        <w:t xml:space="preserve">画出化合物</w:t>
      </w:r>
      <w:r>
        <w:rPr>
          <w:rFonts w:ascii="Times New Roman" w:hAnsi="Times New Roman" w:eastAsia="Times New Roman" w:cs="Times New Roman"/>
          <w:b/>
          <w:bCs/>
        </w:rPr>
        <w:t xml:space="preserve"> Q-Z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的钠盐检测铅痕迹的原理是什么</w:t>
      </w:r>
      <w:r>
        <w:rPr>
          <w:rFonts w:hint="eastAsia" w:ascii="Times New Roman" w:hAnsi="Times New Roman" w:eastAsia="Times New Roman" w:cs="Times New Roman"/>
          <w:b/>
          <w:bCs/>
        </w:rPr>
        <w:t>?</w:t>
      </w:r>
      <w:r>
        <w:rPr>
          <w:rFonts w:hint="eastAsia" w:ascii="Times New Roman" w:hAnsi="Times New Roman" w:eastAsia="FangSong" w:cs="Times New Roman"/>
          <w:b/>
          <w:bCs/>
        </w:rPr>
        <w:t>给出一个盐的例子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其阴离子具有与</w:t>
      </w:r>
      <w:r>
        <w:rPr>
          <w:rFonts w:ascii="Times New Roman" w:hAnsi="Times New Roman" w:eastAsia="Times New Roman" w:cs="Times New Roman"/>
          <w:b/>
          <w:bCs/>
        </w:rPr>
        <w:t xml:space="preserve"> Q、R、S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Z </w:t>
      </w:r>
      <w:r>
        <w:rPr>
          <w:rFonts w:hint="eastAsia" w:ascii="Times New Roman" w:hAnsi="Times New Roman" w:eastAsia="FangSong" w:cs="Times New Roman"/>
          <w:b/>
          <w:bCs/>
        </w:rPr>
        <w:t>等盐的阴离子相同的碳质量分数和元素组成</w:t>
      </w:r>
      <w:r>
        <w:rPr>
          <w:rFonts w:hint="eastAsia" w:ascii="Times New Roman" w:hAnsi="Times New Roman" w:eastAsia="Times New Roman" w:cs="Times New Roman"/>
          <w:b/>
          <w:bCs/>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7"/>
    <w:bookmarkStart w:id="338" w:name="xe-与在液态中反应"/>
    <w:p>
      <w:pPr>
        <w:pStyle w:val="Heading2"/>
        <w:spacing w:before="280" w:after="120"/>
      </w:pPr>
      <w:r>
        <w:rPr>
          <w:rFonts w:ascii="Times New Roman" w:hAnsi="Times New Roman" w:eastAsia="Times New Roman" w:cs="Times New Roman"/>
        </w:rPr>
        <w:t xml:space="preserve">4.230 Xe </w:t>
      </w:r>
      <w:r>
        <w:rPr>
          <w:rFonts w:hint="eastAsia" w:ascii="Times New Roman" w:hAnsi="Times New Roman" w:eastAsia="SimHei" w:cs="Times New Roman"/>
        </w:rPr>
        <w:t xml:space="preserve">与在液态中反应</w:t>
      </w:r>
    </w:p>
    <w:p>
      <w:pPr>
        <w:pStyle w:val="FirstParagraph"/>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可得到一化学式为</w:t>
      </w:r>
      <w:r>
        <w:rPr>
          <w:rFonts w:ascii="Times New Roman" w:hAnsi="Times New Roman" w:eastAsia="Times New Roman" w:cs="Times New Roman"/>
        </w:rPr>
        <w:t xml:space="preserve"> </w:t>
      </w:r>
      <m:oMath>
        <m:oMathPr>
          <m:ctrlPr>
            <w:rPr>
              <w:sz w:val="28"/>
              <w:szCs w:val="28"/>
            </w:rPr>
          </m:ctrlPr>
        </m:oMathPr>
        <m:r>
          <m:rPr>
            <m:sty m:val="p"/>
          </m:rPr>
          <m:t>X</m:t>
        </m:r>
        <m:sSub>
          <m:e>
            <m:r>
              <m:rPr>
                <m:sty m:val="p"/>
              </m:rPr>
              <m:t>e</m:t>
            </m:r>
          </m:e>
          <m:sub>
            <m:r>
              <m:rPr>
                <m:sty m:val="p"/>
              </m:rPr>
              <m:t>2</m:t>
            </m:r>
          </m:sub>
        </m:sSub>
        <m:r>
          <m:rPr>
            <m:sty m:val="p"/>
          </m:rPr>
          <m:t>A</m:t>
        </m:r>
        <m:r>
          <m:rPr>
            <m:sty m:val="p"/>
          </m:rPr>
          <m:t>s</m:t>
        </m:r>
        <m:sSub>
          <m:e>
            <m:r>
              <m:rPr>
                <m:sty m:val="p"/>
              </m:rPr>
              <m:t>F</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w:t>
      </w:r>
      <w:r>
        <w:rPr>
          <w:rFonts w:hint="eastAsia" w:ascii="Times New Roman" w:hAnsi="Times New Roman" w:eastAsia="FangSong" w:cs="Times New Roman"/>
        </w:rPr>
        <w:t>其中阳离子为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画出阴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等摩尔反应可得到一逆磁性分子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反应得到一离子化合物</w:t>
      </w:r>
      <w:r>
        <w:rPr>
          <w:rFonts w:hint="eastAsia" w:ascii="Times New Roman" w:hAnsi="Times New Roman" w:eastAsia="Times New Roman" w:cs="Times New Roman"/>
        </w:rPr>
        <w:t>，</w:t>
      </w:r>
      <w:r>
        <w:rPr>
          <w:rFonts w:hint="eastAsia" w:ascii="Times New Roman" w:hAnsi="Times New Roman" w:eastAsia="FangSong" w:cs="Times New Roman"/>
        </w:rPr>
        <w:t>其中阴离子为正四面体构型</w:t>
      </w:r>
      <w:r>
        <w:rPr>
          <w:rFonts w:hint="eastAsia" w:ascii="Times New Roman" w:hAnsi="Times New Roman" w:eastAsia="Times New Roman" w:cs="Times New Roman"/>
        </w:rPr>
        <w:t>，</w:t>
      </w:r>
      <w:r>
        <w:rPr>
          <w:rFonts w:hint="eastAsia" w:ascii="Times New Roman" w:hAnsi="Times New Roman" w:eastAsia="FangSong" w:cs="Times New Roman"/>
        </w:rPr>
        <w:t>请写出反应方程式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8"/>
    <w:bookmarkStart w:id="339" w:name="配位化合物基础"/>
    <w:p>
      <w:pPr>
        <w:pStyle w:val="Heading2"/>
        <w:spacing w:before="280" w:after="120"/>
      </w:pPr>
      <w:r>
        <w:rPr>
          <w:rFonts w:ascii="Times New Roman" w:hAnsi="Times New Roman" w:eastAsia="Times New Roman" w:cs="Times New Roman"/>
        </w:rPr>
        <w:t xml:space="preserve">4.231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9"/>
    <w:bookmarkStart w:id="340" w:name="配位化合物基础-1"/>
    <w:p>
      <w:pPr>
        <w:pStyle w:val="Heading2"/>
        <w:spacing w:before="280" w:after="120"/>
      </w:pPr>
      <w:r>
        <w:rPr>
          <w:rFonts w:ascii="Times New Roman" w:hAnsi="Times New Roman" w:eastAsia="Times New Roman" w:cs="Times New Roman"/>
        </w:rPr>
        <w:t xml:space="preserve">4.232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0"/>
    <w:bookmarkStart w:id="341" w:name="配位化合物基础-2"/>
    <w:p>
      <w:pPr>
        <w:pStyle w:val="Heading2"/>
        <w:spacing w:before="280" w:after="120"/>
      </w:pPr>
      <w:r>
        <w:rPr>
          <w:rFonts w:ascii="Times New Roman" w:hAnsi="Times New Roman" w:eastAsia="Times New Roman" w:cs="Times New Roman"/>
        </w:rPr>
        <w:t xml:space="preserve">4.233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1"/>
    <w:bookmarkStart w:id="342" w:name="配位化合物基础-3"/>
    <w:p>
      <w:pPr>
        <w:pStyle w:val="Heading2"/>
        <w:spacing w:before="280" w:after="120"/>
      </w:pPr>
      <w:r>
        <w:rPr>
          <w:rFonts w:ascii="Times New Roman" w:hAnsi="Times New Roman" w:eastAsia="Times New Roman" w:cs="Times New Roman"/>
        </w:rPr>
        <w:t xml:space="preserve">4.234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2"/>
    <w:bookmarkStart w:id="344" w:name="配位化合物基础-4"/>
    <w:p>
      <w:pPr>
        <w:pStyle w:val="Heading2"/>
        <w:spacing w:before="280" w:after="120"/>
      </w:pPr>
      <w:r>
        <w:rPr>
          <w:rFonts w:ascii="Times New Roman" w:hAnsi="Times New Roman" w:eastAsia="Times New Roman" w:cs="Times New Roman"/>
        </w:rPr>
        <w:t xml:space="preserve">4.235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343">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4"/>
    <w:bookmarkStart w:id="345" w:name="配位化合物基础-5"/>
    <w:p>
      <w:pPr>
        <w:pStyle w:val="Heading2"/>
        <w:spacing w:before="280" w:after="120"/>
      </w:pPr>
      <w:r>
        <w:rPr>
          <w:rFonts w:ascii="Times New Roman" w:hAnsi="Times New Roman" w:eastAsia="Times New Roman" w:cs="Times New Roman"/>
        </w:rPr>
        <w:t xml:space="preserve">4.236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5"/>
    <w:bookmarkStart w:id="346" w:name="配位化合物基础-6"/>
    <w:p>
      <w:pPr>
        <w:pStyle w:val="Heading2"/>
        <w:spacing w:before="280" w:after="120"/>
      </w:pPr>
      <w:r>
        <w:rPr>
          <w:rFonts w:ascii="Times New Roman" w:hAnsi="Times New Roman" w:eastAsia="Times New Roman" w:cs="Times New Roman"/>
        </w:rPr>
        <w:t xml:space="preserve">4.237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6"/>
    <w:bookmarkStart w:id="347" w:name="配位化合物基础-7"/>
    <w:p>
      <w:pPr>
        <w:pStyle w:val="Heading2"/>
        <w:spacing w:before="280" w:after="120"/>
      </w:pPr>
      <w:r>
        <w:rPr>
          <w:rFonts w:ascii="Times New Roman" w:hAnsi="Times New Roman" w:eastAsia="Times New Roman" w:cs="Times New Roman"/>
        </w:rPr>
        <w:t xml:space="preserve">4.238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7"/>
    <w:bookmarkStart w:id="348" w:name="配位化合物基础-8"/>
    <w:p>
      <w:pPr>
        <w:pStyle w:val="Heading2"/>
        <w:spacing w:before="280" w:after="120"/>
      </w:pPr>
      <w:r>
        <w:rPr>
          <w:rFonts w:ascii="Times New Roman" w:hAnsi="Times New Roman" w:eastAsia="Times New Roman" w:cs="Times New Roman"/>
        </w:rPr>
        <w:t xml:space="preserve">4.239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8"/>
    <w:bookmarkStart w:id="349" w:name="配位立体化学-2"/>
    <w:p>
      <w:pPr>
        <w:pStyle w:val="Heading2"/>
        <w:spacing w:before="280" w:after="120"/>
      </w:pPr>
      <w:r>
        <w:rPr>
          <w:rFonts w:ascii="Times New Roman" w:hAnsi="Times New Roman" w:eastAsia="Times New Roman" w:cs="Times New Roman"/>
        </w:rPr>
        <w:t xml:space="preserve">4.240 </w:t>
      </w:r>
      <w:r>
        <w:rPr>
          <w:rFonts w:hint="eastAsia" w:ascii="Times New Roman" w:hAnsi="Times New Roman" w:eastAsia="SimHei" w:cs="Times New Roman"/>
        </w:rPr>
        <w:t xml:space="preserve">配位立体化学</w:t>
      </w:r>
    </w:p>
    <w:p>
      <w:pPr>
        <w:pStyle w:val="FirstParagraph"/>
        <w:ind w:firstLine="420"/>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49"/>
    <w:bookmarkStart w:id="350" w:name="配位立体化学-3"/>
    <w:p>
      <w:pPr>
        <w:pStyle w:val="Heading2"/>
        <w:spacing w:before="280" w:after="120"/>
      </w:pPr>
      <w:r>
        <w:rPr>
          <w:rFonts w:ascii="Times New Roman" w:hAnsi="Times New Roman" w:eastAsia="Times New Roman" w:cs="Times New Roman"/>
        </w:rPr>
        <w:t xml:space="preserve">4.241 </w:t>
      </w:r>
      <w:r>
        <w:rPr>
          <w:rFonts w:hint="eastAsia" w:ascii="Times New Roman" w:hAnsi="Times New Roman" w:eastAsia="SimHei" w:cs="Times New Roman"/>
        </w:rPr>
        <w:t xml:space="preserve">配位立体化学</w:t>
      </w:r>
    </w:p>
    <w:p>
      <w:pPr>
        <w:pStyle w:val="FirstParagraph"/>
        <w:ind w:firstLine="420"/>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spacing w:before="0" w:after="0"/>
      </w:pPr>
    </w:p>
    <w:p>
      <w:pPr>
        <w:spacing w:before="0" w:after="0"/>
      </w:pPr>
    </w:p>
    <w:p>
      <w:pPr>
        <w:spacing w:before="0" w:after="0"/>
      </w:pPr>
    </w:p>
    <w:p>
      <w:pPr>
        <w:spacing w:before="160" w:after="80"/>
      </w:pPr>
      <w:r>
        <w:pict>
          <v:rect style="width:0;height:1.5pt" o:hralign="center" o:hrstd="t" o:hr="t"/>
        </w:pict>
      </w:r>
    </w:p>
    <w:bookmarkEnd w:id="350"/>
    <w:bookmarkStart w:id="351" w:name="配位场理论-5"/>
    <w:p>
      <w:pPr>
        <w:pStyle w:val="Heading2"/>
        <w:spacing w:before="280" w:after="120"/>
      </w:pPr>
      <w:r>
        <w:rPr>
          <w:rFonts w:ascii="Times New Roman" w:hAnsi="Times New Roman" w:eastAsia="Times New Roman" w:cs="Times New Roman"/>
        </w:rPr>
        <w:t xml:space="preserve">4.242 </w:t>
      </w:r>
      <w:r>
        <w:rPr>
          <w:rFonts w:hint="eastAsia" w:ascii="Times New Roman" w:hAnsi="Times New Roman" w:eastAsia="SimHei" w:cs="Times New Roman"/>
        </w:rPr>
        <w:t xml:space="preserve">配位场理论</w:t>
      </w:r>
    </w:p>
    <w:p>
      <w:pPr>
        <w:pStyle w:val="FirstParagraph"/>
        <w:ind w:firstLine="420"/>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1"/>
    <w:bookmarkStart w:id="352" w:name="配位场理论-6"/>
    <w:p>
      <w:pPr>
        <w:pStyle w:val="Heading2"/>
        <w:spacing w:before="280" w:after="120"/>
      </w:pPr>
      <w:r>
        <w:rPr>
          <w:rFonts w:ascii="Times New Roman" w:hAnsi="Times New Roman" w:eastAsia="Times New Roman" w:cs="Times New Roman"/>
        </w:rPr>
        <w:t xml:space="preserve">4.243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2"/>
    <w:bookmarkStart w:id="353" w:name="配合物反应机理-2"/>
    <w:p>
      <w:pPr>
        <w:pStyle w:val="Heading2"/>
        <w:spacing w:before="280" w:after="120"/>
      </w:pPr>
      <w:r>
        <w:rPr>
          <w:rFonts w:ascii="Times New Roman" w:hAnsi="Times New Roman" w:eastAsia="Times New Roman" w:cs="Times New Roman"/>
        </w:rPr>
        <w:t xml:space="preserve">4.244 </w:t>
      </w:r>
      <w:r>
        <w:rPr>
          <w:rFonts w:hint="eastAsia" w:ascii="Times New Roman" w:hAnsi="Times New Roman" w:eastAsia="SimHei" w:cs="Times New Roman"/>
        </w:rPr>
        <w:t xml:space="preserve">配合物反应机理</w:t>
      </w:r>
    </w:p>
    <w:p>
      <w:pPr>
        <w:pStyle w:val="FirstParagraph"/>
        <w:ind w:firstLine="420"/>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53"/>
    <w:bookmarkStart w:id="354" w:name="配合物反应机理-3"/>
    <w:p>
      <w:pPr>
        <w:pStyle w:val="Heading2"/>
        <w:spacing w:before="280" w:after="120"/>
      </w:pPr>
      <w:r>
        <w:rPr>
          <w:rFonts w:ascii="Times New Roman" w:hAnsi="Times New Roman" w:eastAsia="Times New Roman" w:cs="Times New Roman"/>
        </w:rPr>
        <w:t xml:space="preserve">4.245 </w:t>
      </w:r>
      <w:r>
        <w:rPr>
          <w:rFonts w:hint="eastAsia" w:ascii="Times New Roman" w:hAnsi="Times New Roman" w:eastAsia="SimHei" w:cs="Times New Roman"/>
        </w:rPr>
        <w:t xml:space="preserve">配合物反应机理</w:t>
      </w:r>
    </w:p>
    <w:p>
      <w:pPr>
        <w:pStyle w:val="FirstParagraph"/>
        <w:ind w:firstLine="420"/>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4"/>
    <w:bookmarkStart w:id="355" w:name="有机金属化学-6"/>
    <w:p>
      <w:pPr>
        <w:pStyle w:val="Heading2"/>
        <w:spacing w:before="280" w:after="120"/>
      </w:pPr>
      <w:r>
        <w:rPr>
          <w:rFonts w:ascii="Times New Roman" w:hAnsi="Times New Roman" w:eastAsia="Times New Roman" w:cs="Times New Roman"/>
        </w:rPr>
        <w:t xml:space="preserve">4.246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5"/>
    <w:bookmarkStart w:id="356" w:name="有机金属化学-7"/>
    <w:p>
      <w:pPr>
        <w:pStyle w:val="Heading2"/>
        <w:spacing w:before="280" w:after="120"/>
      </w:pPr>
      <w:r>
        <w:rPr>
          <w:rFonts w:ascii="Times New Roman" w:hAnsi="Times New Roman" w:eastAsia="Times New Roman" w:cs="Times New Roman"/>
        </w:rPr>
        <w:t xml:space="preserve">4.247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097"/>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097"/>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6"/>
    <w:bookmarkStart w:id="357" w:name="配位催化反应-4"/>
    <w:p>
      <w:pPr>
        <w:pStyle w:val="Heading2"/>
        <w:spacing w:before="280" w:after="120"/>
      </w:pPr>
      <w:r>
        <w:rPr>
          <w:rFonts w:ascii="Times New Roman" w:hAnsi="Times New Roman" w:eastAsia="Times New Roman" w:cs="Times New Roman"/>
        </w:rPr>
        <w:t xml:space="preserve">4.248 </w:t>
      </w:r>
      <w:r>
        <w:rPr>
          <w:rFonts w:hint="eastAsia" w:ascii="Times New Roman" w:hAnsi="Times New Roman" w:eastAsia="SimHei" w:cs="Times New Roman"/>
        </w:rPr>
        <w:t xml:space="preserve">配位催化反应</w:t>
      </w:r>
    </w:p>
    <w:p>
      <w:pPr>
        <w:pStyle w:val="FirstParagraph"/>
        <w:ind w:firstLine="420"/>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7"/>
    <w:bookmarkStart w:id="358" w:name="tealcl配合物与芳香性te42"/>
    <w:p>
      <w:pPr>
        <w:pStyle w:val="Heading2"/>
        <w:spacing w:before="280" w:after="120"/>
      </w:pPr>
      <w:r>
        <w:rPr>
          <w:rFonts w:ascii="Times New Roman" w:hAnsi="Times New Roman" w:eastAsia="Times New Roman" w:cs="Times New Roman"/>
        </w:rPr>
        <w:t xml:space="preserve">4.249 </w:t>
      </w:r>
      <w:r>
        <w:rPr>
          <w:rFonts w:hint="eastAsia" w:ascii="Times New Roman" w:hAnsi="Times New Roman" w:eastAsia="Times New Roman" w:cs="Times New Roman"/>
        </w:rPr>
        <w:t>TeAlCl</w:t>
      </w:r>
      <w:r>
        <w:rPr>
          <w:rFonts w:hint="eastAsia" w:ascii="Times New Roman" w:hAnsi="Times New Roman" w:eastAsia="SimHei" w:cs="Times New Roman"/>
        </w:rPr>
        <w:t>配合物与芳香性</w:t>
      </w:r>
      <w:r>
        <w:rPr>
          <w:rFonts w:hint="eastAsia" w:ascii="Times New Roman" w:hAnsi="Times New Roman" w:eastAsia="Times New Roman" w:cs="Times New Roman"/>
        </w:rPr>
        <w:t>Te42</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进一步对化合物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1126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867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w:r>
        <w:rPr>
          <w:rFonts w:hint="eastAsia" w:ascii="Times New Roman" w:hAnsi="Times New Roman" w:eastAsia="Times New Roman" w:cs="Times New Roman"/>
        </w:rPr>
        <w:t>Te=Te，</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在加热时很容易转化成化合物</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8"/>
    <w:bookmarkStart w:id="362" w:name="auxe4与xe2超酸化学"/>
    <w:p>
      <w:pPr>
        <w:pStyle w:val="Heading2"/>
        <w:spacing w:before="280" w:after="120"/>
      </w:pPr>
      <w:r>
        <w:rPr>
          <w:rFonts w:ascii="Times New Roman" w:hAnsi="Times New Roman" w:eastAsia="Times New Roman" w:cs="Times New Roman"/>
        </w:rPr>
        <w:t xml:space="preserve">4.250 </w:t>
      </w:r>
      <w:r>
        <w:rPr>
          <w:rFonts w:hint="eastAsia" w:ascii="Times New Roman" w:hAnsi="Times New Roman" w:eastAsia="Times New Roman" w:cs="Times New Roman"/>
        </w:rPr>
        <w:t>AuXe4</w:t>
      </w:r>
      <w:r>
        <w:rPr>
          <w:rFonts w:hint="eastAsia" w:ascii="Times New Roman" w:hAnsi="Times New Roman" w:eastAsia="SimHei" w:cs="Times New Roman"/>
        </w:rPr>
        <w:t>与</w:t>
      </w:r>
      <w:r>
        <w:rPr>
          <w:rFonts w:hint="eastAsia" w:ascii="Times New Roman" w:hAnsi="Times New Roman" w:eastAsia="Times New Roman" w:cs="Times New Roman"/>
        </w:rPr>
        <w:t>Xe2+</w:t>
      </w:r>
      <w:r>
        <w:rPr>
          <w:rFonts w:hint="eastAsia" w:ascii="Times New Roman" w:hAnsi="Times New Roman" w:eastAsia="SimHei" w:cs="Times New Roman"/>
        </w:rPr>
        <w:t>超酸化学</w:t>
      </w:r>
    </w:p>
    <w:p>
      <w:pPr>
        <w:pStyle w:val="FirstParagraph"/>
        <w:ind w:firstLine="420"/>
      </w:pPr>
      <w:r>
        <w:rPr>
          <w:rFonts w:ascii="Times New Roman" w:hAnsi="Times New Roman" w:eastAsia="Times New Roman" w:cs="Times New Roman"/>
        </w:rPr>
        <w:t xml:space="preserve">HF—</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r>
          <m:rPr>
            <m:sty m:val="p"/>
          </m:rPr>
          <m:t>]</m:t>
        </m:r>
        <m:r>
          <m:rPr>
            <m:sty m:val="p"/>
          </m:rPr>
          <m:t>[</m:t>
        </m:r>
        <m:r>
          <m:rPr>
            <m:sty m:val="p"/>
          </m:rPr>
          <m:t>S</m:t>
        </m:r>
        <m:sSub>
          <m:e>
            <m:r>
              <m:rPr>
                <m:sty m:val="p"/>
              </m:rPr>
              <m:t>b</m:t>
            </m:r>
          </m:e>
          <m:sub>
            <m:r>
              <m:rPr>
                <m:sty m:val="p"/>
              </m:rPr>
              <m:t>2</m:t>
            </m:r>
          </m:sub>
        </m:sSub>
        <m:sSub>
          <m:e>
            <m:r>
              <m:rPr>
                <m:sty m:val="p"/>
              </m:rPr>
              <m:t>F</m:t>
            </m:r>
          </m:e>
          <m:sub>
            <m:r>
              <m:rPr>
                <m:sty m:val="p"/>
              </m:rP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r>
          <m:rPr>
            <m:sty m:val="p"/>
          </m:rPr>
          <m:t>[</m:t>
        </m:r>
        <m:r>
          <m:rPr>
            <m:sty m:val="p"/>
          </m:rPr>
          <m:t>S</m:t>
        </m:r>
        <m:sSub>
          <m:e>
            <m:r>
              <m:rPr>
                <m:sty m:val="p"/>
              </m:rPr>
              <m:t>b</m:t>
            </m:r>
          </m:e>
          <m:sub>
            <m:r>
              <m:rPr>
                <m:sty m:val="p"/>
              </m:rPr>
              <m:t>4</m:t>
            </m:r>
          </m:sub>
        </m:sSub>
        <m:sSub>
          <m:e>
            <m:r>
              <m:rPr>
                <m:sty m:val="p"/>
              </m:rPr>
              <m:t>F</m:t>
            </m:r>
          </m:e>
          <m:sub>
            <m:r>
              <m:rPr>
                <m:sty m:val="p"/>
              </m:rPr>
              <m:t>21</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r>
          <m:rPr>
            <m:sty m:val="p"/>
          </m:rPr>
          <m:t>]</m:t>
        </m:r>
        <m:r>
          <m:rPr>
            <m:sty m:val="p"/>
          </m:rPr>
          <m:t>[</m:t>
        </m:r>
        <m:r>
          <m:rPr>
            <m:sty m:val="p"/>
          </m:rPr>
          <m:t>S</m:t>
        </m:r>
        <m:sSub>
          <m:e>
            <m:r>
              <m:rPr>
                <m:sty m:val="p"/>
              </m:rPr>
              <m:t>b</m:t>
            </m:r>
          </m:e>
          <m:sub>
            <m:r>
              <m:rPr>
                <m:sty m:val="p"/>
              </m:rPr>
              <m:t>2</m:t>
            </m:r>
          </m:sub>
        </m:sSub>
        <m:sSub>
          <m:e>
            <m:r>
              <m:rPr>
                <m:sty m:val="p"/>
              </m:rPr>
              <m:t>F</m:t>
            </m:r>
          </m:e>
          <m:sub>
            <m:r>
              <m:rPr>
                <m:sty m:val="p"/>
              </m:rP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646972"/>
            <wp:effectExtent b="0" l="0" r="0" t="0"/>
            <wp:docPr descr="" title="" id="360" name="Picture"/>
            <a:graphic>
              <a:graphicData uri="http://schemas.openxmlformats.org/drawingml/2006/picture">
                <pic:pic>
                  <pic:nvPicPr>
                    <pic:cNvPr descr="6d951a1a96ca5e394a7c87f1617a814446cac56a62ff4721bb485dd75f059080.jpg" id="361" name="Picture"/>
                    <pic:cNvPicPr>
                      <a:picLocks noChangeArrowheads="1" noChangeAspect="1"/>
                    </pic:cNvPicPr>
                  </pic:nvPicPr>
                  <pic:blipFill>
                    <a:blip r:embed="rId359"/>
                    <a:stretch>
                      <a:fillRect/>
                    </a:stretch>
                  </pic:blipFill>
                  <pic:spPr bwMode="auto">
                    <a:xfrm>
                      <a:off x="0" y="0"/>
                      <a:ext cx="2520000" cy="464697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2"/>
    <w:bookmarkStart w:id="366" w:name="gacl3与me3sih的镓氢化合物"/>
    <w:p>
      <w:pPr>
        <w:pStyle w:val="Heading2"/>
        <w:spacing w:before="280" w:after="120"/>
      </w:pPr>
      <w:r>
        <w:rPr>
          <w:rFonts w:ascii="Times New Roman" w:hAnsi="Times New Roman" w:eastAsia="Times New Roman" w:cs="Times New Roman"/>
        </w:rPr>
        <w:t xml:space="preserve">4.251 </w:t>
      </w:r>
      <w:r>
        <w:rPr>
          <w:rFonts w:hint="eastAsia" w:ascii="Times New Roman" w:hAnsi="Times New Roman" w:eastAsia="Times New Roman" w:cs="Times New Roman"/>
        </w:rPr>
        <w:t>GaCl3</w:t>
      </w:r>
      <w:r>
        <w:rPr>
          <w:rFonts w:hint="eastAsia" w:ascii="Times New Roman" w:hAnsi="Times New Roman" w:eastAsia="SimHei" w:cs="Times New Roman"/>
        </w:rPr>
        <w:t>与</w:t>
      </w:r>
      <w:r>
        <w:rPr>
          <w:rFonts w:hint="eastAsia" w:ascii="Times New Roman" w:hAnsi="Times New Roman" w:eastAsia="Times New Roman" w:cs="Times New Roman"/>
        </w:rPr>
        <w:t>Me3SiH</w:t>
      </w:r>
      <w:r>
        <w:rPr>
          <w:rFonts w:hint="eastAsia" w:ascii="Times New Roman" w:hAnsi="Times New Roman" w:eastAsia="SimHei" w:cs="Times New Roman"/>
        </w:rPr>
        <w:t>的镓氢化合物</w:t>
      </w:r>
    </w:p>
    <w:p>
      <w:pPr>
        <w:pStyle w:val="FirstParagraph"/>
        <w:ind w:firstLine="420"/>
      </w:pPr>
      <m:oMath>
        <m:r>
          <m:rPr>
            <m:sty m:val="p"/>
          </m:rPr>
          <m:t>G</m:t>
        </m:r>
        <m:r>
          <m:rPr>
            <m:sty m:val="p"/>
          </m:rPr>
          <m:t>a</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667000" cy="2513135"/>
            <wp:effectExtent b="0" l="0" r="0" t="0"/>
            <wp:docPr descr="" title="" id="364" name="Picture"/>
            <a:graphic>
              <a:graphicData uri="http://schemas.openxmlformats.org/drawingml/2006/picture">
                <pic:pic>
                  <pic:nvPicPr>
                    <pic:cNvPr descr="3b3577db1a02d82242676872068bf733acfcc1b20ca97df844f8241badeeba3c.jpg" id="365" name="Picture"/>
                    <pic:cNvPicPr>
                      <a:picLocks noChangeArrowheads="1" noChangeAspect="1"/>
                    </pic:cNvPicPr>
                  </pic:nvPicPr>
                  <pic:blipFill>
                    <a:blip r:embed="rId363"/>
                    <a:stretch>
                      <a:fillRect/>
                    </a:stretch>
                  </pic:blipFill>
                  <pic:spPr bwMode="auto">
                    <a:xfrm>
                      <a:off x="0" y="0"/>
                      <a:ext cx="2667000" cy="251313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试确定分子</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ascii="Times New Roman" w:hAnsi="Times New Roman" w:eastAsia="Times New Roman" w:cs="Times New Roman"/>
        </w:rPr>
        <w:t xml:space="preserve"> A、B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350 K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195 K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1 </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而且分子中</w:t>
      </w:r>
      <w:r>
        <w:rPr>
          <w:rFonts w:ascii="Times New Roman" w:hAnsi="Times New Roman" w:eastAsia="Times New Roman" w:cs="Times New Roman"/>
        </w:rPr>
        <w:t xml:space="preserve"> Si </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最多存在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个对称面的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6"/>
    <w:bookmarkStart w:id="367" w:name="咪唑tif6配合物系列"/>
    <w:p>
      <w:pPr>
        <w:pStyle w:val="Heading2"/>
        <w:spacing w:before="280" w:after="120"/>
      </w:pPr>
      <w:r>
        <w:rPr>
          <w:rFonts w:ascii="Times New Roman" w:hAnsi="Times New Roman" w:eastAsia="Times New Roman" w:cs="Times New Roman"/>
        </w:rPr>
        <w:t xml:space="preserve">4.252 </w:t>
      </w:r>
      <w:r>
        <w:rPr>
          <w:rFonts w:hint="eastAsia" w:ascii="Times New Roman" w:hAnsi="Times New Roman" w:eastAsia="SimHei" w:cs="Times New Roman"/>
        </w:rPr>
        <w:t>咪唑</w:t>
      </w:r>
      <w:r>
        <w:rPr>
          <w:rFonts w:hint="eastAsia" w:ascii="Times New Roman" w:hAnsi="Times New Roman" w:eastAsia="Times New Roman" w:cs="Times New Roman"/>
        </w:rPr>
        <w:t>TiF6</w:t>
      </w:r>
      <w:r>
        <w:rPr>
          <w:rFonts w:hint="eastAsia" w:ascii="Times New Roman" w:hAnsi="Times New Roman" w:eastAsia="SimHei" w:cs="Times New Roman"/>
        </w:rPr>
        <w:t>配合物系列</w:t>
      </w:r>
    </w:p>
    <w:p>
      <w:pPr>
        <w:pStyle w:val="FirstParagraph"/>
        <w:ind w:firstLine="420"/>
      </w:pPr>
      <w:r>
        <w:rPr>
          <w:rFonts w:ascii="Times New Roman" w:hAnsi="Times New Roman" w:eastAsia="Times New Roman" w:cs="Times New Roman"/>
        </w:rPr>
        <w:t xml:space="preserve">Ti </w:t>
      </w:r>
      <w:r>
        <w:rPr>
          <w:rFonts w:hint="eastAsia" w:ascii="Times New Roman" w:hAnsi="Times New Roman" w:eastAsia="FangSong" w:cs="Times New Roman"/>
        </w:rPr>
        <w:t>能生成具有较为特殊的配位结构</w:t>
      </w:r>
      <w:r>
        <w:rPr>
          <w:rFonts w:hint="eastAsia" w:ascii="Times New Roman" w:hAnsi="Times New Roman" w:eastAsia="Times New Roman" w:cs="Times New Roman"/>
        </w:rPr>
        <w:t>。</w:t>
      </w:r>
      <w:r>
        <w:rPr>
          <w:rFonts w:hint="eastAsia" w:ascii="Times New Roman" w:hAnsi="Times New Roman" w:eastAsia="FangSong" w:cs="Times New Roman"/>
        </w:rPr>
        <w:t>如在无水</w:t>
      </w:r>
      <w:r>
        <w:rPr>
          <w:rFonts w:ascii="Times New Roman" w:hAnsi="Times New Roman" w:eastAsia="Times New Roman" w:cs="Times New Roman"/>
        </w:rPr>
        <w:t xml:space="preserve"> HF </w:t>
      </w:r>
      <w:r>
        <w:rPr>
          <w:rFonts w:hint="eastAsia" w:ascii="Times New Roman" w:hAnsi="Times New Roman" w:eastAsia="FangSong" w:cs="Times New Roman"/>
        </w:rPr>
        <w:t>中加入咪唑和四氟化钛</w:t>
      </w:r>
      <w:r>
        <w:rPr>
          <w:rFonts w:hint="eastAsia" w:ascii="Times New Roman" w:hAnsi="Times New Roman" w:eastAsia="Times New Roman" w:cs="Times New Roman"/>
        </w:rPr>
        <w:t>，</w:t>
      </w:r>
      <w:r>
        <w:rPr>
          <w:rFonts w:hint="eastAsia" w:ascii="Times New Roman" w:hAnsi="Times New Roman" w:eastAsia="FangSong" w:cs="Times New Roman"/>
        </w:rPr>
        <w:t>反应物比例不同可以制得不同的五种晶体</w:t>
      </w:r>
      <w:r>
        <w:rPr>
          <w:rFonts w:hint="eastAsia" w:ascii="Times New Roman" w:hAnsi="Times New Roman" w:eastAsia="Times New Roman" w:cs="Times New Roman"/>
        </w:rPr>
        <w:t>，</w:t>
      </w:r>
      <w:r>
        <w:rPr>
          <w:rFonts w:hint="eastAsia" w:ascii="Times New Roman" w:hAnsi="Times New Roman" w:eastAsia="FangSong" w:cs="Times New Roman"/>
        </w:rPr>
        <w:t>晶体中阴离子均是由</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且含有一种其余四种物质中没有的氢键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18.70%；C</w:t>
      </w:r>
      <w:r>
        <w:rPr>
          <w:rFonts w:ascii="Times New Roman" w:hAnsi="Times New Roman" w:eastAsia="Times New Roman" w:cs="Times New Roman"/>
        </w:rPr>
        <w:t xml:space="preserve"> </w:t>
      </w:r>
      <w:r>
        <w:rPr>
          <w:rFonts w:hint="eastAsia" w:ascii="Times New Roman" w:hAnsi="Times New Roman" w:eastAsia="FangSong" w:cs="Times New Roman"/>
        </w:rPr>
        <w:t>的阴离子为四聚体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22.59%；D</w:t>
      </w:r>
      <w:r>
        <w:rPr>
          <w:rFonts w:ascii="Times New Roman" w:hAnsi="Times New Roman" w:eastAsia="Times New Roman" w:cs="Times New Roman"/>
        </w:rPr>
        <w:t xml:space="preserve"> </w:t>
      </w:r>
      <w:r>
        <w:rPr>
          <w:rFonts w:hint="eastAsia" w:ascii="Times New Roman" w:hAnsi="Times New Roman" w:eastAsia="FangSong" w:cs="Times New Roman"/>
        </w:rPr>
        <w:t>的阴离子为五聚体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27.09%；E</w:t>
      </w:r>
      <w:r>
        <w:rPr>
          <w:rFonts w:ascii="Times New Roman" w:hAnsi="Times New Roman" w:eastAsia="Times New Roman" w:cs="Times New Roman"/>
        </w:rPr>
        <w:t xml:space="preserve"> </w:t>
      </w:r>
      <w:r>
        <w:rPr>
          <w:rFonts w:hint="eastAsia" w:ascii="Times New Roman" w:hAnsi="Times New Roman" w:eastAsia="FangSong" w:cs="Times New Roman"/>
        </w:rPr>
        <w:t>的阴离子则是一种链状聚合物</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28.51%。</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中阴离子的结构可以看作</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中阴离子又与一个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C、D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w:t>
      </w:r>
      <w:r>
        <w:rPr>
          <w:rFonts w:ascii="Times New Roman" w:hAnsi="Times New Roman" w:eastAsia="Times New Roman" w:cs="Times New Roman"/>
        </w:rPr>
        <w:t xml:space="preserve"> E </w:t>
      </w:r>
      <w:r>
        <w:rPr>
          <w:rFonts w:hint="eastAsia" w:ascii="Times New Roman" w:hAnsi="Times New Roman" w:eastAsia="FangSong" w:cs="Times New Roman"/>
        </w:rPr>
        <w:t>中阴离子不采取二聚而是以多聚形式存在的原因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该配合物含有一个镜面和一个垂直于该镜面的二次旋转轴</w:t>
      </w:r>
      <w:r>
        <w:rPr>
          <w:rFonts w:hint="eastAsia" w:ascii="Times New Roman" w:hAnsi="Times New Roman" w:eastAsia="Times New Roman" w:cs="Times New Roman"/>
        </w:rPr>
        <w:t>，</w:t>
      </w:r>
      <w:r>
        <w:rPr>
          <w:rFonts w:hint="eastAsia" w:ascii="Times New Roman" w:hAnsi="Times New Roman" w:eastAsia="FangSong" w:cs="Times New Roman"/>
        </w:rPr>
        <w:t>试画出该配合物的两种可能结构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处理后再与</w:t>
      </w:r>
      <w:r>
        <w:rPr>
          <w:rFonts w:ascii="Times New Roman" w:hAnsi="Times New Roman" w:eastAsia="Times New Roman" w:cs="Times New Roman"/>
        </w:rPr>
        <w:t xml:space="preserve"> </w:t>
      </w:r>
      <w:r>
        <w:rPr>
          <w:rFonts w:hint="eastAsia" w:ascii="Times New Roman" w:hAnsi="Times New Roman" w:eastAsia="Times New Roman" w:cs="Times New Roman"/>
        </w:rPr>
        <w:t>NaNp（</w:t>
      </w:r>
      <w:r>
        <w:rPr>
          <w:rFonts w:hint="eastAsia" w:ascii="Times New Roman" w:hAnsi="Times New Roman" w:eastAsia="FangSong" w:cs="Times New Roman"/>
        </w:rPr>
        <w:t>一种单电子还原剂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可以得到一种双核的抗磁性配合物</w:t>
      </w:r>
      <w:r>
        <w:rPr>
          <w:rFonts w:hint="eastAsia" w:ascii="Times New Roman" w:hAnsi="Times New Roman" w:eastAsia="Times New Roman" w:cs="Times New Roman"/>
        </w:rPr>
        <w:t>，</w:t>
      </w:r>
      <w:r>
        <w:rPr>
          <w:rFonts w:hint="eastAsia" w:ascii="Times New Roman" w:hAnsi="Times New Roman" w:eastAsia="FangSong" w:cs="Times New Roman"/>
        </w:rPr>
        <w:t>其中钛元素质量分数为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且存在两个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三中心二电子键</w:t>
      </w:r>
      <w:r>
        <w:rPr>
          <w:rFonts w:hint="eastAsia" w:ascii="Times New Roman" w:hAnsi="Times New Roman" w:eastAsia="Times New Roman" w:cs="Times New Roman"/>
        </w:rPr>
        <w:t>，</w:t>
      </w:r>
      <w:r>
        <w:rPr>
          <w:rFonts w:hint="eastAsia" w:ascii="Times New Roman" w:hAnsi="Times New Roman" w:eastAsia="FangSong" w:cs="Times New Roman"/>
        </w:rPr>
        <w:t>画出该双核配合物的结构</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Ti </w:t>
      </w:r>
      <w:r>
        <w:rPr>
          <w:rFonts w:hint="eastAsia" w:ascii="Times New Roman" w:hAnsi="Times New Roman" w:eastAsia="FangSong" w:cs="Times New Roman"/>
        </w:rPr>
        <w:t>的外层电子个数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7"/>
    <w:bookmarkStart w:id="368" w:name="co氰配合物氧化还原机理"/>
    <w:p>
      <w:pPr>
        <w:pStyle w:val="Heading2"/>
        <w:spacing w:before="280" w:after="120"/>
      </w:pPr>
      <w:r>
        <w:rPr>
          <w:rFonts w:ascii="Times New Roman" w:hAnsi="Times New Roman" w:eastAsia="Times New Roman" w:cs="Times New Roman"/>
        </w:rPr>
        <w:t xml:space="preserve">4.253 </w:t>
      </w:r>
      <w:r>
        <w:rPr>
          <w:rFonts w:hint="eastAsia" w:ascii="Times New Roman" w:hAnsi="Times New Roman" w:eastAsia="Times New Roman" w:cs="Times New Roman"/>
        </w:rPr>
        <w:t>Co</w:t>
      </w:r>
      <w:r>
        <w:rPr>
          <w:rFonts w:hint="eastAsia" w:ascii="Times New Roman" w:hAnsi="Times New Roman" w:eastAsia="SimHei" w:cs="Times New Roman"/>
        </w:rPr>
        <w:t>氰配合物氧化还原机理</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气氛下与</w:t>
      </w:r>
      <w:r>
        <w:rPr>
          <w:rFonts w:ascii="Times New Roman" w:hAnsi="Times New Roman" w:eastAsia="Times New Roman" w:cs="Times New Roman"/>
        </w:rPr>
        <w:t xml:space="preserve"> KCN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欲得到顺磁性的产物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结果却得到红色抗磁性的固体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反应方程式为</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KCN（</w:t>
      </w:r>
      <w:r>
        <w:rPr>
          <w:rFonts w:hint="eastAsia" w:ascii="Times New Roman" w:hAnsi="Times New Roman" w:eastAsia="FangSong" w:cs="Times New Roman"/>
        </w:rPr>
        <w:t>水溶液</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绿色溶液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溶于水形成溶液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又转化为顺磁性的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可以发生如下反应</w:t>
      </w:r>
      <w:r>
        <w:rPr>
          <w:rFonts w:ascii="Times New Roman" w:hAnsi="Times New Roman" w:eastAsia="Times New Roman" w:cs="Times New Roman"/>
        </w:rPr>
        <w:t xml:space="preserve"> C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是一种不含结晶水的钾盐</w:t>
      </w:r>
      <w:r>
        <w:rPr>
          <w:rFonts w:hint="eastAsia" w:ascii="Times New Roman" w:hAnsi="Times New Roman" w:eastAsia="Times New Roman" w:cs="Times New Roman"/>
        </w:rPr>
        <w:t>，</w:t>
      </w:r>
      <w:r>
        <w:rPr>
          <w:rFonts w:hint="eastAsia" w:ascii="Times New Roman" w:hAnsi="Times New Roman" w:eastAsia="FangSong" w:cs="Times New Roman"/>
        </w:rPr>
        <w:t>其含钾质量分数为</w:t>
      </w:r>
      <w:r>
        <w:rPr>
          <w:rFonts w:ascii="Times New Roman" w:hAnsi="Times New Roman" w:eastAsia="Times New Roman" w:cs="Times New Roman"/>
        </w:rPr>
        <w:t xml:space="preserve"> 34.3%。</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的化学式及</w:t>
      </w:r>
      <w:r>
        <w:rPr>
          <w:rFonts w:ascii="Times New Roman" w:hAnsi="Times New Roman" w:eastAsia="Times New Roman" w:cs="Times New Roman"/>
        </w:rPr>
        <w:t xml:space="preserve"> B </w:t>
      </w:r>
      <w:r>
        <w:rPr>
          <w:rFonts w:hint="eastAsia" w:ascii="Times New Roman" w:hAnsi="Times New Roman" w:eastAsia="FangSong" w:cs="Times New Roman"/>
        </w:rPr>
        <w:t>的阴离子的空间结构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 D </w:t>
      </w:r>
      <w:r>
        <w:rPr>
          <w:rFonts w:hint="eastAsia" w:ascii="Times New Roman" w:hAnsi="Times New Roman" w:eastAsia="FangSong" w:cs="Times New Roman"/>
        </w:rPr>
        <w:t>的反应历程类似于有机反应中的自由基反应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 → D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也可以用另一种方法合成</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F↑ + D。F </w:t>
      </w:r>
      <w:r>
        <w:rPr>
          <w:rFonts w:hint="eastAsia" w:ascii="Times New Roman" w:hAnsi="Times New Roman" w:eastAsia="FangSong" w:cs="Times New Roman"/>
        </w:rPr>
        <w:t>是一种常见的在工农业生产中有重要用途的气体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是一种含两种配体的</w:t>
      </w:r>
      <w:r>
        <w:rPr>
          <w:rFonts w:ascii="Times New Roman" w:hAnsi="Times New Roman" w:eastAsia="Times New Roman" w:cs="Times New Roman"/>
        </w:rPr>
        <w:t xml:space="preserve"> Co(Ⅲ) </w:t>
      </w:r>
      <w:r>
        <w:rPr>
          <w:rFonts w:hint="eastAsia" w:ascii="Times New Roman" w:hAnsi="Times New Roman" w:eastAsia="FangSong" w:cs="Times New Roman"/>
        </w:rPr>
        <w:t>配合物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是其中一种配体</w:t>
      </w:r>
      <w:r>
        <w:rPr>
          <w:rFonts w:hint="eastAsia" w:ascii="Times New Roman" w:hAnsi="Times New Roman" w:eastAsia="Times New Roman" w:cs="Times New Roman"/>
        </w:rPr>
        <w:t>。</w:t>
      </w:r>
    </w:p>
    <w:p>
      <w:pPr>
        <w:numPr>
          <w:ilvl w:val="0"/>
          <w:numId w:val="109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98"/>
        </w:numPr>
        <w:ind w:firstLine="420"/>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是一种很强的配体</w:t>
      </w:r>
      <w:r>
        <w:rPr>
          <w:rFonts w:hint="eastAsia" w:ascii="Times New Roman" w:hAnsi="Times New Roman" w:eastAsia="Times New Roman" w:cs="Times New Roman"/>
        </w:rPr>
        <w:t>，</w:t>
      </w:r>
      <w:r>
        <w:rPr>
          <w:rFonts w:hint="eastAsia" w:ascii="Times New Roman" w:hAnsi="Times New Roman" w:eastAsia="FangSong" w:cs="Times New Roman"/>
        </w:rPr>
        <w:t>而它只取代</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不取代另一种配体</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溶液中的微量的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是此反应的催化剂</w:t>
      </w:r>
      <w:r>
        <w:rPr>
          <w:rFonts w:hint="eastAsia" w:ascii="Times New Roman" w:hAnsi="Times New Roman" w:eastAsia="Times New Roman" w:cs="Times New Roman"/>
        </w:rPr>
        <w:t>，</w:t>
      </w:r>
      <w:r>
        <w:rPr>
          <w:rFonts w:hint="eastAsia" w:ascii="Times New Roman" w:hAnsi="Times New Roman" w:eastAsia="FangSong" w:cs="Times New Roman"/>
        </w:rPr>
        <w:t>写出此反应的机理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并解释机理的合理性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8"/>
    <w:bookmarkStart w:id="369" w:name="铜配合物a结构解析"/>
    <w:p>
      <w:pPr>
        <w:pStyle w:val="Heading2"/>
        <w:spacing w:before="280" w:after="120"/>
      </w:pPr>
      <w:r>
        <w:rPr>
          <w:rFonts w:ascii="Times New Roman" w:hAnsi="Times New Roman" w:eastAsia="Times New Roman" w:cs="Times New Roman"/>
        </w:rPr>
        <w:t xml:space="preserve">4.254 </w:t>
      </w:r>
      <w:r>
        <w:rPr>
          <w:rFonts w:hint="eastAsia" w:ascii="Times New Roman" w:hAnsi="Times New Roman" w:eastAsia="SimHei" w:cs="Times New Roman"/>
        </w:rPr>
        <w:t>铜配合物</w:t>
      </w:r>
      <w:r>
        <w:rPr>
          <w:rFonts w:hint="eastAsia" w:ascii="Times New Roman" w:hAnsi="Times New Roman" w:eastAsia="Times New Roman" w:cs="Times New Roman"/>
        </w:rPr>
        <w:t>A</w:t>
      </w:r>
      <w:r>
        <w:rPr>
          <w:rFonts w:hint="eastAsia" w:ascii="Times New Roman" w:hAnsi="Times New Roman" w:eastAsia="SimHei" w:cs="Times New Roman"/>
        </w:rPr>
        <w:t>结构解析</w:t>
      </w:r>
    </w:p>
    <w:p>
      <w:pPr>
        <w:pStyle w:val="FirstParagraph"/>
        <w:ind w:firstLine="420"/>
      </w:pPr>
      <w:r>
        <w:rPr>
          <w:rFonts w:hint="eastAsia" w:ascii="Times New Roman" w:hAnsi="Times New Roman" w:eastAsia="FangSong" w:cs="Times New Roman"/>
        </w:rPr>
        <w:t>据最近的文献报道</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式中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FangSong" w:cs="Times New Roman"/>
        </w:rPr>
        <w:t>为环己基的缩写</w:t>
      </w:r>
      <w:r>
        <w:rPr>
          <w:rFonts w:hint="eastAsia" w:ascii="Times New Roman" w:hAnsi="Times New Roman" w:eastAsia="Times New Roman" w:cs="Times New Roman"/>
        </w:rPr>
        <w:t>）</w:t>
      </w:r>
      <w:r>
        <w:rPr>
          <w:rFonts w:hint="eastAsia" w:ascii="Times New Roman" w:hAnsi="Times New Roman" w:eastAsia="FangSong" w:cs="Times New Roman"/>
        </w:rPr>
        <w:t>与正丁酸铜</w:t>
      </w:r>
      <w:r>
        <w:rPr>
          <w:rFonts w:hint="eastAsia" w:ascii="Times New Roman" w:hAnsi="Times New Roman" w:eastAsia="Times New Roman" w:cs="Times New Roman"/>
        </w:rPr>
        <w:t>(Ⅱ)</w:t>
      </w:r>
      <w:r>
        <w:rPr>
          <w:rFonts w:hint="eastAsia" w:ascii="Times New Roman" w:hAnsi="Times New Roman" w:eastAsia="FangSong" w:cs="Times New Roman"/>
        </w:rPr>
        <w:t>在某惰性溶剂中</w:t>
      </w:r>
      <w:r>
        <w:rPr>
          <w:rFonts w:hint="eastAsia" w:ascii="Times New Roman" w:hAnsi="Times New Roman" w:eastAsia="Times New Roman" w:cs="Times New Roman"/>
        </w:rPr>
        <w:t>、</w:t>
      </w:r>
      <w:r>
        <w:rPr>
          <w:rFonts w:hint="eastAsia" w:ascii="Times New Roman" w:hAnsi="Times New Roman" w:eastAsia="FangSong" w:cs="Times New Roman"/>
        </w:rPr>
        <w:t>氩气氛围下反应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然后真空除去溶剂</w:t>
      </w:r>
      <w:r>
        <w:rPr>
          <w:rFonts w:hint="eastAsia" w:ascii="Times New Roman" w:hAnsi="Times New Roman" w:eastAsia="Times New Roman" w:cs="Times New Roman"/>
        </w:rPr>
        <w:t>，</w:t>
      </w:r>
      <w:r>
        <w:rPr>
          <w:rFonts w:hint="eastAsia" w:ascii="Times New Roman" w:hAnsi="Times New Roman" w:eastAsia="FangSong" w:cs="Times New Roman"/>
        </w:rPr>
        <w:t>得到淡紫色的沉淀物</w:t>
      </w:r>
      <w:r>
        <w:rPr>
          <w:rFonts w:hint="eastAsia" w:ascii="Times New Roman" w:hAnsi="Times New Roman" w:eastAsia="Times New Roman" w:cs="Times New Roman"/>
        </w:rPr>
        <w:t>。</w:t>
      </w:r>
      <w:r>
        <w:rPr>
          <w:rFonts w:hint="eastAsia" w:ascii="Times New Roman" w:hAnsi="Times New Roman" w:eastAsia="FangSong" w:cs="Times New Roman"/>
        </w:rPr>
        <w:t>该沉淀被重新溶解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中重结晶</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A </w:t>
      </w:r>
      <w:r>
        <w:rPr>
          <w:rFonts w:hint="eastAsia" w:ascii="Times New Roman" w:hAnsi="Times New Roman" w:eastAsia="FangSong" w:cs="Times New Roman"/>
        </w:rPr>
        <w:t>的纯品</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元素分析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C(61.90%)、H(9.25%)、P(8.16%)，</w:t>
      </w:r>
      <w:r>
        <w:rPr>
          <w:rFonts w:hint="eastAsia" w:ascii="Times New Roman" w:hAnsi="Times New Roman" w:eastAsia="FangSong" w:cs="Times New Roman"/>
        </w:rPr>
        <w:t>不含氯</w:t>
      </w:r>
      <w:r>
        <w:rPr>
          <w:rFonts w:hint="eastAsia" w:ascii="Times New Roman" w:hAnsi="Times New Roman" w:eastAsia="Times New Roman" w:cs="Times New Roman"/>
        </w:rPr>
        <w:t>。</w:t>
      </w:r>
      <w:r>
        <w:rPr>
          <w:rFonts w:hint="eastAsia" w:ascii="Times New Roman" w:hAnsi="Times New Roman" w:eastAsia="FangSong" w:cs="Times New Roman"/>
        </w:rPr>
        <w:t>红外谱图显示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ν(CO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有三个吸收峰</w:t>
      </w:r>
      <w:r>
        <w:rPr>
          <w:rFonts w:hint="eastAsia" w:ascii="Times New Roman" w:hAnsi="Times New Roman" w:eastAsia="Times New Roman" w:cs="Times New Roman"/>
        </w:rPr>
        <w:t>：1628、1576、1413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表明羧基既有单氧参与配位</w:t>
      </w:r>
      <w:r>
        <w:rPr>
          <w:rFonts w:hint="eastAsia" w:ascii="Times New Roman" w:hAnsi="Times New Roman" w:eastAsia="Times New Roman" w:cs="Times New Roman"/>
        </w:rPr>
        <w:t>，</w:t>
      </w:r>
      <w:r>
        <w:rPr>
          <w:rFonts w:hint="eastAsia" w:ascii="Times New Roman" w:hAnsi="Times New Roman" w:eastAsia="FangSong" w:cs="Times New Roman"/>
        </w:rPr>
        <w:t>又有双氧同时参与配位</w:t>
      </w:r>
      <w:r>
        <w:rPr>
          <w:rFonts w:hint="eastAsia" w:ascii="Times New Roman" w:hAnsi="Times New Roman" w:eastAsia="Times New Roman" w:cs="Times New Roman"/>
        </w:rPr>
        <w:t>；</w:t>
      </w:r>
      <w:r>
        <w:rPr>
          <w:rFonts w:hint="eastAsia" w:ascii="Times New Roman" w:hAnsi="Times New Roman" w:eastAsia="FangSong" w:cs="Times New Roman"/>
        </w:rPr>
        <w:t>核磁共振谱还表明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Cy—、—CH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的结合状态与反应前相同</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射线衍射数据表明有两种化学环境的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14.0；Cu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63.5；P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16.0）。</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淡紫色沉淀物被重新溶解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如此反复操作多次的目的是除去何种物质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画出配合物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COOH)（Ph—</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可发生同样的反应</w:t>
      </w:r>
      <w:r>
        <w:rPr>
          <w:rFonts w:hint="eastAsia" w:ascii="Times New Roman" w:hAnsi="Times New Roman" w:eastAsia="Times New Roman" w:cs="Times New Roman"/>
        </w:rPr>
        <w:t>，</w:t>
      </w:r>
      <w:r>
        <w:rPr>
          <w:rFonts w:hint="eastAsia" w:ascii="Times New Roman" w:hAnsi="Times New Roman" w:eastAsia="FangSong" w:cs="Times New Roman"/>
        </w:rPr>
        <w:t>得到与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类似的配合物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的红外谱图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只有两个特征吸收峰</w:t>
      </w:r>
      <w:r>
        <w:rPr>
          <w:rFonts w:hint="eastAsia" w:ascii="Times New Roman" w:hAnsi="Times New Roman" w:eastAsia="Times New Roman" w:cs="Times New Roman"/>
        </w:rPr>
        <w:t>：1633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1344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表明它只有单氧参与配位</w:t>
      </w:r>
      <w:r>
        <w:rPr>
          <w:rFonts w:hint="eastAsia" w:ascii="Times New Roman" w:hAnsi="Times New Roman" w:eastAsia="Times New Roman" w:cs="Times New Roman"/>
        </w:rPr>
        <w:t>。</w:t>
      </w:r>
      <w:r>
        <w:rPr>
          <w:rFonts w:hint="eastAsia" w:ascii="Times New Roman" w:hAnsi="Times New Roman" w:eastAsia="FangSong" w:cs="Times New Roman"/>
        </w:rPr>
        <w:t>画出配合物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9"/>
    <w:bookmarkStart w:id="370" w:name="铂抗癌药合成路线"/>
    <w:p>
      <w:pPr>
        <w:pStyle w:val="Heading2"/>
        <w:spacing w:before="280" w:after="120"/>
      </w:pPr>
      <w:r>
        <w:rPr>
          <w:rFonts w:ascii="Times New Roman" w:hAnsi="Times New Roman" w:eastAsia="Times New Roman" w:cs="Times New Roman"/>
        </w:rPr>
        <w:t xml:space="preserve">4.255 </w:t>
      </w:r>
      <w:r>
        <w:rPr>
          <w:rFonts w:hint="eastAsia" w:ascii="Times New Roman" w:hAnsi="Times New Roman" w:eastAsia="SimHei" w:cs="Times New Roman"/>
        </w:rPr>
        <w:t xml:space="preserve">铂抗癌药合成路线</w:t>
      </w:r>
    </w:p>
    <w:p>
      <w:pPr>
        <w:pStyle w:val="FirstParagraph"/>
        <w:ind w:firstLine="420"/>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→(I) </w:t>
      </w:r>
      <w:r>
        <w:rPr>
          <w:rFonts w:hint="eastAsia" w:ascii="Times New Roman" w:hAnsi="Times New Roman" w:eastAsia="Times New Roman" w:cs="Times New Roman"/>
        </w:rPr>
        <w:t>A(</w:t>
      </w:r>
      <w:r>
        <w:rPr>
          <w:rFonts w:hint="eastAsia" w:ascii="Times New Roman" w:hAnsi="Times New Roman" w:eastAsia="FangSong" w:cs="Times New Roman"/>
        </w:rPr>
        <w:t>棕色溶液</w:t>
      </w:r>
      <w:r>
        <w:rPr>
          <w:rFonts w:hint="eastAsia" w:ascii="Times New Roman" w:hAnsi="Times New Roman" w:eastAsia="Times New Roman" w:cs="Times New Roman"/>
        </w:rPr>
        <w:t>)</w:t>
      </w:r>
      <w:r>
        <w:rPr>
          <w:rFonts w:ascii="Times New Roman" w:hAnsi="Times New Roman" w:eastAsia="Times New Roman" w:cs="Times New Roman"/>
        </w:rPr>
        <w:t xml:space="preserve"> →(II) </w:t>
      </w:r>
      <w:r>
        <w:rPr>
          <w:rFonts w:hint="eastAsia" w:ascii="Times New Roman" w:hAnsi="Times New Roman" w:eastAsia="Times New Roman" w:cs="Times New Roman"/>
        </w:rPr>
        <w:t>B(</w:t>
      </w:r>
      <w:r>
        <w:rPr>
          <w:rFonts w:hint="eastAsia" w:ascii="Times New Roman" w:hAnsi="Times New Roman" w:eastAsia="FangSong" w:cs="Times New Roman"/>
        </w:rPr>
        <w:t>黄色晶体</w:t>
      </w:r>
      <w:r>
        <w:rPr>
          <w:rFonts w:hint="eastAsia" w:ascii="Times New Roman" w:hAnsi="Times New Roman" w:eastAsia="Times New Roman" w:cs="Times New Roman"/>
        </w:rPr>
        <w:t>)</w:t>
      </w:r>
      <w:r>
        <w:rPr>
          <w:rFonts w:ascii="Times New Roman" w:hAnsi="Times New Roman" w:eastAsia="Times New Roman" w:cs="Times New Roman"/>
        </w:rPr>
        <w:t xml:space="preserve"> →(III) </w:t>
      </w:r>
      <w:r>
        <w:rPr>
          <w:rFonts w:hint="eastAsia" w:ascii="Times New Roman" w:hAnsi="Times New Roman" w:eastAsia="Times New Roman" w:cs="Times New Roman"/>
        </w:rPr>
        <w:t>C(</w:t>
      </w:r>
      <w:r>
        <w:rPr>
          <w:rFonts w:hint="eastAsia" w:ascii="Times New Roman" w:hAnsi="Times New Roman" w:eastAsia="FangSong" w:cs="Times New Roman"/>
        </w:rPr>
        <w:t>红棕色固体</w:t>
      </w:r>
      <w:r>
        <w:rPr>
          <w:rFonts w:hint="eastAsia" w:ascii="Times New Roman" w:hAnsi="Times New Roman" w:eastAsia="Times New Roman" w:cs="Times New Roman"/>
        </w:rPr>
        <w:t>)</w:t>
      </w:r>
      <w:r>
        <w:rPr>
          <w:rFonts w:ascii="Times New Roman" w:hAnsi="Times New Roman" w:eastAsia="Times New Roman" w:cs="Times New Roman"/>
        </w:rPr>
        <w:t xml:space="preserve"> →(IV) </w:t>
      </w:r>
      <w:r>
        <w:rPr>
          <w:rFonts w:hint="eastAsia" w:ascii="Times New Roman" w:hAnsi="Times New Roman" w:eastAsia="Times New Roman" w:cs="Times New Roman"/>
        </w:rPr>
        <w:t>D(</w:t>
      </w:r>
      <w:r>
        <w:rPr>
          <w:rFonts w:hint="eastAsia" w:ascii="Times New Roman" w:hAnsi="Times New Roman" w:eastAsia="FangSong" w:cs="Times New Roman"/>
        </w:rPr>
        <w:t>金黄色晶体</w:t>
      </w:r>
      <w:r>
        <w:rPr>
          <w:rFonts w:hint="eastAsia" w:ascii="Times New Roman" w:hAnsi="Times New Roman" w:eastAsia="Times New Roman" w:cs="Times New Roman"/>
        </w:rPr>
        <w:t>)</w:t>
      </w:r>
      <w:r>
        <w:rPr>
          <w:rFonts w:ascii="Times New Roman" w:hAnsi="Times New Roman" w:eastAsia="Times New Roman" w:cs="Times New Roman"/>
        </w:rPr>
        <w:t xml:space="preserve"> →(V) </w:t>
      </w:r>
      <w:r>
        <w:rPr>
          <w:rFonts w:hint="eastAsia" w:ascii="Times New Roman" w:hAnsi="Times New Roman" w:eastAsia="Times New Roman" w:cs="Times New Roman"/>
        </w:rPr>
        <w:t>E(</w:t>
      </w:r>
      <w:r>
        <w:rPr>
          <w:rFonts w:hint="eastAsia" w:ascii="Times New Roman" w:hAnsi="Times New Roman" w:eastAsia="FangSong" w:cs="Times New Roman"/>
        </w:rPr>
        <w:t>淡黄色晶体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键且呈中心对称</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D；(V)</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铂原子始终是四配位的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的化学式可知</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0"/>
    <w:bookmarkStart w:id="380" w:name="联吡啶氮氧化物配体配合物"/>
    <w:p>
      <w:pPr>
        <w:pStyle w:val="Heading2"/>
        <w:spacing w:before="280" w:after="120"/>
      </w:pPr>
      <w:r>
        <w:rPr>
          <w:rFonts w:ascii="Times New Roman" w:hAnsi="Times New Roman" w:eastAsia="Times New Roman" w:cs="Times New Roman"/>
        </w:rPr>
        <w:t xml:space="preserve">4.256 </w:t>
      </w:r>
      <w:r>
        <w:rPr>
          <w:rFonts w:hint="eastAsia" w:ascii="Times New Roman" w:hAnsi="Times New Roman" w:eastAsia="SimHei" w:cs="Times New Roman"/>
        </w:rPr>
        <w:t xml:space="preserve">联吡啶氮氧化物配体配合物</w:t>
      </w:r>
    </w:p>
    <w:p>
      <w:pPr>
        <w:pStyle w:val="FirstParagraph"/>
        <w:ind w:firstLine="42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能够与许多过渡金属生成配合物</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冰醋酸和过氧化氢的混合物在</w:t>
      </w:r>
      <w:r>
        <w:rPr>
          <w:rFonts w:ascii="Times New Roman" w:hAnsi="Times New Roman" w:eastAsia="Times New Roman" w:cs="Times New Roman"/>
        </w:rPr>
        <w:t xml:space="preserve"> 70—80°C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3 </w:t>
      </w:r>
      <w:r>
        <w:rPr>
          <w:rFonts w:hint="eastAsia" w:ascii="Times New Roman" w:hAnsi="Times New Roman" w:eastAsia="FangSong" w:cs="Times New Roman"/>
        </w:rPr>
        <w:t>小时合成的</w:t>
      </w:r>
      <w:r>
        <w:rPr>
          <w:rFonts w:hint="eastAsia" w:ascii="Times New Roman" w:hAnsi="Times New Roman" w:eastAsia="Times New Roman" w:cs="Times New Roman"/>
        </w:rPr>
        <w:t>。</w:t>
      </w:r>
      <w:r>
        <w:rPr>
          <w:rFonts w:hint="eastAsia" w:ascii="Times New Roman" w:hAnsi="Times New Roman" w:eastAsia="FangSong" w:cs="Times New Roman"/>
        </w:rPr>
        <w:t>它以细小的针状晶体析出</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188。</w:t>
      </w:r>
    </w:p>
    <w:p>
      <w:pPr>
        <w:pStyle w:val="BodyText"/>
        <w:spacing w:before="160" w:after="80"/>
        <w:jc w:val="center"/>
      </w:pPr>
      <w:r>
        <w:rPr>
          <w:rFonts w:ascii="Times New Roman" w:hAnsi="Times New Roman" w:eastAsia="Times New Roman" w:cs="Times New Roman"/>
        </w:rPr>
        <w:drawing>
          <wp:inline>
            <wp:extent cx="2667000" cy="1215838"/>
            <wp:effectExtent b="0" l="0" r="0" t="0"/>
            <wp:docPr descr="" title="" id="372" name="Picture"/>
            <a:graphic>
              <a:graphicData uri="http://schemas.openxmlformats.org/drawingml/2006/picture">
                <pic:pic>
                  <pic:nvPicPr>
                    <pic:cNvPr descr="e998c09a3f82826195af0b2834662041073294cba48489764c28224a7f544468.jpg" id="373" name="Picture"/>
                    <pic:cNvPicPr>
                      <a:picLocks noChangeArrowheads="1" noChangeAspect="1"/>
                    </pic:cNvPicPr>
                  </pic:nvPicPr>
                  <pic:blipFill>
                    <a:blip r:embed="rId371"/>
                    <a:stretch>
                      <a:fillRect/>
                    </a:stretch>
                  </pic:blipFill>
                  <pic:spPr bwMode="auto">
                    <a:xfrm>
                      <a:off x="0" y="0"/>
                      <a:ext cx="2667000" cy="1215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216088"/>
            <wp:effectExtent b="0" l="0" r="0" t="0"/>
            <wp:docPr descr="" title="" id="375" name="Picture"/>
            <a:graphic>
              <a:graphicData uri="http://schemas.openxmlformats.org/drawingml/2006/picture">
                <pic:pic>
                  <pic:nvPicPr>
                    <pic:cNvPr descr="a544525200ed4d7f2cb73c4b6fb5cb099ce6b93ba75620e98ab0f55e49e3b25f.jpg" id="376" name="Picture"/>
                    <pic:cNvPicPr>
                      <a:picLocks noChangeArrowheads="1" noChangeAspect="1"/>
                    </pic:cNvPicPr>
                  </pic:nvPicPr>
                  <pic:blipFill>
                    <a:blip r:embed="rId374"/>
                    <a:stretch>
                      <a:fillRect/>
                    </a:stretch>
                  </pic:blipFill>
                  <pic:spPr bwMode="auto">
                    <a:xfrm>
                      <a:off x="0" y="0"/>
                      <a:ext cx="2667000" cy="32160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5040000"/>
            <wp:effectExtent b="0" l="0" r="0" t="0"/>
            <wp:docPr descr="" title="" id="378" name="Picture"/>
            <a:graphic>
              <a:graphicData uri="http://schemas.openxmlformats.org/drawingml/2006/picture">
                <pic:pic>
                  <pic:nvPicPr>
                    <pic:cNvPr descr="42220aa35f408d03aa73bcec5dec0e1238a02ad773ac2e67c75d093f9007e3ab.jpg" id="379" name="Picture"/>
                    <pic:cNvPicPr>
                      <a:picLocks noChangeArrowheads="1" noChangeAspect="1"/>
                    </pic:cNvPicPr>
                  </pic:nvPicPr>
                  <pic:blipFill>
                    <a:blip r:embed="rId377"/>
                    <a:stretch>
                      <a:fillRect/>
                    </a:stretch>
                  </pic:blipFill>
                  <pic:spPr bwMode="auto">
                    <a:xfrm>
                      <a:off x="0" y="0"/>
                      <a:ext cx="2520000" cy="5040000"/>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的配合物的分子式为</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hint="eastAsia" w:ascii="Times New Roman" w:hAnsi="Times New Roman" w:eastAsia="FangSong" w:cs="Times New Roman"/>
        </w:rPr>
        <w:t>其元素分析结果如下表所示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元素分析</w:t>
            </w:r>
            <w:r>
              <w:rPr>
                <w:rFonts w:ascii="Times New Roman" w:hAnsi="Times New Roman" w:eastAsia="Times New Roman" w:cs="Times New Roman"/>
                <w:b/>
              </w:rPr>
              <w:t xml:space="preserve"> (wt.%)</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Fe 5.740; C 37.030; H 3.090; Cl 10.940; N 8.640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Cr 8.440; C 38.930; H 2.920; Cl 17.250; N 9.080</w:t>
            </w:r>
          </w:p>
        </w:tc>
      </w:tr>
    </w:tbl>
    <w:p>
      <w:pPr>
        <w:pStyle w:val="BodyText"/>
        <w:spacing w:before="120"/>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 </w:t>
      </w:r>
      <w:r>
        <w:rPr>
          <w:rFonts w:hint="eastAsia" w:ascii="Times New Roman" w:hAnsi="Times New Roman" w:eastAsia="FangSong" w:cs="Times New Roman"/>
        </w:rPr>
        <w:t>是双齿螯合配体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有无电荷</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w:t>
      </w:r>
      <w:r>
        <w:rPr>
          <w:rFonts w:hint="eastAsia" w:ascii="Times New Roman" w:hAnsi="Times New Roman" w:eastAsia="FangSong" w:cs="Times New Roman"/>
        </w:rPr>
        <w:t>画出一个</w:t>
      </w:r>
      <w:r>
        <w:rPr>
          <w:rFonts w:ascii="Times New Roman" w:hAnsi="Times New Roman" w:eastAsia="Times New Roman" w:cs="Times New Roman"/>
        </w:rPr>
        <w:t xml:space="preserve"> L </w:t>
      </w:r>
      <w:r>
        <w:rPr>
          <w:rFonts w:hint="eastAsia" w:ascii="Times New Roman" w:hAnsi="Times New Roman" w:eastAsia="FangSong" w:cs="Times New Roman"/>
        </w:rPr>
        <w:t>分子与一个金属离子配位的结构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根据上表的数据确定</w:t>
      </w:r>
      <w:r>
        <w:rPr>
          <w:rFonts w:ascii="Times New Roman" w:hAnsi="Times New Roman" w:eastAsia="Times New Roman" w:cs="Times New Roman"/>
        </w:rPr>
        <w:t xml:space="preserve"> A </w:t>
      </w:r>
      <w:r>
        <w:rPr>
          <w:rFonts w:hint="eastAsia" w:ascii="Times New Roman" w:hAnsi="Times New Roman" w:eastAsia="FangSong" w:cs="Times New Roman"/>
        </w:rPr>
        <w:t>的经验式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用惯用</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符号写出</w:t>
      </w:r>
      <w:r>
        <w:rPr>
          <w:rFonts w:ascii="Times New Roman" w:hAnsi="Times New Roman" w:eastAsia="Times New Roman" w:cs="Times New Roman"/>
        </w:rPr>
        <w:t xml:space="preserve"> A </w:t>
      </w:r>
      <w:r>
        <w:rPr>
          <w:rFonts w:hint="eastAsia" w:ascii="Times New Roman" w:hAnsi="Times New Roman" w:eastAsia="FangSong" w:cs="Times New Roman"/>
        </w:rPr>
        <w:t>的完整的分子式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中的氧化数为多少</w:t>
      </w:r>
      <w:r>
        <w:rPr>
          <w:rFonts w:hint="eastAsia" w:ascii="Times New Roman" w:hAnsi="Times New Roman" w:eastAsia="Times New Roman" w:cs="Times New Roman"/>
        </w:rPr>
        <w:t>？</w:t>
      </w:r>
      <w:r>
        <w:rPr>
          <w:rFonts w:hint="eastAsia" w:ascii="Times New Roman" w:hAnsi="Times New Roman" w:eastAsia="FangSong" w:cs="Times New Roman"/>
        </w:rPr>
        <w:t>配合物中的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离子有多少个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的经验式和</w:t>
      </w:r>
      <w:r>
        <w:rPr>
          <w:rFonts w:ascii="Times New Roman" w:hAnsi="Times New Roman" w:eastAsia="Times New Roman" w:cs="Times New Roman"/>
        </w:rPr>
        <w:t xml:space="preserve"> CrL</w:t>
      </w:r>
      <w:r>
        <w:rPr>
          <w:rFonts w:ascii="Times New Roman" w:hAnsi="Times New Roman" w:eastAsia="Times New Roman" w:cs="Times New Roman"/>
          <w:vertAlign w:val="subscript"/>
        </w:rPr>
        <w:t>x</w:t>
      </w:r>
      <w:r>
        <w:rPr>
          <w:rFonts w:ascii="Times New Roman" w:hAnsi="Times New Roman" w:eastAsia="Times New Roman" w:cs="Times New Roman"/>
        </w:rPr>
        <w:t>Cl</w:t>
      </w:r>
      <w:r>
        <w:rPr>
          <w:rFonts w:ascii="Times New Roman" w:hAnsi="Times New Roman" w:eastAsia="Times New Roman" w:cs="Times New Roman"/>
          <w:vertAlign w:val="subscript"/>
        </w:rPr>
        <w:t>γ</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)z·H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x、y、z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0"/>
    <w:bookmarkStart w:id="381" w:name="cdfeco4聚簇"/>
    <w:p>
      <w:pPr>
        <w:pStyle w:val="Heading2"/>
        <w:spacing w:before="280" w:after="120"/>
      </w:pPr>
      <w:r>
        <w:rPr>
          <w:rFonts w:ascii="Times New Roman" w:hAnsi="Times New Roman" w:eastAsia="Times New Roman" w:cs="Times New Roman"/>
        </w:rPr>
        <w:t xml:space="preserve">4.257 </w:t>
      </w:r>
      <w:r>
        <w:rPr>
          <w:rFonts w:hint="eastAsia" w:ascii="Times New Roman" w:hAnsi="Times New Roman" w:eastAsia="Times New Roman" w:cs="Times New Roman"/>
        </w:rPr>
        <w:t>CdFeCO4</w:t>
      </w:r>
      <w:r>
        <w:rPr>
          <w:rFonts w:hint="eastAsia" w:ascii="Times New Roman" w:hAnsi="Times New Roman" w:eastAsia="SimHei" w:cs="Times New Roman"/>
        </w:rPr>
        <w:t>聚簇</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可与乙酸钠发生如下反应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Fe(CO)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Cd(Ac)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CdFe(CO)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HAc。</w:t>
      </w:r>
      <w:r>
        <w:rPr>
          <w:rFonts w:hint="eastAsia" w:ascii="Times New Roman" w:hAnsi="Times New Roman" w:eastAsia="FangSong" w:cs="Times New Roman"/>
        </w:rPr>
        <w:t>反应产物</w:t>
      </w:r>
      <w:r>
        <w:rPr>
          <w:rFonts w:ascii="Times New Roman" w:hAnsi="Times New Roman" w:eastAsia="Times New Roman" w:cs="Times New Roman"/>
        </w:rPr>
        <w:t xml:space="preserve"> CdFe(CO)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又可在真空中</w:t>
      </w:r>
      <w:r>
        <w:rPr>
          <w:rFonts w:ascii="Times New Roman" w:hAnsi="Times New Roman" w:eastAsia="Times New Roman" w:cs="Times New Roman"/>
        </w:rPr>
        <w:t xml:space="preserve"> 60°C </w:t>
      </w:r>
      <w:r>
        <w:rPr>
          <w:rFonts w:hint="eastAsia" w:ascii="Times New Roman" w:hAnsi="Times New Roman" w:eastAsia="FangSong" w:cs="Times New Roman"/>
        </w:rPr>
        <w:t xml:space="preserve">条件下生成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中含四种元素且含</w:t>
      </w:r>
      <w:r>
        <w:rPr>
          <w:rFonts w:ascii="Times New Roman" w:hAnsi="Times New Roman" w:eastAsia="Times New Roman" w:cs="Times New Roman"/>
        </w:rPr>
        <w:t xml:space="preserve"> Cd 40%、Fe 20%。</w:t>
      </w:r>
    </w:p>
    <w:p>
      <w:pPr>
        <w:pStyle w:val="BodyText"/>
        <w:ind w:firstLine="420"/>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单体不稳定</w:t>
      </w:r>
      <w:r>
        <w:rPr>
          <w:rFonts w:hint="eastAsia" w:ascii="Times New Roman" w:hAnsi="Times New Roman" w:eastAsia="Times New Roman" w:cs="Times New Roman"/>
        </w:rPr>
        <w:t>，</w:t>
      </w:r>
      <w:r>
        <w:rPr>
          <w:rFonts w:hint="eastAsia" w:ascii="Times New Roman" w:hAnsi="Times New Roman" w:eastAsia="FangSong" w:cs="Times New Roman"/>
        </w:rPr>
        <w:t>易形成多种聚合物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又与溶剂形成配合物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射线衍射表明</w:t>
      </w:r>
      <w:r>
        <w:rPr>
          <w:rFonts w:ascii="Times New Roman" w:hAnsi="Times New Roman" w:eastAsia="Times New Roman" w:cs="Times New Roman"/>
        </w:rPr>
        <w:t xml:space="preserve"> B </w:t>
      </w:r>
      <w:r>
        <w:rPr>
          <w:rFonts w:hint="eastAsia" w:ascii="Times New Roman" w:hAnsi="Times New Roman" w:eastAsia="FangSong" w:cs="Times New Roman"/>
        </w:rPr>
        <w:t>中存在平面六元环</w:t>
      </w:r>
      <w:r>
        <w:rPr>
          <w:rFonts w:hint="eastAsia" w:ascii="Times New Roman" w:hAnsi="Times New Roman" w:eastAsia="Times New Roman" w:cs="Times New Roman"/>
        </w:rPr>
        <w:t>，</w:t>
      </w:r>
      <w:r>
        <w:rPr>
          <w:rFonts w:hint="eastAsia" w:ascii="Times New Roman" w:hAnsi="Times New Roman" w:eastAsia="FangSong" w:cs="Times New Roman"/>
        </w:rPr>
        <w:t>且存在金属</w:t>
      </w:r>
      <w:r>
        <w:rPr>
          <w:rFonts w:hint="eastAsia" w:ascii="Times New Roman" w:hAnsi="Times New Roman" w:eastAsia="Times New Roman" w:cs="Times New Roman"/>
        </w:rPr>
        <w:t>—</w:t>
      </w:r>
      <w:r>
        <w:rPr>
          <w:rFonts w:hint="eastAsia" w:ascii="Times New Roman" w:hAnsi="Times New Roman" w:eastAsia="FangSong" w:cs="Times New Roman"/>
        </w:rPr>
        <w:t>金属键及一种金属</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同时还知道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以高度变形的八面体几何构型存在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Cd </w:t>
      </w:r>
      <w:r>
        <w:rPr>
          <w:rFonts w:hint="eastAsia" w:ascii="Times New Roman" w:hAnsi="Times New Roman" w:eastAsia="FangSong" w:cs="Times New Roman"/>
        </w:rPr>
        <w:t>则以四面体构型存在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根据以上信息回答下列问题</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Cd 112、Fe 56、C 12、O </w:t>
      </w:r>
      <w:r>
        <w:rPr>
          <w:rFonts w:hint="eastAsia" w:ascii="Times New Roman" w:hAnsi="Times New Roman" w:eastAsia="Times New Roman" w:cs="Times New Roman"/>
        </w:rPr>
        <w:t xml:space="preserve">16）：</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配平反应方程式并写出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还可聚合为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中有平面八元环</w:t>
      </w:r>
      <w:r>
        <w:rPr>
          <w:rFonts w:hint="eastAsia" w:ascii="Times New Roman" w:hAnsi="Times New Roman" w:eastAsia="Times New Roman" w:cs="Times New Roman"/>
        </w:rPr>
        <w:t>，</w:t>
      </w:r>
      <w:r>
        <w:rPr>
          <w:rFonts w:hint="eastAsia" w:ascii="Times New Roman" w:hAnsi="Times New Roman" w:eastAsia="FangSong" w:cs="Times New Roman"/>
        </w:rPr>
        <w:t>且只有一种金属</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1"/>
    <w:bookmarkStart w:id="388" w:name="八配位mx6y2几何异构"/>
    <w:p>
      <w:pPr>
        <w:pStyle w:val="Heading2"/>
        <w:spacing w:before="280" w:after="120"/>
      </w:pPr>
      <w:r>
        <w:rPr>
          <w:rFonts w:ascii="Times New Roman" w:hAnsi="Times New Roman" w:eastAsia="Times New Roman" w:cs="Times New Roman"/>
        </w:rPr>
        <w:t xml:space="preserve">4.258 </w:t>
      </w:r>
      <w:r>
        <w:rPr>
          <w:rFonts w:hint="eastAsia" w:ascii="Times New Roman" w:hAnsi="Times New Roman" w:eastAsia="SimHei" w:cs="Times New Roman"/>
        </w:rPr>
        <w:t>八配位</w:t>
      </w:r>
      <w:r>
        <w:rPr>
          <w:rFonts w:hint="eastAsia" w:ascii="Times New Roman" w:hAnsi="Times New Roman" w:eastAsia="Times New Roman" w:cs="Times New Roman"/>
        </w:rPr>
        <w:t>MX6Y2</w:t>
      </w:r>
      <w:r>
        <w:rPr>
          <w:rFonts w:hint="eastAsia" w:ascii="Times New Roman" w:hAnsi="Times New Roman" w:eastAsia="SimHei" w:cs="Times New Roman"/>
        </w:rPr>
        <w:t>几何异构</w:t>
      </w:r>
    </w:p>
    <w:p>
      <w:pPr>
        <w:pStyle w:val="FirstParagraph"/>
        <w:ind w:firstLine="420"/>
      </w:pPr>
      <w:r>
        <w:rPr>
          <w:rFonts w:hint="eastAsia" w:ascii="Times New Roman" w:hAnsi="Times New Roman" w:eastAsia="FangSong" w:cs="Times New Roman"/>
        </w:rPr>
        <w:t>八配位的化合物可能有好几种理想的几何结构</w:t>
      </w:r>
      <w:r>
        <w:rPr>
          <w:rFonts w:hint="eastAsia" w:ascii="Times New Roman" w:hAnsi="Times New Roman" w:eastAsia="Times New Roman" w:cs="Times New Roman"/>
        </w:rPr>
        <w:t>，</w:t>
      </w:r>
      <w:r>
        <w:rPr>
          <w:rFonts w:hint="eastAsia" w:ascii="Times New Roman" w:hAnsi="Times New Roman" w:eastAsia="FangSong" w:cs="Times New Roman"/>
        </w:rPr>
        <w:t>其中最简单和对称性最高的是立方体</w:t>
      </w:r>
      <w:r>
        <w:rPr>
          <w:rFonts w:hint="eastAsia" w:ascii="Times New Roman" w:hAnsi="Times New Roman" w:eastAsia="Times New Roman" w:cs="Times New Roman"/>
        </w:rPr>
        <w:t>。</w:t>
      </w:r>
      <w:r>
        <w:rPr>
          <w:rFonts w:hint="eastAsia" w:ascii="Times New Roman" w:hAnsi="Times New Roman" w:eastAsia="FangSong" w:cs="Times New Roman"/>
        </w:rPr>
        <w:t>实际上观测到的过渡金属八配位的配合物仅有两种多面体</w:t>
      </w:r>
      <w:r>
        <w:rPr>
          <w:rFonts w:hint="eastAsia" w:ascii="Times New Roman" w:hAnsi="Times New Roman" w:eastAsia="Times New Roman" w:cs="Times New Roman"/>
        </w:rPr>
        <w:t>——</w:t>
      </w:r>
      <w:r>
        <w:rPr>
          <w:rFonts w:hint="eastAsia" w:ascii="Times New Roman" w:hAnsi="Times New Roman" w:eastAsia="FangSong" w:cs="Times New Roman"/>
        </w:rPr>
        <w:t>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它们是由立方体简单变形得到的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0737" cy="2862146"/>
            <wp:effectExtent b="0" l="0" r="0" t="0"/>
            <wp:docPr descr="" title="" id="383" name="Picture"/>
            <a:graphic>
              <a:graphicData uri="http://schemas.openxmlformats.org/drawingml/2006/picture">
                <pic:pic>
                  <pic:nvPicPr>
                    <pic:cNvPr descr="d5c00ef4e940eccfff8e7f2d769f69a66606ea6cf70adfb9ee2ce4dafced929d.jpg" id="384" name="Picture"/>
                    <pic:cNvPicPr>
                      <a:picLocks noChangeArrowheads="1" noChangeAspect="1"/>
                    </pic:cNvPicPr>
                  </pic:nvPicPr>
                  <pic:blipFill>
                    <a:blip r:embed="rId382"/>
                    <a:stretch>
                      <a:fillRect/>
                    </a:stretch>
                  </pic:blipFill>
                  <pic:spPr bwMode="auto">
                    <a:xfrm>
                      <a:off x="0" y="0"/>
                      <a:ext cx="2650737" cy="28621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2564" cy="3531972"/>
            <wp:effectExtent b="0" l="0" r="0" t="0"/>
            <wp:docPr descr="" title="" id="386" name="Picture"/>
            <a:graphic>
              <a:graphicData uri="http://schemas.openxmlformats.org/drawingml/2006/picture">
                <pic:pic>
                  <pic:nvPicPr>
                    <pic:cNvPr descr="5d9b8d273cb302cf2116b24fd288fc7a88df41d78e746985235014567fb0fe59.jpg" id="387" name="Picture"/>
                    <pic:cNvPicPr>
                      <a:picLocks noChangeArrowheads="1" noChangeAspect="1"/>
                    </pic:cNvPicPr>
                  </pic:nvPicPr>
                  <pic:blipFill>
                    <a:blip r:embed="rId385"/>
                    <a:stretch>
                      <a:fillRect/>
                    </a:stretch>
                  </pic:blipFill>
                  <pic:spPr bwMode="auto">
                    <a:xfrm>
                      <a:off x="0" y="0"/>
                      <a:ext cx="2662564" cy="353197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试说明怎样从立方体演变成四方反棱柱和十二面体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为什么这两种几何构型的配合物比立方体的同种配合物稳定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对四方反棱柱</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为不同配体</w:t>
      </w:r>
      <w:r>
        <w:rPr>
          <w:rFonts w:hint="eastAsia" w:ascii="Times New Roman" w:hAnsi="Times New Roman" w:eastAsia="Times New Roman" w:cs="Times New Roman"/>
        </w:rPr>
        <w:t>），</w:t>
      </w:r>
      <w:r>
        <w:rPr>
          <w:rFonts w:hint="eastAsia" w:ascii="Times New Roman" w:hAnsi="Times New Roman" w:eastAsia="FangSong" w:cs="Times New Roman"/>
        </w:rPr>
        <w:t>画出所有几何异构体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若某种分子的几何构型不存在对称面或对称中心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那么这种几何构型存在旋光异构体</w:t>
      </w:r>
      <w:r>
        <w:rPr>
          <w:rFonts w:hint="eastAsia" w:ascii="Times New Roman" w:hAnsi="Times New Roman" w:eastAsia="Times New Roman" w:cs="Times New Roman"/>
        </w:rPr>
        <w:t>。</w:t>
      </w:r>
      <w:r>
        <w:rPr>
          <w:rFonts w:hint="eastAsia" w:ascii="Times New Roman" w:hAnsi="Times New Roman" w:eastAsia="FangSong" w:cs="Times New Roman"/>
        </w:rPr>
        <w:t>试判断上面的几何异构体中</w:t>
      </w:r>
      <w:r>
        <w:rPr>
          <w:rFonts w:hint="eastAsia" w:ascii="Times New Roman" w:hAnsi="Times New Roman" w:eastAsia="Times New Roman" w:cs="Times New Roman"/>
        </w:rPr>
        <w:t>，</w:t>
      </w:r>
      <w:r>
        <w:rPr>
          <w:rFonts w:hint="eastAsia" w:ascii="Times New Roman" w:hAnsi="Times New Roman" w:eastAsia="FangSong" w:cs="Times New Roman"/>
        </w:rPr>
        <w:t>哪些存在旋光异构体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为十二面体时的所有几何异构体数目</w:t>
      </w:r>
      <w:r>
        <w:rPr>
          <w:rFonts w:hint="eastAsia" w:ascii="Times New Roman" w:hAnsi="Times New Roman" w:eastAsia="Times New Roman" w:cs="Times New Roman"/>
        </w:rPr>
        <w:t>，</w:t>
      </w:r>
      <w:r>
        <w:rPr>
          <w:rFonts w:hint="eastAsia" w:ascii="Times New Roman" w:hAnsi="Times New Roman" w:eastAsia="FangSong" w:cs="Times New Roman"/>
        </w:rPr>
        <w:t>其中多少种几何异构体有旋光性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8"/>
    <w:bookmarkStart w:id="389" w:name="fe水氰配合物磁矩结构"/>
    <w:p>
      <w:pPr>
        <w:pStyle w:val="Heading2"/>
        <w:spacing w:before="280" w:after="120"/>
      </w:pPr>
      <w:r>
        <w:rPr>
          <w:rFonts w:ascii="Times New Roman" w:hAnsi="Times New Roman" w:eastAsia="Times New Roman" w:cs="Times New Roman"/>
        </w:rPr>
        <w:t xml:space="preserve">4.259 </w:t>
      </w:r>
      <w:r>
        <w:rPr>
          <w:rFonts w:hint="eastAsia" w:ascii="Times New Roman" w:hAnsi="Times New Roman" w:eastAsia="Times New Roman" w:cs="Times New Roman"/>
        </w:rPr>
        <w:t>Fe</w:t>
      </w:r>
      <w:r>
        <w:rPr>
          <w:rFonts w:hint="eastAsia" w:ascii="Times New Roman" w:hAnsi="Times New Roman" w:eastAsia="SimHei" w:cs="Times New Roman"/>
        </w:rPr>
        <w:t>水氰配合物磁矩结构</w:t>
      </w:r>
    </w:p>
    <w:p>
      <w:pPr>
        <w:pStyle w:val="FirstParagraph"/>
        <w:ind w:firstLine="420"/>
      </w:pPr>
      <w:r>
        <w:rPr>
          <w:rFonts w:hint="eastAsia" w:ascii="Times New Roman" w:hAnsi="Times New Roman" w:eastAsia="FangSong" w:cs="Times New Roman"/>
        </w:rPr>
        <w:t xml:space="preserve">有一化学简式为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其磁矩相当于</w:t>
      </w:r>
      <w:r>
        <w:rPr>
          <w:rFonts w:ascii="Times New Roman" w:hAnsi="Times New Roman" w:eastAsia="Times New Roman" w:cs="Times New Roman"/>
        </w:rPr>
        <w:t xml:space="preserve"> 2.67 </w:t>
      </w:r>
      <w:r>
        <w:rPr>
          <w:rFonts w:hint="eastAsia" w:ascii="Times New Roman" w:hAnsi="Times New Roman" w:eastAsia="FangSong" w:cs="Times New Roman"/>
        </w:rPr>
        <w:t>单电子</w:t>
      </w:r>
      <w:r>
        <w:rPr>
          <w:rFonts w:hint="eastAsia" w:ascii="Times New Roman" w:hAnsi="Times New Roman" w:eastAsia="Times New Roman" w:cs="Times New Roman"/>
        </w:rPr>
        <w:t>/</w:t>
      </w:r>
      <w:r>
        <w:rPr>
          <w:rFonts w:hint="eastAsia" w:ascii="Times New Roman" w:hAnsi="Times New Roman" w:eastAsia="FangSong" w:cs="Times New Roman"/>
        </w:rPr>
        <w:t>每个铁原子</w:t>
      </w:r>
      <w:r>
        <w:rPr>
          <w:rFonts w:hint="eastAsia" w:ascii="Times New Roman" w:hAnsi="Times New Roman" w:eastAsia="Times New Roman" w:cs="Times New Roman"/>
        </w:rPr>
        <w:t>。</w:t>
      </w:r>
      <w:r>
        <w:rPr>
          <w:rFonts w:hint="eastAsia" w:ascii="Times New Roman" w:hAnsi="Times New Roman" w:eastAsia="FangSong" w:cs="Times New Roman"/>
        </w:rPr>
        <w:t>写出该物质的结构式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89"/>
    <w:bookmarkStart w:id="393" w:name="草酸多核cuzn配合物"/>
    <w:p>
      <w:pPr>
        <w:pStyle w:val="Heading2"/>
        <w:spacing w:before="280" w:after="120"/>
      </w:pPr>
      <w:r>
        <w:rPr>
          <w:rFonts w:ascii="Times New Roman" w:hAnsi="Times New Roman" w:eastAsia="Times New Roman" w:cs="Times New Roman"/>
        </w:rPr>
        <w:t xml:space="preserve">4.260 </w:t>
      </w:r>
      <w:r>
        <w:rPr>
          <w:rFonts w:hint="eastAsia" w:ascii="Times New Roman" w:hAnsi="Times New Roman" w:eastAsia="SimHei" w:cs="Times New Roman"/>
        </w:rPr>
        <w:t>草酸多核</w:t>
      </w:r>
      <w:r>
        <w:rPr>
          <w:rFonts w:hint="eastAsia" w:ascii="Times New Roman" w:hAnsi="Times New Roman" w:eastAsia="Times New Roman" w:cs="Times New Roman"/>
        </w:rPr>
        <w:t>CuZn</w:t>
      </w:r>
      <w:r>
        <w:rPr>
          <w:rFonts w:hint="eastAsia" w:ascii="Times New Roman" w:hAnsi="Times New Roman" w:eastAsia="SimHei" w:cs="Times New Roman"/>
        </w:rPr>
        <w:t>配合物</w:t>
      </w:r>
    </w:p>
    <w:p>
      <w:pPr>
        <w:pStyle w:val="FirstParagraph"/>
        <w:ind w:firstLine="420"/>
      </w:pPr>
      <w:r>
        <w:rPr>
          <w:rFonts w:hint="eastAsia" w:ascii="Times New Roman" w:hAnsi="Times New Roman" w:eastAsia="FangSong" w:cs="Times New Roman"/>
        </w:rPr>
        <w:t>现已发现金属桥联多核结构广泛存在于生物体的金属蛋白及金属酶中</w:t>
      </w:r>
      <w:r>
        <w:rPr>
          <w:rFonts w:hint="eastAsia" w:ascii="Times New Roman" w:hAnsi="Times New Roman" w:eastAsia="Times New Roman" w:cs="Times New Roman"/>
        </w:rPr>
        <w:t>，</w:t>
      </w:r>
      <w:r>
        <w:rPr>
          <w:rFonts w:hint="eastAsia" w:ascii="Times New Roman" w:hAnsi="Times New Roman" w:eastAsia="FangSong" w:cs="Times New Roman"/>
        </w:rPr>
        <w:t>因此对多核金属配合物的研究具有十分重要的意义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1991 </w:t>
      </w:r>
      <w:r>
        <w:rPr>
          <w:rFonts w:hint="eastAsia" w:ascii="Times New Roman" w:hAnsi="Times New Roman" w:eastAsia="FangSong" w:cs="Times New Roman"/>
        </w:rPr>
        <w:t xml:space="preserve">年有人用草酸与乙醇反应得到化合物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与丙二胺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的条件下反应生成化合物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根据电导测定</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35091" cy="1575326"/>
            <wp:effectExtent b="0" l="0" r="0" t="0"/>
            <wp:docPr descr="" title="" id="391" name="Picture"/>
            <a:graphic>
              <a:graphicData uri="http://schemas.openxmlformats.org/drawingml/2006/picture">
                <pic:pic>
                  <pic:nvPicPr>
                    <pic:cNvPr descr="20aaec1aeb391467d0de8d705145c59c7389e9b40a2a1a677d60a110d4d448d7.jpg" id="392" name="Picture"/>
                    <pic:cNvPicPr>
                      <a:picLocks noChangeArrowheads="1" noChangeAspect="1"/>
                    </pic:cNvPicPr>
                  </pic:nvPicPr>
                  <pic:blipFill>
                    <a:blip r:embed="rId390"/>
                    <a:stretch>
                      <a:fillRect/>
                    </a:stretch>
                  </pic:blipFill>
                  <pic:spPr bwMode="auto">
                    <a:xfrm>
                      <a:off x="0" y="0"/>
                      <a:ext cx="2635091" cy="157532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反应得</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32</m:t>
            </m:r>
          </m:sub>
        </m:sSub>
        <m:sSub>
          <m:e>
            <m:r>
              <m:rPr>
                <m:sty m:val="p"/>
              </m:rPr>
              <m:t>H</m:t>
            </m:r>
          </m:e>
          <m:sub>
            <m:r>
              <m:rPr>
                <m:sty m:val="p"/>
              </m:rPr>
              <m:t>36</m:t>
            </m:r>
          </m:sub>
        </m:sSub>
        <m:r>
          <m:rPr>
            <m:sty m:val="p"/>
          </m:rPr>
          <m:t>C</m:t>
        </m:r>
        <m:sSub>
          <m:e>
            <m:r>
              <m:rPr>
                <m:sty m:val="p"/>
              </m:rPr>
              <m:t>l</m:t>
            </m:r>
          </m:e>
          <m:sub>
            <m:r>
              <m:rPr>
                <m:sty m:val="p"/>
              </m:rPr>
              <m:t>2</m:t>
            </m:r>
          </m:sub>
        </m:sSub>
        <m:sSub>
          <m:e>
            <m:r>
              <m:rPr>
                <m:sty m:val="p"/>
              </m:rPr>
              <m:t>N</m:t>
            </m:r>
          </m:e>
          <m:sub>
            <m:r>
              <m:rPr>
                <m:sty m:val="p"/>
              </m:rPr>
              <m:t>8</m:t>
            </m:r>
          </m:sub>
        </m:sSub>
        <m:sSub>
          <m:e>
            <m:r>
              <m:rPr>
                <m:sty m:val="p"/>
              </m:rPr>
              <m:t>O</m:t>
            </m:r>
          </m:e>
          <m:sub>
            <m:r>
              <m:rPr>
                <m:sty m:val="p"/>
              </m:rPr>
              <m:t>12</m:t>
            </m:r>
          </m:sub>
        </m:sSub>
        <m:r>
          <m:rPr>
            <m:sty m:val="p"/>
          </m:rPr>
          <m:t>C</m:t>
        </m:r>
        <m:r>
          <m:rPr>
            <m:sty m:val="p"/>
          </m:rPr>
          <m:t>u</m:t>
        </m:r>
        <m:r>
          <m:rPr>
            <m:sty m:val="p"/>
          </m:rPr>
          <m:t>Z</m:t>
        </m:r>
        <m:r>
          <m:rPr>
            <m:sty m:val="p"/>
          </m:rPr>
          <m:t>n</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试写出并配平各步反应式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D </w:t>
      </w:r>
      <w:r>
        <w:rPr>
          <w:rFonts w:hint="eastAsia" w:ascii="Times New Roman" w:hAnsi="Times New Roman" w:eastAsia="FangSong" w:cs="Times New Roman"/>
        </w:rPr>
        <w:t>中配离子的结构简式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3"/>
    <w:bookmarkStart w:id="394" w:name="co2还原mo配合物ean规则"/>
    <w:p>
      <w:pPr>
        <w:pStyle w:val="Heading2"/>
        <w:spacing w:before="280" w:after="120"/>
      </w:pPr>
      <w:r>
        <w:rPr>
          <w:rFonts w:ascii="Times New Roman" w:hAnsi="Times New Roman" w:eastAsia="Times New Roman" w:cs="Times New Roman"/>
        </w:rPr>
        <w:t xml:space="preserve">4.261 </w:t>
      </w:r>
      <w:r>
        <w:rPr>
          <w:rFonts w:hint="eastAsia" w:ascii="Times New Roman" w:hAnsi="Times New Roman" w:eastAsia="Times New Roman" w:cs="Times New Roman"/>
        </w:rPr>
        <w:t>CO2</w:t>
      </w:r>
      <w:r>
        <w:rPr>
          <w:rFonts w:hint="eastAsia" w:ascii="Times New Roman" w:hAnsi="Times New Roman" w:eastAsia="SimHei" w:cs="Times New Roman"/>
        </w:rPr>
        <w:t>还原</w:t>
      </w:r>
      <w:r>
        <w:rPr>
          <w:rFonts w:hint="eastAsia" w:ascii="Times New Roman" w:hAnsi="Times New Roman" w:eastAsia="Times New Roman" w:cs="Times New Roman"/>
        </w:rPr>
        <w:t>Mo</w:t>
      </w:r>
      <w:r>
        <w:rPr>
          <w:rFonts w:hint="eastAsia" w:ascii="Times New Roman" w:hAnsi="Times New Roman" w:eastAsia="SimHei" w:cs="Times New Roman"/>
        </w:rPr>
        <w:t>配合物</w:t>
      </w:r>
      <w:r>
        <w:rPr>
          <w:rFonts w:hint="eastAsia" w:ascii="Times New Roman" w:hAnsi="Times New Roman" w:eastAsia="Times New Roman" w:cs="Times New Roman"/>
        </w:rPr>
        <w:t>EAN</w:t>
      </w:r>
      <w:r>
        <w:rPr>
          <w:rFonts w:hint="eastAsia" w:ascii="Times New Roman" w:hAnsi="Times New Roman" w:eastAsia="SimHei" w:cs="Times New Roman"/>
        </w:rPr>
        <w:t>规则</w:t>
      </w:r>
    </w:p>
    <w:p>
      <w:pPr>
        <w:pStyle w:val="FirstParagraph"/>
        <w:ind w:firstLine="420"/>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还原的一种中性单中心配合物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含有两种配体</w:t>
      </w:r>
      <w:r>
        <w:rPr>
          <w:rFonts w:hint="eastAsia" w:ascii="Times New Roman" w:hAnsi="Times New Roman" w:eastAsia="Times New Roman" w:cs="Times New Roman"/>
        </w:rPr>
        <w:t>，</w:t>
      </w:r>
      <w:r>
        <w:rPr>
          <w:rFonts w:hint="eastAsia" w:ascii="Times New Roman" w:hAnsi="Times New Roman" w:eastAsia="FangSong" w:cs="Times New Roman"/>
        </w:rPr>
        <w:t>一种是常见配体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另一种是</w:t>
      </w:r>
      <w:r>
        <w:rPr>
          <w:rFonts w:ascii="Times New Roman" w:hAnsi="Times New Roman" w:eastAsia="Times New Roman" w:cs="Times New Roman"/>
        </w:rPr>
        <w:t xml:space="preserve"> CO。A </w:t>
      </w:r>
      <w:r>
        <w:rPr>
          <w:rFonts w:hint="eastAsia" w:ascii="Times New Roman" w:hAnsi="Times New Roman" w:eastAsia="FangSong" w:cs="Times New Roman"/>
        </w:rPr>
        <w:t xml:space="preserve">配合物除含有金属元素</w:t>
      </w:r>
      <w:r>
        <w:rPr>
          <w:rFonts w:ascii="Times New Roman" w:hAnsi="Times New Roman" w:eastAsia="Times New Roman" w:cs="Times New Roman"/>
        </w:rPr>
        <w:t xml:space="preserve"> M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还含有碳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试根据信息回答下列问题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由碳</w:t>
      </w:r>
      <w:r>
        <w:rPr>
          <w:rFonts w:hint="eastAsia" w:ascii="Times New Roman" w:hAnsi="Times New Roman" w:eastAsia="Times New Roman" w:cs="Times New Roman"/>
        </w:rPr>
        <w:t>、</w:t>
      </w:r>
      <w:r>
        <w:rPr>
          <w:rFonts w:hint="eastAsia" w:ascii="Times New Roman" w:hAnsi="Times New Roman" w:eastAsia="FangSong" w:cs="Times New Roman"/>
        </w:rPr>
        <w:t>氢和氮三种元素组成</w:t>
      </w:r>
      <w:r>
        <w:rPr>
          <w:rFonts w:hint="eastAsia" w:ascii="Times New Roman" w:hAnsi="Times New Roman" w:eastAsia="Times New Roman" w:cs="Times New Roman"/>
        </w:rPr>
        <w:t>。</w:t>
      </w:r>
      <w:r>
        <w:rPr>
          <w:rFonts w:hint="eastAsia" w:ascii="Times New Roman" w:hAnsi="Times New Roman" w:eastAsia="FangSong" w:cs="Times New Roman"/>
        </w:rPr>
        <w:t>质谱分析表明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100 : </w:t>
      </w:r>
      <w:r>
        <w:rPr>
          <w:rFonts w:hint="eastAsia" w:ascii="Times New Roman" w:hAnsi="Times New Roman" w:eastAsia="Times New Roman" w:cs="Times New Roman"/>
        </w:rPr>
        <w:t>10.8。</w:t>
      </w:r>
      <w:r>
        <w:rPr>
          <w:rFonts w:hint="eastAsia" w:ascii="Times New Roman" w:hAnsi="Times New Roman" w:eastAsia="FangSong" w:cs="Times New Roman"/>
        </w:rPr>
        <w:t>已知碳同位素中</w:t>
      </w:r>
      <w:r>
        <w:rPr>
          <w:rFonts w:ascii="Times New Roman" w:hAnsi="Times New Roman" w:eastAsia="Times New Roman" w:cs="Times New Roman"/>
        </w:rPr>
        <w:t xml:space="preserve"> </w:t>
      </w:r>
      <m:oMath>
        <m:sSup>
          <m:e>
            <m:r>
              <m:t xml:space="preserve"> </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的峰高比例为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5.16%，</w:t>
      </w:r>
      <m:oMath>
        <m:sSup>
          <m:e>
            <m:r>
              <m:t xml:space="preserve"> </m:t>
            </m:r>
          </m:e>
          <m:sup>
            <m:r>
              <m:t>13</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98.89%，</w:t>
      </w:r>
      <w:r>
        <w:rPr>
          <w:rFonts w:hint="eastAsia" w:ascii="Times New Roman" w:hAnsi="Times New Roman" w:eastAsia="FangSong" w:cs="Times New Roman"/>
        </w:rPr>
        <w:t>氢元素在</w:t>
      </w:r>
      <w:r>
        <w:rPr>
          <w:rFonts w:ascii="Times New Roman" w:hAnsi="Times New Roman" w:eastAsia="Times New Roman" w:cs="Times New Roman"/>
        </w:rPr>
        <w:t xml:space="preserve"> L </w:t>
      </w:r>
      <w:r>
        <w:rPr>
          <w:rFonts w:hint="eastAsia" w:ascii="Times New Roman" w:hAnsi="Times New Roman" w:eastAsia="FangSong" w:cs="Times New Roman"/>
        </w:rPr>
        <w:t>中质量分数为</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在受热时可逐步脱去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当脱除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且一个配合物分子中只含有一个</w:t>
      </w:r>
      <w:r>
        <w:rPr>
          <w:rFonts w:ascii="Times New Roman" w:hAnsi="Times New Roman" w:eastAsia="Times New Roman" w:cs="Times New Roman"/>
        </w:rPr>
        <w:t xml:space="preserve"> L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请根据给出信息</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4"/>
    <w:bookmarkStart w:id="395" w:name="铋簇合物bi5与bi8"/>
    <w:p>
      <w:pPr>
        <w:pStyle w:val="Heading2"/>
        <w:spacing w:before="280" w:after="120"/>
      </w:pPr>
      <w:r>
        <w:rPr>
          <w:rFonts w:ascii="Times New Roman" w:hAnsi="Times New Roman" w:eastAsia="Times New Roman" w:cs="Times New Roman"/>
        </w:rPr>
        <w:t xml:space="preserve">4.262 </w:t>
      </w:r>
      <w:r>
        <w:rPr>
          <w:rFonts w:hint="eastAsia" w:ascii="Times New Roman" w:hAnsi="Times New Roman" w:eastAsia="SimHei" w:cs="Times New Roman"/>
        </w:rPr>
        <w:t>铋簇合物</w:t>
      </w:r>
      <w:r>
        <w:rPr>
          <w:rFonts w:hint="eastAsia" w:ascii="Times New Roman" w:hAnsi="Times New Roman" w:eastAsia="Times New Roman" w:cs="Times New Roman"/>
        </w:rPr>
        <w:t>Bi5</w:t>
      </w:r>
      <w:r>
        <w:rPr>
          <w:rFonts w:hint="eastAsia" w:ascii="Times New Roman" w:hAnsi="Times New Roman" w:eastAsia="SimHei" w:cs="Times New Roman"/>
        </w:rPr>
        <w:t>与</w:t>
      </w:r>
      <w:r>
        <w:rPr>
          <w:rFonts w:hint="eastAsia" w:ascii="Times New Roman" w:hAnsi="Times New Roman" w:eastAsia="Times New Roman" w:cs="Times New Roman"/>
        </w:rPr>
        <w:t>Bi8</w:t>
      </w:r>
    </w:p>
    <w:p>
      <w:pPr>
        <w:pStyle w:val="FirstParagraph"/>
        <w:ind w:firstLine="420"/>
      </w:pPr>
      <w:r>
        <w:rPr>
          <w:rFonts w:hint="eastAsia" w:ascii="Times New Roman" w:hAnsi="Times New Roman" w:eastAsia="FangSong" w:cs="Times New Roman"/>
        </w:rPr>
        <w:t>铋的化合物丰富多彩</w:t>
      </w:r>
      <w:r>
        <w:rPr>
          <w:rFonts w:hint="eastAsia" w:ascii="Times New Roman" w:hAnsi="Times New Roman" w:eastAsia="Times New Roman" w:cs="Times New Roman"/>
        </w:rPr>
        <w:t>。1978</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化学家</w:t>
      </w:r>
      <w:r>
        <w:rPr>
          <w:rFonts w:ascii="Times New Roman" w:hAnsi="Times New Roman" w:eastAsia="Times New Roman" w:cs="Times New Roman"/>
        </w:rPr>
        <w:t xml:space="preserve"> R. C. Burns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氧化金属铋制备了化合物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且阴离子结构高度对称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中铋元素的质量分数为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64.84%，Bi</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元素的平均氧化数为</w:t>
      </w:r>
      <w:r>
        <w:rPr>
          <w:rFonts w:ascii="Times New Roman" w:hAnsi="Times New Roman" w:eastAsia="Times New Roman" w:cs="Times New Roman"/>
        </w:rPr>
        <w:t xml:space="preserve"> +0.6。</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阐述并画出阳离子的结构</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金属铋与适量的</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在熔融的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中反应也能制备含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的阳离子的化合物</w:t>
      </w:r>
      <w:r>
        <w:rPr>
          <w:rFonts w:ascii="Times New Roman" w:hAnsi="Times New Roman" w:eastAsia="Times New Roman" w:cs="Times New Roman"/>
        </w:rPr>
        <w:t xml:space="preserve"> B。B </w:t>
      </w:r>
      <w:r>
        <w:rPr>
          <w:rFonts w:hint="eastAsia" w:ascii="Times New Roman" w:hAnsi="Times New Roman" w:eastAsia="FangSong" w:cs="Times New Roman"/>
        </w:rPr>
        <w:t>也为离子化合物</w:t>
      </w:r>
      <w:r>
        <w:rPr>
          <w:rFonts w:hint="eastAsia" w:ascii="Times New Roman" w:hAnsi="Times New Roman" w:eastAsia="Times New Roman" w:cs="Times New Roman"/>
        </w:rPr>
        <w:t>，</w:t>
      </w:r>
      <w:r>
        <w:rPr>
          <w:rFonts w:hint="eastAsia" w:ascii="Times New Roman" w:hAnsi="Times New Roman" w:eastAsia="FangSong" w:cs="Times New Roman"/>
        </w:rPr>
        <w:t>且阴离子也高度对称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中铋元素质量分数为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67.33%。</w:t>
      </w:r>
      <w:r>
        <w:rPr>
          <w:rFonts w:hint="eastAsia" w:ascii="Times New Roman" w:hAnsi="Times New Roman" w:eastAsia="FangSong" w:cs="Times New Roman"/>
        </w:rPr>
        <w:t>在制备</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若金属铋过量</w:t>
      </w:r>
      <w:r>
        <w:rPr>
          <w:rFonts w:hint="eastAsia" w:ascii="Times New Roman" w:hAnsi="Times New Roman" w:eastAsia="Times New Roman" w:cs="Times New Roman"/>
        </w:rPr>
        <w:t>，</w:t>
      </w:r>
      <w:r>
        <w:rPr>
          <w:rFonts w:hint="eastAsia" w:ascii="Times New Roman" w:hAnsi="Times New Roman" w:eastAsia="FangSong" w:cs="Times New Roman"/>
        </w:rPr>
        <w:t>则会生成化合物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83.18%。</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写出制备</w:t>
      </w:r>
      <w:r>
        <w:rPr>
          <w:rFonts w:ascii="Times New Roman" w:hAnsi="Times New Roman" w:eastAsia="Times New Roman" w:cs="Times New Roman"/>
        </w:rPr>
        <w:t xml:space="preserve"> B </w:t>
      </w:r>
      <w:r>
        <w:rPr>
          <w:rFonts w:hint="eastAsia" w:ascii="Times New Roman" w:hAnsi="Times New Roman" w:eastAsia="FangSong" w:cs="Times New Roman"/>
        </w:rPr>
        <w:t>的化学反应</w:t>
      </w:r>
      <w:r>
        <w:rPr>
          <w:rFonts w:hint="eastAsia" w:ascii="Times New Roman" w:hAnsi="Times New Roman" w:eastAsia="Times New Roman" w:cs="Times New Roman"/>
        </w:rPr>
        <w:t>。</w:t>
      </w:r>
    </w:p>
    <w:p>
      <w:pPr>
        <w:numPr>
          <w:ilvl w:val="0"/>
          <w:numId w:val="1099"/>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中的阳离子为全铋阳离子</w:t>
      </w:r>
      <w:r>
        <w:rPr>
          <w:rFonts w:hint="eastAsia" w:ascii="Times New Roman" w:hAnsi="Times New Roman" w:eastAsia="Times New Roman" w:cs="Times New Roman"/>
        </w:rPr>
        <w:t>。</w:t>
      </w:r>
      <w:r>
        <w:rPr>
          <w:rFonts w:hint="eastAsia" w:ascii="Times New Roman" w:hAnsi="Times New Roman" w:eastAsia="FangSong" w:cs="Times New Roman"/>
        </w:rPr>
        <w:t>试通过计算确定</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写出制备</w:t>
      </w:r>
      <w:r>
        <w:rPr>
          <w:rFonts w:ascii="Times New Roman" w:hAnsi="Times New Roman" w:eastAsia="Times New Roman" w:cs="Times New Roman"/>
        </w:rPr>
        <w:t xml:space="preserve"> C </w:t>
      </w:r>
      <w:r>
        <w:rPr>
          <w:rFonts w:hint="eastAsia" w:ascii="Times New Roman" w:hAnsi="Times New Roman" w:eastAsia="FangSong" w:cs="Times New Roman"/>
        </w:rPr>
        <w:t>的化学反应</w:t>
      </w:r>
      <w:r>
        <w:rPr>
          <w:rFonts w:hint="eastAsia" w:ascii="Times New Roman" w:hAnsi="Times New Roman" w:eastAsia="Times New Roman" w:cs="Times New Roman"/>
        </w:rPr>
        <w:t>。</w:t>
      </w:r>
    </w:p>
    <w:p>
      <w:pPr>
        <w:numPr>
          <w:ilvl w:val="0"/>
          <w:numId w:val="1099"/>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9"/>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的阳离子可看作是封闭的多面体中削去对称的两个顶点得到的立体构型</w:t>
      </w:r>
      <w:r>
        <w:rPr>
          <w:rFonts w:hint="eastAsia" w:ascii="Times New Roman" w:hAnsi="Times New Roman" w:eastAsia="Times New Roman" w:cs="Times New Roman"/>
        </w:rPr>
        <w:t>。</w:t>
      </w:r>
      <w:r>
        <w:rPr>
          <w:rFonts w:hint="eastAsia" w:ascii="Times New Roman" w:hAnsi="Times New Roman" w:eastAsia="FangSong" w:cs="Times New Roman"/>
        </w:rPr>
        <w:t>问该阳离子是什么构型</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元素平均氧化数是多少</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相似的阳离子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与阴离子</w:t>
      </w:r>
      <w:r>
        <w:rPr>
          <w:rFonts w:ascii="Times New Roman" w:hAnsi="Times New Roman" w:eastAsia="Times New Roman" w:cs="Times New Roman"/>
        </w:rPr>
        <w:t xml:space="preserve"> 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但两者却有不同结构</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指出其点群</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5"/>
    <w:bookmarkStart w:id="399" w:name="二茂铁双齿膦pd配合物"/>
    <w:p>
      <w:pPr>
        <w:pStyle w:val="Heading2"/>
        <w:spacing w:before="280" w:after="120"/>
      </w:pPr>
      <w:r>
        <w:rPr>
          <w:rFonts w:ascii="Times New Roman" w:hAnsi="Times New Roman" w:eastAsia="Times New Roman" w:cs="Times New Roman"/>
        </w:rPr>
        <w:t xml:space="preserve">4.263 </w:t>
      </w:r>
      <w:r>
        <w:rPr>
          <w:rFonts w:hint="eastAsia" w:ascii="Times New Roman" w:hAnsi="Times New Roman" w:eastAsia="SimHei" w:cs="Times New Roman"/>
        </w:rPr>
        <w:t>二茂铁双齿膦</w:t>
      </w:r>
      <w:r>
        <w:rPr>
          <w:rFonts w:hint="eastAsia" w:ascii="Times New Roman" w:hAnsi="Times New Roman" w:eastAsia="Times New Roman" w:cs="Times New Roman"/>
        </w:rPr>
        <w:t>Pd</w:t>
      </w:r>
      <w:r>
        <w:rPr>
          <w:rFonts w:hint="eastAsia" w:ascii="Times New Roman" w:hAnsi="Times New Roman" w:eastAsia="SimHei" w:cs="Times New Roman"/>
        </w:rPr>
        <w:t>配合物</w:t>
      </w:r>
    </w:p>
    <w:p>
      <w:pPr>
        <w:pStyle w:val="FirstParagraph"/>
        <w:ind w:firstLine="420"/>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L</m:t>
        </m:r>
        <m:r>
          <m:rPr>
            <m:sty m:val="p"/>
          </m:rPr>
          <m:t>(</m:t>
        </m:r>
        <m:sSub>
          <m:e>
            <m:r>
              <m:rPr>
                <m:sty m:val="p"/>
              </m:rPr>
              <m:t>C</m:t>
            </m:r>
          </m:e>
          <m:sub>
            <m:r>
              <m:rPr>
                <m:sty m:val="p"/>
              </m:rPr>
              <m:t>7</m:t>
            </m:r>
          </m:sub>
        </m:sSub>
        <m:sSub>
          <m:e>
            <m:r>
              <m:rPr>
                <m:sty m:val="p"/>
              </m:rPr>
              <m:t>H</m:t>
            </m:r>
          </m:e>
          <m:sub>
            <m:r>
              <m:rPr>
                <m:sty m:val="p"/>
              </m:rPr>
              <m:t>7</m:t>
            </m:r>
          </m:sub>
        </m:sSub>
        <m:r>
          <m:rPr>
            <m:sty m:val="p"/>
          </m:rPr>
          <m:t>)</m:t>
        </m:r>
        <m:r>
          <m:rPr>
            <m:sty m:val="p"/>
          </m:rPr>
          <m:t>N</m:t>
        </m:r>
        <m:r>
          <m:rPr>
            <m:sty m:val="p"/>
          </m:rPr>
          <m:t>A</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 </w:t>
      </w:r>
      <w:r>
        <w:rPr>
          <w:rFonts w:hint="eastAsia" w:ascii="Times New Roman" w:hAnsi="Times New Roman" w:eastAsia="FangSong" w:cs="Times New Roman"/>
        </w:rPr>
        <w:t>存在下受热分解</w:t>
      </w:r>
      <w:r>
        <w:rPr>
          <w:rFonts w:hint="eastAsia" w:ascii="Times New Roman" w:hAnsi="Times New Roman" w:eastAsia="Times New Roman" w:cs="Times New Roman"/>
        </w:rPr>
        <w:t>，</w:t>
      </w:r>
      <w:r>
        <w:rPr>
          <w:rFonts w:hint="eastAsia" w:ascii="Times New Roman" w:hAnsi="Times New Roman" w:eastAsia="FangSong" w:cs="Times New Roman"/>
        </w:rPr>
        <w:t>能得到有机化合物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和一种四面体配合物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为一种常见的金属有机化合物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是一种膦的双齿配体</w:t>
      </w:r>
      <w:r>
        <w:rPr>
          <w:rFonts w:hint="eastAsia" w:ascii="Times New Roman" w:hAnsi="Times New Roman" w:eastAsia="Times New Roman" w:cs="Times New Roman"/>
        </w:rPr>
        <w:t>，</w:t>
      </w:r>
      <w:r>
        <w:rPr>
          <w:rFonts w:hint="eastAsia" w:ascii="Times New Roman" w:hAnsi="Times New Roman" w:eastAsia="FangSong" w:cs="Times New Roman"/>
        </w:rPr>
        <w:t>其中金属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和磷元素质量分数分别为</w:t>
      </w:r>
      <w:r>
        <w:rPr>
          <w:rFonts w:ascii="Times New Roman" w:hAnsi="Times New Roman" w:eastAsia="Times New Roman" w:cs="Times New Roman"/>
        </w:rPr>
        <w:t xml:space="preserve"> 10.07%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11.17%。Ar </w:t>
      </w:r>
      <w:r>
        <w:rPr>
          <w:rFonts w:hint="eastAsia" w:ascii="Times New Roman" w:hAnsi="Times New Roman" w:eastAsia="FangSong" w:cs="Times New Roman"/>
        </w:rPr>
        <w:t>表示芳香族化合物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510118"/>
            <wp:effectExtent b="0" l="0" r="0" t="0"/>
            <wp:docPr descr="" title="" id="397" name="Picture"/>
            <a:graphic>
              <a:graphicData uri="http://schemas.openxmlformats.org/drawingml/2006/picture">
                <pic:pic>
                  <pic:nvPicPr>
                    <pic:cNvPr descr="fc937ba090d294c4ec4e2d4a130e130f59d45d18b2e9897ad6fb25ea0f53dbc3.jpg" id="398" name="Picture"/>
                    <pic:cNvPicPr>
                      <a:picLocks noChangeArrowheads="1" noChangeAspect="1"/>
                    </pic:cNvPicPr>
                  </pic:nvPicPr>
                  <pic:blipFill>
                    <a:blip r:embed="rId396"/>
                    <a:stretch>
                      <a:fillRect/>
                    </a:stretch>
                  </pic:blipFill>
                  <pic:spPr bwMode="auto">
                    <a:xfrm>
                      <a:off x="0" y="0"/>
                      <a:ext cx="2667000" cy="251011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使用林德催化剂彻底还原</w:t>
      </w:r>
      <w:r>
        <w:rPr>
          <w:rFonts w:ascii="Times New Roman" w:hAnsi="Times New Roman" w:eastAsia="Times New Roman" w:cs="Times New Roman"/>
        </w:rPr>
        <w:t xml:space="preserve"> 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可得配体</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相对分子质量是</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48.06%。</w:t>
      </w:r>
      <w:r>
        <w:rPr>
          <w:rFonts w:hint="eastAsia" w:ascii="Times New Roman" w:hAnsi="Times New Roman" w:eastAsia="FangSong" w:cs="Times New Roman"/>
        </w:rPr>
        <w:t>请推测并给出</w:t>
      </w:r>
      <w:r>
        <w:rPr>
          <w:rFonts w:ascii="Times New Roman" w:hAnsi="Times New Roman" w:eastAsia="Times New Roman" w:cs="Times New Roman"/>
        </w:rPr>
        <w:t xml:space="preserve"> L </w:t>
      </w:r>
      <w:r>
        <w:rPr>
          <w:rFonts w:hint="eastAsia" w:ascii="Times New Roman" w:hAnsi="Times New Roman" w:eastAsia="FangSong" w:cs="Times New Roman"/>
        </w:rPr>
        <w:t>的最合理结构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在画出配合物结构式时</w:t>
      </w:r>
      <w:r>
        <w:rPr>
          <w:rFonts w:hint="eastAsia" w:ascii="Times New Roman" w:hAnsi="Times New Roman" w:eastAsia="Times New Roman" w:cs="Times New Roman"/>
        </w:rPr>
        <w:t>，</w:t>
      </w:r>
      <w:r>
        <w:rPr>
          <w:rFonts w:hint="eastAsia" w:ascii="Times New Roman" w:hAnsi="Times New Roman" w:eastAsia="FangSong" w:cs="Times New Roman"/>
        </w:rPr>
        <w:t>可对配体</w:t>
      </w:r>
      <w:r>
        <w:rPr>
          <w:rFonts w:ascii="Times New Roman" w:hAnsi="Times New Roman" w:eastAsia="Times New Roman" w:cs="Times New Roman"/>
        </w:rPr>
        <w:t xml:space="preserve"> L </w:t>
      </w:r>
      <w:r>
        <w:rPr>
          <w:rFonts w:hint="eastAsia" w:ascii="Times New Roman" w:hAnsi="Times New Roman" w:eastAsia="FangSong" w:cs="Times New Roman"/>
        </w:rPr>
        <w:t>进行简化</w:t>
      </w:r>
      <w:r>
        <w:rPr>
          <w:rFonts w:hint="eastAsia" w:ascii="Times New Roman" w:hAnsi="Times New Roman" w:eastAsia="Times New Roman" w:cs="Times New Roman"/>
        </w:rPr>
        <w:t>，</w:t>
      </w:r>
      <w:r>
        <w:rPr>
          <w:rFonts w:hint="eastAsia" w:ascii="Times New Roman" w:hAnsi="Times New Roman" w:eastAsia="FangSong" w:cs="Times New Roman"/>
        </w:rPr>
        <w:t>但需进行相关标记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可类比于乙烷碳碳键的旋转</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的两种极限构象</w:t>
      </w:r>
      <w:r>
        <w:rPr>
          <w:rFonts w:hint="eastAsia" w:ascii="Times New Roman" w:hAnsi="Times New Roman" w:eastAsia="Times New Roman" w:cs="Times New Roman"/>
        </w:rPr>
        <w:t>，</w:t>
      </w:r>
      <w:r>
        <w:rPr>
          <w:rFonts w:hint="eastAsia" w:ascii="Times New Roman" w:hAnsi="Times New Roman" w:eastAsia="FangSong" w:cs="Times New Roman"/>
        </w:rPr>
        <w:t>分别给出其所属点群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催化下可以与乙酰氯发生傅克反应</w:t>
      </w:r>
      <w:r>
        <w:rPr>
          <w:rFonts w:hint="eastAsia" w:ascii="Times New Roman" w:hAnsi="Times New Roman" w:eastAsia="Times New Roman" w:cs="Times New Roman"/>
        </w:rPr>
        <w:t>。</w:t>
      </w:r>
      <w:r>
        <w:rPr>
          <w:rFonts w:hint="eastAsia" w:ascii="Times New Roman" w:hAnsi="Times New Roman" w:eastAsia="FangSong" w:cs="Times New Roman"/>
        </w:rPr>
        <w:t>反应过程中金属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原子先结合亲电试剂形成中间体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随后发生重排得到中间体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失去质子得到产物</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判断其是否满足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有一种配合物</w:t>
      </w:r>
      <w:r>
        <w:rPr>
          <w:rFonts w:ascii="Times New Roman" w:hAnsi="Times New Roman" w:eastAsia="Times New Roman" w:cs="Times New Roman"/>
        </w:rPr>
        <w:t xml:space="preserve"> F </w:t>
      </w:r>
      <w:r>
        <w:rPr>
          <w:rFonts w:hint="eastAsia" w:ascii="Times New Roman" w:hAnsi="Times New Roman" w:eastAsia="FangSong" w:cs="Times New Roman"/>
        </w:rPr>
        <w:t>仅有两种配体</w:t>
      </w:r>
      <w:r>
        <w:rPr>
          <w:rFonts w:hint="eastAsia" w:ascii="Times New Roman" w:hAnsi="Times New Roman" w:eastAsia="Times New Roman" w:cs="Times New Roman"/>
        </w:rPr>
        <w:t>，</w:t>
      </w:r>
      <w:r>
        <w:rPr>
          <w:rFonts w:hint="eastAsia" w:ascii="Times New Roman" w:hAnsi="Times New Roman" w:eastAsia="FangSong" w:cs="Times New Roman"/>
        </w:rPr>
        <w:t>一种配体是</w:t>
      </w:r>
      <w:r>
        <w:rPr>
          <w:rFonts w:ascii="Times New Roman" w:hAnsi="Times New Roman" w:eastAsia="Times New Roman" w:cs="Times New Roman"/>
        </w:rPr>
        <w:t xml:space="preserve"> C </w:t>
      </w:r>
      <w:r>
        <w:rPr>
          <w:rFonts w:hint="eastAsia" w:ascii="Times New Roman" w:hAnsi="Times New Roman" w:eastAsia="FangSong" w:cs="Times New Roman"/>
        </w:rPr>
        <w:t>中的配体</w:t>
      </w:r>
      <w:r>
        <w:rPr>
          <w:rFonts w:hint="eastAsia" w:ascii="Times New Roman" w:hAnsi="Times New Roman" w:eastAsia="Times New Roman" w:cs="Times New Roman"/>
        </w:rPr>
        <w:t>，</w:t>
      </w:r>
      <w:r>
        <w:rPr>
          <w:rFonts w:hint="eastAsia" w:ascii="Times New Roman" w:hAnsi="Times New Roman" w:eastAsia="FangSong" w:cs="Times New Roman"/>
        </w:rPr>
        <w:t>另一种配体是一种常见无机顺磁性小分子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中也含有金属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且质量分数为</w:t>
      </w:r>
      <w:r>
        <w:rPr>
          <w:rFonts w:ascii="Times New Roman" w:hAnsi="Times New Roman" w:eastAsia="Times New Roman" w:cs="Times New Roman"/>
        </w:rPr>
        <w:t xml:space="preserve"> 37.00%。F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试通过计算推导出</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并通过计算解释为何中心金属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在计算式中表明电子的来源</w:t>
      </w:r>
      <w:r>
        <w:rPr>
          <w:rFonts w:hint="eastAsia" w:ascii="Times New Roman" w:hAnsi="Times New Roman" w:eastAsia="Times New Roman" w:cs="Times New Roman"/>
        </w:rPr>
        <w:t>，</w:t>
      </w:r>
      <w:r>
        <w:rPr>
          <w:rFonts w:hint="eastAsia" w:ascii="Times New Roman" w:hAnsi="Times New Roman" w:eastAsia="FangSong" w:cs="Times New Roman"/>
        </w:rPr>
        <w:t>指出中心原子的价态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9"/>
    <w:bookmarkStart w:id="400" w:name="trans二氯二丁二胺合钴异构体"/>
    <w:p>
      <w:pPr>
        <w:pStyle w:val="Heading2"/>
        <w:spacing w:before="280" w:after="120"/>
      </w:pPr>
      <w:r>
        <w:rPr>
          <w:rFonts w:ascii="Times New Roman" w:hAnsi="Times New Roman" w:eastAsia="Times New Roman" w:cs="Times New Roman"/>
        </w:rPr>
        <w:t xml:space="preserve">4.264 </w:t>
      </w:r>
      <w:r>
        <w:rPr>
          <w:rFonts w:hint="eastAsia" w:ascii="Times New Roman" w:hAnsi="Times New Roman" w:eastAsia="Times New Roman" w:cs="Times New Roman"/>
        </w:rPr>
        <w:t>trans</w:t>
      </w:r>
      <w:r>
        <w:rPr>
          <w:rFonts w:hint="eastAsia" w:ascii="Times New Roman" w:hAnsi="Times New Roman" w:eastAsia="SimHei" w:cs="Times New Roman"/>
        </w:rPr>
        <w:t>二氯二丁二胺合钴异构体</w:t>
      </w:r>
    </w:p>
    <w:p>
      <w:pPr>
        <w:pStyle w:val="FirstParagraph"/>
        <w:ind w:firstLine="420"/>
      </w:pPr>
      <w:r>
        <w:rPr>
          <w:rFonts w:hint="eastAsia" w:ascii="Times New Roman" w:hAnsi="Times New Roman" w:eastAsia="FangSong" w:cs="Times New Roman"/>
        </w:rPr>
        <w:t>试就下列配合物回答问题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在答卷纸绘出的空模板上画出</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hint="eastAsia" w:ascii="Times New Roman" w:hAnsi="Times New Roman" w:eastAsia="Times New Roman" w:cs="Times New Roman"/>
        </w:rPr>
        <w:t>-</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(2,3-</w:t>
      </w:r>
      <w:r>
        <w:rPr>
          <w:rFonts w:hint="eastAsia" w:ascii="Times New Roman" w:hAnsi="Times New Roman" w:eastAsia="FangSong" w:cs="Times New Roman"/>
        </w:rPr>
        <w:t>丁二胺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离子的所有立体异构体的结构式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：2,3-</w:t>
      </w:r>
      <w:r>
        <w:rPr>
          <w:rFonts w:hint="eastAsia" w:ascii="Times New Roman" w:hAnsi="Times New Roman" w:eastAsia="FangSong" w:cs="Times New Roman"/>
        </w:rPr>
        <w:t>丁二胺又名</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二氨基丁烷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指出其中有旋光性的异构体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已知其中有一种异构体的氯被其他负一价阴离子取代的速率最慢</w:t>
      </w:r>
      <w:r>
        <w:rPr>
          <w:rFonts w:hint="eastAsia" w:ascii="Times New Roman" w:hAnsi="Times New Roman" w:eastAsia="Times New Roman" w:cs="Times New Roman"/>
        </w:rPr>
        <w:t>。</w:t>
      </w:r>
      <w:r>
        <w:rPr>
          <w:rFonts w:hint="eastAsia" w:ascii="Times New Roman" w:hAnsi="Times New Roman" w:eastAsia="FangSong" w:cs="Times New Roman"/>
        </w:rPr>
        <w:t>它是哪一种</w:t>
      </w:r>
      <w:r>
        <w:rPr>
          <w:rFonts w:hint="eastAsia" w:ascii="Times New Roman" w:hAnsi="Times New Roman" w:eastAsia="Times New Roman" w:cs="Times New Roman"/>
        </w:rPr>
        <w:t>？</w:t>
      </w:r>
      <w:r>
        <w:rPr>
          <w:rFonts w:hint="eastAsia" w:ascii="Times New Roman" w:hAnsi="Times New Roman" w:eastAsia="FangSong" w:cs="Times New Roman"/>
        </w:rPr>
        <w:t>如何理解它的这种性质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0"/>
    <w:bookmarkStart w:id="413" w:name="iro4高价铱与pto4"/>
    <w:p>
      <w:pPr>
        <w:pStyle w:val="Heading2"/>
        <w:spacing w:before="280" w:after="120"/>
      </w:pPr>
      <w:r>
        <w:rPr>
          <w:rFonts w:ascii="Times New Roman" w:hAnsi="Times New Roman" w:eastAsia="Times New Roman" w:cs="Times New Roman"/>
        </w:rPr>
        <w:t xml:space="preserve">4.265 </w:t>
      </w:r>
      <w:r>
        <w:rPr>
          <w:rFonts w:hint="eastAsia" w:ascii="Times New Roman" w:hAnsi="Times New Roman" w:eastAsia="Times New Roman" w:cs="Times New Roman"/>
        </w:rPr>
        <w:t>IrO4</w:t>
      </w:r>
      <w:r>
        <w:rPr>
          <w:rFonts w:hint="eastAsia" w:ascii="Times New Roman" w:hAnsi="Times New Roman" w:eastAsia="SimHei" w:cs="Times New Roman"/>
        </w:rPr>
        <w:t>高价铱与</w:t>
      </w:r>
      <w:r>
        <w:rPr>
          <w:rFonts w:hint="eastAsia" w:ascii="Times New Roman" w:hAnsi="Times New Roman" w:eastAsia="Times New Roman" w:cs="Times New Roman"/>
        </w:rPr>
        <w:t>PtO4</w:t>
      </w:r>
    </w:p>
    <w:p>
      <w:pPr>
        <w:pStyle w:val="FirstParagraph"/>
        <w:ind w:firstLine="420"/>
      </w:pPr>
      <w:r>
        <w:rPr>
          <w:rFonts w:hint="eastAsia" w:ascii="Times New Roman" w:hAnsi="Times New Roman" w:eastAsia="FangSong" w:cs="Times New Roman"/>
        </w:rPr>
        <w:t>长期以来</w:t>
      </w:r>
      <w:r>
        <w:rPr>
          <w:rFonts w:hint="eastAsia" w:ascii="Times New Roman" w:hAnsi="Times New Roman" w:eastAsia="Times New Roman" w:cs="Times New Roman"/>
        </w:rPr>
        <w:t>，</w:t>
      </w:r>
      <w:r>
        <w:rPr>
          <w:rFonts w:hint="eastAsia" w:ascii="Times New Roman" w:hAnsi="Times New Roman" w:eastAsia="FangSong" w:cs="Times New Roman"/>
        </w:rPr>
        <w:t>人们已知的最高氧化态都是</w:t>
      </w:r>
      <w:r>
        <w:rPr>
          <w:rFonts w:ascii="Times New Roman" w:hAnsi="Times New Roman" w:eastAsia="Times New Roman" w:cs="Times New Roman"/>
        </w:rPr>
        <w:t xml:space="preserve"> +8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2010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有一篇研究从理论上计算了</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稳定存在的可能</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价</w:t>
      </w:r>
      <w:r>
        <w:rPr>
          <w:rFonts w:hint="eastAsia" w:ascii="Times New Roman" w:hAnsi="Times New Roman" w:eastAsia="Times New Roman" w:cs="Times New Roman"/>
        </w:rPr>
        <w:t>。2014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的存在得到得到实验证实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在该系列化合物中</w:t>
      </w:r>
      <w:r>
        <w:rPr>
          <w:rFonts w:hint="eastAsia" w:ascii="Times New Roman" w:hAnsi="Times New Roman" w:eastAsia="Times New Roman" w:cs="Times New Roman"/>
        </w:rPr>
        <w:t>，</w:t>
      </w:r>
      <m:oMath>
        <m:d>
          <m:dPr>
            <m:begChr m:val="["/>
            <m:sepChr m:val=""/>
            <m:endChr m:val="]"/>
            <m:grow/>
          </m:dPr>
          <m:e>
            <m:r>
              <m:rPr>
                <m:sty m:val="p"/>
              </m:rPr>
              <m:t>I</m:t>
            </m:r>
            <m:r>
              <m:rPr>
                <m:sty m:val="p"/>
              </m:rPr>
              <m:t>r</m:t>
            </m:r>
            <m:sSubSup>
              <m:e>
                <m:r>
                  <m:rPr>
                    <m:sty m:val="p"/>
                  </m:rPr>
                  <m:t>O</m:t>
                </m:r>
              </m:e>
              <m:sub>
                <m:r>
                  <m:rPr>
                    <m:sty m:val="p"/>
                  </m:rP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w:t>
      </w:r>
      <m:oMath>
        <m:sSub>
          <m:e>
            <m:r>
              <m:t>B</m:t>
            </m:r>
          </m:e>
          <m:sub>
            <m:r>
              <m:t>1</m:t>
            </m:r>
          </m:sub>
        </m:sSub>
      </m:oMath>
      <w:r>
        <w:rPr>
          <w:rFonts w:ascii="Times New Roman" w:hAnsi="Times New Roman" w:eastAsia="Times New Roman" w:cs="Times New Roman"/>
        </w:rPr>
        <w:t xml:space="preserve">、</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三种异构体</w:t>
      </w:r>
      <w:r>
        <w:rPr>
          <w:rFonts w:hint="eastAsia" w:ascii="Times New Roman" w:hAnsi="Times New Roman" w:eastAsia="Times New Roman" w:cs="Times New Roman"/>
        </w:rPr>
        <w:t>。</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无对称中心</w:t>
      </w:r>
      <w:r>
        <w:rPr>
          <w:rFonts w:hint="eastAsia" w:ascii="Times New Roman" w:hAnsi="Times New Roman" w:eastAsia="Times New Roman" w:cs="Times New Roman"/>
        </w:rPr>
        <w:t>，</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键的键长均为</w:t>
      </w:r>
      <w:r>
        <w:rPr>
          <w:rFonts w:ascii="Times New Roman" w:hAnsi="Times New Roman" w:eastAsia="Times New Roman" w:cs="Times New Roman"/>
        </w:rPr>
        <w:t xml:space="preserve"> 170.8 pm。</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只有两种</w:t>
      </w:r>
      <w:r>
        <w:rPr>
          <w:rFonts w:ascii="Times New Roman" w:hAnsi="Times New Roman" w:eastAsia="Times New Roman" w:cs="Times New Roman"/>
        </w:rPr>
        <w:t xml:space="preserve"> </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188.8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pm。</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中只有一个镜面</w:t>
      </w:r>
      <w:r>
        <w:rPr>
          <w:rFonts w:hint="eastAsia" w:ascii="Times New Roman" w:hAnsi="Times New Roman" w:eastAsia="Times New Roman" w:cs="Times New Roman"/>
        </w:rPr>
        <w:t>，</w:t>
      </w:r>
      <w:r>
        <w:rPr>
          <w:rFonts w:hint="eastAsia" w:ascii="Times New Roman" w:hAnsi="Times New Roman" w:eastAsia="FangSong" w:cs="Times New Roman"/>
        </w:rPr>
        <w:t>也只有两种</w:t>
      </w:r>
      <w:r>
        <w:rPr>
          <w:rFonts w:ascii="Times New Roman" w:hAnsi="Times New Roman" w:eastAsia="Times New Roman" w:cs="Times New Roman"/>
        </w:rPr>
        <w:t xml:space="preserve"> </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209.6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167.9 </w:t>
      </w:r>
      <w:r>
        <w:rPr>
          <w:rFonts w:hint="eastAsia" w:ascii="Times New Roman" w:hAnsi="Times New Roman" w:eastAsia="Times New Roman" w:cs="Times New Roman"/>
        </w:rPr>
        <w:t>pm。</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w:t>
      </w:r>
      <m:oMath>
        <m:sSub>
          <m:e>
            <m:r>
              <m:t>B</m:t>
            </m:r>
          </m:e>
          <m:sub>
            <m:r>
              <m:t>1</m:t>
            </m:r>
          </m:sub>
        </m:sSub>
      </m:oMath>
      <w:r>
        <w:rPr>
          <w:rFonts w:ascii="Times New Roman" w:hAnsi="Times New Roman" w:eastAsia="Times New Roman" w:cs="Times New Roman"/>
        </w:rPr>
        <w:t xml:space="preserve">、</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r>
          <m:rPr>
            <m:sty m:val="p"/>
          </m:rPr>
          <m:t>I</m:t>
        </m:r>
        <m:r>
          <m:rPr>
            <m:sty m:val="p"/>
          </m:rPr>
          <m:t>r</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可在室温下反应</w:t>
      </w:r>
      <w:r>
        <w:rPr>
          <w:rFonts w:hint="eastAsia" w:ascii="Times New Roman" w:hAnsi="Times New Roman" w:eastAsia="Times New Roman" w:cs="Times New Roman"/>
        </w:rPr>
        <w:t>，</w:t>
      </w:r>
      <w:r>
        <w:rPr>
          <w:rFonts w:hint="eastAsia" w:ascii="Times New Roman" w:hAnsi="Times New Roman" w:eastAsia="FangSong" w:cs="Times New Roman"/>
        </w:rPr>
        <w:t>得到紫色配合物</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和红棕色液体单质</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并释放出具有顺磁性的无色气体</w:t>
      </w:r>
      <w:r>
        <w:rPr>
          <w:rFonts w:hint="eastAsia" w:ascii="Times New Roman" w:hAnsi="Times New Roman" w:eastAsia="Times New Roman" w:cs="Times New Roman"/>
        </w:rPr>
        <w:t>（</w:t>
      </w:r>
      <m:oMath>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为一种</w:t>
      </w:r>
      <w:r>
        <w:rPr>
          <w:rFonts w:ascii="Times New Roman" w:hAnsi="Times New Roman" w:eastAsia="Times New Roman" w:cs="Times New Roman"/>
        </w:rPr>
        <w:t xml:space="preserve"> CsCl </w:t>
      </w:r>
      <w:r>
        <w:rPr>
          <w:rFonts w:hint="eastAsia" w:ascii="Times New Roman" w:hAnsi="Times New Roman" w:eastAsia="FangSong" w:cs="Times New Roman"/>
        </w:rPr>
        <w:t>型的盐</w:t>
      </w:r>
      <w:r>
        <w:rPr>
          <w:rFonts w:hint="eastAsia" w:ascii="Times New Roman" w:hAnsi="Times New Roman" w:eastAsia="Times New Roman" w:cs="Times New Roman"/>
        </w:rPr>
        <w:t>，</w:t>
      </w:r>
      <w:r>
        <w:rPr>
          <w:rFonts w:hint="eastAsia" w:ascii="Times New Roman" w:hAnsi="Times New Roman" w:eastAsia="FangSong" w:cs="Times New Roman"/>
        </w:rPr>
        <w:t>阳配离子结构对称</w:t>
      </w:r>
      <w:r>
        <w:rPr>
          <w:rFonts w:hint="eastAsia" w:ascii="Times New Roman" w:hAnsi="Times New Roman" w:eastAsia="Times New Roman" w:cs="Times New Roman"/>
        </w:rPr>
        <w:t>，</w:t>
      </w:r>
      <w:r>
        <w:rPr>
          <w:rFonts w:hint="eastAsia" w:ascii="Times New Roman" w:hAnsi="Times New Roman" w:eastAsia="FangSong" w:cs="Times New Roman"/>
        </w:rPr>
        <w:t>存在两种由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组成的配体</w:t>
      </w:r>
      <w:r>
        <w:rPr>
          <w:rFonts w:hint="eastAsia" w:ascii="Times New Roman" w:hAnsi="Times New Roman" w:eastAsia="Times New Roman" w:cs="Times New Roman"/>
        </w:rPr>
        <w:t>，</w:t>
      </w:r>
      <w:r>
        <w:rPr>
          <w:rFonts w:hint="eastAsia" w:ascii="Times New Roman" w:hAnsi="Times New Roman" w:eastAsia="FangSong" w:cs="Times New Roman"/>
        </w:rPr>
        <w:t>且比值为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有机铱化合物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在空气中氧化反应为</w:t>
      </w:r>
      <w:r>
        <w:rPr>
          <w:rFonts w:hint="eastAsia" w:ascii="Times New Roman" w:hAnsi="Times New Roman" w:eastAsia="Times New Roman" w:cs="Times New Roman"/>
        </w:rPr>
        <w:t>：</w:t>
      </w:r>
      <w:r>
        <w:rPr>
          <w:rFonts w:hint="eastAsia" w:ascii="Times New Roman" w:hAnsi="Times New Roman" w:eastAsia="FangSong" w:cs="Times New Roman"/>
        </w:rPr>
        <w:t>在两种不同的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浓度下</w:t>
      </w:r>
      <w:r>
        <w:rPr>
          <w:rFonts w:hint="eastAsia" w:ascii="Times New Roman" w:hAnsi="Times New Roman" w:eastAsia="Times New Roman" w:cs="Times New Roman"/>
        </w:rPr>
        <w:t>，</w:t>
      </w:r>
      <w:r>
        <w:rPr>
          <w:rFonts w:hint="eastAsia" w:ascii="Times New Roman" w:hAnsi="Times New Roman" w:eastAsia="FangSong" w:cs="Times New Roman"/>
        </w:rPr>
        <w:t>用初始浓度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r>
          <m:rPr>
            <m:sty m:val="p"/>
          </m:rPr>
          <m:t>=</m:t>
        </m:r>
        <m:r>
          <m:rPr>
            <m:sty m:val="p"/>
          </m:rPr>
          <m:t>1.3</m:t>
        </m:r>
        <m:r>
          <m:rPr>
            <m:sty m:val="p"/>
          </m:rPr>
          <m:t>×</m:t>
        </m:r>
        <m:sSup>
          <m:e>
            <m:r>
              <m:rPr>
                <m:sty m:val="p"/>
              </m:rPr>
              <m:t>10</m:t>
            </m:r>
          </m:e>
          <m:sup>
            <m:r>
              <m:rPr>
                <m:sty m:val="p"/>
              </m:rPr>
              <m:t>−</m:t>
            </m:r>
            <m:r>
              <m:rPr>
                <m:sty m:val="p"/>
              </m:rPr>
              <m:t>4</m:t>
            </m:r>
          </m:sup>
        </m:sSup>
        <m:r>
          <m:rPr>
            <m:sty m:val="p"/>
          </m:rP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研究反应</w:t>
      </w:r>
      <w:r>
        <w:rPr>
          <w:rFonts w:hint="eastAsia" w:ascii="Times New Roman" w:hAnsi="Times New Roman" w:eastAsia="Times New Roman" w:cs="Times New Roman"/>
        </w:rPr>
        <w:t>（</w:t>
      </w:r>
      <w:r>
        <w:rPr>
          <w:rFonts w:hint="eastAsia" w:ascii="Times New Roman" w:hAnsi="Times New Roman" w:eastAsia="FangSong" w:cs="Times New Roman"/>
        </w:rPr>
        <w:t>试验</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r>
          <m:rPr>
            <m:sty m:val="p"/>
          </m:rPr>
          <m:t>]</m:t>
        </m:r>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试验</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r>
          <m:rPr>
            <m:sty m:val="p"/>
          </m:rPr>
          <m:t>]</m:t>
        </m:r>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ln</m:t>
        </m: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对时间的函数关系如图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44994" cy="2398539"/>
            <wp:effectExtent b="0" l="0" r="0" t="0"/>
            <wp:docPr descr="" title="" id="402" name="Picture"/>
            <a:graphic>
              <a:graphicData uri="http://schemas.openxmlformats.org/drawingml/2006/picture">
                <pic:pic>
                  <pic:nvPicPr>
                    <pic:cNvPr descr="3fb8706af4a3da47296635e44d99e5f4005f88b55c6afde6aaa3aacba9972ef7.jpg" id="403" name="Picture"/>
                    <pic:cNvPicPr>
                      <a:picLocks noChangeArrowheads="1" noChangeAspect="1"/>
                    </pic:cNvPicPr>
                  </pic:nvPicPr>
                  <pic:blipFill>
                    <a:blip r:embed="rId401"/>
                    <a:stretch>
                      <a:fillRect/>
                    </a:stretch>
                  </pic:blipFill>
                  <pic:spPr bwMode="auto">
                    <a:xfrm>
                      <a:off x="0" y="0"/>
                      <a:ext cx="2644994" cy="23985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311950"/>
            <wp:effectExtent b="0" l="0" r="0" t="0"/>
            <wp:docPr descr="" title="" id="405" name="Picture"/>
            <a:graphic>
              <a:graphicData uri="http://schemas.openxmlformats.org/drawingml/2006/picture">
                <pic:pic>
                  <pic:nvPicPr>
                    <pic:cNvPr descr="15f5524bdf7250a502ae54d51c8be67128bc492e82e4d42e87d481be7f32170b.jpg" id="406" name="Picture"/>
                    <pic:cNvPicPr>
                      <a:picLocks noChangeArrowheads="1" noChangeAspect="1"/>
                    </pic:cNvPicPr>
                  </pic:nvPicPr>
                  <pic:blipFill>
                    <a:blip r:embed="rId404"/>
                    <a:stretch>
                      <a:fillRect/>
                    </a:stretch>
                  </pic:blipFill>
                  <pic:spPr bwMode="auto">
                    <a:xfrm>
                      <a:off x="0" y="0"/>
                      <a:ext cx="2667000" cy="23119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471142"/>
            <wp:effectExtent b="0" l="0" r="0" t="0"/>
            <wp:docPr descr="" title="" id="408" name="Picture"/>
            <a:graphic>
              <a:graphicData uri="http://schemas.openxmlformats.org/drawingml/2006/picture">
                <pic:pic>
                  <pic:nvPicPr>
                    <pic:cNvPr descr="6d9343e263e8b148385f268d95d52e0445d6b249f72635a163ed18e9374ac19d.jpg" id="409" name="Picture"/>
                    <pic:cNvPicPr>
                      <a:picLocks noChangeArrowheads="1" noChangeAspect="1"/>
                    </pic:cNvPicPr>
                  </pic:nvPicPr>
                  <pic:blipFill>
                    <a:blip r:embed="rId407"/>
                    <a:stretch>
                      <a:fillRect/>
                    </a:stretch>
                  </pic:blipFill>
                  <pic:spPr bwMode="auto">
                    <a:xfrm>
                      <a:off x="0" y="0"/>
                      <a:ext cx="2667000" cy="2471142"/>
                    </a:xfrm>
                    <a:prstGeom prst="rect">
                      <a:avLst/>
                    </a:prstGeom>
                    <a:noFill/>
                    <a:ln w="9525">
                      <a:noFill/>
                      <a:headEnd/>
                      <a:tailEnd/>
                    </a:ln>
                  </pic:spPr>
                </pic:pic>
              </a:graphicData>
            </a:graphic>
          </wp:inline>
        </w:drawing>
      </w:r>
    </w:p>
    <w:p>
      <w:pPr>
        <w:numPr>
          <w:ilvl w:val="0"/>
          <w:numId w:val="1100"/>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反应级数是</w:t>
      </w:r>
      <w:r>
        <w:rPr>
          <w:rFonts w:ascii="Times New Roman" w:hAnsi="Times New Roman" w:eastAsia="Times New Roman" w:cs="Times New Roman"/>
        </w:rPr>
        <w:t xml:space="preserve"> 0, 1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证明你的答案</w:t>
      </w:r>
      <w:r>
        <w:rPr>
          <w:rFonts w:hint="eastAsia" w:ascii="Times New Roman" w:hAnsi="Times New Roman" w:eastAsia="Times New Roman" w:cs="Times New Roman"/>
        </w:rPr>
        <w:t>（</w:t>
      </w:r>
      <w:r>
        <w:rPr>
          <w:rFonts w:hint="eastAsia" w:ascii="Times New Roman" w:hAnsi="Times New Roman" w:eastAsia="FangSong" w:cs="Times New Roman"/>
        </w:rPr>
        <w:t>若数据与级数不完全一致</w:t>
      </w:r>
      <w:r>
        <w:rPr>
          <w:rFonts w:hint="eastAsia" w:ascii="Times New Roman" w:hAnsi="Times New Roman" w:eastAsia="Times New Roman" w:cs="Times New Roman"/>
        </w:rPr>
        <w:t>，</w:t>
      </w:r>
      <w:r>
        <w:rPr>
          <w:rFonts w:hint="eastAsia" w:ascii="Times New Roman" w:hAnsi="Times New Roman" w:eastAsia="FangSong" w:cs="Times New Roman"/>
        </w:rPr>
        <w:t>也请选择最接近的整数级数</w:t>
      </w:r>
      <w:r>
        <w:rPr>
          <w:rFonts w:hint="eastAsia" w:ascii="Times New Roman" w:hAnsi="Times New Roman" w:eastAsia="Times New Roman" w:cs="Times New Roman"/>
        </w:rPr>
        <w:t>）。</w:t>
      </w:r>
    </w:p>
    <w:p>
      <w:pPr>
        <w:numPr>
          <w:ilvl w:val="0"/>
          <w:numId w:val="1100"/>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反应级数是</w:t>
      </w:r>
      <w:r>
        <w:rPr>
          <w:rFonts w:ascii="Times New Roman" w:hAnsi="Times New Roman" w:eastAsia="Times New Roman" w:cs="Times New Roman"/>
        </w:rPr>
        <w:t xml:space="preserve"> 0, 1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证明你的答案</w:t>
      </w:r>
      <w:r>
        <w:rPr>
          <w:rFonts w:hint="eastAsia" w:ascii="Times New Roman" w:hAnsi="Times New Roman" w:eastAsia="Times New Roman" w:cs="Times New Roman"/>
        </w:rPr>
        <w:t>。</w:t>
      </w:r>
    </w:p>
    <w:p>
      <w:pPr>
        <w:numPr>
          <w:ilvl w:val="0"/>
          <w:numId w:val="1100"/>
        </w:numPr>
        <w:ind w:firstLine="420"/>
      </w:pPr>
      <w:r>
        <w:rPr>
          <w:rFonts w:hint="eastAsia" w:ascii="Times New Roman" w:hAnsi="Times New Roman" w:eastAsia="FangSong" w:cs="Times New Roman"/>
        </w:rPr>
        <w:t>计算反应的速率常数</w:t>
      </w:r>
      <w:r>
        <w:rPr>
          <w:rFonts w:hint="eastAsia" w:ascii="Times New Roman" w:hAnsi="Times New Roman" w:eastAsia="Times New Roman" w:cs="Times New Roman"/>
        </w:rPr>
        <w:t>。</w:t>
      </w:r>
    </w:p>
    <w:p>
      <w:pPr>
        <w:numPr>
          <w:ilvl w:val="0"/>
          <w:numId w:val="1100"/>
        </w:numPr>
        <w:ind w:firstLine="420"/>
      </w:pPr>
      <w:r>
        <w:rPr>
          <w:rFonts w:hint="eastAsia" w:ascii="Times New Roman" w:hAnsi="Times New Roman" w:eastAsia="FangSong" w:cs="Times New Roman"/>
        </w:rPr>
        <w:t>已经提出了以下反应机理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该机制是否符合观察到的速率规律</w:t>
      </w:r>
      <w:r>
        <w:rPr>
          <w:rFonts w:hint="eastAsia" w:ascii="Times New Roman" w:hAnsi="Times New Roman" w:eastAsia="Times New Roman" w:cs="Times New Roman"/>
        </w:rPr>
        <w:t>？</w:t>
      </w:r>
      <w:r>
        <w:rPr>
          <w:rFonts w:hint="eastAsia" w:ascii="Times New Roman" w:hAnsi="Times New Roman" w:eastAsia="FangSong" w:cs="Times New Roman"/>
        </w:rPr>
        <w:t>解释推理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下面是铱配合物作催化剂</w:t>
      </w:r>
      <w:r>
        <w:rPr>
          <w:rFonts w:hint="eastAsia" w:ascii="Times New Roman" w:hAnsi="Times New Roman" w:eastAsia="Times New Roman" w:cs="Times New Roman"/>
        </w:rPr>
        <w:t>，</w:t>
      </w:r>
      <w:r>
        <w:rPr>
          <w:rFonts w:hint="eastAsia" w:ascii="Times New Roman" w:hAnsi="Times New Roman" w:eastAsia="FangSong" w:cs="Times New Roman"/>
        </w:rPr>
        <w:t>催化胺类与醇反应的示意图</w:t>
      </w:r>
      <w:r>
        <w:rPr>
          <w:rFonts w:hint="eastAsia" w:ascii="Times New Roman" w:hAnsi="Times New Roman" w:eastAsia="Times New Roman" w:cs="Times New Roman"/>
        </w:rPr>
        <w:t>。</w:t>
      </w:r>
      <w:r>
        <w:rPr>
          <w:rFonts w:hint="eastAsia" w:ascii="Times New Roman" w:hAnsi="Times New Roman" w:eastAsia="FangSong" w:cs="Times New Roman"/>
        </w:rPr>
        <w:t>它能有效降低反应活化能</w:t>
      </w:r>
      <w:r>
        <w:rPr>
          <w:rFonts w:hint="eastAsia" w:ascii="Times New Roman" w:hAnsi="Times New Roman" w:eastAsia="Times New Roman" w:cs="Times New Roman"/>
        </w:rPr>
        <w:t>，</w:t>
      </w:r>
      <w:r>
        <w:rPr>
          <w:rFonts w:hint="eastAsia" w:ascii="Times New Roman" w:hAnsi="Times New Roman" w:eastAsia="FangSong" w:cs="Times New Roman"/>
        </w:rPr>
        <w:t>加快化学反应速率</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中铱原子周围呈四面体型配位</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9 </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 B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中心原子的配位数不变</w:t>
      </w:r>
      <w:r>
        <w:rPr>
          <w:rFonts w:hint="eastAsia" w:ascii="Times New Roman" w:hAnsi="Times New Roman" w:eastAsia="Times New Roman" w:cs="Times New Roman"/>
        </w:rPr>
        <w:t>，</w:t>
      </w:r>
      <w:r>
        <w:rPr>
          <w:rFonts w:hint="eastAsia" w:ascii="Times New Roman" w:hAnsi="Times New Roman" w:eastAsia="FangSong" w:cs="Times New Roman"/>
        </w:rPr>
        <w:t>发生了一步分子内的亲核进攻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为该循环过程中唯一的电中性含铱中间体</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时铱原子构型发生反转</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为三角型配位</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为五甲基茂的缩写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33924"/>
            <wp:effectExtent b="0" l="0" r="0" t="0"/>
            <wp:docPr descr="" title="" id="411" name="Picture"/>
            <a:graphic>
              <a:graphicData uri="http://schemas.openxmlformats.org/drawingml/2006/picture">
                <pic:pic>
                  <pic:nvPicPr>
                    <pic:cNvPr descr="73a0eedb1a80c21522a3bc9d3176ae094feb9e0df277f0a3f1e714320afc063a.jpg" id="412" name="Picture"/>
                    <pic:cNvPicPr>
                      <a:picLocks noChangeArrowheads="1" noChangeAspect="1"/>
                    </pic:cNvPicPr>
                  </pic:nvPicPr>
                  <pic:blipFill>
                    <a:blip r:embed="rId410"/>
                    <a:stretch>
                      <a:fillRect/>
                    </a:stretch>
                  </pic:blipFill>
                  <pic:spPr bwMode="auto">
                    <a:xfrm>
                      <a:off x="0" y="0"/>
                      <a:ext cx="2667000" cy="2033924"/>
                    </a:xfrm>
                    <a:prstGeom prst="rect">
                      <a:avLst/>
                    </a:prstGeom>
                    <a:noFill/>
                    <a:ln w="9525">
                      <a:noFill/>
                      <a:headEnd/>
                      <a:tailEnd/>
                    </a:ln>
                  </pic:spPr>
                </pic:pic>
              </a:graphicData>
            </a:graphic>
          </wp:inline>
        </w:drawing>
      </w:r>
    </w:p>
    <w:p>
      <w:pPr>
        <w:numPr>
          <w:ilvl w:val="0"/>
          <w:numId w:val="1101"/>
        </w:numPr>
        <w:ind w:firstLine="420"/>
      </w:pPr>
      <w:r>
        <w:rPr>
          <w:rFonts w:hint="eastAsia" w:ascii="Times New Roman" w:hAnsi="Times New Roman" w:eastAsia="FangSong" w:cs="Times New Roman"/>
        </w:rPr>
        <w:t xml:space="preserve">请画出配合物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到配合物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101"/>
        </w:numPr>
        <w:ind w:firstLine="420"/>
      </w:pPr>
      <w:r>
        <w:rPr>
          <w:rFonts w:hint="eastAsia" w:ascii="Times New Roman" w:hAnsi="Times New Roman" w:eastAsia="FangSong" w:cs="Times New Roman"/>
        </w:rPr>
        <w:t>试通过计算说明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numPr>
          <w:ilvl w:val="0"/>
          <w:numId w:val="1101"/>
        </w:numPr>
        <w:ind w:firstLine="420"/>
      </w:pPr>
      <w:r>
        <w:rPr>
          <w:rFonts w:hint="eastAsia" w:ascii="Times New Roman" w:hAnsi="Times New Roman" w:eastAsia="FangSong" w:cs="Times New Roman"/>
        </w:rPr>
        <w:t>该反应实际加入的催化剂为二氯化五甲基茂基铱</w:t>
      </w:r>
      <w:r>
        <w:rPr>
          <w:rFonts w:hint="eastAsia" w:ascii="Times New Roman" w:hAnsi="Times New Roman" w:eastAsia="Times New Roman" w:cs="Times New Roman"/>
        </w:rPr>
        <w:t>。</w:t>
      </w:r>
      <w:r>
        <w:rPr>
          <w:rFonts w:hint="eastAsia" w:ascii="Times New Roman" w:hAnsi="Times New Roman" w:eastAsia="FangSong" w:cs="Times New Roman"/>
        </w:rPr>
        <w:t>在该化合物中</w:t>
      </w:r>
      <w:r>
        <w:rPr>
          <w:rFonts w:hint="eastAsia" w:ascii="Times New Roman" w:hAnsi="Times New Roman" w:eastAsia="Times New Roman" w:cs="Times New Roman"/>
        </w:rPr>
        <w:t>，</w:t>
      </w:r>
      <w:r>
        <w:rPr>
          <w:rFonts w:hint="eastAsia" w:ascii="Times New Roman" w:hAnsi="Times New Roman" w:eastAsia="FangSong" w:cs="Times New Roman"/>
        </w:rPr>
        <w:t>铱原子满足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若将五甲基茂铱看作球状</w:t>
      </w:r>
      <w:r>
        <w:rPr>
          <w:rFonts w:hint="eastAsia" w:ascii="Times New Roman" w:hAnsi="Times New Roman" w:eastAsia="Times New Roman" w:cs="Times New Roman"/>
        </w:rPr>
        <w:t>，</w:t>
      </w:r>
      <w:r>
        <w:rPr>
          <w:rFonts w:hint="eastAsia" w:ascii="Times New Roman" w:hAnsi="Times New Roman" w:eastAsia="FangSong" w:cs="Times New Roman"/>
        </w:rPr>
        <w:t>则该分子属于</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请画出其结构式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2014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继</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+9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Ir </w:t>
      </w:r>
      <w:r>
        <w:rPr>
          <w:rFonts w:hint="eastAsia" w:ascii="Times New Roman" w:hAnsi="Times New Roman" w:eastAsia="FangSong" w:cs="Times New Roman"/>
        </w:rPr>
        <w:t>得到实验证实后</w:t>
      </w:r>
      <w:r>
        <w:rPr>
          <w:rFonts w:hint="eastAsia" w:ascii="Times New Roman" w:hAnsi="Times New Roman" w:eastAsia="Times New Roman" w:cs="Times New Roman"/>
        </w:rPr>
        <w:t>，</w:t>
      </w:r>
      <w:r>
        <w:rPr>
          <w:rFonts w:hint="eastAsia" w:ascii="Times New Roman" w:hAnsi="Times New Roman" w:eastAsia="FangSong" w:cs="Times New Roman"/>
        </w:rPr>
        <w:t>近期又一篇理论计算表明</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稳定存在的可能性</w:t>
      </w:r>
      <w:r>
        <w:rPr>
          <w:rFonts w:hint="eastAsia" w:ascii="Times New Roman" w:hAnsi="Times New Roman" w:eastAsia="Times New Roman" w:cs="Times New Roman"/>
        </w:rPr>
        <w:t>。</w:t>
      </w:r>
    </w:p>
    <w:p>
      <w:pPr>
        <w:numPr>
          <w:ilvl w:val="0"/>
          <w:numId w:val="1102"/>
        </w:numPr>
        <w:ind w:firstLine="420"/>
      </w:pPr>
      <w:r>
        <w:rPr>
          <w:rFonts w:hint="eastAsia" w:ascii="Times New Roman" w:hAnsi="Times New Roman" w:eastAsia="FangSong" w:cs="Times New Roman"/>
        </w:rPr>
        <w:t xml:space="preserve">请推测</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w:t>
      </w:r>
      <w:r>
        <w:rPr>
          <w:rFonts w:hint="eastAsia" w:ascii="Times New Roman" w:hAnsi="Times New Roman" w:eastAsia="Times New Roman" w:cs="Times New Roman"/>
        </w:rPr>
        <w:t>。</w:t>
      </w:r>
    </w:p>
    <w:p>
      <w:pPr>
        <w:numPr>
          <w:ilvl w:val="0"/>
          <w:numId w:val="1102"/>
        </w:numPr>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能使它们稳定存在的原因可能是什么</w:t>
      </w:r>
      <w:r>
        <w:rPr>
          <w:rFonts w:hint="eastAsia" w:ascii="Times New Roman" w:hAnsi="Times New Roman" w:eastAsia="Times New Roman" w:cs="Times New Roman"/>
        </w:rPr>
        <w:t>？</w:t>
      </w:r>
    </w:p>
    <w:p>
      <w:pPr>
        <w:numPr>
          <w:ilvl w:val="0"/>
          <w:numId w:val="1102"/>
        </w:numPr>
        <w:ind w:firstLine="420"/>
      </w:pPr>
      <w:r>
        <w:rPr>
          <w:rFonts w:hint="eastAsia" w:ascii="Times New Roman" w:hAnsi="Times New Roman" w:eastAsia="FangSong" w:cs="Times New Roman"/>
        </w:rPr>
        <w:t>理论计算表明</w:t>
      </w:r>
      <w:r>
        <w:rPr>
          <w:rFonts w:hint="eastAsia" w:ascii="Times New Roman" w:hAnsi="Times New Roman" w:eastAsia="Times New Roman" w:cs="Times New Roman"/>
        </w:rPr>
        <w:t>，</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可按如下方式发生分解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sSubSup>
            <m:e>
              <m:r>
                <m:rPr>
                  <m:sty m:val="p"/>
                </m:rPr>
                <m:t>O</m:t>
              </m:r>
            </m:e>
            <m:sub>
              <m:r>
                <m:rPr>
                  <m:sty m:val="p"/>
                </m:rPr>
                <m:t>4</m:t>
              </m:r>
            </m:sub>
            <m:sup>
              <m:r>
                <m:rPr>
                  <m:sty m:val="p"/>
                </m:rPr>
                <m:t>2</m:t>
              </m:r>
              <m:r>
                <m:rPr>
                  <m:sty m:val="p"/>
                </m:rPr>
                <m:t>+</m:t>
              </m:r>
            </m:sup>
          </m:sSubSup>
          <m:r>
            <m:rPr>
              <m:sty m:val="p"/>
            </m:rPr>
            <m:t>=</m:t>
          </m:r>
          <m:r>
            <m:rPr>
              <m:sty m:val="p"/>
            </m:rPr>
            <m:t>P</m:t>
          </m:r>
          <m:r>
            <m:rPr>
              <m:sty m:val="p"/>
            </m:rPr>
            <m:t>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m:t>
              </m:r>
            </m:sup>
          </m:sSubSup>
          <m:r>
            <m:t> </m:t>
          </m:r>
          <m:r>
            <m:rPr>
              <m:sty m:val="p"/>
            </m:rPr>
            <m:t>Δ</m:t>
          </m:r>
          <m:r>
            <m:t>H</m:t>
          </m:r>
          <m:r>
            <m:rPr>
              <m:sty m:val="p"/>
            </m:rPr>
            <m:t>=</m:t>
          </m:r>
          <m:r>
            <m:rPr>
              <m:sty m:val="p"/>
            </m:rPr>
            <m:t>−</m:t>
          </m:r>
          <m:r>
            <m:t>520.8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P</m:t>
        </m:r>
        <m:r>
          <m:rPr>
            <m:sty m:val="p"/>
          </m:rPr>
          <m:t>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标准摩尔生成焓为</w:t>
      </w:r>
      <w:r>
        <w:rPr>
          <w:rFonts w:ascii="Times New Roman" w:hAnsi="Times New Roman" w:eastAsia="Times New Roman" w:cs="Times New Roman"/>
        </w:rPr>
        <w:t xml:space="preserve"> </w:t>
      </w:r>
      <m:oMath>
        <m:oMathPr>
          <m:ctrlPr>
            <w:rPr>
              <w:sz w:val="28"/>
              <w:szCs w:val="28"/>
            </w:rPr>
          </m:ctrlPr>
        </m:oMathPr>
        <m:r>
          <m:t>171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第一电离能为</w:t>
      </w:r>
      <w:r>
        <w:rPr>
          <w:rFonts w:ascii="Times New Roman" w:hAnsi="Times New Roman" w:eastAsia="Times New Roman" w:cs="Times New Roman"/>
        </w:rPr>
        <w:t xml:space="preserve"> 11.2 </w:t>
      </w:r>
      <w:r>
        <w:rPr>
          <w:rFonts w:hint="eastAsia" w:ascii="Times New Roman" w:hAnsi="Times New Roman" w:eastAsia="Times New Roman" w:cs="Times New Roman"/>
        </w:rPr>
        <w:t xml:space="preserve">eV；</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498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第一电离能为</w:t>
      </w:r>
      <w:r>
        <w:rPr>
          <w:rFonts w:ascii="Times New Roman" w:hAnsi="Times New Roman" w:eastAsia="Times New Roman" w:cs="Times New Roman"/>
        </w:rPr>
        <w:t xml:space="preserve"> 12.1 </w:t>
      </w:r>
      <w:r>
        <w:rPr>
          <w:rFonts w:hint="eastAsia" w:ascii="Times New Roman" w:hAnsi="Times New Roman" w:eastAsia="Times New Roman" w:cs="Times New Roman"/>
        </w:rPr>
        <w:t xml:space="preserve">eV；O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13.6 </w:t>
      </w:r>
      <w:r>
        <w:rPr>
          <w:rFonts w:hint="eastAsia" w:ascii="Times New Roman" w:hAnsi="Times New Roman" w:eastAsia="Times New Roman" w:cs="Times New Roman"/>
        </w:rPr>
        <w:t>eV。</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p>
    <w:p>
      <w:pPr>
        <w:numPr>
          <w:ilvl w:val="0"/>
          <w:numId w:val="1103"/>
        </w:numPr>
        <w:ind w:firstLine="420"/>
      </w:pP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分解反应是一个非常强的放热反应</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仍能稳定存在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03"/>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中何者</w:t>
      </w:r>
      <w:r>
        <w:rPr>
          <w:rFonts w:ascii="Times New Roman" w:hAnsi="Times New Roman" w:eastAsia="Times New Roman" w:cs="Times New Roman"/>
        </w:rPr>
        <w:t xml:space="preserve"> Pt—O </w:t>
      </w:r>
      <w:r>
        <w:rPr>
          <w:rFonts w:hint="eastAsia" w:ascii="Times New Roman" w:hAnsi="Times New Roman" w:eastAsia="FangSong" w:cs="Times New Roman"/>
        </w:rPr>
        <w:t>键更强</w:t>
      </w:r>
      <w:r>
        <w:rPr>
          <w:rFonts w:hint="eastAsia" w:ascii="Times New Roman" w:hAnsi="Times New Roman" w:eastAsia="Times New Roman" w:cs="Times New Roman"/>
        </w:rPr>
        <w:t>，</w:t>
      </w:r>
      <w:r>
        <w:rPr>
          <w:rFonts w:hint="eastAsia" w:ascii="Times New Roman" w:hAnsi="Times New Roman" w:eastAsia="FangSong" w:cs="Times New Roman"/>
        </w:rPr>
        <w:t>请说明判断理由</w:t>
      </w:r>
      <w:r>
        <w:rPr>
          <w:rFonts w:hint="eastAsia" w:ascii="Times New Roman" w:hAnsi="Times New Roman" w:eastAsia="Times New Roman" w:cs="Times New Roman"/>
        </w:rPr>
        <w:t>。</w:t>
      </w:r>
    </w:p>
    <w:p>
      <w:pPr>
        <w:numPr>
          <w:ilvl w:val="0"/>
          <w:numId w:val="1103"/>
        </w:numPr>
        <w:ind w:firstLine="420"/>
      </w:pP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r>
          <m:rPr>
            <m:sty m:val="p"/>
          </m:rPr>
          <m:t>=</m:t>
        </m:r>
        <m:r>
          <m:rPr>
            <m:sty m:val="p"/>
          </m:rPr>
          <m:t>P</m:t>
        </m:r>
        <m:r>
          <m:rPr>
            <m:sty m:val="p"/>
          </m:rPr>
          <m:t>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的过程经历了两个重要的中间体</w:t>
      </w:r>
      <w:r>
        <w:rPr>
          <w:rFonts w:hint="eastAsia" w:ascii="Times New Roman" w:hAnsi="Times New Roman" w:eastAsia="Times New Roman" w:cs="Times New Roman"/>
        </w:rPr>
        <w:t>，</w:t>
      </w:r>
      <w:r>
        <w:rPr>
          <w:rFonts w:hint="eastAsia" w:ascii="Times New Roman" w:hAnsi="Times New Roman" w:eastAsia="FangSong" w:cs="Times New Roman"/>
        </w:rPr>
        <w:t>它们是</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试给出它们的合理结构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3"/>
    <w:bookmarkStart w:id="423" w:name="三叶结与索烃模板合成"/>
    <w:p>
      <w:pPr>
        <w:pStyle w:val="Heading2"/>
        <w:spacing w:before="280" w:after="120"/>
      </w:pPr>
      <w:r>
        <w:rPr>
          <w:rFonts w:ascii="Times New Roman" w:hAnsi="Times New Roman" w:eastAsia="Times New Roman" w:cs="Times New Roman"/>
        </w:rPr>
        <w:t xml:space="preserve">4.266 </w:t>
      </w:r>
      <w:r>
        <w:rPr>
          <w:rFonts w:hint="eastAsia" w:ascii="Times New Roman" w:hAnsi="Times New Roman" w:eastAsia="SimHei" w:cs="Times New Roman"/>
        </w:rPr>
        <w:t xml:space="preserve">三叶结与索烃模板合成</w:t>
      </w:r>
    </w:p>
    <w:p>
      <w:pPr>
        <w:pStyle w:val="FirstParagraph"/>
        <w:ind w:firstLine="420"/>
      </w:pPr>
      <w:r>
        <w:rPr>
          <w:rFonts w:hint="eastAsia" w:ascii="Times New Roman" w:hAnsi="Times New Roman" w:eastAsia="FangSong" w:cs="Times New Roman"/>
        </w:rPr>
        <w:t>连锁环化合物是一类结构十分奇特的超分子</w:t>
      </w:r>
      <w:r>
        <w:rPr>
          <w:rFonts w:hint="eastAsia" w:ascii="Times New Roman" w:hAnsi="Times New Roman" w:eastAsia="Times New Roman" w:cs="Times New Roman"/>
        </w:rPr>
        <w:t>，</w:t>
      </w:r>
      <w:r>
        <w:rPr>
          <w:rFonts w:hint="eastAsia" w:ascii="Times New Roman" w:hAnsi="Times New Roman" w:eastAsia="FangSong" w:cs="Times New Roman"/>
        </w:rPr>
        <w:t>它是由几个分子相互环绕连锁而成</w:t>
      </w:r>
      <w:r>
        <w:rPr>
          <w:rFonts w:hint="eastAsia" w:ascii="Times New Roman" w:hAnsi="Times New Roman" w:eastAsia="Times New Roman" w:cs="Times New Roman"/>
        </w:rPr>
        <w:t>，</w:t>
      </w:r>
      <w:r>
        <w:rPr>
          <w:rFonts w:hint="eastAsia" w:ascii="Times New Roman" w:hAnsi="Times New Roman" w:eastAsia="FangSong" w:cs="Times New Roman"/>
        </w:rPr>
        <w:t>但相互作用不是很大</w:t>
      </w:r>
      <w:r>
        <w:rPr>
          <w:rFonts w:hint="eastAsia" w:ascii="Times New Roman" w:hAnsi="Times New Roman" w:eastAsia="Times New Roman" w:cs="Times New Roman"/>
        </w:rPr>
        <w:t>。</w:t>
      </w:r>
      <w:r>
        <w:rPr>
          <w:rFonts w:hint="eastAsia" w:ascii="Times New Roman" w:hAnsi="Times New Roman" w:eastAsia="FangSong" w:cs="Times New Roman"/>
        </w:rPr>
        <w:t>连锁环化合物的合成思路通常是以配位化合物作为模板进行拼接</w:t>
      </w:r>
      <w:r>
        <w:rPr>
          <w:rFonts w:hint="eastAsia" w:ascii="Times New Roman" w:hAnsi="Times New Roman" w:eastAsia="Times New Roman" w:cs="Times New Roman"/>
        </w:rPr>
        <w:t>，</w:t>
      </w:r>
      <w:r>
        <w:rPr>
          <w:rFonts w:hint="eastAsia" w:ascii="Times New Roman" w:hAnsi="Times New Roman" w:eastAsia="FangSong" w:cs="Times New Roman"/>
        </w:rPr>
        <w:t>然后除去配合物金属原子而成</w:t>
      </w:r>
      <w:r>
        <w:rPr>
          <w:rFonts w:hint="eastAsia" w:ascii="Times New Roman" w:hAnsi="Times New Roman" w:eastAsia="Times New Roman" w:cs="Times New Roman"/>
        </w:rPr>
        <w:t>。</w:t>
      </w:r>
      <w:r>
        <w:rPr>
          <w:rFonts w:hint="eastAsia" w:ascii="Times New Roman" w:hAnsi="Times New Roman" w:eastAsia="FangSong" w:cs="Times New Roman"/>
        </w:rPr>
        <w:t>这样的反应叫做模板反应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三叶结就是这样一种十分奇特的连锁化合物</w:t>
      </w:r>
      <w:r>
        <w:rPr>
          <w:rFonts w:hint="eastAsia" w:ascii="Times New Roman" w:hAnsi="Times New Roman" w:eastAsia="Times New Roman" w:cs="Times New Roman"/>
        </w:rPr>
        <w:t>，</w:t>
      </w:r>
      <w:r>
        <w:rPr>
          <w:rFonts w:hint="eastAsia" w:ascii="Times New Roman" w:hAnsi="Times New Roman" w:eastAsia="FangSong" w:cs="Times New Roman"/>
        </w:rPr>
        <w:t>其奇特之处在于三叶结从头到尾只由一条链组成</w:t>
      </w:r>
      <w:r>
        <w:rPr>
          <w:rFonts w:hint="eastAsia" w:ascii="Times New Roman" w:hAnsi="Times New Roman" w:eastAsia="Times New Roman" w:cs="Times New Roman"/>
        </w:rPr>
        <w:t>。</w:t>
      </w:r>
      <w:r>
        <w:rPr>
          <w:rFonts w:hint="eastAsia" w:ascii="Times New Roman" w:hAnsi="Times New Roman" w:eastAsia="FangSong" w:cs="Times New Roman"/>
        </w:rPr>
        <w:t>以下是三叶结的拓扑结构和一种三叶结的合成路线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89972"/>
            <wp:effectExtent b="0" l="0" r="0" t="0"/>
            <wp:docPr descr="" title="" id="415" name="Picture"/>
            <a:graphic>
              <a:graphicData uri="http://schemas.openxmlformats.org/drawingml/2006/picture">
                <pic:pic>
                  <pic:nvPicPr>
                    <pic:cNvPr descr="c7c5d47e0f8aaa82a972a55ec401b1ad95661173578ce08a194ca84711a7ebde.jpg" id="416" name="Picture"/>
                    <pic:cNvPicPr>
                      <a:picLocks noChangeArrowheads="1" noChangeAspect="1"/>
                    </pic:cNvPicPr>
                  </pic:nvPicPr>
                  <pic:blipFill>
                    <a:blip r:embed="rId414"/>
                    <a:stretch>
                      <a:fillRect/>
                    </a:stretch>
                  </pic:blipFill>
                  <pic:spPr bwMode="auto">
                    <a:xfrm>
                      <a:off x="0" y="0"/>
                      <a:ext cx="2667000" cy="98997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第一步反应生成了一个双核的配合物阳离子</w:t>
      </w:r>
      <w:r>
        <w:rPr>
          <w:rFonts w:hint="eastAsia" w:ascii="Times New Roman" w:hAnsi="Times New Roman" w:eastAsia="Times New Roman" w:cs="Times New Roman"/>
        </w:rPr>
        <w:t>，</w:t>
      </w:r>
      <w:r>
        <w:rPr>
          <w:rFonts w:hint="eastAsia" w:ascii="Times New Roman" w:hAnsi="Times New Roman" w:eastAsia="FangSong" w:cs="Times New Roman"/>
        </w:rPr>
        <w:t>运用了</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作为模板进行配位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可能的两种异构体</w:t>
      </w:r>
      <w:r>
        <w:rPr>
          <w:rFonts w:hint="eastAsia" w:ascii="Times New Roman" w:hAnsi="Times New Roman" w:eastAsia="Times New Roman" w:cs="Times New Roman"/>
        </w:rPr>
        <w:t>。</w:t>
      </w:r>
      <w:r>
        <w:rPr>
          <w:rFonts w:hint="eastAsia" w:ascii="Times New Roman" w:hAnsi="Times New Roman" w:eastAsia="FangSong" w:cs="Times New Roman"/>
        </w:rPr>
        <w:t>其中只有一种异构体才可能完成三叶结的合成</w:t>
      </w:r>
      <w:r>
        <w:rPr>
          <w:rFonts w:hint="eastAsia" w:ascii="Times New Roman" w:hAnsi="Times New Roman" w:eastAsia="Times New Roman" w:cs="Times New Roman"/>
        </w:rPr>
        <w:t>。</w:t>
      </w:r>
      <w:r>
        <w:rPr>
          <w:rFonts w:hint="eastAsia" w:ascii="Times New Roman" w:hAnsi="Times New Roman" w:eastAsia="FangSong" w:cs="Times New Roman"/>
        </w:rPr>
        <w:t>请注意配位中心的立体化学问题</w:t>
      </w:r>
      <w:r>
        <w:rPr>
          <w:rFonts w:hint="eastAsia" w:ascii="Times New Roman" w:hAnsi="Times New Roman" w:eastAsia="Times New Roman" w:cs="Times New Roman"/>
        </w:rPr>
        <w:t>，</w:t>
      </w:r>
      <w:r>
        <w:rPr>
          <w:rFonts w:hint="eastAsia" w:ascii="Times New Roman" w:hAnsi="Times New Roman" w:eastAsia="FangSong" w:cs="Times New Roman"/>
        </w:rPr>
        <w:t>配体可以适当进行简化</w:t>
      </w:r>
      <w:r>
        <w:rPr>
          <w:rFonts w:hint="eastAsia" w:ascii="Times New Roman" w:hAnsi="Times New Roman" w:eastAsia="Times New Roman" w:cs="Times New Roman"/>
        </w:rPr>
        <w:t>，</w:t>
      </w:r>
      <w:r>
        <w:rPr>
          <w:rFonts w:hint="eastAsia" w:ascii="Times New Roman" w:hAnsi="Times New Roman" w:eastAsia="FangSong" w:cs="Times New Roman"/>
        </w:rPr>
        <w:t>但需说明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解释为什么选择</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作模板</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B </w:t>
      </w:r>
      <w:r>
        <w:rPr>
          <w:rFonts w:hint="eastAsia" w:ascii="Times New Roman" w:hAnsi="Times New Roman" w:eastAsia="FangSong" w:cs="Times New Roman"/>
        </w:rPr>
        <w:t>中可以作为三叶结前体的异构体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请判断三叶结是否存在对映体</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索烃通常合成手段为金属离子配位模板合成法来形成双环扣锁型的索烃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75024"/>
            <wp:effectExtent b="0" l="0" r="0" t="0"/>
            <wp:docPr descr="" title="" id="418" name="Picture"/>
            <a:graphic>
              <a:graphicData uri="http://schemas.openxmlformats.org/drawingml/2006/picture">
                <pic:pic>
                  <pic:nvPicPr>
                    <pic:cNvPr descr="21a476737e3ed881bc260a62e7e48f708e2a537329607b8d61b7fccd8ad1fde5.jpg" id="419" name="Picture"/>
                    <pic:cNvPicPr>
                      <a:picLocks noChangeArrowheads="1" noChangeAspect="1"/>
                    </pic:cNvPicPr>
                  </pic:nvPicPr>
                  <pic:blipFill>
                    <a:blip r:embed="rId417"/>
                    <a:stretch>
                      <a:fillRect/>
                    </a:stretch>
                  </pic:blipFill>
                  <pic:spPr bwMode="auto">
                    <a:xfrm>
                      <a:off x="0" y="0"/>
                      <a:ext cx="2667000" cy="5750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562412"/>
            <wp:effectExtent b="0" l="0" r="0" t="0"/>
            <wp:docPr descr="" title="" id="421" name="Picture"/>
            <a:graphic>
              <a:graphicData uri="http://schemas.openxmlformats.org/drawingml/2006/picture">
                <pic:pic>
                  <pic:nvPicPr>
                    <pic:cNvPr descr="4f03d2ff470f06ac5301e676abda725174304ce4e937470aad7e6bf44705c057.jpg" id="422" name="Picture"/>
                    <pic:cNvPicPr>
                      <a:picLocks noChangeArrowheads="1" noChangeAspect="1"/>
                    </pic:cNvPicPr>
                  </pic:nvPicPr>
                  <pic:blipFill>
                    <a:blip r:embed="rId420"/>
                    <a:stretch>
                      <a:fillRect/>
                    </a:stretch>
                  </pic:blipFill>
                  <pic:spPr bwMode="auto">
                    <a:xfrm>
                      <a:off x="0" y="0"/>
                      <a:ext cx="2667000" cy="2562412"/>
                    </a:xfrm>
                    <a:prstGeom prst="rect">
                      <a:avLst/>
                    </a:prstGeom>
                    <a:noFill/>
                    <a:ln w="9525">
                      <a:noFill/>
                      <a:headEnd/>
                      <a:tailEnd/>
                    </a:ln>
                  </pic:spPr>
                </pic:pic>
              </a:graphicData>
            </a:graphic>
          </wp:inline>
        </w:drawing>
      </w:r>
    </w:p>
    <w:p>
      <w:pPr>
        <w:numPr>
          <w:ilvl w:val="0"/>
          <w:numId w:val="1104"/>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C、D、E、F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物质中的对称元素和</w:t>
      </w:r>
      <w:r>
        <w:rPr>
          <w:rFonts w:ascii="Times New Roman" w:hAnsi="Times New Roman" w:eastAsia="Times New Roman" w:cs="Times New Roman"/>
        </w:rPr>
        <w:t xml:space="preserve"> KCN </w:t>
      </w:r>
      <w:r>
        <w:rPr>
          <w:rFonts w:hint="eastAsia" w:ascii="Times New Roman" w:hAnsi="Times New Roman" w:eastAsia="FangSong" w:cs="Times New Roman"/>
        </w:rPr>
        <w:t>在合成中的作用</w:t>
      </w:r>
      <w:r>
        <w:rPr>
          <w:rFonts w:hint="eastAsia" w:ascii="Times New Roman" w:hAnsi="Times New Roman" w:eastAsia="Times New Roman" w:cs="Times New Roman"/>
        </w:rPr>
        <w:t>。</w:t>
      </w:r>
    </w:p>
    <w:p>
      <w:pPr>
        <w:numPr>
          <w:ilvl w:val="0"/>
          <w:numId w:val="1104"/>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54.2 nm </w:t>
      </w:r>
      <w:r>
        <w:rPr>
          <w:rFonts w:hint="eastAsia" w:ascii="Times New Roman" w:hAnsi="Times New Roman" w:eastAsia="FangSong" w:cs="Times New Roman"/>
        </w:rPr>
        <w:t>的光线照射中</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会激发出电子合成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C </w:t>
      </w:r>
      <w:r>
        <w:rPr>
          <w:rFonts w:hint="eastAsia" w:ascii="Times New Roman" w:hAnsi="Times New Roman" w:eastAsia="FangSong" w:cs="Times New Roman"/>
        </w:rPr>
        <w:t>激发出该电子所需的能量</w:t>
      </w:r>
      <w:r>
        <w:rPr>
          <w:rFonts w:hint="eastAsia" w:ascii="Times New Roman" w:hAnsi="Times New Roman" w:eastAsia="Times New Roman" w:cs="Times New Roman"/>
        </w:rPr>
        <w:t>。</w:t>
      </w:r>
    </w:p>
    <w:p>
      <w:pPr>
        <w:numPr>
          <w:ilvl w:val="0"/>
          <w:numId w:val="1104"/>
        </w:numPr>
        <w:ind w:firstLine="420"/>
      </w:pPr>
      <w:r>
        <w:rPr>
          <w:rFonts w:ascii="Times New Roman" w:hAnsi="Times New Roman" w:eastAsia="Times New Roman" w:cs="Times New Roman"/>
        </w:rPr>
        <w:t xml:space="preserve">G </w:t>
      </w:r>
      <w:r>
        <w:rPr>
          <w:rFonts w:hint="eastAsia" w:ascii="Times New Roman" w:hAnsi="Times New Roman" w:eastAsia="FangSong" w:cs="Times New Roman"/>
        </w:rPr>
        <w:t xml:space="preserve">会通过环滑移变为稳定的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这就是索烃分子器件的工作原理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并说明其工作原理</w:t>
      </w:r>
      <w:r>
        <w:rPr>
          <w:rFonts w:hint="eastAsia" w:ascii="Times New Roman" w:hAnsi="Times New Roman" w:eastAsia="Times New Roman" w:cs="Times New Roman"/>
        </w:rPr>
        <w:t>。</w:t>
      </w:r>
    </w:p>
    <w:p>
      <w:pPr>
        <w:numPr>
          <w:ilvl w:val="0"/>
          <w:numId w:val="1104"/>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的活化能</w:t>
      </w:r>
      <w:r>
        <w:rPr>
          <w:rFonts w:ascii="Times New Roman" w:hAnsi="Times New Roman" w:eastAsia="Times New Roman" w:cs="Times New Roman"/>
        </w:rPr>
        <w:t xml:space="preserve"> </w:t>
      </w:r>
      <m:oMath>
        <m:oMathPr>
          <m:ctrlPr>
            <w:rPr>
              <w:sz w:val="28"/>
              <w:szCs w:val="28"/>
            </w:rPr>
          </m:ctrlPr>
        </m:oMathPr>
        <m:sSub>
          <m:e>
            <m:r>
              <m:t>E</m:t>
            </m:r>
          </m:e>
          <m:sub>
            <m:r>
              <m:t>a</m:t>
            </m:r>
          </m:sub>
        </m:sSub>
        <m:r>
          <m:rPr>
            <m:sty m:val="p"/>
          </m:rPr>
          <m:t>=</m:t>
        </m:r>
        <m:r>
          <m:t>2931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与第</w:t>
      </w:r>
      <w:r>
        <w:rPr>
          <w:rFonts w:ascii="Times New Roman" w:hAnsi="Times New Roman" w:eastAsia="Times New Roman" w:cs="Times New Roman"/>
        </w:rPr>
        <w:t xml:space="preserve"> (2) </w:t>
      </w:r>
      <w:r>
        <w:rPr>
          <w:rFonts w:hint="eastAsia" w:ascii="Times New Roman" w:hAnsi="Times New Roman" w:eastAsia="FangSong" w:cs="Times New Roman"/>
        </w:rPr>
        <w:t>问中所给出的数据作比较</w:t>
      </w:r>
      <w:r>
        <w:rPr>
          <w:rFonts w:hint="eastAsia" w:ascii="Times New Roman" w:hAnsi="Times New Roman" w:eastAsia="Times New Roman" w:cs="Times New Roman"/>
        </w:rPr>
        <w:t>，</w:t>
      </w:r>
      <w:r>
        <w:rPr>
          <w:rFonts w:hint="eastAsia" w:ascii="Times New Roman" w:hAnsi="Times New Roman" w:eastAsia="FangSong" w:cs="Times New Roman"/>
        </w:rPr>
        <w:t>写出从对比中</w:t>
      </w:r>
      <w:r>
        <w:rPr>
          <w:rFonts w:hint="eastAsia" w:ascii="Times New Roman" w:hAnsi="Times New Roman" w:eastAsia="Times New Roman" w:cs="Times New Roman"/>
        </w:rPr>
        <w:t>，</w:t>
      </w:r>
      <w:r>
        <w:rPr>
          <w:rFonts w:hint="eastAsia" w:ascii="Times New Roman" w:hAnsi="Times New Roman" w:eastAsia="FangSong" w:cs="Times New Roman"/>
        </w:rPr>
        <w:t>你能推测出什么信息</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3"/>
    <w:bookmarkStart w:id="424" w:name="pd催化h2o2与cs2裂解"/>
    <w:p>
      <w:pPr>
        <w:pStyle w:val="Heading2"/>
        <w:spacing w:before="280" w:after="120"/>
      </w:pPr>
      <w:r>
        <w:rPr>
          <w:rFonts w:ascii="Times New Roman" w:hAnsi="Times New Roman" w:eastAsia="Times New Roman" w:cs="Times New Roman"/>
        </w:rPr>
        <w:t xml:space="preserve">4.267 </w:t>
      </w:r>
      <w:r>
        <w:rPr>
          <w:rFonts w:hint="eastAsia" w:ascii="Times New Roman" w:hAnsi="Times New Roman" w:eastAsia="Times New Roman" w:cs="Times New Roman"/>
        </w:rPr>
        <w:t>Pd</w:t>
      </w:r>
      <w:r>
        <w:rPr>
          <w:rFonts w:hint="eastAsia" w:ascii="Times New Roman" w:hAnsi="Times New Roman" w:eastAsia="SimHei" w:cs="Times New Roman"/>
        </w:rPr>
        <w:t>催化</w:t>
      </w:r>
      <w:r>
        <w:rPr>
          <w:rFonts w:hint="eastAsia" w:ascii="Times New Roman" w:hAnsi="Times New Roman" w:eastAsia="Times New Roman" w:cs="Times New Roman"/>
        </w:rPr>
        <w:t>H2O2</w:t>
      </w:r>
      <w:r>
        <w:rPr>
          <w:rFonts w:hint="eastAsia" w:ascii="Times New Roman" w:hAnsi="Times New Roman" w:eastAsia="SimHei" w:cs="Times New Roman"/>
        </w:rPr>
        <w:t>与</w:t>
      </w:r>
      <w:r>
        <w:rPr>
          <w:rFonts w:hint="eastAsia" w:ascii="Times New Roman" w:hAnsi="Times New Roman" w:eastAsia="Times New Roman" w:cs="Times New Roman"/>
        </w:rPr>
        <w:t>CS2</w:t>
      </w:r>
      <w:r>
        <w:rPr>
          <w:rFonts w:hint="eastAsia" w:ascii="Times New Roman" w:hAnsi="Times New Roman" w:eastAsia="SimHei" w:cs="Times New Roman"/>
        </w:rPr>
        <w:t>裂解</w:t>
      </w:r>
    </w:p>
    <w:p>
      <w:pPr>
        <w:pStyle w:val="FirstParagraph"/>
        <w:ind w:firstLine="420"/>
      </w:pPr>
      <w:r>
        <w:rPr>
          <w:rFonts w:hint="eastAsia" w:ascii="Times New Roman" w:hAnsi="Times New Roman" w:eastAsia="FangSong" w:cs="Times New Roman"/>
        </w:rPr>
        <w:t>过氧化氢是一种绿色氧化剂</w:t>
      </w:r>
      <w:r>
        <w:rPr>
          <w:rFonts w:hint="eastAsia" w:ascii="Times New Roman" w:hAnsi="Times New Roman" w:eastAsia="Times New Roman" w:cs="Times New Roman"/>
        </w:rPr>
        <w:t>，</w:t>
      </w:r>
      <w:r>
        <w:rPr>
          <w:rFonts w:hint="eastAsia" w:ascii="Times New Roman" w:hAnsi="Times New Roman" w:eastAsia="FangSong" w:cs="Times New Roman"/>
        </w:rPr>
        <w:t>主要应用于造纸工业</w:t>
      </w:r>
      <w:r>
        <w:rPr>
          <w:rFonts w:hint="eastAsia" w:ascii="Times New Roman" w:hAnsi="Times New Roman" w:eastAsia="Times New Roman" w:cs="Times New Roman"/>
        </w:rPr>
        <w:t>，</w:t>
      </w:r>
      <w:r>
        <w:rPr>
          <w:rFonts w:hint="eastAsia" w:ascii="Times New Roman" w:hAnsi="Times New Roman" w:eastAsia="FangSong" w:cs="Times New Roman"/>
        </w:rPr>
        <w:t>在环境保护方面也有广阔的应用前景</w:t>
      </w:r>
      <w:r>
        <w:rPr>
          <w:rFonts w:hint="eastAsia" w:ascii="Times New Roman" w:hAnsi="Times New Roman" w:eastAsia="Times New Roman" w:cs="Times New Roman"/>
        </w:rPr>
        <w:t>。</w:t>
      </w:r>
      <w:r>
        <w:rPr>
          <w:rFonts w:hint="eastAsia" w:ascii="Times New Roman" w:hAnsi="Times New Roman" w:eastAsia="FangSong" w:cs="Times New Roman"/>
        </w:rPr>
        <w:t>近年来过氧化氢的制备方法和生产工艺不断改进</w:t>
      </w:r>
      <w:r>
        <w:rPr>
          <w:rFonts w:hint="eastAsia" w:ascii="Times New Roman" w:hAnsi="Times New Roman" w:eastAsia="Times New Roman" w:cs="Times New Roman"/>
        </w:rPr>
        <w:t>，</w:t>
      </w:r>
      <w:r>
        <w:rPr>
          <w:rFonts w:hint="eastAsia" w:ascii="Times New Roman" w:hAnsi="Times New Roman" w:eastAsia="FangSong" w:cs="Times New Roman"/>
        </w:rPr>
        <w:t>逐渐淘汰了生产方式陈旧能量消耗高的氧阴极法和存在安全问题的异丙醇法</w:t>
      </w:r>
      <w:r>
        <w:rPr>
          <w:rFonts w:hint="eastAsia" w:ascii="Times New Roman" w:hAnsi="Times New Roman" w:eastAsia="Times New Roman" w:cs="Times New Roman"/>
        </w:rPr>
        <w:t>，</w:t>
      </w:r>
      <w:r>
        <w:rPr>
          <w:rFonts w:hint="eastAsia" w:ascii="Times New Roman" w:hAnsi="Times New Roman" w:eastAsia="FangSong" w:cs="Times New Roman"/>
        </w:rPr>
        <w:t>而蒽醌法经过不断研究改进已经成为目前</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生产的主要方法</w:t>
      </w:r>
      <w:r>
        <w:rPr>
          <w:rFonts w:hint="eastAsia" w:ascii="Times New Roman" w:hAnsi="Times New Roman" w:eastAsia="Times New Roman" w:cs="Times New Roman"/>
        </w:rPr>
        <w:t>。</w:t>
      </w:r>
      <w:r>
        <w:rPr>
          <w:rFonts w:hint="eastAsia" w:ascii="Times New Roman" w:hAnsi="Times New Roman" w:eastAsia="FangSong" w:cs="Times New Roman"/>
        </w:rPr>
        <w:t>但是蒽醌法工艺流程复杂</w:t>
      </w:r>
      <w:r>
        <w:rPr>
          <w:rFonts w:hint="eastAsia" w:ascii="Times New Roman" w:hAnsi="Times New Roman" w:eastAsia="Times New Roman" w:cs="Times New Roman"/>
        </w:rPr>
        <w:t>，</w:t>
      </w:r>
      <w:r>
        <w:rPr>
          <w:rFonts w:hint="eastAsia" w:ascii="Times New Roman" w:hAnsi="Times New Roman" w:eastAsia="FangSong" w:cs="Times New Roman"/>
        </w:rPr>
        <w:t>生产成本较高</w:t>
      </w:r>
      <w:r>
        <w:rPr>
          <w:rFonts w:hint="eastAsia" w:ascii="Times New Roman" w:hAnsi="Times New Roman" w:eastAsia="Times New Roman" w:cs="Times New Roman"/>
        </w:rPr>
        <w:t>，</w:t>
      </w:r>
      <w:r>
        <w:rPr>
          <w:rFonts w:hint="eastAsia" w:ascii="Times New Roman" w:hAnsi="Times New Roman" w:eastAsia="FangSong" w:cs="Times New Roman"/>
        </w:rPr>
        <w:t>限制了</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的应用</w:t>
      </w:r>
      <w:r>
        <w:rPr>
          <w:rFonts w:hint="eastAsia" w:ascii="Times New Roman" w:hAnsi="Times New Roman" w:eastAsia="Times New Roman" w:cs="Times New Roman"/>
        </w:rPr>
        <w:t>，</w:t>
      </w:r>
      <w:r>
        <w:rPr>
          <w:rFonts w:hint="eastAsia" w:ascii="Times New Roman" w:hAnsi="Times New Roman" w:eastAsia="FangSong" w:cs="Times New Roman"/>
        </w:rPr>
        <w:t>同时人们正在进行氢氧直接化合法的研究</w:t>
      </w:r>
      <w:r>
        <w:rPr>
          <w:rFonts w:hint="eastAsia" w:ascii="Times New Roman" w:hAnsi="Times New Roman" w:eastAsia="Times New Roman" w:cs="Times New Roman"/>
        </w:rPr>
        <w:t>，</w:t>
      </w:r>
      <w:r>
        <w:rPr>
          <w:rFonts w:hint="eastAsia" w:ascii="Times New Roman" w:hAnsi="Times New Roman" w:eastAsia="FangSong" w:cs="Times New Roman"/>
        </w:rPr>
        <w:t>这是一种符合原子经济的绿色的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生产方法</w:t>
      </w:r>
      <w:r>
        <w:rPr>
          <w:rFonts w:hint="eastAsia" w:ascii="Times New Roman" w:hAnsi="Times New Roman" w:eastAsia="Times New Roman" w:cs="Times New Roman"/>
        </w:rPr>
        <w:t>，</w:t>
      </w:r>
      <w:r>
        <w:rPr>
          <w:rFonts w:hint="eastAsia" w:ascii="Times New Roman" w:hAnsi="Times New Roman" w:eastAsia="FangSong" w:cs="Times New Roman"/>
        </w:rPr>
        <w:t>工业化前景乐观</w:t>
      </w:r>
      <w:r>
        <w:rPr>
          <w:rFonts w:hint="eastAsia" w:ascii="Times New Roman" w:hAnsi="Times New Roman" w:eastAsia="Times New Roman" w:cs="Times New Roman"/>
        </w:rPr>
        <w:t>，</w:t>
      </w:r>
      <w:r>
        <w:rPr>
          <w:rFonts w:hint="eastAsia" w:ascii="Times New Roman" w:hAnsi="Times New Roman" w:eastAsia="FangSong" w:cs="Times New Roman"/>
        </w:rPr>
        <w:t>但它仍需解决生产安全</w:t>
      </w:r>
      <w:r>
        <w:rPr>
          <w:rFonts w:hint="eastAsia" w:ascii="Times New Roman" w:hAnsi="Times New Roman" w:eastAsia="Times New Roman" w:cs="Times New Roman"/>
        </w:rPr>
        <w:t>、</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收率等问题</w:t>
      </w:r>
      <w:r>
        <w:rPr>
          <w:rFonts w:hint="eastAsia" w:ascii="Times New Roman" w:hAnsi="Times New Roman" w:eastAsia="Times New Roman" w:cs="Times New Roman"/>
        </w:rPr>
        <w:t>。</w:t>
      </w:r>
      <w:r>
        <w:rPr>
          <w:rFonts w:hint="eastAsia" w:ascii="Times New Roman" w:hAnsi="Times New Roman" w:eastAsia="FangSong" w:cs="Times New Roman"/>
        </w:rPr>
        <w:t>作为氢氧直接化合法的一种可替代方法</w:t>
      </w:r>
      <w:r>
        <w:rPr>
          <w:rFonts w:hint="eastAsia" w:ascii="Times New Roman" w:hAnsi="Times New Roman" w:eastAsia="Times New Roman" w:cs="Times New Roman"/>
        </w:rPr>
        <w:t>，</w:t>
      </w:r>
      <m:oMath>
        <m:sSub>
          <m:e>
            <m:r>
              <m:rPr>
                <m:sty m:val="p"/>
              </m:rPr>
              <m:t>O</m:t>
            </m:r>
          </m:e>
          <m:sub>
            <m:r>
              <m:rPr>
                <m:sty m:val="p"/>
              </m:rPr>
              <m:t>2</m:t>
            </m:r>
          </m:sub>
        </m:sSub>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反应发现在三苯膦钯配合物</w:t>
      </w:r>
      <w:r>
        <w:rPr>
          <w:rFonts w:hint="eastAsia" w:ascii="Times New Roman" w:hAnsi="Times New Roman" w:eastAsia="Times New Roman" w:cs="Times New Roman"/>
        </w:rPr>
        <w:t>（</w:t>
      </w:r>
      <w:r>
        <w:rPr>
          <w:rFonts w:hint="eastAsia" w:ascii="Times New Roman" w:hAnsi="Times New Roman" w:eastAsia="FangSong" w:cs="Times New Roman"/>
        </w:rPr>
        <w:t>氯化物</w:t>
      </w:r>
      <w:r>
        <w:rPr>
          <w:rFonts w:hint="eastAsia" w:ascii="Times New Roman" w:hAnsi="Times New Roman" w:eastAsia="Times New Roman" w:cs="Times New Roman"/>
        </w:rPr>
        <w:t>）</w:t>
      </w:r>
      <w:r>
        <w:rPr>
          <w:rFonts w:hint="eastAsia" w:ascii="Times New Roman" w:hAnsi="Times New Roman" w:eastAsia="FangSong" w:cs="Times New Roman"/>
        </w:rPr>
        <w:t>的存在下制备</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可在很大程度上降低反应的危险性</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在操作条件下</w:t>
      </w:r>
      <w:r>
        <w:rPr>
          <w:rFonts w:hint="eastAsia" w:ascii="Times New Roman" w:hAnsi="Times New Roman" w:eastAsia="Times New Roman" w:cs="Times New Roman"/>
        </w:rPr>
        <w:t>（</w:t>
      </w:r>
      <w:r>
        <w:rPr>
          <w:rFonts w:hint="eastAsia" w:ascii="Times New Roman" w:hAnsi="Times New Roman" w:eastAsia="FangSong" w:cs="Times New Roman"/>
        </w:rPr>
        <w:t>没有明火</w:t>
      </w:r>
      <w:r>
        <w:rPr>
          <w:rFonts w:hint="eastAsia" w:ascii="Times New Roman" w:hAnsi="Times New Roman" w:eastAsia="Times New Roman" w:cs="Times New Roman"/>
        </w:rPr>
        <w:t>）</w:t>
      </w:r>
      <w:r>
        <w:rPr>
          <w:rFonts w:hint="eastAsia" w:ascii="Times New Roman" w:hAnsi="Times New Roman" w:eastAsia="FangSong" w:cs="Times New Roman"/>
        </w:rPr>
        <w:t>形成比较安全的混合气体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反应机理如下</w:t>
      </w:r>
      <w:r>
        <w:rPr>
          <w:rFonts w:hint="eastAsia" w:ascii="Times New Roman" w:hAnsi="Times New Roman" w:eastAsia="Times New Roman" w:cs="Times New Roman"/>
        </w:rPr>
        <w:t>，</w:t>
      </w:r>
      <w:r>
        <w:rPr>
          <w:rFonts w:hint="eastAsia" w:ascii="Times New Roman" w:hAnsi="Times New Roman" w:eastAsia="FangSong" w:cs="Times New Roman"/>
        </w:rPr>
        <w:t>请分步写出反应式</w:t>
      </w:r>
      <w:r>
        <w:rPr>
          <w:rFonts w:hint="eastAsia" w:ascii="Times New Roman" w:hAnsi="Times New Roman" w:eastAsia="Times New Roman" w:cs="Times New Roman"/>
        </w:rPr>
        <w:t>：</w:t>
      </w:r>
    </w:p>
    <w:p>
      <w:pPr>
        <w:numPr>
          <w:ilvl w:val="0"/>
          <w:numId w:val="1105"/>
        </w:numPr>
        <w:ind w:firstLine="420"/>
      </w:pPr>
      <w:r>
        <w:rPr>
          <w:rFonts w:ascii="Times New Roman" w:hAnsi="Times New Roman" w:eastAsia="Times New Roman" w:cs="Times New Roman"/>
        </w:rPr>
        <w:t xml:space="preserve">Pd(Ⅱ) </w:t>
      </w:r>
      <w:r>
        <w:rPr>
          <w:rFonts w:hint="eastAsia" w:ascii="Times New Roman" w:hAnsi="Times New Roman" w:eastAsia="FangSong" w:cs="Times New Roman"/>
        </w:rPr>
        <w:t xml:space="preserve">配合物被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Pd(0) </w:t>
      </w:r>
      <w:r>
        <w:rPr>
          <w:rFonts w:hint="eastAsia" w:ascii="Times New Roman" w:hAnsi="Times New Roman" w:eastAsia="FangSong" w:cs="Times New Roman"/>
        </w:rPr>
        <w:t xml:space="preserve">配合物同时产生</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105"/>
        </w:numPr>
        <w:ind w:firstLine="420"/>
      </w:pPr>
      <w:r>
        <w:rPr>
          <w:rFonts w:ascii="Times New Roman" w:hAnsi="Times New Roman" w:eastAsia="Times New Roman" w:cs="Times New Roman"/>
        </w:rPr>
        <w:t xml:space="preserve">Pd(0) </w:t>
      </w:r>
      <w:r>
        <w:rPr>
          <w:rFonts w:hint="eastAsia" w:ascii="Times New Roman" w:hAnsi="Times New Roman" w:eastAsia="FangSong" w:cs="Times New Roman"/>
        </w:rPr>
        <w:t xml:space="preserve">配合物被</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氧化生成过氧化</w:t>
      </w:r>
      <w:r>
        <w:rPr>
          <w:rFonts w:ascii="Times New Roman" w:hAnsi="Times New Roman" w:eastAsia="Times New Roman" w:cs="Times New Roman"/>
        </w:rPr>
        <w:t xml:space="preserve"> Pd(Ⅱ)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numPr>
          <w:ilvl w:val="0"/>
          <w:numId w:val="1105"/>
        </w:numPr>
        <w:ind w:firstLine="420"/>
      </w:pPr>
      <w:r>
        <w:rPr>
          <w:rFonts w:hint="eastAsia" w:ascii="Times New Roman" w:hAnsi="Times New Roman" w:eastAsia="FangSong" w:cs="Times New Roman"/>
        </w:rPr>
        <w:t xml:space="preserve">过氧化</w:t>
      </w:r>
      <w:r>
        <w:rPr>
          <w:rFonts w:ascii="Times New Roman" w:hAnsi="Times New Roman" w:eastAsia="Times New Roman" w:cs="Times New Roman"/>
        </w:rPr>
        <w:t xml:space="preserve"> Pd(Ⅱ) </w:t>
      </w:r>
      <w:r>
        <w:rPr>
          <w:rFonts w:hint="eastAsia" w:ascii="Times New Roman" w:hAnsi="Times New Roman" w:eastAsia="FangSong" w:cs="Times New Roman"/>
        </w:rPr>
        <w:t xml:space="preserve">配合物与酸</w:t>
      </w:r>
      <w:r>
        <w:rPr>
          <w:rFonts w:ascii="Times New Roman" w:hAnsi="Times New Roman" w:eastAsia="Times New Roman" w:cs="Times New Roman"/>
        </w:rPr>
        <w:t xml:space="preserve"> </w:t>
      </w:r>
      <m:oMath>
        <m:r>
          <m:rPr>
            <m:sty m:val="p"/>
          </m:rPr>
          <m:t>H</m:t>
        </m:r>
        <m:r>
          <m:rPr>
            <m:sty m:val="p"/>
          </m:rPr>
          <m:t>X</m:t>
        </m:r>
      </m:oMath>
      <w:r>
        <w:rPr>
          <w:rFonts w:hint="eastAsia" w:ascii="Times New Roman" w:hAnsi="Times New Roman" w:eastAsia="Times New Roman" w:cs="Times New Roman"/>
        </w:rPr>
        <w:t xml:space="preserve">（</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是一种结合力较弱的配位离子如</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F</m:t>
            </m:r>
          </m:e>
          <m:sub>
            <m:r>
              <m:rPr>
                <m:sty m:val="p"/>
              </m:rPr>
              <m:t>3</m:t>
            </m:r>
          </m:sub>
        </m:sSub>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w:t>
      </w:r>
      <m:oMath>
        <m:r>
          <m:rPr>
            <m:sty m:val="p"/>
          </m:rPr>
          <m:t>A</m:t>
        </m:r>
        <m:r>
          <m:rPr>
            <m:sty m:val="p"/>
          </m:rPr>
          <m:t>c</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称</w:t>
      </w:r>
      <w:r>
        <w:rPr>
          <w:rFonts w:ascii="Times New Roman" w:hAnsi="Times New Roman" w:eastAsia="Times New Roman" w:cs="Times New Roman"/>
        </w:rPr>
        <w:t xml:space="preserve"> HX </w:t>
      </w:r>
      <w:r>
        <w:rPr>
          <w:rFonts w:hint="eastAsia" w:ascii="Times New Roman" w:hAnsi="Times New Roman" w:eastAsia="FangSong" w:cs="Times New Roman"/>
        </w:rPr>
        <w:t>为酸助催化剂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和原始的</w:t>
      </w:r>
      <w:r>
        <w:rPr>
          <w:rFonts w:ascii="Times New Roman" w:hAnsi="Times New Roman" w:eastAsia="Times New Roman" w:cs="Times New Roman"/>
        </w:rPr>
        <w:t xml:space="preserve"> Pd(Ⅱ)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氯代有机物</w:t>
      </w:r>
      <w:r>
        <w:rPr>
          <w:rFonts w:ascii="Times New Roman" w:hAnsi="Times New Roman" w:eastAsia="Times New Roman" w:cs="Times New Roman"/>
        </w:rPr>
        <w:t xml:space="preserve"> (RCl) </w:t>
      </w:r>
      <w:r>
        <w:rPr>
          <w:rFonts w:hint="eastAsia" w:ascii="Times New Roman" w:hAnsi="Times New Roman" w:eastAsia="FangSong" w:cs="Times New Roman"/>
        </w:rPr>
        <w:t>在过氧化氢的合成上有很好的促进效果</w:t>
      </w:r>
      <w:r>
        <w:rPr>
          <w:rFonts w:hint="eastAsia" w:ascii="Times New Roman" w:hAnsi="Times New Roman" w:eastAsia="Times New Roman" w:cs="Times New Roman"/>
        </w:rPr>
        <w:t>，</w:t>
      </w:r>
      <w:r>
        <w:rPr>
          <w:rFonts w:hint="eastAsia" w:ascii="Times New Roman" w:hAnsi="Times New Roman" w:eastAsia="FangSong" w:cs="Times New Roman"/>
        </w:rPr>
        <w:t>但却导致催化剂很快失活</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大量减少</w:t>
      </w:r>
      <w:r>
        <w:rPr>
          <w:rFonts w:hint="eastAsia" w:ascii="Times New Roman" w:hAnsi="Times New Roman" w:eastAsia="Times New Roman" w:cs="Times New Roman"/>
        </w:rPr>
        <w:t>，</w:t>
      </w:r>
      <w:r>
        <w:rPr>
          <w:rFonts w:hint="eastAsia" w:ascii="Times New Roman" w:hAnsi="Times New Roman" w:eastAsia="FangSong" w:cs="Times New Roman"/>
        </w:rPr>
        <w:t>且发现产物中有烃类</w:t>
      </w:r>
      <w:r>
        <w:rPr>
          <w:rFonts w:hint="eastAsia" w:ascii="Times New Roman" w:hAnsi="Times New Roman" w:eastAsia="Times New Roman" w:cs="Times New Roman"/>
        </w:rPr>
        <w:t>、</w:t>
      </w:r>
      <w:r>
        <w:rPr>
          <w:rFonts w:hint="eastAsia" w:ascii="Times New Roman" w:hAnsi="Times New Roman" w:eastAsia="FangSong" w:cs="Times New Roman"/>
        </w:rPr>
        <w:t>氯化氢</w:t>
      </w:r>
      <w:r>
        <w:rPr>
          <w:rFonts w:hint="eastAsia" w:ascii="Times New Roman" w:hAnsi="Times New Roman" w:eastAsia="Times New Roman" w:cs="Times New Roman"/>
        </w:rPr>
        <w:t>、</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原因是可能存在副反应</w:t>
      </w:r>
      <w:r>
        <w:rPr>
          <w:rFonts w:hint="eastAsia" w:ascii="Times New Roman" w:hAnsi="Times New Roman" w:eastAsia="Times New Roman" w:cs="Times New Roman"/>
        </w:rPr>
        <w:t>，</w:t>
      </w:r>
      <w:r>
        <w:rPr>
          <w:rFonts w:hint="eastAsia" w:ascii="Times New Roman" w:hAnsi="Times New Roman" w:eastAsia="FangSong" w:cs="Times New Roman"/>
        </w:rPr>
        <w:t>试用化学方程式解释有上述几种副产品的原因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本方法除了催化剂转化率低这个缺点</w:t>
      </w:r>
      <w:r>
        <w:rPr>
          <w:rFonts w:hint="eastAsia" w:ascii="Times New Roman" w:hAnsi="Times New Roman" w:eastAsia="Times New Roman" w:cs="Times New Roman"/>
        </w:rPr>
        <w:t>，</w:t>
      </w:r>
      <w:r>
        <w:rPr>
          <w:rFonts w:hint="eastAsia" w:ascii="Times New Roman" w:hAnsi="Times New Roman" w:eastAsia="FangSong" w:cs="Times New Roman"/>
        </w:rPr>
        <w:t>还有个实际生产中所要考虑的问题是什么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L1756-1758 </w:t>
      </w:r>
      <w:r>
        <w:rPr>
          <w:rFonts w:hint="eastAsia" w:ascii="Times New Roman" w:hAnsi="Times New Roman" w:eastAsia="FangSong" w:cs="Times New Roman"/>
        </w:rPr>
        <w:t>残文混入</w:t>
      </w:r>
      <w:r>
        <w:rPr>
          <w:rFonts w:hint="eastAsia" w:ascii="Times New Roman" w:hAnsi="Times New Roman" w:eastAsia="Times New Roman" w:cs="Times New Roman"/>
        </w:rPr>
        <w:t>：</w:t>
      </w:r>
      <w:r>
        <w:rPr>
          <w:rFonts w:hint="eastAsia" w:ascii="Times New Roman" w:hAnsi="Times New Roman" w:eastAsia="FangSong" w:cs="Times New Roman"/>
        </w:rPr>
        <w:t>氢氧化钡</w:t>
      </w:r>
      <w:r>
        <w:rPr>
          <w:rFonts w:hint="eastAsia" w:ascii="Times New Roman" w:hAnsi="Times New Roman" w:eastAsia="Times New Roman" w:cs="Times New Roman"/>
        </w:rPr>
        <w:t>、</w:t>
      </w:r>
      <w:r>
        <w:rPr>
          <w:rFonts w:hint="eastAsia" w:ascii="Times New Roman" w:hAnsi="Times New Roman" w:eastAsia="FangSong" w:cs="Times New Roman"/>
        </w:rPr>
        <w:t>硫羰基</w:t>
      </w:r>
      <w:r>
        <w:rPr>
          <w:rFonts w:ascii="Times New Roman" w:hAnsi="Times New Roman" w:eastAsia="Times New Roman" w:cs="Times New Roman"/>
        </w:rPr>
        <w:t xml:space="preserve"> S=C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通过计算和推导求出化合物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并画出该配体的分子式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中双齿配体忽略的部分只含有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两元素</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Pd </w:t>
      </w:r>
      <w:r>
        <w:rPr>
          <w:rFonts w:hint="eastAsia" w:ascii="Times New Roman" w:hAnsi="Times New Roman" w:eastAsia="FangSong" w:cs="Times New Roman"/>
        </w:rPr>
        <w:t>形成的是五元螯环结构</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14.50%，</w:t>
      </w:r>
      <w:r>
        <w:rPr>
          <w:rFonts w:hint="eastAsia" w:ascii="Times New Roman" w:hAnsi="Times New Roman" w:eastAsia="FangSong" w:cs="Times New Roman"/>
        </w:rPr>
        <w:t>而配体中氮元素质量分数为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17.94%。</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Pd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且阳离子均为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中钯和硫元素质量分数分别为</w:t>
      </w:r>
      <w:r>
        <w:rPr>
          <w:rFonts w:ascii="Times New Roman" w:hAnsi="Times New Roman" w:eastAsia="Times New Roman" w:cs="Times New Roman"/>
        </w:rPr>
        <w:t xml:space="preserve"> 32.71%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6.57%。]</w:t>
      </w:r>
    </w:p>
    <w:p>
      <w:pPr>
        <w:pStyle w:val="BodyText"/>
        <w:ind w:firstLine="420"/>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图示中</w:t>
      </w:r>
      <w:r>
        <w:rPr>
          <w:rFonts w:ascii="Times New Roman" w:hAnsi="Times New Roman" w:eastAsia="Times New Roman" w:cs="Times New Roman"/>
        </w:rPr>
        <w:t xml:space="preserve"> D </w:t>
      </w:r>
      <w:r>
        <w:rPr>
          <w:rFonts w:hint="eastAsia" w:ascii="Times New Roman" w:hAnsi="Times New Roman" w:eastAsia="FangSong" w:cs="Times New Roman"/>
        </w:rPr>
        <w:t>为混合物</w:t>
      </w:r>
      <w:r>
        <w:rPr>
          <w:rFonts w:hint="eastAsia" w:ascii="Times New Roman" w:hAnsi="Times New Roman" w:eastAsia="Times New Roman" w:cs="Times New Roman"/>
        </w:rPr>
        <w:t>，</w:t>
      </w:r>
      <w:r>
        <w:rPr>
          <w:rFonts w:hint="eastAsia" w:ascii="Times New Roman" w:hAnsi="Times New Roman" w:eastAsia="FangSong" w:cs="Times New Roman"/>
        </w:rPr>
        <w:t>试写出总反应的化学方程式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4"/>
    <w:bookmarkStart w:id="425" w:name="cr配合物顺反对峙反应"/>
    <w:p>
      <w:pPr>
        <w:pStyle w:val="Heading2"/>
        <w:spacing w:before="280" w:after="120"/>
      </w:pPr>
      <w:r>
        <w:rPr>
          <w:rFonts w:ascii="Times New Roman" w:hAnsi="Times New Roman" w:eastAsia="Times New Roman" w:cs="Times New Roman"/>
        </w:rPr>
        <w:t xml:space="preserve">4.268 </w:t>
      </w:r>
      <w:r>
        <w:rPr>
          <w:rFonts w:hint="eastAsia" w:ascii="Times New Roman" w:hAnsi="Times New Roman" w:eastAsia="Times New Roman" w:cs="Times New Roman"/>
        </w:rPr>
        <w:t>Cr</w:t>
      </w:r>
      <w:r>
        <w:rPr>
          <w:rFonts w:hint="eastAsia" w:ascii="Times New Roman" w:hAnsi="Times New Roman" w:eastAsia="SimHei" w:cs="Times New Roman"/>
        </w:rPr>
        <w:t>配合物顺反对峙反应</w:t>
      </w:r>
    </w:p>
    <w:p>
      <w:pPr>
        <w:pStyle w:val="FirstParagraph"/>
        <w:spacing w:after="80"/>
        <w:ind w:firstLine="420"/>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逆均为一级的对峙反应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分别为反式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[Cr(en)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为正逆速率常数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m:oMath>
              <m:sSub>
                <m:e>
                  <m:r>
                    <m:t>C</m:t>
                  </m:r>
                </m:e>
                <m:sub>
                  <m:r>
                    <m:t>A</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
                <m:e>
                  <m:r>
                    <m:t>C</m:t>
                  </m:r>
                </m:e>
                <m:sub>
                  <m:r>
                    <m:t>B</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2.2</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0.7</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bl>
    <w:p>
      <w:pPr>
        <w:pStyle w:val="BodyText"/>
        <w:spacing w:before="120"/>
        <w:ind w:firstLine="420"/>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t=0 </w:t>
      </w:r>
      <w:r>
        <w:rPr>
          <w:rFonts w:hint="eastAsia" w:ascii="Times New Roman" w:hAnsi="Times New Roman" w:eastAsia="FangSong" w:cs="Times New Roman"/>
        </w:rPr>
        <w:t xml:space="preserve">时仅有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c</m:t>
            </m:r>
          </m:e>
          <m:sub>
            <m:r>
              <m:t>A</m:t>
            </m:r>
            <m:r>
              <m:rPr>
                <m:sty m:val="p"/>
              </m:rPr>
              <m:t>,</m:t>
            </m:r>
            <m:r>
              <m:t>0</m:t>
            </m:r>
          </m:sub>
        </m:sSub>
      </m:oMath>
      <w:r>
        <w:rPr>
          <w:rFonts w:ascii="Times New Roman" w:hAnsi="Times New Roman" w:eastAsia="Times New Roman" w:cs="Times New Roman"/>
        </w:rPr>
        <w:t xml:space="preserve">=2.1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=0.1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时反应速率</w:t>
      </w:r>
      <w:r>
        <w:rPr>
          <w:rFonts w:ascii="Times New Roman" w:hAnsi="Times New Roman" w:eastAsia="Times New Roman" w:cs="Times New Roman"/>
        </w:rPr>
        <w:t xml:space="preserve"> 0.13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确定合适温度是否在</w:t>
      </w:r>
      <w:r>
        <w:rPr>
          <w:rFonts w:ascii="Times New Roman" w:hAnsi="Times New Roman" w:eastAsia="Times New Roman" w:cs="Times New Roman"/>
        </w:rPr>
        <w:t xml:space="preserve"> 298~308 K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,298K)</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,298K)，</w:t>
      </w:r>
      <w:r>
        <w:rPr>
          <w:rFonts w:hint="eastAsia" w:ascii="Times New Roman" w:hAnsi="Times New Roman" w:eastAsia="FangSong" w:cs="Times New Roman"/>
        </w:rPr>
        <w:t>确定</w:t>
      </w:r>
      <w:r>
        <w:rPr>
          <w:rFonts w:ascii="Times New Roman" w:hAnsi="Times New Roman" w:eastAsia="Times New Roman" w:cs="Times New Roman"/>
        </w:rPr>
        <w:t xml:space="preserve"> A、B </w:t>
      </w:r>
      <w:r>
        <w:rPr>
          <w:rFonts w:hint="eastAsia" w:ascii="Times New Roman" w:hAnsi="Times New Roman" w:eastAsia="FangSong" w:cs="Times New Roman"/>
        </w:rPr>
        <w:t>中哪个是顺式哪个反式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5"/>
    <w:bookmarkStart w:id="426" w:name="na2reh9九氢合铼酸盐"/>
    <w:p>
      <w:pPr>
        <w:pStyle w:val="Heading2"/>
        <w:spacing w:before="280" w:after="120"/>
      </w:pPr>
      <w:r>
        <w:rPr>
          <w:rFonts w:ascii="Times New Roman" w:hAnsi="Times New Roman" w:eastAsia="Times New Roman" w:cs="Times New Roman"/>
        </w:rPr>
        <w:t xml:space="preserve">4.269 </w:t>
      </w:r>
      <w:r>
        <w:rPr>
          <w:rFonts w:hint="eastAsia" w:ascii="Times New Roman" w:hAnsi="Times New Roman" w:eastAsia="Times New Roman" w:cs="Times New Roman"/>
        </w:rPr>
        <w:t>Na2ReH9</w:t>
      </w:r>
      <w:r>
        <w:rPr>
          <w:rFonts w:hint="eastAsia" w:ascii="Times New Roman" w:hAnsi="Times New Roman" w:eastAsia="SimHei" w:cs="Times New Roman"/>
        </w:rPr>
        <w:t>九氢合铼酸盐</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由过量金属钠在乙醇中还原</w:t>
      </w:r>
      <w:r>
        <w:rPr>
          <w:rFonts w:ascii="Times New Roman" w:hAnsi="Times New Roman" w:eastAsia="Times New Roman" w:cs="Times New Roman"/>
        </w:rPr>
        <w:t xml:space="preserve"> M </w:t>
      </w:r>
      <w:r>
        <w:rPr>
          <w:rFonts w:hint="eastAsia" w:ascii="Times New Roman" w:hAnsi="Times New Roman" w:eastAsia="FangSong" w:cs="Times New Roman"/>
        </w:rPr>
        <w:t>的含氧酸钠盐制得</w:t>
      </w:r>
      <w:r>
        <w:rPr>
          <w:rFonts w:hint="eastAsia" w:ascii="Times New Roman" w:hAnsi="Times New Roman" w:eastAsia="Times New Roman" w:cs="Times New Roman"/>
        </w:rPr>
        <w:t>。</w:t>
      </w:r>
      <w:r>
        <w:rPr>
          <w:rFonts w:hint="eastAsia" w:ascii="Times New Roman" w:hAnsi="Times New Roman" w:eastAsia="FangSong" w:cs="Times New Roman"/>
        </w:rPr>
        <w:t>原推测</w:t>
      </w:r>
      <w:r>
        <w:rPr>
          <w:rFonts w:ascii="Times New Roman" w:hAnsi="Times New Roman" w:eastAsia="Times New Roman" w:cs="Times New Roman"/>
        </w:rPr>
        <w:t xml:space="preserve"> </w:t>
      </w:r>
      <w:r>
        <w:rPr>
          <w:rFonts w:hint="eastAsia" w:ascii="Times New Roman" w:hAnsi="Times New Roman" w:eastAsia="Times New Roman" w:cs="Times New Roman"/>
        </w:rPr>
        <w:t>A=NaM·nH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但精测</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含量相差</w:t>
      </w:r>
      <w:r>
        <w:rPr>
          <w:rFonts w:ascii="Times New Roman" w:hAnsi="Times New Roman" w:eastAsia="Times New Roman" w:cs="Times New Roman"/>
        </w:rPr>
        <w:t xml:space="preserve"> 1.250 </w:t>
      </w:r>
      <w:r>
        <w:rPr>
          <w:rFonts w:hint="eastAsia" w:ascii="Times New Roman" w:hAnsi="Times New Roman" w:eastAsia="FangSong" w:cs="Times New Roman"/>
        </w:rPr>
        <w:t>个百分点定真正式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无有机配体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九配位</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w:t>
      </w:r>
      <w:r>
        <w:rPr>
          <w:rFonts w:hint="eastAsia" w:ascii="Times New Roman" w:hAnsi="Times New Roman" w:eastAsia="Times New Roman" w:cs="Times New Roman"/>
        </w:rPr>
        <w:t>、</w:t>
      </w:r>
      <w:r>
        <w:rPr>
          <w:rFonts w:hint="eastAsia" w:ascii="Times New Roman" w:hAnsi="Times New Roman" w:eastAsia="FangSong" w:cs="Times New Roman"/>
        </w:rPr>
        <w:t>保持氧化态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真正式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九配体三帽三棱柱</w:t>
      </w:r>
      <w:r>
        <w:rPr>
          <w:rFonts w:hint="eastAsia" w:ascii="Times New Roman" w:hAnsi="Times New Roman" w:eastAsia="Times New Roman" w:cs="Times New Roman"/>
        </w:rPr>
        <w:t>（</w:t>
      </w:r>
      <w:r>
        <w:rPr>
          <w:rFonts w:hint="eastAsia" w:ascii="Times New Roman" w:hAnsi="Times New Roman" w:eastAsia="FangSong" w:cs="Times New Roman"/>
        </w:rPr>
        <w:t>同球面</w:t>
      </w:r>
      <w:r>
        <w:rPr>
          <w:rFonts w:hint="eastAsia" w:ascii="Times New Roman" w:hAnsi="Times New Roman" w:eastAsia="Times New Roman" w:cs="Times New Roman"/>
        </w:rPr>
        <w:t>、d_a-c=d_a-d</w:t>
      </w:r>
      <w:r>
        <w:rPr>
          <w:rFonts w:ascii="Times New Roman" w:hAnsi="Times New Roman" w:eastAsia="Times New Roman" w:cs="Times New Roman"/>
        </w:rPr>
        <w:t xml:space="preserve"> </w:t>
      </w:r>
      <w:r>
        <w:rPr>
          <w:rFonts w:hint="eastAsia" w:ascii="Times New Roman" w:hAnsi="Times New Roman" w:eastAsia="FangSong" w:cs="Times New Roman"/>
        </w:rPr>
        <w:t>最远离</w:t>
      </w:r>
      <w:r>
        <w:rPr>
          <w:rFonts w:hint="eastAsia" w:ascii="Times New Roman" w:hAnsi="Times New Roman" w:eastAsia="Times New Roman" w:cs="Times New Roman"/>
        </w:rPr>
        <w:t>），b-M-i</w:t>
      </w:r>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温度升高</w:t>
      </w:r>
      <w:r>
        <w:rPr>
          <w:rFonts w:ascii="Times New Roman" w:hAnsi="Times New Roman" w:eastAsia="Times New Roman" w:cs="Times New Roman"/>
        </w:rPr>
        <w:t xml:space="preserve"> d/e/f </w:t>
      </w:r>
      <w:r>
        <w:rPr>
          <w:rFonts w:hint="eastAsia" w:ascii="Times New Roman" w:hAnsi="Times New Roman" w:eastAsia="FangSong" w:cs="Times New Roman"/>
        </w:rPr>
        <w:t>位与三棱柱顶点交换</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a/c/d </w:t>
      </w:r>
      <w:r>
        <w:rPr>
          <w:rFonts w:hint="eastAsia" w:ascii="Times New Roman" w:hAnsi="Times New Roman" w:eastAsia="FangSong" w:cs="Times New Roman"/>
        </w:rPr>
        <w:t>不动</w:t>
      </w:r>
      <w:r>
        <w:rPr>
          <w:rFonts w:hint="eastAsia" w:ascii="Times New Roman" w:hAnsi="Times New Roman" w:eastAsia="Times New Roman" w:cs="Times New Roman"/>
        </w:rPr>
        <w:t>，</w:t>
      </w:r>
      <w:r>
        <w:rPr>
          <w:rFonts w:hint="eastAsia" w:ascii="Times New Roman" w:hAnsi="Times New Roman" w:eastAsia="FangSong" w:cs="Times New Roman"/>
        </w:rPr>
        <w:t>其他配体按箭头旋转</w:t>
      </w:r>
      <w:r>
        <w:rPr>
          <w:rFonts w:hint="eastAsia" w:ascii="Times New Roman" w:hAnsi="Times New Roman" w:eastAsia="Times New Roman" w:cs="Times New Roman"/>
        </w:rPr>
        <w:t>——i、f、h</w:t>
      </w:r>
      <w:r>
        <w:rPr>
          <w:rFonts w:ascii="Times New Roman" w:hAnsi="Times New Roman" w:eastAsia="Times New Roman" w:cs="Times New Roman"/>
        </w:rPr>
        <w:t xml:space="preserve"> </w:t>
      </w:r>
      <w:r>
        <w:rPr>
          <w:rFonts w:hint="eastAsia" w:ascii="Times New Roman" w:hAnsi="Times New Roman" w:eastAsia="FangSong" w:cs="Times New Roman"/>
        </w:rPr>
        <w:t>各需旋转多少度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6"/>
    <w:bookmarkStart w:id="427" w:name="配合物化学式推导"/>
    <w:p>
      <w:pPr>
        <w:pStyle w:val="Heading2"/>
        <w:spacing w:before="280" w:after="120"/>
      </w:pPr>
      <w:r>
        <w:rPr>
          <w:rFonts w:ascii="Times New Roman" w:hAnsi="Times New Roman" w:eastAsia="Times New Roman" w:cs="Times New Roman"/>
        </w:rPr>
        <w:t xml:space="preserve">4.270 </w:t>
      </w:r>
      <w:r>
        <w:rPr>
          <w:rFonts w:hint="eastAsia" w:ascii="Times New Roman" w:hAnsi="Times New Roman" w:eastAsia="SimHei" w:cs="Times New Roman"/>
        </w:rPr>
        <w:t xml:space="preserve">配合物化学式推导</w:t>
      </w:r>
    </w:p>
    <w:p>
      <w:pPr>
        <w:pStyle w:val="FirstParagraph"/>
        <w:ind w:firstLine="420"/>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7"/>
    <w:bookmarkStart w:id="428" w:name="trans-ml4x2分子轨道"/>
    <w:p>
      <w:pPr>
        <w:pStyle w:val="Heading2"/>
        <w:spacing w:before="280" w:after="120"/>
      </w:pPr>
      <w:r>
        <w:rPr>
          <w:rFonts w:ascii="Times New Roman" w:hAnsi="Times New Roman" w:eastAsia="Times New Roman" w:cs="Times New Roman"/>
        </w:rPr>
        <w:t xml:space="preserve">4.271 </w:t>
      </w:r>
      <w:r>
        <w:rPr>
          <w:rFonts w:hint="eastAsia" w:ascii="Times New Roman" w:hAnsi="Times New Roman" w:eastAsia="Times New Roman" w:cs="Times New Roman"/>
        </w:rPr>
        <w:t>trans-ML4X2</w:t>
      </w:r>
      <w:r>
        <w:rPr>
          <w:rFonts w:hint="eastAsia" w:ascii="Times New Roman" w:hAnsi="Times New Roman" w:eastAsia="SimHei" w:cs="Times New Roman"/>
        </w:rPr>
        <w:t>分子轨道</w:t>
      </w:r>
    </w:p>
    <w:p>
      <w:pPr>
        <w:pStyle w:val="FirstParagraph"/>
        <w:ind w:firstLine="420"/>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8"/>
    <w:bookmarkStart w:id="429" w:name="平面四方形络合物mo"/>
    <w:p>
      <w:pPr>
        <w:pStyle w:val="Heading2"/>
        <w:spacing w:before="280" w:after="120"/>
      </w:pPr>
      <w:r>
        <w:rPr>
          <w:rFonts w:ascii="Times New Roman" w:hAnsi="Times New Roman" w:eastAsia="Times New Roman" w:cs="Times New Roman"/>
        </w:rPr>
        <w:t xml:space="preserve">4.272 </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p>
      <w:pPr>
        <w:pStyle w:val="FirstParagraph"/>
        <w:ind w:firstLine="420"/>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9"/>
    <w:bookmarkStart w:id="430" w:name="三棱柱六配位对称性"/>
    <w:p>
      <w:pPr>
        <w:pStyle w:val="Heading2"/>
        <w:spacing w:before="280" w:after="120"/>
      </w:pPr>
      <w:r>
        <w:rPr>
          <w:rFonts w:ascii="Times New Roman" w:hAnsi="Times New Roman" w:eastAsia="Times New Roman" w:cs="Times New Roman"/>
        </w:rPr>
        <w:t xml:space="preserve">4.273 </w:t>
      </w:r>
      <w:r>
        <w:rPr>
          <w:rFonts w:hint="eastAsia" w:ascii="Times New Roman" w:hAnsi="Times New Roman" w:eastAsia="SimHei" w:cs="Times New Roman"/>
        </w:rPr>
        <w:t xml:space="preserve">三棱柱六配位对称性</w:t>
      </w:r>
    </w:p>
    <w:p>
      <w:pPr>
        <w:pStyle w:val="FirstParagraph"/>
        <w:ind w:firstLine="420"/>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w:t>
      </w:r>
      <m:oMath>
        <m:r>
          <m:t>M</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0"/>
    <w:bookmarkStart w:id="431" w:name="三角双锥配体位点"/>
    <w:p>
      <w:pPr>
        <w:pStyle w:val="Heading2"/>
        <w:spacing w:before="280" w:after="120"/>
      </w:pPr>
      <w:r>
        <w:rPr>
          <w:rFonts w:ascii="Times New Roman" w:hAnsi="Times New Roman" w:eastAsia="Times New Roman" w:cs="Times New Roman"/>
        </w:rPr>
        <w:t xml:space="preserve">4.274 </w:t>
      </w:r>
      <w:r>
        <w:rPr>
          <w:rFonts w:hint="eastAsia" w:ascii="Times New Roman" w:hAnsi="Times New Roman" w:eastAsia="SimHei" w:cs="Times New Roman"/>
        </w:rPr>
        <w:t xml:space="preserve">三角双锥配体位点</w:t>
      </w:r>
    </w:p>
    <w:p>
      <w:pPr>
        <w:pStyle w:val="FirstParagraph"/>
        <w:ind w:firstLine="420"/>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1"/>
    <w:bookmarkStart w:id="432" w:name="viv氧基络合物光谱"/>
    <w:p>
      <w:pPr>
        <w:pStyle w:val="Heading2"/>
        <w:spacing w:before="280" w:after="120"/>
      </w:pPr>
      <w:r>
        <w:rPr>
          <w:rFonts w:ascii="Times New Roman" w:hAnsi="Times New Roman" w:eastAsia="Times New Roman" w:cs="Times New Roman"/>
        </w:rPr>
        <w:t xml:space="preserve">4.275 </w:t>
      </w:r>
      <w:r>
        <w:rPr>
          <w:rFonts w:hint="eastAsia" w:ascii="Times New Roman" w:hAnsi="Times New Roman" w:eastAsia="Times New Roman" w:cs="Times New Roman"/>
        </w:rPr>
        <w:t>V(IV)</w:t>
      </w:r>
      <w:r>
        <w:rPr>
          <w:rFonts w:hint="eastAsia" w:ascii="Times New Roman" w:hAnsi="Times New Roman" w:eastAsia="SimHei" w:cs="Times New Roman"/>
        </w:rPr>
        <w:t>氧基络合物光谱</w:t>
      </w:r>
    </w:p>
    <w:p>
      <w:pPr>
        <w:pStyle w:val="FirstParagraph"/>
        <w:ind w:firstLine="42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2"/>
    <w:bookmarkStart w:id="436" w:name="mlct谱带溶剂效应"/>
    <w:p>
      <w:pPr>
        <w:pStyle w:val="Heading2"/>
        <w:spacing w:before="280" w:after="120"/>
      </w:pPr>
      <w:r>
        <w:rPr>
          <w:rFonts w:ascii="Times New Roman" w:hAnsi="Times New Roman" w:eastAsia="Times New Roman" w:cs="Times New Roman"/>
        </w:rPr>
        <w:t xml:space="preserve">4.276 </w:t>
      </w:r>
      <w:r>
        <w:rPr>
          <w:rFonts w:hint="eastAsia" w:ascii="Times New Roman" w:hAnsi="Times New Roman" w:eastAsia="Times New Roman" w:cs="Times New Roman"/>
        </w:rPr>
        <w:t>MLCT</w:t>
      </w:r>
      <w:r>
        <w:rPr>
          <w:rFonts w:hint="eastAsia" w:ascii="Times New Roman" w:hAnsi="Times New Roman" w:eastAsia="SimHei" w:cs="Times New Roman"/>
        </w:rPr>
        <w:t>谱带溶剂效应</w:t>
      </w:r>
    </w:p>
    <w:p>
      <w:pPr>
        <w:pStyle w:val="FirstParagraph"/>
        <w:ind w:firstLine="420"/>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88821"/>
            <wp:effectExtent b="0" l="0" r="0" t="0"/>
            <wp:docPr descr="" title="" id="434" name="Picture"/>
            <a:graphic>
              <a:graphicData uri="http://schemas.openxmlformats.org/drawingml/2006/picture">
                <pic:pic>
                  <pic:nvPicPr>
                    <pic:cNvPr descr="7f7449fd63ba1c74368596c320ef723bcd46af68f2b033ca3b7fa987aa790c5c.jpg" id="435" name="Picture"/>
                    <pic:cNvPicPr>
                      <a:picLocks noChangeArrowheads="1" noChangeAspect="1"/>
                    </pic:cNvPicPr>
                  </pic:nvPicPr>
                  <pic:blipFill>
                    <a:blip r:embed="rId433"/>
                    <a:stretch>
                      <a:fillRect/>
                    </a:stretch>
                  </pic:blipFill>
                  <pic:spPr bwMode="auto">
                    <a:xfrm>
                      <a:off x="0" y="0"/>
                      <a:ext cx="2667000" cy="108882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6"/>
    <w:bookmarkStart w:id="437" w:name="自旋交叉络合物应"/>
    <w:p>
      <w:pPr>
        <w:pStyle w:val="Heading2"/>
        <w:spacing w:before="280" w:after="120"/>
      </w:pPr>
      <w:r>
        <w:rPr>
          <w:rFonts w:ascii="Times New Roman" w:hAnsi="Times New Roman" w:eastAsia="Times New Roman" w:cs="Times New Roman"/>
        </w:rPr>
        <w:t xml:space="preserve">4.277 </w:t>
      </w:r>
      <w:r>
        <w:rPr>
          <w:rFonts w:hint="eastAsia" w:ascii="Times New Roman" w:hAnsi="Times New Roman" w:eastAsia="SimHei" w:cs="Times New Roman"/>
        </w:rPr>
        <w:t xml:space="preserve">自旋交叉络合物应</w:t>
      </w:r>
    </w:p>
    <w:p>
      <w:pPr>
        <w:pStyle w:val="FirstParagraph"/>
        <w:ind w:firstLine="420"/>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7"/>
    <w:bookmarkStart w:id="441" w:name="pdbrl动力学数据"/>
    <w:p>
      <w:pPr>
        <w:pStyle w:val="Heading2"/>
        <w:spacing w:before="280" w:after="120"/>
      </w:pPr>
      <w:r>
        <w:rPr>
          <w:rFonts w:ascii="Times New Roman" w:hAnsi="Times New Roman" w:eastAsia="Times New Roman" w:cs="Times New Roman"/>
        </w:rPr>
        <w:t xml:space="preserve">4.278 </w:t>
      </w:r>
      <w:r>
        <w:rPr>
          <w:rFonts w:hint="eastAsia" w:ascii="Times New Roman" w:hAnsi="Times New Roman" w:eastAsia="Times New Roman" w:cs="Times New Roman"/>
        </w:rPr>
        <w:t>PdBrL</w:t>
      </w:r>
      <w:r>
        <w:rPr>
          <w:rFonts w:hint="eastAsia" w:ascii="Times New Roman" w:hAnsi="Times New Roman" w:eastAsia="SimHei" w:cs="Times New Roman"/>
        </w:rPr>
        <w:t>动力学数据</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21.24(J. B. Goddard and F. Basolo, Inorg. Chem., 1968, 7, 936) </w:t>
      </w:r>
      <w:r>
        <w:rPr>
          <w:rFonts w:hint="eastAsia" w:ascii="Times New Roman" w:hAnsi="Times New Roman" w:eastAsia="FangSong" w:cs="Times New Roman"/>
          <w:b w:val="0"/>
          <w:i w:val="0"/>
          <w:sz w:val="21"/>
        </w:rPr>
        <w:t xml:space="preserve">示出</w:t>
      </w:r>
      <w:r>
        <w:rPr>
          <w:rFonts w:ascii="Times New Roman" w:hAnsi="Times New Roman" w:eastAsia="FangSong" w:cs="Times New Roman"/>
          <w:b w:val="0"/>
          <w:i w:val="0"/>
          <w:sz w:val="21"/>
        </w:rPr>
        <w:t xml:space="preserve"> PdBrL </w:t>
      </w:r>
      <w:r>
        <w:rPr>
          <w:rFonts w:hint="eastAsia" w:ascii="Times New Roman" w:hAnsi="Times New Roman" w:eastAsia="FangSong" w:cs="Times New Roman"/>
          <w:b w:val="0"/>
          <w:i w:val="0"/>
          <w:sz w:val="21"/>
        </w:rPr>
        <w:t xml:space="preserve">正离子与各种</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负离子反应生成</w:t>
      </w:r>
      <w:r>
        <w:rPr>
          <w:rFonts w:ascii="Times New Roman" w:hAnsi="Times New Roman" w:eastAsia="FangSong" w:cs="Times New Roman"/>
          <w:b w:val="0"/>
          <w:i w:val="0"/>
          <w:sz w:val="21"/>
        </w:rPr>
        <w:t xml:space="preserve"> PdYL </w:t>
      </w:r>
      <w:r>
        <w:rPr>
          <w:rFonts w:hint="eastAsia" w:ascii="Times New Roman" w:hAnsi="Times New Roman" w:eastAsia="FangSong" w:cs="Times New Roman"/>
          <w:b w:val="0"/>
          <w:i w:val="0"/>
          <w:sz w:val="21"/>
        </w:rPr>
        <w:t>正离子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反应物和产物中的</w:t>
      </w:r>
      <w:r>
        <w:rPr>
          <w:rFonts w:ascii="Times New Roman" w:hAnsi="Times New Roman" w:eastAsia="FangSong" w:cs="Times New Roman"/>
          <w:b w:val="0"/>
          <w:i w:val="0"/>
          <w:sz w:val="21"/>
        </w:rPr>
        <w:t xml:space="preserve"> L </w:t>
      </w:r>
      <w:r>
        <w:rPr>
          <w:rFonts w:hint="eastAsia" w:ascii="Times New Roman" w:hAnsi="Times New Roman" w:eastAsia="FangSong" w:cs="Times New Roman"/>
          <w:b w:val="0"/>
          <w:i w:val="0"/>
          <w:sz w:val="21"/>
        </w:rPr>
        <w:t xml:space="preserve">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Et2NCH2CH2NHCH2CH2NEt2）</w:t>
      </w:r>
      <w:r>
        <w:rPr>
          <w:rFonts w:hint="eastAsia" w:ascii="Times New Roman" w:hAnsi="Times New Roman" w:eastAsia="FangSong" w:cs="Times New Roman"/>
          <w:b w:val="0"/>
          <w:i w:val="0"/>
          <w:sz w:val="21"/>
        </w:rPr>
        <w:t>的表观一级速率常数</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注意</w:t>
      </w:r>
      <w:r>
        <w:rPr>
          <w:rFonts w:ascii="Times New Roman" w:hAnsi="Times New Roman" w:eastAsia="FangSong" w:cs="Times New Roman"/>
          <w:b w:val="0"/>
          <w:i w:val="0"/>
          <w:sz w:val="21"/>
        </w:rPr>
        <w:t xml:space="preserve"> S2O3 2- </w:t>
      </w:r>
      <w:r>
        <w:rPr>
          <w:rFonts w:hint="eastAsia" w:ascii="Times New Roman" w:hAnsi="Times New Roman" w:eastAsia="FangSong" w:cs="Times New Roman"/>
          <w:b w:val="0"/>
          <w:i w:val="0"/>
          <w:sz w:val="21"/>
        </w:rPr>
        <w:t xml:space="preserve">的大斜率和</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负离子为</w:t>
      </w:r>
      <w:r>
        <w:rPr>
          <w:rFonts w:ascii="Times New Roman" w:hAnsi="Times New Roman" w:eastAsia="FangSong" w:cs="Times New Roman"/>
          <w:b w:val="0"/>
          <w:i w:val="0"/>
          <w:sz w:val="21"/>
        </w:rPr>
        <w:t xml:space="preserve"> N3-、I-、NO2-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SCN- </w:t>
      </w:r>
      <w:r>
        <w:rPr>
          <w:rFonts w:hint="eastAsia" w:ascii="Times New Roman" w:hAnsi="Times New Roman" w:eastAsia="FangSong" w:cs="Times New Roman"/>
          <w:b w:val="0"/>
          <w:i w:val="0"/>
          <w:sz w:val="21"/>
        </w:rPr>
        <w:t>时的零斜率</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试提出一种反应机理</w:t>
      </w:r>
      <w:r>
        <w:rPr>
          <w:rFonts w:hint="eastAsia" w:ascii="Times New Roman" w:hAnsi="Times New Roman" w:eastAsia="FangSong" w:cs="Times New Roman"/>
          <w:b w:val="0"/>
          <w:i w:val="0"/>
          <w:sz w:val="21"/>
        </w:rPr>
        <w:t>。</w:t>
      </w:r>
    </w:p>
    <w:p>
      <w:pPr>
        <w:pStyle w:val="BodyText"/>
        <w:spacing w:after="80" w:before="160"/>
        <w:jc w:val="center"/>
      </w:pPr>
      <w:r>
        <w:rPr>
          <w:rFonts w:ascii="Times New Roman" w:hAnsi="Times New Roman" w:eastAsia="Times New Roman" w:cs="Times New Roman"/>
        </w:rPr>
        <w:drawing>
          <wp:inline>
            <wp:extent cx="2662852" cy="1683984"/>
            <wp:effectExtent b="0" l="0" r="0" t="0"/>
            <wp:docPr descr="" title="" id="439" name="Picture"/>
            <a:graphic>
              <a:graphicData uri="http://schemas.openxmlformats.org/drawingml/2006/picture">
                <pic:pic>
                  <pic:nvPicPr>
                    <pic:cNvPr descr="2c2127442ba313530f9273fae094337d53fdb6b3b73809229b44a7ca2b1febf4.jpg" id="440" name="Picture"/>
                    <pic:cNvPicPr>
                      <a:picLocks noChangeArrowheads="1" noChangeAspect="1"/>
                    </pic:cNvPicPr>
                  </pic:nvPicPr>
                  <pic:blipFill>
                    <a:blip r:embed="rId438"/>
                    <a:stretch>
                      <a:fillRect/>
                    </a:stretch>
                  </pic:blipFill>
                  <pic:spPr bwMode="auto">
                    <a:xfrm>
                      <a:off x="0" y="0"/>
                      <a:ext cx="2662852" cy="168398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反应物</w:t>
            </w:r>
            <w:r>
              <w:rPr>
                <w:rFonts w:hint="eastAsia" w:ascii="Times New Roman" w:hAnsi="Times New Roman" w:eastAsia="Times New Roman" w:cs="Times New Roman"/>
                <w:b/>
              </w:rPr>
              <w:t>]</w:t>
            </w:r>
            <w:r>
              <w:rPr>
                <w:rFonts w:ascii="Times New Roman" w:hAnsi="Times New Roman" w:eastAsia="Times New Roman" w:cs="Times New Roman"/>
                <w:b/>
              </w:rPr>
              <w:t xml:space="preserve">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Kobs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w:r>
              <w:rPr>
                <w:rFonts w:ascii="Times New Roman" w:hAnsi="Times New Roman" w:eastAsia="Times New Roman" w:cs="Times New Roman"/>
                <w:b/>
              </w:rPr>
              <w:t xml:space="preserve">Ion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bl>
    <w:p>
      <w:pPr>
        <w:pStyle w:val="BodyText"/>
        <w:spacing w:before="120"/>
        <w:ind w:firstLine="420"/>
      </w:pPr>
      <w:r>
        <w:rPr>
          <w:rFonts w:hint="eastAsia" w:ascii="Times New Roman" w:hAnsi="Times New Roman" w:eastAsia="FangSong" w:cs="Times New Roman"/>
        </w:rPr>
        <w:t>图</w:t>
      </w:r>
      <w:r>
        <w:rPr>
          <w:rFonts w:hint="eastAsia" w:ascii="Times New Roman" w:hAnsi="Times New Roman" w:eastAsia="Times New Roman" w:cs="Times New Roman"/>
        </w:rPr>
        <w:t>21.24</w:t>
      </w:r>
      <w:r>
        <w:rPr>
          <w:rFonts w:ascii="Times New Roman" w:hAnsi="Times New Roman" w:eastAsia="Times New Roman" w:cs="Times New Roman"/>
        </w:rPr>
        <w:t xml:space="preserve"> </w:t>
      </w:r>
      <w:r>
        <w:rPr>
          <w:rFonts w:hint="eastAsia" w:ascii="Times New Roman" w:hAnsi="Times New Roman" w:eastAsia="FangSong" w:cs="Times New Roman"/>
        </w:rPr>
        <w:t>辅导作业</w:t>
      </w:r>
      <w:r>
        <w:rPr>
          <w:rFonts w:hint="eastAsia" w:ascii="Times New Roman" w:hAnsi="Times New Roman" w:eastAsia="Times New Roman" w:cs="Times New Roman"/>
        </w:rPr>
        <w:t>21.4</w:t>
      </w:r>
      <w:r>
        <w:rPr>
          <w:rFonts w:hint="eastAsia" w:ascii="Times New Roman" w:hAnsi="Times New Roman" w:eastAsia="FangSong" w:cs="Times New Roman"/>
        </w:rPr>
        <w:t>所需的数据</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1"/>
    <w:bookmarkStart w:id="442" w:name="负活化焓解释"/>
    <w:p>
      <w:pPr>
        <w:pStyle w:val="Heading2"/>
        <w:spacing w:before="280" w:after="120"/>
      </w:pPr>
      <w:r>
        <w:rPr>
          <w:rFonts w:ascii="Times New Roman" w:hAnsi="Times New Roman" w:eastAsia="Times New Roman" w:cs="Times New Roman"/>
        </w:rPr>
        <w:t xml:space="preserve">4.279 </w:t>
      </w:r>
      <w:r>
        <w:rPr>
          <w:rFonts w:hint="eastAsia" w:ascii="Times New Roman" w:hAnsi="Times New Roman" w:eastAsia="SimHei" w:cs="Times New Roman"/>
        </w:rPr>
        <w:t xml:space="preserve">负活化焓解释</w:t>
      </w:r>
    </w:p>
    <w:p>
      <w:pPr>
        <w:pStyle w:val="FirstParagraph"/>
        <w:ind w:firstLine="420"/>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2"/>
    <w:bookmarkStart w:id="443" w:name="电子转移速率差异"/>
    <w:p>
      <w:pPr>
        <w:pStyle w:val="Heading2"/>
        <w:spacing w:before="280" w:after="120"/>
      </w:pPr>
      <w:r>
        <w:rPr>
          <w:rFonts w:ascii="Times New Roman" w:hAnsi="Times New Roman" w:eastAsia="Times New Roman" w:cs="Times New Roman"/>
        </w:rPr>
        <w:t xml:space="preserve">4.280 </w:t>
      </w:r>
      <w:r>
        <w:rPr>
          <w:rFonts w:hint="eastAsia" w:ascii="Times New Roman" w:hAnsi="Times New Roman" w:eastAsia="SimHei" w:cs="Times New Roman"/>
        </w:rPr>
        <w:t xml:space="preserve">电子转移速率差异</w:t>
      </w:r>
    </w:p>
    <w:p>
      <w:pPr>
        <w:pStyle w:val="FirstParagraph"/>
        <w:ind w:firstLine="420"/>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3"/>
    <w:bookmarkStart w:id="444" w:name="marcus理论计算验证"/>
    <w:p>
      <w:pPr>
        <w:pStyle w:val="Heading2"/>
        <w:spacing w:before="280" w:after="120"/>
      </w:pPr>
      <w:r>
        <w:rPr>
          <w:rFonts w:ascii="Times New Roman" w:hAnsi="Times New Roman" w:eastAsia="Times New Roman" w:cs="Times New Roman"/>
        </w:rPr>
        <w:t xml:space="preserve">4.281 </w:t>
      </w:r>
      <w:r>
        <w:rPr>
          <w:rFonts w:hint="eastAsia" w:ascii="Times New Roman" w:hAnsi="Times New Roman" w:eastAsia="Times New Roman" w:cs="Times New Roman"/>
        </w:rPr>
        <w:t>Marcus</w:t>
      </w:r>
      <w:r>
        <w:rPr>
          <w:rFonts w:hint="eastAsia" w:ascii="Times New Roman" w:hAnsi="Times New Roman" w:eastAsia="SimHei" w:cs="Times New Roman"/>
        </w:rPr>
        <w:t>理论计算验证</w:t>
      </w:r>
    </w:p>
    <w:p>
      <w:pPr>
        <w:pStyle w:val="FirstParagraph"/>
        <w:spacing w:after="80"/>
        <w:ind w:firstLine="42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4"/>
    <w:bookmarkStart w:id="445" w:name="pt光催化产氢"/>
    <w:p>
      <w:pPr>
        <w:pStyle w:val="Heading2"/>
        <w:spacing w:before="280" w:after="120"/>
      </w:pPr>
      <w:r>
        <w:rPr>
          <w:rFonts w:ascii="Times New Roman" w:hAnsi="Times New Roman" w:eastAsia="Times New Roman" w:cs="Times New Roman"/>
        </w:rPr>
        <w:t xml:space="preserve">4.282 </w:t>
      </w:r>
      <w:r>
        <w:rPr>
          <w:rFonts w:hint="eastAsia" w:ascii="Times New Roman" w:hAnsi="Times New Roman" w:eastAsia="Times New Roman" w:cs="Times New Roman"/>
        </w:rPr>
        <w:t>Pt</w:t>
      </w:r>
      <w:r>
        <w:rPr>
          <w:rFonts w:hint="eastAsia" w:ascii="Times New Roman" w:hAnsi="Times New Roman" w:eastAsia="SimHei" w:cs="Times New Roman"/>
        </w:rPr>
        <w:t>光催化产氢</w:t>
      </w:r>
    </w:p>
    <w:p>
      <w:pPr>
        <w:pStyle w:val="FirstParagraph"/>
        <w:ind w:firstLine="420"/>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106"/>
        </w:numPr>
        <w:ind w:firstLine="420"/>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107"/>
        </w:numPr>
        <w:ind w:firstLine="420"/>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5"/>
    <w:bookmarkStart w:id="452" w:name="咔咯环芳香性判断第34届初赛"/>
    <w:p>
      <w:pPr>
        <w:pStyle w:val="Heading2"/>
        <w:spacing w:before="280" w:after="120"/>
      </w:pPr>
      <w:r>
        <w:rPr>
          <w:rFonts w:ascii="Times New Roman" w:hAnsi="Times New Roman" w:eastAsia="Times New Roman" w:cs="Times New Roman"/>
        </w:rPr>
        <w:t xml:space="preserve">4.283 </w:t>
      </w:r>
      <w:r>
        <w:rPr>
          <w:rFonts w:hint="eastAsia" w:ascii="Times New Roman" w:hAnsi="Times New Roman" w:eastAsia="SimHei" w:cs="Times New Roman"/>
        </w:rPr>
        <w:t>咔咯环芳香性判断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95500"/>
            <wp:effectExtent b="0" l="0" r="0" t="0"/>
            <wp:docPr descr="" title="" id="447" name="Picture"/>
            <a:graphic>
              <a:graphicData uri="http://schemas.openxmlformats.org/drawingml/2006/picture">
                <pic:pic>
                  <pic:nvPicPr>
                    <pic:cNvPr descr="b05fefba37ae25bf76fbbd43173df4f4231b5357ae60fa25a092fb77925972c6.jpg" id="448" name="Picture"/>
                    <pic:cNvPicPr>
                      <a:picLocks noChangeArrowheads="1" noChangeAspect="1"/>
                    </pic:cNvPicPr>
                  </pic:nvPicPr>
                  <pic:blipFill>
                    <a:blip r:embed="rId446"/>
                    <a:stretch>
                      <a:fillRect/>
                    </a:stretch>
                  </pic:blipFill>
                  <pic:spPr bwMode="auto">
                    <a:xfrm>
                      <a:off x="0" y="0"/>
                      <a:ext cx="2667000" cy="2095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667000" cy="2547404"/>
            <wp:effectExtent b="0" l="0" r="0" t="0"/>
            <wp:docPr descr="" title="" id="450" name="Picture"/>
            <a:graphic>
              <a:graphicData uri="http://schemas.openxmlformats.org/drawingml/2006/picture">
                <pic:pic>
                  <pic:nvPicPr>
                    <pic:cNvPr descr="aaf3d0781ee69f110014492f59c1890305f6070267a273cc8b30916090e33ebc.jpg" id="451" name="Picture"/>
                    <pic:cNvPicPr>
                      <a:picLocks noChangeArrowheads="1" noChangeAspect="1"/>
                    </pic:cNvPicPr>
                  </pic:nvPicPr>
                  <pic:blipFill>
                    <a:blip r:embed="rId449"/>
                    <a:stretch>
                      <a:fillRect/>
                    </a:stretch>
                  </pic:blipFill>
                  <pic:spPr bwMode="auto">
                    <a:xfrm>
                      <a:off x="0" y="0"/>
                      <a:ext cx="2667000" cy="254740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ind w:firstLine="420"/>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ind w:firstLine="420"/>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ind w:firstLine="420"/>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2"/>
    <w:bookmarkStart w:id="456" w:name="过渡金属配合物推断第35届初赛"/>
    <w:p>
      <w:pPr>
        <w:pStyle w:val="Heading2"/>
        <w:spacing w:before="280" w:after="120"/>
      </w:pPr>
      <w:r>
        <w:rPr>
          <w:rFonts w:ascii="Times New Roman" w:hAnsi="Times New Roman" w:eastAsia="Times New Roman" w:cs="Times New Roman"/>
        </w:rPr>
        <w:t xml:space="preserve">4.284 </w:t>
      </w:r>
      <w:r>
        <w:rPr>
          <w:rFonts w:hint="eastAsia" w:ascii="Times New Roman" w:hAnsi="Times New Roman" w:eastAsia="SimHei" w:cs="Times New Roman"/>
        </w:rPr>
        <w:t>过渡金属配合物推断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928091"/>
            <wp:effectExtent b="0" l="0" r="0" t="0"/>
            <wp:docPr descr="" title="" id="454" name="Picture"/>
            <a:graphic>
              <a:graphicData uri="http://schemas.openxmlformats.org/drawingml/2006/picture">
                <pic:pic>
                  <pic:nvPicPr>
                    <pic:cNvPr descr="e813acb8873a7d46a95bc2c0fa88da84a52082a3aa88684a7904b8ad856402bf.jpg" id="455" name="Picture"/>
                    <pic:cNvPicPr>
                      <a:picLocks noChangeArrowheads="1" noChangeAspect="1"/>
                    </pic:cNvPicPr>
                  </pic:nvPicPr>
                  <pic:blipFill>
                    <a:blip r:embed="rId453"/>
                    <a:stretch>
                      <a:fillRect/>
                    </a:stretch>
                  </pic:blipFill>
                  <pic:spPr bwMode="auto">
                    <a:xfrm>
                      <a:off x="0" y="0"/>
                      <a:ext cx="2667000" cy="192809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6"/>
    <w:bookmarkStart w:id="457" w:name="pt多核配合物组成推断第37届初赛"/>
    <w:p>
      <w:pPr>
        <w:pStyle w:val="Heading2"/>
        <w:spacing w:before="280" w:after="120"/>
      </w:pPr>
      <w:r>
        <w:rPr>
          <w:rFonts w:ascii="Times New Roman" w:hAnsi="Times New Roman" w:eastAsia="Times New Roman" w:cs="Times New Roman"/>
        </w:rPr>
        <w:t xml:space="preserve">4.285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7"/>
    <w:bookmarkStart w:id="458" w:name="普鲁士蓝电极反应与比容量第39届初赛"/>
    <w:p>
      <w:pPr>
        <w:pStyle w:val="Heading2"/>
        <w:spacing w:before="280" w:after="120"/>
      </w:pPr>
      <w:r>
        <w:rPr>
          <w:rFonts w:ascii="Times New Roman" w:hAnsi="Times New Roman" w:eastAsia="Times New Roman" w:cs="Times New Roman"/>
        </w:rPr>
        <w:t xml:space="preserve">4.286 </w:t>
      </w:r>
      <w:r>
        <w:rPr>
          <w:rFonts w:hint="eastAsia" w:ascii="Times New Roman" w:hAnsi="Times New Roman" w:eastAsia="SimHei" w:cs="Times New Roman"/>
        </w:rPr>
        <w:t>普鲁士蓝电极反应与比容量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 xml:space="preserve"> </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Q</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m:oMath>
        <m:sSub>
          <m:e>
            <m:r>
              <m:t>Q</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m:oMath>
        <m:sSub>
          <m:e>
            <m:r>
              <m:t>Q</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w:t>
            </w:r>
            <m:oMath>
              <m:sSup>
                <m:e>
                  <m:r>
                    <m:t>10</m:t>
                  </m:r>
                </m:e>
                <m:sup>
                  <m:r>
                    <m:rPr>
                      <m:sty m:val="p"/>
                    </m:rPr>
                    <m:t>−</m:t>
                  </m:r>
                  <m:r>
                    <m:t>12</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t xml:space="preserve">2.540</w:t>
            </w:r>
          </w:p>
        </w:tc>
        <w:tc>
          <w:tcPr>
            <w:tcBorders>
              <w:bottom w:val="single" w:sz="6" w:space="0" w:color="333333"/>
            </w:tcBorders>
          </w:tcPr>
          <w:p>
            <w:pPr>
              <w:pStyle w:val="Compact"/>
              <w:jc w:val="center"/>
            </w:pPr>
            <w:r>
              <w:rPr>
                <w:rFonts w:ascii="Times New Roman" w:hAnsi="Times New Roman" w:eastAsia="Times New Roman" w:cs="Times New Roman"/>
                <w:b/>
              </w:rPr>
              <w:t xml:space="preserve">1.570</w:t>
            </w:r>
          </w:p>
        </w:tc>
        <w:tc>
          <w:tcPr>
            <w:tcBorders>
              <w:bottom w:val="single" w:sz="6" w:space="0" w:color="333333"/>
            </w:tcBorders>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ind w:firstLine="420"/>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8"/>
    <w:bookmarkStart w:id="461" w:name="晶体场理论-5"/>
    <w:p>
      <w:pPr>
        <w:pStyle w:val="Heading2"/>
        <w:spacing w:before="280" w:after="120"/>
      </w:pPr>
      <w:r>
        <w:rPr>
          <w:rFonts w:ascii="Times New Roman" w:hAnsi="Times New Roman" w:eastAsia="Times New Roman" w:cs="Times New Roman"/>
        </w:rPr>
        <w:t xml:space="preserve">4.287 </w:t>
      </w:r>
      <w:r>
        <w:rPr>
          <w:rFonts w:hint="eastAsia" w:ascii="Times New Roman" w:hAnsi="Times New Roman" w:eastAsia="SimHei" w:cs="Times New Roman"/>
        </w:rPr>
        <w:t xml:space="preserve">晶体场理论</w:t>
      </w:r>
    </w:p>
    <w:p>
      <w:pPr>
        <w:pStyle w:val="FirstParagraph"/>
        <w:ind w:firstLine="420"/>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108"/>
        </w:numPr>
      </w:pPr>
    </w:p>
    <w:p>
      <w:pPr>
        <w:pStyle w:val="Compact"/>
        <w:numPr>
          <w:ilvl w:val="1"/>
          <w:numId w:val="1109"/>
        </w:numPr>
      </w:pPr>
    </w:p>
    <w:p>
      <w:pPr>
        <w:pStyle w:val="Compact"/>
        <w:numPr>
          <w:ilvl w:val="2"/>
          <w:numId w:val="1110"/>
        </w:numPr>
      </w:pPr>
    </w:p>
    <w:p>
      <w:pPr>
        <w:pStyle w:val="Compact"/>
        <w:numPr>
          <w:ilvl w:val="3"/>
          <w:numId w:val="1111"/>
        </w:numPr>
      </w:pPr>
    </w:p>
    <w:p>
      <w:pPr>
        <w:pStyle w:val="FirstParagraph"/>
        <w:ind w:firstLine="420"/>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459" name="Picture"/>
            <a:graphic>
              <a:graphicData uri="http://schemas.openxmlformats.org/drawingml/2006/picture">
                <pic:pic>
                  <pic:nvPicPr>
                    <pic:cNvPr descr="7937fa3a4ad6d5d9124ba067bca2710abd9c4ab591c0e70741f298f0452bda78.png" id="460"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1"/>
    <w:bookmarkStart w:id="478" w:name="配位化合物讲义替换题2026"/>
    <w:p>
      <w:pPr>
        <w:pStyle w:val="Heading2"/>
        <w:spacing w:before="280" w:after="120"/>
      </w:pPr>
      <w:r>
        <w:rPr>
          <w:rFonts w:ascii="Times New Roman" w:hAnsi="Times New Roman" w:eastAsia="Times New Roman" w:cs="Times New Roman"/>
        </w:rPr>
        <w:t xml:space="preserve">4.288 </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w:t>
      </w:r>
    </w:p>
    <w:bookmarkStart w:id="462"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462"/>
    <w:bookmarkStart w:id="463"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463"/>
    <w:bookmarkStart w:id="464"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464"/>
    <w:bookmarkStart w:id="465"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465"/>
    <w:bookmarkStart w:id="466"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466"/>
    <w:bookmarkStart w:id="467"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467"/>
    <w:bookmarkStart w:id="468"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468"/>
    <w:bookmarkStart w:id="469"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469"/>
    <w:bookmarkStart w:id="470"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470"/>
    <w:bookmarkStart w:id="471"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471"/>
    <w:bookmarkStart w:id="472"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472"/>
    <w:bookmarkStart w:id="473"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473"/>
    <w:bookmarkStart w:id="474"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474"/>
    <w:bookmarkStart w:id="477"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475" name="Picture"/>
            <a:graphic>
              <a:graphicData uri="http://schemas.openxmlformats.org/drawingml/2006/picture">
                <pic:pic>
                  <pic:nvPicPr>
                    <pic:cNvPr descr="7937fa3a4ad6d5d9124ba067bca2710abd9c4ab591c0e70741f298f0452bda78.png" id="476"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7"/>
    <w:bookmarkEnd w:id="478"/>
    <w:bookmarkStart w:id="481" w:name="晶体场cfse计算"/>
    <w:p>
      <w:pPr>
        <w:pStyle w:val="Heading2"/>
        <w:spacing w:before="280" w:after="120"/>
      </w:pPr>
      <w:r>
        <w:rPr>
          <w:rFonts w:ascii="Times New Roman" w:hAnsi="Times New Roman" w:eastAsia="Times New Roman" w:cs="Times New Roman"/>
        </w:rPr>
        <w:t xml:space="preserve">4.289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479" name="Picture"/>
            <a:graphic>
              <a:graphicData uri="http://schemas.openxmlformats.org/drawingml/2006/picture">
                <pic:pic>
                  <pic:nvPicPr>
                    <pic:cNvPr descr="7937fa3a4ad6d5d9124ba067bca2710abd9c4ab591c0e70741f298f0452bda78.png" id="480"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481"/>
    <w:bookmarkStart w:id="482" w:name="多重平衡联动"/>
    <w:p>
      <w:pPr>
        <w:pStyle w:val="Heading2"/>
        <w:spacing w:before="280" w:after="120"/>
      </w:pPr>
      <w:r>
        <w:rPr>
          <w:rFonts w:ascii="Times New Roman" w:hAnsi="Times New Roman" w:eastAsia="Times New Roman" w:cs="Times New Roman"/>
        </w:rPr>
        <w:t xml:space="preserve">4.290 </w:t>
      </w:r>
      <w:r>
        <w:rPr>
          <w:rFonts w:hint="eastAsia" w:ascii="Times New Roman" w:hAnsi="Times New Roman" w:eastAsia="SimHei" w:cs="Times New Roman"/>
        </w:rPr>
        <w:t xml:space="preserve">多重平衡联动</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482"/>
    <w:bookmarkEnd w:id="48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4" Type="http://schemas.openxmlformats.org/officeDocument/2006/relationships/image" Target="media/rId404.jpg"/><Relationship Id="rId238" Type="http://schemas.openxmlformats.org/officeDocument/2006/relationships/image" Target="media/rId238.jpg"/><Relationship Id="rId390" Type="http://schemas.openxmlformats.org/officeDocument/2006/relationships/image" Target="media/rId390.jpg"/><Relationship Id="rId417" Type="http://schemas.openxmlformats.org/officeDocument/2006/relationships/image" Target="media/rId417.jpg"/><Relationship Id="rId438" Type="http://schemas.openxmlformats.org/officeDocument/2006/relationships/image" Target="media/rId438.jpg"/><Relationship Id="rId59" Type="http://schemas.openxmlformats.org/officeDocument/2006/relationships/image" Target="media/rId59.jpg"/><Relationship Id="rId363" Type="http://schemas.openxmlformats.org/officeDocument/2006/relationships/image" Target="media/rId363.jpg"/><Relationship Id="rId401" Type="http://schemas.openxmlformats.org/officeDocument/2006/relationships/image" Target="media/rId401.jpg"/><Relationship Id="rId377" Type="http://schemas.openxmlformats.org/officeDocument/2006/relationships/image" Target="media/rId377.jpg"/><Relationship Id="rId420" Type="http://schemas.openxmlformats.org/officeDocument/2006/relationships/image" Target="media/rId420.jpg"/><Relationship Id="rId328" Type="http://schemas.openxmlformats.org/officeDocument/2006/relationships/image" Target="media/rId328.jpg"/><Relationship Id="rId385" Type="http://schemas.openxmlformats.org/officeDocument/2006/relationships/image" Target="media/rId385.jpg"/><Relationship Id="rId407" Type="http://schemas.openxmlformats.org/officeDocument/2006/relationships/image" Target="media/rId407.jpg"/><Relationship Id="rId359" Type="http://schemas.openxmlformats.org/officeDocument/2006/relationships/image" Target="media/rId359.jpg"/><Relationship Id="rId410" Type="http://schemas.openxmlformats.org/officeDocument/2006/relationships/image" Target="media/rId410.jpg"/><Relationship Id="rId79" Type="http://schemas.openxmlformats.org/officeDocument/2006/relationships/image" Target="media/rId79.png"/><Relationship Id="rId252" Type="http://schemas.openxmlformats.org/officeDocument/2006/relationships/image" Target="media/rId252.jpg"/><Relationship Id="rId433" Type="http://schemas.openxmlformats.org/officeDocument/2006/relationships/image" Target="media/rId433.jpg"/><Relationship Id="rId242" Type="http://schemas.openxmlformats.org/officeDocument/2006/relationships/image" Target="media/rId242.jpg"/><Relationship Id="rId143" Type="http://schemas.openxmlformats.org/officeDocument/2006/relationships/image" Target="media/rId143.jpg"/><Relationship Id="rId374" Type="http://schemas.openxmlformats.org/officeDocument/2006/relationships/image" Target="media/rId374.jpg"/><Relationship Id="rId449" Type="http://schemas.openxmlformats.org/officeDocument/2006/relationships/image" Target="media/rId449.jpg"/><Relationship Id="rId446" Type="http://schemas.openxmlformats.org/officeDocument/2006/relationships/image" Target="media/rId446.jpg"/><Relationship Id="rId334" Type="http://schemas.openxmlformats.org/officeDocument/2006/relationships/image" Target="media/rId334.jpg"/><Relationship Id="rId245" Type="http://schemas.openxmlformats.org/officeDocument/2006/relationships/image" Target="media/rId245.jpg"/><Relationship Id="rId319" Type="http://schemas.openxmlformats.org/officeDocument/2006/relationships/image" Target="media/rId319.jpg"/><Relationship Id="rId414" Type="http://schemas.openxmlformats.org/officeDocument/2006/relationships/image" Target="media/rId414.jpg"/><Relationship Id="rId41" Type="http://schemas.openxmlformats.org/officeDocument/2006/relationships/image" Target="media/rId41.png"/><Relationship Id="rId248" Type="http://schemas.openxmlformats.org/officeDocument/2006/relationships/image" Target="media/rId248.jpg"/><Relationship Id="rId382" Type="http://schemas.openxmlformats.org/officeDocument/2006/relationships/image" Target="media/rId382.jpg"/><Relationship Id="rId56" Type="http://schemas.openxmlformats.org/officeDocument/2006/relationships/image" Target="media/rId56.jpg"/><Relationship Id="rId68" Type="http://schemas.openxmlformats.org/officeDocument/2006/relationships/image" Target="media/rId68.jpg"/><Relationship Id="rId453" Type="http://schemas.openxmlformats.org/officeDocument/2006/relationships/image" Target="media/rId453.jpg"/><Relationship Id="rId371" Type="http://schemas.openxmlformats.org/officeDocument/2006/relationships/image" Target="media/rId371.jpg"/><Relationship Id="rId62" Type="http://schemas.openxmlformats.org/officeDocument/2006/relationships/image" Target="media/rId62.jpg"/><Relationship Id="rId323" Type="http://schemas.openxmlformats.org/officeDocument/2006/relationships/image" Target="media/rId323.jpg"/><Relationship Id="rId396" Type="http://schemas.openxmlformats.org/officeDocument/2006/relationships/image" Target="media/rId396.jpg"/><Relationship Id="rId213" Type="http://schemas.openxmlformats.org/officeDocument/2006/relationships/image" Target="media/rId213.png"/><Relationship Id="rId343" Type="http://schemas.openxmlformats.org/officeDocument/2006/relationships/hyperlink" Target="ClO&#832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43"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2026-10-11T15:51:52Z</dcterms:created>
  <dcterms:modified xsi:type="dcterms:W3CDTF">2026-10-11T15:51:52Z</dcterms:modified>
</cp:coreProperties>
</file>

<file path=docProps/custom.xml><?xml version="1.0" encoding="utf-8"?>
<Properties xmlns="http://schemas.openxmlformats.org/officeDocument/2006/custom-properties" xmlns:vt="http://schemas.openxmlformats.org/officeDocument/2006/docPropsVTypes"/>
</file>