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01"/>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0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07"/>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08"/>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6"/>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 name="Picture"/>
            <a:graphic>
              <a:graphicData uri="http://schemas.openxmlformats.org/drawingml/2006/picture">
                <pic:pic>
                  <pic:nvPicPr>
                    <pic:cNvPr descr="d6cad884751fdba0e4762f171de8ff552c4befcce306a75628cd8e1821515f65.jpg" id="19" name="Picture"/>
                    <pic:cNvPicPr>
                      <a:picLocks noChangeArrowheads="1" noChangeAspect="1"/>
                    </pic:cNvPicPr>
                  </pic:nvPicPr>
                  <pic:blipFill>
                    <a:blip r:embed="rId1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1" name="Picture"/>
            <a:graphic>
              <a:graphicData uri="http://schemas.openxmlformats.org/drawingml/2006/picture">
                <pic:pic>
                  <pic:nvPicPr>
                    <pic:cNvPr descr="83e3f98e5224aa3a18f401424198b1bb7ec738835a6bb41fbddd680b16b1c66b.jpg" id="22" name="Picture"/>
                    <pic:cNvPicPr>
                      <a:picLocks noChangeArrowheads="1" noChangeAspect="1"/>
                    </pic:cNvPicPr>
                  </pic:nvPicPr>
                  <pic:blipFill>
                    <a:blip r:embed="rId2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10"/>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10"/>
        </w:numPr>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p>
    <w:p>
      <w:pPr>
        <w:pStyle w:val="Compact"/>
        <w:numPr>
          <w:ilvl w:val="0"/>
          <w:numId w:val="1011"/>
        </w:numPr>
      </w:pP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FirstParagraph"/>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1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13"/>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14"/>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14"/>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15"/>
        </w:numPr>
      </w:pPr>
      <w:r>
        <w:rPr>
          <w:rFonts w:hint="eastAsia" w:ascii="Times New Roman" w:hAnsi="Times New Roman" w:eastAsia="FangSong" w:cs="Times New Roman"/>
        </w:rPr>
        <w:t xml:space="preserve">类似第二周期的规律</w:t>
      </w:r>
    </w:p>
    <w:p>
      <w:pPr>
        <w:pStyle w:val="Compact"/>
        <w:numPr>
          <w:ilvl w:val="0"/>
          <w:numId w:val="1015"/>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16"/>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16"/>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p>
    <w:p>
      <w:pPr>
        <w:pStyle w:val="Compact"/>
        <w:numPr>
          <w:ilvl w:val="0"/>
          <w:numId w:val="101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FirstParagraph"/>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p>
    <w:p>
      <w:pPr>
        <w:pStyle w:val="Compact"/>
        <w:numPr>
          <w:ilvl w:val="0"/>
          <w:numId w:val="1020"/>
        </w:numPr>
      </w:pP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p>
    <w:p>
      <w:pPr>
        <w:pStyle w:val="Compact"/>
        <w:numPr>
          <w:ilvl w:val="0"/>
          <w:numId w:val="1020"/>
        </w:numPr>
      </w:pP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FirstParagraph"/>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21"/>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23"/>
        </w:numPr>
      </w:pPr>
      <w:r>
        <w:rPr>
          <w:rFonts w:hint="eastAsia" w:ascii="Times New Roman" w:hAnsi="Times New Roman" w:eastAsia="FangSong" w:cs="Times New Roman"/>
        </w:rPr>
        <w:t xml:space="preserve">解释沉淀由白色变为棕色的原因</w:t>
      </w:r>
    </w:p>
    <w:p>
      <w:pPr>
        <w:pStyle w:val="Compact"/>
        <w:numPr>
          <w:ilvl w:val="0"/>
          <w:numId w:val="1023"/>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024"/>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02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0" name="Picture"/>
            <a:graphic>
              <a:graphicData uri="http://schemas.openxmlformats.org/drawingml/2006/picture">
                <pic:pic>
                  <pic:nvPicPr>
                    <pic:cNvPr descr="913d20139ee39625f996c1c55c7c6f914cac12c3409c9e000b9b14a349207f2c.jpg" id="41" name="Picture"/>
                    <pic:cNvPicPr>
                      <a:picLocks noChangeArrowheads="1" noChangeAspect="1"/>
                    </pic:cNvPicPr>
                  </pic:nvPicPr>
                  <pic:blipFill>
                    <a:blip r:embed="rId39"/>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69879"/>
            <wp:effectExtent b="0" l="0" r="0" t="0"/>
            <wp:docPr descr="" title="" id="43" name="Picture"/>
            <a:graphic>
              <a:graphicData uri="http://schemas.openxmlformats.org/drawingml/2006/picture">
                <pic:pic>
                  <pic:nvPicPr>
                    <pic:cNvPr descr="88d86539ebb9c74749216dce620bdf5ac7874b5f13ef4f645b0cc09788c1ca61.jpg" id="44" name="Picture"/>
                    <pic:cNvPicPr>
                      <a:picLocks noChangeArrowheads="1" noChangeAspect="1"/>
                    </pic:cNvPicPr>
                  </pic:nvPicPr>
                  <pic:blipFill>
                    <a:blip r:embed="rId42"/>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7" name="Picture"/>
            <a:graphic>
              <a:graphicData uri="http://schemas.openxmlformats.org/drawingml/2006/picture">
                <pic:pic>
                  <pic:nvPicPr>
                    <pic:cNvPr descr="6e933b1b79e68c37b28122b93b07e56e117e4820c11bdb9ab2b33200085d2966.jpg" id="48" name="Picture"/>
                    <pic:cNvPicPr>
                      <a:picLocks noChangeArrowheads="1" noChangeAspect="1"/>
                    </pic:cNvPicPr>
                  </pic:nvPicPr>
                  <pic:blipFill>
                    <a:blip r:embed="rId4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2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50" name="Picture"/>
            <a:graphic>
              <a:graphicData uri="http://schemas.openxmlformats.org/drawingml/2006/picture">
                <pic:pic>
                  <pic:nvPicPr>
                    <pic:cNvPr descr="af19831bf859dab849d96edc1e09f63871e8db57dc3ca9184d2d77d8c195743f.jpg" id="51" name="Picture"/>
                    <pic:cNvPicPr>
                      <a:picLocks noChangeArrowheads="1" noChangeAspect="1"/>
                    </pic:cNvPicPr>
                  </pic:nvPicPr>
                  <pic:blipFill>
                    <a:blip r:embed="rId49"/>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53" name="Picture"/>
            <a:graphic>
              <a:graphicData uri="http://schemas.openxmlformats.org/drawingml/2006/picture">
                <pic:pic>
                  <pic:nvPicPr>
                    <pic:cNvPr descr="43cb470e53af80047fa14abe54c24b98f49176aeb648ef08c21f97cdeff7e300.jpg" id="54" name="Picture"/>
                    <pic:cNvPicPr>
                      <a:picLocks noChangeArrowheads="1" noChangeAspect="1"/>
                    </pic:cNvPicPr>
                  </pic:nvPicPr>
                  <pic:blipFill>
                    <a:blip r:embed="rId52"/>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57" name="Picture"/>
            <a:graphic>
              <a:graphicData uri="http://schemas.openxmlformats.org/drawingml/2006/picture">
                <pic:pic>
                  <pic:nvPicPr>
                    <pic:cNvPr descr="6d951a1a96ca5e394a7c87f1617a814446cac56a62ff4721bb485dd75f059080.jpg" id="58" name="Picture"/>
                    <pic:cNvPicPr>
                      <a:picLocks noChangeArrowheads="1" noChangeAspect="1"/>
                    </pic:cNvPicPr>
                  </pic:nvPicPr>
                  <pic:blipFill>
                    <a:blip r:embed="rId56"/>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61" name="Picture"/>
            <a:graphic>
              <a:graphicData uri="http://schemas.openxmlformats.org/drawingml/2006/picture">
                <pic:pic>
                  <pic:nvPicPr>
                    <pic:cNvPr descr="2cc2290dc4ed7d8133f7330129bb12dcce97faab0c5b1fc737efae0ecdee122c.jpg" id="62" name="Picture"/>
                    <pic:cNvPicPr>
                      <a:picLocks noChangeArrowheads="1" noChangeAspect="1"/>
                    </pic:cNvPicPr>
                  </pic:nvPicPr>
                  <pic:blipFill>
                    <a:blip r:embed="rId60"/>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64" name="Picture"/>
            <a:graphic>
              <a:graphicData uri="http://schemas.openxmlformats.org/drawingml/2006/picture">
                <pic:pic>
                  <pic:nvPicPr>
                    <pic:cNvPr descr="a9ce82adf93311c3c193b76be4916ca13528b65c5947e4823332ae622839f182.jpg" id="65" name="Picture"/>
                    <pic:cNvPicPr>
                      <a:picLocks noChangeArrowheads="1" noChangeAspect="1"/>
                    </pic:cNvPicPr>
                  </pic:nvPicPr>
                  <pic:blipFill>
                    <a:blip r:embed="rId63"/>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2348"/>
            <wp:effectExtent b="0" l="0" r="0" t="0"/>
            <wp:docPr descr="" title="" id="68" name="Picture"/>
            <a:graphic>
              <a:graphicData uri="http://schemas.openxmlformats.org/drawingml/2006/picture">
                <pic:pic>
                  <pic:nvPicPr>
                    <pic:cNvPr descr="b564bab2a97bafdfce1203960f3b8da833e2a6e9b9ea9e4b879e78f1ef87fb7e.jpg" id="69" name="Picture"/>
                    <pic:cNvPicPr>
                      <a:picLocks noChangeArrowheads="1" noChangeAspect="1"/>
                    </pic:cNvPicPr>
                  </pic:nvPicPr>
                  <pic:blipFill>
                    <a:blip r:embed="rId67"/>
                    <a:stretch>
                      <a:fillRect/>
                    </a:stretch>
                  </pic:blipFill>
                  <pic:spPr bwMode="auto">
                    <a:xfrm>
                      <a:off x="0" y="0"/>
                      <a:ext cx="3240000" cy="3182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72"/>
    <w:bookmarkStart w:id="7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4" name="Picture"/>
            <a:graphic>
              <a:graphicData uri="http://schemas.openxmlformats.org/drawingml/2006/picture">
                <pic:pic>
                  <pic:nvPicPr>
                    <pic:cNvPr descr="f7e1ba65665bf36f64edeeded9c4d6590645a03d0115b9a01d2ff364859347e1.jpg" id="75" name="Picture"/>
                    <pic:cNvPicPr>
                      <a:picLocks noChangeArrowheads="1" noChangeAspect="1"/>
                    </pic:cNvPicPr>
                  </pic:nvPicPr>
                  <pic:blipFill>
                    <a:blip r:embed="rId73"/>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78" name="Picture"/>
            <a:graphic>
              <a:graphicData uri="http://schemas.openxmlformats.org/drawingml/2006/picture">
                <pic:pic>
                  <pic:nvPicPr>
                    <pic:cNvPr descr="980f14c9aeb32b706299e5adf3d00bf70e34cdb4f0e1b5fbee14c90b9178f19e.jpg" id="79" name="Picture"/>
                    <pic:cNvPicPr>
                      <a:picLocks noChangeArrowheads="1" noChangeAspect="1"/>
                    </pic:cNvPicPr>
                  </pic:nvPicPr>
                  <pic:blipFill>
                    <a:blip r:embed="rId77"/>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1" name="Picture"/>
            <a:graphic>
              <a:graphicData uri="http://schemas.openxmlformats.org/drawingml/2006/picture">
                <pic:pic>
                  <pic:nvPicPr>
                    <pic:cNvPr descr="bc53be417fe6850cf2c96d764063d7f512c064174c5cdacf0efa3c63fd7498e3.jpg" id="82" name="Picture"/>
                    <pic:cNvPicPr>
                      <a:picLocks noChangeArrowheads="1" noChangeAspect="1"/>
                    </pic:cNvPicPr>
                  </pic:nvPicPr>
                  <pic:blipFill>
                    <a:blip r:embed="rId8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4" name="Picture"/>
            <a:graphic>
              <a:graphicData uri="http://schemas.openxmlformats.org/drawingml/2006/picture">
                <pic:pic>
                  <pic:nvPicPr>
                    <pic:cNvPr descr="ec1edf011bac7a7e55c05a5893f737d161b6f810d029bb4191071ac726f96d04.jpg" id="85" name="Picture"/>
                    <pic:cNvPicPr>
                      <a:picLocks noChangeArrowheads="1" noChangeAspect="1"/>
                    </pic:cNvPicPr>
                  </pic:nvPicPr>
                  <pic:blipFill>
                    <a:blip r:embed="rId8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7" name="Picture"/>
            <a:graphic>
              <a:graphicData uri="http://schemas.openxmlformats.org/drawingml/2006/picture">
                <pic:pic>
                  <pic:nvPicPr>
                    <pic:cNvPr descr="d0040f357461521fc9985d9f1954f210d626556ed0a55f3f682bad8284529929.jpg" id="88" name="Picture"/>
                    <pic:cNvPicPr>
                      <a:picLocks noChangeArrowheads="1" noChangeAspect="1"/>
                    </pic:cNvPicPr>
                  </pic:nvPicPr>
                  <pic:blipFill>
                    <a:blip r:embed="rId8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4"/>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99" name="Picture"/>
            <a:graphic>
              <a:graphicData uri="http://schemas.openxmlformats.org/drawingml/2006/picture">
                <pic:pic>
                  <pic:nvPicPr>
                    <pic:cNvPr descr="7d53f56cca3378547562b795889df3b7a95a45027e1d71680d501a860ebc340f.jpg" id="100" name="Picture"/>
                    <pic:cNvPicPr>
                      <a:picLocks noChangeArrowheads="1" noChangeAspect="1"/>
                    </pic:cNvPicPr>
                  </pic:nvPicPr>
                  <pic:blipFill>
                    <a:blip r:embed="rId98"/>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36"/>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38"/>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39"/>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040"/>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40"/>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01"/>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103" name="Picture"/>
            <a:graphic>
              <a:graphicData uri="http://schemas.openxmlformats.org/drawingml/2006/picture">
                <pic:pic>
                  <pic:nvPicPr>
                    <pic:cNvPr descr="18d18101d5d793036c9eed27fd163a4eeb072c6c309dcb607303a0225d7dd186.jpg" id="104" name="Picture"/>
                    <pic:cNvPicPr>
                      <a:picLocks noChangeArrowheads="1" noChangeAspect="1"/>
                    </pic:cNvPicPr>
                  </pic:nvPicPr>
                  <pic:blipFill>
                    <a:blip r:embed="rId102"/>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43"/>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044"/>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4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46"/>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47"/>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4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49"/>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49"/>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49"/>
        </w:numPr>
      </w:pPr>
    </w:p>
    <w:p>
      <w:pPr>
        <w:pStyle w:val="Compact"/>
        <w:numPr>
          <w:ilvl w:val="1"/>
          <w:numId w:val="1050"/>
        </w:numP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5"/>
    <w:bookmarkStart w:id="10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106"/>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60" Type="http://schemas.openxmlformats.org/officeDocument/2006/relationships/image" Target="media/rId60.jpg"/><Relationship Id="rId52" Type="http://schemas.openxmlformats.org/officeDocument/2006/relationships/image" Target="media/rId52.jpg"/><Relationship Id="rId56" Type="http://schemas.openxmlformats.org/officeDocument/2006/relationships/image" Target="media/rId56.jpg"/><Relationship Id="rId46" Type="http://schemas.openxmlformats.org/officeDocument/2006/relationships/image" Target="media/rId46.jpg"/><Relationship Id="rId98" Type="http://schemas.openxmlformats.org/officeDocument/2006/relationships/image" Target="media/rId98.jpg"/><Relationship Id="rId20" Type="http://schemas.openxmlformats.org/officeDocument/2006/relationships/image" Target="media/rId20.jpg"/><Relationship Id="rId42" Type="http://schemas.openxmlformats.org/officeDocument/2006/relationships/image" Target="media/rId42.jpg"/><Relationship Id="rId39" Type="http://schemas.openxmlformats.org/officeDocument/2006/relationships/image" Target="media/rId39.jpg"/><Relationship Id="rId27" Type="http://schemas.openxmlformats.org/officeDocument/2006/relationships/image" Target="media/rId27.jpg"/><Relationship Id="rId77" Type="http://schemas.openxmlformats.org/officeDocument/2006/relationships/image" Target="media/rId77.jpg"/><Relationship Id="rId63" Type="http://schemas.openxmlformats.org/officeDocument/2006/relationships/image" Target="media/rId63.jpg"/><Relationship Id="rId49" Type="http://schemas.openxmlformats.org/officeDocument/2006/relationships/image" Target="media/rId49.jpg"/><Relationship Id="rId67" Type="http://schemas.openxmlformats.org/officeDocument/2006/relationships/image" Target="media/rId67.jpg"/><Relationship Id="rId80" Type="http://schemas.openxmlformats.org/officeDocument/2006/relationships/image" Target="media/rId80.jpg"/><Relationship Id="rId86" Type="http://schemas.openxmlformats.org/officeDocument/2006/relationships/image" Target="media/rId86.jpg"/><Relationship Id="rId17" Type="http://schemas.openxmlformats.org/officeDocument/2006/relationships/image" Target="media/rId17.jpg"/><Relationship Id="rId83" Type="http://schemas.openxmlformats.org/officeDocument/2006/relationships/image" Target="media/rId83.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2026-09-18T13:35:42Z</dcterms:created>
  <dcterms:modified xsi:type="dcterms:W3CDTF">2026-09-18T13:35:42Z</dcterms:modified>
</cp:coreProperties>
</file>

<file path=docProps/custom.xml><?xml version="1.0" encoding="utf-8"?>
<Properties xmlns="http://schemas.openxmlformats.org/officeDocument/2006/custom-properties" xmlns:vt="http://schemas.openxmlformats.org/officeDocument/2006/docPropsVTypes"/>
</file>