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1.jpg" ContentType="image/jpe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初赛模拟卷-xiii非有机-答案与解析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XIII（非有机）·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答案与解析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组卷口径</w:t>
      </w:r>
      <w:r>
        <w:rPr>
          <w:rFonts w:ascii="Times New Roman" w:hAnsi="Times New Roman" w:cs="Times New Roman" w:eastAsia="SimSun"/>
        </w:rPr>
        <w:t xml:space="preserve">：10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题跨</w:t>
      </w:r>
      <w:r>
        <w:t xml:space="preserve"> </w:t>
      </w:r>
      <w:r>
        <w:rPr>
          <w:b/>
          <w:bCs/>
        </w:rPr>
        <w:t xml:space="preserve">7 </w:t>
      </w:r>
      <w:r>
        <w:rPr>
          <w:rFonts w:ascii="Times New Roman" w:hAnsi="Times New Roman" w:cs="Times New Roman" w:eastAsia="SimSun"/>
          <w:b/>
          <w:bCs/>
        </w:rPr>
        <w:t xml:space="preserve">个来源机构</w:t>
      </w:r>
      <w:r>
        <w:rPr>
          <w:rFonts w:ascii="Times New Roman" w:hAnsi="Times New Roman" w:cs="Times New Roman" w:eastAsia="SimSun"/>
        </w:rPr>
        <w:t xml:space="preserve">抽取（chemy、北京夏令营、壹尖培优、汇智、清北营、质心GChO、质心UChO），全部取自各机构</w:t>
      </w:r>
      <w:r>
        <w:t xml:space="preserve"> </w:t>
      </w:r>
      <w:r>
        <w:rPr>
          <w:b/>
          <w:bCs/>
        </w:rPr>
        <w:t xml:space="preserve">2025~2026 </w:t>
      </w:r>
      <w:r>
        <w:rPr>
          <w:rFonts w:ascii="Times New Roman" w:hAnsi="Times New Roman" w:cs="Times New Roman" w:eastAsia="SimSun"/>
          <w:b/>
          <w:bCs/>
        </w:rPr>
        <w:t xml:space="preserve">年最新批次</w:t>
      </w:r>
      <w:r>
        <w:rPr>
          <w:rFonts w:ascii="Times New Roman" w:hAnsi="Times New Roman" w:cs="Times New Roman" w:eastAsia="SimSun"/>
        </w:rPr>
        <w:t xml:space="preserve">（第39/40届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＋</w:t>
      </w:r>
      <w:r>
        <w:t xml:space="preserve"> 2026 </w:t>
      </w:r>
      <w:r>
        <w:rPr>
          <w:rFonts w:ascii="Times New Roman" w:hAnsi="Times New Roman" w:cs="Times New Roman" w:eastAsia="SimSun"/>
        </w:rPr>
        <w:t xml:space="preserve">年班次）；均满足</w:t>
      </w:r>
      <w:r>
        <w:t xml:space="preserve"> </w:t>
      </w:r>
      <w:r>
        <w:rPr>
          <w:rStyle w:val="VerbatimChar"/>
        </w:rPr>
        <w:t xml:space="preserve">difficulty≥⭐⭐⭐⭐</w:t>
      </w:r>
      <w:r>
        <w:t xml:space="preserve">、</w:t>
      </w:r>
      <w:r>
        <w:rPr>
          <w:rStyle w:val="VerbatimChar"/>
          <w:rFonts w:ascii="Times New Roman" w:hAnsi="Times New Roman" w:cs="Times New Roman" w:eastAsia="SimSun"/>
        </w:rPr>
        <w:t xml:space="preserve">fidelity=原书逐字</w:t>
      </w:r>
      <w:r>
        <w:rPr>
          <w:rFonts w:ascii="Times New Roman" w:hAnsi="Times New Roman" w:cs="Times New Roman" w:eastAsia="SimSun"/>
        </w:rPr>
        <w:t xml:space="preserve">；</w:t>
      </w:r>
      <w:r>
        <w:rPr>
          <w:rFonts w:ascii="Times New Roman" w:hAnsi="Times New Roman" w:cs="Times New Roman" w:eastAsia="SimSun"/>
          <w:b/>
          <w:bCs/>
        </w:rPr>
        <w:t xml:space="preserve">已剔除全部有机化学题与国内初赛真题</w:t>
      </w:r>
      <w:r>
        <w:rPr>
          <w:rFonts w:ascii="Times New Roman" w:hAnsi="Times New Roman" w:cs="Times New Roman" w:eastAsia="SimSun"/>
        </w:rPr>
        <w:t xml:space="preserve">，与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VIII、卷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X、卷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XI、卷</w:t>
      </w:r>
      <w:r>
        <w:t xml:space="preserve"> XII </w:t>
      </w:r>
      <w:r>
        <w:rPr>
          <w:rFonts w:ascii="Times New Roman" w:hAnsi="Times New Roman" w:cs="Times New Roman" w:eastAsia="SimSun"/>
        </w:rPr>
        <w:t xml:space="preserve">用题零重复。</w:t>
      </w:r>
      <w: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范围</w:t>
      </w:r>
      <w:r>
        <w:rPr>
          <w:rFonts w:ascii="Times New Roman" w:hAnsi="Times New Roman" w:cs="Times New Roman" w:eastAsia="SimSun"/>
        </w:rPr>
        <w:t xml:space="preserve">：第一部分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题，130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分），</w:t>
      </w:r>
      <w:r>
        <w:rPr>
          <w:rFonts w:ascii="Times New Roman" w:hAnsi="Times New Roman" w:cs="Times New Roman" w:eastAsia="SimSun"/>
          <w:b/>
          <w:bCs/>
        </w:rPr>
        <w:t xml:space="preserve">满分</w:t>
      </w:r>
      <w:r>
        <w:rPr>
          <w:b/>
          <w:bCs/>
        </w:rPr>
        <w:t xml:space="preserve"> 130 </w:t>
      </w:r>
      <w:r>
        <w:rPr>
          <w:rFonts w:ascii="Times New Roman" w:hAnsi="Times New Roman" w:cs="Times New Roman" w:eastAsia="SimSun"/>
          <w:b/>
          <w:bCs/>
        </w:rPr>
        <w:t xml:space="preserve">分，建议用时</w:t>
      </w:r>
      <w:r>
        <w:rPr>
          <w:b/>
          <w:bCs/>
        </w:rPr>
        <w:t xml:space="preserve"> 110 </w:t>
      </w:r>
      <w:r>
        <w:rPr>
          <w:rFonts w:ascii="Times New Roman" w:hAnsi="Times New Roman" w:cs="Times New Roman" w:eastAsia="SimSun"/>
          <w:b/>
          <w:bCs/>
        </w:rPr>
        <w:t xml:space="preserve">分钟</w:t>
      </w:r>
      <w:r>
        <w:rPr>
          <w:rFonts w:ascii="Times New Roman" w:hAnsi="Times New Roman" w:cs="Times New Roman" w:eastAsia="SimSun"/>
        </w:rPr>
        <w:t xml:space="preserve">；难度</w:t>
      </w:r>
      <w:r>
        <w:t xml:space="preserve"> ⭐⭐⭐⭐ ×10、⭐⭐⭐⭐⭐ ×0。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题卡溯源见卷末选题清单。</w:t>
      </w:r>
    </w:p>
    <w:bookmarkStart w:id="48" w:name="第一部分-化学原理第-110-题共-130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20" w:name="第-1-题13-分通过甲醇裂解制备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分）通过甲醇裂解制备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来源：质心GChO</w:t>
      </w:r>
      <w:r>
        <w:t xml:space="preserve"> ZCHEM-GChO8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通过甲醇裂解制备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是一种常用的制备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的方法，已知该反应的方程式为：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349"/>
        <w:gridCol w:w="1364"/>
        <w:gridCol w:w="2009"/>
        <w:gridCol w:w="1513"/>
        <w:gridCol w:w="1517"/>
      </w:tblGrid>
      <w:tr>
        <w:trPr>
          <w:tblHeader w:val="on"/>
        </w:trPr>
        <w:tc>
          <w:tcPr>
            <w:tcW w:type="dxa" w:w="334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1364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09"/>
          </w:tcPr>
          <w:tcPr/>
          <w:p>
            <w:pPr>
              <w:pStyle w:val="Compact"/>
              <w:jc w:val="center"/>
            </w:pPr>
            <w:r>
              <w:t xml:space="preserve">CH3OH(g)</w:t>
            </w:r>
          </w:p>
        </w:tc>
        <w:tc>
          <w:tcPr>
            <w:tcW w:type="dxa" w:w="1513"/>
          </w:tcPr>
          <w:tcPr/>
          <w:p>
            <w:pPr>
              <w:pStyle w:val="Compact"/>
              <w:jc w:val="center"/>
            </w:pPr>
            <w:r>
              <w:t xml:space="preserve">CO2(g)</w:t>
            </w:r>
          </w:p>
        </w:tc>
        <w:tc>
          <w:tcPr>
            <w:tcW w:type="dxa" w:w="1517"/>
          </w:tcPr>
          <w:tcPr/>
          <w:p>
            <w:pPr>
              <w:pStyle w:val="Compact"/>
              <w:jc w:val="center"/>
            </w:pPr>
            <w:r>
              <w:t xml:space="preserve">H2O(l)</w:t>
            </w:r>
          </w:p>
        </w:tc>
      </w:tr>
      <w:tr>
        <w:tc>
          <w:tcPr>
            <w:tcW w:type="dxa" w:w="3349"/>
          </w:tcPr>
          <w:tcPr/>
          <w:p>
            <w:pPr>
              <w:pStyle w:val="Compact"/>
              <w:jc w:val="center"/>
            </w:pPr>
            <w:r>
              <w:t xml:space="preserve">ΔfHm Θ(kJ/mol)</w:t>
            </w:r>
          </w:p>
        </w:tc>
        <w:tc>
          <w:tcPr>
            <w:tcW w:type="dxa" w:w="1364"/>
          </w:tcPr>
          <w:tcPr/>
          <w:p>
            <w:pPr>
              <w:pStyle w:val="Compact"/>
              <w:jc w:val="center"/>
            </w:pPr>
            <w:r>
              <w:t xml:space="preserve">-110.5</w:t>
            </w:r>
          </w:p>
        </w:tc>
        <w:tc>
          <w:tcPr>
            <w:tcW w:type="dxa" w:w="2009"/>
          </w:tcPr>
          <w:tcPr/>
          <w:p>
            <w:pPr>
              <w:pStyle w:val="Compact"/>
              <w:jc w:val="center"/>
            </w:pPr>
            <w:r>
              <w:t xml:space="preserve">-200.7</w:t>
            </w:r>
          </w:p>
        </w:tc>
        <w:tc>
          <w:tcPr>
            <w:tcW w:type="dxa" w:w="1513"/>
          </w:tcPr>
          <w:tcPr/>
          <w:p>
            <w:pPr>
              <w:pStyle w:val="Compact"/>
              <w:jc w:val="center"/>
            </w:pPr>
            <w:r>
              <w:t xml:space="preserve">-393.5</w:t>
            </w:r>
          </w:p>
        </w:tc>
        <w:tc>
          <w:tcPr>
            <w:tcW w:type="dxa" w:w="1517"/>
          </w:tcPr>
          <w:tcPr/>
          <w:p>
            <w:pPr>
              <w:pStyle w:val="Compact"/>
              <w:jc w:val="center"/>
            </w:pPr>
            <w:r>
              <w:t xml:space="preserve">-285.8</w:t>
            </w:r>
          </w:p>
        </w:tc>
      </w:tr>
      <w:tr>
        <w:tc>
          <w:tcPr>
            <w:tcW w:type="dxa" w:w="3349"/>
          </w:tcPr>
          <w:tcPr/>
          <w:p>
            <w:pPr>
              <w:pStyle w:val="Compact"/>
              <w:jc w:val="center"/>
            </w:pPr>
            <w:r>
              <w:t xml:space="preserve">ΔfGm Θ(kJ/mol)</w:t>
            </w:r>
          </w:p>
        </w:tc>
        <w:tc>
          <w:tcPr>
            <w:tcW w:type="dxa" w:w="1364"/>
          </w:tcPr>
          <w:tcPr/>
          <w:p>
            <w:pPr>
              <w:pStyle w:val="Compact"/>
              <w:jc w:val="center"/>
            </w:pPr>
            <w:r>
              <w:t xml:space="preserve">-137.2</w:t>
            </w:r>
          </w:p>
        </w:tc>
        <w:tc>
          <w:tcPr>
            <w:tcW w:type="dxa" w:w="2009"/>
          </w:tcPr>
          <w:tcPr/>
          <w:p>
            <w:pPr>
              <w:pStyle w:val="Compact"/>
              <w:jc w:val="center"/>
            </w:pPr>
            <w:r>
              <w:t xml:space="preserve">-162.0</w:t>
            </w:r>
          </w:p>
        </w:tc>
        <w:tc>
          <w:tcPr>
            <w:tcW w:type="dxa" w:w="1513"/>
          </w:tcPr>
          <w:tcPr/>
          <w:p>
            <w:pPr>
              <w:pStyle w:val="Compact"/>
              <w:jc w:val="center"/>
            </w:pPr>
            <w:r>
              <w:t xml:space="preserve">-394.4</w:t>
            </w:r>
          </w:p>
        </w:tc>
        <w:tc>
          <w:tcPr>
            <w:tcW w:type="dxa" w:w="1517"/>
          </w:tcPr>
          <w:tcPr/>
          <w:p>
            <w:pPr>
              <w:pStyle w:val="Compact"/>
              <w:jc w:val="center"/>
            </w:pPr>
            <w:r>
              <w:t xml:space="preserve">-237.1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 </w:t>
      </w:r>
      <w:r>
        <w:rPr>
          <w:rFonts w:ascii="Times New Roman" w:hAnsi="Times New Roman" w:cs="Times New Roman" w:eastAsia="SimSun"/>
        </w:rPr>
        <w:t xml:space="preserve">分别计算在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下，上述甲醇裂解反应的摩尔恒压热效应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，以及摩尔恒容热效应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Q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1-2 </w:t>
      </w:r>
      <w:r>
        <w:rPr>
          <w:rFonts w:ascii="Times New Roman" w:hAnsi="Times New Roman" w:cs="Times New Roman" w:eastAsia="SimSun"/>
        </w:rPr>
        <w:t xml:space="preserve">试说明上述甲醇裂解反应的是否在更高的温度下更有利进行，并指出作出上述判断的原因。</w:t>
      </w:r>
    </w:p>
    <w:p>
      <w:pPr>
        <w:pStyle w:val="BodyText"/>
        <w:spacing w:before="0" w:after="0" w:line="276" w:lineRule="auto"/>
      </w:pPr>
      <w:r>
        <w:t xml:space="preserve">1-3 </w:t>
      </w:r>
      <w:r>
        <w:rPr>
          <w:rFonts w:ascii="Times New Roman" w:hAnsi="Times New Roman" w:cs="Times New Roman" w:eastAsia="SimSun"/>
        </w:rPr>
        <w:t xml:space="preserve">使用电解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的方法也可以制备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，假设对于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，在阳极上析出的超电势为</w:t>
      </w:r>
      <w:r>
        <w:t xml:space="preserve"> 0.9 </w:t>
      </w:r>
      <w:r>
        <w:rPr>
          <w:rFonts w:ascii="Times New Roman" w:hAnsi="Times New Roman" w:cs="Times New Roman" w:eastAsia="SimSun"/>
        </w:rPr>
        <w:t xml:space="preserve">V，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在阴极上析出的超电势为</w:t>
      </w:r>
      <w:r>
        <w:t xml:space="preserve"> 1.5 </w:t>
      </w:r>
      <w:r>
        <w:rPr>
          <w:rFonts w:ascii="Times New Roman" w:hAnsi="Times New Roman" w:cs="Times New Roman" w:eastAsia="SimSun"/>
        </w:rPr>
        <w:t xml:space="preserve">V，假设电解过程中，在电解质溶液与导线上损失</w:t>
      </w:r>
      <w:r>
        <w:t xml:space="preserve"> 35% </w:t>
      </w:r>
      <w:r>
        <w:rPr>
          <w:rFonts w:ascii="Times New Roman" w:hAnsi="Times New Roman" w:cs="Times New Roman" w:eastAsia="SimSun"/>
        </w:rPr>
        <w:t xml:space="preserve">的电能，计算电解效率。</w:t>
      </w:r>
    </w:p>
    <w:p>
      <w:pPr>
        <w:pStyle w:val="BodyText"/>
        <w:spacing w:before="0" w:after="0" w:line="276" w:lineRule="auto"/>
      </w:pPr>
      <w:r>
        <w:t xml:space="preserve">1-4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下的恒压摩尔蒸发焓为</w:t>
      </w:r>
      <w:r>
        <w:t xml:space="preserve"> 44.0 </w:t>
      </w:r>
      <w:r>
        <w:rPr>
          <w:rFonts w:ascii="Times New Roman" w:hAnsi="Times New Roman" w:cs="Times New Roman" w:eastAsia="SimSun"/>
        </w:rPr>
        <w:t xml:space="preserve">kJ/mol，若以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的燃烧来供给甲醇裂解的能量，其中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燃烧的</w:t>
      </w:r>
      <w:r>
        <w:t xml:space="preserve"> 70% </w:t>
      </w:r>
      <w:r>
        <w:rPr>
          <w:rFonts w:ascii="Times New Roman" w:hAnsi="Times New Roman" w:cs="Times New Roman" w:eastAsia="SimSun"/>
        </w:rPr>
        <w:t xml:space="preserve">的能量用于供给甲醇裂解，通过计算来计算（忽略温度对反应焓变的影响），这种方法生成的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的效率是多少（例：若消耗了</w:t>
      </w:r>
      <w:r>
        <w:t xml:space="preserve"> 1 mol </w:t>
      </w:r>
      <w:r>
        <w:rPr>
          <w:rFonts w:ascii="Times New Roman" w:hAnsi="Times New Roman" w:cs="Times New Roman" w:eastAsia="SimSun"/>
        </w:rPr>
        <w:t xml:space="preserve">的甲醇，最后生成了</w:t>
      </w:r>
      <w:r>
        <w:t xml:space="preserve"> 1.2 mol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的效率为</w:t>
      </w:r>
      <w:r>
        <w:t xml:space="preserve"> 1.2/2.0 = </w:t>
      </w:r>
      <w:r>
        <w:rPr>
          <w:rFonts w:ascii="Times New Roman" w:hAnsi="Times New Roman" w:cs="Times New Roman" w:eastAsia="SimSun"/>
        </w:rPr>
        <w:t xml:space="preserve">60%）。</w:t>
      </w:r>
    </w:p>
    <w:bookmarkStart w:id="19" w:name="答案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，可能用到的一些常数如下表所示：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∑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3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200.7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8.314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298.15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.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W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90.2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4.96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高温下更有利，(1’)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跟据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ln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时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水的分解电压: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237.1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n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237.1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96485</m:t>
              </m:r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电解电压: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U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|"/>
              <m:sepChr m:val=""/>
              <m:endChr m:val="|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w:rPr>
                  <w:rFonts w:ascii="Times New Roman" w:hAnsi="Times New Roman" w:cs="Times New Roman" w:eastAsia="SimSun"/>
                </w:rP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1.229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1.5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电解效率: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|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U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1.229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3.6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65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其它合理过程亦可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氢气在高温下燃烧生成气态水的反应: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Compact"/>
        <w:numPr>
          <w:ilvl w:val="0"/>
          <w:numId w:val="1001"/>
        </w:numPr>
        <w:spacing w:before="0" w:after="0" w:line="276" w:lineRule="auto"/>
      </w:pPr>
      <w:r>
        <w:t xml:space="preserve">= (1) + </w:t>
      </w:r>
      <w:r>
        <w:rPr>
          <w:rFonts w:ascii="Times New Roman" w:hAnsi="Times New Roman" w:cs="Times New Roman" w:eastAsia="SimSun"/>
        </w:rPr>
        <w:t xml:space="preserve">(2)，则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44.0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241.8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则</w:t>
      </w:r>
      <w:r>
        <w:t xml:space="preserve"> 1 mol MeOH </w:t>
      </w:r>
      <w:r>
        <w:rPr>
          <w:rFonts w:ascii="Times New Roman" w:hAnsi="Times New Roman" w:cs="Times New Roman" w:eastAsia="SimSun"/>
        </w:rPr>
        <w:t xml:space="preserve">分解所需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的物质的量为: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90.2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241.8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70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%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0.53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效率：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η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0.53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%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其它合理过程也可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（据源答案整理）：考查热化学与电解效率。6-1：反应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CH₃OH(g)=CO(g)+2H₂(g)，由生成焓数据</w:t>
      </w:r>
      <w:r>
        <w:t xml:space="preserve"> Qp,m=ΔrHm°=−110.5−(−200.7)=+90.2 </w:t>
      </w:r>
      <w:r>
        <w:rPr>
          <w:rFonts w:ascii="Times New Roman" w:hAnsi="Times New Roman" w:cs="Times New Roman" w:eastAsia="SimSun"/>
        </w:rPr>
        <w:t xml:space="preserve">kJ·mol⁻¹（吸热）；气相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Δn=2，W=−ΔnRT=−2×8.314×298.15×10⁻³≈−4.96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kJ·mol⁻¹，恒压</w:t>
      </w:r>
      <w:r>
        <w:t xml:space="preserve"> ΔH=ΔU+ΔnRT ⇒ Qv,m=ΔU=Qp,m+W=90.2−4.96≈85.2 </w:t>
      </w:r>
      <w:r>
        <w:rPr>
          <w:rFonts w:ascii="Times New Roman" w:hAnsi="Times New Roman" w:cs="Times New Roman" w:eastAsia="SimSun"/>
        </w:rPr>
        <w:t xml:space="preserve">kJ·mol⁻¹。6-2：ΔrHm°&gt;0，由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dlnK/dT=ΔrHm°/(RT²)&gt;0，K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随</w:t>
      </w:r>
      <w:r>
        <w:t xml:space="preserve"> T </w:t>
      </w:r>
      <w:r>
        <w:rPr>
          <w:rFonts w:ascii="Times New Roman" w:hAnsi="Times New Roman" w:cs="Times New Roman" w:eastAsia="SimSun"/>
        </w:rPr>
        <w:t xml:space="preserve">升高而增大，故升温对甲醇裂解有利。6-3：水分解</w:t>
      </w:r>
      <w:r>
        <w:t xml:space="preserve"> H₂O(l)→H₂+½O₂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ΔrGm°=−ΔfGm°(H₂O,l)=237.1 </w:t>
      </w:r>
      <w:r>
        <w:rPr>
          <w:rFonts w:ascii="Times New Roman" w:hAnsi="Times New Roman" w:cs="Times New Roman" w:eastAsia="SimSun"/>
        </w:rPr>
        <w:t xml:space="preserve">kJ·mol⁻¹，理论分解电压</w:t>
      </w:r>
      <w:r>
        <w:t xml:space="preserve"> E°=ΔrGm°/(nF)=237.1×10³/(2×96485)≈1.229 </w:t>
      </w:r>
      <w:r>
        <w:rPr>
          <w:rFonts w:ascii="Times New Roman" w:hAnsi="Times New Roman" w:cs="Times New Roman" w:eastAsia="SimSun"/>
        </w:rPr>
        <w:t xml:space="preserve">V；实际电解电压</w:t>
      </w:r>
      <w:r>
        <w:t xml:space="preserve"> U=E°+η(O₂)+η(H₂)=1.229+0.9+1.5=3.63 </w:t>
      </w:r>
      <w:r>
        <w:rPr>
          <w:rFonts w:ascii="Times New Roman" w:hAnsi="Times New Roman" w:cs="Times New Roman" w:eastAsia="SimSun"/>
        </w:rPr>
        <w:t xml:space="preserve">V；电解效率=(E°/U)×(1−35%)=(1.229/3.63)×0.65≈22%。6-4：1</w:t>
      </w:r>
      <w:r>
        <w:t xml:space="preserve"> mol </w:t>
      </w:r>
      <w:r>
        <w:rPr>
          <w:rFonts w:ascii="Times New Roman" w:hAnsi="Times New Roman" w:cs="Times New Roman" w:eastAsia="SimSun"/>
        </w:rPr>
        <w:t xml:space="preserve">甲醇裂解吸热</w:t>
      </w:r>
      <w:r>
        <w:t xml:space="preserve"> 90.2 </w:t>
      </w:r>
      <w:r>
        <w:rPr>
          <w:rFonts w:ascii="Times New Roman" w:hAnsi="Times New Roman" w:cs="Times New Roman" w:eastAsia="SimSun"/>
        </w:rPr>
        <w:t xml:space="preserve">kJ；H₂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燃烧生成</w:t>
      </w:r>
      <w:r>
        <w:t xml:space="preserve"> H₂O(g)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ΔrHm°=−285.8+44.0=−241.8 </w:t>
      </w:r>
      <w:r>
        <w:rPr>
          <w:rFonts w:ascii="Times New Roman" w:hAnsi="Times New Roman" w:cs="Times New Roman" w:eastAsia="SimSun"/>
        </w:rPr>
        <w:t xml:space="preserve">kJ·mol⁻¹，70%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用于供热</w:t>
      </w:r>
      <w:r>
        <w:t xml:space="preserve"> ⇒ </w:t>
      </w:r>
      <w:r>
        <w:rPr>
          <w:rFonts w:ascii="Times New Roman" w:hAnsi="Times New Roman" w:cs="Times New Roman" w:eastAsia="SimSun"/>
        </w:rPr>
        <w:t xml:space="preserve">需</w:t>
      </w:r>
      <w:r>
        <w:t xml:space="preserve"> H₂ 90.2/(241.8×0.70)≈0.53 </w:t>
      </w:r>
      <w:r>
        <w:rPr>
          <w:rFonts w:ascii="Times New Roman" w:hAnsi="Times New Roman" w:cs="Times New Roman" w:eastAsia="SimSun"/>
        </w:rPr>
        <w:t xml:space="preserve">mol；每摩尔甲醇产</w:t>
      </w:r>
      <w:r>
        <w:t xml:space="preserve"> 2 mol </w:t>
      </w:r>
      <w:r>
        <w:rPr>
          <w:rFonts w:ascii="Times New Roman" w:hAnsi="Times New Roman" w:cs="Times New Roman" w:eastAsia="SimSun"/>
        </w:rPr>
        <w:t xml:space="preserve">H₂，扣除供热自耗</w:t>
      </w:r>
      <w:r>
        <w:t xml:space="preserve"> 0.53 mol </w:t>
      </w:r>
      <w:r>
        <w:rPr>
          <w:rFonts w:ascii="Times New Roman" w:hAnsi="Times New Roman" w:cs="Times New Roman" w:eastAsia="SimSun"/>
        </w:rPr>
        <w:t xml:space="preserve">后净得</w:t>
      </w:r>
      <w:r>
        <w:t xml:space="preserve"> 1.47 </w:t>
      </w:r>
      <w:r>
        <w:rPr>
          <w:rFonts w:ascii="Times New Roman" w:hAnsi="Times New Roman" w:cs="Times New Roman" w:eastAsia="SimSun"/>
        </w:rPr>
        <w:t xml:space="preserve">mol，生成氢效率</w:t>
      </w:r>
      <w:r>
        <w:t xml:space="preserve"> 1.47/2≈73%。</w:t>
      </w:r>
    </w:p>
    <w:bookmarkEnd w:id="19"/>
    <w:bookmarkEnd w:id="20"/>
    <w:bookmarkStart w:id="22" w:name="第-2-题13-分熔融体系的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分）熔融体系的热力学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来源：质心UChO</w:t>
      </w:r>
      <w:r>
        <w:t xml:space="preserve"> 8thZCHEM-UChO-Tour1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标准压力下，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-Fe(s)的熔点为</w:t>
      </w:r>
      <w:r>
        <w:t xml:space="preserve"> 1808 </w:t>
      </w:r>
      <w:r>
        <w:rPr>
          <w:rFonts w:ascii="Times New Roman" w:hAnsi="Times New Roman" w:cs="Times New Roman" w:eastAsia="SimSun"/>
        </w:rPr>
        <w:t xml:space="preserve">K，熔化热为</w:t>
      </w:r>
      <w:r>
        <w:t xml:space="preserve"> 15355 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，可以认为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-Fe(s)的标准恒压摩尔热容差为</w:t>
      </w:r>
      <w:r>
        <w:t xml:space="preserve"> 1.255 J K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。现又已知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-Fe(s)和铁溶于硫化铁的熔融液体(其中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的摩尔分数为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0.87)刚好在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下达到相平衡，在本题的计算中认为纯的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Fe(l)为标态。</w:t>
      </w:r>
    </w:p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导出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的熔化热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单位 J mol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与温度(单位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K)的关系。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下，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δ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-Fe(s)熔化的标准平衡常数。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计算熔融液体中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的活度系数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。此问结果保留两位有效数字即可。</w:t>
      </w:r>
    </w:p>
    <w:bookmarkStart w:id="21" w:name="答案-1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易知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I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，1分代入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15355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I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13086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J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1分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8.5924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r>
            <w:rPr>
              <w:rFonts w:ascii="Times New Roman" w:hAnsi="Times New Roman" w:cs="Times New Roman" w:eastAsia="SimSun"/>
            </w:rPr>
            <m:t>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Δ</m:t>
          </m:r>
          <m:sSub>
            <m:e>
              <m:r>
                <w:rPr>
                  <w:rFonts w:ascii="Times New Roman" w:hAnsi="Times New Roman" w:cs="Times New Roman" w:eastAsia="SimSun"/>
                </w:rPr>
                <m:t>C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1808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8.4950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13086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15186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sub>
          </m:sSub>
          <m:sSub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1673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973.44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e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l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0.931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也可以直接利用</w:t>
      </w:r>
      <w:r>
        <w:t xml:space="preserve"> Gibbs-Helmholtz </w:t>
      </w:r>
      <w:r>
        <w:rPr>
          <w:rFonts w:ascii="Times New Roman" w:hAnsi="Times New Roman" w:cs="Times New Roman" w:eastAsia="SimSun"/>
        </w:rPr>
        <w:t xml:space="preserve">方程的不定积分式求解: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r>
                <w:rPr>
                  <w:rFonts w:ascii="Times New Roman" w:hAnsi="Times New Roman" w:cs="Times New Roman" w:eastAsia="SimSun"/>
                </w:rPr>
                <m:t>H</m:t>
              </m:r>
            </m:num>
            <m:den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d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∫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1.255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13086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T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I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1.255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13086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T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w:rPr>
                  <w:rFonts w:ascii="Times New Roman" w:hAnsi="Times New Roman" w:cs="Times New Roman" w:eastAsia="SimSun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I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2.175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于是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1.255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13086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2.175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2分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1673 K </w:t>
      </w:r>
      <w:r>
        <w:rPr>
          <w:rFonts w:ascii="Times New Roman" w:hAnsi="Times New Roman" w:cs="Times New Roman" w:eastAsia="SimSun"/>
        </w:rPr>
        <w:t xml:space="preserve">数据即可求解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分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根据题意，反应商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0.93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0.87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</m:oMath>
      <w:r>
        <w:t xml:space="preserve"> </w:t>
      </w:r>
      <w:r>
        <w:t xml:space="preserve">2 </w:t>
      </w:r>
      <w:r>
        <w:rPr>
          <w:rFonts w:ascii="Times New Roman" w:hAnsi="Times New Roman" w:cs="Times New Roman" w:eastAsia="SimSun"/>
        </w:rPr>
        <w:t xml:space="preserve">分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（据源答案整理）：考查相平衡与熔化热力学。4-1：由基尔霍夫定律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ΔmelHm(T)=ΔmelHm(Tm)+ΔCp,m(T−Tm)，其中</w:t>
      </w:r>
      <w:r>
        <w:t xml:space="preserve"> Tm=1808 K、ΔmelHm(Tm)=15355 J·mol⁻¹、ΔCp,m=1.255 J·K⁻¹·mol⁻¹ ⇒ ΔmelHm=(1.255T/K+13086) </w:t>
      </w:r>
      <w:r>
        <w:rPr>
          <w:rFonts w:ascii="Times New Roman" w:hAnsi="Times New Roman" w:cs="Times New Roman" w:eastAsia="SimSun"/>
        </w:rPr>
        <w:t xml:space="preserve">J·mol⁻¹。4-2：在正常熔点</w:t>
      </w:r>
      <w:r>
        <w:t xml:space="preserve"> 1808 K </w:t>
      </w:r>
      <w:r>
        <w:rPr>
          <w:rFonts w:ascii="Times New Roman" w:hAnsi="Times New Roman" w:cs="Times New Roman" w:eastAsia="SimSun"/>
        </w:rPr>
        <w:t xml:space="preserve">熔化处于平衡，ΔmelSm(1808</w:t>
      </w:r>
      <w:r>
        <w:t xml:space="preserve"> K)=ΔmelHm(Tm)/Tm=15355/1808≈8.49 </w:t>
      </w:r>
      <w:r>
        <w:rPr>
          <w:rFonts w:ascii="Times New Roman" w:hAnsi="Times New Roman" w:cs="Times New Roman" w:eastAsia="SimSun"/>
        </w:rPr>
        <w:t xml:space="preserve">J·K⁻¹·mol⁻¹；经</w:t>
      </w:r>
      <w:r>
        <w:t xml:space="preserve"> ΔCp </w:t>
      </w:r>
      <w:r>
        <w:rPr>
          <w:rFonts w:ascii="Times New Roman" w:hAnsi="Times New Roman" w:cs="Times New Roman" w:eastAsia="SimSun"/>
        </w:rPr>
        <w:t xml:space="preserve">项修正</w:t>
      </w:r>
      <w:r>
        <w:t xml:space="preserve"> ΔmelSm(1673 K)=ΔmelSm(1808 K)+ΔCp,m·ln(1673/1808)≈8.40 </w:t>
      </w:r>
      <w:r>
        <w:rPr>
          <w:rFonts w:ascii="Times New Roman" w:hAnsi="Times New Roman" w:cs="Times New Roman" w:eastAsia="SimSun"/>
        </w:rPr>
        <w:t xml:space="preserve">J·K⁻¹·mol⁻¹；ΔmelHm(1673</w:t>
      </w:r>
      <w:r>
        <w:t xml:space="preserve"> K)=1.255×1673+13086≈15186 </w:t>
      </w:r>
      <w:r>
        <w:rPr>
          <w:rFonts w:ascii="Times New Roman" w:hAnsi="Times New Roman" w:cs="Times New Roman" w:eastAsia="SimSun"/>
        </w:rPr>
        <w:t xml:space="preserve">J·mol⁻¹；ΔmelGm°(1673</w:t>
      </w:r>
      <w:r>
        <w:t xml:space="preserve"> K)=ΔmelHm−TΔmelSm≈1.13 </w:t>
      </w:r>
      <w:r>
        <w:rPr>
          <w:rFonts w:ascii="Times New Roman" w:hAnsi="Times New Roman" w:cs="Times New Roman" w:eastAsia="SimSun"/>
        </w:rPr>
        <w:t xml:space="preserve">kJ·mol⁻¹，故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K°=exp(−ΔmelGm°/RT)≈0.92。（注：源答案此处将</w:t>
      </w:r>
      <w:r>
        <w:t xml:space="preserve"> ΔmelSm(1808 K) </w:t>
      </w:r>
      <w:r>
        <w:rPr>
          <w:rFonts w:ascii="Times New Roman" w:hAnsi="Times New Roman" w:cs="Times New Roman" w:eastAsia="SimSun"/>
        </w:rPr>
        <w:t xml:space="preserve">印作</w:t>
      </w:r>
      <w:r>
        <w:t xml:space="preserve"> 8.59 </w:t>
      </w:r>
      <w:r>
        <w:rPr>
          <w:rFonts w:ascii="Times New Roman" w:hAnsi="Times New Roman" w:cs="Times New Roman" w:eastAsia="SimSun"/>
        </w:rPr>
        <w:t xml:space="preserve">J·K⁻¹·mol⁻¹，与</w:t>
      </w:r>
      <w:r>
        <w:t xml:space="preserve"> 15355/1808 </w:t>
      </w:r>
      <w:r>
        <w:rPr>
          <w:rFonts w:ascii="Times New Roman" w:hAnsi="Times New Roman" w:cs="Times New Roman" w:eastAsia="SimSun"/>
        </w:rPr>
        <w:t xml:space="preserve">不符，系笔误；修正后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K°≈0.92，与其印值</w:t>
      </w:r>
      <w:r>
        <w:t xml:space="preserve"> 0.931 </w:t>
      </w:r>
      <w:r>
        <w:rPr>
          <w:rFonts w:ascii="Times New Roman" w:hAnsi="Times New Roman" w:cs="Times New Roman" w:eastAsia="SimSun"/>
        </w:rPr>
        <w:t xml:space="preserve">的差异不改变下文两位有效数字的结论。）4-3：该温度下</w:t>
      </w:r>
      <w:r>
        <w:t xml:space="preserve"> δ-Fe(s) </w:t>
      </w:r>
      <w:r>
        <w:rPr>
          <w:rFonts w:ascii="Times New Roman" w:hAnsi="Times New Roman" w:cs="Times New Roman" w:eastAsia="SimSun"/>
        </w:rPr>
        <w:t xml:space="preserve">与含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的硫化铁熔体两相平衡，熔化反应的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Q=K°=a(Fe,l)=γx（x=0.87）⇒</w:t>
      </w:r>
      <w:r>
        <w:t xml:space="preserve"> γ=K°/x≈0.92/0.87≈1.06≈1.1。</w:t>
      </w:r>
    </w:p>
    <w:bookmarkEnd w:id="21"/>
    <w:bookmarkEnd w:id="22"/>
    <w:bookmarkStart w:id="24" w:name="第-3-题13-分本题记丙酮为-a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分）本题记丙酮为</w:t>
      </w:r>
      <w:r>
        <w:t xml:space="preserve"> A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清北营2026年物化专题班2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本题记丙酮为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A，二氯甲烷为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B。在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下，A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的饱和蒸气压为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t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；A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的摩尔蒸发焓为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29.10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 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28.60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v</m:t>
            </m:r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视为常数。（本题中所提到的“正常沸点”均为在一个标准大气压下的沸点）</w:t>
      </w:r>
    </w:p>
    <w:p>
      <w:pPr>
        <w:pStyle w:val="BodyText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若溶液视为理想溶液，混合气体视为理想混合气体，百分数为摩尔分数。</w:t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二氯甲烷溶液的正常沸点与气相中丙酮的摩尔分数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计算气相组成为</w:t>
      </w:r>
      <w:r>
        <w:t xml:space="preserve"> 75%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+ 25% </w:t>
      </w:r>
      <w:r>
        <w:rPr>
          <w:rFonts w:ascii="Times New Roman" w:hAnsi="Times New Roman" w:cs="Times New Roman" w:eastAsia="SimSun"/>
        </w:rPr>
        <w:t xml:space="preserve">二氯甲烷时该混合液体的正常沸点。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对于非理想溶液，引入活度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，活度因子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，有以下关系式：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。修正后的拉乌尔定律：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w:rPr>
            <w:rFonts w:ascii="Times New Roman" w:hAnsi="Times New Roman" w:cs="Times New Roman" w:eastAsia="SimSun"/>
          </w:rPr>
          <m:t>x</m:t>
        </m:r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。对于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的数值，常采用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公式计算：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A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，丙酮与二氯甲烷的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0.90。计算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丙酮</w:t>
      </w:r>
      <w:r>
        <w:t xml:space="preserve"> +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25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二氯甲烷非理想溶液的正常沸点。</w:t>
      </w:r>
    </w:p>
    <w:p>
      <w:pPr>
        <w:pStyle w:val="BodyText"/>
        <w:spacing w:before="0" w:after="0" w:line="276" w:lineRule="auto"/>
      </w:pPr>
      <w:r>
        <w:t xml:space="preserve">3-3 </w:t>
      </w:r>
      <w:r>
        <w:rPr>
          <w:rFonts w:ascii="Times New Roman" w:hAnsi="Times New Roman" w:cs="Times New Roman" w:eastAsia="SimSun"/>
        </w:rPr>
        <w:t xml:space="preserve">对于二元非理想溶液，若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均大于1，可形成恒沸物，其特点为气相与液相组成相同。</w:t>
      </w:r>
    </w:p>
    <w:p>
      <w:pPr>
        <w:pStyle w:val="BodyText"/>
        <w:spacing w:before="0" w:after="0" w:line="276" w:lineRule="auto"/>
      </w:pPr>
      <w:r>
        <w:t xml:space="preserve">3-3-1 </w:t>
      </w:r>
      <w:r>
        <w:rPr>
          <w:rFonts w:ascii="Times New Roman" w:hAnsi="Times New Roman" w:cs="Times New Roman" w:eastAsia="SimSun"/>
        </w:rPr>
        <w:t xml:space="preserve">推导形成恒沸物时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的表达式(用</w:t>
      </w:r>
      <w:r>
        <w:t xml:space="preserve"> A,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•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表示)。</w:t>
      </w:r>
    </w:p>
    <w:p>
      <w:pPr>
        <w:pStyle w:val="BodyText"/>
        <w:spacing w:before="0" w:after="0" w:line="276" w:lineRule="auto"/>
      </w:pPr>
      <w:r>
        <w:t xml:space="preserve">3-3-2 </w:t>
      </w:r>
      <w:r>
        <w:rPr>
          <w:rFonts w:ascii="Times New Roman" w:hAnsi="Times New Roman" w:cs="Times New Roman" w:eastAsia="SimSun"/>
        </w:rPr>
        <w:t xml:space="preserve">计算丙酮二氯甲烷二元非理想溶液在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40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C </w:t>
      </w:r>
      <w:r>
        <w:rPr>
          <w:rFonts w:ascii="Times New Roman" w:hAnsi="Times New Roman" w:cs="Times New Roman" w:eastAsia="SimSun"/>
        </w:rPr>
        <w:t xml:space="preserve">时形成恒沸物的压力。</w:t>
      </w:r>
    </w:p>
    <w:bookmarkStart w:id="23" w:name="答案-2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3-1-1(5分)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(2分)解得</w:t>
      </w:r>
      <w:r>
        <w:t xml:space="preserve"> T=330.4K </w:t>
      </w:r>
      <w:r>
        <w:rPr>
          <w:rFonts w:ascii="Times New Roman" w:hAnsi="Times New Roman" w:cs="Times New Roman" w:eastAsia="SimSun"/>
        </w:rPr>
        <w:t xml:space="preserve">(2分)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bar,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0.4350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bar 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0.5650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3-1-2(6分)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对于刚形成的液体有: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(1分)联立解得</w:t>
      </w:r>
      <w:r>
        <w:t xml:space="preserve"> T=334.5K </w:t>
      </w:r>
      <w:r>
        <w:rPr>
          <w:rFonts w:ascii="Times New Roman" w:hAnsi="Times New Roman" w:cs="Times New Roman" w:eastAsia="SimSun"/>
        </w:rPr>
        <w:t xml:space="preserve">(3分)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87.4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3-2(5分)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1.058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1.659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Λ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0.25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0.98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Δ</m:t>
                </m:r>
                <m:sSup>
                  <m:e>
                    <m:r>
                      <m:rPr>
                        <m:nor/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vapHm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(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</m:den>
            </m:f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313.15</m:t>
                    </m:r>
                  </m:den>
                </m:f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num>
                  <m:den>
                    <m:r>
                      <w:rPr>
                        <w:rFonts w:ascii="Times New Roman" w:hAnsi="Times New Roman" w:cs="Times New Roman" w:eastAsia="SimSun"/>
                      </w:rPr>
                      <m:t>T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(1分)解得</w:t>
      </w:r>
      <w:r>
        <w:t xml:space="preserve"> T=321.9K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3-3-1(8分)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此时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</m:num>
          <m:den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γ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>
              <m:e>
                <m:r>
                  <w:rPr>
                    <w:rFonts w:ascii="Times New Roman" w:hAnsi="Times New Roman" w:cs="Times New Roman" w:eastAsia="SimSun"/>
                  </w:rPr>
                  <m:t>x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sSubSup>
              <m:e>
                <m: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(2分)移项得: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(1分)再移项,并约去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(1分)带入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的表达式,并取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带入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(2分)化简,得到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1</m:t>
            </m:r>
          </m:num>
          <m:den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  <w:b/>
          <w:bCs/>
        </w:rPr>
        <w:t xml:space="preserve">3-3-2(3分)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带入数据,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0.0293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(1分)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γ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0.981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 atm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(2分)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（据源答案整理）：考查稀溶液气液平衡与恒沸。5-1-1：以</w:t>
      </w:r>
      <w:r>
        <w:t xml:space="preserve"> 40 </w:t>
      </w:r>
      <w:r>
        <w:rPr>
          <w:rFonts w:ascii="Times New Roman" w:hAnsi="Times New Roman" w:cs="Times New Roman" w:eastAsia="SimSun"/>
        </w:rPr>
        <w:t xml:space="preserve">℃（313.15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K）的</w:t>
      </w:r>
      <w:r>
        <w:t xml:space="preserve"> pA</w:t>
      </w:r>
      <w:r>
        <w:rPr>
          <w:i/>
          <w:iCs/>
        </w:rPr>
        <w:t xml:space="preserve">=0.42 atm、pB</w:t>
      </w:r>
      <w:r>
        <w:t xml:space="preserve">=0.98 atm </w:t>
      </w:r>
      <w:r>
        <w:rPr>
          <w:rFonts w:ascii="Times New Roman" w:hAnsi="Times New Roman" w:cs="Times New Roman" w:eastAsia="SimSun"/>
        </w:rPr>
        <w:t xml:space="preserve">为基准，用克拉佩龙-克劳修斯式</w:t>
      </w:r>
      <w:r>
        <w:t xml:space="preserve"> ln[p</w:t>
      </w:r>
      <w:r>
        <w:rPr>
          <w:i/>
          <w:iCs/>
        </w:rPr>
        <w:t xml:space="preserve">(T)/p</w:t>
      </w:r>
      <w:r>
        <w:t xml:space="preserve">(313.15)]=ΔvapHm/R·(1/313.15−1/T) </w:t>
      </w:r>
      <w:r>
        <w:rPr>
          <w:rFonts w:ascii="Times New Roman" w:hAnsi="Times New Roman" w:cs="Times New Roman" w:eastAsia="SimSun"/>
        </w:rPr>
        <w:t xml:space="preserve">外推至未知沸点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T；正常沸点处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p总=1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atm，故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0.75×0.42×exp(ΔvapHm(A)/R·(1/313.15−1/T))+0.25×0.98×exp(ΔvapHm(B)/R·(1/313.15−1/T))=1，解得</w:t>
      </w:r>
      <w:r>
        <w:t xml:space="preserve"> T≈330.4 </w:t>
      </w:r>
      <w:r>
        <w:rPr>
          <w:rFonts w:ascii="Times New Roman" w:hAnsi="Times New Roman" w:cs="Times New Roman" w:eastAsia="SimSun"/>
        </w:rPr>
        <w:t xml:space="preserve">K；此时</w:t>
      </w:r>
      <w:r>
        <w:t xml:space="preserve"> pA=0.565 bar、pB=0.435 </w:t>
      </w:r>
      <w:r>
        <w:rPr>
          <w:rFonts w:ascii="Times New Roman" w:hAnsi="Times New Roman" w:cs="Times New Roman" w:eastAsia="SimSun"/>
        </w:rPr>
        <w:t xml:space="preserve">bar，气相丙酮摩尔分数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y_A=pA/(pA+pB)=0.565。5-1-2：气相组成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y_A=0.75，由</w:t>
      </w:r>
      <w:r>
        <w:t xml:space="preserve"> pA=x_A·pA</w:t>
      </w:r>
      <w:r>
        <w:rPr>
          <w:i/>
          <w:iCs/>
        </w:rPr>
        <w:t xml:space="preserve">(T)=y_A·p、pB=(1−x_A)·pB</w:t>
      </w:r>
      <w:r>
        <w:t xml:space="preserve">(T)=(1−y_A)·p </w:t>
      </w:r>
      <w:r>
        <w:rPr>
          <w:rFonts w:ascii="Times New Roman" w:hAnsi="Times New Roman" w:cs="Times New Roman" w:eastAsia="SimSun"/>
        </w:rPr>
        <w:t xml:space="preserve">联立求沸点</w:t>
      </w:r>
      <w:r>
        <w:t xml:space="preserve"> T </w:t>
      </w:r>
      <w:r>
        <w:rPr>
          <w:rFonts w:ascii="Times New Roman" w:hAnsi="Times New Roman" w:cs="Times New Roman" w:eastAsia="SimSun"/>
        </w:rPr>
        <w:t xml:space="preserve">与液相组成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x_A，得</w:t>
      </w:r>
      <w:r>
        <w:t xml:space="preserve"> T≈334.5 </w:t>
      </w:r>
      <w:r>
        <w:rPr>
          <w:rFonts w:ascii="Times New Roman" w:hAnsi="Times New Roman" w:cs="Times New Roman" w:eastAsia="SimSun"/>
        </w:rPr>
        <w:t xml:space="preserve">K、x_A≈0.874。5-2：由</w:t>
      </w:r>
      <w:r>
        <w:t xml:space="preserve"> Margules </w:t>
      </w:r>
      <w:r>
        <w:rPr>
          <w:rFonts w:ascii="Times New Roman" w:hAnsi="Times New Roman" w:cs="Times New Roman" w:eastAsia="SimSun"/>
        </w:rPr>
        <w:t xml:space="preserve">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γ_A=exp(A·x_B²)、γ_B=exp(A·x_A²)（A=0.90，x_A=0.75、x_B=0.25）得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γ_A≈1.058、γ_B≈1.659；以修正拉乌尔定律</w:t>
      </w:r>
      <w:r>
        <w:t xml:space="preserve"> x_A·γ_A·pA</w:t>
      </w:r>
      <w:r>
        <w:rPr>
          <w:i/>
          <w:iCs/>
        </w:rPr>
        <w:t xml:space="preserve">(T)+x_B·γ_B·pB</w:t>
      </w:r>
      <w:r>
        <w:t xml:space="preserve">(T)=1 </w:t>
      </w:r>
      <w:r>
        <w:rPr>
          <w:rFonts w:ascii="Times New Roman" w:hAnsi="Times New Roman" w:cs="Times New Roman" w:eastAsia="SimSun"/>
        </w:rPr>
        <w:t xml:space="preserve">求沸点，解得</w:t>
      </w:r>
      <w:r>
        <w:t xml:space="preserve"> T≈321.9 </w:t>
      </w:r>
      <w:r>
        <w:rPr>
          <w:rFonts w:ascii="Times New Roman" w:hAnsi="Times New Roman" w:cs="Times New Roman" w:eastAsia="SimSun"/>
        </w:rPr>
        <w:t xml:space="preserve">K。5-3-1：恒沸时气相与液相组成相同，y_A=x_A</w:t>
      </w:r>
      <w:r>
        <w:t xml:space="preserve"> ⇒ γ_A·pA</w:t>
      </w:r>
      <w:r>
        <w:rPr>
          <w:i/>
          <w:iCs/>
        </w:rPr>
        <w:t xml:space="preserve">=γ_B·pB</w:t>
      </w:r>
      <w:r>
        <w:t xml:space="preserve"> </w:t>
      </w:r>
      <w:r>
        <w:t xml:space="preserve">⇒ A(x_B²−x_A²)=ln(pB</w:t>
      </w:r>
      <w:r>
        <w:rPr>
          <w:i/>
          <w:iCs/>
        </w:rPr>
        <w:t xml:space="preserve">/pA</w:t>
      </w:r>
      <w:r>
        <w:rPr>
          <w:rFonts w:ascii="Times New Roman" w:hAnsi="Times New Roman" w:cs="Times New Roman" w:eastAsia="SimSun"/>
        </w:rPr>
        <w:t xml:space="preserve">)；以</w:t>
      </w:r>
      <w:r>
        <w:t xml:space="preserve"> x_B=1−x_A </w:t>
      </w:r>
      <w:r>
        <w:rPr>
          <w:rFonts w:ascii="Times New Roman" w:hAnsi="Times New Roman" w:cs="Times New Roman" w:eastAsia="SimSun"/>
        </w:rPr>
        <w:t xml:space="preserve">代入化简得</w:t>
      </w:r>
      <w:r>
        <w:t xml:space="preserve"> A(1−2x_A)=ln(pB</w:t>
      </w:r>
      <w:r>
        <w:rPr>
          <w:i/>
          <w:iCs/>
        </w:rPr>
        <w:t xml:space="preserve">/pA</w:t>
      </w:r>
      <w:r>
        <w:rPr>
          <w:rFonts w:ascii="Times New Roman" w:hAnsi="Times New Roman" w:cs="Times New Roman" w:eastAsia="SimSun"/>
        </w:rPr>
        <w:t xml:space="preserve">)，即</w:t>
      </w:r>
      <w:r>
        <w:t xml:space="preserve"> x_A=½−(1/2A)·ln(pB</w:t>
      </w:r>
      <w:r>
        <w:rPr>
          <w:i/>
          <w:iCs/>
        </w:rPr>
        <w:t xml:space="preserve">/pA</w:t>
      </w:r>
      <w:r>
        <w:rPr>
          <w:rFonts w:ascii="Times New Roman" w:hAnsi="Times New Roman" w:cs="Times New Roman" w:eastAsia="SimSun"/>
        </w:rPr>
        <w:t xml:space="preserve">)。5-3-2：代入</w:t>
      </w:r>
      <w:r>
        <w:t xml:space="preserve"> A=0.90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pA</w:t>
      </w:r>
      <w:r>
        <w:rPr>
          <w:i/>
          <w:iCs/>
        </w:rPr>
        <w:t xml:space="preserve">、pB</w:t>
      </w:r>
      <w:r>
        <w:rPr>
          <w:rFonts w:ascii="Times New Roman" w:hAnsi="Times New Roman" w:cs="Times New Roman" w:eastAsia="SimSun"/>
        </w:rPr>
        <w:t xml:space="preserve">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x_A≈0.0293；恒沸压力</w:t>
      </w:r>
      <w:r>
        <w:t xml:space="preserve"> p=γ_A·x_A·pA</w:t>
      </w:r>
      <w:r>
        <w:rPr>
          <w:i/>
          <w:iCs/>
        </w:rPr>
        <w:t xml:space="preserve">+γ_B·x_B·pB</w:t>
      </w:r>
      <w:r>
        <w:t xml:space="preserve">≈0.981 atm。</w:t>
      </w:r>
    </w:p>
    <w:bookmarkEnd w:id="23"/>
    <w:bookmarkEnd w:id="24"/>
    <w:bookmarkStart w:id="27" w:name="第-4-题13-分氨水溶解氯化银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分）氨水溶解氯化银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来源：北京夏令营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北京夏令营-无机巩固练习一1785409334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9.75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β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3.24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β</m:t>
        </m:r>
        <m:r>
          <m:rPr>
            <m:sty m:val="p"/>
          </m:rP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7.95</m:t>
        </m:r>
      </m:oMath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1L 1.00 mol/L </w:t>
      </w:r>
      <w:r>
        <w:rPr>
          <w:rFonts w:ascii="Times New Roman" w:hAnsi="Times New Roman" w:cs="Times New Roman" w:eastAsia="SimSun"/>
        </w:rPr>
        <w:t xml:space="preserve">氨水可以溶解多少质量的氯化银固体。</w:t>
      </w:r>
    </w:p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若需要将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溶解于</w:t>
      </w:r>
      <w:r>
        <w:t xml:space="preserve"> 2.0 L </w:t>
      </w:r>
      <w:r>
        <w:rPr>
          <w:rFonts w:ascii="Times New Roman" w:hAnsi="Times New Roman" w:cs="Times New Roman" w:eastAsia="SimSun"/>
        </w:rPr>
        <w:t xml:space="preserve">氨水中，不考虑溶解后溶液的体积变化，求出氨水的浓度至少应为多少。</w:t>
      </w:r>
    </w:p>
    <w:bookmarkStart w:id="26" w:name="答案-3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4-1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物料平衡：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溶解守恒：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t xml:space="preserve">(3’)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由1得：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w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[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N</m:t>
                    </m:r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Times New Roman" w:hAnsi="Times New Roman" w:cs="Times New Roman" w:eastAsia="SimSun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num>
                  <m:den>
                    <m:sSub>
                      <m:e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a</m:t>
                        </m:r>
                      </m:sub>
                    </m:sSub>
                  </m:den>
                </m:f>
              </m:den>
            </m:f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（其中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w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），由3得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K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s</m:t>
                    </m:r>
                    <m:r>
                      <w:rPr>
                        <w:rFonts w:ascii="Times New Roman" w:hAnsi="Times New Roman" w:cs="Times New Roman" w:eastAsia="SimSun"/>
                      </w:rPr>
                      <m:t>p</m:t>
                    </m:r>
                  </m:sub>
                </m:sSub>
              </m:num>
              <m:den>
                <m:r>
                  <w:rPr>
                    <w:rFonts w:ascii="Times New Roman" w:hAnsi="Times New Roman" w:cs="Times New Roman" w:eastAsia="SimSun"/>
                  </w:rPr>
                  <m:t>1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+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β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[</m:t>
                </m:r>
                <m:r>
                  <w:rPr>
                    <w:rFonts w:ascii="Times New Roman" w:hAnsi="Times New Roman" w:cs="Times New Roman" w:eastAsia="SimSun"/>
                  </w:rPr>
                  <m:t>N</m:t>
                </m:r>
                <m:sSub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]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2</m:t>
                    </m:r>
                  </m:sub>
                </m:sSub>
              </m:den>
            </m:f>
          </m:e>
        </m:rad>
      </m:oMath>
      <w:r>
        <w:t xml:space="preserve"> </w:t>
      </w:r>
      <w:r>
        <w:t xml:space="preserve">(2’)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代入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中解得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0.794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s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1</m:t>
          </m:r>
          <m:r>
            <w:rPr>
              <w:rFonts w:ascii="Times New Roman" w:hAnsi="Times New Roman" w:cs="Times New Roman" w:eastAsia="SimSun"/>
            </w:rPr>
            <m:t>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′</m:t>
                  </m:r>
                </m:sup>
              </m:sSup>
            </m:e>
          </m:d>
        </m:oMath>
      </m:oMathPara>
    </w:p>
    <w:p>
      <w:pPr>
        <w:pStyle w:val="FirstParagraph"/>
        <w:spacing w:before="0" w:after="0" w:line="276" w:lineRule="auto"/>
      </w:pPr>
      <w:r>
        <w:t xml:space="preserve">4-2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若已完全溶解，则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5.233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A</m:t>
          </m:r>
          <m:s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C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3</m:t>
          </m:r>
          <m:r>
            <w:rPr>
              <w:rFonts w:ascii="Times New Roman" w:hAnsi="Times New Roman" w:cs="Times New Roman" w:eastAsia="SimSun"/>
            </w:rPr>
            <m:t>9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8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N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0.0416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p>
          <m:e>
            <m:r>
              <w:rPr>
                <w:rFonts w:ascii="Times New Roman" w:hAnsi="Times New Roman" w:cs="Times New Roman" w:eastAsia="SimSun"/>
              </w:rPr>
              <m:t>2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有电荷守恒：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11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[</m:t>
          </m:r>
          <m:r>
            <w:rPr>
              <w:rFonts w:ascii="Times New Roman" w:hAnsi="Times New Roman" w:cs="Times New Roman" w:eastAsia="SimSun"/>
            </w:rPr>
            <m:t>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]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7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</m:t>
          </m:r>
          <m:sSup>
            <m:e>
              <m:r>
                <w:rPr>
                  <w:rFonts w:ascii="Times New Roman" w:hAnsi="Times New Roman" w:cs="Times New Roman" w:eastAsia="SimSun"/>
                </w:rPr>
                <m:t>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p>
            <m:e>
              <m:r>
                <w:rPr>
                  <w:rFonts w:ascii="Times New Roman" w:hAnsi="Times New Roman" w:cs="Times New Roman" w:eastAsia="SimSun"/>
                </w:rPr>
                <m:t>1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d>
            <m:dPr>
              <m:begChr m:val="["/>
              <m:sepChr m:val=""/>
              <m:endChr m:val="]"/>
              <m:grow/>
            </m:dPr>
            <m:e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b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  <m:r>
            <w:rPr>
              <w:rFonts w:ascii="Times New Roman" w:hAnsi="Times New Roman" w:cs="Times New Roman" w:eastAsia="SimSun"/>
            </w:rPr>
            <m:t>0</m:t>
          </m:r>
          <m:r>
            <w:rPr>
              <w:rFonts w:ascii="Times New Roman" w:hAnsi="Times New Roman" w:cs="Times New Roman" w:eastAsia="SimSun"/>
            </w:rPr>
            <m:t>5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′</m:t>
                  </m:r>
                </m:sup>
              </m:sSup>
            </m:e>
          </m:d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（据源答案整理）：考查沉淀-配位多重平衡。5-1：设</w:t>
      </w:r>
      <w:r>
        <w:t xml:space="preserve"> 1 L </w:t>
      </w:r>
      <w:r>
        <w:rPr>
          <w:rFonts w:ascii="Times New Roman" w:hAnsi="Times New Roman" w:cs="Times New Roman" w:eastAsia="SimSun"/>
        </w:rPr>
        <w:t xml:space="preserve">氨水溶解</w:t>
      </w:r>
      <w:r>
        <w:t xml:space="preserve"> AgCl </w:t>
      </w:r>
      <w:r>
        <w:rPr>
          <w:rFonts w:ascii="Times New Roman" w:hAnsi="Times New Roman" w:cs="Times New Roman" w:eastAsia="SimSun"/>
        </w:rPr>
        <w:t xml:space="preserve">达饱和，溶解量为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mol/L。由</w:t>
      </w:r>
      <w:r>
        <w:t xml:space="preserve"> [Ag⁺][Cl⁻]=Ksp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[Cl⁻]=[Ag⁺]+[Ag(NH₃)⁺]+[Ag(NH₃)₂⁺]=</w:t>
      </w:r>
      <w:hyperlink r:id="rId25">
        <w:r>
          <w:rPr>
            <w:rStyle w:val="Hyperlink"/>
          </w:rPr>
          <w:t xml:space="preserve">Ag⁺</w:t>
        </w:r>
      </w:hyperlink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[Ag⁺]=√(Ksp/(1+β₁[NH₃]+β₂[NH₃]²))；氨的物料守恒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1.00=[NH₃]+[NH₄⁺]+[Ag(NH₃)⁺]+2[Ag(NH₃)₂⁺]；联立解得</w:t>
      </w:r>
      <w:r>
        <w:t xml:space="preserve"> [NH₃]≈0.794 mol/L、s≈0.101 </w:t>
      </w:r>
      <w:r>
        <w:rPr>
          <w:rFonts w:ascii="Times New Roman" w:hAnsi="Times New Roman" w:cs="Times New Roman" w:eastAsia="SimSun"/>
        </w:rPr>
        <w:t xml:space="preserve">mol/L，m=s·M(AgCl)≈0.101×143.4≈14.5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g。5-2：完全溶解</w:t>
      </w:r>
      <w:r>
        <w:t xml:space="preserve"> 1.50 g AgCl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2.0 L ⇒ c(Cl⁻)=1.50/(143.4×2.0)≈5.23×10⁻³ </w:t>
      </w:r>
      <w:r>
        <w:rPr>
          <w:rFonts w:ascii="Times New Roman" w:hAnsi="Times New Roman" w:cs="Times New Roman" w:eastAsia="SimSun"/>
        </w:rPr>
        <w:t xml:space="preserve">mol/L，[Ag⁺]=Ksp/[Cl⁻]≈3.40×10⁻⁸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mol/L；由溶解守恒</w:t>
      </w:r>
      <w:r>
        <w:t xml:space="preserve"> [Cl⁻]=</w:t>
      </w:r>
      <w:hyperlink r:id="rId25">
        <w:r>
          <w:rPr>
            <w:rStyle w:val="Hyperlink"/>
          </w:rPr>
          <w:t xml:space="preserve">Ag⁺</w:t>
        </w:r>
      </w:hyperlink>
      <w:r>
        <w:t xml:space="preserve">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[NH₃]≈0.0416 </w:t>
      </w:r>
      <w:r>
        <w:rPr>
          <w:rFonts w:ascii="Times New Roman" w:hAnsi="Times New Roman" w:cs="Times New Roman" w:eastAsia="SimSun"/>
        </w:rPr>
        <w:t xml:space="preserve">mol/L；再由电荷守恒得</w:t>
      </w:r>
      <w:r>
        <w:t xml:space="preserve"> [NH₄⁺]≈8.70×10⁻⁴ </w:t>
      </w:r>
      <w:r>
        <w:rPr>
          <w:rFonts w:ascii="Times New Roman" w:hAnsi="Times New Roman" w:cs="Times New Roman" w:eastAsia="SimSun"/>
        </w:rPr>
        <w:t xml:space="preserve">mol/L，故氨水最低总浓度</w:t>
      </w:r>
      <w:r>
        <w:t xml:space="preserve"> c=[NH₃]+[NH₄⁺]+[Ag(NH₃)⁺]+2[Ag(NH₃)₂⁺]≈0.0529 mol/L。</w:t>
      </w:r>
    </w:p>
    <w:bookmarkEnd w:id="26"/>
    <w:bookmarkEnd w:id="27"/>
    <w:bookmarkStart w:id="35" w:name="第-5-题13-分latimer-电势图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分）Latimer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电势图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2026年清北营寒假班-5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以下是</w:t>
      </w:r>
      <w:r>
        <w:t xml:space="preserve"> pH=0 </w:t>
      </w:r>
      <w:r>
        <w:rPr>
          <w:rFonts w:ascii="Times New Roman" w:hAnsi="Times New Roman" w:cs="Times New Roman" w:eastAsia="SimSun"/>
        </w:rPr>
        <w:t xml:space="preserve">时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电势图: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51633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8b7533f70e6e2aa76611e1c94744ee22bf1568f9a78cb5e38365127693cdde2f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5-1 </w:t>
      </w:r>
      <w:r>
        <w:rPr>
          <w:rFonts w:ascii="Times New Roman" w:hAnsi="Times New Roman" w:cs="Times New Roman" w:eastAsia="SimSun"/>
        </w:rPr>
        <w:t xml:space="preserve">通过计算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判断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是否容易发生歧化反应。</w:t>
      </w:r>
    </w:p>
    <w:p>
      <w:pPr>
        <w:pStyle w:val="BodyText"/>
        <w:spacing w:before="0" w:after="0" w:line="276" w:lineRule="auto"/>
      </w:pPr>
      <w:r>
        <w:t xml:space="preserve">5-2-1 </w:t>
      </w:r>
      <w:r>
        <w:rPr>
          <w:rFonts w:ascii="Times New Roman" w:hAnsi="Times New Roman" w:cs="Times New Roman" w:eastAsia="SimSun"/>
        </w:rPr>
        <w:t xml:space="preserve">计算缺失的标准电极电势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5-2-2 pH=0 </w:t>
      </w:r>
      <w:r>
        <w:rPr>
          <w:rFonts w:ascii="Times New Roman" w:hAnsi="Times New Roman" w:cs="Times New Roman" w:eastAsia="SimSun"/>
        </w:rPr>
        <w:t xml:space="preserve">时，能否在无氧条件下获得热力学稳定的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水溶液？通过计算说明。</w:t>
      </w:r>
    </w:p>
    <w:p>
      <w:pPr>
        <w:pStyle w:val="BodyText"/>
        <w:spacing w:before="0" w:after="0" w:line="276" w:lineRule="auto"/>
      </w:pPr>
      <w:r>
        <w:t xml:space="preserve">5-3 </w:t>
      </w:r>
      <w:r>
        <w:rPr>
          <w:rFonts w:ascii="Times New Roman" w:hAnsi="Times New Roman" w:cs="Times New Roman" w:eastAsia="SimSun"/>
        </w:rPr>
        <w:t xml:space="preserve">要制取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溶液，可通过氢气还原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溶液的方式获得。</w:t>
      </w:r>
    </w:p>
    <w:p>
      <w:pPr>
        <w:pStyle w:val="BodyText"/>
        <w:spacing w:before="0" w:after="0" w:line="276" w:lineRule="auto"/>
      </w:pPr>
      <w:r>
        <w:t xml:space="preserve">5-3-1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298K </w:t>
      </w:r>
      <w:r>
        <w:rPr>
          <w:rFonts w:ascii="Times New Roman" w:hAnsi="Times New Roman" w:cs="Times New Roman" w:eastAsia="SimSun"/>
        </w:rPr>
        <w:t xml:space="preserve">时该反应的平衡常数（取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1）。</w:t>
      </w:r>
    </w:p>
    <w:p>
      <w:pPr>
        <w:pStyle w:val="BodyText"/>
        <w:spacing w:before="0" w:after="0" w:line="276" w:lineRule="auto"/>
      </w:pPr>
      <w:r>
        <w:t xml:space="preserve">5-3-2 </w:t>
      </w:r>
      <w:r>
        <w:rPr>
          <w:rFonts w:ascii="Times New Roman" w:hAnsi="Times New Roman" w:cs="Times New Roman" w:eastAsia="SimSun"/>
        </w:rPr>
        <w:t xml:space="preserve">若通入氢气至压力为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1.0bar，通过缓冲体系维持溶液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pH=4.15，计算反应的平衡转化率。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1-3-3298K、氢气压力</w:t>
      </w:r>
      <w:r>
        <w:t xml:space="preserve"> 1bar </w:t>
      </w:r>
      <w:r>
        <w:rPr>
          <w:rFonts w:ascii="Times New Roman" w:hAnsi="Times New Roman" w:cs="Times New Roman" w:eastAsia="SimSun"/>
        </w:rPr>
        <w:t xml:space="preserve">下，要使</w:t>
      </w:r>
      <w:r>
        <w:t xml:space="preserve"> 99.5% </w:t>
      </w:r>
      <w:r>
        <w:rPr>
          <w:rFonts w:ascii="Times New Roman" w:hAnsi="Times New Roman" w:cs="Times New Roman" w:eastAsia="SimSun"/>
        </w:rPr>
        <w:t xml:space="preserve">以上的</w:t>
      </w:r>
      <w:r>
        <w:t xml:space="preserve"> VO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被还原为</w:t>
      </w:r>
      <w:r>
        <w:t xml:space="preserve"> V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，计算溶液的最大允许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5-3-4 </w:t>
      </w:r>
      <w:r>
        <w:rPr>
          <w:rFonts w:ascii="Times New Roman" w:hAnsi="Times New Roman" w:cs="Times New Roman" w:eastAsia="SimSun"/>
        </w:rPr>
        <w:t xml:space="preserve">该反应的标准电势差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随温度的线性变化率为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1.75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。已知以下物质的标准熵数据，计算反应的焓变及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的标准摩尔熵（298K）。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843"/>
        <w:gridCol w:w="2007"/>
        <w:gridCol w:w="1843"/>
        <w:gridCol w:w="2212"/>
        <w:gridCol w:w="1847"/>
      </w:tblGrid>
      <w:tr>
        <w:trPr>
          <w:tblHeader w:val="on"/>
        </w:trPr>
        <w:tc>
          <w:tcPr>
            <w:tcW w:type="dxa" w:w="1843"/>
          </w:tcPr>
          <w:tcPr/>
          <w:p>
            <w:pPr>
              <w:pStyle w:val="Compact"/>
            </w:pP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m:oMath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w:rPr>
                  <w:rFonts w:ascii="Times New Roman" w:hAnsi="Times New Roman" w:cs="Times New Roman" w:eastAsia="SimSun"/>
                </w:rPr>
                <m:t>q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843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⋅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07"/>
          </w:tcPr>
          <w:tcPr/>
          <w:p>
            <w:pPr>
              <w:pStyle w:val="Compact"/>
              <w:jc w:val="center"/>
            </w:pPr>
            <w:r>
              <w:t xml:space="preserve">130.7</w:t>
            </w:r>
          </w:p>
        </w:tc>
        <w:tc>
          <w:tcPr>
            <w:tcW w:type="dxa" w:w="1843"/>
          </w:tcPr>
          <w:tcPr/>
          <w:p>
            <w:pPr>
              <w:pStyle w:val="Compact"/>
              <w:jc w:val="center"/>
            </w:pPr>
            <w:r>
              <w:t xml:space="preserve">70.0</w:t>
            </w:r>
          </w:p>
        </w:tc>
        <w:tc>
          <w:tcPr>
            <w:tcW w:type="dxa" w:w="2212"/>
          </w:tcPr>
          <w:tcPr/>
          <w:p>
            <w:pPr>
              <w:pStyle w:val="Compact"/>
              <w:jc w:val="center"/>
            </w:pPr>
            <w:r>
              <w:t xml:space="preserve">-307.0</w:t>
            </w:r>
          </w:p>
        </w:tc>
        <w:tc>
          <w:tcPr>
            <w:tcW w:type="dxa" w:w="1847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bookmarkStart w:id="34" w:name="答案-4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w:r>
        <w:drawing>
          <wp:inline>
            <wp:extent cx="2520000" cy="51501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ba88ff646e2096883f466ed236ebe427046728f8a90b8189c3c16dfccea4b1b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5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b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63.97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r>
                <w:rPr>
                  <w:rFonts w:ascii="Times New Roman" w:hAnsi="Times New Roman" w:cs="Times New Roman" w:eastAsia="SimSun"/>
                </w:rPr>
                <m:t>0.337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E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X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3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0.361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V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0.5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X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0.254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24.51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w:rPr>
              <w:rFonts w:ascii="Times New Roman" w:hAnsi="Times New Roman" w:cs="Times New Roman" w:eastAsia="SimSun"/>
            </w:rPr>
            <m:t>2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V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2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n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0.337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65.03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∘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65.03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10</m:t>
                      </m:r>
                    </m:e>
                    <m:sup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∘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4.15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num>
                <m:den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∘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α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)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11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H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3.40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F</m:t>
              </m:r>
            </m:den>
          </m:f>
          <m:r>
            <w:rPr>
              <w:rFonts w:ascii="Times New Roman" w:hAnsi="Times New Roman" w:cs="Times New Roman" w:eastAsia="SimSun"/>
            </w:rPr>
            <m:t>T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F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1.75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337.7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V</m:t>
          </m:r>
          <m:sSup>
            <m:e>
              <m:r>
                <w:rPr>
                  <w:rFonts w:ascii="Times New Roman" w:hAnsi="Times New Roman" w:cs="Times New Roman" w:eastAsia="SimSun"/>
                </w:rPr>
                <m:t>O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+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133.5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∘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165.7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</m:oMath>
      </m:oMathPara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</w:t>
      </w:r>
      <w:r>
        <w:t xml:space="preserve"> Latimer </w:t>
      </w:r>
      <w:r>
        <w:rPr>
          <w:rFonts w:ascii="Times New Roman" w:hAnsi="Times New Roman" w:cs="Times New Roman" w:eastAsia="SimSun"/>
        </w:rPr>
        <w:t xml:space="preserve">电势图与电化学计算。1-1：歧化反应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2VO²⁺→VO₂⁺+V³⁺，ΔrGm°=−nF[E°(右)−E°(左)]=−1×F×(0.337−1.0)≈+63.9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kJ·mol⁻¹&gt;0，即歧化不能正向自发，故</w:t>
      </w:r>
      <w:r>
        <w:t xml:space="preserve"> VO²⁺ </w:t>
      </w:r>
      <w:r>
        <w:rPr>
          <w:rFonts w:ascii="Times New Roman" w:hAnsi="Times New Roman" w:cs="Times New Roman" w:eastAsia="SimSun"/>
        </w:rPr>
        <w:t xml:space="preserve">不易发生歧化。1-2-1：由连续电势对电子的加权平均关系</w:t>
      </w:r>
      <w:r>
        <w:t xml:space="preserve"> (1.0+0.337+E_x)/3=0.361 ⇒ E_x≈−0.254 </w:t>
      </w:r>
      <w:r>
        <w:rPr>
          <w:rFonts w:ascii="Times New Roman" w:hAnsi="Times New Roman" w:cs="Times New Roman" w:eastAsia="SimSun"/>
        </w:rPr>
        <w:t xml:space="preserve">V（V³⁺/V²⁺）。1-2-2：V²⁺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被</w:t>
      </w:r>
      <w:r>
        <w:t xml:space="preserve"> H⁺ </w:t>
      </w:r>
      <w:r>
        <w:rPr>
          <w:rFonts w:ascii="Times New Roman" w:hAnsi="Times New Roman" w:cs="Times New Roman" w:eastAsia="SimSun"/>
        </w:rPr>
        <w:t xml:space="preserve">氧化：V²⁺+H⁺→V³⁺+½H₂，ΔrGm°=−nF(E°(V³⁺/V²⁺)−E°(H⁺/H₂))=−1×F×(−0.254−0)≈+24.5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kJ·mol⁻¹&gt;0，反应不能自发，故</w:t>
      </w:r>
      <w:r>
        <w:t xml:space="preserve"> V²⁺ </w:t>
      </w:r>
      <w:r>
        <w:rPr>
          <w:rFonts w:ascii="Times New Roman" w:hAnsi="Times New Roman" w:cs="Times New Roman" w:eastAsia="SimSun"/>
        </w:rPr>
        <w:t xml:space="preserve">在无氧条件下可热力学稳定存在。1-3-1：2VO²⁺+H₂+2H⁺→2V³⁺+2H₂O，ΔrGm°=−2F×(0.337−0)≈−65.0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kJ·mol⁻¹，K°=exp(−ΔrGm°/RT)≈2.5×10¹¹。1-3-2/1-3-3：K°=[V³⁺]²/([VO²⁺]²[H⁺]²·p(H₂)/p°)=α²/[(1−α)²(10^−pH)²]；分别取</w:t>
      </w:r>
      <w:r>
        <w:t xml:space="preserve"> pH=4.15 </w:t>
      </w:r>
      <w:r>
        <w:rPr>
          <w:rFonts w:ascii="Times New Roman" w:hAnsi="Times New Roman" w:cs="Times New Roman" w:eastAsia="SimSun"/>
        </w:rPr>
        <w:t xml:space="preserve">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α（得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α≈1，近乎完全还原）、取</w:t>
      </w:r>
      <w:r>
        <w:t xml:space="preserve"> α=0.995 </w:t>
      </w:r>
      <w:r>
        <w:rPr>
          <w:rFonts w:ascii="Times New Roman" w:hAnsi="Times New Roman" w:cs="Times New Roman" w:eastAsia="SimSun"/>
        </w:rPr>
        <w:t xml:space="preserve">求最大允许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pH≈3.40。1-3-4：由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E°=−ΔrHm°/(zF)+[ΔrSm°/(zF)]T，斜率</w:t>
      </w:r>
      <w:r>
        <w:t xml:space="preserve"> dE°/dT=ΔrSm°/(zF)=−1.75×10⁻³ V·K⁻¹ ⇒ ΔrSm°=zF×(−1.75×10⁻³)≈−337.7 </w:t>
      </w:r>
      <w:r>
        <w:rPr>
          <w:rFonts w:ascii="Times New Roman" w:hAnsi="Times New Roman" w:cs="Times New Roman" w:eastAsia="SimSun"/>
        </w:rPr>
        <w:t xml:space="preserve">J·K⁻¹·mol⁻¹；再由各物质标准熵求</w:t>
      </w:r>
      <w:r>
        <w:t xml:space="preserve"> Sm°(VO²⁺)≈−133.5 </w:t>
      </w:r>
      <w:r>
        <w:rPr>
          <w:rFonts w:ascii="Times New Roman" w:hAnsi="Times New Roman" w:cs="Times New Roman" w:eastAsia="SimSun"/>
        </w:rPr>
        <w:t xml:space="preserve">J·K⁻¹·mol⁻¹，ΔrHm°=ΔrGm°+TΔrSm°≈−165.7</w:t>
      </w:r>
      <w:r>
        <w:t xml:space="preserve"> kJ·mol⁻¹。</w:t>
      </w:r>
    </w:p>
    <w:bookmarkEnd w:id="34"/>
    <w:bookmarkEnd w:id="35"/>
    <w:bookmarkStart w:id="37" w:name="第-6-题13-分氯苯和溴苯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分）氯苯和溴苯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第35届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模拟11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氯苯(A)和溴苯(B)可以形成理想液态混合物。若将</w:t>
      </w:r>
      <w:r>
        <w:t xml:space="preserve"> 9 mol A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1 mol B </w:t>
      </w:r>
      <w:r>
        <w:rPr>
          <w:rFonts w:ascii="Times New Roman" w:hAnsi="Times New Roman" w:cs="Times New Roman" w:eastAsia="SimSun"/>
        </w:rPr>
        <w:t xml:space="preserve">组成的混合物在</w:t>
      </w:r>
      <w:r>
        <w:t xml:space="preserve"> 101.3 kPa </w:t>
      </w:r>
      <w:r>
        <w:rPr>
          <w:rFonts w:ascii="Times New Roman" w:hAnsi="Times New Roman" w:cs="Times New Roman" w:eastAsia="SimSun"/>
        </w:rPr>
        <w:t xml:space="preserve">的压力下加热，至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时沸腾。已知溴苯的正常沸点为</w:t>
      </w:r>
      <w:r>
        <w:t xml:space="preserve"> 429 </w:t>
      </w:r>
      <w:r>
        <w:rPr>
          <w:rFonts w:ascii="Times New Roman" w:hAnsi="Times New Roman" w:cs="Times New Roman" w:eastAsia="SimSun"/>
        </w:rPr>
        <w:t xml:space="preserve">K，其摩尔气化焓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44.5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，标准大气压为</w:t>
      </w:r>
      <w:r>
        <w:t xml:space="preserve"> 101.325 kPa。</w:t>
      </w:r>
    </w:p>
    <w:p>
      <w:pPr>
        <w:pStyle w:val="BodyText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现有组成为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的液态混合物，在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时不断降低压力，当出现第一个气泡时，请计算气相的总压和气相的组成。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若此时继续降压，直至剩下最后一滴液体时，请计算该液滴的组成和蒸汽的总压。</w:t>
      </w:r>
    </w:p>
    <w:bookmarkStart w:id="36" w:name="答案-5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6-1 </w:t>
      </w:r>
      <w:r>
        <w:rPr>
          <w:rFonts w:ascii="Times New Roman" w:hAnsi="Times New Roman" w:cs="Times New Roman" w:eastAsia="SimSun"/>
        </w:rPr>
        <w:t xml:space="preserve">利用</w:t>
      </w:r>
      <w:r>
        <w:t xml:space="preserve"> Clausius-Clapeyron </w:t>
      </w:r>
      <w:r>
        <w:rPr>
          <w:rFonts w:ascii="Times New Roman" w:hAnsi="Times New Roman" w:cs="Times New Roman" w:eastAsia="SimSun"/>
        </w:rPr>
        <w:t xml:space="preserve">方程求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ln</m:t>
        </m:r>
        <m:f>
          <m:fPr>
            <m:type m:val="bar"/>
          </m:fPr>
          <m:num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B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*</m:t>
                </m:r>
              </m:sup>
            </m:sSub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407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101.325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44500</m:t>
            </m:r>
          </m:num>
          <m:den>
            <m:r>
              <w:rPr>
                <w:rFonts w:ascii="Times New Roman" w:hAnsi="Times New Roman" w:cs="Times New Roman" w:eastAsia="SimSun"/>
              </w:rPr>
              <m:t>8.314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429</m:t>
                </m:r>
              </m:den>
            </m:f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1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407</m:t>
                </m:r>
              </m:den>
            </m:f>
          </m:e>
        </m:d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51.621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的液态混合物沸腾时：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101.325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，解得</w:t>
      </w:r>
      <w:r>
        <w:t xml:space="preserve"> </w:t>
      </w:r>
      <m:oMath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407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106.820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407 </w:t>
      </w:r>
      <w:r>
        <w:rPr>
          <w:rFonts w:ascii="Times New Roman" w:hAnsi="Times New Roman" w:cs="Times New Roman" w:eastAsia="SimSun"/>
        </w:rPr>
        <w:t xml:space="preserve">K，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的液态混合物出现第一个气泡时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可近似认为液相的组成未变，则蒸汽的总压：</w:t>
      </w:r>
    </w:p>
    <w:p>
      <w:pPr>
        <w:pStyle w:val="BodyText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73.701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设气相中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的组成为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I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0.58</m:t>
        </m:r>
      </m:oMath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0.42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t xml:space="preserve">6-2 </w:t>
      </w:r>
      <w:r>
        <w:rPr>
          <w:rFonts w:ascii="Times New Roman" w:hAnsi="Times New Roman" w:cs="Times New Roman" w:eastAsia="SimSun"/>
        </w:rPr>
        <w:t xml:space="preserve">当剩下最后一滴液体时，可近似认为气相的组成等于原液相的组成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y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设此时气相总压为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，则有：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0.4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*</m:t>
            </m:r>
          </m:sup>
        </m:sSubSup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0.6</m:t>
        </m:r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联立解得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0.24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 </m:t>
        </m:r>
        <m:sSub>
          <m:e>
            <m:r>
              <w:rPr>
                <w:rFonts w:ascii="Times New Roman" w:hAnsi="Times New Roman" w:cs="Times New Roman" w:eastAsia="SimSun"/>
              </w:rPr>
              <m:t>x</m:t>
            </m:r>
          </m:e>
          <m:sub>
            <m:r>
              <w:rPr>
                <w:rFonts w:ascii="Times New Roman" w:hAnsi="Times New Roman" w:cs="Times New Roman" w:eastAsia="SimSun"/>
              </w:rPr>
              <m:t>B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0.76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65.39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（据源答案整理）：考查二组分理想液态混合物的气液平衡。1-1：先用克拉佩龙-克劳修斯方程由溴苯的正常沸点求</w:t>
      </w:r>
      <w:r>
        <w:t xml:space="preserve"> 407 K </w:t>
      </w:r>
      <w:r>
        <w:rPr>
          <w:rFonts w:ascii="Times New Roman" w:hAnsi="Times New Roman" w:cs="Times New Roman" w:eastAsia="SimSun"/>
        </w:rPr>
        <w:t xml:space="preserve">时的饱和蒸气压，ln[pB*(407</w:t>
      </w:r>
      <w:r>
        <w:t xml:space="preserve"> K)/101.325 </w:t>
      </w:r>
      <w:r>
        <w:rPr>
          <w:rFonts w:ascii="Times New Roman" w:hAnsi="Times New Roman" w:cs="Times New Roman" w:eastAsia="SimSun"/>
        </w:rPr>
        <w:t xml:space="preserve">kPa]=(ΔvapHm(B)/R)(1/429−1/407)，得</w:t>
      </w:r>
      <w:r>
        <w:t xml:space="preserve"> pB</w:t>
      </w:r>
      <w:r>
        <w:rPr>
          <w:i/>
          <w:iCs/>
        </w:rPr>
        <w:t xml:space="preserve">(407 K)≈51.6 </w:t>
      </w:r>
      <w:r>
        <w:rPr>
          <w:rFonts w:ascii="Times New Roman" w:hAnsi="Times New Roman" w:cs="Times New Roman" w:eastAsia="SimSun"/>
          <w:i/>
          <w:iCs/>
        </w:rPr>
        <w:t xml:space="preserve">kPa；由</w:t>
      </w:r>
      <w:r>
        <w:rPr>
          <w:i/>
          <w:iCs/>
        </w:rPr>
        <w:t xml:space="preserve"> x_A=0.9、x_B=0.1 </w:t>
      </w:r>
      <w:r>
        <w:rPr>
          <w:rFonts w:ascii="Times New Roman" w:hAnsi="Times New Roman" w:cs="Times New Roman" w:eastAsia="SimSun"/>
          <w:i/>
          <w:iCs/>
        </w:rPr>
        <w:t xml:space="preserve">的混合物在</w:t>
      </w:r>
      <w:r>
        <w:rPr>
          <w:i/>
          <w:iCs/>
        </w:rPr>
        <w:t xml:space="preserve"> 407 K </w:t>
      </w:r>
      <w:r>
        <w:rPr>
          <w:rFonts w:ascii="Times New Roman" w:hAnsi="Times New Roman" w:cs="Times New Roman" w:eastAsia="SimSun"/>
          <w:i/>
          <w:iCs/>
        </w:rPr>
        <w:t xml:space="preserve">恰好沸腾（p=101.325</w:t>
      </w:r>
      <w:r>
        <w:rPr>
          <w:i/>
          <w:iCs/>
        </w:rPr>
        <w:t xml:space="preserve"> </w:t>
      </w:r>
      <w:r>
        <w:rPr>
          <w:rFonts w:ascii="Times New Roman" w:hAnsi="Times New Roman" w:cs="Times New Roman" w:eastAsia="SimSun"/>
          <w:i/>
          <w:iCs/>
        </w:rPr>
        <w:t xml:space="preserve">kPa）反解</w:t>
      </w:r>
      <w:r>
        <w:rPr>
          <w:i/>
          <w:iCs/>
        </w:rPr>
        <w:t xml:space="preserve"> pA</w:t>
      </w:r>
      <w:r>
        <w:t xml:space="preserve">(407 </w:t>
      </w:r>
      <w:r>
        <w:rPr>
          <w:rFonts w:ascii="Times New Roman" w:hAnsi="Times New Roman" w:cs="Times New Roman" w:eastAsia="SimSun"/>
        </w:rPr>
        <w:t xml:space="preserve">K)：101.325=pA</w:t>
      </w:r>
      <w:r>
        <w:rPr>
          <w:i/>
          <w:iCs/>
        </w:rPr>
        <w:t xml:space="preserve">×0.9+pB</w:t>
      </w:r>
      <w:r>
        <w:t xml:space="preserve">×0.1 ⇒ pA</w:t>
      </w:r>
      <w:r>
        <w:rPr>
          <w:i/>
          <w:iCs/>
        </w:rPr>
        <w:t xml:space="preserve">≈106.8 </w:t>
      </w:r>
      <w:r>
        <w:rPr>
          <w:rFonts w:ascii="Times New Roman" w:hAnsi="Times New Roman" w:cs="Times New Roman" w:eastAsia="SimSun"/>
          <w:i/>
          <w:iCs/>
        </w:rPr>
        <w:t xml:space="preserve">kPa。再对</w:t>
      </w:r>
      <w:r>
        <w:rPr>
          <w:i/>
          <w:iCs/>
        </w:rPr>
        <w:t xml:space="preserve"> x_A=0.4、x_B=0.6 </w:t>
      </w:r>
      <w:r>
        <w:rPr>
          <w:rFonts w:ascii="Times New Roman" w:hAnsi="Times New Roman" w:cs="Times New Roman" w:eastAsia="SimSun"/>
          <w:i/>
          <w:iCs/>
        </w:rPr>
        <w:t xml:space="preserve">的混合物求出现第一个气泡（液相组成基本不变）时的总压</w:t>
      </w:r>
      <w:r>
        <w:rPr>
          <w:i/>
          <w:iCs/>
        </w:rPr>
        <w:t xml:space="preserve"> p₁=pA</w:t>
      </w:r>
      <w:r>
        <w:t xml:space="preserve">×0.4+pB</w:t>
      </w:r>
      <w:r>
        <w:rPr>
          <w:i/>
          <w:iCs/>
        </w:rPr>
        <w:t xml:space="preserve">×0.6≈73.7 </w:t>
      </w:r>
      <w:r>
        <w:rPr>
          <w:rFonts w:ascii="Times New Roman" w:hAnsi="Times New Roman" w:cs="Times New Roman" w:eastAsia="SimSun"/>
          <w:i/>
          <w:iCs/>
        </w:rPr>
        <w:t xml:space="preserve">kPa，气相组成</w:t>
      </w:r>
      <w:r>
        <w:rPr>
          <w:i/>
          <w:iCs/>
        </w:rPr>
        <w:t xml:space="preserve"> y_A=pA</w:t>
      </w:r>
      <w:r>
        <w:rPr>
          <w:rFonts w:ascii="Times New Roman" w:hAnsi="Times New Roman" w:cs="Times New Roman" w:eastAsia="SimSun"/>
        </w:rPr>
        <w:t xml:space="preserve">×0.4/p₁≈0.58（y_B≈0.42）。1-2：蒸馏至剩下最后一滴液体时，可近似认为气相组成等于原液相组成，即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y_A=0.4、y_B=0.6；由</w:t>
      </w:r>
      <w:r>
        <w:t xml:space="preserve"> pA=pA</w:t>
      </w:r>
      <w:r>
        <w:rPr>
          <w:i/>
          <w:iCs/>
        </w:rPr>
        <w:t xml:space="preserve">·x_A=y_A·p₂、pB=pB</w:t>
      </w:r>
      <w:r>
        <w:t xml:space="preserve">·x_B=y_B·p₂ </w:t>
      </w:r>
      <w:r>
        <w:rPr>
          <w:rFonts w:ascii="Times New Roman" w:hAnsi="Times New Roman" w:cs="Times New Roman" w:eastAsia="SimSun"/>
        </w:rPr>
        <w:t xml:space="preserve">及</w:t>
      </w:r>
      <w:r>
        <w:t xml:space="preserve"> x_A+x_B=1 </w:t>
      </w:r>
      <w:r>
        <w:rPr>
          <w:rFonts w:ascii="Times New Roman" w:hAnsi="Times New Roman" w:cs="Times New Roman" w:eastAsia="SimSun"/>
        </w:rPr>
        <w:t xml:space="preserve">联立，解得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x_A≈0.24、x_B≈0.76，此时总压</w:t>
      </w:r>
      <w:r>
        <w:t xml:space="preserve"> p₂≈65.4 kPa。</w:t>
      </w:r>
    </w:p>
    <w:bookmarkEnd w:id="36"/>
    <w:bookmarkEnd w:id="37"/>
    <w:bookmarkStart w:id="39" w:name="第-7-题13-分酸雨的化学平衡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分）酸雨的化学平衡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来源：壹尖培优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无机专题卷2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酸雨是指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小于</w:t>
      </w:r>
      <w:r>
        <w:t xml:space="preserve"> 5.6 </w:t>
      </w:r>
      <w:r>
        <w:rPr>
          <w:rFonts w:ascii="Times New Roman" w:hAnsi="Times New Roman" w:cs="Times New Roman" w:eastAsia="SimSun"/>
        </w:rPr>
        <w:t xml:space="preserve">的降水，主要由大气中的某些气体（如二氧化硫和氮氧化物）与水蒸气、氧气等发生化学反应生成酸性物质，并随雨水降落到地面而形成的。能够导致酸雨的主要气体包括：二氧化硫（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）、一氧化氮（NO）和二氧化氮（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</w:t>
      </w:r>
      <w:r>
        <w:t xml:space="preserve"> </w:t>
      </w:r>
      <w:r>
        <w:t xml:space="preserve">7-1 </w:t>
      </w:r>
      <w:r>
        <w:rPr>
          <w:rFonts w:ascii="Times New Roman" w:hAnsi="Times New Roman" w:cs="Times New Roman" w:eastAsia="SimSun"/>
        </w:rPr>
        <w:t xml:space="preserve">分别写出二氧化硫和一氧化氮在空气中形成无机强酸的化学方程式。</w:t>
      </w:r>
      <w:r>
        <w:t xml:space="preserve"> </w:t>
      </w:r>
      <w:r>
        <w:t xml:space="preserve">7-2 </w:t>
      </w:r>
      <w:r>
        <w:rPr>
          <w:rFonts w:ascii="Times New Roman" w:hAnsi="Times New Roman" w:cs="Times New Roman" w:eastAsia="SimSun"/>
        </w:rPr>
        <w:t xml:space="preserve">一氧化氮（NO）可在空气中被氧气氧化为二氧化氮（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）。在温度为</w:t>
      </w:r>
      <w:r>
        <w:t xml:space="preserve"> 600 </w:t>
      </w:r>
      <w:r>
        <w:rPr>
          <w:rFonts w:ascii="Times New Roman" w:hAnsi="Times New Roman" w:cs="Times New Roman" w:eastAsia="SimSun"/>
        </w:rPr>
        <w:t xml:space="preserve">K、系统总压为</w:t>
      </w:r>
      <w:r>
        <w:t xml:space="preserve"> 100 kPa </w:t>
      </w:r>
      <w:r>
        <w:rPr>
          <w:rFonts w:ascii="Times New Roman" w:hAnsi="Times New Roman" w:cs="Times New Roman" w:eastAsia="SimSun"/>
        </w:rPr>
        <w:t xml:space="preserve">的条件下，假设初始时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按物质的量比</w:t>
      </w:r>
      <w:r>
        <w:t xml:space="preserve"> 2:1 </w:t>
      </w:r>
      <w:r>
        <w:rPr>
          <w:rFonts w:ascii="Times New Roman" w:hAnsi="Times New Roman" w:cs="Times New Roman" w:eastAsia="SimSun"/>
        </w:rPr>
        <w:t xml:space="preserve">加入，请计算达到平衡时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的转化率。相关物质的热力学数据如下（假设焓变和熵变不随温度改变）。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t xml:space="preserve">NO(g)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91.3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210.8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33.2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240.1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205.2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二氧化硫可以被氧气氧化为三氧化硫。在恒温</w:t>
      </w:r>
      <w:r>
        <w:t xml:space="preserve"> 900 K </w:t>
      </w:r>
      <w:r>
        <w:rPr>
          <w:rFonts w:ascii="Times New Roman" w:hAnsi="Times New Roman" w:cs="Times New Roman" w:eastAsia="SimSun"/>
        </w:rPr>
        <w:t xml:space="preserve">下，将</w:t>
      </w:r>
      <w:r>
        <w:t xml:space="preserve"> 1 mol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 mol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通入一个体积为</w:t>
      </w:r>
      <w:r>
        <w:t xml:space="preserve"> 80 L </w:t>
      </w:r>
      <w:r>
        <w:rPr>
          <w:rFonts w:ascii="Times New Roman" w:hAnsi="Times New Roman" w:cs="Times New Roman" w:eastAsia="SimSun"/>
        </w:rPr>
        <w:t xml:space="preserve">的导热刚性容器中。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部分被氧化为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，求达到平衡后容器内气体的总压强。相关物质的热力学数据如下（假设焓变和熵变不随温度改变）。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199"/>
        <w:gridCol w:w="4516"/>
        <w:gridCol w:w="4037"/>
      </w:tblGrid>
      <w:tr>
        <w:trPr>
          <w:tblHeader w:val="on"/>
        </w:trPr>
        <w:tc>
          <w:tcPr>
            <w:tcW w:type="dxa" w:w="119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标准摩尔生成焓(kJ/mol)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标准摩尔熵(J/mol·K)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-296.8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248.2</w:t>
            </w:r>
          </w:p>
        </w:tc>
      </w:tr>
      <w:tr>
        <w:tc>
          <w:tcPr>
            <w:tcW w:type="dxa" w:w="1199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4516"/>
          </w:tcPr>
          <w:tcPr/>
          <w:p>
            <w:pPr>
              <w:pStyle w:val="Compact"/>
              <w:jc w:val="center"/>
            </w:pPr>
            <w:r>
              <w:t xml:space="preserve">-395.7</w:t>
            </w:r>
          </w:p>
        </w:tc>
        <w:tc>
          <w:tcPr>
            <w:tcW w:type="dxa" w:w="4037"/>
          </w:tcPr>
          <w:tcPr/>
          <w:p>
            <w:pPr>
              <w:pStyle w:val="Compact"/>
              <w:jc w:val="center"/>
            </w:pPr>
            <w:r>
              <w:t xml:space="preserve">256.8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7-4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溶于水后会表现出弱酸性，形成亚硫酸（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q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。根据中国《环境空气质量标准》，空气中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的浓度峰值不得超过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μ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t xml:space="preserve">。298 K </w:t>
      </w:r>
      <w:r>
        <w:rPr>
          <w:rFonts w:ascii="Times New Roman" w:hAnsi="Times New Roman" w:cs="Times New Roman" w:eastAsia="SimSun"/>
        </w:rPr>
        <w:t xml:space="preserve">时，在此最大允许浓度下，若该空气与纯水充分接触达到溶解平衡，所得水溶液的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值是多少？（不考虑其他气体的影响）。已知二氧化硫溶解在水中的亨利常数（上述反应的平衡常数）为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1.36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mol/(L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atm)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。亚硫酸的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</m:oMath>
      <w:r>
        <w:t xml:space="preserve"> </w:t>
      </w:r>
      <w:r>
        <w:t xml:space="preserve">。</w:t>
      </w:r>
    </w:p>
    <w:bookmarkStart w:id="38" w:name="答案-6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7-1（4分，分步写也可以）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4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7-2（7分）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-2（7分）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33.2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91.3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kJ/mol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240.1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210.8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205.2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146.6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J/mol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T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116.2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600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0.1466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kJ/mol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f>
              <m:fPr>
                <m:type m:val="bar"/>
              </m:fPr>
              <m:num>
                <m:sSub>
                  <m:e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Δ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r</m:t>
                    </m:r>
                  </m:sub>
                </m:sSub>
                <m:sSubSup>
                  <m:e>
                    <m:r>
                      <w:rPr>
                        <w:rFonts w:ascii="Times New Roman" w:hAnsi="Times New Roman" w:cs="Times New Roman" w:eastAsia="SimSun"/>
                      </w:rPr>
                      <m:t>G</m:t>
                    </m:r>
                  </m:e>
                  <m:sub>
                    <m:r>
                      <w:rPr>
                        <w:rFonts w:ascii="Times New Roman" w:hAnsi="Times New Roman" w:cs="Times New Roman" w:eastAsia="SimSun"/>
                      </w:rPr>
                      <m:t>m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⊖</m:t>
                    </m:r>
                  </m:sup>
                </m:sSubSup>
              </m:num>
              <m:den>
                <m:r>
                  <w:rPr>
                    <w:rFonts w:ascii="Times New Roman" w:hAnsi="Times New Roman" w:cs="Times New Roman" w:eastAsia="SimSun"/>
                  </w:rPr>
                  <m:t>R</m:t>
                </m:r>
                <m:r>
                  <w:rPr>
                    <w:rFonts w:ascii="Times New Roman" w:hAnsi="Times New Roman" w:cs="Times New Roman" w:eastAsia="SimSun"/>
                  </w:rPr>
                  <m:t>T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w:rPr>
                    <w:rFonts w:ascii="Times New Roman" w:hAnsi="Times New Roman" w:cs="Times New Roman" w:eastAsia="SimSun"/>
                  </w:rPr>
                  <m:t>28.2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1000</m:t>
                </m:r>
              </m:num>
              <m:den>
                <m:r>
                  <w:rPr>
                    <w:rFonts w:ascii="Times New Roman" w:hAnsi="Times New Roman" w:cs="Times New Roman" w:eastAsia="SimSun"/>
                  </w:rPr>
                  <m:t>8.314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×</m:t>
                </m:r>
                <m:r>
                  <w:rPr>
                    <w:rFonts w:ascii="Times New Roman" w:hAnsi="Times New Roman" w:cs="Times New Roman" w:eastAsia="SimSun"/>
                  </w:rPr>
                  <m:t>600</m:t>
                </m:r>
              </m:den>
            </m:f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438"/>
        <w:gridCol w:w="2438"/>
        <w:gridCol w:w="2438"/>
        <w:gridCol w:w="2438"/>
      </w:tblGrid>
      <w:tr>
        <w:trPr>
          <w:tblHeader w:val="on"/>
        </w:trP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总</w:t>
            </w:r>
          </w:p>
        </w:tc>
      </w:tr>
      <w:tr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2-2x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  <w:tc>
          <w:tcPr>
            <w:tcW w:type="dxa" w:w="2438"/>
          </w:tcPr>
          <w:tcPr/>
          <w:p>
            <w:pPr>
              <w:pStyle w:val="Compact"/>
              <w:jc w:val="center"/>
            </w:pPr>
            <w:r>
              <w:t xml:space="preserve">3-x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m:oMath>
        <m:s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285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x=0.83 </w:t>
      </w:r>
      <w:r>
        <w:rPr>
          <w:rFonts w:ascii="Times New Roman" w:hAnsi="Times New Roman" w:cs="Times New Roman" w:eastAsia="SimSun"/>
        </w:rPr>
        <w:t xml:space="preserve">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7-3（8分）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296.8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256.8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248.2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205.2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188.0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K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(1分)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T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197.8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900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w:rPr>
              <w:rFonts w:ascii="Times New Roman" w:hAnsi="Times New Roman" w:cs="Times New Roman" w:eastAsia="SimSun"/>
            </w:rPr>
            <m:t>0.188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28.6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l</m:t>
          </m:r>
          <m:r>
            <w:rPr>
              <w:rFonts w:ascii="Times New Roman" w:hAnsi="Times New Roman" w:cs="Times New Roman" w:eastAsia="SimSun"/>
            </w:rPr>
            <m:t> 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Δ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r</m:t>
                      </m:r>
                    </m:sub>
                  </m:sSub>
                  <m:sSub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G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m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⊖</m:t>
                      </m:r>
                    </m:sup>
                  </m:sSubSup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exp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28.6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1000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8.314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×</m:t>
                  </m:r>
                  <m:r>
                    <w:rPr>
                      <w:rFonts w:ascii="Times New Roman" w:hAnsi="Times New Roman" w:cs="Times New Roman" w:eastAsia="SimSun"/>
                    </w:rPr>
                    <m:t>900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设反应进度为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mol，则各物质的量为：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3250"/>
        <w:gridCol w:w="3250"/>
        <w:gridCol w:w="3252"/>
      </w:tblGrid>
      <w:tr>
        <w:trPr>
          <w:tblHeader w:val="on"/>
        </w:trPr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1-2x</w:t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t xml:space="preserve">1-x</w:t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t xml:space="preserve">2x</w:t>
            </w:r>
          </w:p>
        </w:tc>
      </w:tr>
    </w:tbl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]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x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w:rPr>
                  <w:rFonts w:ascii="Times New Roman" w:hAnsi="Times New Roman" w:cs="Times New Roman" w:eastAsia="SimSun"/>
                </w:rPr>
                <m:t>T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V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45.7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(2分)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x=0.42（1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8.314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r>
              <w:rPr>
                <w:rFonts w:ascii="Times New Roman" w:hAnsi="Times New Roman" w:cs="Times New Roman" w:eastAsia="SimSun"/>
              </w:rPr>
              <m:t>900</m:t>
            </m:r>
          </m:num>
          <m:den>
            <m:r>
              <w:rPr>
                <w:rFonts w:ascii="Times New Roman" w:hAnsi="Times New Roman" w:cs="Times New Roman" w:eastAsia="SimSun"/>
              </w:rPr>
              <m:t>0.08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1.48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b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r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</w:pPr>
      <w:r>
        <w:rPr>
          <w:rFonts w:ascii="Times New Roman" w:hAnsi="Times New Roman" w:cs="Times New Roman" w:eastAsia="SimSun"/>
        </w:rPr>
        <w:t xml:space="preserve">7-4（7分）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p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500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6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64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8.314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0.0194</m:t>
          </m:r>
          <m:r>
            <w:rPr>
              <w:rFonts w:ascii="Times New Roman" w:hAnsi="Times New Roman" w:cs="Times New Roman" w:eastAsia="SimSun"/>
            </w:rPr>
            <m:t>p</m:t>
          </m:r>
          <m:r>
            <w:rPr>
              <w:rFonts w:ascii="Times New Roman" w:hAnsi="Times New Roman" w:cs="Times New Roman" w:eastAsia="SimSun"/>
            </w:rPr>
            <m:t>a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w:rPr>
            <w:rFonts w:ascii="Times New Roman" w:hAnsi="Times New Roman" w:cs="Times New Roman" w:eastAsia="SimSun"/>
          </w:rPr>
          <m:t>S</m:t>
        </m:r>
        <m:sSub>
          <m:e>
            <m: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0.0194</m:t>
        </m:r>
        <m:r>
          <m:rPr>
            <m:sty m:val="p"/>
          </m:rPr>
          <w:rPr>
            <w:rFonts w:ascii="Times New Roman" w:hAnsi="Times New Roman" w:cs="Times New Roman" w:eastAsia="SimSun"/>
          </w:rPr>
          <m:t>÷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2.60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（1分，注意这是亚硫酸分子的浓度，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不包含酸根离子）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电荷守恒：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根据化学平衡：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</m:num>
          <m:den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+</m:t>
                        </m:r>
                      </m:sup>
                    </m:sSup>
                  </m:e>
                </m:d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H</m:t>
            </m:r>
            <m:r>
              <w:rPr>
                <w:rFonts w:ascii="Times New Roman" w:hAnsi="Times New Roman" w:cs="Times New Roman" w:eastAsia="SimSun"/>
              </w:rPr>
              <m:t>S</m:t>
            </m:r>
            <m:sSubSup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b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w:rPr>
                <w:rFonts w:ascii="Times New Roman" w:hAnsi="Times New Roman" w:cs="Times New Roman" w:eastAsia="SimSun"/>
              </w:rPr>
              <m:t>S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O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a</m:t>
                </m:r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;</m:t>
        </m:r>
        <m:d>
          <m:dPr>
            <m:begChr m:val="["/>
            <m:sepChr m:val=""/>
            <m:endChr m:val="]"/>
            <m:grow/>
          </m:dPr>
          <m:e>
            <m:r>
              <w:rPr>
                <w:rFonts w:ascii="Times New Roman" w:hAnsi="Times New Roman" w:cs="Times New Roman" w:eastAsia="SimSun"/>
              </w:rPr>
              <m:t>O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H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</m:e>
        </m:d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w</m:t>
                </m:r>
              </m:sub>
            </m:sSub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w:rPr>
                        <w:rFonts w:ascii="Times New Roman" w:hAnsi="Times New Roman" w:cs="Times New Roman" w:eastAsia="SimSun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+</m:t>
                    </m:r>
                  </m:sup>
                </m:sSup>
              </m:e>
            </m:d>
          </m:den>
        </m:f>
      </m:oMath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num>
            <m:den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w:rPr>
                              <w:rFonts w:ascii="Times New Roman" w:hAnsi="Times New Roman" w:cs="Times New Roman" w:eastAsia="SimSun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Times New Roman" w:hAnsi="Times New Roman" w:cs="Times New Roman" w:eastAsia="SimSun"/>
                            </w:rPr>
                            <m:t>+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sSub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O</m:t>
                      </m:r>
                    </m:e>
                    <m:sub>
                      <m:r>
                        <w:rPr>
                          <w:rFonts w:ascii="Times New Roman" w:hAnsi="Times New Roman" w:cs="Times New Roman" w:eastAsia="SimSun"/>
                        </w:rP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a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w</m:t>
                  </m:r>
                </m:sub>
              </m:sSub>
            </m:num>
            <m:den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w:rPr>
                          <w:rFonts w:ascii="Times New Roman" w:hAnsi="Times New Roman" w:cs="Times New Roman" w:eastAsia="SimSun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Times New Roman" w:hAnsi="Times New Roman" w:cs="Times New Roman" w:eastAsia="SimSun"/>
                        </w:rPr>
                        <m:t>+</m:t>
                      </m:r>
                    </m:sup>
                  </m:sSup>
                </m:e>
              </m:d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分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pH=4.22（1分）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（据源答案整理）：考查化学平衡与弱酸溶解。2-1：4NO+3O₂+2H₂O→4HNO₃；2SO₂+O₂+2H₂O→2H₂SO₄。2-2：2NO+O₂⇌2NO₂，ΔrHm°=2×33.2−2×91.3=−116.2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kJ·mol⁻¹，ΔrSm°=2×240.1−2×210.8−205.2=−146.6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J·K⁻¹·mol⁻¹，ΔrGm°=ΔrHm°−TΔrSm°=−116.2−600×(−0.1466)≈−28.2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kJ·mol⁻¹，K°=exp(−ΔrGm°/RT)≈285；设</w:t>
      </w:r>
      <w:r>
        <w:t xml:space="preserve"> NO </w:t>
      </w:r>
      <w:r>
        <w:rPr>
          <w:rFonts w:ascii="Times New Roman" w:hAnsi="Times New Roman" w:cs="Times New Roman" w:eastAsia="SimSun"/>
        </w:rPr>
        <w:t xml:space="preserve">转化率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x（初始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NO:O₂=2:1），平衡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n(NO)=2−2x、n(O₂)=1−x、n(NO₂)=2x、Σn=3−x，代入分压式</w:t>
      </w:r>
      <w:r>
        <w:t xml:space="preserve"> K° </w:t>
      </w:r>
      <w:r>
        <w:rPr>
          <w:rFonts w:ascii="Times New Roman" w:hAnsi="Times New Roman" w:cs="Times New Roman" w:eastAsia="SimSun"/>
        </w:rPr>
        <w:t xml:space="preserve">求解得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x≈0.83。2-3：2SO₂+O₂⇌2SO₃，ΔrHm°=2×(−395.7)−2×(−296.8)=−197.8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kJ·mol⁻¹，ΔrSm°=2×256.8−2×248.2−205.2=−188.0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J·K⁻¹·mol⁻¹，ΔrGm°=−197.8−900×(−0.188)≈−28.6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kJ·mol⁻¹，K°≈45.7；设反应进度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mol（SO₂、O₂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各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mol），代入分压式解得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x≈0.42，平衡总量</w:t>
      </w:r>
      <w:r>
        <w:t xml:space="preserve"> 2−x </w:t>
      </w:r>
      <w:r>
        <w:rPr>
          <w:rFonts w:ascii="Times New Roman" w:hAnsi="Times New Roman" w:cs="Times New Roman" w:eastAsia="SimSun"/>
        </w:rPr>
        <w:t xml:space="preserve">mol，p=(2−x)RT/V≈1.48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bar。2-4：由</w:t>
      </w:r>
      <w:r>
        <w:t xml:space="preserve"> SO₂ </w:t>
      </w:r>
      <w:r>
        <w:rPr>
          <w:rFonts w:ascii="Times New Roman" w:hAnsi="Times New Roman" w:cs="Times New Roman" w:eastAsia="SimSun"/>
        </w:rPr>
        <w:t xml:space="preserve">浓度峰值</w:t>
      </w:r>
      <w:r>
        <w:t xml:space="preserve"> c=500×10⁻⁶ g/m³ </w:t>
      </w:r>
      <w:r>
        <w:rPr>
          <w:rFonts w:ascii="Times New Roman" w:hAnsi="Times New Roman" w:cs="Times New Roman" w:eastAsia="SimSun"/>
        </w:rPr>
        <w:t xml:space="preserve">得分压</w:t>
      </w:r>
      <w:r>
        <w:t xml:space="preserve"> p=cRT/M=(500×10⁻⁶/64)×8.314×298≈0.0194 </w:t>
      </w:r>
      <w:r>
        <w:rPr>
          <w:rFonts w:ascii="Times New Roman" w:hAnsi="Times New Roman" w:cs="Times New Roman" w:eastAsia="SimSun"/>
        </w:rPr>
        <w:t xml:space="preserve">Pa，c(H₂SO₃)=K_H·(p/101325)=1.36×0.0194/101325≈2.60×10⁻⁷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mol/L；由质子条件</w:t>
      </w:r>
      <w:r>
        <w:t xml:space="preserve"> [H⁺]=[HSO₃⁻]+2[SO₃²⁻]+[OH⁻] </w:t>
      </w:r>
      <w:r>
        <w:rPr>
          <w:rFonts w:ascii="Times New Roman" w:hAnsi="Times New Roman" w:cs="Times New Roman" w:eastAsia="SimSun"/>
        </w:rPr>
        <w:t xml:space="preserve">及各电离平衡代入，解得</w:t>
      </w:r>
      <w:r>
        <w:t xml:space="preserve"> [H⁺]≈6.0×10⁻⁵ ⇒ pH≈4.22。</w:t>
      </w:r>
    </w:p>
    <w:bookmarkEnd w:id="38"/>
    <w:bookmarkEnd w:id="39"/>
    <w:bookmarkStart w:id="43" w:name="第-8-题13-分醋酸缓冲液溶解硫酸铅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分）醋酸缓冲液溶解硫酸铅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来源：chemy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第34届chemy模拟10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向</w:t>
      </w:r>
      <w:r>
        <w:t xml:space="preserve"> 20 mL </w:t>
      </w:r>
      <w:r>
        <w:rPr>
          <w:rFonts w:ascii="Times New Roman" w:hAnsi="Times New Roman" w:cs="Times New Roman" w:eastAsia="SimSun"/>
        </w:rPr>
        <w:t xml:space="preserve">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t xml:space="preserve">mol/L </w:t>
      </w:r>
      <w:r>
        <w:rPr>
          <w:rFonts w:ascii="Times New Roman" w:hAnsi="Times New Roman" w:cs="Times New Roman" w:eastAsia="SimSun"/>
        </w:rPr>
        <w:t xml:space="preserve">的醋酸溶液中加入</w:t>
      </w:r>
      <w:r>
        <w:t xml:space="preserve"> 0.125 g </w:t>
      </w:r>
      <w:r>
        <w:rPr>
          <w:rFonts w:ascii="Times New Roman" w:hAnsi="Times New Roman" w:cs="Times New Roman" w:eastAsia="SimSun"/>
        </w:rPr>
        <w:t xml:space="preserve">醋酸钠固体，忽略溶解导致的体积变化，计算混合溶液的</w:t>
      </w:r>
      <w:r>
        <w:t xml:space="preserve"> pH。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上述溶液能否溶解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0.040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固体？若能，计算溶液的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浓度；若不能，计算上清液的</w:t>
      </w:r>
      <w:r>
        <w:t xml:space="preserve"> Ac </w:t>
      </w:r>
      <w:r>
        <w:rPr>
          <w:rFonts w:ascii="Times New Roman" w:hAnsi="Times New Roman" w:cs="Times New Roman" w:eastAsia="SimSun"/>
        </w:rPr>
        <w:t xml:space="preserve">浓度。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(相关的平衡常数数据如下：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4.75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7.79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的累积稳定常数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分别为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2.5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4.0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6.4</m:t>
            </m:r>
          </m:sup>
        </m:sSup>
      </m:oMath>
      <w:r>
        <w:t xml:space="preserve"> </w:t>
      </w:r>
      <w:r>
        <w:t xml:space="preserve">)</w:t>
      </w:r>
    </w:p>
    <w:bookmarkStart w:id="42" w:name="答案-7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0" w:after="0" w:line="276" w:lineRule="auto"/>
      </w:pPr>
      <w:r>
        <w:t xml:space="preserve">8-1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1.52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，故溶液中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故有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lg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6.76</m:t>
        </m:r>
      </m:oMath>
      <w:r>
        <w:rPr>
          <w:rFonts w:ascii="Times New Roman" w:hAnsi="Times New Roman" w:cs="Times New Roman" w:eastAsia="SimSun"/>
        </w:rPr>
        <w:t xml:space="preserve">（2分）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不能（1分，无论是否写出过程，回答出不能即可得分）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若要完全溶解，则溶液中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，且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总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H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A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的守恒关系，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即可化为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因为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r>
          <w:rPr>
            <w:rFonts w:ascii="Times New Roman" w:hAnsi="Times New Roman" w:cs="Times New Roman" w:eastAsia="SimSun"/>
          </w:rPr>
          <m:t>0.01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，故可认为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浓度基本没有发生变化。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联立，得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0.0762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3</m:t>
        </m:r>
        <m:sSub>
          <m:e>
            <m:r>
              <w:rPr>
                <w:rFonts w:ascii="Times New Roman" w:hAnsi="Times New Roman" w:cs="Times New Roman" w:eastAsia="SimSun"/>
              </w:rPr>
              <m:t>β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ad>
          <m:radPr>
            <m:degHide m:val="on"/>
          </m:radPr>
          <m:deg/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s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/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β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3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[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A</m:t>
                </m:r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c</m:t>
                </m:r>
              </m:e>
              <m:sup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]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</m:rad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w:rPr>
            <w:rFonts w:ascii="Times New Roman" w:hAnsi="Times New Roman" w:cs="Times New Roman" w:eastAsia="SimSun"/>
          </w:rPr>
          <m:t>A</m:t>
        </m:r>
        <m:s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]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0.066</m:t>
        </m:r>
        <m:r>
          <w:rPr>
            <w:rFonts w:ascii="Times New Roman" w:hAnsi="Times New Roman" w:cs="Times New Roman" w:eastAsia="SimSun"/>
          </w:rPr>
          <m:t> 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（1分）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（据源答案整理）：考查缓冲溶液与沉淀-配位耦合。3-1：n(NaAc)=0.125/82.03≈1.52×10⁻³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mol，c(NaAc)=1.52×10⁻³/0.020≈0.0762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mol/L；因</w:t>
      </w:r>
      <w:r>
        <w:t xml:space="preserve"> NaAc </w:t>
      </w:r>
      <w:r>
        <w:rPr>
          <w:rFonts w:ascii="Times New Roman" w:hAnsi="Times New Roman" w:cs="Times New Roman" w:eastAsia="SimSun"/>
        </w:rPr>
        <w:t xml:space="preserve">远多于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HAc，HAc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解离受同离子抑制，c(HAc)≈7.5×10⁻⁴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mol/L，由缓冲公式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pH=pKa+lg(c(Ac⁻)/c(HAc))=4.75+lg(0.0762/7.5×10⁻⁴)≈6.76。3-2：判据为</w:t>
      </w:r>
      <w:r>
        <w:t xml:space="preserve"> PbSO₄ </w:t>
      </w:r>
      <w:r>
        <w:rPr>
          <w:rFonts w:ascii="Times New Roman" w:hAnsi="Times New Roman" w:cs="Times New Roman" w:eastAsia="SimSun"/>
        </w:rPr>
        <w:t xml:space="preserve">的溶解守恒与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Pb-醋酸配合物的多重平衡。若完全溶解，则</w:t>
      </w:r>
      <w:r>
        <w:t xml:space="preserve"> c(Pb)=[SO₄²⁻] </w:t>
      </w:r>
      <w:r>
        <w:rPr>
          <w:rFonts w:ascii="Times New Roman" w:hAnsi="Times New Roman" w:cs="Times New Roman" w:eastAsia="SimSun"/>
        </w:rPr>
        <w:t xml:space="preserve">且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[Pb²⁺][SO₄²⁻]=Ksp；而</w:t>
      </w:r>
      <w:r>
        <w:t xml:space="preserve"> c(Pb)=</w:t>
      </w:r>
      <w:hyperlink r:id="rId40">
        <w:r>
          <w:rPr>
            <w:rStyle w:val="Hyperlink"/>
          </w:rPr>
          <w:t xml:space="preserve">Pb²⁺</w:t>
        </w:r>
      </w:hyperlink>
      <w:r>
        <w:rPr>
          <w:rFonts w:ascii="Times New Roman" w:hAnsi="Times New Roman" w:cs="Times New Roman" w:eastAsia="SimSun"/>
        </w:rPr>
        <w:t xml:space="preserve">。又由醋酸-醋酸钠总浓度守恒</w:t>
      </w:r>
      <w:r>
        <w:t xml:space="preserve"> c(HAc)+c(NaAc)=[HAc]+[Ac⁻]+</w:t>
      </w:r>
      <w:hyperlink r:id="rId41">
        <w:r>
          <w:rPr>
            <w:rStyle w:val="Hyperlink"/>
          </w:rPr>
          <w:t xml:space="preserve">Pb²⁺</w:t>
        </w:r>
      </w:hyperlink>
      <w:r>
        <w:rPr>
          <w:rFonts w:ascii="Times New Roman" w:hAnsi="Times New Roman" w:cs="Times New Roman" w:eastAsia="SimSun"/>
        </w:rPr>
        <w:t xml:space="preserve">，因</w:t>
      </w:r>
      <w:r>
        <w:t xml:space="preserve"> c(HAc)/c(NaAc)≈0.01 </w:t>
      </w:r>
      <w:r>
        <w:rPr>
          <w:rFonts w:ascii="Times New Roman" w:hAnsi="Times New Roman" w:cs="Times New Roman" w:eastAsia="SimSun"/>
        </w:rPr>
        <w:t xml:space="preserve">可视</w:t>
      </w:r>
      <w:r>
        <w:t xml:space="preserve"> HAc </w:t>
      </w:r>
      <w:r>
        <w:rPr>
          <w:rFonts w:ascii="Times New Roman" w:hAnsi="Times New Roman" w:cs="Times New Roman" w:eastAsia="SimSun"/>
        </w:rPr>
        <w:t xml:space="preserve">基本不变；联立解得</w:t>
      </w:r>
      <w:r>
        <w:t xml:space="preserve"> [Ac⁻]≈0.066 </w:t>
      </w:r>
      <w:r>
        <w:rPr>
          <w:rFonts w:ascii="Times New Roman" w:hAnsi="Times New Roman" w:cs="Times New Roman" w:eastAsia="SimSun"/>
        </w:rPr>
        <w:t xml:space="preserve">mol/L。据此，0.040</w:t>
      </w:r>
      <w:r>
        <w:t xml:space="preserve"> g PbSO₄ </w:t>
      </w:r>
      <w:r>
        <w:rPr>
          <w:rFonts w:ascii="Times New Roman" w:hAnsi="Times New Roman" w:cs="Times New Roman" w:eastAsia="SimSun"/>
        </w:rPr>
        <w:t xml:space="preserve">在本缓冲液中不能完全溶解（源答案结论：不能）。</w:t>
      </w:r>
    </w:p>
    <w:bookmarkEnd w:id="42"/>
    <w:bookmarkEnd w:id="43"/>
    <w:bookmarkStart w:id="45" w:name="第-9-题13-分工业热力学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分）工业热力学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来源：汇智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长沙冲刺综合3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工业上制备氢气的一种方法是于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下让甲烷和过热水蒸气反应,产生水煤气体系.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写出上述可逆反应的方程式.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已知该反应的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w:rPr>
                <w:rFonts w:ascii="Times New Roman" w:hAnsi="Times New Roman" w:cs="Times New Roman" w:eastAsia="SimSun"/>
              </w:rPr>
              <m:t>0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1.45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25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，在</w:t>
      </w:r>
      <w:r>
        <w:t xml:space="preserve"> 1580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2.66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，假设所有气体均为理想气体，忽略反应焓变和熵变关于温度的变化。</w:t>
      </w:r>
    </w:p>
    <w:p>
      <w:pPr>
        <w:pStyle w:val="BodyText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时,该反应的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</m:oMath>
      <w:r>
        <w:t xml:space="preserve"> </w:t>
      </w:r>
      <w:r>
        <w:t xml:space="preserve">.</w:t>
      </w:r>
    </w:p>
    <w:p>
      <w:pPr>
        <w:pStyle w:val="BodyText"/>
        <w:spacing w:before="0" w:after="0" w:line="276" w:lineRule="auto"/>
      </w:pPr>
      <w:r>
        <w:t xml:space="preserve">9-3 </w:t>
      </w:r>
      <w:r>
        <w:rPr>
          <w:rFonts w:ascii="Times New Roman" w:hAnsi="Times New Roman" w:cs="Times New Roman" w:eastAsia="SimSun"/>
        </w:rPr>
        <w:t xml:space="preserve">现以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CH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</m:t>
        </m:r>
        <m:r>
          <w:rPr>
            <w:rFonts w:ascii="Times New Roman" w:hAnsi="Times New Roman" w:cs="Times New Roman" w:eastAsia="SimSun"/>
          </w:rPr>
          <m:t> </m:t>
        </m:r>
        <m:sSub>
          <m:e>
            <m:r>
              <m:rPr>
                <m:nor/>
                <m:sty m:val="p"/>
              </m:rPr>
              <w:rPr>
                <w:rFonts w:ascii="Times New Roman" w:hAnsi="Times New Roman" w:cs="Times New Roman" w:eastAsia="SimSun"/>
              </w:rPr>
              <m:t>mol 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nor/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的混合物为起始原料,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平衡时容器系统压力为</w:t>
      </w:r>
      <w:r>
        <w:t xml:space="preserve"> 1.60 bar.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1100 K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的平衡转化率.</w:t>
      </w:r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p>
      <w:pPr>
        <w:pStyle w:val="BodyText"/>
        <w:spacing w:before="0" w:after="0" w:line="276" w:lineRule="auto"/>
      </w:pPr>
      <w:r>
        <w:t xml:space="preserve">9-5 </w:t>
      </w:r>
      <w:r>
        <w:rPr>
          <w:rFonts w:ascii="Times New Roman" w:hAnsi="Times New Roman" w:cs="Times New Roman" w:eastAsia="SimSun"/>
        </w:rPr>
        <w:t xml:space="preserve">升高温度对提高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的平衡转化率产率是否有利,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为什么?</w:t>
      </w:r>
    </w:p>
    <w:bookmarkStart w:id="44" w:name="答案-8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4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→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3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p>
            <m:e>
              <m:r>
                <w:rPr>
                  <w:rFonts w:ascii="Times New Roman" w:hAnsi="Times New Roman" w:cs="Times New Roman" w:eastAsia="SimSun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.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n</m:t>
          </m:r>
          <m:f>
            <m:fPr>
              <m:type m:val="bar"/>
            </m:fPr>
            <m:num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num>
            <m:den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[</m:t>
              </m:r>
              <m:r>
                <w:rPr>
                  <w:rFonts w:ascii="Times New Roman" w:hAnsi="Times New Roman" w:cs="Times New Roman" w:eastAsia="SimSun"/>
                </w:rPr>
                <m:t>1580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]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r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⊖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298</m:t>
                  </m:r>
                </m:den>
              </m:f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num>
                <m:den>
                  <m:r>
                    <w:rPr>
                      <w:rFonts w:ascii="Times New Roman" w:hAnsi="Times New Roman" w:cs="Times New Roman" w:eastAsia="SimSun"/>
                    </w:rPr>
                    <m:t>1580</m:t>
                  </m:r>
                </m:den>
              </m:f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5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28.4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sSubSup>
            <m:e>
              <m:r>
                <w:rPr>
                  <w:rFonts w:ascii="Times New Roman" w:hAnsi="Times New Roman" w:cs="Times New Roman" w:eastAsia="SimSun"/>
                </w:rPr>
                <m:t>K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p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3.06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4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,</m:t>
          </m:r>
          <m:r>
            <w:rPr>
              <w:rFonts w:ascii="Times New Roman" w:hAnsi="Times New Roman" w:cs="Times New Roman" w:eastAsia="SimSun"/>
            </w:rPr>
            <m:t> </m:t>
          </m:r>
          <m:sSup>
            <m:e>
              <m:r>
                <w:rPr>
                  <w:rFonts w:ascii="Times New Roman" w:hAnsi="Times New Roman" w:cs="Times New Roman" w:eastAsia="SimSun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′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⊖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1100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215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m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设转化率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，则反应平衡时各物种对应为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1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:</m:t>
        </m:r>
        <m:r>
          <m:rPr>
            <m:sty m:val="p"/>
          </m:rPr>
          <w:rPr>
            <w:rFonts w:ascii="Times New Roman" w:hAnsi="Times New Roman" w:cs="Times New Roman" w:eastAsia="SimSun"/>
          </w:rPr>
          <m:t>3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，总量为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w:rPr>
            <w:rFonts w:ascii="Times New Roman" w:hAnsi="Times New Roman" w:cs="Times New Roman" w:eastAsia="SimSun"/>
          </w:rPr>
          <m:t>2</m:t>
        </m:r>
        <m:r>
          <w:rPr>
            <w:rFonts w:ascii="Times New Roman" w:hAnsi="Times New Roman" w:cs="Times New Roman" w:eastAsia="SimSun"/>
          </w:rPr>
          <m:t>x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，故有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⊖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w:rPr>
                        <w:rFonts w:ascii="Times New Roman" w:hAnsi="Times New Roman" w:cs="Times New Roman" w:eastAsia="SimSun"/>
                      </w:rPr>
                      <m:t>1.6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b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 w:cs="Times New Roman" w:eastAsia="SimSun"/>
                      </w:rPr>
                      <m:t>r</m:t>
                    </m:r>
                  </m:num>
                  <m:den>
                    <m:sSup>
                      <m:e>
                        <m:r>
                          <w:rPr>
                            <w:rFonts w:ascii="Times New Roman" w:hAnsi="Times New Roman" w:cs="Times New Roman" w:eastAsia="SimSun"/>
                          </w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Times New Roman" w:hAnsi="Times New Roman" w:cs="Times New Roman" w:eastAsia="SimSun"/>
                          </w:rPr>
                          <m:t>⊖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3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3</m:t>
                </m:r>
              </m:sup>
            </m:sSup>
            <m:r>
              <w:rPr>
                <w:rFonts w:ascii="Times New Roman" w:hAnsi="Times New Roman" w:cs="Times New Roman" w:eastAsia="SimSun"/>
              </w:rPr>
              <m:t>x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  <m:r>
              <w:rPr>
                <w:rFonts w:ascii="Times New Roman" w:hAnsi="Times New Roman" w:cs="Times New Roman" w:eastAsia="SimSun"/>
              </w:rPr>
              <m:t>2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1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x</m:t>
            </m:r>
            <m:sSup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)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1.6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0.749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列出方程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3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结果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>2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′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9-4 </w:t>
      </w:r>
      <w:r>
        <w:rPr>
          <w:rFonts w:ascii="Times New Roman" w:hAnsi="Times New Roman" w:cs="Times New Roman" w:eastAsia="SimSun"/>
        </w:rPr>
        <w:t xml:space="preserve">增加压力对提高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的平衡转化率是否有利，为什么？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l</m:t>
            </m:r>
            <m:r>
              <w:rPr>
                <w:rFonts w:ascii="Times New Roman" w:hAnsi="Times New Roman" w:cs="Times New Roman" w:eastAsia="SimSun"/>
              </w:rPr>
              <m:t>n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K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x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∂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T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∑</m:t>
            </m:r>
            <m:sSub>
              <m:e>
                <m:r>
                  <w:rPr>
                    <w:rFonts w:ascii="Times New Roman" w:hAnsi="Times New Roman" w:cs="Times New Roman" w:eastAsia="SimSun"/>
                  </w:rPr>
                  <m:t>v</m:t>
                </m:r>
              </m:e>
              <m:sub>
                <m:r>
                  <w:rPr>
                    <w:rFonts w:ascii="Times New Roman" w:hAnsi="Times New Roman" w:cs="Times New Roman" w:eastAsia="SimSun"/>
                  </w:rPr>
                  <m:t>B</m:t>
                </m:r>
              </m:sub>
            </m:s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(</m:t>
            </m:r>
            <m:r>
              <w:rPr>
                <w:rFonts w:ascii="Times New Roman" w:hAnsi="Times New Roman" w:cs="Times New Roman" w:eastAsia="SimSun"/>
              </w:rPr>
              <m:t>g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num>
          <m:den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&lt;</m:t>
        </m:r>
        <m:r>
          <w:rPr>
            <w:rFonts w:ascii="Times New Roman" w:hAnsi="Times New Roman" w:cs="Times New Roman" w:eastAsia="SimSun"/>
          </w:rPr>
          <m:t>0</m:t>
        </m:r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即以摩尔分数表示的平衡常数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x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随压力的增加而减小,因此不有利.</w:t>
      </w:r>
      <w:r>
        <w:t xml:space="preserve"> </w:t>
      </w:r>
      <w:r>
        <w:t xml:space="preserve">2’ </w:t>
      </w:r>
      <w:r>
        <w:rPr>
          <w:rFonts w:ascii="Times New Roman" w:hAnsi="Times New Roman" w:cs="Times New Roman" w:eastAsia="SimSun"/>
        </w:rPr>
        <w:t xml:space="preserve">也可以用勒夏特列原理解释.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Times New Roman" w:hAnsi="Times New Roman" w:cs="Times New Roman" w:eastAsia="SimSun"/>
            </w:rPr>
            <m:t>由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于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w:rPr>
                  <w:rFonts w:ascii="Times New Roman" w:hAnsi="Times New Roman" w:cs="Times New Roman" w:eastAsia="SimSun"/>
                </w:rPr>
                <m:t>n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∂</m:t>
              </m:r>
              <m:r>
                <w:rPr>
                  <w:rFonts w:ascii="Times New Roman" w:hAnsi="Times New Roman" w:cs="Times New Roman" w:eastAsia="SimSun"/>
                </w:rPr>
                <m:t>p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T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T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&gt;</m:t>
          </m:r>
          <m:r>
            <w:rPr>
              <w:rFonts w:ascii="Times New Roman" w:hAnsi="Times New Roman" w:cs="Times New Roman" w:eastAsia="SimSun"/>
            </w:rPr>
            <m:t>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Sup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Θ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随着温度的升高而增大,因而有利.</w:t>
      </w:r>
    </w:p>
    <w:p>
      <w:pPr>
        <w:pStyle w:val="BodyText"/>
        <w:spacing w:before="0" w:after="0" w:line="276" w:lineRule="auto"/>
        <w:ind w:firstLineChars="200" w:firstLine="420"/>
      </w:pPr>
      <w:r>
        <w:t xml:space="preserve">2’ </w:t>
      </w:r>
      <w:r>
        <w:rPr>
          <w:rFonts w:ascii="Times New Roman" w:hAnsi="Times New Roman" w:cs="Times New Roman" w:eastAsia="SimSun"/>
        </w:rPr>
        <w:t xml:space="preserve">也可以用勒夏特列原理解释.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（据源答案整理）：考查化学平衡与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方程。6-1：CH₄(g)+H₂O(g)→CO(g)+3H₂(g)。6-2：由</w:t>
      </w:r>
      <w:r>
        <w:t xml:space="preserve"> van’t Hoff </w:t>
      </w:r>
      <w:r>
        <w:rPr>
          <w:rFonts w:ascii="Times New Roman" w:hAnsi="Times New Roman" w:cs="Times New Roman" w:eastAsia="SimSun"/>
        </w:rPr>
        <w:t xml:space="preserve">等压方程</w:t>
      </w:r>
      <w:r>
        <w:t xml:space="preserve"> ln(K°(298)/K°(1580))=−ΔrHm°/R·(1/298−1/1580)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ΔrHm°≈2.06×10⁵ </w:t>
      </w:r>
      <w:r>
        <w:rPr>
          <w:rFonts w:ascii="Times New Roman" w:hAnsi="Times New Roman" w:cs="Times New Roman" w:eastAsia="SimSun"/>
        </w:rPr>
        <w:t xml:space="preserve">J·mol⁻¹；再由</w:t>
      </w:r>
      <w:r>
        <w:t xml:space="preserve"> lnK°(1100)=lnK°(298)−ΔrHm°/R·(1/1100−1/298) </w:t>
      </w:r>
      <w:r>
        <w:rPr>
          <w:rFonts w:ascii="Times New Roman" w:hAnsi="Times New Roman" w:cs="Times New Roman" w:eastAsia="SimSun"/>
        </w:rPr>
        <w:t xml:space="preserve">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K°≈28.4，ΔrGm°=−RT·lnK°≈−3.06×10⁴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J·mol⁻¹，ΔrSm°=(ΔrHm°−ΔrGm°)/1100≈215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J·K⁻¹·mol⁻¹。6-3：设</w:t>
      </w:r>
      <w:r>
        <w:t xml:space="preserve"> CH₄ </w:t>
      </w:r>
      <w:r>
        <w:rPr>
          <w:rFonts w:ascii="Times New Roman" w:hAnsi="Times New Roman" w:cs="Times New Roman" w:eastAsia="SimSun"/>
        </w:rPr>
        <w:t xml:space="preserve">转化率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x，平衡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n(CH₄)=n(H₂O)=1−x、n(CO)=x、n(H₂)=3x，Σn=2+2x，气相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Δν=2；由</w:t>
      </w:r>
      <w:r>
        <w:t xml:space="preserve"> K°=Kx·(p/p°)² </w:t>
      </w:r>
      <w:r>
        <w:rPr>
          <w:rFonts w:ascii="Times New Roman" w:hAnsi="Times New Roman" w:cs="Times New Roman" w:eastAsia="SimSun"/>
        </w:rPr>
        <w:t xml:space="preserve">代入</w:t>
      </w:r>
      <w:r>
        <w:t xml:space="preserve"> p=1.60 bar </w:t>
      </w:r>
      <w:r>
        <w:rPr>
          <w:rFonts w:ascii="Times New Roman" w:hAnsi="Times New Roman" w:cs="Times New Roman" w:eastAsia="SimSun"/>
        </w:rPr>
        <w:t xml:space="preserve">解得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x≈0.749。6-4：Δν(g)=2&gt;0，加压使平衡向气体分子数减小的方向（逆向）移动，(∂lnKx/∂p)_T=−Δν/p&lt;0，故加压不利于提高转化率。6-5：ΔrHm°&gt;0（吸热），(∂lnK°/∂T)_p=ΔrHm°/(RT²)&gt;0</w:t>
      </w:r>
      <w:r>
        <w:t xml:space="preserve"> ⇒ K° </w:t>
      </w:r>
      <w:r>
        <w:rPr>
          <w:rFonts w:ascii="Times New Roman" w:hAnsi="Times New Roman" w:cs="Times New Roman" w:eastAsia="SimSun"/>
        </w:rPr>
        <w:t xml:space="preserve">随温度升高而增大，故升温对提高转化率有利。</w:t>
      </w:r>
    </w:p>
    <w:bookmarkEnd w:id="44"/>
    <w:bookmarkEnd w:id="45"/>
    <w:bookmarkStart w:id="47" w:name="第-10-题13-分热力学基础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分）热力学基础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</w:rPr>
        <w:t xml:space="preserve">来源：清北营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春季模拟10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题｜难度</w:t>
      </w:r>
      <w:r>
        <w:t xml:space="preserve"> ⭐⭐⭐⭐</w:t>
      </w:r>
    </w:p>
    <w:p>
      <w:pPr>
        <w:pStyle w:val="FirstParagraph"/>
        <w:spacing w:before="0" w:after="0" w:line="276" w:lineRule="auto"/>
      </w:pPr>
      <w:r>
        <w:t xml:space="preserve">1-1298K </w:t>
      </w:r>
      <w:r>
        <w:rPr>
          <w:rFonts w:ascii="Times New Roman" w:hAnsi="Times New Roman" w:cs="Times New Roman" w:eastAsia="SimSun"/>
        </w:rPr>
        <w:t xml:space="preserve">下,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在一弹式热量计中完全燃烧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0.30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5.212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2.345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正癸烷完全燃烧,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使热量计中的水温升高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6.862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的标准摩尔生成热为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285.8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求正癸烷的燃烧热。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早期科学家用冰量热计（绝热恒压）研究碳（石墨）的燃烧热，实验结果如下：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92"/>
        <w:gridCol w:w="1548"/>
        <w:gridCol w:w="1961"/>
        <w:gridCol w:w="1551"/>
      </w:tblGrid>
      <w:tr>
        <w:trPr>
          <w:tblHeader w:val="on"/>
        </w:trPr>
        <w:tc>
          <w:tcPr>
            <w:tcW w:type="dxa" w:w="4692"/>
          </w:tcPr>
          <w:tcPr/>
          <w:p>
            <w:pPr>
              <w:pStyle w:val="Compact"/>
            </w:pP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拉瓦锡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克劳福德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道尔顿</w:t>
            </w:r>
          </w:p>
        </w:tc>
      </w:tr>
      <w:tr>
        <w:tc>
          <w:tcPr>
            <w:tcW w:type="dxa" w:w="46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融化冰的质量/燃烧碳的质量</w:t>
            </w:r>
          </w:p>
        </w:tc>
        <w:tc>
          <w:tcPr>
            <w:tcW w:type="dxa" w:w="1548"/>
          </w:tcPr>
          <w:tcPr/>
          <w:p>
            <w:pPr>
              <w:pStyle w:val="Compact"/>
              <w:jc w:val="center"/>
            </w:pPr>
            <w:r>
              <w:t xml:space="preserve">96.5</w:t>
            </w:r>
          </w:p>
        </w:tc>
        <w:tc>
          <w:tcPr>
            <w:tcW w:type="dxa" w:w="1961"/>
          </w:tcPr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  <w:tc>
          <w:tcPr>
            <w:tcW w:type="dxa" w:w="1551"/>
          </w:tcPr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273.15K </w:t>
      </w:r>
      <w:r>
        <w:rPr>
          <w:rFonts w:ascii="Times New Roman" w:hAnsi="Times New Roman" w:cs="Times New Roman" w:eastAsia="SimSun"/>
        </w:rPr>
        <w:t xml:space="preserve">冰的标准熔化焓为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6.007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，用计算说明碳的不完全燃烧是否可以解释数据的差异。（忽略实验误差，仅从反应焓变角度分析，近似认为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不随温度变化），可能用到的数据：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539"/>
        <w:gridCol w:w="2053"/>
        <w:gridCol w:w="2053"/>
        <w:gridCol w:w="2053"/>
        <w:gridCol w:w="2054"/>
      </w:tblGrid>
      <w:tr>
        <w:trPr>
          <w:tblHeader w:val="on"/>
        </w:trPr>
        <w:tc>
          <w:tcPr>
            <w:tcW w:type="dxa" w:w="1539"/>
          </w:tcPr>
          <w:tcPr/>
          <w:p>
            <w:pPr>
              <w:pStyle w:val="Compact"/>
            </w:pP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CO(g)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(g)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oMath>
            <w:r>
              <w:t xml:space="preserve"> </w:t>
            </w:r>
            <w:r>
              <w:t xml:space="preserve">(l)</w:t>
            </w:r>
          </w:p>
        </w:tc>
      </w:tr>
      <w:tr>
        <w:tc>
          <w:tcPr>
            <w:tcW w:type="dxa" w:w="1539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p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-110.52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-393.51</w:t>
            </w:r>
          </w:p>
        </w:tc>
        <w:tc>
          <w:tcPr>
            <w:tcW w:type="dxa" w:w="2053"/>
          </w:tcPr>
          <w:tcPr/>
          <w:p>
            <w:pPr>
              <w:pStyle w:val="Compact"/>
              <w:jc w:val="center"/>
            </w:pPr>
            <w:r>
              <w:t xml:space="preserve">-241.82</w:t>
            </w:r>
          </w:p>
        </w:tc>
        <w:tc>
          <w:tcPr>
            <w:tcW w:type="dxa" w:w="2054"/>
          </w:tcPr>
          <w:tcPr/>
          <w:p>
            <w:pPr>
              <w:pStyle w:val="Compact"/>
              <w:jc w:val="center"/>
            </w:pPr>
            <w:r>
              <w:t xml:space="preserve">-285.83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已知金星表面大气压是地球表面的</w:t>
      </w:r>
      <w:r>
        <w:t xml:space="preserve"> 93.0 </w:t>
      </w:r>
      <w:r>
        <w:rPr>
          <w:rFonts w:ascii="Times New Roman" w:hAnsi="Times New Roman" w:cs="Times New Roman" w:eastAsia="SimSun"/>
        </w:rPr>
        <w:t xml:space="preserve">倍，大气的主要成分为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，水的凝固点降低系数为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。在金星表面大气压下水中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质量分数为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7.50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，冰的熔点为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269.29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。结合以上信息，求出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（即熔点随压强变化图像的斜率）在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处的值，并从化学平衡角度说明该数值为何大于（或小于）零。已知水的三相点（即固液气三相共存）为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273.16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。</w:t>
      </w:r>
    </w:p>
    <w:bookmarkStart w:id="46" w:name="答案-9"/>
    <w:p>
      <w:pPr>
        <w:pStyle w:val="Heading4"/>
      </w:pPr>
      <w:r>
        <w:rPr>
          <w:rFonts w:ascii="Times New Roman" w:hAnsi="Times New Roman" w:cs="Times New Roman" w:eastAsia="SimSun"/>
        </w:rPr>
        <w:t xml:space="preserve">答案</w:t>
      </w:r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2</m:t>
              </m:r>
            </m:den>
          </m:f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285.8</m:t>
          </m:r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acc>
              <m:accPr>
                <m:chr m:val="̇"/>
              </m:accPr>
              <m:e>
                <m:r>
                  <m:rPr>
                    <m:sty m:val="p"/>
                  </m:rPr>
                  <w:rPr>
                    <w:rFonts w:ascii="Times New Roman" w:hAnsi="Times New Roman" w:cs="Times New Roman" w:eastAsia="SimSun"/>
                  </w:rPr>
                  <m:t>H</m:t>
                </m:r>
              </m:e>
            </m:acc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T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282.08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U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0.3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282.08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Q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2</m:t>
              </m:r>
            </m:sub>
          </m:sSub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84.624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6.862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5.212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111.41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</w:pPr>
      <w:r>
        <w:t xml:space="preserve">2.345g </w:t>
      </w:r>
      <w:r>
        <w:rPr>
          <w:rFonts w:ascii="Times New Roman" w:hAnsi="Times New Roman" w:cs="Times New Roman" w:eastAsia="SimSun"/>
        </w:rPr>
        <w:t xml:space="preserve">正癸烷对应</w:t>
      </w:r>
      <w:r>
        <w:t xml:space="preserve"> 0.01648mol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</m:acc>
            </m:e>
            <m:sub>
              <m:r>
                <w:rPr>
                  <w:rFonts w:ascii="Times New Roman" w:hAnsi="Times New Roman" w:cs="Times New Roman" w:eastAsia="SimSun"/>
                </w:rPr>
                <m:t>r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U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2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0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111.41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0.01648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6.759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×</m:t>
          </m:r>
          <m:sSup>
            <m:e>
              <m:r>
                <w:rPr>
                  <w:rFonts w:ascii="Times New Roman" w:hAnsi="Times New Roman" w:cs="Times New Roman" w:eastAsia="SimSun"/>
                </w:rPr>
                <m:t>10</m:t>
              </m:r>
            </m:e>
            <m:sup>
              <m:r>
                <w:rPr>
                  <w:rFonts w:ascii="Times New Roman" w:hAnsi="Times New Roman" w:cs="Times New Roman" w:eastAsia="SimSun"/>
                </w:rPr>
                <m:t>3</m:t>
              </m:r>
            </m:sup>
          </m:sSup>
          <m:r>
            <w:rPr>
              <w:rFonts w:ascii="Times New Roman" w:hAnsi="Times New Roman" w:cs="Times New Roman" w:eastAsia="SimSun"/>
            </w:rPr>
            <m:t>k</m:t>
          </m:r>
          <m: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r>
            <w:rPr>
              <w:rFonts w:ascii="Times New Roman" w:hAnsi="Times New Roman" w:cs="Times New Roman" w:eastAsia="SimSun"/>
            </w:rPr>
            <m:t>m</m:t>
          </m:r>
          <m:r>
            <w:rPr>
              <w:rFonts w:ascii="Times New Roman" w:hAnsi="Times New Roman" w:cs="Times New Roman" w:eastAsia="SimSun"/>
            </w:rPr>
            <m:t>o</m:t>
          </m:r>
          <m:sSup>
            <m:e>
              <m: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同样的方法不难得到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w:rPr>
                <w:rFonts w:ascii="Times New Roman" w:hAnsi="Times New Roman" w:cs="Times New Roman" w:eastAsia="SimSun"/>
              </w:rPr>
              <m:t>r</m:t>
            </m:r>
          </m:sub>
        </m:sSub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6.773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只需分别计算燃烧C生成CO和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时熔化冰的质量与燃烧碳的质量的比值：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墨</m:t>
              </m:r>
            </m:e>
          </m:d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w:rPr>
              <w:rFonts w:ascii="Times New Roman" w:hAnsi="Times New Roman" w:cs="Times New Roman" w:eastAsia="SimSun"/>
            </w:rPr>
            <m:t> 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393.51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C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m:rPr>
              <m:nor/>
              <m:sty m:val="p"/>
            </m:rPr>
            <w:rPr>
              <w:rFonts w:ascii="Times New Roman" w:hAnsi="Times New Roman" w:cs="Times New Roman" w:eastAsia="SimSun"/>
            </w:rPr>
            <m:t>石墨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+</m:t>
          </m:r>
          <m:r>
            <w:rPr>
              <w:rFonts w:ascii="Times New Roman" w:hAnsi="Times New Roman" w:cs="Times New Roman" w:eastAsia="SimSun"/>
            </w:rPr>
            <m:t>1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/</m:t>
          </m:r>
          <m:r>
            <w:rPr>
              <w:rFonts w:ascii="Times New Roman" w:hAnsi="Times New Roman" w:cs="Times New Roman" w:eastAsia="SimSun"/>
            </w:rPr>
            <m:t>2</m:t>
          </m:r>
          <m:r>
            <w:rPr>
              <w:rFonts w:ascii="Times New Roman" w:hAnsi="Times New Roman" w:cs="Times New Roman" w:eastAsia="SimSun"/>
            </w:rPr>
            <m:t>O</m:t>
          </m:r>
          <m:r>
            <w:rPr>
              <w:rFonts w:ascii="Times New Roman" w:hAnsi="Times New Roman" w:cs="Times New Roman" w:eastAsia="SimSun"/>
            </w:rPr>
            <m:t>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g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sSub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Δ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f</m:t>
              </m:r>
            </m:sub>
          </m:sSub>
          <m:sSubSup>
            <m:e>
              <m:r>
                <w:rPr>
                  <w:rFonts w:ascii="Times New Roman" w:hAnsi="Times New Roman" w:cs="Times New Roman" w:eastAsia="SimSun"/>
                </w:rPr>
                <m:t>H</m:t>
              </m:r>
            </m:e>
            <m:sub>
              <m:r>
                <w:rPr>
                  <w:rFonts w:ascii="Times New Roman" w:hAnsi="Times New Roman" w:cs="Times New Roman" w:eastAsia="SimSun"/>
                </w:rPr>
                <m:t>m</m:t>
              </m:r>
            </m:sub>
            <m:sup>
              <m:r>
                <w:rPr>
                  <w:rFonts w:ascii="Times New Roman" w:hAnsi="Times New Roman" w:cs="Times New Roman" w:eastAsia="SimSun"/>
                </w:rPr>
                <m:t>θ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 w:eastAsia="SimSun"/>
            </w:rPr>
            <m:t>(</m:t>
          </m:r>
          <m:r>
            <w:rPr>
              <w:rFonts w:ascii="Times New Roman" w:hAnsi="Times New Roman" w:cs="Times New Roman" w:eastAsia="SimSun"/>
            </w:rPr>
            <m:t>C</m:t>
          </m:r>
          <m:r>
            <w:rPr>
              <w:rFonts w:ascii="Times New Roman" w:hAnsi="Times New Roman" w:cs="Times New Roman" w:eastAsia="SimSun"/>
            </w:rPr>
            <m:t>O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)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−</m:t>
          </m:r>
          <m:r>
            <w:rPr>
              <w:rFonts w:ascii="Times New Roman" w:hAnsi="Times New Roman" w:cs="Times New Roman" w:eastAsia="SimSun"/>
            </w:rPr>
            <m:t>110.52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k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J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⋅</m:t>
          </m:r>
          <m:sSup>
            <m:e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o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−</m:t>
              </m:r>
              <m:r>
                <w:rPr>
                  <w:rFonts w:ascii="Times New Roman" w:hAnsi="Times New Roman" w:cs="Times New Roman" w:eastAsia="SimSun"/>
                </w:rPr>
                <m:t>1</m:t>
              </m:r>
            </m:sup>
          </m:sSup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碳燃烧放出的热量全部用于冰的熔化，可推得：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393.51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98.27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完全生成CO: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冰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110.52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18.02</m:t>
              </m:r>
            </m:num>
            <m:den>
              <m:r>
                <w:rPr>
                  <w:rFonts w:ascii="Times New Roman" w:hAnsi="Times New Roman" w:cs="Times New Roman" w:eastAsia="SimSun"/>
                </w:rPr>
                <m:t>6.007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r>
                <w:rPr>
                  <w:rFonts w:ascii="Times New Roman" w:hAnsi="Times New Roman" w:cs="Times New Roman" w:eastAsia="SimSun"/>
                </w:rPr>
                <m:t>12.01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≈</m:t>
          </m:r>
          <m:r>
            <w:rPr>
              <w:rFonts w:ascii="Times New Roman" w:hAnsi="Times New Roman" w:cs="Times New Roman" w:eastAsia="SimSun"/>
            </w:rPr>
            <m:t>27.60</m:t>
          </m:r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实验测得比值：96.5、69、40，均介于27.60~98.27之间。说明实验中碳发生不完全燃烧，生成CO和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C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的混合物，因此碳的不完全燃烧可以解释数据的差异。</w:t>
      </w:r>
    </w:p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每</w:t>
      </w:r>
      <w:r>
        <w:t xml:space="preserve"> 1L </w:t>
      </w:r>
      <w:r>
        <w:rPr>
          <w:rFonts w:ascii="Times New Roman" w:hAnsi="Times New Roman" w:cs="Times New Roman" w:eastAsia="SimSun"/>
        </w:rPr>
        <w:t xml:space="preserve">水溶解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0.075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44.01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1.704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1.842</m:t>
        </m:r>
        <m:r>
          <w:rPr>
            <w:rFonts w:ascii="Times New Roman" w:hAnsi="Times New Roman" w:cs="Times New Roman" w:eastAsia="SimSun"/>
          </w:rPr>
          <m:t> 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mol/kg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说明由稀溶液依数性造成凝固点降低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1.7842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1.86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3.43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仅有浓度变化引起的熔点为：273.16</w:t>
      </w:r>
      <w:r>
        <w:t xml:space="preserve"> - 3.43 = 269.73K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所以由压强变化导致熔点降低</w:t>
      </w:r>
      <w:r>
        <w:t xml:space="preserve"> 269.73 - 269.29 = </w:t>
      </w:r>
      <w:r>
        <w:rPr>
          <w:rFonts w:ascii="Times New Roman" w:hAnsi="Times New Roman" w:cs="Times New Roman" w:eastAsia="SimSun"/>
        </w:rPr>
        <w:t xml:space="preserve">0.44K，即得出了温度变化量。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压强变化量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610.48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9.42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由固液平衡</w:t>
      </w:r>
      <w:r>
        <w:t xml:space="preserve"> Clapeyron </w:t>
      </w:r>
      <w:r>
        <w:rPr>
          <w:rFonts w:ascii="Times New Roman" w:hAnsi="Times New Roman" w:cs="Times New Roman" w:eastAsia="SimSun"/>
        </w:rPr>
        <w:t xml:space="preserve">方程有：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d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P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T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 fus 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den>
          </m:f>
        </m:oMath>
      </m:oMathPara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由于固液平衡的由于固液平衡的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sub>
        </m:sSub>
      </m:oMath>
      <w:r>
        <w:t xml:space="preserve"> </w:t>
      </w:r>
      <w:r>
        <w:t xml:space="preserve">、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f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随温度变化很小,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可近似用两点法来求斜率: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故</w:t>
      </w:r>
      <w:r>
        <w:t xml:space="preserve"> </w:t>
      </w:r>
      <m:oMath>
        <m:f>
          <m:fPr>
            <m:type m:val="bar"/>
          </m:fPr>
          <m:num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w:rPr>
                <w:rFonts w:ascii="Times New Roman" w:hAnsi="Times New Roman" w:cs="Times New Roman" w:eastAsia="SimSun"/>
              </w:rPr>
              <m:t>d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≈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P</m:t>
            </m:r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0.44</m:t>
            </m:r>
          </m:num>
          <m:den>
            <m:r>
              <w:rPr>
                <w:rFonts w:ascii="Times New Roman" w:hAnsi="Times New Roman" w:cs="Times New Roman" w:eastAsia="SimSun"/>
              </w:rPr>
              <m:t>9.42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×</m:t>
            </m:r>
            <m:sSup>
              <m:e>
                <m:r>
                  <w:rPr>
                    <w:rFonts w:ascii="Times New Roman" w:hAnsi="Times New Roman" w:cs="Times New Roman" w:eastAsia="SimSun"/>
                  </w:rPr>
                  <m:t>10</m:t>
                </m:r>
              </m:e>
              <m:sup>
                <m:r>
                  <w:rPr>
                    <w:rFonts w:ascii="Times New Roman" w:hAnsi="Times New Roman" w:cs="Times New Roman" w:eastAsia="SimSun"/>
                  </w:rPr>
                  <m:t>6</m:t>
                </m:r>
              </m:sup>
            </m:sSup>
          </m:den>
        </m:f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r>
          <w:rPr>
            <w:rFonts w:ascii="Times New Roman" w:hAnsi="Times New Roman" w:cs="Times New Roman" w:eastAsia="SimSun"/>
          </w:rPr>
          <m:t>4.7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8</m:t>
            </m:r>
          </m:sup>
        </m:sSup>
        <m:r>
          <w:rPr>
            <w:rFonts w:ascii="Times New Roman" w:hAnsi="Times New Roman" w:cs="Times New Roman" w:eastAsia="SimSun"/>
          </w:rPr>
          <m:t>K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w:rPr>
            <w:rFonts w:ascii="Times New Roman" w:hAnsi="Times New Roman" w:cs="Times New Roman" w:eastAsia="SimSun"/>
          </w:rPr>
          <m:t>P</m:t>
        </m:r>
        <m:sSup>
          <m:e>
            <m:r>
              <w:rPr>
                <w:rFonts w:ascii="Times New Roman" w:hAnsi="Times New Roman" w:cs="Times New Roman" w:eastAsia="SimSun"/>
              </w:rPr>
              <m:t>a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是一个负值。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冰熔化体积减小,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由勒夏特列平衡原理,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压强增大时,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正反应更容易进行,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即熔点降低,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所以斜率小于</w:t>
      </w:r>
      <w:r>
        <w:t xml:space="preserve"> 0 。</w:t>
      </w:r>
    </w:p>
    <w:p>
      <w:pPr>
        <w:pStyle w:val="BlockText"/>
        <w:spacing w:before="80" w:after="80" w:line="240" w:lineRule="auto"/>
        <w:jc w:val="left"/>
      </w:pPr>
      <w:r>
        <w:rPr>
          <w:rFonts w:ascii="Times New Roman" w:hAnsi="Times New Roman" w:cs="Times New Roman" w:eastAsia="SimSun"/>
          <w:b/>
          <w:bCs/>
        </w:rPr>
        <w:t xml:space="preserve">解析</w:t>
      </w:r>
      <w:r>
        <w:rPr>
          <w:rFonts w:ascii="Times New Roman" w:hAnsi="Times New Roman" w:cs="Times New Roman" w:eastAsia="SimSun"/>
        </w:rPr>
        <w:t xml:space="preserve">（据源答案整理）：考查热化学与相平衡。1-1：H₂+½O₂→H₂O(l)，ΔrHm°=−285.8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kJ·mol⁻¹，气相</w:t>
      </w:r>
      <w:r>
        <w:t xml:space="preserve"> Δn=−1.5 ⇒ ΔrUm°=ΔrHm°−ΔnRT≈−282.1 </w:t>
      </w:r>
      <w:r>
        <w:rPr>
          <w:rFonts w:ascii="Times New Roman" w:hAnsi="Times New Roman" w:cs="Times New Roman" w:eastAsia="SimSun"/>
        </w:rPr>
        <w:t xml:space="preserve">kJ·mol⁻¹；0.30</w:t>
      </w:r>
      <w:r>
        <w:t xml:space="preserve"> mol H₂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0.30×282.1≈84.6 kJ </w:t>
      </w:r>
      <w:r>
        <w:rPr>
          <w:rFonts w:ascii="Times New Roman" w:hAnsi="Times New Roman" w:cs="Times New Roman" w:eastAsia="SimSun"/>
        </w:rPr>
        <w:t xml:space="preserve">使水温升</w:t>
      </w:r>
      <w:r>
        <w:t xml:space="preserve"> 5.212 </w:t>
      </w:r>
      <w:r>
        <w:rPr>
          <w:rFonts w:ascii="Times New Roman" w:hAnsi="Times New Roman" w:cs="Times New Roman" w:eastAsia="SimSun"/>
        </w:rPr>
        <w:t xml:space="preserve">K，得量热计热容</w:t>
      </w:r>
      <w:r>
        <w:t xml:space="preserve"> C≈16.24 </w:t>
      </w:r>
      <w:r>
        <w:rPr>
          <w:rFonts w:ascii="Times New Roman" w:hAnsi="Times New Roman" w:cs="Times New Roman" w:eastAsia="SimSun"/>
        </w:rPr>
        <w:t xml:space="preserve">kJ·K⁻¹；2.345</w:t>
      </w:r>
      <w:r>
        <w:t xml:space="preserve"> g </w:t>
      </w:r>
      <w:r>
        <w:rPr>
          <w:rFonts w:ascii="Times New Roman" w:hAnsi="Times New Roman" w:cs="Times New Roman" w:eastAsia="SimSun"/>
        </w:rPr>
        <w:t xml:space="preserve">正癸烷（M=142.29）为</w:t>
      </w:r>
      <w:r>
        <w:t xml:space="preserve"> 0.01648 </w:t>
      </w:r>
      <w:r>
        <w:rPr>
          <w:rFonts w:ascii="Times New Roman" w:hAnsi="Times New Roman" w:cs="Times New Roman" w:eastAsia="SimSun"/>
        </w:rPr>
        <w:t xml:space="preserve">mol，使水温升</w:t>
      </w:r>
      <w:r>
        <w:t xml:space="preserve"> 6.862 K ⇒ </w:t>
      </w:r>
      <w:r>
        <w:rPr>
          <w:rFonts w:ascii="Times New Roman" w:hAnsi="Times New Roman" w:cs="Times New Roman" w:eastAsia="SimSun"/>
        </w:rPr>
        <w:t xml:space="preserve">放热</w:t>
      </w:r>
      <w:r>
        <w:t xml:space="preserve"> C×6.862≈111.4 </w:t>
      </w:r>
      <w:r>
        <w:rPr>
          <w:rFonts w:ascii="Times New Roman" w:hAnsi="Times New Roman" w:cs="Times New Roman" w:eastAsia="SimSun"/>
        </w:rPr>
        <w:t xml:space="preserve">kJ，ΔrUm°≈−111.4/0.01648≈−6.76×10³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kJ·mol⁻¹；燃烧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C₁₀H₂₂+15.5O₂→10CO₂+11H₂O(l)，气相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Δn=10−15.5=−5.5，ΔrHm°=ΔrUm°+ΔnRT≈−6.77×10³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kJ·mol⁻¹。1-2：分别按生成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CO₂（ΔfHm°=−393.51）与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CO（ΔfHm°=−110.52）计算熔化冰的质量与燃烧碳的质量之比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m(冰)/m(C)=|ΔH|×18.02/(6.007×12.01)，得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98.27（CO₂）与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27.60（CO）；实验值</w:t>
      </w:r>
      <w:r>
        <w:t xml:space="preserve"> 96.5、69、40 </w:t>
      </w:r>
      <w:r>
        <w:rPr>
          <w:rFonts w:ascii="Times New Roman" w:hAnsi="Times New Roman" w:cs="Times New Roman" w:eastAsia="SimSun"/>
        </w:rPr>
        <w:t xml:space="preserve">均介于两者之间，说明碳发生不完全燃烧、产物为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的混合物，故可解释数据差异。1-3：金星大气压下水中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质量分数</w:t>
      </w:r>
      <w:r>
        <w:t xml:space="preserve"> 7.50% ⇒ </w:t>
      </w:r>
      <w:r>
        <w:rPr>
          <w:rFonts w:ascii="Times New Roman" w:hAnsi="Times New Roman" w:cs="Times New Roman" w:eastAsia="SimSun"/>
        </w:rPr>
        <w:t xml:space="preserve">每升水溶</w:t>
      </w:r>
      <w:r>
        <w:t xml:space="preserve"> CO₂ 1000×0.075/44.01≈1.704 </w:t>
      </w:r>
      <w:r>
        <w:rPr>
          <w:rFonts w:ascii="Times New Roman" w:hAnsi="Times New Roman" w:cs="Times New Roman" w:eastAsia="SimSun"/>
        </w:rPr>
        <w:t xml:space="preserve">mol，即约</w:t>
      </w:r>
      <w:r>
        <w:t xml:space="preserve"> 1.842 </w:t>
      </w:r>
      <w:r>
        <w:rPr>
          <w:rFonts w:ascii="Times New Roman" w:hAnsi="Times New Roman" w:cs="Times New Roman" w:eastAsia="SimSun"/>
        </w:rPr>
        <w:t xml:space="preserve">mol/kg；由依数性造成凝固点降低</w:t>
      </w:r>
      <w:r>
        <w:t xml:space="preserve"> 1.842×1.86≈3.43 </w:t>
      </w:r>
      <w:r>
        <w:rPr>
          <w:rFonts w:ascii="Times New Roman" w:hAnsi="Times New Roman" w:cs="Times New Roman" w:eastAsia="SimSun"/>
        </w:rPr>
        <w:t xml:space="preserve">K，得仅由浓度引起的熔点约</w:t>
      </w:r>
      <w:r>
        <w:t xml:space="preserve"> 273.16−3.43=269.73 </w:t>
      </w:r>
      <w:r>
        <w:rPr>
          <w:rFonts w:ascii="Times New Roman" w:hAnsi="Times New Roman" w:cs="Times New Roman" w:eastAsia="SimSun"/>
        </w:rPr>
        <w:t xml:space="preserve">K；与实测</w:t>
      </w:r>
      <w:r>
        <w:t xml:space="preserve"> 269.29 K </w:t>
      </w:r>
      <w:r>
        <w:rPr>
          <w:rFonts w:ascii="Times New Roman" w:hAnsi="Times New Roman" w:cs="Times New Roman" w:eastAsia="SimSun"/>
        </w:rPr>
        <w:t xml:space="preserve">之差</w:t>
      </w:r>
      <w:r>
        <w:t xml:space="preserve"> 0.44 K </w:t>
      </w:r>
      <w:r>
        <w:rPr>
          <w:rFonts w:ascii="Times New Roman" w:hAnsi="Times New Roman" w:cs="Times New Roman" w:eastAsia="SimSun"/>
        </w:rPr>
        <w:t xml:space="preserve">即压强引起的降低。ΔP=93×101325−610.48≈9.42×10⁶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Pa，由固液平衡克拉佩龙方程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dT/dP=TΔfusVm/ΔfusHm，用两点近似</w:t>
      </w:r>
      <w:r>
        <w:t xml:space="preserve"> dT/dP≈−0.44/9.42×10⁶≈−4.7×10⁻⁸ </w:t>
      </w:r>
      <w:r>
        <w:rPr>
          <w:rFonts w:ascii="Times New Roman" w:hAnsi="Times New Roman" w:cs="Times New Roman" w:eastAsia="SimSun"/>
        </w:rPr>
        <w:t xml:space="preserve">K·Pa⁻¹；因冰熔化体积减小，由勒夏特列原理，加压使熔化更有利，故熔点随压强下降，斜率小于零。</w:t>
      </w:r>
    </w:p>
    <w:bookmarkEnd w:id="46"/>
    <w:bookmarkEnd w:id="47"/>
    <w:bookmarkEnd w:id="48"/>
    <w:bookmarkStart w:id="49" w:name="附选题清单题卡溯源"/>
    <w:p>
      <w:pPr>
        <w:pStyle w:val="Heading2"/>
      </w:pPr>
      <w:r>
        <w:rPr>
          <w:rFonts w:ascii="Times New Roman" w:hAnsi="Times New Roman" w:cs="Times New Roman" w:eastAsia="SimSun"/>
        </w:rPr>
        <w:t xml:space="preserve">附：选题清单（题卡溯源）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737"/>
        <w:gridCol w:w="2348"/>
        <w:gridCol w:w="3061"/>
        <w:gridCol w:w="998"/>
        <w:gridCol w:w="964"/>
        <w:gridCol w:w="992"/>
        <w:gridCol w:w="652"/>
      </w:tblGrid>
      <w:tr>
        <w:trPr>
          <w:tblHeader w:val="on"/>
        </w:trP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卷内题号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题名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来源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模块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难度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分值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通过甲醇裂解制备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题-GChO-08-06-通过甲醇裂解制备是一种常用的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质心GChO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熔融体系的热力学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题-UChO-01-04-标准压力下Fes的熔点为18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质心UChO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本题记丙酮为</w:t>
            </w:r>
            <w:r>
              <w:t xml:space="preserve"> A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题-QBY-02-05-本题记丙酮为A二氯甲烷为B在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氨水溶解氯化银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题-BJLY-01-05-已知51计算1L100mol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北京夏令营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t xml:space="preserve">Latimer </w:t>
            </w:r>
            <w:r>
              <w:rPr>
                <w:rFonts w:ascii="Times New Roman" w:hAnsi="Times New Roman" w:cs="Times New Roman" w:eastAsia="SimSun"/>
              </w:rPr>
              <w:t xml:space="preserve">电势图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题-QBY-05-01-以下是pH0时V的Latim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氯苯和溴苯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题-CM-100-01-氯苯A和溴苯B可以形成理想液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酸雨的化学平衡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题-YJ-02-02-酸雨是指pH小于56的降水主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壹尖培优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醋酸缓冲液溶解硫酸铅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题-CM-83-03-3-1向20mL浓度为mol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t xml:space="preserve">chemy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工业热力学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题-HZ-03-06-工业上制备氢气的一种方法是于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汇智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>
            <w:tcW w:type="dxa" w:w="737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type="dxa" w:w="234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热力学基础</w:t>
            </w:r>
          </w:p>
        </w:tc>
        <w:tc>
          <w:tcPr>
            <w:tcW w:type="dxa" w:w="3061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题-QBY-10-01-11298K下在一弹式热量计</w:t>
            </w:r>
          </w:p>
        </w:tc>
        <w:tc>
          <w:tcPr>
            <w:tcW w:type="dxa" w:w="998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清北营</w:t>
            </w:r>
          </w:p>
        </w:tc>
        <w:tc>
          <w:tcPr>
            <w:tcW w:type="dxa" w:w="964"/>
          </w:tcPr>
          <w:tcPr/>
          <w:p>
            <w:pPr>
              <w:pStyle w:val="Compact"/>
            </w:pPr>
            <w:r>
              <w:rPr>
                <w:rFonts w:ascii="Times New Roman" w:hAnsi="Times New Roman" w:cs="Times New Roman" w:eastAsia="SimSun"/>
              </w:rPr>
              <w:t xml:space="preserve">化学原理</w:t>
            </w:r>
          </w:p>
        </w:tc>
        <w:tc>
          <w:tcPr>
            <w:tcW w:type="dxa" w:w="992"/>
          </w:tcPr>
          <w:tcPr/>
          <w:p>
            <w:pPr>
              <w:pStyle w:val="Compact"/>
              <w:jc w:val="center"/>
            </w:pPr>
            <w:r>
              <w:t xml:space="preserve">⭐⭐⭐⭐</w:t>
            </w:r>
          </w:p>
        </w:tc>
        <w:tc>
          <w:tcPr>
            <w:tcW w:type="dxa" w:w="652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合计</w:t>
      </w:r>
      <w:r>
        <w:t xml:space="preserve"> 130 </w:t>
      </w:r>
      <w:r>
        <w:rPr>
          <w:rFonts w:ascii="Times New Roman" w:hAnsi="Times New Roman" w:cs="Times New Roman" w:eastAsia="SimSun"/>
        </w:rPr>
        <w:t xml:space="preserve">分；难度</w:t>
      </w:r>
      <w:r>
        <w:t xml:space="preserve"> ⭐⭐⭐⭐ ×10、⭐⭐⭐⭐⭐ </w:t>
      </w:r>
      <w:r>
        <w:rPr>
          <w:rFonts w:ascii="Times New Roman" w:hAnsi="Times New Roman" w:cs="Times New Roman" w:eastAsia="SimSun"/>
        </w:rPr>
        <w:t xml:space="preserve">×0；有机化学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题、真题</w:t>
      </w:r>
      <w:r>
        <w:t xml:space="preserve"> 0 </w:t>
      </w:r>
      <w:r>
        <w:rPr>
          <w:rFonts w:ascii="Times New Roman" w:hAnsi="Times New Roman" w:cs="Times New Roman" w:eastAsia="SimSun"/>
        </w:rPr>
        <w:t xml:space="preserve">题；跨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个来源机构。</w:t>
      </w:r>
      <w:r>
        <w:t xml:space="preserve"> </w:t>
      </w:r>
      <w:r>
        <w:t xml:space="preserve">&gt; </w:t>
      </w:r>
      <w:r>
        <w:rPr>
          <w:rFonts w:ascii="Times New Roman" w:hAnsi="Times New Roman" w:cs="Times New Roman" w:eastAsia="SimSun"/>
        </w:rPr>
        <w:t xml:space="preserve">难度星级取自题卡</w:t>
      </w:r>
      <w:r>
        <w:t xml:space="preserve"> </w:t>
      </w:r>
      <w:r>
        <w:rPr>
          <w:rStyle w:val="VerbatimChar"/>
        </w:rPr>
        <w:t xml:space="preserve">difficulty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字段。</w:t>
      </w:r>
      <w:r>
        <w:rPr>
          <w:rFonts w:ascii="Times New Roman" w:hAnsi="Times New Roman" w:cs="Times New Roman" w:eastAsia="SimSun"/>
          <w:b/>
          <w:bCs/>
        </w:rPr>
        <w:t xml:space="preserve">本库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exam\_stage</w:t>
      </w:r>
      <w:r>
        <w:rPr>
          <w:b/>
          <w:bCs/>
        </w:rPr>
        <w:t xml:space="preserve"> </w:t>
      </w:r>
      <w:r>
        <w:rPr>
          <w:rFonts w:ascii="Times New Roman" w:hAnsi="Times New Roman" w:cs="Times New Roman" w:eastAsia="SimSun"/>
          <w:b/>
          <w:bCs/>
        </w:rPr>
        <w:t xml:space="preserve">字段不可信</w:t>
      </w:r>
      <w:r>
        <w:rPr>
          <w:rFonts w:ascii="Times New Roman" w:hAnsi="Times New Roman" w:cs="Times New Roman" w:eastAsia="SimSun"/>
        </w:rPr>
        <w:t xml:space="preserve">，故本卷不按考段标注。</w:t>
      </w:r>
    </w:p>
    <w:bookmarkEnd w:id="49"/>
    <w:bookmarkEnd w:id="50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hyperlink" Id="rId40" Target="1+&#946;&#8321;%5BAc&#8315;%5D+&#946;&#8322;%5BAc&#8315;%5D&#178;+&#946;&#8323;%5BAc&#8315;%5D&#179;" TargetMode="External" /><Relationship Type="http://schemas.openxmlformats.org/officeDocument/2006/relationships/hyperlink" Id="rId25" Target="1+&#946;&#8321;%5BNH&#8323;%5D+&#946;&#8322;%5BNH&#8323;%5D&#178;" TargetMode="External" /><Relationship Type="http://schemas.openxmlformats.org/officeDocument/2006/relationships/hyperlink" Id="rId41" Target="&#946;&#8321;%5BAc&#8315;%5D+2&#946;&#8322;%5BAc&#8315;%5D&#178;+3&#946;&#8323;%5BAc&#8315;%5D&#179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1+&#946;&#8321;%5BAc&#8315;%5D+&#946;&#8322;%5BAc&#8315;%5D&#178;+&#946;&#8323;%5BAc&#8315;%5D&#179;" TargetMode="External" /><Relationship Type="http://schemas.openxmlformats.org/officeDocument/2006/relationships/hyperlink" Id="rId25" Target="1+&#946;&#8321;%5BNH&#8323;%5D+&#946;&#8322;%5BNH&#8323;%5D&#178;" TargetMode="External" /><Relationship Type="http://schemas.openxmlformats.org/officeDocument/2006/relationships/hyperlink" Id="rId41" Target="&#946;&#8321;%5BAc&#8315;%5D+2&#946;&#8322;%5BAc&#8315;%5D&#178;+3&#946;&#8323;%5BAc&#8315;%5D&#179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2026-10-07T15:36:48Z</dcterms:created>
  <dcterms:modified xsi:type="dcterms:W3CDTF">2026-10-07T15:36:48Z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