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61" w:name="第-4-章-芳香化合物与亲电取代"/>
    <w:p>
      <w:pPr>
        <w:pStyle w:val="Heading1"/>
        <w:spacing w:before="280" w:after="120"/>
        <w:jc w:val="center"/>
      </w:pPr>
      <w:r>
        <w:rPr>
          <w:rFonts w:hint="eastAsia" w:ascii="Times New Roman" w:hAnsi="Times New Roman" w:eastAsia="SimHei" w:cs="Times New Roman"/>
        </w:rPr>
        <w:t xml:space="preserve">第</w:t>
      </w:r>
      <w:r>
        <w:rPr>
          <w:rFonts w:ascii="Times New Roman" w:hAnsi="Times New Roman" w:eastAsia="Times New Roman" w:cs="Times New Roman"/>
        </w:rPr>
        <w:t xml:space="preserve"> 4 </w:t>
      </w:r>
      <w:r>
        <w:rPr>
          <w:rFonts w:hint="eastAsia" w:ascii="Times New Roman" w:hAnsi="Times New Roman" w:eastAsia="SimHei" w:cs="Times New Roman"/>
        </w:rPr>
        <w:t xml:space="preserve">章</w:t>
      </w:r>
      <w:r>
        <w:rPr>
          <w:rFonts w:ascii="Times New Roman" w:hAnsi="Times New Roman" w:eastAsia="Times New Roman" w:cs="Times New Roman"/>
        </w:rPr>
        <w:t xml:space="preserve"> </w:t>
      </w:r>
      <w:r>
        <w:rPr>
          <w:rFonts w:hint="eastAsia" w:ascii="Times New Roman" w:hAnsi="Times New Roman" w:eastAsia="SimHei" w:cs="Times New Roman"/>
        </w:rPr>
        <w:t xml:space="preserve">芳香化合物与亲电取代</w:t>
      </w:r>
    </w:p>
    <w:p>
      <w:pPr>
        <w:spacing w:before="160" w:after="80"/>
      </w:pPr>
      <w:r>
        <w:pict>
          <v:rect style="width:0;height:1.5pt" o:hralign="center" o:hrstd="t" o:hr="t"/>
        </w:pict>
      </w:r>
    </w:p>
    <w:bookmarkStart w:id="9" w:name="基础巩固"/>
    <w:p>
      <w:pPr>
        <w:pStyle w:val="Heading2"/>
        <w:spacing w:before="280" w:after="120"/>
      </w:pPr>
      <w:r>
        <w:rPr>
          <w:rFonts w:hint="eastAsia" w:ascii="Times New Roman" w:hAnsi="Times New Roman" w:eastAsia="SimHei" w:cs="Times New Roman"/>
        </w:rPr>
        <w:t xml:space="preserve">基础巩固</w:t>
      </w:r>
    </w:p>
    <w:bookmarkEnd w:id="9"/>
    <w:bookmarkStart w:id="13" w:name="复杂化合物中芳香环识别"/>
    <w:p>
      <w:pPr>
        <w:pStyle w:val="Heading2"/>
        <w:spacing w:before="280" w:after="120"/>
      </w:pPr>
      <w:r>
        <w:rPr>
          <w:rFonts w:ascii="Times New Roman" w:hAnsi="Times New Roman" w:eastAsia="Times New Roman" w:cs="Times New Roman"/>
        </w:rPr>
        <w:t xml:space="preserve">4.1 </w:t>
      </w:r>
      <w:r>
        <w:rPr>
          <w:rFonts w:hint="eastAsia" w:ascii="Times New Roman" w:hAnsi="Times New Roman" w:eastAsia="SimHei" w:cs="Times New Roman"/>
        </w:rPr>
        <w:t xml:space="preserve">复杂化合物中芳香环识别</w:t>
      </w:r>
    </w:p>
    <w:p>
      <w:pPr>
        <w:pStyle w:val="FirstParagraph"/>
      </w:pPr>
      <w:r>
        <w:rPr>
          <w:rFonts w:ascii="Times New Roman" w:hAnsi="Times New Roman" w:eastAsia="Times New Roman" w:cs="Times New Roman"/>
        </w:rPr>
        <w:t xml:space="preserve">All you have to do is to spot the aromatic rings in these compounds. It may not be as easy as you think and you should give some reasons for questionable decisions.</w:t>
      </w:r>
    </w:p>
    <w:p>
      <w:pPr>
        <w:pStyle w:val="BodyText"/>
        <w:spacing w:before="160" w:after="80"/>
        <w:jc w:val="center"/>
      </w:pPr>
      <w:r>
        <w:rPr>
          <w:rFonts w:ascii="Times New Roman" w:hAnsi="Times New Roman" w:eastAsia="Times New Roman" w:cs="Times New Roman"/>
        </w:rPr>
        <w:drawing>
          <wp:inline>
            <wp:extent cx="3240000" cy="2659056"/>
            <wp:effectExtent b="0" l="0" r="0" t="0"/>
            <wp:docPr descr="" title="" id="11" name="Picture"/>
            <a:graphic>
              <a:graphicData uri="http://schemas.openxmlformats.org/drawingml/2006/picture">
                <pic:pic>
                  <pic:nvPicPr>
                    <pic:cNvPr descr="e0a1d6d2e20dec677d2aea176dfa4d787e199acd01db59f12cce53fcff7f7fb2.jpg" id="12" name="Picture"/>
                    <pic:cNvPicPr>
                      <a:picLocks noChangeArrowheads="1" noChangeAspect="1"/>
                    </pic:cNvPicPr>
                  </pic:nvPicPr>
                  <pic:blipFill>
                    <a:blip r:embed="rId10"/>
                    <a:stretch>
                      <a:fillRect/>
                    </a:stretch>
                  </pic:blipFill>
                  <pic:spPr bwMode="auto">
                    <a:xfrm>
                      <a:off x="0" y="0"/>
                      <a:ext cx="3240000" cy="2659056"/>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w:t>
      </w:r>
      <w:r>
        <w:rPr>
          <w:rFonts w:hint="eastAsia" w:ascii="Times New Roman" w:hAnsi="Times New Roman" w:eastAsia="FangSong" w:cs="Times New Roman"/>
        </w:rPr>
        <w:t>识别这些化合物中的芳香环</w:t>
      </w:r>
      <w:r>
        <w:rPr>
          <w:rFonts w:hint="eastAsia" w:ascii="Times New Roman" w:hAnsi="Times New Roman" w:eastAsia="Times New Roman" w:cs="Times New Roman"/>
        </w:rPr>
        <w:t>。</w:t>
      </w:r>
      <w:r>
        <w:rPr>
          <w:rFonts w:hint="eastAsia" w:ascii="Times New Roman" w:hAnsi="Times New Roman" w:eastAsia="FangSong" w:cs="Times New Roman"/>
        </w:rPr>
        <w:t>这可能比你想的更难</w:t>
      </w:r>
      <w:r>
        <w:rPr>
          <w:rFonts w:hint="eastAsia" w:ascii="Times New Roman" w:hAnsi="Times New Roman" w:eastAsia="Times New Roman" w:cs="Times New Roman"/>
        </w:rPr>
        <w:t>，</w:t>
      </w:r>
      <w:r>
        <w:rPr>
          <w:rFonts w:hint="eastAsia" w:ascii="Times New Roman" w:hAnsi="Times New Roman" w:eastAsia="FangSong" w:cs="Times New Roman"/>
        </w:rPr>
        <w:t>你应该对有疑问的判断给出理由</w:t>
      </w:r>
      <w:r>
        <w:rPr>
          <w:rFonts w:hint="eastAsia" w:ascii="Times New Roman" w:hAnsi="Times New Roman" w:eastAsia="Times New Roman" w:cs="Times New Roman"/>
        </w:rPr>
        <w:t>。</w:t>
      </w:r>
    </w:p>
    <w:p>
      <w:pPr>
        <w:spacing w:before="160" w:after="80"/>
      </w:pPr>
      <w:r>
        <w:pict>
          <v:rect style="width:0;height:1.5pt" o:hralign="center" o:hrstd="t" o:hr="t"/>
        </w:pict>
      </w:r>
    </w:p>
    <w:bookmarkEnd w:id="13"/>
    <w:bookmarkStart w:id="15" w:name="芳香族化合物命名"/>
    <w:p>
      <w:pPr>
        <w:pStyle w:val="Heading2"/>
        <w:spacing w:before="280" w:after="120"/>
      </w:pPr>
      <w:r>
        <w:rPr>
          <w:rFonts w:ascii="Times New Roman" w:hAnsi="Times New Roman" w:eastAsia="Times New Roman" w:cs="Times New Roman"/>
        </w:rPr>
        <w:t xml:space="preserve">4.2 </w:t>
      </w:r>
      <w:r>
        <w:rPr>
          <w:rFonts w:hint="eastAsia" w:ascii="Times New Roman" w:hAnsi="Times New Roman" w:eastAsia="SimHei" w:cs="Times New Roman"/>
        </w:rPr>
        <w:t xml:space="preserve">芳香族化合物命名</w:t>
      </w:r>
    </w:p>
    <w:p>
      <w:pPr>
        <w:pStyle w:val="FirstParagraph"/>
      </w:pPr>
      <w:r>
        <w:rPr>
          <w:rFonts w:hint="eastAsia" w:ascii="Times New Roman" w:hAnsi="Times New Roman" w:eastAsia="FangSong" w:cs="Times New Roman"/>
        </w:rPr>
        <w:t>芳香族化合物命名</w:t>
      </w:r>
      <w:r>
        <w:rPr>
          <w:rFonts w:hint="eastAsia" w:ascii="Times New Roman" w:hAnsi="Times New Roman" w:eastAsia="Times New Roman" w:cs="Times New Roman"/>
        </w:rPr>
        <w:t>（</w:t>
      </w:r>
      <w:r>
        <w:rPr>
          <w:rFonts w:hint="eastAsia" w:ascii="Times New Roman" w:hAnsi="Times New Roman" w:eastAsia="FangSong" w:cs="Times New Roman"/>
        </w:rPr>
        <w:t>例题</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请对下列芳香族化合物进行命名</w:t>
      </w:r>
      <w:r>
        <w:rPr>
          <w:rFonts w:hint="eastAsia" w:ascii="Times New Roman" w:hAnsi="Times New Roman" w:eastAsia="Times New Roman" w:cs="Times New Roman"/>
        </w:rPr>
        <w:t>，</w:t>
      </w:r>
      <w:r>
        <w:rPr>
          <w:rFonts w:hint="eastAsia" w:ascii="Times New Roman" w:hAnsi="Times New Roman" w:eastAsia="FangSong" w:cs="Times New Roman"/>
        </w:rPr>
        <w:t>注意区分</w:t>
      </w:r>
      <w:r>
        <w:rPr>
          <w:rFonts w:ascii="Times New Roman" w:hAnsi="Times New Roman" w:eastAsia="Times New Roman" w:cs="Times New Roman"/>
        </w:rPr>
        <w:t xml:space="preserve"> </w:t>
      </w:r>
      <w:r>
        <w:rPr>
          <w:rFonts w:hint="eastAsia" w:ascii="Times New Roman" w:hAnsi="Times New Roman" w:eastAsia="Times New Roman" w:cs="Times New Roman"/>
        </w:rPr>
        <w:t>Ph-（</w:t>
      </w:r>
      <w:r>
        <w:rPr>
          <w:rFonts w:hint="eastAsia" w:ascii="Times New Roman" w:hAnsi="Times New Roman" w:eastAsia="FangSong" w:cs="Times New Roman"/>
        </w:rPr>
        <w:t>苯基</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w:t>
      </w:r>
      <w:r>
        <w:rPr>
          <w:rFonts w:hint="eastAsia" w:ascii="Times New Roman" w:hAnsi="Times New Roman" w:eastAsia="Times New Roman" w:cs="Times New Roman"/>
        </w:rPr>
        <w:t>Bz-（</w:t>
      </w:r>
      <w:r>
        <w:rPr>
          <w:rFonts w:hint="eastAsia" w:ascii="Times New Roman" w:hAnsi="Times New Roman" w:eastAsia="FangSong" w:cs="Times New Roman"/>
        </w:rPr>
        <w:t>苯甲酰基</w:t>
      </w:r>
      <w:r>
        <w:rPr>
          <w:rFonts w:hint="eastAsia" w:ascii="Times New Roman" w:hAnsi="Times New Roman" w:eastAsia="Times New Roman" w:cs="Times New Roman"/>
        </w:rPr>
        <w:t>）</w:t>
      </w:r>
      <w:r>
        <w:rPr>
          <w:rFonts w:hint="eastAsia" w:ascii="Times New Roman" w:hAnsi="Times New Roman" w:eastAsia="FangSong" w:cs="Times New Roman"/>
        </w:rPr>
        <w:t>的不同含义</w:t>
      </w:r>
      <w:r>
        <w:rPr>
          <w:rFonts w:hint="eastAsia" w:ascii="Times New Roman" w:hAnsi="Times New Roman" w:eastAsia="Times New Roman" w:cs="Times New Roman"/>
        </w:rPr>
        <w:t>：</w:t>
      </w:r>
    </w:p>
    <w:p>
      <w:pPr>
        <w:numPr>
          <w:ilvl w:val="0"/>
          <w:numId w:val="1001"/>
        </w:numPr>
      </w:pPr>
      <w:r>
        <w:rPr>
          <w:rFonts w:hint="eastAsia" w:ascii="Times New Roman" w:hAnsi="Times New Roman" w:eastAsia="Times New Roman" w:cs="Times New Roman"/>
        </w:rPr>
        <w:t>2-</w:t>
      </w:r>
      <w:r>
        <w:rPr>
          <w:rFonts w:hint="eastAsia" w:ascii="Times New Roman" w:hAnsi="Times New Roman" w:eastAsia="FangSong" w:cs="Times New Roman"/>
        </w:rPr>
        <w:t>苯基庚烷</w:t>
      </w:r>
      <w:r>
        <w:rPr>
          <w:rFonts w:hint="eastAsia" w:ascii="Times New Roman" w:hAnsi="Times New Roman" w:eastAsia="Times New Roman" w:cs="Times New Roman"/>
        </w:rPr>
        <w:t>（</w:t>
      </w:r>
      <w:r>
        <w:rPr>
          <w:rFonts w:hint="eastAsia" w:ascii="Times New Roman" w:hAnsi="Times New Roman" w:eastAsia="FangSong" w:cs="Times New Roman"/>
        </w:rPr>
        <w:t>长链取代示例</w:t>
      </w:r>
      <w:r>
        <w:rPr>
          <w:rFonts w:hint="eastAsia" w:ascii="Times New Roman" w:hAnsi="Times New Roman" w:eastAsia="Times New Roman" w:cs="Times New Roman"/>
        </w:rPr>
        <w:t>）</w:t>
      </w:r>
    </w:p>
    <w:p>
      <w:pPr>
        <w:numPr>
          <w:ilvl w:val="0"/>
          <w:numId w:val="1001"/>
        </w:numPr>
      </w:pPr>
      <w:r>
        <w:rPr>
          <w:rFonts w:hint="eastAsia" w:ascii="Times New Roman" w:hAnsi="Times New Roman" w:eastAsia="FangSong" w:cs="Times New Roman"/>
        </w:rPr>
        <w:t xml:space="preserve">甲基苄基胺</w:t>
      </w:r>
      <w:r>
        <w:rPr>
          <w:rFonts w:ascii="Times New Roman" w:hAnsi="Times New Roman" w:eastAsia="Times New Roman" w:cs="Times New Roman"/>
        </w:rPr>
        <w:t xml:space="preserve"> </w:t>
      </w:r>
      <m:oMath>
        <m:oMathPr>
          <m:ctrlPr>
            <w:rPr>
              <w:sz w:val="28"/>
              <w:szCs w:val="28"/>
            </w:rPr>
          </m:ctrlPr>
        </m:oMathPr>
        <m:r>
          <m:t>P</m:t>
        </m:r>
        <m:r>
          <m:t>h</m:t>
        </m:r>
        <m:r>
          <m:rPr>
            <m:sty m:val="p"/>
          </m:rPr>
          <m:t>−</m:t>
        </m:r>
        <m:r>
          <m:t>C</m:t>
        </m:r>
        <m:sSub>
          <m:e>
            <m:r>
              <m:t>H</m:t>
            </m:r>
          </m:e>
          <m:sub>
            <m:r>
              <m:t>2</m:t>
            </m:r>
          </m:sub>
        </m:sSub>
        <m:r>
          <m:rPr>
            <m:sty m:val="p"/>
          </m:rPr>
          <m:t>−</m:t>
        </m:r>
        <m:r>
          <m:t>N</m:t>
        </m:r>
        <m:r>
          <m:t>H</m:t>
        </m:r>
        <m:r>
          <m:t>C</m:t>
        </m:r>
        <m:sSub>
          <m:e>
            <m:r>
              <m:t>H</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苄基化合物示例</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说明</w:t>
      </w:r>
      <w:r>
        <w:rPr>
          <w:rFonts w:hint="eastAsia" w:ascii="Times New Roman" w:hAnsi="Times New Roman" w:eastAsia="Times New Roman" w:cs="Times New Roman"/>
        </w:rPr>
        <w:t>：</w:t>
      </w:r>
      <w:r>
        <w:rPr>
          <w:rFonts w:hint="eastAsia" w:ascii="Times New Roman" w:hAnsi="Times New Roman" w:eastAsia="FangSong" w:cs="Times New Roman"/>
        </w:rPr>
        <w:t>苄基指</w:t>
      </w:r>
      <w:r>
        <w:rPr>
          <w:rFonts w:ascii="Times New Roman" w:hAnsi="Times New Roman" w:eastAsia="Times New Roman" w:cs="Times New Roman"/>
        </w:rPr>
        <w:t xml:space="preserve"> </w:t>
      </w:r>
      <m:oMath>
        <m:oMathPr>
          <m:ctrlPr>
            <w:rPr>
              <w:sz w:val="28"/>
              <w:szCs w:val="28"/>
            </w:rPr>
          </m:ctrlPr>
        </m:oMathPr>
        <m:r>
          <m:t>P</m:t>
        </m:r>
        <m:r>
          <m:t>h</m:t>
        </m:r>
        <m:r>
          <m:t>C</m:t>
        </m:r>
        <m:sSub>
          <m:e>
            <m:r>
              <m:t>H</m:t>
            </m:r>
          </m:e>
          <m:sub>
            <m:r>
              <m:t>2</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苯甲酰基指</w:t>
      </w:r>
      <w:r>
        <w:rPr>
          <w:rFonts w:ascii="Times New Roman" w:hAnsi="Times New Roman" w:eastAsia="Times New Roman" w:cs="Times New Roman"/>
        </w:rPr>
        <w:t xml:space="preserve"> </w:t>
      </w:r>
      <m:oMath>
        <m:r>
          <m:t>P</m:t>
        </m:r>
        <m:r>
          <m:t>h</m:t>
        </m:r>
        <m:r>
          <m:t>C</m:t>
        </m:r>
        <m:r>
          <m:t>O</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在复杂芳香族化合物中需准确识别母体与取代基</w:t>
      </w:r>
      <w:r>
        <w:rPr>
          <w:rFonts w:hint="eastAsia" w:ascii="Times New Roman" w:hAnsi="Times New Roman" w:eastAsia="Times New Roman" w:cs="Times New Roman"/>
        </w:rPr>
        <w:t>。</w:t>
      </w:r>
    </w:p>
    <w:bookmarkStart w:id="14" w:name="知识点"/>
    <w:p>
      <w:pPr>
        <w:pStyle w:val="Heading3"/>
        <w:spacing w:before="280" w:after="120"/>
      </w:pPr>
      <w:r>
        <w:rPr>
          <w:rFonts w:hint="eastAsia" w:ascii="Times New Roman" w:hAnsi="Times New Roman" w:eastAsia="SimHei" w:cs="Times New Roman"/>
        </w:rPr>
        <w:t xml:space="preserve">知识点</w:t>
      </w:r>
    </w:p>
    <w:p>
      <w:pPr>
        <w:numPr>
          <w:ilvl w:val="0"/>
          <w:numId w:val="1002"/>
        </w:numPr>
      </w:pPr>
      <w:r>
        <w:rPr>
          <w:rFonts w:hint="eastAsia" w:ascii="Times New Roman" w:hAnsi="Times New Roman" w:eastAsia="FangSong" w:cs="Times New Roman"/>
        </w:rPr>
        <w:t xml:space="preserve">芳香性</w:t>
      </w:r>
    </w:p>
    <w:p>
      <w:pPr>
        <w:numPr>
          <w:ilvl w:val="0"/>
          <w:numId w:val="1002"/>
        </w:numPr>
      </w:pPr>
      <w:r>
        <w:rPr>
          <w:rFonts w:hint="eastAsia" w:ascii="Times New Roman" w:hAnsi="Times New Roman" w:eastAsia="Times New Roman" w:cs="Times New Roman"/>
        </w:rPr>
        <w:t>SEAr</w:t>
      </w:r>
      <w:r>
        <w:rPr>
          <w:rFonts w:hint="eastAsia" w:ascii="Times New Roman" w:hAnsi="Times New Roman" w:eastAsia="FangSong" w:cs="Times New Roman"/>
        </w:rPr>
        <w:t>定位规则</w:t>
      </w:r>
    </w:p>
    <w:p>
      <w:pPr>
        <w:spacing w:before="160" w:after="80"/>
      </w:pPr>
      <w:r>
        <w:pict>
          <v:rect style="width:0;height:1.5pt" o:hralign="center" o:hrstd="t" o:hr="t"/>
        </w:pict>
      </w:r>
    </w:p>
    <w:bookmarkEnd w:id="14"/>
    <w:bookmarkEnd w:id="15"/>
    <w:bookmarkStart w:id="22" w:name="硝化机理和取代苯选择性"/>
    <w:p>
      <w:pPr>
        <w:pStyle w:val="Heading2"/>
        <w:spacing w:before="280" w:after="120"/>
      </w:pPr>
      <w:r>
        <w:rPr>
          <w:rFonts w:ascii="Times New Roman" w:hAnsi="Times New Roman" w:eastAsia="Times New Roman" w:cs="Times New Roman"/>
        </w:rPr>
        <w:t xml:space="preserve">4.3 </w:t>
      </w:r>
      <w:r>
        <w:rPr>
          <w:rFonts w:hint="eastAsia" w:ascii="Times New Roman" w:hAnsi="Times New Roman" w:eastAsia="SimHei" w:cs="Times New Roman"/>
        </w:rPr>
        <w:t xml:space="preserve">硝化机理和取代苯选择性</w:t>
      </w:r>
    </w:p>
    <w:p>
      <w:pPr>
        <w:pStyle w:val="FirstParagraph"/>
      </w:pPr>
      <w:r>
        <w:rPr>
          <w:rFonts w:ascii="Times New Roman" w:hAnsi="Times New Roman" w:eastAsia="Times New Roman" w:cs="Times New Roman"/>
        </w:rPr>
        <w:t xml:space="preserve">First, as some revision, write out the detailed mechanism for these steps:</w:t>
      </w:r>
    </w:p>
    <w:p>
      <w:pPr>
        <w:pStyle w:val="BodyText"/>
      </w:pPr>
      <m:oMathPara>
        <m:oMathParaPr>
          <m:jc m:val="center"/>
          <m:ctrlPr>
            <w:rPr>
              <w:sz w:val="28"/>
              <w:szCs w:val="28"/>
            </w:rPr>
          </m:ctrlPr>
        </m:oMathParaPr>
        <m:oMath>
          <m:sSub>
            <m:e>
              <m:r>
                <m:rPr>
                  <m:sty m:val="p"/>
                </m:rPr>
                <m:t>H</m:t>
              </m:r>
              <m:r>
                <m:rPr>
                  <m:sty m:val="p"/>
                </m:rPr>
                <m:t>N</m:t>
              </m:r>
              <m:r>
                <m:rPr>
                  <m:sty m:val="p"/>
                </m:rPr>
                <m:t>O</m:t>
              </m:r>
            </m:e>
            <m:sub>
              <m:r>
                <m:t>3</m:t>
              </m:r>
            </m:sub>
          </m:sSub>
          <m:r>
            <m:rPr>
              <m:sty m:val="p"/>
            </m:rPr>
            <m:t>+</m:t>
          </m:r>
          <m:sSub>
            <m:e>
              <m:r>
                <m:rPr>
                  <m:sty m:val="p"/>
                </m:rPr>
                <m:t>H</m:t>
              </m:r>
            </m:e>
            <m:sub>
              <m:r>
                <m:t>2</m:t>
              </m:r>
            </m:sub>
          </m:sSub>
          <m:sSub>
            <m:e>
              <m:r>
                <m:rPr>
                  <m:sty m:val="p"/>
                </m:rPr>
                <m:t>S</m:t>
              </m:r>
              <m:r>
                <m:rPr>
                  <m:sty m:val="p"/>
                </m:rPr>
                <m:t>O</m:t>
              </m:r>
            </m:e>
            <m:sub>
              <m:r>
                <m:t>4</m:t>
              </m:r>
            </m:sub>
          </m:sSub>
          <m:r>
            <m:rPr>
              <m:sty m:val="p"/>
            </m:rPr>
            <m:t>→</m:t>
          </m:r>
          <m:sSup>
            <m:e>
              <m:r>
                <m:t>​</m:t>
              </m:r>
            </m:e>
            <m:sup>
              <m:r>
                <m:rPr>
                  <m:sty m:val="p"/>
                </m:rPr>
                <m:t>⊕</m:t>
              </m:r>
            </m:sup>
          </m:sSup>
          <m:sSub>
            <m:e>
              <m:r>
                <m:rPr>
                  <m:sty m:val="p"/>
                </m:rPr>
                <m:t>N</m:t>
              </m:r>
              <m:r>
                <m:rPr>
                  <m:sty m:val="p"/>
                </m:rPr>
                <m:t>O</m:t>
              </m:r>
            </m:e>
            <m:sub>
              <m:r>
                <m:t>2</m:t>
              </m:r>
            </m:sub>
          </m:sSub>
        </m:oMath>
      </m:oMathPara>
    </w:p>
    <w:p>
      <w:pPr>
        <w:pStyle w:val="FirstParagraph"/>
        <w:spacing w:before="160" w:after="80"/>
        <w:jc w:val="center"/>
      </w:pPr>
      <w:r>
        <w:rPr>
          <w:rFonts w:ascii="Times New Roman" w:hAnsi="Times New Roman" w:eastAsia="Times New Roman" w:cs="Times New Roman"/>
        </w:rPr>
        <w:drawing>
          <wp:inline>
            <wp:extent cx="3600000" cy="990663"/>
            <wp:effectExtent b="0" l="0" r="0" t="0"/>
            <wp:docPr descr="" title="" id="17" name="Picture"/>
            <a:graphic>
              <a:graphicData uri="http://schemas.openxmlformats.org/drawingml/2006/picture">
                <pic:pic>
                  <pic:nvPicPr>
                    <pic:cNvPr descr="92cf016a3c87a781fbea1bc85fa48a82e102a5374f6867ab1f3092ae0ea0c3ca.jpg" id="18" name="Picture"/>
                    <pic:cNvPicPr>
                      <a:picLocks noChangeArrowheads="1" noChangeAspect="1"/>
                    </pic:cNvPicPr>
                  </pic:nvPicPr>
                  <pic:blipFill>
                    <a:blip r:embed="rId16"/>
                    <a:stretch>
                      <a:fillRect/>
                    </a:stretch>
                  </pic:blipFill>
                  <pic:spPr bwMode="auto">
                    <a:xfrm>
                      <a:off x="0" y="0"/>
                      <a:ext cx="3600000" cy="990663"/>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In a standard nitration reaction with, say, HNO</w:t>
      </w:r>
      <w:r>
        <w:rPr>
          <w:rFonts w:ascii="Times New Roman" w:hAnsi="Times New Roman" w:eastAsia="Times New Roman" w:cs="Times New Roman"/>
          <w:vertAlign w:val="subscript"/>
        </w:rPr>
        <w:t>3</w:t>
      </w:r>
      <w:r>
        <w:rPr>
          <w:rFonts w:ascii="Times New Roman" w:hAnsi="Times New Roman" w:eastAsia="Times New Roman" w:cs="Times New Roman"/>
        </w:rPr>
        <w:t xml:space="preserve"> and H</w:t>
      </w:r>
      <w:r>
        <w:rPr>
          <w:rFonts w:ascii="Times New Roman" w:hAnsi="Times New Roman" w:eastAsia="Times New Roman" w:cs="Times New Roman"/>
          <w:vertAlign w:val="subscript"/>
        </w:rPr>
        <w:t>2</w:t>
      </w:r>
      <w:r>
        <w:rPr>
          <w:rFonts w:ascii="Times New Roman" w:hAnsi="Times New Roman" w:eastAsia="Times New Roman" w:cs="Times New Roman"/>
        </w:rPr>
        <w:t>SO</w:t>
      </w:r>
      <w:r>
        <w:rPr>
          <w:rFonts w:ascii="Times New Roman" w:hAnsi="Times New Roman" w:eastAsia="Times New Roman" w:cs="Times New Roman"/>
          <w:vertAlign w:val="subscript"/>
        </w:rPr>
        <w:t>4</w:t>
      </w:r>
      <w:r>
        <w:rPr>
          <w:rFonts w:ascii="Times New Roman" w:hAnsi="Times New Roman" w:eastAsia="Times New Roman" w:cs="Times New Roman"/>
        </w:rPr>
        <w:t>, each of these compounds forms a single nitration product. What is its structure? Explain your answer with at least a partial mechanism.</w:t>
      </w:r>
    </w:p>
    <w:p>
      <w:pPr>
        <w:pStyle w:val="BodyText"/>
        <w:spacing w:before="160" w:after="80"/>
        <w:jc w:val="center"/>
      </w:pPr>
      <w:r>
        <w:rPr>
          <w:rFonts w:ascii="Times New Roman" w:hAnsi="Times New Roman" w:eastAsia="Times New Roman" w:cs="Times New Roman"/>
        </w:rPr>
        <w:drawing>
          <wp:inline>
            <wp:extent cx="3600000" cy="703671"/>
            <wp:effectExtent b="0" l="0" r="0" t="0"/>
            <wp:docPr descr="" title="" id="20" name="Picture"/>
            <a:graphic>
              <a:graphicData uri="http://schemas.openxmlformats.org/drawingml/2006/picture">
                <pic:pic>
                  <pic:nvPicPr>
                    <pic:cNvPr descr="d62d9dd660810019a1761ae2a8bb997b806631befa59ddd9a2716799a864a113.jpg" id="21" name="Picture"/>
                    <pic:cNvPicPr>
                      <a:picLocks noChangeArrowheads="1" noChangeAspect="1"/>
                    </pic:cNvPicPr>
                  </pic:nvPicPr>
                  <pic:blipFill>
                    <a:blip r:embed="rId19"/>
                    <a:stretch>
                      <a:fillRect/>
                    </a:stretch>
                  </pic:blipFill>
                  <pic:spPr bwMode="auto">
                    <a:xfrm>
                      <a:off x="0" y="0"/>
                      <a:ext cx="3600000" cy="703671"/>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w:t>
      </w:r>
      <w:r>
        <w:rPr>
          <w:rFonts w:hint="eastAsia" w:ascii="Times New Roman" w:hAnsi="Times New Roman" w:eastAsia="FangSong" w:cs="Times New Roman"/>
        </w:rPr>
        <w:t>首先</w:t>
      </w:r>
      <w:r>
        <w:rPr>
          <w:rFonts w:hint="eastAsia" w:ascii="Times New Roman" w:hAnsi="Times New Roman" w:eastAsia="Times New Roman" w:cs="Times New Roman"/>
        </w:rPr>
        <w:t>，</w:t>
      </w:r>
      <w:r>
        <w:rPr>
          <w:rFonts w:hint="eastAsia" w:ascii="Times New Roman" w:hAnsi="Times New Roman" w:eastAsia="FangSong" w:cs="Times New Roman"/>
        </w:rPr>
        <w:t>作为复习</w:t>
      </w:r>
      <w:r>
        <w:rPr>
          <w:rFonts w:hint="eastAsia" w:ascii="Times New Roman" w:hAnsi="Times New Roman" w:eastAsia="Times New Roman" w:cs="Times New Roman"/>
        </w:rPr>
        <w:t>，</w:t>
      </w:r>
      <w:r>
        <w:rPr>
          <w:rFonts w:hint="eastAsia" w:ascii="Times New Roman" w:hAnsi="Times New Roman" w:eastAsia="FangSong" w:cs="Times New Roman"/>
        </w:rPr>
        <w:t>写出这些步骤的详细机理</w:t>
      </w:r>
      <w:r>
        <w:rPr>
          <w:rFonts w:hint="eastAsia" w:ascii="Times New Roman" w:hAnsi="Times New Roman" w:eastAsia="Times New Roman" w:cs="Times New Roman"/>
        </w:rPr>
        <w:t>：HNO</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 H</w:t>
      </w:r>
      <w:r>
        <w:rPr>
          <w:rFonts w:ascii="Times New Roman" w:hAnsi="Times New Roman" w:eastAsia="Times New Roman" w:cs="Times New Roman"/>
          <w:vertAlign w:val="subscript"/>
        </w:rPr>
        <w:t>2</w:t>
      </w:r>
      <w:r>
        <w:rPr>
          <w:rFonts w:ascii="Times New Roman" w:hAnsi="Times New Roman" w:eastAsia="Times New Roman" w:cs="Times New Roman"/>
        </w:rPr>
        <w:t>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 </w:t>
      </w:r>
      <w:r>
        <w:rPr>
          <w:rFonts w:hint="eastAsia" w:ascii="Times New Roman" w:hAnsi="Times New Roman" w:eastAsia="Times New Roman" w:cs="Times New Roman"/>
        </w:rPr>
        <w:t>NO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在标准硝化反应中</w:t>
      </w:r>
      <w:r>
        <w:rPr>
          <w:rFonts w:hint="eastAsia" w:ascii="Times New Roman" w:hAnsi="Times New Roman" w:eastAsia="Times New Roman" w:cs="Times New Roman"/>
        </w:rPr>
        <w:t>，</w:t>
      </w:r>
      <w:r>
        <w:rPr>
          <w:rFonts w:hint="eastAsia" w:ascii="Times New Roman" w:hAnsi="Times New Roman" w:eastAsia="FangSong" w:cs="Times New Roman"/>
        </w:rPr>
        <w:t>每个化合物形成单一的硝化产物</w:t>
      </w:r>
      <w:r>
        <w:rPr>
          <w:rFonts w:hint="eastAsia" w:ascii="Times New Roman" w:hAnsi="Times New Roman" w:eastAsia="Times New Roman" w:cs="Times New Roman"/>
        </w:rPr>
        <w:t>。</w:t>
      </w:r>
      <w:r>
        <w:rPr>
          <w:rFonts w:hint="eastAsia" w:ascii="Times New Roman" w:hAnsi="Times New Roman" w:eastAsia="FangSong" w:cs="Times New Roman"/>
        </w:rPr>
        <w:t>其结构是什么</w:t>
      </w:r>
      <w:r>
        <w:rPr>
          <w:rFonts w:hint="eastAsia" w:ascii="Times New Roman" w:hAnsi="Times New Roman" w:eastAsia="Times New Roman" w:cs="Times New Roman"/>
        </w:rPr>
        <w:t>？</w:t>
      </w:r>
      <w:r>
        <w:rPr>
          <w:rFonts w:hint="eastAsia" w:ascii="Times New Roman" w:hAnsi="Times New Roman" w:eastAsia="FangSong" w:cs="Times New Roman"/>
        </w:rPr>
        <w:t>用至少部分机理解释你的答案</w:t>
      </w:r>
      <w:r>
        <w:rPr>
          <w:rFonts w:hint="eastAsia" w:ascii="Times New Roman" w:hAnsi="Times New Roman" w:eastAsia="Times New Roman" w:cs="Times New Roman"/>
        </w:rPr>
        <w:t>。</w:t>
      </w:r>
    </w:p>
    <w:p>
      <w:pPr>
        <w:spacing w:before="160" w:after="80"/>
      </w:pPr>
      <w:r>
        <w:pict>
          <v:rect style="width:0;height:1.5pt" o:hralign="center" o:hrstd="t" o:hr="t"/>
        </w:pict>
      </w:r>
    </w:p>
    <w:bookmarkEnd w:id="22"/>
    <w:bookmarkStart w:id="26" w:name="甲苯不同位点反应活性定量评估"/>
    <w:p>
      <w:pPr>
        <w:pStyle w:val="Heading2"/>
        <w:spacing w:before="280" w:after="120"/>
      </w:pPr>
      <w:r>
        <w:rPr>
          <w:rFonts w:ascii="Times New Roman" w:hAnsi="Times New Roman" w:eastAsia="Times New Roman" w:cs="Times New Roman"/>
        </w:rPr>
        <w:t xml:space="preserve">4.4 </w:t>
      </w:r>
      <w:r>
        <w:rPr>
          <w:rFonts w:hint="eastAsia" w:ascii="Times New Roman" w:hAnsi="Times New Roman" w:eastAsia="SimHei" w:cs="Times New Roman"/>
        </w:rPr>
        <w:t xml:space="preserve">甲苯不同位点反应活性定量评估</w:t>
      </w:r>
    </w:p>
    <w:p>
      <w:pPr>
        <w:pStyle w:val="FirstParagraph"/>
      </w:pPr>
      <w:r>
        <w:rPr>
          <w:rFonts w:ascii="Times New Roman" w:hAnsi="Times New Roman" w:eastAsia="Times New Roman" w:cs="Times New Roman"/>
        </w:rPr>
        <w:t xml:space="preserve">How reactive are the different sites in toluene? Nitration of toluene produces the three possible products in the ratios shown. What would be the ratios if all the sites were equally reactive? What is the actual relative reactivity of the three sites? You could express this as x:y:1 or as a:b:c where a+b+c = 100. Comment on the ratio you deduce.</w:t>
      </w:r>
    </w:p>
    <w:p>
      <w:pPr>
        <w:pStyle w:val="BodyText"/>
        <w:spacing w:before="160" w:after="80"/>
        <w:jc w:val="center"/>
      </w:pPr>
      <w:r>
        <w:rPr>
          <w:rFonts w:ascii="Times New Roman" w:hAnsi="Times New Roman" w:eastAsia="Times New Roman" w:cs="Times New Roman"/>
        </w:rPr>
        <w:drawing>
          <wp:inline>
            <wp:extent cx="3600000" cy="752762"/>
            <wp:effectExtent b="0" l="0" r="0" t="0"/>
            <wp:docPr descr="" title="" id="24" name="Picture"/>
            <a:graphic>
              <a:graphicData uri="http://schemas.openxmlformats.org/drawingml/2006/picture">
                <pic:pic>
                  <pic:nvPicPr>
                    <pic:cNvPr descr="503fbc386efff6503bd83ea994ef81fffa59e64e95ea06f785344b534054bfc7.jpg" id="25" name="Picture"/>
                    <pic:cNvPicPr>
                      <a:picLocks noChangeArrowheads="1" noChangeAspect="1"/>
                    </pic:cNvPicPr>
                  </pic:nvPicPr>
                  <pic:blipFill>
                    <a:blip r:embed="rId23"/>
                    <a:stretch>
                      <a:fillRect/>
                    </a:stretch>
                  </pic:blipFill>
                  <pic:spPr bwMode="auto">
                    <a:xfrm>
                      <a:off x="0" y="0"/>
                      <a:ext cx="3600000" cy="752762"/>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w:t>
      </w:r>
      <w:r>
        <w:rPr>
          <w:rFonts w:hint="eastAsia" w:ascii="Times New Roman" w:hAnsi="Times New Roman" w:eastAsia="FangSong" w:cs="Times New Roman"/>
        </w:rPr>
        <w:t>甲苯中不同位点的反应活性如何</w:t>
      </w:r>
      <w:r>
        <w:rPr>
          <w:rFonts w:hint="eastAsia" w:ascii="Times New Roman" w:hAnsi="Times New Roman" w:eastAsia="Times New Roman" w:cs="Times New Roman"/>
        </w:rPr>
        <w:t>？</w:t>
      </w:r>
      <w:r>
        <w:rPr>
          <w:rFonts w:hint="eastAsia" w:ascii="Times New Roman" w:hAnsi="Times New Roman" w:eastAsia="FangSong" w:cs="Times New Roman"/>
        </w:rPr>
        <w:t>甲苯硝化产生三个可能产物的比例如图所示</w:t>
      </w:r>
      <w:r>
        <w:rPr>
          <w:rFonts w:hint="eastAsia" w:ascii="Times New Roman" w:hAnsi="Times New Roman" w:eastAsia="Times New Roman" w:cs="Times New Roman"/>
        </w:rPr>
        <w:t>。</w:t>
      </w:r>
      <w:r>
        <w:rPr>
          <w:rFonts w:hint="eastAsia" w:ascii="Times New Roman" w:hAnsi="Times New Roman" w:eastAsia="FangSong" w:cs="Times New Roman"/>
        </w:rPr>
        <w:t>如果所有位点活性相同</w:t>
      </w:r>
      <w:r>
        <w:rPr>
          <w:rFonts w:hint="eastAsia" w:ascii="Times New Roman" w:hAnsi="Times New Roman" w:eastAsia="Times New Roman" w:cs="Times New Roman"/>
        </w:rPr>
        <w:t>，</w:t>
      </w:r>
      <w:r>
        <w:rPr>
          <w:rFonts w:hint="eastAsia" w:ascii="Times New Roman" w:hAnsi="Times New Roman" w:eastAsia="FangSong" w:cs="Times New Roman"/>
        </w:rPr>
        <w:t>比例会是多少</w:t>
      </w:r>
      <w:r>
        <w:rPr>
          <w:rFonts w:hint="eastAsia" w:ascii="Times New Roman" w:hAnsi="Times New Roman" w:eastAsia="Times New Roman" w:cs="Times New Roman"/>
        </w:rPr>
        <w:t>？</w:t>
      </w:r>
      <w:r>
        <w:rPr>
          <w:rFonts w:hint="eastAsia" w:ascii="Times New Roman" w:hAnsi="Times New Roman" w:eastAsia="FangSong" w:cs="Times New Roman"/>
        </w:rPr>
        <w:t>三个位点的实际相对反应活性是多少</w:t>
      </w:r>
      <w:r>
        <w:rPr>
          <w:rFonts w:hint="eastAsia" w:ascii="Times New Roman" w:hAnsi="Times New Roman" w:eastAsia="Times New Roman" w:cs="Times New Roman"/>
        </w:rPr>
        <w:t>？</w:t>
      </w:r>
      <w:r>
        <w:rPr>
          <w:rFonts w:hint="eastAsia" w:ascii="Times New Roman" w:hAnsi="Times New Roman" w:eastAsia="FangSong" w:cs="Times New Roman"/>
        </w:rPr>
        <w:t>请评论你推导出的比例</w:t>
      </w:r>
      <w:r>
        <w:rPr>
          <w:rFonts w:hint="eastAsia" w:ascii="Times New Roman" w:hAnsi="Times New Roman" w:eastAsia="Times New Roman" w:cs="Times New Roman"/>
        </w:rPr>
        <w:t>。</w:t>
      </w:r>
    </w:p>
    <w:p>
      <w:pPr>
        <w:spacing w:before="160" w:after="80"/>
      </w:pPr>
      <w:r>
        <w:pict>
          <v:rect style="width:0;height:1.5pt" o:hralign="center" o:hrstd="t" o:hr="t"/>
        </w:pict>
      </w:r>
    </w:p>
    <w:bookmarkEnd w:id="26"/>
    <w:bookmarkStart w:id="33" w:name="三溴苯酚形成四溴化物化学"/>
    <w:p>
      <w:pPr>
        <w:pStyle w:val="Heading2"/>
        <w:spacing w:before="280" w:after="120"/>
      </w:pPr>
      <w:r>
        <w:rPr>
          <w:rFonts w:ascii="Times New Roman" w:hAnsi="Times New Roman" w:eastAsia="Times New Roman" w:cs="Times New Roman"/>
        </w:rPr>
        <w:t xml:space="preserve">4.5 </w:t>
      </w:r>
      <w:r>
        <w:rPr>
          <w:rFonts w:hint="eastAsia" w:ascii="Times New Roman" w:hAnsi="Times New Roman" w:eastAsia="SimHei" w:cs="Times New Roman"/>
        </w:rPr>
        <w:t xml:space="preserve">三溴苯酚形成四溴化物化学</w:t>
      </w:r>
    </w:p>
    <w:p>
      <w:pPr>
        <w:pStyle w:val="FirstParagraph"/>
      </w:pPr>
      <w:r>
        <w:rPr>
          <w:rFonts w:ascii="Times New Roman" w:hAnsi="Times New Roman" w:eastAsia="Times New Roman" w:cs="Times New Roman"/>
        </w:rPr>
        <w:t xml:space="preserve">On p. 479 of the textbook we explain the formation of 2,4,6-tribromophenol by bromination of phenol in water. It looks as though we can go no further as all the ortho and para positions are brominated. But we can if we treat the tribromo-compound with bromine in an organic solvent. Account for the formation of the tetrabromo-compound.</w:t>
      </w:r>
    </w:p>
    <w:p>
      <w:pPr>
        <w:pStyle w:val="BodyText"/>
        <w:spacing w:before="160" w:after="80"/>
        <w:jc w:val="center"/>
      </w:pPr>
      <w:r>
        <w:rPr>
          <w:rFonts w:ascii="Times New Roman" w:hAnsi="Times New Roman" w:eastAsia="Times New Roman" w:cs="Times New Roman"/>
        </w:rPr>
        <w:drawing>
          <wp:inline>
            <wp:extent cx="3600000" cy="990230"/>
            <wp:effectExtent b="0" l="0" r="0" t="0"/>
            <wp:docPr descr="" title="" id="28" name="Picture"/>
            <a:graphic>
              <a:graphicData uri="http://schemas.openxmlformats.org/drawingml/2006/picture">
                <pic:pic>
                  <pic:nvPicPr>
                    <pic:cNvPr descr="887a3a3eb48c4ac44279d61c644cd3680e6e2adf30d31f674fd17f3f8f470e4a.jpg" id="29" name="Picture"/>
                    <pic:cNvPicPr>
                      <a:picLocks noChangeArrowheads="1" noChangeAspect="1"/>
                    </pic:cNvPicPr>
                  </pic:nvPicPr>
                  <pic:blipFill>
                    <a:blip r:embed="rId27"/>
                    <a:stretch>
                      <a:fillRect/>
                    </a:stretch>
                  </pic:blipFill>
                  <pic:spPr bwMode="auto">
                    <a:xfrm>
                      <a:off x="0" y="0"/>
                      <a:ext cx="3600000" cy="99023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The product is useful in brominations as it avoids using unpleasant Br</w:t>
      </w:r>
      <w:r>
        <w:rPr>
          <w:rFonts w:ascii="Times New Roman" w:hAnsi="Times New Roman" w:eastAsia="Times New Roman" w:cs="Times New Roman"/>
          <w:vertAlign w:val="subscript"/>
        </w:rPr>
        <w:t>2</w:t>
      </w:r>
      <w:r>
        <w:rPr>
          <w:rFonts w:ascii="Times New Roman" w:hAnsi="Times New Roman" w:eastAsia="Times New Roman" w:cs="Times New Roman"/>
        </w:rPr>
        <w:t>. Suggest a mechanism for the following bromination and account for the selectivity.</w:t>
      </w:r>
    </w:p>
    <w:p>
      <w:pPr>
        <w:pStyle w:val="BodyText"/>
        <w:spacing w:before="160" w:after="80"/>
        <w:jc w:val="center"/>
      </w:pPr>
      <w:r>
        <w:rPr>
          <w:rFonts w:ascii="Times New Roman" w:hAnsi="Times New Roman" w:eastAsia="Times New Roman" w:cs="Times New Roman"/>
        </w:rPr>
        <w:drawing>
          <wp:inline>
            <wp:extent cx="3600000" cy="1053543"/>
            <wp:effectExtent b="0" l="0" r="0" t="0"/>
            <wp:docPr descr="" title="" id="31" name="Picture"/>
            <a:graphic>
              <a:graphicData uri="http://schemas.openxmlformats.org/drawingml/2006/picture">
                <pic:pic>
                  <pic:nvPicPr>
                    <pic:cNvPr descr="1b966b90d14c8263bbb229ea642b4f7c7135dd6f6f21f4eb9f8a0ae4de28d633.jpg" id="32" name="Picture"/>
                    <pic:cNvPicPr>
                      <a:picLocks noChangeArrowheads="1" noChangeAspect="1"/>
                    </pic:cNvPicPr>
                  </pic:nvPicPr>
                  <pic:blipFill>
                    <a:blip r:embed="rId30"/>
                    <a:stretch>
                      <a:fillRect/>
                    </a:stretch>
                  </pic:blipFill>
                  <pic:spPr bwMode="auto">
                    <a:xfrm>
                      <a:off x="0" y="0"/>
                      <a:ext cx="3600000" cy="1053543"/>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w:t>
      </w:r>
      <w:r>
        <w:rPr>
          <w:rFonts w:hint="eastAsia" w:ascii="Times New Roman" w:hAnsi="Times New Roman" w:eastAsia="FangSong" w:cs="Times New Roman"/>
        </w:rPr>
        <w:t>教材中解释了苯酚在水中溴化形成</w:t>
      </w:r>
      <w:r>
        <w:rPr>
          <w:rFonts w:hint="eastAsia" w:ascii="Times New Roman" w:hAnsi="Times New Roman" w:eastAsia="Times New Roman" w:cs="Times New Roman"/>
        </w:rPr>
        <w:t>2,4,6-</w:t>
      </w:r>
      <w:r>
        <w:rPr>
          <w:rFonts w:hint="eastAsia" w:ascii="Times New Roman" w:hAnsi="Times New Roman" w:eastAsia="FangSong" w:cs="Times New Roman"/>
        </w:rPr>
        <w:t>三溴苯酚</w:t>
      </w:r>
      <w:r>
        <w:rPr>
          <w:rFonts w:hint="eastAsia" w:ascii="Times New Roman" w:hAnsi="Times New Roman" w:eastAsia="Times New Roman" w:cs="Times New Roman"/>
        </w:rPr>
        <w:t>。</w:t>
      </w:r>
      <w:r>
        <w:rPr>
          <w:rFonts w:hint="eastAsia" w:ascii="Times New Roman" w:hAnsi="Times New Roman" w:eastAsia="FangSong" w:cs="Times New Roman"/>
        </w:rPr>
        <w:t>看起来无法继续</w:t>
      </w:r>
      <w:r>
        <w:rPr>
          <w:rFonts w:hint="eastAsia" w:ascii="Times New Roman" w:hAnsi="Times New Roman" w:eastAsia="Times New Roman" w:cs="Times New Roman"/>
        </w:rPr>
        <w:t>，</w:t>
      </w:r>
      <w:r>
        <w:rPr>
          <w:rFonts w:hint="eastAsia" w:ascii="Times New Roman" w:hAnsi="Times New Roman" w:eastAsia="FangSong" w:cs="Times New Roman"/>
        </w:rPr>
        <w:t>因为所有邻位和对位都被溴化了</w:t>
      </w:r>
      <w:r>
        <w:rPr>
          <w:rFonts w:hint="eastAsia" w:ascii="Times New Roman" w:hAnsi="Times New Roman" w:eastAsia="Times New Roman" w:cs="Times New Roman"/>
        </w:rPr>
        <w:t>。</w:t>
      </w:r>
      <w:r>
        <w:rPr>
          <w:rFonts w:hint="eastAsia" w:ascii="Times New Roman" w:hAnsi="Times New Roman" w:eastAsia="FangSong" w:cs="Times New Roman"/>
        </w:rPr>
        <w:t>但如果在有机溶剂中用溴处理三溴化物</w:t>
      </w:r>
      <w:r>
        <w:rPr>
          <w:rFonts w:hint="eastAsia" w:ascii="Times New Roman" w:hAnsi="Times New Roman" w:eastAsia="Times New Roman" w:cs="Times New Roman"/>
        </w:rPr>
        <w:t>，</w:t>
      </w:r>
      <w:r>
        <w:rPr>
          <w:rFonts w:hint="eastAsia" w:ascii="Times New Roman" w:hAnsi="Times New Roman" w:eastAsia="FangSong" w:cs="Times New Roman"/>
        </w:rPr>
        <w:t>可以形成四溴化物</w:t>
      </w:r>
      <w:r>
        <w:rPr>
          <w:rFonts w:hint="eastAsia" w:ascii="Times New Roman" w:hAnsi="Times New Roman" w:eastAsia="Times New Roman" w:cs="Times New Roman"/>
        </w:rPr>
        <w:t>。</w:t>
      </w:r>
      <w:r>
        <w:rPr>
          <w:rFonts w:hint="eastAsia" w:ascii="Times New Roman" w:hAnsi="Times New Roman" w:eastAsia="FangSong" w:cs="Times New Roman"/>
        </w:rPr>
        <w:t>解释四溴化物的形成</w:t>
      </w:r>
      <w:r>
        <w:rPr>
          <w:rFonts w:hint="eastAsia" w:ascii="Times New Roman" w:hAnsi="Times New Roman" w:eastAsia="Times New Roman" w:cs="Times New Roman"/>
        </w:rPr>
        <w:t>。</w:t>
      </w:r>
    </w:p>
    <w:p>
      <w:pPr>
        <w:spacing w:before="160" w:after="80"/>
      </w:pPr>
      <w:r>
        <w:pict>
          <v:rect style="width:0;height:1.5pt" o:hralign="center" o:hrstd="t" o:hr="t"/>
        </w:pict>
      </w:r>
    </w:p>
    <w:bookmarkEnd w:id="33"/>
    <w:bookmarkStart w:id="37" w:name="考虑定位效应的合成路线选择"/>
    <w:p>
      <w:pPr>
        <w:pStyle w:val="Heading2"/>
        <w:spacing w:before="280" w:after="120"/>
      </w:pPr>
      <w:r>
        <w:rPr>
          <w:rFonts w:ascii="Times New Roman" w:hAnsi="Times New Roman" w:eastAsia="Times New Roman" w:cs="Times New Roman"/>
        </w:rPr>
        <w:t xml:space="preserve">4.6 </w:t>
      </w:r>
      <w:r>
        <w:rPr>
          <w:rFonts w:hint="eastAsia" w:ascii="Times New Roman" w:hAnsi="Times New Roman" w:eastAsia="SimHei" w:cs="Times New Roman"/>
        </w:rPr>
        <w:t xml:space="preserve">考虑定位效应的合成路线选择</w:t>
      </w:r>
    </w:p>
    <w:p>
      <w:pPr>
        <w:pStyle w:val="FirstParagraph"/>
      </w:pPr>
      <w:r>
        <w:rPr>
          <w:rFonts w:ascii="Times New Roman" w:hAnsi="Times New Roman" w:eastAsia="Times New Roman" w:cs="Times New Roman"/>
        </w:rPr>
        <w:t xml:space="preserve">How would you make each of the following compounds from benzene?</w:t>
      </w:r>
    </w:p>
    <w:p>
      <w:pPr>
        <w:pStyle w:val="BodyText"/>
        <w:spacing w:before="160" w:after="80"/>
        <w:jc w:val="center"/>
      </w:pPr>
      <w:r>
        <w:rPr>
          <w:rFonts w:ascii="Times New Roman" w:hAnsi="Times New Roman" w:eastAsia="Times New Roman" w:cs="Times New Roman"/>
        </w:rPr>
        <w:drawing>
          <wp:inline>
            <wp:extent cx="3600000" cy="1045758"/>
            <wp:effectExtent b="0" l="0" r="0" t="0"/>
            <wp:docPr descr="" title="" id="35" name="Picture"/>
            <a:graphic>
              <a:graphicData uri="http://schemas.openxmlformats.org/drawingml/2006/picture">
                <pic:pic>
                  <pic:nvPicPr>
                    <pic:cNvPr descr="feca147ce9cea6c9773051efcc379bcb927fdee9f7a91b13de821871de45290f.jpg" id="36" name="Picture"/>
                    <pic:cNvPicPr>
                      <a:picLocks noChangeArrowheads="1" noChangeAspect="1"/>
                    </pic:cNvPicPr>
                  </pic:nvPicPr>
                  <pic:blipFill>
                    <a:blip r:embed="rId34"/>
                    <a:stretch>
                      <a:fillRect/>
                    </a:stretch>
                  </pic:blipFill>
                  <pic:spPr bwMode="auto">
                    <a:xfrm>
                      <a:off x="0" y="0"/>
                      <a:ext cx="3600000" cy="1045758"/>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w:t>
      </w:r>
      <w:r>
        <w:rPr>
          <w:rFonts w:hint="eastAsia" w:ascii="Times New Roman" w:hAnsi="Times New Roman" w:eastAsia="FangSong" w:cs="Times New Roman"/>
        </w:rPr>
        <w:t>你如何从苯合成下列每种化合物</w:t>
      </w:r>
      <w:r>
        <w:rPr>
          <w:rFonts w:hint="eastAsia" w:ascii="Times New Roman" w:hAnsi="Times New Roman" w:eastAsia="Times New Roman" w:cs="Times New Roman"/>
        </w:rPr>
        <w:t>？</w:t>
      </w:r>
    </w:p>
    <w:p>
      <w:pPr>
        <w:spacing w:before="160" w:after="80"/>
      </w:pPr>
      <w:r>
        <w:pict>
          <v:rect style="width:0;height:1.5pt" o:hralign="center" o:hrstd="t" o:hr="t"/>
        </w:pict>
      </w:r>
    </w:p>
    <w:bookmarkEnd w:id="37"/>
    <w:bookmarkStart w:id="41" w:name="吡咯并吡啶三环芳香杂环合成"/>
    <w:p>
      <w:pPr>
        <w:pStyle w:val="Heading2"/>
        <w:spacing w:before="280" w:after="120"/>
      </w:pPr>
      <w:r>
        <w:rPr>
          <w:rFonts w:ascii="Times New Roman" w:hAnsi="Times New Roman" w:eastAsia="Times New Roman" w:cs="Times New Roman"/>
        </w:rPr>
        <w:t xml:space="preserve">4.7 </w:t>
      </w:r>
      <w:r>
        <w:rPr>
          <w:rFonts w:hint="eastAsia" w:ascii="Times New Roman" w:hAnsi="Times New Roman" w:eastAsia="SimHei" w:cs="Times New Roman"/>
        </w:rPr>
        <w:t xml:space="preserve">吡咯并吡啶三环芳香杂环合成</w:t>
      </w:r>
    </w:p>
    <w:p>
      <w:pPr>
        <w:pStyle w:val="FirstParagraph"/>
      </w:pPr>
      <w:r>
        <w:rPr>
          <w:rFonts w:ascii="Times New Roman" w:hAnsi="Times New Roman" w:eastAsia="Times New Roman" w:cs="Times New Roman"/>
        </w:rPr>
        <w:t xml:space="preserve">Suggest a mechanism for this synthesis of a tricyclic aromatic heterocycle.</w:t>
      </w:r>
    </w:p>
    <w:p>
      <w:pPr>
        <w:pStyle w:val="BodyText"/>
        <w:spacing w:before="160" w:after="80"/>
        <w:jc w:val="center"/>
      </w:pPr>
      <w:r>
        <w:rPr>
          <w:rFonts w:ascii="Times New Roman" w:hAnsi="Times New Roman" w:eastAsia="Times New Roman" w:cs="Times New Roman"/>
        </w:rPr>
        <w:drawing>
          <wp:inline>
            <wp:extent cx="3600000" cy="787186"/>
            <wp:effectExtent b="0" l="0" r="0" t="0"/>
            <wp:docPr descr="" title="" id="39" name="Picture"/>
            <a:graphic>
              <a:graphicData uri="http://schemas.openxmlformats.org/drawingml/2006/picture">
                <pic:pic>
                  <pic:nvPicPr>
                    <pic:cNvPr descr="c1509a39407920aeee5f6897d36aecf19edcc104a9bf57606ac5de7c9a1eb5d8.jpg" id="40" name="Picture"/>
                    <pic:cNvPicPr>
                      <a:picLocks noChangeArrowheads="1" noChangeAspect="1"/>
                    </pic:cNvPicPr>
                  </pic:nvPicPr>
                  <pic:blipFill>
                    <a:blip r:embed="rId38"/>
                    <a:stretch>
                      <a:fillRect/>
                    </a:stretch>
                  </pic:blipFill>
                  <pic:spPr bwMode="auto">
                    <a:xfrm>
                      <a:off x="0" y="0"/>
                      <a:ext cx="3600000" cy="787186"/>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：Suggest</w:t>
      </w:r>
      <w:r>
        <w:rPr>
          <w:rFonts w:ascii="Times New Roman" w:hAnsi="Times New Roman" w:eastAsia="Times New Roman" w:cs="Times New Roman"/>
        </w:rPr>
        <w:t xml:space="preserve"> a mechanism for the synthesis of a tricyclic aromatic heterocycle from a 2-aminopyridine and a cyclic ketone.</w:t>
      </w:r>
    </w:p>
    <w:p>
      <w:pPr>
        <w:spacing w:before="160" w:after="80"/>
      </w:pPr>
      <w:r>
        <w:pict>
          <v:rect style="width:0;height:1.5pt" o:hralign="center" o:hrstd="t" o:hr="t"/>
        </w:pict>
      </w:r>
    </w:p>
    <w:bookmarkEnd w:id="41"/>
    <w:bookmarkStart w:id="45" w:name="不熟悉杂环合成和芳香性判断"/>
    <w:p>
      <w:pPr>
        <w:pStyle w:val="Heading2"/>
        <w:spacing w:before="280" w:after="120"/>
      </w:pPr>
      <w:r>
        <w:rPr>
          <w:rFonts w:ascii="Times New Roman" w:hAnsi="Times New Roman" w:eastAsia="Times New Roman" w:cs="Times New Roman"/>
        </w:rPr>
        <w:t xml:space="preserve">4.8 </w:t>
      </w:r>
      <w:r>
        <w:rPr>
          <w:rFonts w:hint="eastAsia" w:ascii="Times New Roman" w:hAnsi="Times New Roman" w:eastAsia="SimHei" w:cs="Times New Roman"/>
        </w:rPr>
        <w:t xml:space="preserve">不熟悉杂环合成和芳香性判断</w:t>
      </w:r>
    </w:p>
    <w:p>
      <w:pPr>
        <w:pStyle w:val="FirstParagraph"/>
      </w:pPr>
      <w:r>
        <w:rPr>
          <w:rFonts w:ascii="Times New Roman" w:hAnsi="Times New Roman" w:eastAsia="Times New Roman" w:cs="Times New Roman"/>
        </w:rPr>
        <w:t xml:space="preserve">Is the heterocyclic ring created in this reaction aromatic? How does the reaction proceed? Comment on the regioselectivity of this cyclization.</w:t>
      </w:r>
    </w:p>
    <w:p>
      <w:pPr>
        <w:pStyle w:val="BodyText"/>
        <w:spacing w:before="160" w:after="80"/>
        <w:jc w:val="center"/>
      </w:pPr>
      <w:r>
        <w:rPr>
          <w:rFonts w:ascii="Times New Roman" w:hAnsi="Times New Roman" w:eastAsia="Times New Roman" w:cs="Times New Roman"/>
        </w:rPr>
        <w:drawing>
          <wp:inline>
            <wp:extent cx="3600000" cy="728686"/>
            <wp:effectExtent b="0" l="0" r="0" t="0"/>
            <wp:docPr descr="" title="" id="43" name="Picture"/>
            <a:graphic>
              <a:graphicData uri="http://schemas.openxmlformats.org/drawingml/2006/picture">
                <pic:pic>
                  <pic:nvPicPr>
                    <pic:cNvPr descr="d34abe713abcca0749efebac177b88c2613fc80f21e8603932fdc53729de1232.jpg" id="44" name="Picture"/>
                    <pic:cNvPicPr>
                      <a:picLocks noChangeArrowheads="1" noChangeAspect="1"/>
                    </pic:cNvPicPr>
                  </pic:nvPicPr>
                  <pic:blipFill>
                    <a:blip r:embed="rId42"/>
                    <a:stretch>
                      <a:fillRect/>
                    </a:stretch>
                  </pic:blipFill>
                  <pic:spPr bwMode="auto">
                    <a:xfrm>
                      <a:off x="0" y="0"/>
                      <a:ext cx="3600000" cy="728686"/>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：Is</w:t>
      </w:r>
      <w:r>
        <w:rPr>
          <w:rFonts w:ascii="Times New Roman" w:hAnsi="Times New Roman" w:eastAsia="Times New Roman" w:cs="Times New Roman"/>
        </w:rPr>
        <w:t xml:space="preserve"> the heterocyclic ring created in this reaction aromatic? How does the reaction proceed? Comment on the regioselectivity. This is the Pechmann reaction.</w:t>
      </w:r>
    </w:p>
    <w:p>
      <w:pPr>
        <w:spacing w:before="160" w:after="80"/>
      </w:pPr>
      <w:r>
        <w:pict>
          <v:rect style="width:0;height:1.5pt" o:hralign="center" o:hrstd="t" o:hr="t"/>
        </w:pict>
      </w:r>
    </w:p>
    <w:bookmarkEnd w:id="45"/>
    <w:bookmarkStart w:id="48" w:name="芳香烃"/>
    <w:p>
      <w:pPr>
        <w:pStyle w:val="Heading2"/>
        <w:spacing w:before="280" w:after="120"/>
      </w:pPr>
      <w:r>
        <w:rPr>
          <w:rFonts w:ascii="Times New Roman" w:hAnsi="Times New Roman" w:eastAsia="Times New Roman" w:cs="Times New Roman"/>
        </w:rPr>
        <w:t xml:space="preserve">4.9 </w:t>
      </w:r>
      <w:r>
        <w:rPr>
          <w:rFonts w:hint="eastAsia" w:ascii="Times New Roman" w:hAnsi="Times New Roman" w:eastAsia="SimHei" w:cs="Times New Roman"/>
        </w:rPr>
        <w:t xml:space="preserve">芳香烃</w:t>
      </w:r>
    </w:p>
    <w:bookmarkStart w:id="46" w:name="本讲习题"/>
    <w:p>
      <w:pPr>
        <w:pStyle w:val="Heading3"/>
        <w:spacing w:before="280" w:after="120"/>
      </w:pPr>
      <w:r>
        <w:rPr>
          <w:rFonts w:hint="eastAsia" w:ascii="Times New Roman" w:hAnsi="Times New Roman" w:eastAsia="SimHei" w:cs="Times New Roman"/>
        </w:rPr>
        <w:t xml:space="preserve">本讲习题</w:t>
      </w:r>
    </w:p>
    <w:bookmarkEnd w:id="46"/>
    <w:bookmarkStart w:id="47" w:name="完成下列反应式"/>
    <w:p>
      <w:pPr>
        <w:pStyle w:val="Heading3"/>
        <w:spacing w:before="280" w:after="120"/>
      </w:pPr>
      <w:r>
        <w:rPr>
          <w:rFonts w:ascii="Times New Roman" w:hAnsi="Times New Roman" w:eastAsia="Times New Roman" w:cs="Times New Roman"/>
        </w:rPr>
        <w:t xml:space="preserve">1. </w:t>
      </w:r>
      <w:r>
        <w:rPr>
          <w:rFonts w:hint="eastAsia" w:ascii="Times New Roman" w:hAnsi="Times New Roman" w:eastAsia="SimHei" w:cs="Times New Roman"/>
        </w:rPr>
        <w:t xml:space="preserve">完成下列反应式</w:t>
      </w:r>
    </w:p>
    <w:p>
      <w:pPr>
        <w:pStyle w:val="Compact"/>
        <w:numPr>
          <w:ilvl w:val="0"/>
          <w:numId w:val="1003"/>
        </w:numPr>
      </w:pPr>
      <m:oMath>
        <m:oMathPr>
          <m:ctrlPr>
            <w:rPr>
              <w:sz w:val="28"/>
              <w:szCs w:val="28"/>
            </w:rPr>
          </m:ctrlPr>
        </m:oMathPr>
        <m:r>
          <m:rPr>
            <m:sty m:val="p"/>
          </m:rPr>
          <m:t>C</m:t>
        </m:r>
        <m:sSub>
          <m:e>
            <m:r>
              <m:rPr>
                <m:sty m:val="p"/>
              </m:rPr>
              <m:t>H</m:t>
            </m:r>
          </m:e>
          <m:sub>
            <m:r>
              <m:rPr>
                <m:sty m:val="p"/>
              </m:rPr>
              <m:t>3</m:t>
            </m:r>
          </m:sub>
        </m:sSub>
        <m:r>
          <m:rPr>
            <m:sty m:val="p"/>
          </m:rPr>
          <m:t>−</m:t>
        </m:r>
        <m:r>
          <m:rPr>
            <m:sty m:val="p"/>
          </m:rPr>
          <m:t>C</m:t>
        </m:r>
        <m:r>
          <m:rPr>
            <m:sty m:val="p"/>
          </m:rPr>
          <m:t>=</m:t>
        </m:r>
        <m:r>
          <m:rPr>
            <m:sty m:val="p"/>
          </m:rPr>
          <m:t>C</m:t>
        </m:r>
        <m:sSub>
          <m:e>
            <m:r>
              <m:rPr>
                <m:sty m:val="p"/>
              </m:rPr>
              <m:t>H</m:t>
            </m:r>
          </m:e>
          <m:sub>
            <m:r>
              <m:rPr>
                <m:sty m:val="p"/>
              </m:rPr>
              <m:t>2</m:t>
            </m:r>
          </m:sub>
        </m:sSub>
        <m:r>
          <m:rPr>
            <m:sty m:val="p"/>
          </m:rPr>
          <m:t>+</m:t>
        </m:r>
        <m:sSub>
          <m:e>
            <m:r>
              <m:rPr>
                <m:sty m:val="p"/>
              </m:rPr>
              <m:t>C</m:t>
            </m:r>
          </m:e>
          <m:sub>
            <m:r>
              <m:rPr>
                <m:sty m:val="p"/>
              </m:rPr>
              <m:t>6</m:t>
            </m:r>
          </m:sub>
        </m:sSub>
        <m:sSub>
          <m:e>
            <m:r>
              <m:rPr>
                <m:sty m:val="p"/>
              </m:rPr>
              <m:t>H</m:t>
            </m:r>
          </m:e>
          <m:sub>
            <m:r>
              <m:rPr>
                <m:sty m:val="p"/>
              </m:rPr>
              <m:t>6</m:t>
            </m:r>
          </m:sub>
        </m:sSub>
        <m:limUpp>
          <m:e>
            <m:r>
              <m:rPr>
                <m:sty m:val="p"/>
              </m:rPr>
              <m:t>→</m:t>
            </m:r>
          </m:e>
          <m:lim>
            <m:sSup>
              <m:e>
                <m:r>
                  <m:rPr>
                    <m:sty m:val="p"/>
                  </m:rPr>
                  <m:t>H</m:t>
                </m:r>
              </m:e>
              <m:sup>
                <m:r>
                  <m:rPr>
                    <m:sty m:val="p"/>
                  </m:rPr>
                  <m:t>+</m:t>
                </m:r>
              </m:sup>
            </m:sSup>
          </m:lim>
        </m:limUpp>
        <m:r>
          <m:rPr>
            <m:sty m:val="p"/>
          </m:rPr>
          <m:t>C</m:t>
        </m:r>
        <m:sSub>
          <m:e>
            <m:r>
              <m:rPr>
                <m:sty m:val="p"/>
              </m:rPr>
              <m:t>H</m:t>
            </m:r>
          </m:e>
          <m:sub>
            <m:r>
              <m:rPr>
                <m:sty m:val="p"/>
              </m:rPr>
              <m:t>2</m:t>
            </m:r>
          </m:sub>
        </m:sSub>
        <m:r>
          <m:rPr>
            <m:sty m:val="p"/>
          </m:rPr>
          <m:t>C</m:t>
        </m:r>
        <m:r>
          <m:rPr>
            <m:sty m:val="p"/>
          </m:rPr>
          <m:t>l</m:t>
        </m:r>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47"/>
    <w:bookmarkEnd w:id="48"/>
    <w:bookmarkStart w:id="58" w:name="二甲基萘命名"/>
    <w:p>
      <w:pPr>
        <w:pStyle w:val="Heading2"/>
        <w:spacing w:before="280" w:after="120"/>
      </w:pPr>
      <w:r>
        <w:rPr>
          <w:rFonts w:ascii="Times New Roman" w:hAnsi="Times New Roman" w:eastAsia="Times New Roman" w:cs="Times New Roman"/>
        </w:rPr>
        <w:t xml:space="preserve">4.10 </w:t>
      </w:r>
      <w:r>
        <w:rPr>
          <w:rFonts w:hint="eastAsia" w:ascii="Times New Roman" w:hAnsi="Times New Roman" w:eastAsia="SimHei" w:cs="Times New Roman"/>
        </w:rPr>
        <w:t xml:space="preserve">二甲基萘命名</w:t>
      </w:r>
    </w:p>
    <w:p>
      <w:pPr>
        <w:pStyle w:val="FirstParagraph"/>
      </w:pPr>
      <w:r>
        <w:rPr>
          <w:rFonts w:ascii="Times New Roman" w:hAnsi="Times New Roman" w:eastAsia="Times New Roman" w:cs="Times New Roman"/>
        </w:rPr>
        <w:t xml:space="preserve">① </w:t>
      </w:r>
      <w:r>
        <w:rPr>
          <w:rFonts w:hint="eastAsia" w:ascii="Times New Roman" w:hAnsi="Times New Roman" w:eastAsia="FangSong" w:cs="Times New Roman"/>
        </w:rPr>
        <w:t>萘环上的碳原子的编号如</w:t>
      </w:r>
      <w:r>
        <w:rPr>
          <w:rFonts w:hint="eastAsia" w:ascii="Times New Roman" w:hAnsi="Times New Roman" w:eastAsia="Times New Roman" w:cs="Times New Roman"/>
        </w:rPr>
        <w:t>(Ⅰ)</w:t>
      </w:r>
      <w:r>
        <w:rPr>
          <w:rFonts w:hint="eastAsia" w:ascii="Times New Roman" w:hAnsi="Times New Roman" w:eastAsia="FangSong" w:cs="Times New Roman"/>
        </w:rPr>
        <w:t>式</w:t>
      </w:r>
      <w:r>
        <w:rPr>
          <w:rFonts w:hint="eastAsia" w:ascii="Times New Roman" w:hAnsi="Times New Roman" w:eastAsia="Times New Roman" w:cs="Times New Roman"/>
        </w:rPr>
        <w:t>，</w:t>
      </w:r>
      <w:r>
        <w:rPr>
          <w:rFonts w:hint="eastAsia" w:ascii="Times New Roman" w:hAnsi="Times New Roman" w:eastAsia="FangSong" w:cs="Times New Roman"/>
        </w:rPr>
        <w:t>根据系统命名法</w:t>
      </w:r>
      <w:r>
        <w:rPr>
          <w:rFonts w:hint="eastAsia" w:ascii="Times New Roman" w:hAnsi="Times New Roman" w:eastAsia="Times New Roman" w:cs="Times New Roman"/>
        </w:rPr>
        <w:t>，(Ⅱ)</w:t>
      </w:r>
      <w:r>
        <w:rPr>
          <w:rFonts w:hint="eastAsia" w:ascii="Times New Roman" w:hAnsi="Times New Roman" w:eastAsia="FangSong" w:cs="Times New Roman"/>
        </w:rPr>
        <w:t>式可称为</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硝基萘</w:t>
      </w:r>
      <w:r>
        <w:rPr>
          <w:rFonts w:hint="eastAsia" w:ascii="Times New Roman" w:hAnsi="Times New Roman" w:eastAsia="Times New Roman" w:cs="Times New Roman"/>
        </w:rPr>
        <w:t>，</w:t>
      </w:r>
      <w:r>
        <w:rPr>
          <w:rFonts w:hint="eastAsia" w:ascii="Times New Roman" w:hAnsi="Times New Roman" w:eastAsia="FangSong" w:cs="Times New Roman"/>
        </w:rPr>
        <w:t>则化合物</w:t>
      </w:r>
      <w:r>
        <w:rPr>
          <w:rFonts w:hint="eastAsia" w:ascii="Times New Roman" w:hAnsi="Times New Roman" w:eastAsia="Times New Roman" w:cs="Times New Roman"/>
        </w:rPr>
        <w:t>(Ⅲ)</w:t>
      </w:r>
      <w:r>
        <w:rPr>
          <w:rFonts w:hint="eastAsia" w:ascii="Times New Roman" w:hAnsi="Times New Roman" w:eastAsia="FangSong" w:cs="Times New Roman"/>
        </w:rPr>
        <w:t>的名称应是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2692400" cy="2235200"/>
            <wp:effectExtent b="0" l="0" r="0" t="0"/>
            <wp:docPr descr="" title="" id="50" name="Picture"/>
            <a:graphic>
              <a:graphicData uri="http://schemas.openxmlformats.org/drawingml/2006/picture">
                <pic:pic>
                  <pic:nvPicPr>
                    <pic:cNvPr descr="49a1db20d6753ee979d945afaef706b67b317260143028cf2f9289779eac90db.jpg" id="51" name="Picture"/>
                    <pic:cNvPicPr>
                      <a:picLocks noChangeArrowheads="1" noChangeAspect="1"/>
                    </pic:cNvPicPr>
                  </pic:nvPicPr>
                  <pic:blipFill>
                    <a:blip r:embed="rId49"/>
                    <a:stretch>
                      <a:fillRect/>
                    </a:stretch>
                  </pic:blipFill>
                  <pic:spPr bwMode="auto">
                    <a:xfrm>
                      <a:off x="0" y="0"/>
                      <a:ext cx="2692400" cy="22352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537627"/>
            <wp:effectExtent b="0" l="0" r="0" t="0"/>
            <wp:docPr descr="" title="" id="53" name="Picture"/>
            <a:graphic>
              <a:graphicData uri="http://schemas.openxmlformats.org/drawingml/2006/picture">
                <pic:pic>
                  <pic:nvPicPr>
                    <pic:cNvPr descr="04858aa55245accf6ee5f56834ea1aa3cff9a1ccdd92d9d74ae5e38c973c731d.jpg" id="54" name="Picture"/>
                    <pic:cNvPicPr>
                      <a:picLocks noChangeArrowheads="1" noChangeAspect="1"/>
                    </pic:cNvPicPr>
                  </pic:nvPicPr>
                  <pic:blipFill>
                    <a:blip r:embed="rId52"/>
                    <a:stretch>
                      <a:fillRect/>
                    </a:stretch>
                  </pic:blipFill>
                  <pic:spPr bwMode="auto">
                    <a:xfrm>
                      <a:off x="0" y="0"/>
                      <a:ext cx="3600000" cy="1537627"/>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(Ⅰ)</w:t>
      </w:r>
    </w:p>
    <w:p>
      <w:pPr>
        <w:pStyle w:val="BodyText"/>
      </w:pPr>
      <w:r>
        <w:rPr>
          <w:rFonts w:ascii="Times New Roman" w:hAnsi="Times New Roman" w:eastAsia="Times New Roman" w:cs="Times New Roman"/>
        </w:rPr>
        <w:t xml:space="preserve">(Ⅱ)</w:t>
      </w:r>
    </w:p>
    <w:p>
      <w:pPr>
        <w:pStyle w:val="BodyText"/>
        <w:spacing w:before="160" w:after="80"/>
        <w:jc w:val="center"/>
      </w:pPr>
      <w:r>
        <w:rPr>
          <w:rFonts w:ascii="Times New Roman" w:hAnsi="Times New Roman" w:eastAsia="Times New Roman" w:cs="Times New Roman"/>
        </w:rPr>
        <w:drawing>
          <wp:inline>
            <wp:extent cx="3600000" cy="2309210"/>
            <wp:effectExtent b="0" l="0" r="0" t="0"/>
            <wp:docPr descr="" title="" id="56" name="Picture"/>
            <a:graphic>
              <a:graphicData uri="http://schemas.openxmlformats.org/drawingml/2006/picture">
                <pic:pic>
                  <pic:nvPicPr>
                    <pic:cNvPr descr="a2fde700816871f02e0c884f4978827fa513b29268d596a659c7b7fa0ed35437.jpg" id="57" name="Picture"/>
                    <pic:cNvPicPr>
                      <a:picLocks noChangeArrowheads="1" noChangeAspect="1"/>
                    </pic:cNvPicPr>
                  </pic:nvPicPr>
                  <pic:blipFill>
                    <a:blip r:embed="rId55"/>
                    <a:stretch>
                      <a:fillRect/>
                    </a:stretch>
                  </pic:blipFill>
                  <pic:spPr bwMode="auto">
                    <a:xfrm>
                      <a:off x="0" y="0"/>
                      <a:ext cx="3600000" cy="230921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(Ⅲ)</w:t>
      </w:r>
    </w:p>
    <w:p>
      <w:pPr>
        <w:pStyle w:val="BodyText"/>
      </w:pPr>
      <w:r>
        <w:rPr>
          <w:rFonts w:ascii="Times New Roman" w:hAnsi="Times New Roman" w:eastAsia="Times New Roman" w:cs="Times New Roman"/>
        </w:rPr>
        <w:t xml:space="preserve">A. </w:t>
      </w:r>
      <w:r>
        <w:rPr>
          <w:rFonts w:hint="eastAsia" w:ascii="Times New Roman" w:hAnsi="Times New Roman" w:eastAsia="Times New Roman" w:cs="Times New Roman"/>
        </w:rPr>
        <w:t>2,6-</w:t>
      </w:r>
      <w:r>
        <w:rPr>
          <w:rFonts w:hint="eastAsia" w:ascii="Times New Roman" w:hAnsi="Times New Roman" w:eastAsia="FangSong" w:cs="Times New Roman"/>
        </w:rPr>
        <w:t>二甲基萘</w:t>
      </w:r>
      <w:r>
        <w:rPr>
          <w:rFonts w:ascii="Times New Roman" w:hAnsi="Times New Roman" w:eastAsia="Times New Roman" w:cs="Times New Roman"/>
        </w:rPr>
        <w:t xml:space="preserve">　B. </w:t>
      </w:r>
      <w:r>
        <w:rPr>
          <w:rFonts w:hint="eastAsia" w:ascii="Times New Roman" w:hAnsi="Times New Roman" w:eastAsia="Times New Roman" w:cs="Times New Roman"/>
        </w:rPr>
        <w:t>1,4-</w:t>
      </w:r>
      <w:r>
        <w:rPr>
          <w:rFonts w:hint="eastAsia" w:ascii="Times New Roman" w:hAnsi="Times New Roman" w:eastAsia="FangSong" w:cs="Times New Roman"/>
        </w:rPr>
        <w:t>二甲基萘</w:t>
      </w:r>
      <w:r>
        <w:rPr>
          <w:rFonts w:ascii="Times New Roman" w:hAnsi="Times New Roman" w:eastAsia="Times New Roman" w:cs="Times New Roman"/>
        </w:rPr>
        <w:t xml:space="preserve">　C. </w:t>
      </w:r>
      <w:r>
        <w:rPr>
          <w:rFonts w:hint="eastAsia" w:ascii="Times New Roman" w:hAnsi="Times New Roman" w:eastAsia="Times New Roman" w:cs="Times New Roman"/>
        </w:rPr>
        <w:t>4,7-</w:t>
      </w:r>
      <w:r>
        <w:rPr>
          <w:rFonts w:hint="eastAsia" w:ascii="Times New Roman" w:hAnsi="Times New Roman" w:eastAsia="FangSong" w:cs="Times New Roman"/>
        </w:rPr>
        <w:t>二甲基萘</w:t>
      </w:r>
      <w:r>
        <w:rPr>
          <w:rFonts w:ascii="Times New Roman" w:hAnsi="Times New Roman" w:eastAsia="Times New Roman" w:cs="Times New Roman"/>
        </w:rPr>
        <w:t xml:space="preserve">　D. </w:t>
      </w:r>
      <w:r>
        <w:rPr>
          <w:rFonts w:hint="eastAsia" w:ascii="Times New Roman" w:hAnsi="Times New Roman" w:eastAsia="Times New Roman" w:cs="Times New Roman"/>
        </w:rPr>
        <w:t>1,6-</w:t>
      </w:r>
      <w:r>
        <w:rPr>
          <w:rFonts w:hint="eastAsia" w:ascii="Times New Roman" w:hAnsi="Times New Roman" w:eastAsia="FangSong" w:cs="Times New Roman"/>
        </w:rPr>
        <w:t>二甲基萘</w:t>
      </w:r>
    </w:p>
    <w:p>
      <w:pPr>
        <w:spacing w:before="160" w:after="80"/>
      </w:pPr>
      <w:r>
        <w:pict>
          <v:rect style="width:0;height:1.5pt" o:hralign="center" o:hrstd="t" o:hr="t"/>
        </w:pict>
      </w:r>
    </w:p>
    <w:bookmarkEnd w:id="58"/>
    <w:bookmarkStart w:id="59" w:name="苯同系物键数通式"/>
    <w:p>
      <w:pPr>
        <w:pStyle w:val="Heading2"/>
        <w:spacing w:before="280" w:after="120"/>
      </w:pPr>
      <w:r>
        <w:rPr>
          <w:rFonts w:ascii="Times New Roman" w:hAnsi="Times New Roman" w:eastAsia="Times New Roman" w:cs="Times New Roman"/>
        </w:rPr>
        <w:t xml:space="preserve">4.11 </w:t>
      </w:r>
      <w:r>
        <w:rPr>
          <w:rFonts w:hint="eastAsia" w:ascii="Times New Roman" w:hAnsi="Times New Roman" w:eastAsia="SimHei" w:cs="Times New Roman"/>
        </w:rPr>
        <w:t xml:space="preserve">苯同系物键数通式</w:t>
      </w:r>
    </w:p>
    <w:p>
      <w:pPr>
        <w:pStyle w:val="FirstParagraph"/>
      </w:pPr>
      <w:r>
        <w:rPr>
          <w:rFonts w:ascii="Times New Roman" w:hAnsi="Times New Roman" w:eastAsia="Times New Roman" w:cs="Times New Roman"/>
        </w:rPr>
        <w:t xml:space="preserve">② </w:t>
      </w:r>
      <w:r>
        <w:rPr>
          <w:rFonts w:hint="eastAsia" w:ascii="Times New Roman" w:hAnsi="Times New Roman" w:eastAsia="FangSong" w:cs="Times New Roman"/>
        </w:rPr>
        <w:t>化学工作者把烷烃</w:t>
      </w:r>
      <w:r>
        <w:rPr>
          <w:rFonts w:hint="eastAsia" w:ascii="Times New Roman" w:hAnsi="Times New Roman" w:eastAsia="Times New Roman" w:cs="Times New Roman"/>
        </w:rPr>
        <w:t>、</w:t>
      </w:r>
      <w:r>
        <w:rPr>
          <w:rFonts w:hint="eastAsia" w:ascii="Times New Roman" w:hAnsi="Times New Roman" w:eastAsia="FangSong" w:cs="Times New Roman"/>
        </w:rPr>
        <w:t>烯烃</w:t>
      </w:r>
      <w:r>
        <w:rPr>
          <w:rFonts w:hint="eastAsia" w:ascii="Times New Roman" w:hAnsi="Times New Roman" w:eastAsia="Times New Roman" w:cs="Times New Roman"/>
        </w:rPr>
        <w:t>、</w:t>
      </w:r>
      <w:r>
        <w:rPr>
          <w:rFonts w:hint="eastAsia" w:ascii="Times New Roman" w:hAnsi="Times New Roman" w:eastAsia="FangSong" w:cs="Times New Roman"/>
        </w:rPr>
        <w:t>环烷烃</w:t>
      </w:r>
      <w:r>
        <w:rPr>
          <w:rFonts w:hint="eastAsia" w:ascii="Times New Roman" w:hAnsi="Times New Roman" w:eastAsia="Times New Roman" w:cs="Times New Roman"/>
        </w:rPr>
        <w:t>、</w:t>
      </w:r>
      <w:r>
        <w:rPr>
          <w:rFonts w:hint="eastAsia" w:ascii="Times New Roman" w:hAnsi="Times New Roman" w:eastAsia="FangSong" w:cs="Times New Roman"/>
        </w:rPr>
        <w:t>炔烃等的通式转化为键数的通式</w:t>
      </w:r>
      <w:r>
        <w:rPr>
          <w:rFonts w:hint="eastAsia" w:ascii="Times New Roman" w:hAnsi="Times New Roman" w:eastAsia="Times New Roman" w:cs="Times New Roman"/>
        </w:rPr>
        <w:t>，</w:t>
      </w:r>
      <w:r>
        <w:rPr>
          <w:rFonts w:hint="eastAsia" w:ascii="Times New Roman" w:hAnsi="Times New Roman" w:eastAsia="FangSong" w:cs="Times New Roman"/>
        </w:rPr>
        <w:t>给研究有机物分子中键能大小的规律带来了很大方便</w:t>
      </w:r>
      <w:r>
        <w:rPr>
          <w:rFonts w:hint="eastAsia" w:ascii="Times New Roman" w:hAnsi="Times New Roman" w:eastAsia="Times New Roman" w:cs="Times New Roman"/>
        </w:rPr>
        <w:t>。</w:t>
      </w:r>
      <w:r>
        <w:rPr>
          <w:rFonts w:hint="eastAsia" w:ascii="Times New Roman" w:hAnsi="Times New Roman" w:eastAsia="FangSong" w:cs="Times New Roman"/>
        </w:rPr>
        <w:t>设键为</w:t>
      </w:r>
      <w:r>
        <w:rPr>
          <w:rFonts w:ascii="Times New Roman" w:hAnsi="Times New Roman" w:eastAsia="Times New Roman" w:cs="Times New Roman"/>
        </w:rPr>
        <w:t xml:space="preserve"> </w:t>
      </w:r>
      <w:r>
        <w:rPr>
          <w:rFonts w:hint="eastAsia" w:ascii="Times New Roman" w:hAnsi="Times New Roman" w:eastAsia="Times New Roman" w:cs="Times New Roman"/>
        </w:rPr>
        <w:t>I，</w:t>
      </w:r>
      <w:r>
        <w:rPr>
          <w:rFonts w:hint="eastAsia" w:ascii="Times New Roman" w:hAnsi="Times New Roman" w:eastAsia="FangSong" w:cs="Times New Roman"/>
        </w:rPr>
        <w:t>则烷烃中碳原子数跟键数的关系通式为</w:t>
      </w:r>
      <w:r>
        <w:rPr>
          <w:rFonts w:ascii="Times New Roman" w:hAnsi="Times New Roman" w:eastAsia="Times New Roman" w:cs="Times New Roman"/>
        </w:rPr>
        <w:t xml:space="preserve"> </w:t>
      </w:r>
      <m:oMath>
        <m:oMathPr>
          <m:ctrlPr>
            <w:rPr>
              <w:sz w:val="28"/>
              <w:szCs w:val="28"/>
            </w:rPr>
          </m:ctrlPr>
        </m:oMathPr>
        <m:sSub>
          <m:e>
            <m:r>
              <m:t>C</m:t>
            </m:r>
          </m:e>
          <m:sub>
            <m:r>
              <m:t>n</m:t>
            </m:r>
          </m:sub>
        </m:sSub>
        <m:sSub>
          <m:e>
            <m:r>
              <m:t>I</m:t>
            </m:r>
          </m:e>
          <m:sub>
            <m:r>
              <m:t>3</m:t>
            </m:r>
            <m:r>
              <m:t>n</m:t>
            </m:r>
            <m:r>
              <m:rPr>
                <m:sty m:val="p"/>
              </m:rPr>
              <m:t>+</m:t>
            </m:r>
            <m:r>
              <m:t>1</m:t>
            </m:r>
          </m:sub>
        </m:sSub>
      </m:oMath>
      <w:r>
        <w:rPr>
          <w:rFonts w:hint="eastAsia" w:ascii="Times New Roman" w:hAnsi="Times New Roman" w:eastAsia="Times New Roman" w:cs="Times New Roman"/>
        </w:rPr>
        <w:t>，</w:t>
      </w:r>
      <w:r>
        <w:rPr>
          <w:rFonts w:hint="eastAsia" w:ascii="Times New Roman" w:hAnsi="Times New Roman" w:eastAsia="FangSong" w:cs="Times New Roman"/>
        </w:rPr>
        <w:t>烯烃</w:t>
      </w:r>
      <w:r>
        <w:rPr>
          <w:rFonts w:hint="eastAsia" w:ascii="Times New Roman" w:hAnsi="Times New Roman" w:eastAsia="Times New Roman" w:cs="Times New Roman"/>
        </w:rPr>
        <w:t>（</w:t>
      </w:r>
      <w:r>
        <w:rPr>
          <w:rFonts w:hint="eastAsia" w:ascii="Times New Roman" w:hAnsi="Times New Roman" w:eastAsia="FangSong" w:cs="Times New Roman"/>
        </w:rPr>
        <w:t>视双键为两条单键</w:t>
      </w:r>
      <w:r>
        <w:rPr>
          <w:rFonts w:hint="eastAsia" w:ascii="Times New Roman" w:hAnsi="Times New Roman" w:eastAsia="Times New Roman" w:cs="Times New Roman"/>
        </w:rPr>
        <w:t>）、</w:t>
      </w:r>
      <w:r>
        <w:rPr>
          <w:rFonts w:hint="eastAsia" w:ascii="Times New Roman" w:hAnsi="Times New Roman" w:eastAsia="FangSong" w:cs="Times New Roman"/>
        </w:rPr>
        <w:t>环烷烃中碳原子数跟键数的关系通式为</w:t>
      </w:r>
      <w:r>
        <w:rPr>
          <w:rFonts w:ascii="Times New Roman" w:hAnsi="Times New Roman" w:eastAsia="Times New Roman" w:cs="Times New Roman"/>
        </w:rPr>
        <w:t xml:space="preserve"> </w:t>
      </w:r>
      <m:oMath>
        <m:sSub>
          <m:e>
            <m:r>
              <m:t>C</m:t>
            </m:r>
          </m:e>
          <m:sub>
            <m:r>
              <m:t>n</m:t>
            </m:r>
          </m:sub>
        </m:sSub>
        <m:sSub>
          <m:e>
            <m:r>
              <m:t>I</m:t>
            </m:r>
          </m:e>
          <m:sub>
            <m:r>
              <m:t>3</m:t>
            </m:r>
            <m:r>
              <m:t>n</m:t>
            </m:r>
          </m:sub>
        </m:sSub>
      </m:oMath>
      <w:r>
        <w:rPr>
          <w:rFonts w:hint="eastAsia" w:ascii="Times New Roman" w:hAnsi="Times New Roman" w:eastAsia="Times New Roman" w:cs="Times New Roman"/>
        </w:rPr>
        <w:t>。</w:t>
      </w:r>
      <w:r>
        <w:rPr>
          <w:rFonts w:hint="eastAsia" w:ascii="Times New Roman" w:hAnsi="Times New Roman" w:eastAsia="FangSong" w:cs="Times New Roman"/>
        </w:rPr>
        <w:t>则苯的同系物中碳原子数跟键数的关系通式为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sSub>
          <m:e>
            <m:r>
              <m:t>C</m:t>
            </m:r>
          </m:e>
          <m:sub>
            <m:r>
              <m:t>n</m:t>
            </m:r>
          </m:sub>
        </m:sSub>
        <m:sSub>
          <m:e>
            <m:r>
              <m:t>I</m:t>
            </m:r>
          </m:e>
          <m:sub>
            <m:r>
              <m:t>3</m:t>
            </m:r>
            <m:r>
              <m:t>n</m:t>
            </m:r>
            <m:r>
              <m:rPr>
                <m:sty m:val="p"/>
              </m:rPr>
              <m:t>−</m:t>
            </m:r>
            <m:r>
              <m:t>1</m:t>
            </m:r>
          </m:sub>
        </m:sSub>
      </m:oMath>
      <w:r>
        <w:rPr>
          <w:rFonts w:ascii="Times New Roman" w:hAnsi="Times New Roman" w:eastAsia="Times New Roman" w:cs="Times New Roman"/>
        </w:rPr>
        <w:t xml:space="preserve">　B.</w:t>
      </w:r>
      <w:r>
        <w:rPr>
          <w:rFonts w:ascii="Times New Roman" w:hAnsi="Times New Roman" w:eastAsia="Times New Roman" w:cs="Times New Roman"/>
        </w:rPr>
        <w:t xml:space="preserve"> </w:t>
      </w:r>
      <m:oMath>
        <m:oMathPr>
          <m:ctrlPr>
            <w:rPr>
              <w:sz w:val="28"/>
              <w:szCs w:val="28"/>
            </w:rPr>
          </m:ctrlPr>
        </m:oMathPr>
        <m:sSub>
          <m:e>
            <m:r>
              <m:t>C</m:t>
            </m:r>
          </m:e>
          <m:sub>
            <m:r>
              <m:t>n</m:t>
            </m:r>
          </m:sub>
        </m:sSub>
        <m:sSub>
          <m:e>
            <m:r>
              <m:t>I</m:t>
            </m:r>
          </m:e>
          <m:sub>
            <m:r>
              <m:t>3</m:t>
            </m:r>
            <m:r>
              <m:t>n</m:t>
            </m:r>
            <m:r>
              <m:rPr>
                <m:sty m:val="p"/>
              </m:rPr>
              <m:t>−</m:t>
            </m:r>
            <m:r>
              <m:t>2</m:t>
            </m:r>
          </m:sub>
        </m:sSub>
      </m:oMath>
      <w:r>
        <w:rPr>
          <w:rFonts w:ascii="Times New Roman" w:hAnsi="Times New Roman" w:eastAsia="Times New Roman" w:cs="Times New Roman"/>
        </w:rPr>
        <w:t xml:space="preserve">　C.</w:t>
      </w:r>
      <w:r>
        <w:rPr>
          <w:rFonts w:ascii="Times New Roman" w:hAnsi="Times New Roman" w:eastAsia="Times New Roman" w:cs="Times New Roman"/>
        </w:rPr>
        <w:t xml:space="preserve"> </w:t>
      </w:r>
      <m:oMath>
        <m:oMathPr>
          <m:ctrlPr>
            <w:rPr>
              <w:sz w:val="28"/>
              <w:szCs w:val="28"/>
            </w:rPr>
          </m:ctrlPr>
        </m:oMathPr>
        <m:sSub>
          <m:e>
            <m:r>
              <m:t>C</m:t>
            </m:r>
          </m:e>
          <m:sub>
            <m:r>
              <m:t>n</m:t>
            </m:r>
          </m:sub>
        </m:sSub>
        <m:sSub>
          <m:e>
            <m:r>
              <m:t>I</m:t>
            </m:r>
          </m:e>
          <m:sub>
            <m:r>
              <m:t>3</m:t>
            </m:r>
            <m:r>
              <m:t>n</m:t>
            </m:r>
            <m:r>
              <m:rPr>
                <m:sty m:val="p"/>
              </m:rPr>
              <m:t>−</m:t>
            </m:r>
            <m:r>
              <m:t>3</m:t>
            </m:r>
          </m:sub>
        </m:sSub>
      </m:oMath>
      <w:r>
        <w:rPr>
          <w:rFonts w:ascii="Times New Roman" w:hAnsi="Times New Roman" w:eastAsia="Times New Roman" w:cs="Times New Roman"/>
        </w:rPr>
        <w:t xml:space="preserve">　D.</w:t>
      </w:r>
      <w:r>
        <w:rPr>
          <w:rFonts w:ascii="Times New Roman" w:hAnsi="Times New Roman" w:eastAsia="Times New Roman" w:cs="Times New Roman"/>
        </w:rPr>
        <w:t xml:space="preserve"> </w:t>
      </w:r>
      <m:oMath>
        <m:oMathPr>
          <m:ctrlPr>
            <w:rPr>
              <w:sz w:val="28"/>
              <w:szCs w:val="28"/>
            </w:rPr>
          </m:ctrlPr>
        </m:oMathPr>
        <m:sSub>
          <m:e>
            <m:r>
              <m:t>C</m:t>
            </m:r>
          </m:e>
          <m:sub>
            <m:r>
              <m:t>n</m:t>
            </m:r>
          </m:sub>
        </m:sSub>
        <m:sSub>
          <m:e>
            <m:r>
              <m:t>I</m:t>
            </m:r>
          </m:e>
          <m:sub>
            <m:r>
              <m:t>3</m:t>
            </m:r>
            <m:r>
              <m:t>n</m:t>
            </m:r>
            <m:r>
              <m:rPr>
                <m:sty m:val="p"/>
              </m:rPr>
              <m:t>−</m:t>
            </m:r>
            <m:r>
              <m:t>4</m:t>
            </m:r>
          </m:sub>
        </m:sSub>
      </m:oMath>
    </w:p>
    <w:p>
      <w:pPr>
        <w:spacing w:before="160" w:after="80"/>
      </w:pPr>
      <w:r>
        <w:pict>
          <v:rect style="width:0;height:1.5pt" o:hralign="center" o:hrstd="t" o:hr="t"/>
        </w:pict>
      </w:r>
    </w:p>
    <w:bookmarkEnd w:id="59"/>
    <w:bookmarkStart w:id="61" w:name="硝基氯苯合成路线"/>
    <w:p>
      <w:pPr>
        <w:pStyle w:val="Heading2"/>
        <w:spacing w:before="280" w:after="120"/>
      </w:pPr>
      <w:r>
        <w:rPr>
          <w:rFonts w:ascii="Times New Roman" w:hAnsi="Times New Roman" w:eastAsia="Times New Roman" w:cs="Times New Roman"/>
        </w:rPr>
        <w:t xml:space="preserve">4.12 </w:t>
      </w:r>
      <w:r>
        <w:rPr>
          <w:rFonts w:hint="eastAsia" w:ascii="Times New Roman" w:hAnsi="Times New Roman" w:eastAsia="SimHei" w:cs="Times New Roman"/>
        </w:rPr>
        <w:t xml:space="preserve">硝基氯苯合成路线</w:t>
      </w:r>
    </w:p>
    <w:p>
      <w:pPr>
        <w:pStyle w:val="FirstParagraph"/>
      </w:pPr>
      <w:r>
        <w:rPr>
          <w:rFonts w:hint="eastAsia" w:ascii="Times New Roman" w:hAnsi="Times New Roman" w:eastAsia="FangSong" w:cs="Times New Roman"/>
        </w:rPr>
        <w:t>取代基的定位作用在合成上的应用</w:t>
      </w:r>
      <w:r>
        <w:rPr>
          <w:rFonts w:hint="eastAsia" w:ascii="Times New Roman" w:hAnsi="Times New Roman" w:eastAsia="Times New Roman" w:cs="Times New Roman"/>
        </w:rPr>
        <w:t>——</w:t>
      </w:r>
      <w:r>
        <w:rPr>
          <w:rFonts w:hint="eastAsia" w:ascii="Times New Roman" w:hAnsi="Times New Roman" w:eastAsia="FangSong" w:cs="Times New Roman"/>
        </w:rPr>
        <w:t>硝基氯苯的合成路线设计</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根据定位基选择原则</w:t>
      </w:r>
      <w:r>
        <w:rPr>
          <w:rFonts w:hint="eastAsia" w:ascii="Times New Roman" w:hAnsi="Times New Roman" w:eastAsia="Times New Roman" w:cs="Times New Roman"/>
        </w:rPr>
        <w:t>，</w:t>
      </w:r>
      <w:r>
        <w:rPr>
          <w:rFonts w:hint="eastAsia" w:ascii="Times New Roman" w:hAnsi="Times New Roman" w:eastAsia="FangSong" w:cs="Times New Roman"/>
        </w:rPr>
        <w:t>设计以下合成路线并说明理由</w:t>
      </w:r>
      <w:r>
        <w:rPr>
          <w:rFonts w:hint="eastAsia" w:ascii="Times New Roman" w:hAnsi="Times New Roman" w:eastAsia="Times New Roman" w:cs="Times New Roman"/>
        </w:rPr>
        <w:t>：</w:t>
      </w:r>
    </w:p>
    <w:p>
      <w:pPr>
        <w:numPr>
          <w:ilvl w:val="0"/>
          <w:numId w:val="1004"/>
        </w:numPr>
      </w:pPr>
      <w:r>
        <w:rPr>
          <w:rFonts w:hint="eastAsia" w:ascii="Times New Roman" w:hAnsi="Times New Roman" w:eastAsia="FangSong" w:cs="Times New Roman"/>
        </w:rPr>
        <w:t xml:space="preserve">合成</w:t>
      </w:r>
      <w:r>
        <w:rPr>
          <w:rFonts w:hint="eastAsia" w:ascii="Times New Roman" w:hAnsi="Times New Roman" w:eastAsia="FangSong" w:cs="Times New Roman"/>
          <w:b/>
          <w:bCs/>
        </w:rPr>
        <w:t xml:space="preserve">对硝基溴苯</w:t>
      </w:r>
      <w:r>
        <w:rPr>
          <w:rFonts w:hint="eastAsia" w:ascii="Times New Roman" w:hAnsi="Times New Roman" w:eastAsia="Times New Roman" w:cs="Times New Roman"/>
        </w:rPr>
        <w:t>：</w:t>
      </w:r>
      <w:r>
        <w:rPr>
          <w:rFonts w:hint="eastAsia" w:ascii="Times New Roman" w:hAnsi="Times New Roman" w:eastAsia="FangSong" w:cs="Times New Roman"/>
        </w:rPr>
        <w:t>应先上溴</w:t>
      </w:r>
      <w:r>
        <w:rPr>
          <w:rFonts w:hint="eastAsia" w:ascii="Times New Roman" w:hAnsi="Times New Roman" w:eastAsia="Times New Roman" w:cs="Times New Roman"/>
        </w:rPr>
        <w:t>（</w:t>
      </w:r>
      <w:r>
        <w:rPr>
          <w:rFonts w:hint="eastAsia" w:ascii="Times New Roman" w:hAnsi="Times New Roman" w:eastAsia="FangSong" w:cs="Times New Roman"/>
        </w:rPr>
        <w:t>邻对位定位基</w:t>
      </w:r>
      <w:r>
        <w:rPr>
          <w:rFonts w:hint="eastAsia" w:ascii="Times New Roman" w:hAnsi="Times New Roman" w:eastAsia="Times New Roman" w:cs="Times New Roman"/>
        </w:rPr>
        <w:t>），</w:t>
      </w:r>
      <w:r>
        <w:rPr>
          <w:rFonts w:hint="eastAsia" w:ascii="Times New Roman" w:hAnsi="Times New Roman" w:eastAsia="FangSong" w:cs="Times New Roman"/>
        </w:rPr>
        <w:t>再硝化得对位产物</w:t>
      </w:r>
    </w:p>
    <w:p>
      <w:pPr>
        <w:numPr>
          <w:ilvl w:val="0"/>
          <w:numId w:val="1004"/>
        </w:numPr>
      </w:pPr>
      <w:r>
        <w:rPr>
          <w:rFonts w:hint="eastAsia" w:ascii="Times New Roman" w:hAnsi="Times New Roman" w:eastAsia="FangSong" w:cs="Times New Roman"/>
        </w:rPr>
        <w:t xml:space="preserve">合成</w:t>
      </w:r>
      <w:r>
        <w:rPr>
          <w:rFonts w:hint="eastAsia" w:ascii="Times New Roman" w:hAnsi="Times New Roman" w:eastAsia="FangSong" w:cs="Times New Roman"/>
          <w:b/>
          <w:bCs/>
        </w:rPr>
        <w:t xml:space="preserve">间硝基溴苯</w:t>
      </w:r>
      <w:r>
        <w:rPr>
          <w:rFonts w:hint="eastAsia" w:ascii="Times New Roman" w:hAnsi="Times New Roman" w:eastAsia="Times New Roman" w:cs="Times New Roman"/>
        </w:rPr>
        <w:t>：</w:t>
      </w:r>
      <w:r>
        <w:rPr>
          <w:rFonts w:hint="eastAsia" w:ascii="Times New Roman" w:hAnsi="Times New Roman" w:eastAsia="FangSong" w:cs="Times New Roman"/>
        </w:rPr>
        <w:t>应先上硝基</w:t>
      </w:r>
      <w:r>
        <w:rPr>
          <w:rFonts w:hint="eastAsia" w:ascii="Times New Roman" w:hAnsi="Times New Roman" w:eastAsia="Times New Roman" w:cs="Times New Roman"/>
        </w:rPr>
        <w:t>（</w:t>
      </w:r>
      <w:r>
        <w:rPr>
          <w:rFonts w:hint="eastAsia" w:ascii="Times New Roman" w:hAnsi="Times New Roman" w:eastAsia="FangSong" w:cs="Times New Roman"/>
        </w:rPr>
        <w:t>间位定位基</w:t>
      </w:r>
      <w:r>
        <w:rPr>
          <w:rFonts w:hint="eastAsia" w:ascii="Times New Roman" w:hAnsi="Times New Roman" w:eastAsia="Times New Roman" w:cs="Times New Roman"/>
        </w:rPr>
        <w:t>），</w:t>
      </w:r>
      <w:r>
        <w:rPr>
          <w:rFonts w:hint="eastAsia" w:ascii="Times New Roman" w:hAnsi="Times New Roman" w:eastAsia="FangSong" w:cs="Times New Roman"/>
        </w:rPr>
        <w:t>再溴化得间位产物</w:t>
      </w:r>
    </w:p>
    <w:p>
      <w:pPr>
        <w:pStyle w:val="FirstParagraph"/>
      </w:pPr>
      <w:r>
        <w:rPr>
          <w:rFonts w:hint="eastAsia" w:ascii="Times New Roman" w:hAnsi="Times New Roman" w:eastAsia="FangSong" w:cs="Times New Roman"/>
          <w:b/>
          <w:bCs/>
        </w:rPr>
        <w:t xml:space="preserve">反应控制要点</w:t>
      </w:r>
      <w:r>
        <w:rPr>
          <w:rFonts w:hint="eastAsia" w:ascii="Times New Roman" w:hAnsi="Times New Roman" w:eastAsia="Times New Roman" w:cs="Times New Roman"/>
        </w:rPr>
        <w:t xml:space="preserve">：</w:t>
      </w:r>
    </w:p>
    <w:p>
      <w:pPr>
        <w:numPr>
          <w:ilvl w:val="0"/>
          <w:numId w:val="1005"/>
        </w:numPr>
      </w:pPr>
      <w:r>
        <w:rPr>
          <w:rFonts w:hint="eastAsia" w:ascii="Times New Roman" w:hAnsi="Times New Roman" w:eastAsia="FangSong" w:cs="Times New Roman"/>
        </w:rPr>
        <w:t>硝基是间位定位基</w:t>
      </w:r>
      <w:r>
        <w:rPr>
          <w:rFonts w:hint="eastAsia" w:ascii="Times New Roman" w:hAnsi="Times New Roman" w:eastAsia="Times New Roman" w:cs="Times New Roman"/>
        </w:rPr>
        <w:t>，</w:t>
      </w:r>
      <w:r>
        <w:rPr>
          <w:rFonts w:hint="eastAsia" w:ascii="Times New Roman" w:hAnsi="Times New Roman" w:eastAsia="FangSong" w:cs="Times New Roman"/>
        </w:rPr>
        <w:t>溴是邻对位定位基</w:t>
      </w:r>
    </w:p>
    <w:p>
      <w:pPr>
        <w:numPr>
          <w:ilvl w:val="0"/>
          <w:numId w:val="1005"/>
        </w:numPr>
      </w:pPr>
      <w:r>
        <w:rPr>
          <w:rFonts w:hint="eastAsia" w:ascii="Times New Roman" w:hAnsi="Times New Roman" w:eastAsia="FangSong" w:cs="Times New Roman"/>
        </w:rPr>
        <w:t>钝化基团</w:t>
      </w:r>
      <w:r>
        <w:rPr>
          <w:rFonts w:hint="eastAsia" w:ascii="Times New Roman" w:hAnsi="Times New Roman" w:eastAsia="Times New Roman" w:cs="Times New Roman"/>
        </w:rPr>
        <w:t>（</w:t>
      </w:r>
      <w:r>
        <w:rPr>
          <w:rFonts w:hint="eastAsia" w:ascii="Times New Roman" w:hAnsi="Times New Roman" w:eastAsia="FangSong" w:cs="Times New Roman"/>
        </w:rPr>
        <w:t>如硝基</w:t>
      </w:r>
      <w:r>
        <w:rPr>
          <w:rFonts w:hint="eastAsia" w:ascii="Times New Roman" w:hAnsi="Times New Roman" w:eastAsia="Times New Roman" w:cs="Times New Roman"/>
        </w:rPr>
        <w:t>）</w:t>
      </w:r>
      <w:r>
        <w:rPr>
          <w:rFonts w:hint="eastAsia" w:ascii="Times New Roman" w:hAnsi="Times New Roman" w:eastAsia="FangSong" w:cs="Times New Roman"/>
        </w:rPr>
        <w:t>存在时</w:t>
      </w:r>
      <w:r>
        <w:rPr>
          <w:rFonts w:hint="eastAsia" w:ascii="Times New Roman" w:hAnsi="Times New Roman" w:eastAsia="Times New Roman" w:cs="Times New Roman"/>
        </w:rPr>
        <w:t>，</w:t>
      </w:r>
      <w:r>
        <w:rPr>
          <w:rFonts w:hint="eastAsia" w:ascii="Times New Roman" w:hAnsi="Times New Roman" w:eastAsia="FangSong" w:cs="Times New Roman"/>
        </w:rPr>
        <w:t>苯环难以发生多取代反应</w:t>
      </w:r>
    </w:p>
    <w:p>
      <w:pPr>
        <w:numPr>
          <w:ilvl w:val="0"/>
          <w:numId w:val="1005"/>
        </w:numPr>
      </w:pPr>
      <w:r>
        <w:rPr>
          <w:rFonts w:hint="eastAsia" w:ascii="Times New Roman" w:hAnsi="Times New Roman" w:eastAsia="FangSong" w:cs="Times New Roman"/>
        </w:rPr>
        <w:t xml:space="preserve">该特性仅针对</w:t>
      </w:r>
      <w:r>
        <w:rPr>
          <w:rFonts w:ascii="Times New Roman" w:hAnsi="Times New Roman" w:eastAsia="Times New Roman" w:cs="Times New Roman"/>
        </w:rPr>
        <w:t xml:space="preserve"> Friedel-Crafts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其他取代反应仍可进行</w:t>
      </w:r>
    </w:p>
    <w:p>
      <w:pPr>
        <w:pStyle w:val="FirstParagraph"/>
      </w:pPr>
      <w:r>
        <w:rPr>
          <w:rFonts w:hint="eastAsia" w:ascii="Times New Roman" w:hAnsi="Times New Roman" w:eastAsia="FangSong" w:cs="Times New Roman"/>
        </w:rPr>
        <w:t>请详细写出两条合成路线的反应条件和中间产物</w:t>
      </w:r>
      <w:r>
        <w:rPr>
          <w:rFonts w:hint="eastAsia" w:ascii="Times New Roman" w:hAnsi="Times New Roman" w:eastAsia="Times New Roman" w:cs="Times New Roman"/>
        </w:rPr>
        <w:t>。</w:t>
      </w:r>
    </w:p>
    <w:bookmarkStart w:id="60" w:name="知识点-1"/>
    <w:p>
      <w:pPr>
        <w:pStyle w:val="Heading3"/>
        <w:spacing w:before="280" w:after="120"/>
      </w:pPr>
      <w:r>
        <w:rPr>
          <w:rFonts w:hint="eastAsia" w:ascii="Times New Roman" w:hAnsi="Times New Roman" w:eastAsia="SimHei" w:cs="Times New Roman"/>
        </w:rPr>
        <w:t xml:space="preserve">知识点</w:t>
      </w:r>
    </w:p>
    <w:p>
      <w:pPr>
        <w:numPr>
          <w:ilvl w:val="0"/>
          <w:numId w:val="1006"/>
        </w:numPr>
      </w:pPr>
      <w:r>
        <w:rPr>
          <w:rFonts w:hint="eastAsia" w:ascii="Times New Roman" w:hAnsi="Times New Roman" w:eastAsia="FangSong" w:cs="Times New Roman"/>
        </w:rPr>
        <w:t xml:space="preserve">芳香亲电取代反应</w:t>
      </w:r>
    </w:p>
    <w:p>
      <w:pPr>
        <w:numPr>
          <w:ilvl w:val="0"/>
          <w:numId w:val="1006"/>
        </w:numPr>
      </w:pPr>
      <w:r>
        <w:rPr>
          <w:rFonts w:hint="eastAsia" w:ascii="Times New Roman" w:hAnsi="Times New Roman" w:eastAsia="Times New Roman" w:cs="Times New Roman"/>
        </w:rPr>
        <w:t>SEAr</w:t>
      </w:r>
      <w:r>
        <w:rPr>
          <w:rFonts w:hint="eastAsia" w:ascii="Times New Roman" w:hAnsi="Times New Roman" w:eastAsia="FangSong" w:cs="Times New Roman"/>
        </w:rPr>
        <w:t>定位规则</w:t>
      </w:r>
    </w:p>
    <w:p>
      <w:pPr>
        <w:spacing w:before="160" w:after="80"/>
      </w:pPr>
      <w:r>
        <w:pict>
          <v:rect style="width:0;height:1.5pt" o:hralign="center" o:hrstd="t" o:hr="t"/>
        </w:pict>
      </w:r>
    </w:p>
    <w:bookmarkEnd w:id="60"/>
    <w:bookmarkEnd w:id="61"/>
    <w:bookmarkStart w:id="63" w:name="重氮盐法制酚"/>
    <w:p>
      <w:pPr>
        <w:pStyle w:val="Heading2"/>
        <w:spacing w:before="280" w:after="120"/>
      </w:pPr>
      <w:r>
        <w:rPr>
          <w:rFonts w:ascii="Times New Roman" w:hAnsi="Times New Roman" w:eastAsia="Times New Roman" w:cs="Times New Roman"/>
        </w:rPr>
        <w:t xml:space="preserve">4.13 </w:t>
      </w:r>
      <w:r>
        <w:rPr>
          <w:rFonts w:hint="eastAsia" w:ascii="Times New Roman" w:hAnsi="Times New Roman" w:eastAsia="SimHei" w:cs="Times New Roman"/>
        </w:rPr>
        <w:t xml:space="preserve">重氮盐法制酚</w:t>
      </w:r>
    </w:p>
    <w:p>
      <w:pPr>
        <w:pStyle w:val="FirstParagraph"/>
      </w:pPr>
      <w:r>
        <w:rPr>
          <w:rFonts w:hint="eastAsia" w:ascii="Times New Roman" w:hAnsi="Times New Roman" w:eastAsia="FangSong" w:cs="Times New Roman"/>
          <w:b/>
          <w:bCs/>
        </w:rPr>
        <w:t>例题</w:t>
      </w:r>
      <w:r>
        <w:rPr>
          <w:rFonts w:hint="eastAsia" w:ascii="Times New Roman" w:hAnsi="Times New Roman" w:eastAsia="Times New Roman" w:cs="Times New Roman"/>
          <w:b/>
          <w:bCs/>
        </w:rPr>
        <w:t>1：</w:t>
      </w:r>
      <w:r>
        <w:rPr>
          <w:rFonts w:hint="eastAsia" w:ascii="Times New Roman" w:hAnsi="Times New Roman" w:eastAsia="FangSong" w:cs="Times New Roman"/>
          <w:b/>
          <w:bCs/>
        </w:rPr>
        <w:t>甲苯合成对甲基苯酚</w:t>
      </w:r>
    </w:p>
    <w:p>
      <w:pPr>
        <w:pStyle w:val="BodyText"/>
      </w:pPr>
      <w:r>
        <w:rPr>
          <w:rFonts w:hint="eastAsia" w:ascii="Times New Roman" w:hAnsi="Times New Roman" w:eastAsia="FangSong" w:cs="Times New Roman"/>
        </w:rPr>
        <w:t>设计从甲苯出发合成对甲基苯酚的路线</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传统方法局限</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磺酸碱熔法需</w:t>
      </w:r>
      <w:r>
        <w:rPr>
          <w:rFonts w:ascii="Times New Roman" w:hAnsi="Times New Roman" w:eastAsia="Times New Roman" w:cs="Times New Roman"/>
        </w:rPr>
        <w:t xml:space="preserve"> 300°C </w:t>
      </w:r>
      <w:r>
        <w:rPr>
          <w:rFonts w:hint="eastAsia" w:ascii="Times New Roman" w:hAnsi="Times New Roman" w:eastAsia="FangSong" w:cs="Times New Roman"/>
        </w:rPr>
        <w:t xml:space="preserve">高温与浓</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反应</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环上不能含有卤素和硝基等敏感基团</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直接溴代仅得邻</w:t>
      </w:r>
      <w:r>
        <w:rPr>
          <w:rFonts w:hint="eastAsia" w:ascii="Times New Roman" w:hAnsi="Times New Roman" w:eastAsia="Times New Roman" w:cs="Times New Roman"/>
        </w:rPr>
        <w:t>/</w:t>
      </w:r>
      <w:r>
        <w:rPr>
          <w:rFonts w:hint="eastAsia" w:ascii="Times New Roman" w:hAnsi="Times New Roman" w:eastAsia="FangSong" w:cs="Times New Roman"/>
        </w:rPr>
        <w:t>对位产物</w:t>
      </w:r>
    </w:p>
    <w:p>
      <w:pPr>
        <w:pStyle w:val="BodyText"/>
      </w:pPr>
      <w:r>
        <w:rPr>
          <w:rFonts w:hint="eastAsia" w:ascii="Times New Roman" w:hAnsi="Times New Roman" w:eastAsia="FangSong" w:cs="Times New Roman"/>
          <w:b/>
          <w:bCs/>
        </w:rPr>
        <w:t xml:space="preserve">重氮盐法优势</w:t>
      </w:r>
      <w:r>
        <w:rPr>
          <w:rFonts w:hint="eastAsia" w:ascii="Times New Roman" w:hAnsi="Times New Roman" w:eastAsia="Times New Roman" w:cs="Times New Roman"/>
        </w:rPr>
        <w:t>：</w:t>
      </w:r>
      <w:r>
        <w:rPr>
          <w:rFonts w:hint="eastAsia" w:ascii="Times New Roman" w:hAnsi="Times New Roman" w:eastAsia="FangSong" w:cs="Times New Roman"/>
        </w:rPr>
        <w:t>通过硝化</w:t>
      </w:r>
      <w:r>
        <w:rPr>
          <w:rFonts w:hint="eastAsia" w:ascii="Times New Roman" w:hAnsi="Times New Roman" w:eastAsia="Times New Roman" w:cs="Times New Roman"/>
        </w:rPr>
        <w:t>→</w:t>
      </w:r>
      <w:r>
        <w:rPr>
          <w:rFonts w:hint="eastAsia" w:ascii="Times New Roman" w:hAnsi="Times New Roman" w:eastAsia="FangSong" w:cs="Times New Roman"/>
        </w:rPr>
        <w:t>还原</w:t>
      </w:r>
      <w:r>
        <w:rPr>
          <w:rFonts w:hint="eastAsia" w:ascii="Times New Roman" w:hAnsi="Times New Roman" w:eastAsia="Times New Roman" w:cs="Times New Roman"/>
        </w:rPr>
        <w:t>→</w:t>
      </w:r>
      <w:r>
        <w:rPr>
          <w:rFonts w:hint="eastAsia" w:ascii="Times New Roman" w:hAnsi="Times New Roman" w:eastAsia="FangSong" w:cs="Times New Roman"/>
        </w:rPr>
        <w:t>重氮化</w:t>
      </w:r>
      <w:r>
        <w:rPr>
          <w:rFonts w:hint="eastAsia" w:ascii="Times New Roman" w:hAnsi="Times New Roman" w:eastAsia="Times New Roman" w:cs="Times New Roman"/>
        </w:rPr>
        <w:t>→</w:t>
      </w:r>
      <w:r>
        <w:rPr>
          <w:rFonts w:hint="eastAsia" w:ascii="Times New Roman" w:hAnsi="Times New Roman" w:eastAsia="FangSong" w:cs="Times New Roman"/>
        </w:rPr>
        <w:t>水解路线</w:t>
      </w:r>
    </w:p>
    <w:p>
      <w:pPr>
        <w:pStyle w:val="BodyText"/>
      </w:pPr>
      <w:r>
        <w:rPr>
          <w:rFonts w:hint="eastAsia" w:ascii="Times New Roman" w:hAnsi="Times New Roman" w:eastAsia="FangSong" w:cs="Times New Roman"/>
          <w:b/>
          <w:bCs/>
        </w:rPr>
        <w:t xml:space="preserve">具体步骤</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甲苯硝化得硝基甲苯混合物</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分子筛分离对位产物</w:t>
      </w:r>
      <w:r>
        <w:rPr>
          <w:rFonts w:hint="eastAsia" w:ascii="Times New Roman" w:hAnsi="Times New Roman" w:eastAsia="Times New Roman" w:cs="Times New Roman"/>
        </w:rPr>
        <w:t>（</w:t>
      </w:r>
      <w:r>
        <w:rPr>
          <w:rFonts w:hint="eastAsia" w:ascii="Times New Roman" w:hAnsi="Times New Roman" w:eastAsia="FangSong" w:cs="Times New Roman"/>
        </w:rPr>
        <w:t>对位产物分子直径更小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Fe/HCl </w:t>
      </w:r>
      <w:r>
        <w:rPr>
          <w:rFonts w:hint="eastAsia" w:ascii="Times New Roman" w:hAnsi="Times New Roman" w:eastAsia="FangSong" w:cs="Times New Roman"/>
        </w:rPr>
        <w:t xml:space="preserve">还原硝基为氨基</w:t>
      </w:r>
      <w:r>
        <w:rPr>
          <w:rFonts w:ascii="Times New Roman" w:hAnsi="Times New Roman" w:eastAsia="Times New Roman" w:cs="Times New Roman"/>
        </w:rPr>
        <w:t xml:space="preserve"> </w:t>
      </w:r>
      <w:r>
        <w:rPr>
          <w:rFonts w:ascii="Times New Roman" w:hAnsi="Times New Roman" w:eastAsia="Times New Roman" w:cs="Times New Roman"/>
        </w:rPr>
        <w:t xml:space="preserve">4.</w:t>
      </w:r>
      <w:r>
        <w:rPr>
          <w:rFonts w:ascii="Times New Roman" w:hAnsi="Times New Roman" w:eastAsia="Times New Roman" w:cs="Times New Roman"/>
        </w:rPr>
        <w:t xml:space="preserve"> </w:t>
      </w:r>
      <m:oMath>
        <m:r>
          <m:t>N</m:t>
        </m:r>
        <m:r>
          <m:t>a</m:t>
        </m:r>
        <m:r>
          <m:t>N</m:t>
        </m:r>
        <m:sSub>
          <m:e>
            <m:r>
              <m:t>O</m:t>
            </m:r>
          </m:e>
          <m:sub>
            <m:r>
              <m:t>2</m:t>
            </m:r>
          </m:sub>
        </m:sSub>
      </m:oMath>
      <w:r>
        <w:rPr>
          <w:rFonts w:ascii="Times New Roman" w:hAnsi="Times New Roman" w:eastAsia="Times New Roman" w:cs="Times New Roman"/>
        </w:rPr>
        <w:t xml:space="preserve">/HCl </w:t>
      </w:r>
      <w:r>
        <w:rPr>
          <w:rFonts w:hint="eastAsia" w:ascii="Times New Roman" w:hAnsi="Times New Roman" w:eastAsia="FangSong" w:cs="Times New Roman"/>
        </w:rPr>
        <w:t xml:space="preserve">重氮化</w:t>
      </w:r>
      <w:r>
        <w:rPr>
          <w:rFonts w:ascii="Times New Roman" w:hAnsi="Times New Roman" w:eastAsia="Times New Roman" w:cs="Times New Roman"/>
        </w:rPr>
        <w:t xml:space="preserve"> </w:t>
      </w:r>
      <w:r>
        <w:rPr>
          <w:rFonts w:ascii="Times New Roman" w:hAnsi="Times New Roman" w:eastAsia="Times New Roman" w:cs="Times New Roman"/>
        </w:rPr>
        <w:t xml:space="preserve">5. </w:t>
      </w:r>
      <w:r>
        <w:rPr>
          <w:rFonts w:hint="eastAsia" w:ascii="Times New Roman" w:hAnsi="Times New Roman" w:eastAsia="FangSong" w:cs="Times New Roman"/>
        </w:rPr>
        <w:t xml:space="preserve">水加热取代得目标产物</w:t>
      </w:r>
    </w:p>
    <w:p>
      <w:pPr>
        <w:pStyle w:val="BodyText"/>
      </w:pPr>
      <w:r>
        <w:rPr>
          <w:rFonts w:hint="eastAsia" w:ascii="Times New Roman" w:hAnsi="Times New Roman" w:eastAsia="FangSong" w:cs="Times New Roman"/>
          <w:b/>
          <w:bCs/>
        </w:rPr>
        <w:t xml:space="preserve">还原反应方法</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次磷酸</w:t>
      </w:r>
      <w:r>
        <w:rPr>
          <w:rFonts w:hint="eastAsia" w:ascii="Times New Roman" w:hAnsi="Times New Roman" w:eastAsia="Times New Roman" w:cs="Times New Roman"/>
        </w:rPr>
        <w:t>（</w:t>
      </w:r>
      <m:oMath>
        <m:sSub>
          <m:e>
            <m:r>
              <m:t>H</m:t>
            </m:r>
          </m:e>
          <m:sub>
            <m:r>
              <m:t>3</m:t>
            </m:r>
          </m:sub>
        </m:sSub>
        <m:r>
          <m:t>P</m:t>
        </m:r>
        <m:sSub>
          <m:e>
            <m: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法</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乙醇</w:t>
      </w:r>
      <w:r>
        <w:rPr>
          <w:rFonts w:hint="eastAsia" w:ascii="Times New Roman" w:hAnsi="Times New Roman" w:eastAsia="Times New Roman" w:cs="Times New Roman"/>
        </w:rPr>
        <w:t>（</w:t>
      </w:r>
      <m:oMath>
        <m:oMathPr>
          <m:ctrlPr>
            <w:rPr>
              <w:sz w:val="28"/>
              <w:szCs w:val="28"/>
            </w:rPr>
          </m:ctrlPr>
        </m:oMathPr>
        <m:r>
          <m:t>H</m:t>
        </m:r>
        <m:r>
          <m:t>O</m:t>
        </m:r>
        <m:r>
          <m:t>C</m:t>
        </m:r>
        <m:sSub>
          <m:e>
            <m:r>
              <m:t>H</m:t>
            </m:r>
          </m:e>
          <m:sub>
            <m:r>
              <m:t>2</m:t>
            </m:r>
          </m:sub>
        </m:sSub>
        <m:r>
          <m:t>C</m:t>
        </m:r>
        <m:sSub>
          <m:e>
            <m:r>
              <m:t>H</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法</w:t>
      </w:r>
      <w:r>
        <w:rPr>
          <w:rFonts w:hint="eastAsia" w:ascii="Times New Roman" w:hAnsi="Times New Roman" w:eastAsia="Times New Roman" w:cs="Times New Roman"/>
        </w:rPr>
        <w:t>（</w:t>
      </w:r>
      <w:r>
        <w:rPr>
          <w:rFonts w:hint="eastAsia" w:ascii="Times New Roman" w:hAnsi="Times New Roman" w:eastAsia="FangSong" w:cs="Times New Roman"/>
        </w:rPr>
        <w:t>类似</w:t>
      </w:r>
      <w:r>
        <w:rPr>
          <w:rFonts w:ascii="Times New Roman" w:hAnsi="Times New Roman" w:eastAsia="Times New Roman" w:cs="Times New Roman"/>
        </w:rPr>
        <w:t xml:space="preserve"> Meerwein-Ponndorf </w:t>
      </w:r>
      <w:r>
        <w:rPr>
          <w:rFonts w:hint="eastAsia" w:ascii="Times New Roman" w:hAnsi="Times New Roman" w:eastAsia="FangSong" w:cs="Times New Roman"/>
        </w:rPr>
        <w:t>还原</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偶联反应</w:t>
      </w:r>
      <w:r>
        <w:rPr>
          <w:rFonts w:hint="eastAsia" w:ascii="Times New Roman" w:hAnsi="Times New Roman" w:eastAsia="Times New Roman" w:cs="Times New Roman"/>
        </w:rPr>
        <w:t>：</w:t>
      </w:r>
      <w:r>
        <w:rPr>
          <w:rFonts w:hint="eastAsia" w:ascii="Times New Roman" w:hAnsi="Times New Roman" w:eastAsia="FangSong" w:cs="Times New Roman"/>
        </w:rPr>
        <w:t>重氮盐可与酚或胺类生成偶氮芳烃</w:t>
      </w:r>
    </w:p>
    <w:bookmarkStart w:id="62" w:name="知识点-2"/>
    <w:p>
      <w:pPr>
        <w:pStyle w:val="Heading3"/>
        <w:spacing w:before="280" w:after="120"/>
      </w:pPr>
      <w:r>
        <w:rPr>
          <w:rFonts w:hint="eastAsia" w:ascii="Times New Roman" w:hAnsi="Times New Roman" w:eastAsia="SimHei" w:cs="Times New Roman"/>
        </w:rPr>
        <w:t xml:space="preserve">知识点</w:t>
      </w:r>
    </w:p>
    <w:p>
      <w:pPr>
        <w:pStyle w:val="Compact"/>
        <w:numPr>
          <w:ilvl w:val="0"/>
          <w:numId w:val="1007"/>
        </w:numPr>
      </w:pPr>
      <w:r>
        <w:rPr>
          <w:rFonts w:hint="eastAsia" w:ascii="Times New Roman" w:hAnsi="Times New Roman" w:eastAsia="FangSong" w:cs="Times New Roman"/>
        </w:rPr>
        <w:t xml:space="preserve">重氮盐</w:t>
      </w:r>
    </w:p>
    <w:p>
      <w:pPr>
        <w:pStyle w:val="Compact"/>
        <w:numPr>
          <w:ilvl w:val="0"/>
          <w:numId w:val="1007"/>
        </w:numPr>
      </w:pPr>
      <w:r>
        <w:rPr>
          <w:rFonts w:hint="eastAsia" w:ascii="Times New Roman" w:hAnsi="Times New Roman" w:eastAsia="FangSong" w:cs="Times New Roman"/>
        </w:rPr>
        <w:t xml:space="preserve">胺的化学</w:t>
      </w:r>
    </w:p>
    <w:p>
      <w:pPr>
        <w:spacing w:before="160" w:after="80"/>
      </w:pPr>
      <w:r>
        <w:pict>
          <v:rect style="width:0;height:1.5pt" o:hralign="center" o:hrstd="t" o:hr="t"/>
        </w:pict>
      </w:r>
    </w:p>
    <w:bookmarkEnd w:id="62"/>
    <w:bookmarkEnd w:id="63"/>
    <w:bookmarkStart w:id="64" w:name="芳香-硝基还原与芳香胺制备"/>
    <w:p>
      <w:pPr>
        <w:pStyle w:val="Heading2"/>
        <w:spacing w:before="280" w:after="120"/>
      </w:pPr>
      <w:r>
        <w:rPr>
          <w:rFonts w:ascii="Times New Roman" w:hAnsi="Times New Roman" w:eastAsia="Times New Roman" w:cs="Times New Roman"/>
        </w:rPr>
        <w:t xml:space="preserve">4.14 </w:t>
      </w:r>
      <w:r>
        <w:rPr>
          <w:rFonts w:hint="eastAsia" w:ascii="Times New Roman" w:hAnsi="Times New Roman" w:eastAsia="SimHei" w:cs="Times New Roman"/>
        </w:rPr>
        <w:t>芳香</w:t>
      </w:r>
      <w:r>
        <w:rPr>
          <w:rFonts w:hint="eastAsia" w:ascii="Times New Roman" w:hAnsi="Times New Roman" w:eastAsia="Times New Roman" w:cs="Times New Roman"/>
        </w:rPr>
        <w:t>-</w:t>
      </w:r>
      <w:r>
        <w:rPr>
          <w:rFonts w:hint="eastAsia" w:ascii="Times New Roman" w:hAnsi="Times New Roman" w:eastAsia="SimHei" w:cs="Times New Roman"/>
        </w:rPr>
        <w:t>硝基还原与芳香胺制备</w:t>
      </w:r>
    </w:p>
    <w:p>
      <w:pPr>
        <w:pStyle w:val="FirstParagraph"/>
      </w:pPr>
      <w:r>
        <w:rPr>
          <w:rFonts w:hint="eastAsia" w:ascii="Times New Roman" w:hAnsi="Times New Roman" w:eastAsia="Times New Roman" w:cs="Times New Roman"/>
        </w:rPr>
        <w:t>（1）</w:t>
      </w:r>
      <w:r>
        <w:rPr>
          <w:rFonts w:hint="eastAsia" w:ascii="Times New Roman" w:hAnsi="Times New Roman" w:eastAsia="FangSong" w:cs="Times New Roman"/>
        </w:rPr>
        <w:t>写出硝基苯还原为苯胺的反应方程式</w:t>
      </w:r>
      <w:r>
        <w:rPr>
          <w:rFonts w:hint="eastAsia" w:ascii="Times New Roman" w:hAnsi="Times New Roman" w:eastAsia="Times New Roman" w:cs="Times New Roman"/>
        </w:rPr>
        <w:t>，</w:t>
      </w:r>
      <w:r>
        <w:rPr>
          <w:rFonts w:hint="eastAsia" w:ascii="Times New Roman" w:hAnsi="Times New Roman" w:eastAsia="FangSong" w:cs="Times New Roman"/>
        </w:rPr>
        <w:t>列出至少两种还原方法</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当分子中同时含有硝基和羰基时</w:t>
      </w:r>
      <w:r>
        <w:rPr>
          <w:rFonts w:hint="eastAsia" w:ascii="Times New Roman" w:hAnsi="Times New Roman" w:eastAsia="Times New Roman" w:cs="Times New Roman"/>
        </w:rPr>
        <w:t>，</w:t>
      </w:r>
      <w:r>
        <w:rPr>
          <w:rFonts w:hint="eastAsia" w:ascii="Times New Roman" w:hAnsi="Times New Roman" w:eastAsia="FangSong" w:cs="Times New Roman"/>
        </w:rPr>
        <w:t>如何选择性地只还原硝基</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设计一条从苯合成间溴苯胺的路线</w:t>
      </w:r>
      <w:r>
        <w:rPr>
          <w:rFonts w:hint="eastAsia" w:ascii="Times New Roman" w:hAnsi="Times New Roman" w:eastAsia="Times New Roman" w:cs="Times New Roman"/>
        </w:rPr>
        <w:t>。</w:t>
      </w:r>
    </w:p>
    <w:p>
      <w:pPr>
        <w:spacing w:before="160" w:after="80"/>
      </w:pPr>
      <w:r>
        <w:pict>
          <v:rect style="width:0;height:1.5pt" o:hralign="center" o:hrstd="t" o:hr="t"/>
        </w:pict>
      </w:r>
    </w:p>
    <w:bookmarkEnd w:id="64"/>
    <w:bookmarkStart w:id="65" w:name="芳香-snar亲核取代反应条件"/>
    <w:p>
      <w:pPr>
        <w:pStyle w:val="Heading2"/>
        <w:spacing w:before="280" w:after="120"/>
      </w:pPr>
      <w:r>
        <w:rPr>
          <w:rFonts w:ascii="Times New Roman" w:hAnsi="Times New Roman" w:eastAsia="Times New Roman" w:cs="Times New Roman"/>
        </w:rPr>
        <w:t xml:space="preserve">4.15 </w:t>
      </w:r>
      <w:r>
        <w:rPr>
          <w:rFonts w:hint="eastAsia" w:ascii="Times New Roman" w:hAnsi="Times New Roman" w:eastAsia="SimHei" w:cs="Times New Roman"/>
        </w:rPr>
        <w:t>芳香</w:t>
      </w:r>
      <w:r>
        <w:rPr>
          <w:rFonts w:hint="eastAsia" w:ascii="Times New Roman" w:hAnsi="Times New Roman" w:eastAsia="Times New Roman" w:cs="Times New Roman"/>
        </w:rPr>
        <w:t>-SNAr</w:t>
      </w:r>
      <w:r>
        <w:rPr>
          <w:rFonts w:hint="eastAsia" w:ascii="Times New Roman" w:hAnsi="Times New Roman" w:eastAsia="SimHei" w:cs="Times New Roman"/>
        </w:rPr>
        <w:t>亲核取代反应条件</w:t>
      </w:r>
    </w:p>
    <w:p>
      <w:pPr>
        <w:pStyle w:val="FirstParagraph"/>
      </w:pPr>
      <w:r>
        <w:rPr>
          <w:rFonts w:hint="eastAsia" w:ascii="Times New Roman" w:hAnsi="Times New Roman" w:eastAsia="Times New Roman" w:cs="Times New Roman"/>
        </w:rPr>
        <w:t>（1）</w:t>
      </w:r>
      <w:r>
        <w:rPr>
          <w:rFonts w:hint="eastAsia" w:ascii="Times New Roman" w:hAnsi="Times New Roman" w:eastAsia="FangSong" w:cs="Times New Roman"/>
        </w:rPr>
        <w:t>对溴硝基苯与</w:t>
      </w:r>
      <w:r>
        <w:rPr>
          <w:rFonts w:hint="eastAsia" w:ascii="Times New Roman" w:hAnsi="Times New Roman" w:eastAsia="Times New Roman" w:cs="Times New Roman"/>
        </w:rPr>
        <w:t>NaOH</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预测产物并写出反应机理</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判断以下化合物能否发生</w:t>
      </w:r>
      <w:r>
        <w:rPr>
          <w:rFonts w:hint="eastAsia" w:ascii="Times New Roman" w:hAnsi="Times New Roman" w:eastAsia="Times New Roman" w:cs="Times New Roman"/>
        </w:rPr>
        <w:t>SNAr</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并说明原因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a. </w:t>
      </w:r>
      <w:r>
        <w:rPr>
          <w:rFonts w:hint="eastAsia" w:ascii="Times New Roman" w:hAnsi="Times New Roman" w:eastAsia="FangSong" w:cs="Times New Roman"/>
        </w:rPr>
        <w:t xml:space="preserve">对氯硝基苯</w:t>
      </w:r>
      <w:r>
        <w:rPr>
          <w:rFonts w:ascii="Times New Roman" w:hAnsi="Times New Roman" w:eastAsia="Times New Roman" w:cs="Times New Roman"/>
        </w:rPr>
        <w:t xml:space="preserve"> + NaOH</w:t>
      </w:r>
      <w:r>
        <w:rPr>
          <w:rFonts w:ascii="Times New Roman" w:hAnsi="Times New Roman" w:eastAsia="Times New Roman" w:cs="Times New Roman"/>
        </w:rPr>
        <w:t xml:space="preserve"> </w:t>
      </w:r>
      <w:r>
        <w:rPr>
          <w:rFonts w:ascii="Times New Roman" w:hAnsi="Times New Roman" w:eastAsia="Times New Roman" w:cs="Times New Roman"/>
        </w:rPr>
        <w:t xml:space="preserve">- b. </w:t>
      </w:r>
      <w:r>
        <w:rPr>
          <w:rFonts w:hint="eastAsia" w:ascii="Times New Roman" w:hAnsi="Times New Roman" w:eastAsia="FangSong" w:cs="Times New Roman"/>
        </w:rPr>
        <w:t xml:space="preserve">氯苯</w:t>
      </w:r>
      <w:r>
        <w:rPr>
          <w:rFonts w:ascii="Times New Roman" w:hAnsi="Times New Roman" w:eastAsia="Times New Roman" w:cs="Times New Roman"/>
        </w:rPr>
        <w:t xml:space="preserve"> + NaOH</w:t>
      </w:r>
      <w:r>
        <w:rPr>
          <w:rFonts w:ascii="Times New Roman" w:hAnsi="Times New Roman" w:eastAsia="Times New Roman" w:cs="Times New Roman"/>
        </w:rPr>
        <w:t xml:space="preserve"> </w:t>
      </w:r>
      <w:r>
        <w:rPr>
          <w:rFonts w:ascii="Times New Roman" w:hAnsi="Times New Roman" w:eastAsia="Times New Roman" w:cs="Times New Roman"/>
        </w:rPr>
        <w:t xml:space="preserve">- c. </w:t>
      </w:r>
      <w:r>
        <w:rPr>
          <w:rFonts w:hint="eastAsia" w:ascii="Times New Roman" w:hAnsi="Times New Roman" w:eastAsia="Times New Roman" w:cs="Times New Roman"/>
        </w:rPr>
        <w:t>2,4-</w:t>
      </w:r>
      <w:r>
        <w:rPr>
          <w:rFonts w:hint="eastAsia" w:ascii="Times New Roman" w:hAnsi="Times New Roman" w:eastAsia="FangSong" w:cs="Times New Roman"/>
        </w:rPr>
        <w:t>二硝基氯苯</w:t>
      </w:r>
      <w:r>
        <w:rPr>
          <w:rFonts w:ascii="Times New Roman" w:hAnsi="Times New Roman" w:eastAsia="Times New Roman" w:cs="Times New Roman"/>
        </w:rPr>
        <w:t xml:space="preserve"> + NaOH</w:t>
      </w:r>
      <w:r>
        <w:rPr>
          <w:rFonts w:ascii="Times New Roman" w:hAnsi="Times New Roman" w:eastAsia="Times New Roman" w:cs="Times New Roman"/>
        </w:rPr>
        <w:t xml:space="preserve"> </w:t>
      </w:r>
      <w:r>
        <w:rPr>
          <w:rFonts w:ascii="Times New Roman" w:hAnsi="Times New Roman" w:eastAsia="Times New Roman" w:cs="Times New Roman"/>
        </w:rPr>
        <w:t xml:space="preserve">- d. </w:t>
      </w:r>
      <w:r>
        <w:rPr>
          <w:rFonts w:hint="eastAsia" w:ascii="Times New Roman" w:hAnsi="Times New Roman" w:eastAsia="FangSong" w:cs="Times New Roman"/>
        </w:rPr>
        <w:t xml:space="preserve">对氯甲苯</w:t>
      </w:r>
      <w:r>
        <w:rPr>
          <w:rFonts w:ascii="Times New Roman" w:hAnsi="Times New Roman" w:eastAsia="Times New Roman" w:cs="Times New Roman"/>
        </w:rPr>
        <w:t xml:space="preserve"> + NaOH</w:t>
      </w:r>
    </w:p>
    <w:p>
      <w:pPr>
        <w:pStyle w:val="BodyText"/>
      </w:pPr>
      <w:r>
        <w:rPr>
          <w:rFonts w:hint="eastAsia" w:ascii="Times New Roman" w:hAnsi="Times New Roman" w:eastAsia="Times New Roman" w:cs="Times New Roman"/>
        </w:rPr>
        <w:t>（3）SNAr</w:t>
      </w:r>
      <w:r>
        <w:rPr>
          <w:rFonts w:hint="eastAsia" w:ascii="Times New Roman" w:hAnsi="Times New Roman" w:eastAsia="FangSong" w:cs="Times New Roman"/>
        </w:rPr>
        <w:t>反应需要满足哪些条件</w:t>
      </w:r>
      <w:r>
        <w:rPr>
          <w:rFonts w:hint="eastAsia" w:ascii="Times New Roman" w:hAnsi="Times New Roman" w:eastAsia="Times New Roman" w:cs="Times New Roman"/>
        </w:rPr>
        <w:t>？</w:t>
      </w:r>
    </w:p>
    <w:p>
      <w:pPr>
        <w:spacing w:before="160" w:after="80"/>
      </w:pPr>
      <w:r>
        <w:pict>
          <v:rect style="width:0;height:1.5pt" o:hralign="center" o:hrstd="t" o:hr="t"/>
        </w:pict>
      </w:r>
    </w:p>
    <w:bookmarkEnd w:id="65"/>
    <w:bookmarkStart w:id="69" w:name="芳香-苯环亲电取代定位效应"/>
    <w:p>
      <w:pPr>
        <w:pStyle w:val="Heading2"/>
        <w:spacing w:before="280" w:after="120"/>
      </w:pPr>
      <w:r>
        <w:rPr>
          <w:rFonts w:ascii="Times New Roman" w:hAnsi="Times New Roman" w:eastAsia="Times New Roman" w:cs="Times New Roman"/>
        </w:rPr>
        <w:t xml:space="preserve">4.16 </w:t>
      </w:r>
      <w:r>
        <w:rPr>
          <w:rFonts w:hint="eastAsia" w:ascii="Times New Roman" w:hAnsi="Times New Roman" w:eastAsia="SimHei" w:cs="Times New Roman"/>
        </w:rPr>
        <w:t>芳香</w:t>
      </w:r>
      <w:r>
        <w:rPr>
          <w:rFonts w:hint="eastAsia" w:ascii="Times New Roman" w:hAnsi="Times New Roman" w:eastAsia="Times New Roman" w:cs="Times New Roman"/>
        </w:rPr>
        <w:t>-</w:t>
      </w:r>
      <w:r>
        <w:rPr>
          <w:rFonts w:hint="eastAsia" w:ascii="Times New Roman" w:hAnsi="Times New Roman" w:eastAsia="SimHei" w:cs="Times New Roman"/>
        </w:rPr>
        <w:t>苯环亲电取代定位效应</w:t>
      </w:r>
    </w:p>
    <w:p>
      <w:pPr>
        <w:pStyle w:val="FirstParagraph"/>
      </w:pPr>
      <w:r>
        <w:rPr>
          <w:rFonts w:hint="eastAsia" w:ascii="Times New Roman" w:hAnsi="Times New Roman" w:eastAsia="FangSong" w:cs="Times New Roman"/>
        </w:rPr>
        <w:t>预测以下取代苯进行亲电取代反应</w:t>
      </w:r>
      <w:r>
        <w:rPr>
          <w:rFonts w:hint="eastAsia" w:ascii="Times New Roman" w:hAnsi="Times New Roman" w:eastAsia="Times New Roman" w:cs="Times New Roman"/>
        </w:rPr>
        <w:t>（</w:t>
      </w:r>
      <w:r>
        <w:rPr>
          <w:rFonts w:hint="eastAsia" w:ascii="Times New Roman" w:hAnsi="Times New Roman" w:eastAsia="FangSong" w:cs="Times New Roman"/>
        </w:rPr>
        <w:t>如硝化</w:t>
      </w:r>
      <w:r>
        <w:rPr>
          <w:rFonts w:hint="eastAsia" w:ascii="Times New Roman" w:hAnsi="Times New Roman" w:eastAsia="Times New Roman" w:cs="Times New Roman"/>
        </w:rPr>
        <w:t>、</w:t>
      </w:r>
      <w:r>
        <w:rPr>
          <w:rFonts w:hint="eastAsia" w:ascii="Times New Roman" w:hAnsi="Times New Roman" w:eastAsia="FangSong" w:cs="Times New Roman"/>
        </w:rPr>
        <w:t>溴化</w:t>
      </w:r>
      <w:r>
        <w:rPr>
          <w:rFonts w:hint="eastAsia" w:ascii="Times New Roman" w:hAnsi="Times New Roman" w:eastAsia="Times New Roman" w:cs="Times New Roman"/>
        </w:rPr>
        <w:t>）</w:t>
      </w:r>
      <w:r>
        <w:rPr>
          <w:rFonts w:hint="eastAsia" w:ascii="Times New Roman" w:hAnsi="Times New Roman" w:eastAsia="FangSong" w:cs="Times New Roman"/>
        </w:rPr>
        <w:t>的主要产物位置</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甲苯</w:t>
      </w:r>
      <w:r>
        <w:rPr>
          <w:rFonts w:hint="eastAsia" w:ascii="Times New Roman" w:hAnsi="Times New Roman" w:eastAsia="Times New Roman" w:cs="Times New Roman"/>
        </w:rPr>
        <w:t>（</w:t>
      </w:r>
      <m:oMath>
        <m:oMathPr>
          <m:ctrlPr>
            <w:rPr>
              <w:sz w:val="28"/>
              <w:szCs w:val="28"/>
            </w:rPr>
          </m:ctrlPr>
        </m:oMathPr>
        <m:sSub>
          <m:e>
            <m:r>
              <m:t>C</m:t>
            </m:r>
          </m:e>
          <m:sub>
            <m:r>
              <m:t>6</m:t>
            </m:r>
          </m:sub>
        </m:sSub>
        <m:sSub>
          <m:e>
            <m:r>
              <m:t>H</m:t>
            </m:r>
          </m:e>
          <m:sub>
            <m:r>
              <m:t>5</m:t>
            </m:r>
          </m:sub>
        </m:sSub>
        <m:r>
          <m:t>C</m:t>
        </m:r>
        <m:sSub>
          <m:e>
            <m:r>
              <m:t>H</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硝化</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硝基苯</w:t>
      </w:r>
      <w:r>
        <w:rPr>
          <w:rFonts w:hint="eastAsia" w:ascii="Times New Roman" w:hAnsi="Times New Roman" w:eastAsia="Times New Roman" w:cs="Times New Roman"/>
        </w:rPr>
        <w:t>（</w:t>
      </w:r>
      <m:oMath>
        <m:oMathPr>
          <m:ctrlPr>
            <w:rPr>
              <w:sz w:val="28"/>
              <w:szCs w:val="28"/>
            </w:rPr>
          </m:ctrlPr>
        </m:oMathPr>
        <m:sSub>
          <m:e>
            <m:r>
              <m:t>C</m:t>
            </m:r>
          </m:e>
          <m:sub>
            <m:r>
              <m:t>6</m:t>
            </m:r>
          </m:sub>
        </m:sSub>
        <m:sSub>
          <m:e>
            <m:r>
              <m:t>H</m:t>
            </m:r>
          </m:e>
          <m:sub>
            <m:r>
              <m:t>5</m:t>
            </m:r>
          </m:sub>
        </m:sSub>
        <m:r>
          <m:t>N</m:t>
        </m:r>
        <m:sSub>
          <m:e>
            <m: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硝化</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苯酚</w:t>
      </w:r>
      <w:r>
        <w:rPr>
          <w:rFonts w:hint="eastAsia" w:ascii="Times New Roman" w:hAnsi="Times New Roman" w:eastAsia="Times New Roman" w:cs="Times New Roman"/>
        </w:rPr>
        <w:t>（</w:t>
      </w:r>
      <m:oMath>
        <m:oMathPr>
          <m:ctrlPr>
            <w:rPr>
              <w:sz w:val="28"/>
              <w:szCs w:val="28"/>
            </w:rPr>
          </m:ctrlPr>
        </m:oMathPr>
        <m:sSub>
          <m:e>
            <m:r>
              <m:t>C</m:t>
            </m:r>
          </m:e>
          <m:sub>
            <m:r>
              <m:t>6</m:t>
            </m:r>
          </m:sub>
        </m:sSub>
        <m:sSub>
          <m:e>
            <m:r>
              <m:t>H</m:t>
            </m:r>
          </m:e>
          <m:sub>
            <m:r>
              <m:t>5</m:t>
            </m:r>
          </m:sub>
        </m:sSub>
        <m:r>
          <m:t>O</m:t>
        </m:r>
        <m:r>
          <m:t>H</m:t>
        </m:r>
      </m:oMath>
      <w:r>
        <w:rPr>
          <w:rFonts w:hint="eastAsia" w:ascii="Times New Roman" w:hAnsi="Times New Roman" w:eastAsia="Times New Roman" w:cs="Times New Roman"/>
        </w:rPr>
        <w:t>）</w:t>
      </w:r>
      <w:r>
        <w:rPr>
          <w:rFonts w:hint="eastAsia" w:ascii="Times New Roman" w:hAnsi="Times New Roman" w:eastAsia="FangSong" w:cs="Times New Roman"/>
        </w:rPr>
        <w:t>溴化</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对硝基甲苯硝化</w:t>
      </w:r>
      <w:r>
        <w:rPr>
          <w:rFonts w:ascii="Times New Roman" w:hAnsi="Times New Roman" w:eastAsia="Times New Roman" w:cs="Times New Roman"/>
        </w:rPr>
        <w:t xml:space="preserve"> </w:t>
      </w:r>
      <w:r>
        <w:rPr>
          <w:rFonts w:hint="eastAsia" w:ascii="Times New Roman" w:hAnsi="Times New Roman" w:eastAsia="Times New Roman" w:cs="Times New Roman"/>
        </w:rPr>
        <w:t>（5）</w:t>
      </w:r>
      <w:r>
        <w:rPr>
          <w:rFonts w:hint="eastAsia" w:ascii="Times New Roman" w:hAnsi="Times New Roman" w:eastAsia="FangSong" w:cs="Times New Roman"/>
        </w:rPr>
        <w:t>间溴甲苯硝化</w:t>
      </w:r>
    </w:p>
    <w:p>
      <w:pPr>
        <w:pStyle w:val="BodyText"/>
        <w:spacing w:before="160" w:after="80"/>
        <w:jc w:val="center"/>
      </w:pPr>
      <w:r>
        <w:rPr>
          <w:rFonts w:ascii="Times New Roman" w:hAnsi="Times New Roman" w:eastAsia="Times New Roman" w:cs="Times New Roman"/>
        </w:rPr>
        <w:drawing>
          <wp:inline>
            <wp:extent cx="3600000" cy="2304000"/>
            <wp:effectExtent b="0" l="0" r="0" t="0"/>
            <wp:docPr descr="" title="" id="67" name="Picture"/>
            <a:graphic>
              <a:graphicData uri="http://schemas.openxmlformats.org/drawingml/2006/picture">
                <pic:pic>
                  <pic:nvPicPr>
                    <pic:cNvPr descr="eas-mechanism.png" id="68" name="Picture"/>
                    <pic:cNvPicPr>
                      <a:picLocks noChangeArrowheads="1" noChangeAspect="1"/>
                    </pic:cNvPicPr>
                  </pic:nvPicPr>
                  <pic:blipFill>
                    <a:blip r:embed="rId66"/>
                    <a:stretch>
                      <a:fillRect/>
                    </a:stretch>
                  </pic:blipFill>
                  <pic:spPr bwMode="auto">
                    <a:xfrm>
                      <a:off x="0" y="0"/>
                      <a:ext cx="3600000" cy="2304000"/>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69"/>
    <w:bookmarkStart w:id="70" w:name="芳香-重氮盐反应与合成应"/>
    <w:p>
      <w:pPr>
        <w:pStyle w:val="Heading2"/>
        <w:spacing w:before="280" w:after="120"/>
      </w:pPr>
      <w:r>
        <w:rPr>
          <w:rFonts w:ascii="Times New Roman" w:hAnsi="Times New Roman" w:eastAsia="Times New Roman" w:cs="Times New Roman"/>
        </w:rPr>
        <w:t xml:space="preserve">4.17 </w:t>
      </w:r>
      <w:r>
        <w:rPr>
          <w:rFonts w:hint="eastAsia" w:ascii="Times New Roman" w:hAnsi="Times New Roman" w:eastAsia="SimHei" w:cs="Times New Roman"/>
        </w:rPr>
        <w:t>芳香</w:t>
      </w:r>
      <w:r>
        <w:rPr>
          <w:rFonts w:hint="eastAsia" w:ascii="Times New Roman" w:hAnsi="Times New Roman" w:eastAsia="Times New Roman" w:cs="Times New Roman"/>
        </w:rPr>
        <w:t>-</w:t>
      </w:r>
      <w:r>
        <w:rPr>
          <w:rFonts w:hint="eastAsia" w:ascii="Times New Roman" w:hAnsi="Times New Roman" w:eastAsia="SimHei" w:cs="Times New Roman"/>
        </w:rPr>
        <w:t>重氮盐反应与合成应</w:t>
      </w:r>
    </w:p>
    <w:p>
      <w:pPr>
        <w:pStyle w:val="FirstParagraph"/>
      </w:pPr>
      <w:r>
        <w:rPr>
          <w:rFonts w:hint="eastAsia" w:ascii="Times New Roman" w:hAnsi="Times New Roman" w:eastAsia="Times New Roman" w:cs="Times New Roman"/>
        </w:rPr>
        <w:t>（1）</w:t>
      </w:r>
      <w:r>
        <w:rPr>
          <w:rFonts w:hint="eastAsia" w:ascii="Times New Roman" w:hAnsi="Times New Roman" w:eastAsia="FangSong" w:cs="Times New Roman"/>
        </w:rPr>
        <w:t>写出苯胺与亚硝酸钠</w:t>
      </w:r>
      <w:r>
        <w:rPr>
          <w:rFonts w:hint="eastAsia" w:ascii="Times New Roman" w:hAnsi="Times New Roman" w:eastAsia="Times New Roman" w:cs="Times New Roman"/>
        </w:rPr>
        <w:t>/</w:t>
      </w:r>
      <w:r>
        <w:rPr>
          <w:rFonts w:hint="eastAsia" w:ascii="Times New Roman" w:hAnsi="Times New Roman" w:eastAsia="FangSong" w:cs="Times New Roman"/>
        </w:rPr>
        <w:t>盐酸在</w:t>
      </w:r>
      <w:r>
        <w:rPr>
          <w:rFonts w:hint="eastAsia" w:ascii="Times New Roman" w:hAnsi="Times New Roman" w:eastAsia="Times New Roman" w:cs="Times New Roman"/>
        </w:rPr>
        <w:t>0-5°C</w:t>
      </w:r>
      <w:r>
        <w:rPr>
          <w:rFonts w:hint="eastAsia" w:ascii="Times New Roman" w:hAnsi="Times New Roman" w:eastAsia="FangSong" w:cs="Times New Roman"/>
        </w:rPr>
        <w:t>反应生成重氮盐的方程式</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以重氮盐为中间体</w:t>
      </w:r>
      <w:r>
        <w:rPr>
          <w:rFonts w:hint="eastAsia" w:ascii="Times New Roman" w:hAnsi="Times New Roman" w:eastAsia="Times New Roman" w:cs="Times New Roman"/>
        </w:rPr>
        <w:t>，</w:t>
      </w:r>
      <w:r>
        <w:rPr>
          <w:rFonts w:hint="eastAsia" w:ascii="Times New Roman" w:hAnsi="Times New Roman" w:eastAsia="FangSong" w:cs="Times New Roman"/>
        </w:rPr>
        <w:t>设计以下合成路线</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a. </w:t>
      </w:r>
      <w:r>
        <w:rPr>
          <w:rFonts w:hint="eastAsia" w:ascii="Times New Roman" w:hAnsi="Times New Roman" w:eastAsia="FangSong" w:cs="Times New Roman"/>
        </w:rPr>
        <w:t xml:space="preserve">从苯胺合成间溴硝基苯</w:t>
      </w:r>
      <w:r>
        <w:rPr>
          <w:rFonts w:ascii="Times New Roman" w:hAnsi="Times New Roman" w:eastAsia="Times New Roman" w:cs="Times New Roman"/>
        </w:rPr>
        <w:t xml:space="preserve"> </w:t>
      </w:r>
      <w:r>
        <w:rPr>
          <w:rFonts w:ascii="Times New Roman" w:hAnsi="Times New Roman" w:eastAsia="Times New Roman" w:cs="Times New Roman"/>
        </w:rPr>
        <w:t xml:space="preserve">- b. </w:t>
      </w:r>
      <w:r>
        <w:rPr>
          <w:rFonts w:hint="eastAsia" w:ascii="Times New Roman" w:hAnsi="Times New Roman" w:eastAsia="FangSong" w:cs="Times New Roman"/>
        </w:rPr>
        <w:t xml:space="preserve">从苯胺合成对氟甲苯</w:t>
      </w:r>
      <w:r>
        <w:rPr>
          <w:rFonts w:ascii="Times New Roman" w:hAnsi="Times New Roman" w:eastAsia="Times New Roman" w:cs="Times New Roman"/>
        </w:rPr>
        <w:t xml:space="preserve"> </w:t>
      </w:r>
      <w:r>
        <w:rPr>
          <w:rFonts w:ascii="Times New Roman" w:hAnsi="Times New Roman" w:eastAsia="Times New Roman" w:cs="Times New Roman"/>
        </w:rPr>
        <w:t xml:space="preserve">- c. </w:t>
      </w:r>
      <w:r>
        <w:rPr>
          <w:rFonts w:hint="eastAsia" w:ascii="Times New Roman" w:hAnsi="Times New Roman" w:eastAsia="FangSong" w:cs="Times New Roman"/>
        </w:rPr>
        <w:t xml:space="preserve">从苯胺合成苯酚</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解释为什么不能通过直接溴化苯胺得到间溴苯胺</w:t>
      </w:r>
      <w:r>
        <w:rPr>
          <w:rFonts w:hint="eastAsia" w:ascii="Times New Roman" w:hAnsi="Times New Roman" w:eastAsia="Times New Roman" w:cs="Times New Roman"/>
        </w:rPr>
        <w:t>。</w:t>
      </w:r>
    </w:p>
    <w:p>
      <w:pPr>
        <w:spacing w:before="160" w:after="80"/>
      </w:pPr>
      <w:r>
        <w:pict>
          <v:rect style="width:0;height:1.5pt" o:hralign="center" o:hrstd="t" o:hr="t"/>
        </w:pict>
      </w:r>
    </w:p>
    <w:bookmarkEnd w:id="70"/>
    <w:bookmarkStart w:id="71" w:name="竞赛提升"/>
    <w:p>
      <w:pPr>
        <w:pStyle w:val="Heading2"/>
        <w:spacing w:before="280" w:after="120"/>
      </w:pPr>
      <w:r>
        <w:rPr>
          <w:rFonts w:hint="eastAsia" w:ascii="Times New Roman" w:hAnsi="Times New Roman" w:eastAsia="SimHei" w:cs="Times New Roman"/>
        </w:rPr>
        <w:t xml:space="preserve">竞赛提升</w:t>
      </w:r>
    </w:p>
    <w:bookmarkEnd w:id="71"/>
    <w:bookmarkStart w:id="75" w:name="亚硝化烯醇加脱羧异常步骤"/>
    <w:p>
      <w:pPr>
        <w:pStyle w:val="Heading2"/>
        <w:spacing w:before="280" w:after="120"/>
      </w:pPr>
      <w:r>
        <w:rPr>
          <w:rFonts w:ascii="Times New Roman" w:hAnsi="Times New Roman" w:eastAsia="Times New Roman" w:cs="Times New Roman"/>
        </w:rPr>
        <w:t xml:space="preserve">4.18 </w:t>
      </w:r>
      <w:r>
        <w:rPr>
          <w:rFonts w:hint="eastAsia" w:ascii="Times New Roman" w:hAnsi="Times New Roman" w:eastAsia="SimHei" w:cs="Times New Roman"/>
        </w:rPr>
        <w:t xml:space="preserve">亚硝化烯醇加脱羧异常步骤</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为羧酸</w:t>
      </w:r>
      <w:r>
        <w:rPr>
          <w:rFonts w:hint="eastAsia" w:ascii="Times New Roman" w:hAnsi="Times New Roman" w:eastAsia="Times New Roman" w:cs="Times New Roman"/>
        </w:rPr>
        <w:t>（</w:t>
      </w:r>
      <w:r>
        <w:rPr>
          <w:rFonts w:hint="eastAsia" w:ascii="Times New Roman" w:hAnsi="Times New Roman" w:eastAsia="FangSong" w:cs="Times New Roman"/>
        </w:rPr>
        <w:t>如环己烷羧酸</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NaNO</w:t>
      </w:r>
      <w:r>
        <w:rPr>
          <w:rFonts w:ascii="Times New Roman" w:hAnsi="Times New Roman" w:eastAsia="Times New Roman" w:cs="Times New Roman"/>
          <w:vertAlign w:val="subscript"/>
        </w:rPr>
        <w:t>2</w:t>
      </w:r>
      <w:r>
        <w:rPr>
          <w:rFonts w:ascii="Times New Roman" w:hAnsi="Times New Roman" w:eastAsia="Times New Roman" w:cs="Times New Roman"/>
        </w:rPr>
        <w:t xml:space="preserve">/HCl </w:t>
      </w:r>
      <w:r>
        <w:rPr>
          <w:rFonts w:hint="eastAsia" w:ascii="Times New Roman" w:hAnsi="Times New Roman" w:eastAsia="FangSong" w:cs="Times New Roman"/>
        </w:rPr>
        <w:t>亚硝化生成肟的反应提出机理</w:t>
      </w:r>
      <w:r>
        <w:rPr>
          <w:rFonts w:hint="eastAsia" w:ascii="Times New Roman" w:hAnsi="Times New Roman" w:eastAsia="Times New Roman" w:cs="Times New Roman"/>
        </w:rPr>
        <w:t>，</w:t>
      </w:r>
      <w:r>
        <w:rPr>
          <w:rFonts w:hint="eastAsia" w:ascii="Times New Roman" w:hAnsi="Times New Roman" w:eastAsia="FangSong" w:cs="Times New Roman"/>
        </w:rPr>
        <w:t>包括不寻常的脱羧步骤</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Propose a mechanism for the nitrosation of a carboxylic acid (e.g., cyclohexanecarboxylic acid) with NaNO</w:t>
      </w:r>
      <w:r>
        <w:rPr>
          <w:rFonts w:ascii="Times New Roman" w:hAnsi="Times New Roman" w:eastAsia="Times New Roman" w:cs="Times New Roman"/>
          <w:vertAlign w:val="subscript"/>
        </w:rPr>
        <w:t>2</w:t>
      </w:r>
      <w:r>
        <w:rPr>
          <w:rFonts w:ascii="Times New Roman" w:hAnsi="Times New Roman" w:eastAsia="Times New Roman" w:cs="Times New Roman"/>
        </w:rPr>
        <w:t>/HCl to give an oxime, including the unusual decarboxylation step:</w:t>
      </w:r>
    </w:p>
    <w:p>
      <w:pPr>
        <w:pStyle w:val="BodyText"/>
      </w:pPr>
      <w:r>
        <w:rPr>
          <w:rFonts w:ascii="Times New Roman" w:hAnsi="Times New Roman" w:eastAsia="Times New Roman" w:cs="Times New Roman"/>
        </w:rPr>
        <w:t>R-COOH + NaNO</w:t>
      </w:r>
      <w:r>
        <w:rPr>
          <w:rFonts w:ascii="Times New Roman" w:hAnsi="Times New Roman" w:eastAsia="Times New Roman" w:cs="Times New Roman"/>
          <w:vertAlign w:val="subscript"/>
        </w:rPr>
        <w:t>2</w:t>
      </w:r>
      <w:r>
        <w:rPr>
          <w:rFonts w:ascii="Times New Roman" w:hAnsi="Times New Roman" w:eastAsia="Times New Roman" w:cs="Times New Roman"/>
        </w:rPr>
        <w:t xml:space="preserve"> + HCl → R-C(=NOH)-H (oxime) + CO</w:t>
      </w:r>
      <w:r>
        <w:rPr>
          <w:rFonts w:ascii="Times New Roman" w:hAnsi="Times New Roman" w:eastAsia="Times New Roman" w:cs="Times New Roman"/>
          <w:vertAlign w:val="subscript"/>
        </w:rPr>
        <w:t>2</w:t>
      </w:r>
    </w:p>
    <w:p>
      <w:pPr>
        <w:pStyle w:val="BodyText"/>
        <w:spacing w:before="160" w:after="80"/>
        <w:jc w:val="center"/>
      </w:pPr>
      <w:r>
        <w:rPr>
          <w:rFonts w:ascii="Times New Roman" w:hAnsi="Times New Roman" w:eastAsia="Times New Roman" w:cs="Times New Roman"/>
        </w:rPr>
        <w:drawing>
          <wp:inline>
            <wp:extent cx="3600000" cy="730725"/>
            <wp:effectExtent b="0" l="0" r="0" t="0"/>
            <wp:docPr descr="" title="" id="73" name="Picture"/>
            <a:graphic>
              <a:graphicData uri="http://schemas.openxmlformats.org/drawingml/2006/picture">
                <pic:pic>
                  <pic:nvPicPr>
                    <pic:cNvPr descr="23a1e469bad9116d8564a3cee6bfc600165863d6ea356a751ef051b95d1dd71a.jpg" id="74" name="Picture"/>
                    <pic:cNvPicPr>
                      <a:picLocks noChangeArrowheads="1" noChangeAspect="1"/>
                    </pic:cNvPicPr>
                  </pic:nvPicPr>
                  <pic:blipFill>
                    <a:blip r:embed="rId72"/>
                    <a:stretch>
                      <a:fillRect/>
                    </a:stretch>
                  </pic:blipFill>
                  <pic:spPr bwMode="auto">
                    <a:xfrm>
                      <a:off x="0" y="0"/>
                      <a:ext cx="3600000" cy="730725"/>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R-COOH + NaNO</w:t>
      </w:r>
      <w:r>
        <w:rPr>
          <w:rFonts w:ascii="Times New Roman" w:hAnsi="Times New Roman" w:eastAsia="Times New Roman" w:cs="Times New Roman"/>
          <w:vertAlign w:val="subscript"/>
        </w:rPr>
        <w:t>2</w:t>
      </w:r>
      <w:r>
        <w:rPr>
          <w:rFonts w:ascii="Times New Roman" w:hAnsi="Times New Roman" w:eastAsia="Times New Roman" w:cs="Times New Roman"/>
        </w:rPr>
        <w:t xml:space="preserve"> + HCl → </w:t>
      </w:r>
      <w:r>
        <w:rPr>
          <w:rFonts w:hint="eastAsia" w:ascii="Times New Roman" w:hAnsi="Times New Roman" w:eastAsia="Times New Roman" w:cs="Times New Roman"/>
        </w:rPr>
        <w:t>R-C(=NOH)-H（</w:t>
      </w:r>
      <w:r>
        <w:rPr>
          <w:rFonts w:hint="eastAsia" w:ascii="Times New Roman" w:hAnsi="Times New Roman" w:eastAsia="FangSong" w:cs="Times New Roman"/>
        </w:rPr>
        <w:t>肟</w:t>
      </w:r>
      <w:r>
        <w:rPr>
          <w:rFonts w:hint="eastAsia" w:ascii="Times New Roman" w:hAnsi="Times New Roman" w:eastAsia="Times New Roman" w:cs="Times New Roman"/>
        </w:rPr>
        <w:t>）+</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p>
    <w:p>
      <w:pPr>
        <w:spacing w:before="160" w:after="80"/>
      </w:pPr>
      <w:r>
        <w:pict>
          <v:rect style="width:0;height:1.5pt" o:hralign="center" o:hrstd="t" o:hr="t"/>
        </w:pict>
      </w:r>
    </w:p>
    <w:bookmarkEnd w:id="75"/>
    <w:bookmarkStart w:id="82" w:name="强给电子基的定位问题"/>
    <w:p>
      <w:pPr>
        <w:pStyle w:val="Heading2"/>
        <w:spacing w:before="280" w:after="120"/>
      </w:pPr>
      <w:r>
        <w:rPr>
          <w:rFonts w:ascii="Times New Roman" w:hAnsi="Times New Roman" w:eastAsia="Times New Roman" w:cs="Times New Roman"/>
        </w:rPr>
        <w:t xml:space="preserve">4.19 </w:t>
      </w:r>
      <w:r>
        <w:rPr>
          <w:rFonts w:hint="eastAsia" w:ascii="Times New Roman" w:hAnsi="Times New Roman" w:eastAsia="SimHei" w:cs="Times New Roman"/>
        </w:rPr>
        <w:t xml:space="preserve">强给电子基的定位问题</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写出这些反应的机理并解释取代位置</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Draw mechanisms for these reactions and explain the positions of substitution.</w:t>
      </w:r>
    </w:p>
    <w:p>
      <w:pPr>
        <w:pStyle w:val="BodyText"/>
        <w:spacing w:before="160" w:after="80"/>
        <w:jc w:val="center"/>
      </w:pPr>
      <w:r>
        <w:rPr>
          <w:rFonts w:ascii="Times New Roman" w:hAnsi="Times New Roman" w:eastAsia="Times New Roman" w:cs="Times New Roman"/>
        </w:rPr>
        <w:drawing>
          <wp:inline>
            <wp:extent cx="3600000" cy="1255045"/>
            <wp:effectExtent b="0" l="0" r="0" t="0"/>
            <wp:docPr descr="" title="" id="77" name="Picture"/>
            <a:graphic>
              <a:graphicData uri="http://schemas.openxmlformats.org/drawingml/2006/picture">
                <pic:pic>
                  <pic:nvPicPr>
                    <pic:cNvPr descr="0f1b8916e5e8e9c453cd9b781545b33121d35de3a5763adc52033d1824aa8a25.jpg" id="78" name="Picture"/>
                    <pic:cNvPicPr>
                      <a:picLocks noChangeArrowheads="1" noChangeAspect="1"/>
                    </pic:cNvPicPr>
                  </pic:nvPicPr>
                  <pic:blipFill>
                    <a:blip r:embed="rId76"/>
                    <a:stretch>
                      <a:fillRect/>
                    </a:stretch>
                  </pic:blipFill>
                  <pic:spPr bwMode="auto">
                    <a:xfrm>
                      <a:off x="0" y="0"/>
                      <a:ext cx="3600000" cy="1255045"/>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737692"/>
            <wp:effectExtent b="0" l="0" r="0" t="0"/>
            <wp:docPr descr="" title="" id="80" name="Picture"/>
            <a:graphic>
              <a:graphicData uri="http://schemas.openxmlformats.org/drawingml/2006/picture">
                <pic:pic>
                  <pic:nvPicPr>
                    <pic:cNvPr descr="e57f329e3e1e3b436f9e096406953f580da3f44f5d1f07c44d0947d639ad1d22.jpg" id="81" name="Picture"/>
                    <pic:cNvPicPr>
                      <a:picLocks noChangeArrowheads="1" noChangeAspect="1"/>
                    </pic:cNvPicPr>
                  </pic:nvPicPr>
                  <pic:blipFill>
                    <a:blip r:embed="rId79"/>
                    <a:stretch>
                      <a:fillRect/>
                    </a:stretch>
                  </pic:blipFill>
                  <pic:spPr bwMode="auto">
                    <a:xfrm>
                      <a:off x="0" y="0"/>
                      <a:ext cx="3600000" cy="1737692"/>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82"/>
    <w:bookmarkStart w:id="86" w:name="friedel-crafts酰基化异常产物分析"/>
    <w:p>
      <w:pPr>
        <w:pStyle w:val="Heading2"/>
        <w:spacing w:before="280" w:after="120"/>
      </w:pPr>
      <w:r>
        <w:rPr>
          <w:rFonts w:ascii="Times New Roman" w:hAnsi="Times New Roman" w:eastAsia="Times New Roman" w:cs="Times New Roman"/>
        </w:rPr>
        <w:t xml:space="preserve">4.20 </w:t>
      </w:r>
      <w:r>
        <w:rPr>
          <w:rFonts w:hint="eastAsia" w:ascii="Times New Roman" w:hAnsi="Times New Roman" w:eastAsia="Times New Roman" w:cs="Times New Roman"/>
        </w:rPr>
        <w:t>Friedel-Crafts</w:t>
      </w:r>
      <w:r>
        <w:rPr>
          <w:rFonts w:hint="eastAsia" w:ascii="Times New Roman" w:hAnsi="Times New Roman" w:eastAsia="SimHei" w:cs="Times New Roman"/>
        </w:rPr>
        <w:t>酰基化异常产物分析</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用</w:t>
      </w:r>
      <w:r>
        <w:rPr>
          <w:rFonts w:hint="eastAsia" w:ascii="Times New Roman" w:hAnsi="Times New Roman" w:eastAsia="Times New Roman" w:cs="Times New Roman"/>
        </w:rPr>
        <w:t>t-BuCOCl</w:t>
      </w:r>
      <w:r>
        <w:rPr>
          <w:rFonts w:hint="eastAsia" w:ascii="Times New Roman" w:hAnsi="Times New Roman" w:eastAsia="FangSong" w:cs="Times New Roman"/>
        </w:rPr>
        <w:t>对苯进行</w:t>
      </w:r>
      <w:r>
        <w:rPr>
          <w:rFonts w:hint="eastAsia" w:ascii="Times New Roman" w:hAnsi="Times New Roman" w:eastAsia="Times New Roman" w:cs="Times New Roman"/>
        </w:rPr>
        <w:t>Friedel-Crafts</w:t>
      </w:r>
      <w:r>
        <w:rPr>
          <w:rFonts w:hint="eastAsia" w:ascii="Times New Roman" w:hAnsi="Times New Roman" w:eastAsia="FangSong" w:cs="Times New Roman"/>
        </w:rPr>
        <w:t>酰基化</w:t>
      </w:r>
      <w:r>
        <w:rPr>
          <w:rFonts w:hint="eastAsia" w:ascii="Times New Roman" w:hAnsi="Times New Roman" w:eastAsia="Times New Roman" w:cs="Times New Roman"/>
        </w:rPr>
        <w:t>，</w:t>
      </w:r>
      <w:r>
        <w:rPr>
          <w:rFonts w:hint="eastAsia" w:ascii="Times New Roman" w:hAnsi="Times New Roman" w:eastAsia="FangSong" w:cs="Times New Roman"/>
        </w:rPr>
        <w:t>预期酮</w:t>
      </w:r>
      <w:r>
        <w:rPr>
          <w:rFonts w:hint="eastAsia" w:ascii="Times New Roman" w:hAnsi="Times New Roman" w:eastAsia="Times New Roman" w:cs="Times New Roman"/>
        </w:rPr>
        <w:t>A</w:t>
      </w:r>
      <w:r>
        <w:rPr>
          <w:rFonts w:hint="eastAsia" w:ascii="Times New Roman" w:hAnsi="Times New Roman" w:eastAsia="FangSong" w:cs="Times New Roman"/>
        </w:rPr>
        <w:t>只是少量产物</w:t>
      </w:r>
      <w:r>
        <w:rPr>
          <w:rFonts w:hint="eastAsia" w:ascii="Times New Roman" w:hAnsi="Times New Roman" w:eastAsia="Times New Roman" w:cs="Times New Roman"/>
        </w:rPr>
        <w:t>，</w:t>
      </w:r>
      <w:r>
        <w:rPr>
          <w:rFonts w:hint="eastAsia" w:ascii="Times New Roman" w:hAnsi="Times New Roman" w:eastAsia="FangSong" w:cs="Times New Roman"/>
        </w:rPr>
        <w:t>还有少量叔丁基苯</w:t>
      </w:r>
      <w:r>
        <w:rPr>
          <w:rFonts w:hint="eastAsia" w:ascii="Times New Roman" w:hAnsi="Times New Roman" w:eastAsia="Times New Roman" w:cs="Times New Roman"/>
        </w:rPr>
        <w:t>B，</w:t>
      </w:r>
      <w:r>
        <w:rPr>
          <w:rFonts w:hint="eastAsia" w:ascii="Times New Roman" w:hAnsi="Times New Roman" w:eastAsia="FangSong" w:cs="Times New Roman"/>
        </w:rPr>
        <w:t>但主要产物是取代酮</w:t>
      </w:r>
      <w:r>
        <w:rPr>
          <w:rFonts w:hint="eastAsia" w:ascii="Times New Roman" w:hAnsi="Times New Roman" w:eastAsia="Times New Roman" w:cs="Times New Roman"/>
        </w:rPr>
        <w:t>C。</w:t>
      </w:r>
      <w:r>
        <w:rPr>
          <w:rFonts w:hint="eastAsia" w:ascii="Times New Roman" w:hAnsi="Times New Roman" w:eastAsia="FangSong" w:cs="Times New Roman"/>
        </w:rPr>
        <w:t>解释这些化合物是如何形成的</w:t>
      </w:r>
      <w:r>
        <w:rPr>
          <w:rFonts w:hint="eastAsia" w:ascii="Times New Roman" w:hAnsi="Times New Roman" w:eastAsia="Times New Roman" w:cs="Times New Roman"/>
        </w:rPr>
        <w:t>，</w:t>
      </w:r>
      <w:r>
        <w:rPr>
          <w:rFonts w:hint="eastAsia" w:ascii="Times New Roman" w:hAnsi="Times New Roman" w:eastAsia="FangSong" w:cs="Times New Roman"/>
        </w:rPr>
        <w:t>并建议形成化合物</w:t>
      </w:r>
      <w:r>
        <w:rPr>
          <w:rFonts w:hint="eastAsia" w:ascii="Times New Roman" w:hAnsi="Times New Roman" w:eastAsia="Times New Roman" w:cs="Times New Roman"/>
        </w:rPr>
        <w:t>C</w:t>
      </w:r>
      <w:r>
        <w:rPr>
          <w:rFonts w:hint="eastAsia" w:ascii="Times New Roman" w:hAnsi="Times New Roman" w:eastAsia="FangSong" w:cs="Times New Roman"/>
        </w:rPr>
        <w:t>时两个取代基的引入顺序</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Attempted Friedel-Crafts acylation of benzene with t-BuCOCl gives some of the expected ketone A as a minor product, as well as some t-butylbenzene B, but the major product is the substituted ketone C. Explain how these compounds are formed and suggest the order in which the two substituents are added to form compound C.</w:t>
      </w:r>
    </w:p>
    <w:p>
      <w:pPr>
        <w:pStyle w:val="BodyText"/>
        <w:spacing w:before="160" w:after="80"/>
        <w:jc w:val="center"/>
      </w:pPr>
      <w:r>
        <w:rPr>
          <w:rFonts w:ascii="Times New Roman" w:hAnsi="Times New Roman" w:eastAsia="Times New Roman" w:cs="Times New Roman"/>
        </w:rPr>
        <w:drawing>
          <wp:inline>
            <wp:extent cx="3600000" cy="768246"/>
            <wp:effectExtent b="0" l="0" r="0" t="0"/>
            <wp:docPr descr="" title="" id="84" name="Picture"/>
            <a:graphic>
              <a:graphicData uri="http://schemas.openxmlformats.org/drawingml/2006/picture">
                <pic:pic>
                  <pic:nvPicPr>
                    <pic:cNvPr descr="c1884d2acbff1542ee6de06c0d1b8d9e9215a412000219e5bf60f5a1f83d2d17.jpg" id="85" name="Picture"/>
                    <pic:cNvPicPr>
                      <a:picLocks noChangeArrowheads="1" noChangeAspect="1"/>
                    </pic:cNvPicPr>
                  </pic:nvPicPr>
                  <pic:blipFill>
                    <a:blip r:embed="rId83"/>
                    <a:stretch>
                      <a:fillRect/>
                    </a:stretch>
                  </pic:blipFill>
                  <pic:spPr bwMode="auto">
                    <a:xfrm>
                      <a:off x="0" y="0"/>
                      <a:ext cx="3600000" cy="768246"/>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86"/>
    <w:bookmarkStart w:id="90" w:name="friedel-crafts关环可能异构体分析"/>
    <w:p>
      <w:pPr>
        <w:pStyle w:val="Heading2"/>
        <w:spacing w:before="280" w:after="120"/>
      </w:pPr>
      <w:r>
        <w:rPr>
          <w:rFonts w:ascii="Times New Roman" w:hAnsi="Times New Roman" w:eastAsia="Times New Roman" w:cs="Times New Roman"/>
        </w:rPr>
        <w:t xml:space="preserve">4.21 </w:t>
      </w:r>
      <w:r>
        <w:rPr>
          <w:rFonts w:hint="eastAsia" w:ascii="Times New Roman" w:hAnsi="Times New Roman" w:eastAsia="Times New Roman" w:cs="Times New Roman"/>
        </w:rPr>
        <w:t>Friedel-Crafts</w:t>
      </w:r>
      <w:r>
        <w:rPr>
          <w:rFonts w:hint="eastAsia" w:ascii="Times New Roman" w:hAnsi="Times New Roman" w:eastAsia="SimHei" w:cs="Times New Roman"/>
        </w:rPr>
        <w:t>关环可能异构体分析</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这个反应的两种可能异构产物是什么</w:t>
      </w:r>
      <w:r>
        <w:rPr>
          <w:rFonts w:hint="eastAsia" w:ascii="Times New Roman" w:hAnsi="Times New Roman" w:eastAsia="Times New Roman" w:cs="Times New Roman"/>
        </w:rPr>
        <w:t>？</w:t>
      </w:r>
      <w:r>
        <w:rPr>
          <w:rFonts w:hint="eastAsia" w:ascii="Times New Roman" w:hAnsi="Times New Roman" w:eastAsia="FangSong" w:cs="Times New Roman"/>
        </w:rPr>
        <w:t>你预期哪种结构占主要</w:t>
      </w:r>
      <w:r>
        <w:rPr>
          <w:rFonts w:hint="eastAsia" w:ascii="Times New Roman" w:hAnsi="Times New Roman" w:eastAsia="Times New Roman" w:cs="Times New Roman"/>
        </w:rPr>
        <w:t>？</w:t>
      </w:r>
      <w:r>
        <w:rPr>
          <w:rFonts w:hint="eastAsia" w:ascii="Times New Roman" w:hAnsi="Times New Roman" w:eastAsia="FangSong" w:cs="Times New Roman"/>
        </w:rPr>
        <w:t>每种的溴化产物是什么</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What are the two possible isomeric products of this reaction? Which structure do you expect to predominate? What would be the bromination product from each?</w:t>
      </w:r>
    </w:p>
    <w:p>
      <w:pPr>
        <w:pStyle w:val="BodyText"/>
        <w:spacing w:before="160" w:after="80"/>
        <w:jc w:val="center"/>
      </w:pPr>
      <w:r>
        <w:rPr>
          <w:rFonts w:ascii="Times New Roman" w:hAnsi="Times New Roman" w:eastAsia="Times New Roman" w:cs="Times New Roman"/>
        </w:rPr>
        <w:drawing>
          <wp:inline>
            <wp:extent cx="3600000" cy="886956"/>
            <wp:effectExtent b="0" l="0" r="0" t="0"/>
            <wp:docPr descr="" title="" id="88" name="Picture"/>
            <a:graphic>
              <a:graphicData uri="http://schemas.openxmlformats.org/drawingml/2006/picture">
                <pic:pic>
                  <pic:nvPicPr>
                    <pic:cNvPr descr="eaa7f45277f993606e4f6b66e69daa842eed0d3ab76f9eeb769b30b7f4d5df3c.jpg" id="89" name="Picture"/>
                    <pic:cNvPicPr>
                      <a:picLocks noChangeArrowheads="1" noChangeAspect="1"/>
                    </pic:cNvPicPr>
                  </pic:nvPicPr>
                  <pic:blipFill>
                    <a:blip r:embed="rId87"/>
                    <a:stretch>
                      <a:fillRect/>
                    </a:stretch>
                  </pic:blipFill>
                  <pic:spPr bwMode="auto">
                    <a:xfrm>
                      <a:off x="0" y="0"/>
                      <a:ext cx="3600000" cy="886956"/>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90"/>
    <w:bookmarkStart w:id="94" w:name="呋喃不寻常亲电取代选择性"/>
    <w:p>
      <w:pPr>
        <w:pStyle w:val="Heading2"/>
        <w:spacing w:before="280" w:after="120"/>
      </w:pPr>
      <w:r>
        <w:rPr>
          <w:rFonts w:ascii="Times New Roman" w:hAnsi="Times New Roman" w:eastAsia="Times New Roman" w:cs="Times New Roman"/>
        </w:rPr>
        <w:t xml:space="preserve">4.22 </w:t>
      </w:r>
      <w:r>
        <w:rPr>
          <w:rFonts w:hint="eastAsia" w:ascii="Times New Roman" w:hAnsi="Times New Roman" w:eastAsia="SimHei" w:cs="Times New Roman"/>
        </w:rPr>
        <w:t xml:space="preserve">呋喃不寻常亲电取代选择性</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请给出图中所示反应的机理</w:t>
      </w:r>
      <w:r>
        <w:rPr>
          <w:rFonts w:hint="eastAsia" w:ascii="Times New Roman" w:hAnsi="Times New Roman" w:eastAsia="Times New Roman" w:cs="Times New Roman"/>
        </w:rPr>
        <w:t>，</w:t>
      </w:r>
      <w:r>
        <w:rPr>
          <w:rFonts w:hint="eastAsia" w:ascii="Times New Roman" w:hAnsi="Times New Roman" w:eastAsia="FangSong" w:cs="Times New Roman"/>
        </w:rPr>
        <w:t>并评论呋喃环上发生反应的位置</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Give a mechanism for this reaction, commenting on the position in the furan ring that reacts.</w:t>
      </w:r>
    </w:p>
    <w:p>
      <w:pPr>
        <w:pStyle w:val="BodyText"/>
        <w:spacing w:before="160" w:after="80"/>
        <w:jc w:val="center"/>
      </w:pPr>
      <w:r>
        <w:rPr>
          <w:rFonts w:ascii="Times New Roman" w:hAnsi="Times New Roman" w:eastAsia="Times New Roman" w:cs="Times New Roman"/>
        </w:rPr>
        <w:drawing>
          <wp:inline>
            <wp:extent cx="3600000" cy="1037935"/>
            <wp:effectExtent b="0" l="0" r="0" t="0"/>
            <wp:docPr descr="" title="" id="92" name="Picture"/>
            <a:graphic>
              <a:graphicData uri="http://schemas.openxmlformats.org/drawingml/2006/picture">
                <pic:pic>
                  <pic:nvPicPr>
                    <pic:cNvPr descr="6d8e34bc26694da3965962e3721da93473fd8c105298bda937bce3b23953fa9e.jpg" id="93" name="Picture"/>
                    <pic:cNvPicPr>
                      <a:picLocks noChangeArrowheads="1" noChangeAspect="1"/>
                    </pic:cNvPicPr>
                  </pic:nvPicPr>
                  <pic:blipFill>
                    <a:blip r:embed="rId91"/>
                    <a:stretch>
                      <a:fillRect/>
                    </a:stretch>
                  </pic:blipFill>
                  <pic:spPr bwMode="auto">
                    <a:xfrm>
                      <a:off x="0" y="0"/>
                      <a:ext cx="3600000" cy="1037935"/>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94"/>
    <w:bookmarkStart w:id="101" w:name="吡啶酮转胺硝化酶抑制剂合成"/>
    <w:p>
      <w:pPr>
        <w:pStyle w:val="Heading2"/>
        <w:spacing w:before="280" w:after="120"/>
      </w:pPr>
      <w:r>
        <w:rPr>
          <w:rFonts w:ascii="Times New Roman" w:hAnsi="Times New Roman" w:eastAsia="Times New Roman" w:cs="Times New Roman"/>
        </w:rPr>
        <w:t xml:space="preserve">4.23 </w:t>
      </w:r>
      <w:r>
        <w:rPr>
          <w:rFonts w:hint="eastAsia" w:ascii="Times New Roman" w:hAnsi="Times New Roman" w:eastAsia="SimHei" w:cs="Times New Roman"/>
        </w:rPr>
        <w:t xml:space="preserve">吡啶酮转胺硝化酶抑制剂合成</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 xml:space="preserve">请提出将</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吡啶酮</w:t>
      </w:r>
      <w:r>
        <w:rPr>
          <w:rFonts w:hint="eastAsia" w:ascii="Times New Roman" w:hAnsi="Times New Roman" w:eastAsia="Times New Roman" w:cs="Times New Roman"/>
        </w:rPr>
        <w:t>（2-pyridone）</w:t>
      </w:r>
      <w:r>
        <w:rPr>
          <w:rFonts w:hint="eastAsia" w:ascii="Times New Roman" w:hAnsi="Times New Roman" w:eastAsia="FangSong" w:cs="Times New Roman"/>
        </w:rPr>
        <w:t>转化为图中所示胺的方法</w:t>
      </w:r>
      <w:r>
        <w:rPr>
          <w:rFonts w:hint="eastAsia" w:ascii="Times New Roman" w:hAnsi="Times New Roman" w:eastAsia="Times New Roman" w:cs="Times New Roman"/>
        </w:rPr>
        <w:t>。</w:t>
      </w:r>
      <w:r>
        <w:rPr>
          <w:rFonts w:hint="eastAsia" w:ascii="Times New Roman" w:hAnsi="Times New Roman" w:eastAsia="FangSong" w:cs="Times New Roman"/>
        </w:rPr>
        <w:t>该胺经硝化得到化合物</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其</w:t>
      </w:r>
      <w:r>
        <w:rPr>
          <w:rFonts w:ascii="Times New Roman" w:hAnsi="Times New Roman" w:eastAsia="Times New Roman" w:cs="Times New Roman"/>
        </w:rPr>
        <w:t xml:space="preserve"> NMR </w:t>
      </w:r>
      <w:r>
        <w:rPr>
          <w:rFonts w:hint="eastAsia" w:ascii="Times New Roman" w:hAnsi="Times New Roman" w:eastAsia="FangSong" w:cs="Times New Roman"/>
        </w:rPr>
        <w:t>谱如下</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的结构是什么</w:t>
      </w:r>
      <w:r>
        <w:rPr>
          <w:rFonts w:hint="eastAsia" w:ascii="Times New Roman" w:hAnsi="Times New Roman" w:eastAsia="Times New Roman" w:cs="Times New Roman"/>
        </w:rPr>
        <w:t>？</w:t>
      </w:r>
      <w:r>
        <w:rPr>
          <w:rFonts w:hint="eastAsia" w:ascii="Times New Roman" w:hAnsi="Times New Roman" w:eastAsia="FangSong" w:cs="Times New Roman"/>
        </w:rPr>
        <w:t>为什么生成的是这个异构体</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NMR：δH</w:t>
      </w:r>
      <w:r>
        <w:rPr>
          <w:rFonts w:ascii="Times New Roman" w:hAnsi="Times New Roman" w:eastAsia="Times New Roman" w:cs="Times New Roman"/>
        </w:rPr>
        <w:t xml:space="preserve"> 1.0 (3H, t, J 7 Hz)、1.7 (2H, sextet, J 7 Hz)、3.3 (2H, t, J 7 Hz)、5.9 (1H, broad s)、6.4 (1H, d, J 8 Hz)、8.1 (1H, dd, J 8 and 2 Hz)、8.9 (1H, d, J 2 </w:t>
      </w:r>
      <w:r>
        <w:rPr>
          <w:rFonts w:hint="eastAsia" w:ascii="Times New Roman" w:hAnsi="Times New Roman" w:eastAsia="Times New Roman" w:cs="Times New Roman"/>
        </w:rPr>
        <w:t>Hz)。</w:t>
      </w:r>
      <w:r>
        <w:rPr>
          <w:rFonts w:hint="eastAsia" w:ascii="Times New Roman" w:hAnsi="Times New Roman" w:eastAsia="FangSong" w:cs="Times New Roman"/>
        </w:rPr>
        <w:t>需要把化合物</w:t>
      </w:r>
      <w:r>
        <w:rPr>
          <w:rFonts w:ascii="Times New Roman" w:hAnsi="Times New Roman" w:eastAsia="Times New Roman" w:cs="Times New Roman"/>
        </w:rPr>
        <w:t xml:space="preserve"> A </w:t>
      </w:r>
      <w:r>
        <w:rPr>
          <w:rFonts w:hint="eastAsia" w:ascii="Times New Roman" w:hAnsi="Times New Roman" w:eastAsia="FangSong" w:cs="Times New Roman"/>
        </w:rPr>
        <w:t>转化为下图所示的酶抑制剂</w:t>
      </w:r>
      <w:r>
        <w:rPr>
          <w:rFonts w:hint="eastAsia" w:ascii="Times New Roman" w:hAnsi="Times New Roman" w:eastAsia="Times New Roman" w:cs="Times New Roman"/>
        </w:rPr>
        <w:t>，</w:t>
      </w:r>
      <w:r>
        <w:rPr>
          <w:rFonts w:hint="eastAsia" w:ascii="Times New Roman" w:hAnsi="Times New Roman" w:eastAsia="FangSong" w:cs="Times New Roman"/>
        </w:rPr>
        <w:t>这可以如何实现</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Suggest how 2-pyridone might be converted into the amine shown. This amine undergoes nitration to give compound A with the NMR spectrum given. What is the structure of A? Why is this isomer formed?</w:t>
      </w:r>
    </w:p>
    <w:p>
      <w:pPr>
        <w:pStyle w:val="BodyText"/>
        <w:spacing w:before="160" w:after="80"/>
        <w:jc w:val="center"/>
      </w:pPr>
      <w:r>
        <w:rPr>
          <w:rFonts w:ascii="Times New Roman" w:hAnsi="Times New Roman" w:eastAsia="Times New Roman" w:cs="Times New Roman"/>
        </w:rPr>
        <w:drawing>
          <wp:inline>
            <wp:extent cx="3600000" cy="601518"/>
            <wp:effectExtent b="0" l="0" r="0" t="0"/>
            <wp:docPr descr="" title="" id="96" name="Picture"/>
            <a:graphic>
              <a:graphicData uri="http://schemas.openxmlformats.org/drawingml/2006/picture">
                <pic:pic>
                  <pic:nvPicPr>
                    <pic:cNvPr descr="ff175fa4d92dce98f0cf83c31a71202b7354536539931b9c94e79ba8dcd11c3b.jpg" id="97" name="Picture"/>
                    <pic:cNvPicPr>
                      <a:picLocks noChangeArrowheads="1" noChangeAspect="1"/>
                    </pic:cNvPicPr>
                  </pic:nvPicPr>
                  <pic:blipFill>
                    <a:blip r:embed="rId95"/>
                    <a:stretch>
                      <a:fillRect/>
                    </a:stretch>
                  </pic:blipFill>
                  <pic:spPr bwMode="auto">
                    <a:xfrm>
                      <a:off x="0" y="0"/>
                      <a:ext cx="3600000" cy="601518"/>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NMR of A: δH 1.0 (3H, t, J 7 Hz), 1.7 (2H, sextet, J 7 Hz), 3.3 (2H, t, J 7 Hz), 5.9 (1H, broad s), 6.4 (1H, d, J 8 Hz), 8.1 (1H, dd, J 8 and 2 Hz), and 8.9 (1H, d, J 2 Hz). Compound A was needed for conversion into the enzyme inhibitor below. How might this be achieved?</w:t>
      </w:r>
    </w:p>
    <w:p>
      <w:pPr>
        <w:pStyle w:val="BodyText"/>
        <w:spacing w:before="160" w:after="80"/>
        <w:jc w:val="center"/>
      </w:pPr>
      <w:r>
        <w:rPr>
          <w:rFonts w:ascii="Times New Roman" w:hAnsi="Times New Roman" w:eastAsia="Times New Roman" w:cs="Times New Roman"/>
        </w:rPr>
        <w:drawing>
          <wp:inline>
            <wp:extent cx="3600000" cy="2112000"/>
            <wp:effectExtent b="0" l="0" r="0" t="0"/>
            <wp:docPr descr="" title="" id="99" name="Picture"/>
            <a:graphic>
              <a:graphicData uri="http://schemas.openxmlformats.org/drawingml/2006/picture">
                <pic:pic>
                  <pic:nvPicPr>
                    <pic:cNvPr descr="10a25afb8551a31e3d337ad061c6fbcf204336638632a8b48becfd00c789c901.jpg" id="100" name="Picture"/>
                    <pic:cNvPicPr>
                      <a:picLocks noChangeArrowheads="1" noChangeAspect="1"/>
                    </pic:cNvPicPr>
                  </pic:nvPicPr>
                  <pic:blipFill>
                    <a:blip r:embed="rId98"/>
                    <a:stretch>
                      <a:fillRect/>
                    </a:stretch>
                  </pic:blipFill>
                  <pic:spPr bwMode="auto">
                    <a:xfrm>
                      <a:off x="0" y="0"/>
                      <a:ext cx="3600000" cy="2112000"/>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101"/>
    <w:bookmarkStart w:id="105" w:name="吡咯并吡啶芳香体系反应性和合成"/>
    <w:p>
      <w:pPr>
        <w:pStyle w:val="Heading2"/>
        <w:spacing w:before="280" w:after="120"/>
      </w:pPr>
      <w:r>
        <w:rPr>
          <w:rFonts w:ascii="Times New Roman" w:hAnsi="Times New Roman" w:eastAsia="Times New Roman" w:cs="Times New Roman"/>
        </w:rPr>
        <w:t xml:space="preserve">4.24 </w:t>
      </w:r>
      <w:r>
        <w:rPr>
          <w:rFonts w:hint="eastAsia" w:ascii="Times New Roman" w:hAnsi="Times New Roman" w:eastAsia="SimHei" w:cs="Times New Roman"/>
        </w:rPr>
        <w:t xml:space="preserve">吡咯并吡啶芳香体系反应性和合成</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图中所示的环系可能构成什么样的芳香体系</w:t>
      </w:r>
      <w:r>
        <w:rPr>
          <w:rFonts w:hint="eastAsia" w:ascii="Times New Roman" w:hAnsi="Times New Roman" w:eastAsia="Times New Roman" w:cs="Times New Roman"/>
        </w:rPr>
        <w:t>？</w:t>
      </w:r>
      <w:r>
        <w:rPr>
          <w:rFonts w:hint="eastAsia" w:ascii="Times New Roman" w:hAnsi="Times New Roman" w:eastAsia="FangSong" w:cs="Times New Roman"/>
        </w:rPr>
        <w:t>它可能表现出什么样的反应性</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What aromatic system might be based on this ring system? What sort of reactivity might it display?</w:t>
      </w:r>
    </w:p>
    <w:p>
      <w:pPr>
        <w:pStyle w:val="BodyText"/>
        <w:spacing w:before="160" w:after="80"/>
        <w:jc w:val="center"/>
      </w:pPr>
      <w:r>
        <w:rPr>
          <w:rFonts w:ascii="Times New Roman" w:hAnsi="Times New Roman" w:eastAsia="Times New Roman" w:cs="Times New Roman"/>
        </w:rPr>
        <w:drawing>
          <wp:inline>
            <wp:extent cx="1981200" cy="1257300"/>
            <wp:effectExtent b="0" l="0" r="0" t="0"/>
            <wp:docPr descr="" title="" id="103" name="Picture"/>
            <a:graphic>
              <a:graphicData uri="http://schemas.openxmlformats.org/drawingml/2006/picture">
                <pic:pic>
                  <pic:nvPicPr>
                    <pic:cNvPr descr="b6ef16ca59abc29d3b5a56d074e68e562b82604b2de4deca5fe842dab4122350.jpg" id="104" name="Picture"/>
                    <pic:cNvPicPr>
                      <a:picLocks noChangeArrowheads="1" noChangeAspect="1"/>
                    </pic:cNvPicPr>
                  </pic:nvPicPr>
                  <pic:blipFill>
                    <a:blip r:embed="rId102"/>
                    <a:stretch>
                      <a:fillRect/>
                    </a:stretch>
                  </pic:blipFill>
                  <pic:spPr bwMode="auto">
                    <a:xfrm>
                      <a:off x="0" y="0"/>
                      <a:ext cx="1981200" cy="1257300"/>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105"/>
    <w:bookmarkStart w:id="109" w:name="芳香亲核取代三唑合成机理"/>
    <w:p>
      <w:pPr>
        <w:pStyle w:val="Heading2"/>
        <w:spacing w:before="280" w:after="120"/>
      </w:pPr>
      <w:r>
        <w:rPr>
          <w:rFonts w:ascii="Times New Roman" w:hAnsi="Times New Roman" w:eastAsia="Times New Roman" w:cs="Times New Roman"/>
        </w:rPr>
        <w:t xml:space="preserve">4.25 </w:t>
      </w:r>
      <w:r>
        <w:rPr>
          <w:rFonts w:hint="eastAsia" w:ascii="Times New Roman" w:hAnsi="Times New Roman" w:eastAsia="SimHei" w:cs="Times New Roman"/>
        </w:rPr>
        <w:t xml:space="preserve">芳香亲核取代三唑合成机理</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请指出图中所示三唑</w:t>
      </w:r>
      <w:r>
        <w:rPr>
          <w:rFonts w:hint="eastAsia" w:ascii="Times New Roman" w:hAnsi="Times New Roman" w:eastAsia="Times New Roman" w:cs="Times New Roman"/>
        </w:rPr>
        <w:t>（triazole）</w:t>
      </w:r>
      <w:r>
        <w:rPr>
          <w:rFonts w:hint="eastAsia" w:ascii="Times New Roman" w:hAnsi="Times New Roman" w:eastAsia="FangSong" w:cs="Times New Roman"/>
        </w:rPr>
        <w:t>合成中的各中间体</w:t>
      </w:r>
      <w:r>
        <w:rPr>
          <w:rFonts w:hint="eastAsia" w:ascii="Times New Roman" w:hAnsi="Times New Roman" w:eastAsia="Times New Roman" w:cs="Times New Roman"/>
        </w:rPr>
        <w:t>，</w:t>
      </w:r>
      <w:r>
        <w:rPr>
          <w:rFonts w:hint="eastAsia" w:ascii="Times New Roman" w:hAnsi="Times New Roman" w:eastAsia="FangSong" w:cs="Times New Roman"/>
        </w:rPr>
        <w:t>并给出各步反应的机理</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Identify the intermediates and give mechanisms for the steps in this synthesis of a triazole.</w:t>
      </w:r>
    </w:p>
    <w:p>
      <w:pPr>
        <w:pStyle w:val="BodyText"/>
        <w:spacing w:before="160" w:after="80"/>
        <w:jc w:val="center"/>
      </w:pPr>
      <w:r>
        <w:rPr>
          <w:rFonts w:ascii="Times New Roman" w:hAnsi="Times New Roman" w:eastAsia="Times New Roman" w:cs="Times New Roman"/>
        </w:rPr>
        <w:drawing>
          <wp:inline>
            <wp:extent cx="3600000" cy="1489397"/>
            <wp:effectExtent b="0" l="0" r="0" t="0"/>
            <wp:docPr descr="" title="" id="107" name="Picture"/>
            <a:graphic>
              <a:graphicData uri="http://schemas.openxmlformats.org/drawingml/2006/picture">
                <pic:pic>
                  <pic:nvPicPr>
                    <pic:cNvPr descr="06b783d19497fe97e7b5f07d75a9946d64f9714dbd5609f4650e9a5d576e5d36.jpg" id="108" name="Picture"/>
                    <pic:cNvPicPr>
                      <a:picLocks noChangeArrowheads="1" noChangeAspect="1"/>
                    </pic:cNvPicPr>
                  </pic:nvPicPr>
                  <pic:blipFill>
                    <a:blip r:embed="rId106"/>
                    <a:stretch>
                      <a:fillRect/>
                    </a:stretch>
                  </pic:blipFill>
                  <pic:spPr bwMode="auto">
                    <a:xfrm>
                      <a:off x="0" y="0"/>
                      <a:ext cx="3600000" cy="1489397"/>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109"/>
    <w:bookmarkStart w:id="128" w:name="六分子碳共平面判断"/>
    <w:p>
      <w:pPr>
        <w:pStyle w:val="Heading2"/>
        <w:spacing w:before="280" w:after="120"/>
      </w:pPr>
      <w:r>
        <w:rPr>
          <w:rFonts w:ascii="Times New Roman" w:hAnsi="Times New Roman" w:eastAsia="Times New Roman" w:cs="Times New Roman"/>
        </w:rPr>
        <w:t xml:space="preserve">4.26 </w:t>
      </w:r>
      <w:r>
        <w:rPr>
          <w:rFonts w:hint="eastAsia" w:ascii="Times New Roman" w:hAnsi="Times New Roman" w:eastAsia="SimHei" w:cs="Times New Roman"/>
        </w:rPr>
        <w:t xml:space="preserve">六分子碳共平面判断</w:t>
      </w:r>
    </w:p>
    <w:p>
      <w:pPr>
        <w:pStyle w:val="FirstParagraph"/>
      </w:pPr>
      <w:r>
        <w:rPr>
          <w:rFonts w:ascii="Times New Roman" w:hAnsi="Times New Roman" w:eastAsia="Times New Roman" w:cs="Times New Roman"/>
        </w:rPr>
        <w:t xml:space="preserve">③ </w:t>
      </w:r>
      <w:r>
        <w:rPr>
          <w:rFonts w:hint="eastAsia" w:ascii="Times New Roman" w:hAnsi="Times New Roman" w:eastAsia="FangSong" w:cs="Times New Roman"/>
        </w:rPr>
        <w:t>下列分子中所有碳原子可能处于同一平面上的有</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① </w:t>
      </w:r>
      <w:r>
        <w:rPr>
          <w:rFonts w:hint="eastAsia" w:ascii="Times New Roman" w:hAnsi="Times New Roman" w:eastAsia="FangSong" w:cs="Times New Roman"/>
        </w:rPr>
        <w:t xml:space="preserve">苯并芘</w:t>
      </w:r>
    </w:p>
    <w:p>
      <w:pPr>
        <w:pStyle w:val="BodyText"/>
        <w:spacing w:before="160" w:after="80"/>
        <w:jc w:val="center"/>
      </w:pPr>
      <w:r>
        <w:rPr>
          <w:rFonts w:ascii="Times New Roman" w:hAnsi="Times New Roman" w:eastAsia="Times New Roman" w:cs="Times New Roman"/>
        </w:rPr>
        <w:drawing>
          <wp:inline>
            <wp:extent cx="3600000" cy="1531491"/>
            <wp:effectExtent b="0" l="0" r="0" t="0"/>
            <wp:docPr descr="" title="" id="111" name="Picture"/>
            <a:graphic>
              <a:graphicData uri="http://schemas.openxmlformats.org/drawingml/2006/picture">
                <pic:pic>
                  <pic:nvPicPr>
                    <pic:cNvPr descr="91dcf61b01d7e03e52387d546091b31616bd3e82faf7cd57be7764990d9889c3.jpg" id="112" name="Picture"/>
                    <pic:cNvPicPr>
                      <a:picLocks noChangeArrowheads="1" noChangeAspect="1"/>
                    </pic:cNvPicPr>
                  </pic:nvPicPr>
                  <pic:blipFill>
                    <a:blip r:embed="rId110"/>
                    <a:stretch>
                      <a:fillRect/>
                    </a:stretch>
                  </pic:blipFill>
                  <pic:spPr bwMode="auto">
                    <a:xfrm>
                      <a:off x="0" y="0"/>
                      <a:ext cx="3600000" cy="1531491"/>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②</w:t>
      </w:r>
    </w:p>
    <w:p>
      <w:pPr>
        <w:pStyle w:val="BodyText"/>
        <w:spacing w:before="160" w:after="80"/>
        <w:jc w:val="center"/>
      </w:pPr>
      <w:r>
        <w:rPr>
          <w:rFonts w:ascii="Times New Roman" w:hAnsi="Times New Roman" w:eastAsia="Times New Roman" w:cs="Times New Roman"/>
        </w:rPr>
        <w:drawing>
          <wp:inline>
            <wp:extent cx="3600000" cy="1627544"/>
            <wp:effectExtent b="0" l="0" r="0" t="0"/>
            <wp:docPr descr="" title="" id="114" name="Picture"/>
            <a:graphic>
              <a:graphicData uri="http://schemas.openxmlformats.org/drawingml/2006/picture">
                <pic:pic>
                  <pic:nvPicPr>
                    <pic:cNvPr descr="4c29253732ea298ab40a85d6d59e676dee6b62e9f00ed0240056b89d110aca9e.jpg" id="115" name="Picture"/>
                    <pic:cNvPicPr>
                      <a:picLocks noChangeArrowheads="1" noChangeAspect="1"/>
                    </pic:cNvPicPr>
                  </pic:nvPicPr>
                  <pic:blipFill>
                    <a:blip r:embed="rId113"/>
                    <a:stretch>
                      <a:fillRect/>
                    </a:stretch>
                  </pic:blipFill>
                  <pic:spPr bwMode="auto">
                    <a:xfrm>
                      <a:off x="0" y="0"/>
                      <a:ext cx="3600000" cy="1627544"/>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③</w:t>
      </w:r>
    </w:p>
    <w:p>
      <w:pPr>
        <w:pStyle w:val="BodyText"/>
        <w:spacing w:before="160" w:after="80"/>
        <w:jc w:val="center"/>
      </w:pPr>
      <w:r>
        <w:rPr>
          <w:rFonts w:ascii="Times New Roman" w:hAnsi="Times New Roman" w:eastAsia="Times New Roman" w:cs="Times New Roman"/>
        </w:rPr>
        <w:drawing>
          <wp:inline>
            <wp:extent cx="2311400" cy="1384300"/>
            <wp:effectExtent b="0" l="0" r="0" t="0"/>
            <wp:docPr descr="" title="" id="117" name="Picture"/>
            <a:graphic>
              <a:graphicData uri="http://schemas.openxmlformats.org/drawingml/2006/picture">
                <pic:pic>
                  <pic:nvPicPr>
                    <pic:cNvPr descr="2e009e1b46fab652ca796addba17e9f75fd1f8a1a8cb8d894a179555f4e78783.jpg" id="118" name="Picture"/>
                    <pic:cNvPicPr>
                      <a:picLocks noChangeArrowheads="1" noChangeAspect="1"/>
                    </pic:cNvPicPr>
                  </pic:nvPicPr>
                  <pic:blipFill>
                    <a:blip r:embed="rId116"/>
                    <a:stretch>
                      <a:fillRect/>
                    </a:stretch>
                  </pic:blipFill>
                  <pic:spPr bwMode="auto">
                    <a:xfrm>
                      <a:off x="0" y="0"/>
                      <a:ext cx="2311400" cy="13843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④</w:t>
      </w:r>
    </w:p>
    <w:p>
      <w:pPr>
        <w:pStyle w:val="BodyText"/>
        <w:spacing w:before="160" w:after="80"/>
        <w:jc w:val="center"/>
      </w:pPr>
      <w:r>
        <w:rPr>
          <w:rFonts w:ascii="Times New Roman" w:hAnsi="Times New Roman" w:eastAsia="Times New Roman" w:cs="Times New Roman"/>
        </w:rPr>
        <w:drawing>
          <wp:inline>
            <wp:extent cx="3429000" cy="1600200"/>
            <wp:effectExtent b="0" l="0" r="0" t="0"/>
            <wp:docPr descr="" title="" id="120" name="Picture"/>
            <a:graphic>
              <a:graphicData uri="http://schemas.openxmlformats.org/drawingml/2006/picture">
                <pic:pic>
                  <pic:nvPicPr>
                    <pic:cNvPr descr="d1fd8a78b4f85430b0bf2427059ed1ba066169956b5aab0b25f1d29212afc03c.jpg" id="121" name="Picture"/>
                    <pic:cNvPicPr>
                      <a:picLocks noChangeArrowheads="1" noChangeAspect="1"/>
                    </pic:cNvPicPr>
                  </pic:nvPicPr>
                  <pic:blipFill>
                    <a:blip r:embed="rId119"/>
                    <a:stretch>
                      <a:fillRect/>
                    </a:stretch>
                  </pic:blipFill>
                  <pic:spPr bwMode="auto">
                    <a:xfrm>
                      <a:off x="0" y="0"/>
                      <a:ext cx="3429000" cy="16002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⑤</w:t>
      </w:r>
    </w:p>
    <w:p>
      <w:pPr>
        <w:pStyle w:val="BodyText"/>
        <w:spacing w:before="160" w:after="80"/>
        <w:jc w:val="center"/>
      </w:pPr>
      <w:r>
        <w:rPr>
          <w:rFonts w:ascii="Times New Roman" w:hAnsi="Times New Roman" w:eastAsia="Times New Roman" w:cs="Times New Roman"/>
        </w:rPr>
        <w:drawing>
          <wp:inline>
            <wp:extent cx="3327400" cy="2489200"/>
            <wp:effectExtent b="0" l="0" r="0" t="0"/>
            <wp:docPr descr="" title="" id="123" name="Picture"/>
            <a:graphic>
              <a:graphicData uri="http://schemas.openxmlformats.org/drawingml/2006/picture">
                <pic:pic>
                  <pic:nvPicPr>
                    <pic:cNvPr descr="ac42b2861f28d8bcb15504fecacde51fb9d51f2d2c17f191d11ceb3226fec161.jpg" id="124" name="Picture"/>
                    <pic:cNvPicPr>
                      <a:picLocks noChangeArrowheads="1" noChangeAspect="1"/>
                    </pic:cNvPicPr>
                  </pic:nvPicPr>
                  <pic:blipFill>
                    <a:blip r:embed="rId122"/>
                    <a:stretch>
                      <a:fillRect/>
                    </a:stretch>
                  </pic:blipFill>
                  <pic:spPr bwMode="auto">
                    <a:xfrm>
                      <a:off x="0" y="0"/>
                      <a:ext cx="3327400" cy="24892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⑥</w:t>
      </w:r>
    </w:p>
    <w:p>
      <w:pPr>
        <w:pStyle w:val="BodyText"/>
        <w:spacing w:before="160" w:after="80"/>
        <w:jc w:val="center"/>
      </w:pPr>
      <w:r>
        <w:rPr>
          <w:rFonts w:ascii="Times New Roman" w:hAnsi="Times New Roman" w:eastAsia="Times New Roman" w:cs="Times New Roman"/>
        </w:rPr>
        <w:drawing>
          <wp:inline>
            <wp:extent cx="3240000" cy="3322285"/>
            <wp:effectExtent b="0" l="0" r="0" t="0"/>
            <wp:docPr descr="" title="" id="126" name="Picture"/>
            <a:graphic>
              <a:graphicData uri="http://schemas.openxmlformats.org/drawingml/2006/picture">
                <pic:pic>
                  <pic:nvPicPr>
                    <pic:cNvPr descr="9b05bb80b2a50702483541a63ed91a4adca9056a10e4606a0fc1a9ce038505c8.jpg" id="127" name="Picture"/>
                    <pic:cNvPicPr>
                      <a:picLocks noChangeArrowheads="1" noChangeAspect="1"/>
                    </pic:cNvPicPr>
                  </pic:nvPicPr>
                  <pic:blipFill>
                    <a:blip r:embed="rId125"/>
                    <a:stretch>
                      <a:fillRect/>
                    </a:stretch>
                  </pic:blipFill>
                  <pic:spPr bwMode="auto">
                    <a:xfrm>
                      <a:off x="0" y="0"/>
                      <a:ext cx="3240000" cy="3322285"/>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A. ①②③　B. ④⑤　C. ②④⑥　D. ①②④</w:t>
      </w:r>
    </w:p>
    <w:p>
      <w:pPr>
        <w:spacing w:before="160" w:after="80"/>
      </w:pPr>
      <w:r>
        <w:pict>
          <v:rect style="width:0;height:1.5pt" o:hralign="center" o:hrstd="t" o:hr="t"/>
        </w:pict>
      </w:r>
    </w:p>
    <w:bookmarkEnd w:id="128"/>
    <w:bookmarkStart w:id="135" w:name="尼古丁与苯并芘判断"/>
    <w:p>
      <w:pPr>
        <w:pStyle w:val="Heading2"/>
        <w:spacing w:before="280" w:after="120"/>
      </w:pPr>
      <w:r>
        <w:rPr>
          <w:rFonts w:ascii="Times New Roman" w:hAnsi="Times New Roman" w:eastAsia="Times New Roman" w:cs="Times New Roman"/>
        </w:rPr>
        <w:t xml:space="preserve">4.27 </w:t>
      </w:r>
      <w:r>
        <w:rPr>
          <w:rFonts w:hint="eastAsia" w:ascii="Times New Roman" w:hAnsi="Times New Roman" w:eastAsia="SimHei" w:cs="Times New Roman"/>
        </w:rPr>
        <w:t xml:space="preserve">尼古丁与苯并芘判断</w:t>
      </w:r>
    </w:p>
    <w:p>
      <w:pPr>
        <w:pStyle w:val="FirstParagraph"/>
      </w:pPr>
      <w:r>
        <w:rPr>
          <w:rFonts w:ascii="Times New Roman" w:hAnsi="Times New Roman" w:eastAsia="Times New Roman" w:cs="Times New Roman"/>
        </w:rPr>
        <w:t xml:space="preserve">④ </w:t>
      </w:r>
      <w:r>
        <w:rPr>
          <w:rFonts w:hint="eastAsia" w:ascii="Times New Roman" w:hAnsi="Times New Roman" w:eastAsia="FangSong" w:cs="Times New Roman"/>
        </w:rPr>
        <w:t>吸烟有害健康</w:t>
      </w:r>
      <w:r>
        <w:rPr>
          <w:rFonts w:hint="eastAsia" w:ascii="Times New Roman" w:hAnsi="Times New Roman" w:eastAsia="Times New Roman" w:cs="Times New Roman"/>
        </w:rPr>
        <w:t>，</w:t>
      </w:r>
      <w:r>
        <w:rPr>
          <w:rFonts w:hint="eastAsia" w:ascii="Times New Roman" w:hAnsi="Times New Roman" w:eastAsia="FangSong" w:cs="Times New Roman"/>
        </w:rPr>
        <w:t>全世界每年有</w:t>
      </w:r>
      <w:r>
        <w:rPr>
          <w:rFonts w:ascii="Times New Roman" w:hAnsi="Times New Roman" w:eastAsia="Times New Roman" w:cs="Times New Roman"/>
        </w:rPr>
        <w:t xml:space="preserve"> 400 </w:t>
      </w:r>
      <w:r>
        <w:rPr>
          <w:rFonts w:hint="eastAsia" w:ascii="Times New Roman" w:hAnsi="Times New Roman" w:eastAsia="FangSong" w:cs="Times New Roman"/>
        </w:rPr>
        <w:t>万人因吸烟而死亡</w:t>
      </w:r>
      <w:r>
        <w:rPr>
          <w:rFonts w:hint="eastAsia" w:ascii="Times New Roman" w:hAnsi="Times New Roman" w:eastAsia="Times New Roman" w:cs="Times New Roman"/>
        </w:rPr>
        <w:t>。</w:t>
      </w:r>
      <w:r>
        <w:rPr>
          <w:rFonts w:hint="eastAsia" w:ascii="Times New Roman" w:hAnsi="Times New Roman" w:eastAsia="FangSong" w:cs="Times New Roman"/>
        </w:rPr>
        <w:t>吸烟产生的物质中危害最大的两种物质是尼古丁和苯并芘</w:t>
      </w:r>
      <w:r>
        <w:rPr>
          <w:rFonts w:hint="eastAsia" w:ascii="Times New Roman" w:hAnsi="Times New Roman" w:eastAsia="Times New Roman" w:cs="Times New Roman"/>
        </w:rPr>
        <w:t>。</w:t>
      </w:r>
      <w:r>
        <w:rPr>
          <w:rFonts w:hint="eastAsia" w:ascii="Times New Roman" w:hAnsi="Times New Roman" w:eastAsia="FangSong" w:cs="Times New Roman"/>
        </w:rPr>
        <w:t>有关尼古丁和苯并芘的下列说法正确的是</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009900" cy="2336800"/>
            <wp:effectExtent b="0" l="0" r="0" t="0"/>
            <wp:docPr descr="" title="" id="130" name="Picture"/>
            <a:graphic>
              <a:graphicData uri="http://schemas.openxmlformats.org/drawingml/2006/picture">
                <pic:pic>
                  <pic:nvPicPr>
                    <pic:cNvPr descr="2bf4248c16b91b2296813fef143d25b5aa960c3bee41024caa4b5ac02abeeaa6.jpg" id="131" name="Picture"/>
                    <pic:cNvPicPr>
                      <a:picLocks noChangeArrowheads="1" noChangeAspect="1"/>
                    </pic:cNvPicPr>
                  </pic:nvPicPr>
                  <pic:blipFill>
                    <a:blip r:embed="rId129"/>
                    <a:stretch>
                      <a:fillRect/>
                    </a:stretch>
                  </pic:blipFill>
                  <pic:spPr bwMode="auto">
                    <a:xfrm>
                      <a:off x="0" y="0"/>
                      <a:ext cx="3009900" cy="23368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尼古丁</w:t>
      </w:r>
    </w:p>
    <w:p>
      <w:pPr>
        <w:pStyle w:val="BodyText"/>
        <w:spacing w:before="160" w:after="80"/>
        <w:jc w:val="center"/>
      </w:pPr>
      <w:r>
        <w:rPr>
          <w:rFonts w:ascii="Times New Roman" w:hAnsi="Times New Roman" w:eastAsia="Times New Roman" w:cs="Times New Roman"/>
        </w:rPr>
        <w:drawing>
          <wp:inline>
            <wp:extent cx="3600000" cy="2198657"/>
            <wp:effectExtent b="0" l="0" r="0" t="0"/>
            <wp:docPr descr="" title="" id="133" name="Picture"/>
            <a:graphic>
              <a:graphicData uri="http://schemas.openxmlformats.org/drawingml/2006/picture">
                <pic:pic>
                  <pic:nvPicPr>
                    <pic:cNvPr descr="89753e6cfc4945ee4fb6594026aa084460eb4698bd37c732d88f29d51ac40f6c.jpg" id="134" name="Picture"/>
                    <pic:cNvPicPr>
                      <a:picLocks noChangeArrowheads="1" noChangeAspect="1"/>
                    </pic:cNvPicPr>
                  </pic:nvPicPr>
                  <pic:blipFill>
                    <a:blip r:embed="rId132"/>
                    <a:stretch>
                      <a:fillRect/>
                    </a:stretch>
                  </pic:blipFill>
                  <pic:spPr bwMode="auto">
                    <a:xfrm>
                      <a:off x="0" y="0"/>
                      <a:ext cx="3600000" cy="2198657"/>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 xml:space="preserve">尼古丁不是芳香族化合物</w:t>
      </w:r>
      <w:r>
        <w:rPr>
          <w:rFonts w:ascii="Times New Roman" w:hAnsi="Times New Roman" w:eastAsia="Times New Roman" w:cs="Times New Roman"/>
        </w:rPr>
        <w:t xml:space="preserve"> </w:t>
      </w:r>
      <w:r>
        <w:rPr>
          <w:rFonts w:ascii="Times New Roman" w:hAnsi="Times New Roman" w:eastAsia="Times New Roman" w:cs="Times New Roman"/>
        </w:rPr>
        <w:t xml:space="preserve">B. </w:t>
      </w:r>
      <w:r>
        <w:rPr>
          <w:rFonts w:hint="eastAsia" w:ascii="Times New Roman" w:hAnsi="Times New Roman" w:eastAsia="FangSong" w:cs="Times New Roman"/>
        </w:rPr>
        <w:t xml:space="preserve">苯并芘的分子式为</w:t>
      </w:r>
      <w:r>
        <w:rPr>
          <w:rFonts w:ascii="Times New Roman" w:hAnsi="Times New Roman" w:eastAsia="Times New Roman" w:cs="Times New Roman"/>
        </w:rPr>
        <w:t xml:space="preserve"> </w:t>
      </w:r>
      <m:oMath>
        <m:oMathPr>
          <m:ctrlPr>
            <w:rPr>
              <w:sz w:val="28"/>
              <w:szCs w:val="28"/>
            </w:rPr>
          </m:ctrlPr>
        </m:oMathPr>
        <m:sSub>
          <m:e>
            <m:r>
              <m:t>C</m:t>
            </m:r>
          </m:e>
          <m:sub>
            <m:r>
              <m:t>20</m:t>
            </m:r>
          </m:sub>
        </m:sSub>
        <m:sSub>
          <m:e>
            <m:r>
              <m:t>H</m:t>
            </m:r>
          </m:e>
          <m:sub>
            <m:r>
              <m:t>18</m:t>
            </m:r>
          </m:sub>
        </m:sSub>
      </m:oMath>
      <w:r>
        <w:rPr>
          <w:rFonts w:hint="eastAsia" w:ascii="Times New Roman" w:hAnsi="Times New Roman" w:eastAsia="Times New Roman" w:cs="Times New Roman"/>
        </w:rPr>
        <w:t>，</w:t>
      </w:r>
      <w:r>
        <w:rPr>
          <w:rFonts w:hint="eastAsia" w:ascii="Times New Roman" w:hAnsi="Times New Roman" w:eastAsia="FangSong" w:cs="Times New Roman"/>
        </w:rPr>
        <w:t>是苯的同系物</w:t>
      </w:r>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 xml:space="preserve">尼古丁和苯并芘固态时都属分子晶体</w:t>
      </w:r>
      <w:r>
        <w:rPr>
          <w:rFonts w:ascii="Times New Roman" w:hAnsi="Times New Roman" w:eastAsia="Times New Roman" w:cs="Times New Roman"/>
        </w:rPr>
        <w:t xml:space="preserve"> </w:t>
      </w:r>
      <w:r>
        <w:rPr>
          <w:rFonts w:ascii="Times New Roman" w:hAnsi="Times New Roman" w:eastAsia="Times New Roman" w:cs="Times New Roman"/>
        </w:rPr>
        <w:t xml:space="preserve">D. </w:t>
      </w:r>
      <w:r>
        <w:rPr>
          <w:rFonts w:hint="eastAsia" w:ascii="Times New Roman" w:hAnsi="Times New Roman" w:eastAsia="FangSong" w:cs="Times New Roman"/>
        </w:rPr>
        <w:t>在一定条件下</w:t>
      </w:r>
      <w:r>
        <w:rPr>
          <w:rFonts w:hint="eastAsia" w:ascii="Times New Roman" w:hAnsi="Times New Roman" w:eastAsia="Times New Roman" w:cs="Times New Roman"/>
        </w:rPr>
        <w:t>，</w:t>
      </w:r>
      <w:r>
        <w:rPr>
          <w:rFonts w:hint="eastAsia" w:ascii="Times New Roman" w:hAnsi="Times New Roman" w:eastAsia="FangSong" w:cs="Times New Roman"/>
        </w:rPr>
        <w:t>苯并芘分子能够发生硝化反应</w:t>
      </w:r>
      <w:r>
        <w:rPr>
          <w:rFonts w:hint="eastAsia" w:ascii="Times New Roman" w:hAnsi="Times New Roman" w:eastAsia="Times New Roman" w:cs="Times New Roman"/>
        </w:rPr>
        <w:t>，</w:t>
      </w:r>
      <w:r>
        <w:rPr>
          <w:rFonts w:hint="eastAsia" w:ascii="Times New Roman" w:hAnsi="Times New Roman" w:eastAsia="FangSong" w:cs="Times New Roman"/>
        </w:rPr>
        <w:t>其一硝基取代物最多有</w:t>
      </w:r>
      <w:r>
        <w:rPr>
          <w:rFonts w:ascii="Times New Roman" w:hAnsi="Times New Roman" w:eastAsia="Times New Roman" w:cs="Times New Roman"/>
        </w:rPr>
        <w:t xml:space="preserve"> 8 </w:t>
      </w:r>
      <w:r>
        <w:rPr>
          <w:rFonts w:hint="eastAsia" w:ascii="Times New Roman" w:hAnsi="Times New Roman" w:eastAsia="FangSong" w:cs="Times New Roman"/>
        </w:rPr>
        <w:t xml:space="preserve">种</w:t>
      </w:r>
    </w:p>
    <w:p>
      <w:pPr>
        <w:spacing w:before="160" w:after="80"/>
      </w:pPr>
      <w:r>
        <w:pict>
          <v:rect style="width:0;height:1.5pt" o:hralign="center" o:hrstd="t" o:hr="t"/>
        </w:pict>
      </w:r>
    </w:p>
    <w:bookmarkEnd w:id="135"/>
    <w:bookmarkStart w:id="148" w:name="四物种芳香性判定"/>
    <w:p>
      <w:pPr>
        <w:pStyle w:val="Heading2"/>
        <w:spacing w:before="280" w:after="120"/>
      </w:pPr>
      <w:r>
        <w:rPr>
          <w:rFonts w:ascii="Times New Roman" w:hAnsi="Times New Roman" w:eastAsia="Times New Roman" w:cs="Times New Roman"/>
        </w:rPr>
        <w:t xml:space="preserve">4.28 </w:t>
      </w:r>
      <w:r>
        <w:rPr>
          <w:rFonts w:hint="eastAsia" w:ascii="Times New Roman" w:hAnsi="Times New Roman" w:eastAsia="SimHei" w:cs="Times New Roman"/>
        </w:rPr>
        <w:t xml:space="preserve">四物种芳香性判定</w:t>
      </w:r>
    </w:p>
    <w:p>
      <w:pPr>
        <w:pStyle w:val="FirstParagraph"/>
      </w:pPr>
      <w:r>
        <w:rPr>
          <w:rFonts w:ascii="Times New Roman" w:hAnsi="Times New Roman" w:eastAsia="Times New Roman" w:cs="Times New Roman"/>
        </w:rPr>
        <w:t xml:space="preserve">⑦ </w:t>
      </w:r>
      <w:r>
        <w:rPr>
          <w:rFonts w:hint="eastAsia" w:ascii="Times New Roman" w:hAnsi="Times New Roman" w:eastAsia="FangSong" w:cs="Times New Roman"/>
        </w:rPr>
        <w:t>下列化合物中</w:t>
      </w:r>
      <w:r>
        <w:rPr>
          <w:rFonts w:hint="eastAsia" w:ascii="Times New Roman" w:hAnsi="Times New Roman" w:eastAsia="Times New Roman" w:cs="Times New Roman"/>
        </w:rPr>
        <w:t>，</w:t>
      </w:r>
      <w:r>
        <w:rPr>
          <w:rFonts w:hint="eastAsia" w:ascii="Times New Roman" w:hAnsi="Times New Roman" w:eastAsia="FangSong" w:cs="Times New Roman"/>
        </w:rPr>
        <w:t>哪个可能有芳香性</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1524000" cy="1562100"/>
            <wp:effectExtent b="0" l="0" r="0" t="0"/>
            <wp:docPr descr="" title="" id="137" name="Picture"/>
            <a:graphic>
              <a:graphicData uri="http://schemas.openxmlformats.org/drawingml/2006/picture">
                <pic:pic>
                  <pic:nvPicPr>
                    <pic:cNvPr descr="4aca335ea16fd771a053aa9260369d2b59c3d4a7f5bf56adb44ed271a77e98f9.jpg" id="138" name="Picture"/>
                    <pic:cNvPicPr>
                      <a:picLocks noChangeArrowheads="1" noChangeAspect="1"/>
                    </pic:cNvPicPr>
                  </pic:nvPicPr>
                  <pic:blipFill>
                    <a:blip r:embed="rId136"/>
                    <a:stretch>
                      <a:fillRect/>
                    </a:stretch>
                  </pic:blipFill>
                  <pic:spPr bwMode="auto">
                    <a:xfrm>
                      <a:off x="0" y="0"/>
                      <a:ext cx="1524000" cy="1562100"/>
                    </a:xfrm>
                    <a:prstGeom prst="rect">
                      <a:avLst/>
                    </a:prstGeom>
                    <a:noFill/>
                    <a:ln w="9525">
                      <a:noFill/>
                      <a:headEnd/>
                      <a:tailEnd/>
                    </a:ln>
                  </pic:spPr>
                </pic:pic>
              </a:graphicData>
            </a:graphic>
          </wp:inline>
        </w:drawing>
      </w:r>
    </w:p>
    <w:p>
      <w:pPr>
        <w:pStyle w:val="FirstParagraph"/>
        <w:spacing w:before="160" w:after="80"/>
        <w:jc w:val="center"/>
      </w:pPr>
      <w:r>
        <w:rPr>
          <w:rFonts w:ascii="Times New Roman" w:hAnsi="Times New Roman" w:eastAsia="Times New Roman" w:cs="Times New Roman"/>
        </w:rPr>
        <w:drawing>
          <wp:inline>
            <wp:extent cx="2273300" cy="1600200"/>
            <wp:effectExtent b="0" l="0" r="0" t="0"/>
            <wp:docPr descr="" title="" id="140" name="Picture"/>
            <a:graphic>
              <a:graphicData uri="http://schemas.openxmlformats.org/drawingml/2006/picture">
                <pic:pic>
                  <pic:nvPicPr>
                    <pic:cNvPr descr="99360d4ab91b252e18b08d7cd9e55cf18c3e6a7821090cc7b0fce09727366f34.jpg" id="141" name="Picture"/>
                    <pic:cNvPicPr>
                      <a:picLocks noChangeArrowheads="1" noChangeAspect="1"/>
                    </pic:cNvPicPr>
                  </pic:nvPicPr>
                  <pic:blipFill>
                    <a:blip r:embed="rId139"/>
                    <a:stretch>
                      <a:fillRect/>
                    </a:stretch>
                  </pic:blipFill>
                  <pic:spPr bwMode="auto">
                    <a:xfrm>
                      <a:off x="0" y="0"/>
                      <a:ext cx="2273300" cy="1600200"/>
                    </a:xfrm>
                    <a:prstGeom prst="rect">
                      <a:avLst/>
                    </a:prstGeom>
                    <a:noFill/>
                    <a:ln w="9525">
                      <a:noFill/>
                      <a:headEnd/>
                      <a:tailEnd/>
                    </a:ln>
                  </pic:spPr>
                </pic:pic>
              </a:graphicData>
            </a:graphic>
          </wp:inline>
        </w:drawing>
      </w:r>
    </w:p>
    <w:p>
      <w:pPr>
        <w:pStyle w:val="FirstParagraph"/>
        <w:spacing w:before="160" w:after="80"/>
        <w:jc w:val="center"/>
      </w:pPr>
      <w:r>
        <w:rPr>
          <w:rFonts w:ascii="Times New Roman" w:hAnsi="Times New Roman" w:eastAsia="Times New Roman" w:cs="Times New Roman"/>
        </w:rPr>
        <w:drawing>
          <wp:inline>
            <wp:extent cx="1562100" cy="1485900"/>
            <wp:effectExtent b="0" l="0" r="0" t="0"/>
            <wp:docPr descr="" title="" id="143" name="Picture"/>
            <a:graphic>
              <a:graphicData uri="http://schemas.openxmlformats.org/drawingml/2006/picture">
                <pic:pic>
                  <pic:nvPicPr>
                    <pic:cNvPr descr="36828f19804a0fc06b96e51fd7fee1916f5fcab3553326965e664d63c5fb8052.jpg" id="144" name="Picture"/>
                    <pic:cNvPicPr>
                      <a:picLocks noChangeArrowheads="1" noChangeAspect="1"/>
                    </pic:cNvPicPr>
                  </pic:nvPicPr>
                  <pic:blipFill>
                    <a:blip r:embed="rId142"/>
                    <a:stretch>
                      <a:fillRect/>
                    </a:stretch>
                  </pic:blipFill>
                  <pic:spPr bwMode="auto">
                    <a:xfrm>
                      <a:off x="0" y="0"/>
                      <a:ext cx="1562100" cy="1485900"/>
                    </a:xfrm>
                    <a:prstGeom prst="rect">
                      <a:avLst/>
                    </a:prstGeom>
                    <a:noFill/>
                    <a:ln w="9525">
                      <a:noFill/>
                      <a:headEnd/>
                      <a:tailEnd/>
                    </a:ln>
                  </pic:spPr>
                </pic:pic>
              </a:graphicData>
            </a:graphic>
          </wp:inline>
        </w:drawing>
      </w:r>
    </w:p>
    <w:p>
      <w:pPr>
        <w:pStyle w:val="FirstParagraph"/>
        <w:spacing w:before="160" w:after="80"/>
        <w:jc w:val="center"/>
      </w:pPr>
      <w:r>
        <w:rPr>
          <w:rFonts w:ascii="Times New Roman" w:hAnsi="Times New Roman" w:eastAsia="Times New Roman" w:cs="Times New Roman"/>
        </w:rPr>
        <w:drawing>
          <wp:inline>
            <wp:extent cx="2082800" cy="2806700"/>
            <wp:effectExtent b="0" l="0" r="0" t="0"/>
            <wp:docPr descr="" title="" id="146" name="Picture"/>
            <a:graphic>
              <a:graphicData uri="http://schemas.openxmlformats.org/drawingml/2006/picture">
                <pic:pic>
                  <pic:nvPicPr>
                    <pic:cNvPr descr="0a7281912748ff9cb374a251556a91fbd764cfdc9f051d9d83141e18ed376119.jpg" id="147" name="Picture"/>
                    <pic:cNvPicPr>
                      <a:picLocks noChangeArrowheads="1" noChangeAspect="1"/>
                    </pic:cNvPicPr>
                  </pic:nvPicPr>
                  <pic:blipFill>
                    <a:blip r:embed="rId145"/>
                    <a:stretch>
                      <a:fillRect/>
                    </a:stretch>
                  </pic:blipFill>
                  <pic:spPr bwMode="auto">
                    <a:xfrm>
                      <a:off x="0" y="0"/>
                      <a:ext cx="2082800" cy="2806700"/>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148"/>
    <w:bookmarkStart w:id="170" w:name="六取代苯一元卤代主产物"/>
    <w:p>
      <w:pPr>
        <w:pStyle w:val="Heading2"/>
        <w:spacing w:before="280" w:after="120"/>
      </w:pPr>
      <w:r>
        <w:rPr>
          <w:rFonts w:ascii="Times New Roman" w:hAnsi="Times New Roman" w:eastAsia="Times New Roman" w:cs="Times New Roman"/>
        </w:rPr>
        <w:t xml:space="preserve">4.29 </w:t>
      </w:r>
      <w:r>
        <w:rPr>
          <w:rFonts w:hint="eastAsia" w:ascii="Times New Roman" w:hAnsi="Times New Roman" w:eastAsia="SimHei" w:cs="Times New Roman"/>
        </w:rPr>
        <w:t xml:space="preserve">六取代苯一元卤代主产物</w:t>
      </w:r>
    </w:p>
    <w:p>
      <w:pPr>
        <w:pStyle w:val="FirstParagraph"/>
      </w:pPr>
      <w:r>
        <w:rPr>
          <w:rFonts w:ascii="Times New Roman" w:hAnsi="Times New Roman" w:eastAsia="Times New Roman" w:cs="Times New Roman"/>
        </w:rPr>
        <w:t xml:space="preserve">⑨ </w:t>
      </w:r>
      <w:r>
        <w:rPr>
          <w:rFonts w:hint="eastAsia" w:ascii="Times New Roman" w:hAnsi="Times New Roman" w:eastAsia="FangSong" w:cs="Times New Roman"/>
        </w:rPr>
        <w:t>写出下列化合物进行一元卤代的主要产物</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1800000" cy="3109090"/>
            <wp:effectExtent b="0" l="0" r="0" t="0"/>
            <wp:docPr descr="" title="" id="150" name="Picture"/>
            <a:graphic>
              <a:graphicData uri="http://schemas.openxmlformats.org/drawingml/2006/picture">
                <pic:pic>
                  <pic:nvPicPr>
                    <pic:cNvPr descr="59ed5a5ce855fad0fc390c7b284343afc31ad4a3772c75fb8b90addfa70993d1.jpg" id="151" name="Picture"/>
                    <pic:cNvPicPr>
                      <a:picLocks noChangeArrowheads="1" noChangeAspect="1"/>
                    </pic:cNvPicPr>
                  </pic:nvPicPr>
                  <pic:blipFill>
                    <a:blip r:embed="rId149"/>
                    <a:stretch>
                      <a:fillRect/>
                    </a:stretch>
                  </pic:blipFill>
                  <pic:spPr bwMode="auto">
                    <a:xfrm>
                      <a:off x="0" y="0"/>
                      <a:ext cx="1800000" cy="3109090"/>
                    </a:xfrm>
                    <a:prstGeom prst="rect">
                      <a:avLst/>
                    </a:prstGeom>
                    <a:noFill/>
                    <a:ln w="9525">
                      <a:noFill/>
                      <a:headEnd/>
                      <a:tailEnd/>
                    </a:ln>
                  </pic:spPr>
                </pic:pic>
              </a:graphicData>
            </a:graphic>
          </wp:inline>
        </w:drawing>
      </w:r>
    </w:p>
    <w:p>
      <w:pPr>
        <w:pStyle w:val="FirstParagraph"/>
        <w:spacing w:before="160" w:after="80"/>
        <w:jc w:val="center"/>
      </w:pPr>
      <w:r>
        <w:rPr>
          <w:rFonts w:ascii="Times New Roman" w:hAnsi="Times New Roman" w:eastAsia="Times New Roman" w:cs="Times New Roman"/>
        </w:rPr>
        <w:drawing>
          <wp:inline>
            <wp:extent cx="2197100" cy="2374900"/>
            <wp:effectExtent b="0" l="0" r="0" t="0"/>
            <wp:docPr descr="" title="" id="153" name="Picture"/>
            <a:graphic>
              <a:graphicData uri="http://schemas.openxmlformats.org/drawingml/2006/picture">
                <pic:pic>
                  <pic:nvPicPr>
                    <pic:cNvPr descr="6a4d42fafe7e55052c53783f73718e14341aa9dec21f0df85424028cb9addda4.jpg" id="154" name="Picture"/>
                    <pic:cNvPicPr>
                      <a:picLocks noChangeArrowheads="1" noChangeAspect="1"/>
                    </pic:cNvPicPr>
                  </pic:nvPicPr>
                  <pic:blipFill>
                    <a:blip r:embed="rId152"/>
                    <a:stretch>
                      <a:fillRect/>
                    </a:stretch>
                  </pic:blipFill>
                  <pic:spPr bwMode="auto">
                    <a:xfrm>
                      <a:off x="0" y="0"/>
                      <a:ext cx="2197100" cy="2374900"/>
                    </a:xfrm>
                    <a:prstGeom prst="rect">
                      <a:avLst/>
                    </a:prstGeom>
                    <a:noFill/>
                    <a:ln w="9525">
                      <a:noFill/>
                      <a:headEnd/>
                      <a:tailEnd/>
                    </a:ln>
                  </pic:spPr>
                </pic:pic>
              </a:graphicData>
            </a:graphic>
          </wp:inline>
        </w:drawing>
      </w:r>
    </w:p>
    <w:p>
      <w:pPr>
        <w:pStyle w:val="FirstParagraph"/>
        <w:spacing w:before="160" w:after="80"/>
        <w:jc w:val="center"/>
      </w:pPr>
      <w:r>
        <w:rPr>
          <w:rFonts w:ascii="Times New Roman" w:hAnsi="Times New Roman" w:eastAsia="Times New Roman" w:cs="Times New Roman"/>
        </w:rPr>
        <w:drawing>
          <wp:inline>
            <wp:extent cx="3048000" cy="2451100"/>
            <wp:effectExtent b="0" l="0" r="0" t="0"/>
            <wp:docPr descr="" title="" id="156" name="Picture"/>
            <a:graphic>
              <a:graphicData uri="http://schemas.openxmlformats.org/drawingml/2006/picture">
                <pic:pic>
                  <pic:nvPicPr>
                    <pic:cNvPr descr="f2391002aa5b65725fae33f8c171bda808438c49aad04182984adba229d764f1.jpg" id="157" name="Picture"/>
                    <pic:cNvPicPr>
                      <a:picLocks noChangeArrowheads="1" noChangeAspect="1"/>
                    </pic:cNvPicPr>
                  </pic:nvPicPr>
                  <pic:blipFill>
                    <a:blip r:embed="rId155"/>
                    <a:stretch>
                      <a:fillRect/>
                    </a:stretch>
                  </pic:blipFill>
                  <pic:spPr bwMode="auto">
                    <a:xfrm>
                      <a:off x="0" y="0"/>
                      <a:ext cx="3048000" cy="2451100"/>
                    </a:xfrm>
                    <a:prstGeom prst="rect">
                      <a:avLst/>
                    </a:prstGeom>
                    <a:noFill/>
                    <a:ln w="9525">
                      <a:noFill/>
                      <a:headEnd/>
                      <a:tailEnd/>
                    </a:ln>
                  </pic:spPr>
                </pic:pic>
              </a:graphicData>
            </a:graphic>
          </wp:inline>
        </w:drawing>
      </w:r>
    </w:p>
    <w:p>
      <w:pPr>
        <w:pStyle w:val="FirstParagraph"/>
        <w:spacing w:before="160" w:after="80"/>
        <w:jc w:val="center"/>
      </w:pPr>
      <w:r>
        <w:rPr>
          <w:rFonts w:ascii="Times New Roman" w:hAnsi="Times New Roman" w:eastAsia="Times New Roman" w:cs="Times New Roman"/>
        </w:rPr>
        <w:drawing>
          <wp:inline>
            <wp:extent cx="1536700" cy="3429000"/>
            <wp:effectExtent b="0" l="0" r="0" t="0"/>
            <wp:docPr descr="" title="" id="159" name="Picture"/>
            <a:graphic>
              <a:graphicData uri="http://schemas.openxmlformats.org/drawingml/2006/picture">
                <pic:pic>
                  <pic:nvPicPr>
                    <pic:cNvPr descr="7390e93977e162ab8102468adac6ea51df9c83c8fac5f0b90c496912ce87831e.jpg" id="160" name="Picture"/>
                    <pic:cNvPicPr>
                      <a:picLocks noChangeArrowheads="1" noChangeAspect="1"/>
                    </pic:cNvPicPr>
                  </pic:nvPicPr>
                  <pic:blipFill>
                    <a:blip r:embed="rId158"/>
                    <a:stretch>
                      <a:fillRect/>
                    </a:stretch>
                  </pic:blipFill>
                  <pic:spPr bwMode="auto">
                    <a:xfrm>
                      <a:off x="0" y="0"/>
                      <a:ext cx="1536700" cy="3429000"/>
                    </a:xfrm>
                    <a:prstGeom prst="rect">
                      <a:avLst/>
                    </a:prstGeom>
                    <a:noFill/>
                    <a:ln w="9525">
                      <a:noFill/>
                      <a:headEnd/>
                      <a:tailEnd/>
                    </a:ln>
                  </pic:spPr>
                </pic:pic>
              </a:graphicData>
            </a:graphic>
          </wp:inline>
        </w:drawing>
      </w:r>
    </w:p>
    <w:p>
      <w:pPr>
        <w:pStyle w:val="FirstParagraph"/>
        <w:spacing w:before="160" w:after="80"/>
        <w:jc w:val="center"/>
      </w:pPr>
      <w:r>
        <w:rPr>
          <w:rFonts w:ascii="Times New Roman" w:hAnsi="Times New Roman" w:eastAsia="Times New Roman" w:cs="Times New Roman"/>
        </w:rPr>
        <w:drawing>
          <wp:inline>
            <wp:extent cx="3600000" cy="1598823"/>
            <wp:effectExtent b="0" l="0" r="0" t="0"/>
            <wp:docPr descr="" title="" id="162" name="Picture"/>
            <a:graphic>
              <a:graphicData uri="http://schemas.openxmlformats.org/drawingml/2006/picture">
                <pic:pic>
                  <pic:nvPicPr>
                    <pic:cNvPr descr="487b645c3a0c96c3dd8498f5f298790f801fdc323cf6ce00d86f1988afaf679f.jpg" id="163" name="Picture"/>
                    <pic:cNvPicPr>
                      <a:picLocks noChangeArrowheads="1" noChangeAspect="1"/>
                    </pic:cNvPicPr>
                  </pic:nvPicPr>
                  <pic:blipFill>
                    <a:blip r:embed="rId161"/>
                    <a:stretch>
                      <a:fillRect/>
                    </a:stretch>
                  </pic:blipFill>
                  <pic:spPr bwMode="auto">
                    <a:xfrm>
                      <a:off x="0" y="0"/>
                      <a:ext cx="3600000" cy="1598823"/>
                    </a:xfrm>
                    <a:prstGeom prst="rect">
                      <a:avLst/>
                    </a:prstGeom>
                    <a:noFill/>
                    <a:ln w="9525">
                      <a:noFill/>
                      <a:headEnd/>
                      <a:tailEnd/>
                    </a:ln>
                  </pic:spPr>
                </pic:pic>
              </a:graphicData>
            </a:graphic>
          </wp:inline>
        </w:drawing>
      </w:r>
    </w:p>
    <w:p>
      <w:pPr>
        <w:pStyle w:val="FirstParagraph"/>
        <w:spacing w:before="160" w:after="80"/>
        <w:jc w:val="center"/>
      </w:pPr>
      <w:r>
        <w:rPr>
          <w:rFonts w:ascii="Times New Roman" w:hAnsi="Times New Roman" w:eastAsia="Times New Roman" w:cs="Times New Roman"/>
        </w:rPr>
        <w:drawing>
          <wp:inline>
            <wp:extent cx="2019300" cy="2374900"/>
            <wp:effectExtent b="0" l="0" r="0" t="0"/>
            <wp:docPr descr="" title="" id="165" name="Picture"/>
            <a:graphic>
              <a:graphicData uri="http://schemas.openxmlformats.org/drawingml/2006/picture">
                <pic:pic>
                  <pic:nvPicPr>
                    <pic:cNvPr descr="82d6896cb26d00378dd4cdcc1d63fef76715a82dc23356e24cfcdd94729a74f9.jpg" id="166" name="Picture"/>
                    <pic:cNvPicPr>
                      <a:picLocks noChangeArrowheads="1" noChangeAspect="1"/>
                    </pic:cNvPicPr>
                  </pic:nvPicPr>
                  <pic:blipFill>
                    <a:blip r:embed="rId164"/>
                    <a:stretch>
                      <a:fillRect/>
                    </a:stretch>
                  </pic:blipFill>
                  <pic:spPr bwMode="auto">
                    <a:xfrm>
                      <a:off x="0" y="0"/>
                      <a:ext cx="2019300" cy="23749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171700" cy="1358900"/>
            <wp:effectExtent b="0" l="0" r="0" t="0"/>
            <wp:docPr descr="" title="" id="168" name="Picture"/>
            <a:graphic>
              <a:graphicData uri="http://schemas.openxmlformats.org/drawingml/2006/picture">
                <pic:pic>
                  <pic:nvPicPr>
                    <pic:cNvPr descr="e4ac2f5958c580783c34a1319303ed4c7658319a37efb6852de60e7032d98b61.jpg" id="169" name="Picture"/>
                    <pic:cNvPicPr>
                      <a:picLocks noChangeArrowheads="1" noChangeAspect="1"/>
                    </pic:cNvPicPr>
                  </pic:nvPicPr>
                  <pic:blipFill>
                    <a:blip r:embed="rId167"/>
                    <a:stretch>
                      <a:fillRect/>
                    </a:stretch>
                  </pic:blipFill>
                  <pic:spPr bwMode="auto">
                    <a:xfrm>
                      <a:off x="0" y="0"/>
                      <a:ext cx="2171700" cy="1358900"/>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170"/>
    <w:bookmarkStart w:id="171" w:name="一溴代产物判断"/>
    <w:p>
      <w:pPr>
        <w:pStyle w:val="Heading2"/>
        <w:spacing w:before="280" w:after="120"/>
      </w:pPr>
      <w:r>
        <w:rPr>
          <w:rFonts w:ascii="Times New Roman" w:hAnsi="Times New Roman" w:eastAsia="Times New Roman" w:cs="Times New Roman"/>
        </w:rPr>
        <w:t xml:space="preserve">4.30 </w:t>
      </w:r>
      <w:r>
        <w:rPr>
          <w:rFonts w:hint="eastAsia" w:ascii="Times New Roman" w:hAnsi="Times New Roman" w:eastAsia="SimHei" w:cs="Times New Roman"/>
        </w:rPr>
        <w:t xml:space="preserve">一溴代产物判断</w:t>
      </w:r>
    </w:p>
    <w:p>
      <w:pPr>
        <w:pStyle w:val="FirstParagraph"/>
      </w:pPr>
      <w:r>
        <w:rPr>
          <w:rFonts w:hint="eastAsia" w:ascii="Times New Roman" w:hAnsi="Times New Roman" w:eastAsia="FangSong" w:cs="Times New Roman"/>
        </w:rPr>
        <w:t>写出下列两个联苯类化合物的一溴代产物</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思考题</w:t>
      </w:r>
      <w:r>
        <w:rPr>
          <w:rFonts w:hint="eastAsia" w:ascii="Times New Roman" w:hAnsi="Times New Roman" w:eastAsia="Times New Roman" w:cs="Times New Roman"/>
        </w:rPr>
        <w:t>：</w:t>
      </w:r>
      <w:r>
        <w:rPr>
          <w:rFonts w:hint="eastAsia" w:ascii="Times New Roman" w:hAnsi="Times New Roman" w:eastAsia="FangSong" w:cs="Times New Roman"/>
        </w:rPr>
        <w:t>写出下列两个化合物的一溴代产物</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化合物</w:t>
      </w:r>
      <w:r>
        <w:rPr>
          <w:rFonts w:hint="eastAsia" w:ascii="Times New Roman" w:hAnsi="Times New Roman" w:eastAsia="Times New Roman" w:cs="Times New Roman"/>
          <w:b/>
          <w:bCs/>
        </w:rPr>
        <w:t>1</w:t>
      </w:r>
      <w:r>
        <w:rPr>
          <w:rFonts w:hint="eastAsia" w:ascii="Times New Roman" w:hAnsi="Times New Roman" w:eastAsia="Times New Roman" w:cs="Times New Roman"/>
        </w:rPr>
        <w:t>：</w:t>
      </w:r>
      <w:r>
        <w:rPr>
          <w:rFonts w:hint="eastAsia" w:ascii="Times New Roman" w:hAnsi="Times New Roman" w:eastAsia="FangSong" w:cs="Times New Roman"/>
        </w:rPr>
        <w:t>硝基联苯</w:t>
      </w:r>
      <w:r>
        <w:rPr>
          <w:rFonts w:hint="eastAsia" w:ascii="Times New Roman" w:hAnsi="Times New Roman" w:eastAsia="Times New Roman" w:cs="Times New Roman"/>
        </w:rPr>
        <w:t>（</w:t>
      </w:r>
      <w:r>
        <w:rPr>
          <w:rFonts w:hint="eastAsia" w:ascii="Times New Roman" w:hAnsi="Times New Roman" w:eastAsia="FangSong" w:cs="Times New Roman"/>
        </w:rPr>
        <w:t>一个苯环上连有硝基</w:t>
      </w:r>
      <w:r>
        <w:rPr>
          <w:rFonts w:ascii="Times New Roman" w:hAnsi="Times New Roman" w:eastAsia="Times New Roman" w:cs="Times New Roman"/>
        </w:rPr>
        <w:t xml:space="preserve"> </w:t>
      </w:r>
      <m:oMath>
        <m:r>
          <m:rPr>
            <m:sty m:val="p"/>
          </m:rPr>
          <m:t>−</m:t>
        </m:r>
        <m:r>
          <m:t>N</m:t>
        </m:r>
        <m:sSub>
          <m:e>
            <m: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另一苯环无取代基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化合物</w:t>
      </w:r>
      <w:r>
        <w:rPr>
          <w:rFonts w:hint="eastAsia" w:ascii="Times New Roman" w:hAnsi="Times New Roman" w:eastAsia="Times New Roman" w:cs="Times New Roman"/>
          <w:b/>
          <w:bCs/>
        </w:rPr>
        <w:t>2</w:t>
      </w:r>
      <w:r>
        <w:rPr>
          <w:rFonts w:hint="eastAsia" w:ascii="Times New Roman" w:hAnsi="Times New Roman" w:eastAsia="Times New Roman" w:cs="Times New Roman"/>
        </w:rPr>
        <w:t>：</w:t>
      </w:r>
      <w:r>
        <w:rPr>
          <w:rFonts w:hint="eastAsia" w:ascii="Times New Roman" w:hAnsi="Times New Roman" w:eastAsia="FangSong" w:cs="Times New Roman"/>
        </w:rPr>
        <w:t>羟基联苯</w:t>
      </w:r>
      <w:r>
        <w:rPr>
          <w:rFonts w:hint="eastAsia" w:ascii="Times New Roman" w:hAnsi="Times New Roman" w:eastAsia="Times New Roman" w:cs="Times New Roman"/>
        </w:rPr>
        <w:t>（</w:t>
      </w:r>
      <w:r>
        <w:rPr>
          <w:rFonts w:hint="eastAsia" w:ascii="Times New Roman" w:hAnsi="Times New Roman" w:eastAsia="FangSong" w:cs="Times New Roman"/>
        </w:rPr>
        <w:t>一个苯环上连有羟基</w:t>
      </w:r>
      <w:r>
        <w:rPr>
          <w:rFonts w:ascii="Times New Roman" w:hAnsi="Times New Roman" w:eastAsia="Times New Roman" w:cs="Times New Roman"/>
        </w:rPr>
        <w:t xml:space="preserve"> </w:t>
      </w:r>
      <m:oMath>
        <m:r>
          <m:rPr>
            <m:sty m:val="p"/>
          </m:rPr>
          <m:t>−</m:t>
        </m:r>
        <m:r>
          <m:t>O</m:t>
        </m:r>
        <m:r>
          <m:t>H</m:t>
        </m:r>
      </m:oMath>
      <w:r>
        <w:rPr>
          <w:rFonts w:hint="eastAsia" w:ascii="Times New Roman" w:hAnsi="Times New Roman" w:eastAsia="Times New Roman" w:cs="Times New Roman"/>
        </w:rPr>
        <w:t>，</w:t>
      </w:r>
      <w:r>
        <w:rPr>
          <w:rFonts w:hint="eastAsia" w:ascii="Times New Roman" w:hAnsi="Times New Roman" w:eastAsia="FangSong" w:cs="Times New Roman"/>
        </w:rPr>
        <w:t>另一苯环无取代基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反应特点</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两苯环</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体系孤立</w:t>
      </w:r>
      <w:r>
        <w:rPr>
          <w:rFonts w:hint="eastAsia" w:ascii="Times New Roman" w:hAnsi="Times New Roman" w:eastAsia="Times New Roman" w:cs="Times New Roman"/>
        </w:rPr>
        <w:t>（</w:t>
      </w:r>
      <w:r>
        <w:rPr>
          <w:rFonts w:hint="eastAsia" w:ascii="Times New Roman" w:hAnsi="Times New Roman" w:eastAsia="FangSong" w:cs="Times New Roman"/>
        </w:rPr>
        <w:t>类似</w:t>
      </w:r>
      <w:r>
        <w:rPr>
          <w:rFonts w:ascii="Times New Roman" w:hAnsi="Times New Roman" w:eastAsia="Times New Roman" w:cs="Times New Roman"/>
        </w:rPr>
        <w:t xml:space="preserve"> </w:t>
      </w:r>
      <m:oMath>
        <m:sSub>
          <m:e>
            <m:r>
              <m:t>N</m:t>
            </m:r>
          </m:e>
          <m:sub>
            <m:r>
              <m:t>2</m:t>
            </m:r>
          </m:sub>
        </m:sSub>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气态结构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取代基电子效应主导定位</w:t>
      </w:r>
      <w:r>
        <w:rPr>
          <w:rFonts w:hint="eastAsia" w:ascii="Times New Roman" w:hAnsi="Times New Roman" w:eastAsia="Times New Roman" w:cs="Times New Roman"/>
        </w:rPr>
        <w:t>：</w:t>
      </w:r>
      <w:r>
        <w:rPr>
          <w:rFonts w:hint="eastAsia" w:ascii="Times New Roman" w:hAnsi="Times New Roman" w:eastAsia="FangSong" w:cs="Times New Roman"/>
        </w:rPr>
        <w:t>给电子基活化自身环</w:t>
      </w:r>
      <w:r>
        <w:rPr>
          <w:rFonts w:hint="eastAsia" w:ascii="Times New Roman" w:hAnsi="Times New Roman" w:eastAsia="Times New Roman" w:cs="Times New Roman"/>
        </w:rPr>
        <w:t>，</w:t>
      </w:r>
      <w:r>
        <w:rPr>
          <w:rFonts w:hint="eastAsia" w:ascii="Times New Roman" w:hAnsi="Times New Roman" w:eastAsia="FangSong" w:cs="Times New Roman"/>
        </w:rPr>
        <w:t>吸电子基钝化自身环更显著</w:t>
      </w:r>
    </w:p>
    <w:p>
      <w:pPr>
        <w:pStyle w:val="BodyText"/>
      </w:pPr>
      <w:r>
        <w:rPr>
          <w:rFonts w:hint="eastAsia" w:ascii="Times New Roman" w:hAnsi="Times New Roman" w:eastAsia="FangSong" w:cs="Times New Roman"/>
          <w:b/>
          <w:bCs/>
        </w:rPr>
        <w:t xml:space="preserve">题目解析要点</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硝基联苯</w:t>
      </w:r>
      <w:r>
        <w:rPr>
          <w:rFonts w:hint="eastAsia" w:ascii="Times New Roman" w:hAnsi="Times New Roman" w:eastAsia="Times New Roman" w:cs="Times New Roman"/>
        </w:rPr>
        <w:t>：</w:t>
      </w:r>
      <w:r>
        <w:rPr>
          <w:rFonts w:hint="eastAsia" w:ascii="Times New Roman" w:hAnsi="Times New Roman" w:eastAsia="FangSong" w:cs="Times New Roman"/>
        </w:rPr>
        <w:t>硝基强吸电子作用限制溴化在未取代环</w:t>
      </w:r>
      <w:r>
        <w:rPr>
          <w:rFonts w:hint="eastAsia" w:ascii="Times New Roman" w:hAnsi="Times New Roman" w:eastAsia="Times New Roman" w:cs="Times New Roman"/>
        </w:rPr>
        <w:t>；</w:t>
      </w:r>
      <w:r>
        <w:rPr>
          <w:rFonts w:hint="eastAsia" w:ascii="Times New Roman" w:hAnsi="Times New Roman" w:eastAsia="FangSong" w:cs="Times New Roman"/>
        </w:rPr>
        <w:t>诱导效应使溴进入硝基间位</w:t>
      </w:r>
      <w:r>
        <w:rPr>
          <w:rFonts w:hint="eastAsia" w:ascii="Times New Roman" w:hAnsi="Times New Roman" w:eastAsia="Times New Roman" w:cs="Times New Roman"/>
        </w:rPr>
        <w:t>（3</w:t>
      </w:r>
      <w:r>
        <w:rPr>
          <w:rFonts w:hint="eastAsia" w:ascii="Times New Roman" w:hAnsi="Times New Roman" w:eastAsia="FangSong" w:cs="Times New Roman"/>
        </w:rPr>
        <w:t>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羟基联苯</w:t>
      </w:r>
      <w:r>
        <w:rPr>
          <w:rFonts w:hint="eastAsia" w:ascii="Times New Roman" w:hAnsi="Times New Roman" w:eastAsia="Times New Roman" w:cs="Times New Roman"/>
        </w:rPr>
        <w:t>：</w:t>
      </w:r>
      <w:r>
        <w:rPr>
          <w:rFonts w:hint="eastAsia" w:ascii="Times New Roman" w:hAnsi="Times New Roman" w:eastAsia="FangSong" w:cs="Times New Roman"/>
        </w:rPr>
        <w:t>羟基强给电子作用使溴化发生在取代环</w:t>
      </w:r>
      <w:r>
        <w:rPr>
          <w:rFonts w:hint="eastAsia" w:ascii="Times New Roman" w:hAnsi="Times New Roman" w:eastAsia="Times New Roman" w:cs="Times New Roman"/>
        </w:rPr>
        <w:t>；</w:t>
      </w:r>
      <w:r>
        <w:rPr>
          <w:rFonts w:hint="eastAsia" w:ascii="Times New Roman" w:hAnsi="Times New Roman" w:eastAsia="FangSong" w:cs="Times New Roman"/>
        </w:rPr>
        <w:t>邻对位定位使溴进入羟基邻位</w:t>
      </w:r>
      <w:r>
        <w:rPr>
          <w:rFonts w:hint="eastAsia" w:ascii="Times New Roman" w:hAnsi="Times New Roman" w:eastAsia="Times New Roman" w:cs="Times New Roman"/>
        </w:rPr>
        <w:t>（2</w:t>
      </w:r>
      <w:r>
        <w:rPr>
          <w:rFonts w:hint="eastAsia" w:ascii="Times New Roman" w:hAnsi="Times New Roman" w:eastAsia="FangSong" w:cs="Times New Roman"/>
        </w:rPr>
        <w:t>位</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关键点</w:t>
      </w:r>
      <w:r>
        <w:rPr>
          <w:rFonts w:hint="eastAsia" w:ascii="Times New Roman" w:hAnsi="Times New Roman" w:eastAsia="Times New Roman" w:cs="Times New Roman"/>
        </w:rPr>
        <w:t>：</w:t>
      </w:r>
      <w:r>
        <w:rPr>
          <w:rFonts w:hint="eastAsia" w:ascii="Times New Roman" w:hAnsi="Times New Roman" w:eastAsia="FangSong" w:cs="Times New Roman"/>
        </w:rPr>
        <w:t>孤立</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体系需分别分析各环电子效应</w:t>
      </w:r>
      <w:r>
        <w:rPr>
          <w:rFonts w:hint="eastAsia" w:ascii="Times New Roman" w:hAnsi="Times New Roman" w:eastAsia="Times New Roman" w:cs="Times New Roman"/>
        </w:rPr>
        <w:t>。</w:t>
      </w:r>
    </w:p>
    <w:p>
      <w:pPr>
        <w:spacing w:before="160" w:after="80"/>
      </w:pPr>
      <w:r>
        <w:pict>
          <v:rect style="width:0;height:1.5pt" o:hralign="center" o:hrstd="t" o:hr="t"/>
        </w:pict>
      </w:r>
    </w:p>
    <w:bookmarkEnd w:id="171"/>
    <w:bookmarkStart w:id="172" w:name="芳香胺制备机理"/>
    <w:p>
      <w:pPr>
        <w:pStyle w:val="Heading2"/>
        <w:spacing w:before="280" w:after="120"/>
      </w:pPr>
      <w:r>
        <w:rPr>
          <w:rFonts w:ascii="Times New Roman" w:hAnsi="Times New Roman" w:eastAsia="Times New Roman" w:cs="Times New Roman"/>
        </w:rPr>
        <w:t xml:space="preserve">4.31 </w:t>
      </w:r>
      <w:r>
        <w:rPr>
          <w:rFonts w:hint="eastAsia" w:ascii="Times New Roman" w:hAnsi="Times New Roman" w:eastAsia="SimHei" w:cs="Times New Roman"/>
        </w:rPr>
        <w:t xml:space="preserve">芳香胺制备机理</w:t>
      </w:r>
    </w:p>
    <w:p>
      <w:pPr>
        <w:pStyle w:val="FirstParagraph"/>
      </w:pPr>
      <w:r>
        <w:rPr>
          <w:rFonts w:hint="eastAsia" w:ascii="Times New Roman" w:hAnsi="Times New Roman" w:eastAsia="FangSong" w:cs="Times New Roman"/>
          <w:b/>
          <w:bCs/>
        </w:rPr>
        <w:t>例题</w:t>
      </w:r>
      <w:r>
        <w:rPr>
          <w:rFonts w:hint="eastAsia" w:ascii="Times New Roman" w:hAnsi="Times New Roman" w:eastAsia="Times New Roman" w:cs="Times New Roman"/>
          <w:b/>
          <w:bCs/>
        </w:rPr>
        <w:t>3：</w:t>
      </w:r>
      <w:r>
        <w:rPr>
          <w:rFonts w:hint="eastAsia" w:ascii="Times New Roman" w:hAnsi="Times New Roman" w:eastAsia="FangSong" w:cs="Times New Roman"/>
          <w:b/>
          <w:bCs/>
        </w:rPr>
        <w:t>芳香胺制备反应机理</w:t>
      </w:r>
    </w:p>
    <w:p>
      <w:pPr>
        <w:pStyle w:val="BodyText"/>
      </w:pPr>
      <w:r>
        <w:rPr>
          <w:rFonts w:hint="eastAsia" w:ascii="Times New Roman" w:hAnsi="Times New Roman" w:eastAsia="FangSong" w:cs="Times New Roman"/>
        </w:rPr>
        <w:t>以下反应被用来制备仲胺</w:t>
      </w:r>
      <w:r>
        <w:rPr>
          <w:rFonts w:hint="eastAsia" w:ascii="Times New Roman" w:hAnsi="Times New Roman" w:eastAsia="Times New Roman" w:cs="Times New Roman"/>
        </w:rPr>
        <w:t>，</w:t>
      </w:r>
      <w:r>
        <w:rPr>
          <w:rFonts w:hint="eastAsia" w:ascii="Times New Roman" w:hAnsi="Times New Roman" w:eastAsia="FangSong" w:cs="Times New Roman"/>
        </w:rPr>
        <w:t>其中涉及到芳环上的亲电取代和亲核取代反应</w:t>
      </w:r>
      <w:r>
        <w:rPr>
          <w:rFonts w:hint="eastAsia" w:ascii="Times New Roman" w:hAnsi="Times New Roman" w:eastAsia="Times New Roman" w:cs="Times New Roman"/>
        </w:rPr>
        <w:t>，</w:t>
      </w:r>
      <w:r>
        <w:rPr>
          <w:rFonts w:hint="eastAsia" w:ascii="Times New Roman" w:hAnsi="Times New Roman" w:eastAsia="FangSong" w:cs="Times New Roman"/>
        </w:rPr>
        <w:t>请指出各步的反应类型</w:t>
      </w:r>
      <w:r>
        <w:rPr>
          <w:rFonts w:hint="eastAsia" w:ascii="Times New Roman" w:hAnsi="Times New Roman" w:eastAsia="Times New Roman" w:cs="Times New Roman"/>
        </w:rPr>
        <w:t>，</w:t>
      </w:r>
      <w:r>
        <w:rPr>
          <w:rFonts w:hint="eastAsia" w:ascii="Times New Roman" w:hAnsi="Times New Roman" w:eastAsia="FangSong" w:cs="Times New Roman"/>
        </w:rPr>
        <w:t>并写出后两步的机理</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反应路线</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m:oMath>
        <m:sSub>
          <m:e>
            <m:r>
              <m:t>S</m:t>
            </m:r>
          </m:e>
          <m:sub>
            <m:r>
              <m:t>N</m:t>
            </m:r>
          </m:sub>
        </m:sSub>
        <m:r>
          <m:t>2</m:t>
        </m:r>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氨基</w:t>
      </w:r>
      <w:r>
        <w:rPr>
          <w:rFonts w:hint="eastAsia" w:ascii="Times New Roman" w:hAnsi="Times New Roman" w:eastAsia="Times New Roman" w:cs="Times New Roman"/>
        </w:rPr>
        <w:t>（</w:t>
      </w:r>
      <m:oMath>
        <m:r>
          <m:t>N</m:t>
        </m:r>
        <m:sSub>
          <m:e>
            <m:r>
              <m:t>H</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作为亲核试剂对卤代烃</w:t>
      </w:r>
      <w:r>
        <w:rPr>
          <w:rFonts w:hint="eastAsia" w:ascii="Times New Roman" w:hAnsi="Times New Roman" w:eastAsia="Times New Roman" w:cs="Times New Roman"/>
        </w:rPr>
        <w:t>（RX）</w:t>
      </w:r>
      <w:r>
        <w:rPr>
          <w:rFonts w:hint="eastAsia" w:ascii="Times New Roman" w:hAnsi="Times New Roman" w:eastAsia="FangSong" w:cs="Times New Roman"/>
        </w:rPr>
        <w:t>进行双分子亲核取代</w:t>
      </w:r>
      <w:r>
        <w:rPr>
          <w:rFonts w:hint="eastAsia" w:ascii="Times New Roman" w:hAnsi="Times New Roman" w:eastAsia="Times New Roman" w:cs="Times New Roman"/>
        </w:rPr>
        <w:t>，</w:t>
      </w:r>
      <w:r>
        <w:rPr>
          <w:rFonts w:hint="eastAsia" w:ascii="Times New Roman" w:hAnsi="Times New Roman" w:eastAsia="FangSong" w:cs="Times New Roman"/>
        </w:rPr>
        <w:t>反应发生两次</w:t>
      </w:r>
      <w:r>
        <w:rPr>
          <w:rFonts w:hint="eastAsia" w:ascii="Times New Roman" w:hAnsi="Times New Roman" w:eastAsia="Times New Roman" w:cs="Times New Roman"/>
        </w:rPr>
        <w:t>，</w:t>
      </w:r>
      <w:r>
        <w:rPr>
          <w:rFonts w:hint="eastAsia" w:ascii="Times New Roman" w:hAnsi="Times New Roman" w:eastAsia="FangSong" w:cs="Times New Roman"/>
        </w:rPr>
        <w:t>依次引入两个</w:t>
      </w:r>
      <w:r>
        <w:rPr>
          <w:rFonts w:hint="eastAsia" w:ascii="Times New Roman" w:hAnsi="Times New Roman" w:eastAsia="Times New Roman" w:cs="Times New Roman"/>
        </w:rPr>
        <w:t>R</w:t>
      </w:r>
      <w:r>
        <w:rPr>
          <w:rFonts w:hint="eastAsia" w:ascii="Times New Roman" w:hAnsi="Times New Roman" w:eastAsia="FangSong" w:cs="Times New Roman"/>
        </w:rPr>
        <w:t>基团</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芳香亲电取代</w:t>
      </w:r>
      <w:r>
        <w:rPr>
          <w:rFonts w:hint="eastAsia" w:ascii="Times New Roman" w:hAnsi="Times New Roman" w:eastAsia="Times New Roman" w:cs="Times New Roman"/>
        </w:rPr>
        <w:t>：</w:t>
      </w:r>
      <w:r>
        <w:rPr>
          <w:rFonts w:hint="eastAsia" w:ascii="Times New Roman" w:hAnsi="Times New Roman" w:eastAsia="FangSong" w:cs="Times New Roman"/>
        </w:rPr>
        <w:t>亚硝酸</w:t>
      </w:r>
      <w:r>
        <w:rPr>
          <w:rFonts w:hint="eastAsia" w:ascii="Times New Roman" w:hAnsi="Times New Roman" w:eastAsia="Times New Roman" w:cs="Times New Roman"/>
        </w:rPr>
        <w:t>（HONO）</w:t>
      </w:r>
      <w:r>
        <w:rPr>
          <w:rFonts w:hint="eastAsia" w:ascii="Times New Roman" w:hAnsi="Times New Roman" w:eastAsia="FangSong" w:cs="Times New Roman"/>
        </w:rPr>
        <w:t>解离生成亚硝酰阳离子</w:t>
      </w:r>
      <w:r>
        <w:rPr>
          <w:rFonts w:hint="eastAsia" w:ascii="Times New Roman" w:hAnsi="Times New Roman" w:eastAsia="Times New Roman" w:cs="Times New Roman"/>
        </w:rPr>
        <w:t>（</w:t>
      </w:r>
      <m:oMath>
        <m:r>
          <m:t>N</m:t>
        </m:r>
        <m:sSup>
          <m:e>
            <m:r>
              <m:t>O</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苯环电子富集区域进攻缺电子的亚硝酰阳离子</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重排消除</w:t>
      </w:r>
      <w:r>
        <w:rPr>
          <w:rFonts w:hint="eastAsia" w:ascii="Times New Roman" w:hAnsi="Times New Roman" w:eastAsia="Times New Roman" w:cs="Times New Roman"/>
        </w:rPr>
        <w:t>：</w:t>
      </w:r>
      <m:oMath>
        <m:oMathPr>
          <m:ctrlPr>
            <w:rPr>
              <w:sz w:val="28"/>
              <w:szCs w:val="28"/>
            </w:rPr>
          </m:ctrlPr>
        </m:oMathPr>
        <m:r>
          <m:t>P</m:t>
        </m:r>
        <m:r>
          <m:t>h</m:t>
        </m:r>
        <m:r>
          <m:rPr>
            <m:sty m:val="p"/>
          </m:rPr>
          <m:t>−</m:t>
        </m:r>
        <m:r>
          <m:t>N</m:t>
        </m:r>
        <m:r>
          <m:t>O</m:t>
        </m:r>
        <m:r>
          <m:rPr>
            <m:sty m:val="p"/>
          </m:rPr>
          <m:t>+</m:t>
        </m:r>
        <m:r>
          <m:t>N</m:t>
        </m:r>
        <m:r>
          <m:t>a</m:t>
        </m:r>
        <m:r>
          <m:t>O</m:t>
        </m:r>
        <m:r>
          <m:t>H</m:t>
        </m:r>
        <m:r>
          <m:rPr>
            <m:sty m:val="p"/>
          </m:rPr>
          <m:t>→</m:t>
        </m:r>
        <m:r>
          <m:t>P</m:t>
        </m:r>
        <m:r>
          <m:t>h</m:t>
        </m:r>
        <m:r>
          <m:rPr>
            <m:sty m:val="p"/>
          </m:rPr>
          <m:t>−</m:t>
        </m:r>
        <m:r>
          <m:t>N</m:t>
        </m:r>
        <m:r>
          <m:rPr>
            <m:sty m:val="p"/>
          </m:rPr>
          <m:t>(</m:t>
        </m:r>
        <m:r>
          <m:t>O</m:t>
        </m:r>
        <m:r>
          <m:t>H</m:t>
        </m:r>
        <m:r>
          <m:rPr>
            <m:sty m:val="p"/>
          </m:rPr>
          <m:t>)</m:t>
        </m:r>
        <m:r>
          <m:rPr>
            <m:sty m:val="p"/>
          </m:rPr>
          <m:t>−</m:t>
        </m:r>
        <m:sSup>
          <m:e>
            <m:r>
              <m:t>O</m:t>
            </m:r>
          </m:e>
          <m:sup>
            <m:r>
              <m:rPr>
                <m:sty m:val="p"/>
              </m:rPr>
              <m:t>−</m:t>
            </m:r>
          </m:sup>
        </m:sSup>
        <m:r>
          <m:t>N</m:t>
        </m:r>
        <m:sSup>
          <m:e>
            <m:r>
              <m:t>a</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类似</w:t>
      </w:r>
      <w:r>
        <w:rPr>
          <w:rFonts w:ascii="Times New Roman" w:hAnsi="Times New Roman" w:eastAsia="Times New Roman" w:cs="Times New Roman"/>
        </w:rPr>
        <w:t xml:space="preserve"> E1cb </w:t>
      </w:r>
      <w:r>
        <w:rPr>
          <w:rFonts w:hint="eastAsia" w:ascii="Times New Roman" w:hAnsi="Times New Roman" w:eastAsia="FangSong" w:cs="Times New Roman"/>
        </w:rPr>
        <w:t xml:space="preserve">的消除机制</w:t>
      </w:r>
    </w:p>
    <w:p>
      <w:pPr>
        <w:pStyle w:val="BodyText"/>
      </w:pPr>
      <w:r>
        <w:rPr>
          <w:rFonts w:hint="eastAsia" w:ascii="Times New Roman" w:hAnsi="Times New Roman" w:eastAsia="FangSong" w:cs="Times New Roman"/>
          <w:b/>
          <w:bCs/>
        </w:rPr>
        <w:t xml:space="preserve">关键反应机理</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亚硝酸解离</w:t>
      </w:r>
      <w:r>
        <w:rPr>
          <w:rFonts w:hint="eastAsia" w:ascii="Times New Roman" w:hAnsi="Times New Roman" w:eastAsia="Times New Roman" w:cs="Times New Roman"/>
        </w:rPr>
        <w:t>：</w:t>
      </w:r>
      <m:oMath>
        <m:oMathPr>
          <m:ctrlPr>
            <w:rPr>
              <w:sz w:val="28"/>
              <w:szCs w:val="28"/>
            </w:rPr>
          </m:ctrlPr>
        </m:oMathPr>
        <m:r>
          <m:t>H</m:t>
        </m:r>
        <m:r>
          <m:t>O</m:t>
        </m:r>
        <m:r>
          <m:t>N</m:t>
        </m:r>
        <m:r>
          <m:t>O</m:t>
        </m:r>
        <m:r>
          <m:rPr>
            <m:sty m:val="p"/>
          </m:rPr>
          <m:t>→</m:t>
        </m:r>
        <m:r>
          <m:t>N</m:t>
        </m:r>
        <m:sSup>
          <m:e>
            <m:r>
              <m:t>O</m:t>
            </m:r>
          </m:e>
          <m:sup>
            <m:r>
              <m:rPr>
                <m:sty m:val="p"/>
              </m:rPr>
              <m:t>+</m:t>
            </m:r>
          </m:sup>
        </m:sSup>
        <m:r>
          <m:rPr>
            <m:sty m:val="p"/>
          </m:rPr>
          <m:t>+</m:t>
        </m:r>
        <m:r>
          <m:t>O</m:t>
        </m:r>
        <m:sSup>
          <m:e>
            <m:r>
              <m:t>H</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苯环亲核进攻</w:t>
      </w:r>
      <w:r>
        <w:rPr>
          <w:rFonts w:hint="eastAsia" w:ascii="Times New Roman" w:hAnsi="Times New Roman" w:eastAsia="Times New Roman" w:cs="Times New Roman"/>
        </w:rPr>
        <w:t>：</w:t>
      </w:r>
      <m:oMath>
        <m:oMathPr>
          <m:ctrlPr>
            <w:rPr>
              <w:sz w:val="28"/>
              <w:szCs w:val="28"/>
            </w:rPr>
          </m:ctrlPr>
        </m:oMathPr>
        <m:r>
          <m:t>P</m:t>
        </m:r>
        <m:r>
          <m:t>h</m:t>
        </m:r>
        <m:r>
          <m:rPr>
            <m:sty m:val="p"/>
          </m:rPr>
          <m:t>−</m:t>
        </m:r>
        <m:r>
          <m:t>H</m:t>
        </m:r>
        <m:r>
          <m:rPr>
            <m:sty m:val="p"/>
          </m:rPr>
          <m:t>+</m:t>
        </m:r>
        <m:r>
          <m:t>N</m:t>
        </m:r>
        <m:sSup>
          <m:e>
            <m:r>
              <m:t>O</m:t>
            </m:r>
          </m:e>
          <m:sup>
            <m:r>
              <m:rPr>
                <m:sty m:val="p"/>
              </m:rPr>
              <m:t>+</m:t>
            </m:r>
          </m:sup>
        </m:sSup>
        <m:r>
          <m:rPr>
            <m:sty m:val="p"/>
          </m:rPr>
          <m:t>→</m:t>
        </m:r>
        <m:r>
          <m:t>P</m:t>
        </m:r>
        <m:r>
          <m:t>h</m:t>
        </m:r>
        <m:r>
          <m:rPr>
            <m:sty m:val="p"/>
          </m:rPr>
          <m:t>−</m:t>
        </m:r>
        <m:r>
          <m:t>N</m:t>
        </m:r>
        <m:r>
          <m:t>O</m:t>
        </m:r>
        <m:r>
          <m:rPr>
            <m:sty m:val="p"/>
          </m:rPr>
          <m:t>+</m:t>
        </m:r>
        <m:sSup>
          <m:e>
            <m:r>
              <m:t>H</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消除反应</w:t>
      </w:r>
      <w:r>
        <w:rPr>
          <w:rFonts w:hint="eastAsia" w:ascii="Times New Roman" w:hAnsi="Times New Roman" w:eastAsia="Times New Roman" w:cs="Times New Roman"/>
        </w:rPr>
        <w:t>：</w:t>
      </w:r>
      <m:oMath>
        <m:oMathPr>
          <m:ctrlPr>
            <w:rPr>
              <w:sz w:val="28"/>
              <w:szCs w:val="28"/>
            </w:rPr>
          </m:ctrlPr>
        </m:oMathPr>
        <m:r>
          <m:t>P</m:t>
        </m:r>
        <m:r>
          <m:t>h</m:t>
        </m:r>
        <m:r>
          <m:rPr>
            <m:sty m:val="p"/>
          </m:rPr>
          <m:t>−</m:t>
        </m:r>
        <m:r>
          <m:t>N</m:t>
        </m:r>
        <m:r>
          <m:rPr>
            <m:sty m:val="p"/>
          </m:rPr>
          <m:t>(</m:t>
        </m:r>
        <m:r>
          <m:t>O</m:t>
        </m:r>
        <m:r>
          <m:t>H</m:t>
        </m:r>
        <m:r>
          <m:rPr>
            <m:sty m:val="p"/>
          </m:rPr>
          <m:t>)</m:t>
        </m:r>
        <m:r>
          <m:rPr>
            <m:sty m:val="p"/>
          </m:rPr>
          <m:t>−</m:t>
        </m:r>
        <m:sSup>
          <m:e>
            <m:r>
              <m:t>O</m:t>
            </m:r>
          </m:e>
          <m:sup>
            <m:r>
              <m:rPr>
                <m:sty m:val="p"/>
              </m:rPr>
              <m:t>−</m:t>
            </m:r>
          </m:sup>
        </m:sSup>
        <m:r>
          <m:rPr>
            <m:sty m:val="p"/>
          </m:rPr>
          <m:t>→</m:t>
        </m:r>
        <m:r>
          <m:t>P</m:t>
        </m:r>
        <m:r>
          <m:t>h</m:t>
        </m:r>
        <m:r>
          <m:rPr>
            <m:sty m:val="p"/>
          </m:rPr>
          <m:t>−</m:t>
        </m:r>
        <m:sSup>
          <m:e>
            <m:r>
              <m:t>O</m:t>
            </m:r>
          </m:e>
          <m:sup>
            <m:r>
              <m:rPr>
                <m:sty m:val="p"/>
              </m:rPr>
              <m:t>−</m:t>
            </m:r>
          </m:sup>
        </m:sSup>
        <m:r>
          <m:rPr>
            <m:sty m:val="p"/>
          </m:rPr>
          <m:t>+</m:t>
        </m:r>
        <m:r>
          <m:t>N</m:t>
        </m:r>
        <m:r>
          <m:t>O</m:t>
        </m:r>
      </m:oMath>
    </w:p>
    <w:p>
      <w:pPr>
        <w:spacing w:before="160" w:after="80"/>
      </w:pPr>
      <w:r>
        <w:pict>
          <v:rect style="width:0;height:1.5pt" o:hralign="center" o:hrstd="t" o:hr="t"/>
        </w:pict>
      </w:r>
    </w:p>
    <w:bookmarkEnd w:id="172"/>
    <w:bookmarkStart w:id="194" w:name="致钝邻对位定位基第38届初赛"/>
    <w:p>
      <w:pPr>
        <w:pStyle w:val="Heading2"/>
        <w:spacing w:before="280" w:after="120"/>
      </w:pPr>
      <w:r>
        <w:rPr>
          <w:rFonts w:ascii="Times New Roman" w:hAnsi="Times New Roman" w:eastAsia="Times New Roman" w:cs="Times New Roman"/>
        </w:rPr>
        <w:t xml:space="preserve">4.32 </w:t>
      </w:r>
      <w:r>
        <w:rPr>
          <w:rFonts w:hint="eastAsia" w:ascii="Times New Roman" w:hAnsi="Times New Roman" w:eastAsia="SimHei" w:cs="Times New Roman"/>
        </w:rPr>
        <w:t>致钝邻对位定位基</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38</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在芳香亲电取代反应中</w:t>
      </w:r>
      <w:r>
        <w:rPr>
          <w:rFonts w:hint="eastAsia" w:ascii="Times New Roman" w:hAnsi="Times New Roman" w:eastAsia="Times New Roman" w:cs="Times New Roman"/>
        </w:rPr>
        <w:t>，</w:t>
      </w:r>
      <w:r>
        <w:rPr>
          <w:rFonts w:hint="eastAsia" w:ascii="Times New Roman" w:hAnsi="Times New Roman" w:eastAsia="FangSong" w:cs="Times New Roman"/>
        </w:rPr>
        <w:t>芳环上的取代基可分为致活基团和致钝基团</w:t>
      </w:r>
      <w:r>
        <w:rPr>
          <w:rFonts w:hint="eastAsia" w:ascii="Times New Roman" w:hAnsi="Times New Roman" w:eastAsia="Times New Roman" w:cs="Times New Roman"/>
        </w:rPr>
        <w:t>；</w:t>
      </w:r>
      <w:r>
        <w:rPr>
          <w:rFonts w:hint="eastAsia" w:ascii="Times New Roman" w:hAnsi="Times New Roman" w:eastAsia="FangSong" w:cs="Times New Roman"/>
        </w:rPr>
        <w:t>或依据产物结构</w:t>
      </w:r>
      <w:r>
        <w:rPr>
          <w:rFonts w:hint="eastAsia" w:ascii="Times New Roman" w:hAnsi="Times New Roman" w:eastAsia="Times New Roman" w:cs="Times New Roman"/>
        </w:rPr>
        <w:t>，</w:t>
      </w:r>
      <w:r>
        <w:rPr>
          <w:rFonts w:hint="eastAsia" w:ascii="Times New Roman" w:hAnsi="Times New Roman" w:eastAsia="FangSong" w:cs="Times New Roman"/>
        </w:rPr>
        <w:t>将取代基分为邻对位定位基团和间位定位基团</w:t>
      </w:r>
      <w:r>
        <w:rPr>
          <w:rFonts w:hint="eastAsia" w:ascii="Times New Roman" w:hAnsi="Times New Roman" w:eastAsia="Times New Roman" w:cs="Times New Roman"/>
        </w:rPr>
        <w:t>。</w:t>
      </w:r>
      <w:r>
        <w:rPr>
          <w:rFonts w:hint="eastAsia" w:ascii="Times New Roman" w:hAnsi="Times New Roman" w:eastAsia="FangSong" w:cs="Times New Roman"/>
        </w:rPr>
        <w:t>确定以下哪些基团既是致钝基团</w:t>
      </w:r>
      <w:r>
        <w:rPr>
          <w:rFonts w:hint="eastAsia" w:ascii="Times New Roman" w:hAnsi="Times New Roman" w:eastAsia="Times New Roman" w:cs="Times New Roman"/>
        </w:rPr>
        <w:t>，</w:t>
      </w:r>
      <w:r>
        <w:rPr>
          <w:rFonts w:hint="eastAsia" w:ascii="Times New Roman" w:hAnsi="Times New Roman" w:eastAsia="FangSong" w:cs="Times New Roman"/>
        </w:rPr>
        <w:t>又是邻对位定位基团</w:t>
      </w:r>
      <w:r>
        <w:rPr>
          <w:rFonts w:hint="eastAsia" w:ascii="Times New Roman" w:hAnsi="Times New Roman" w:eastAsia="Times New Roman" w:cs="Times New Roman"/>
        </w:rPr>
        <w:t>：（）</w:t>
      </w:r>
    </w:p>
    <w:p>
      <w:pPr>
        <w:numPr>
          <w:ilvl w:val="0"/>
          <w:numId w:val="1018"/>
        </w:numPr>
      </w:pPr>
      <w:r>
        <w:rPr>
          <w:rFonts w:ascii="Times New Roman" w:hAnsi="Times New Roman" w:eastAsia="Times New Roman" w:cs="Times New Roman"/>
        </w:rPr>
        <w:t xml:space="preserve">Cl (b) Me (c) NHCOMe (d) CONHMe</w:t>
      </w:r>
    </w:p>
    <w:p>
      <w:pPr>
        <w:numPr>
          <w:ilvl w:val="0"/>
          <w:numId w:val="1018"/>
        </w:numPr>
      </w:pPr>
      <w:r>
        <w:rPr>
          <w:rFonts w:ascii="Times New Roman" w:hAnsi="Times New Roman" w:eastAsia="Times New Roman" w:cs="Times New Roman"/>
        </w:rPr>
        <w:t xml:space="preserve">Br (f) </w:t>
      </w:r>
      <w:r>
        <w:rPr>
          <w:rFonts w:hint="eastAsia" w:ascii="Times New Roman" w:hAnsi="Times New Roman" w:eastAsia="FangSong" w:cs="Times New Roman"/>
        </w:rPr>
        <w:t xml:space="preserve">以上基团都不是</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rPr>
        <w:t>在某些情况下</w:t>
      </w:r>
      <w:r>
        <w:rPr>
          <w:rFonts w:hint="eastAsia" w:ascii="Times New Roman" w:hAnsi="Times New Roman" w:eastAsia="Times New Roman" w:cs="Times New Roman"/>
        </w:rPr>
        <w:t>，</w:t>
      </w:r>
      <w:r>
        <w:rPr>
          <w:rFonts w:hint="eastAsia" w:ascii="Times New Roman" w:hAnsi="Times New Roman" w:eastAsia="FangSong" w:cs="Times New Roman"/>
        </w:rPr>
        <w:t>烷基作为邻对位定位基团也无法决定产物的最终区域选择性</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hint="eastAsia" w:ascii="Times New Roman" w:hAnsi="Times New Roman" w:eastAsia="Times New Roman" w:cs="Times New Roman"/>
        </w:rPr>
        <w:t>，</w:t>
      </w:r>
      <w:r>
        <w:rPr>
          <w:rFonts w:hint="eastAsia" w:ascii="Times New Roman" w:hAnsi="Times New Roman" w:eastAsia="FangSong" w:cs="Times New Roman"/>
        </w:rPr>
        <w:t>苯的</w:t>
      </w:r>
      <w:r>
        <w:rPr>
          <w:rFonts w:ascii="Times New Roman" w:hAnsi="Times New Roman" w:eastAsia="Times New Roman" w:cs="Times New Roman"/>
        </w:rPr>
        <w:t xml:space="preserve"> Friedel-Crafts </w:t>
      </w:r>
      <w:r>
        <w:rPr>
          <w:rFonts w:hint="eastAsia" w:ascii="Times New Roman" w:hAnsi="Times New Roman" w:eastAsia="FangSong" w:cs="Times New Roman"/>
        </w:rPr>
        <w:t>乙基化反应生成多种三乙基苯的混合物</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w:t>
      </w:r>
      <w:r>
        <w:rPr>
          <w:rFonts w:hint="eastAsia" w:ascii="Times New Roman" w:hAnsi="Times New Roman" w:eastAsia="Times New Roman" w:cs="Times New Roman"/>
        </w:rPr>
        <w:t>1,3,5-</w:t>
      </w:r>
      <w:r>
        <w:rPr>
          <w:rFonts w:hint="eastAsia" w:ascii="Times New Roman" w:hAnsi="Times New Roman" w:eastAsia="FangSong" w:cs="Times New Roman"/>
        </w:rPr>
        <w:t>三乙基苯产率随着反应进行会发生较显著的变化</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随反应时间延长</w:t>
      </w:r>
      <w:r>
        <w:rPr>
          <w:rFonts w:hint="eastAsia" w:ascii="Times New Roman" w:hAnsi="Times New Roman" w:eastAsia="Times New Roman" w:cs="Times New Roman"/>
        </w:rPr>
        <w:t>，1,3,5-</w:t>
      </w:r>
      <w:r>
        <w:rPr>
          <w:rFonts w:hint="eastAsia" w:ascii="Times New Roman" w:hAnsi="Times New Roman" w:eastAsia="FangSong" w:cs="Times New Roman"/>
        </w:rPr>
        <w:t>三乙基苯的产率将增大还是减少</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Times New Roman" w:cs="Times New Roman"/>
        </w:rPr>
        <w:t>1,3,5-</w:t>
      </w:r>
      <w:r>
        <w:rPr>
          <w:rFonts w:hint="eastAsia" w:ascii="Times New Roman" w:hAnsi="Times New Roman" w:eastAsia="FangSong" w:cs="Times New Roman"/>
        </w:rPr>
        <w:t>三乙基苯的产率随反应时间改变的原因是什么</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rPr>
        <w:t>致钝基团对反应速率的影响并不完全取决于其吸电子效应</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hint="eastAsia" w:ascii="Times New Roman" w:hAnsi="Times New Roman" w:eastAsia="Times New Roman" w:cs="Times New Roman"/>
        </w:rPr>
        <w:t>，3-</w:t>
      </w:r>
      <w:r>
        <w:rPr>
          <w:rFonts w:hint="eastAsia" w:ascii="Times New Roman" w:hAnsi="Times New Roman" w:eastAsia="FangSong" w:cs="Times New Roman"/>
        </w:rPr>
        <w:t>氟</w:t>
      </w:r>
      <w:r>
        <w:rPr>
          <w:rFonts w:hint="eastAsia" w:ascii="Times New Roman" w:hAnsi="Times New Roman" w:eastAsia="Times New Roman" w:cs="Times New Roman"/>
        </w:rPr>
        <w:t>-1,2,4,5-</w:t>
      </w:r>
      <w:r>
        <w:rPr>
          <w:rFonts w:hint="eastAsia" w:ascii="Times New Roman" w:hAnsi="Times New Roman" w:eastAsia="FangSong" w:cs="Times New Roman"/>
        </w:rPr>
        <w:t>四甲基苯在</w:t>
      </w:r>
      <w:r>
        <w:rPr>
          <w:rFonts w:ascii="Times New Roman" w:hAnsi="Times New Roman" w:eastAsia="Times New Roman" w:cs="Times New Roman"/>
        </w:rPr>
        <w:t xml:space="preserve"> </w:t>
      </w:r>
      <m:oMath>
        <m:sSup>
          <m:e>
            <m:r>
              <m:t>30</m:t>
            </m:r>
          </m:e>
          <m:sup>
            <m:r>
              <m:rPr>
                <m:sty m:val="p"/>
              </m:rPr>
              <m:t>∘</m:t>
            </m:r>
          </m:sup>
        </m:sSup>
      </m:oMath>
      <w:r>
        <w:rPr>
          <w:rFonts w:ascii="Times New Roman" w:hAnsi="Times New Roman" w:eastAsia="Times New Roman" w:cs="Times New Roman"/>
        </w:rPr>
        <w:t xml:space="preserve">C </w:t>
      </w:r>
      <w:r>
        <w:rPr>
          <w:rFonts w:hint="eastAsia" w:ascii="Times New Roman" w:hAnsi="Times New Roman" w:eastAsia="FangSong" w:cs="Times New Roman"/>
        </w:rPr>
        <w:t xml:space="preserve">乙酸溶液中发生溴代反应的速率是</w:t>
      </w:r>
      <w:r>
        <w:rPr>
          <w:rFonts w:ascii="Times New Roman" w:hAnsi="Times New Roman" w:eastAsia="Times New Roman" w:cs="Times New Roman"/>
        </w:rPr>
        <w:t xml:space="preserve"> </w:t>
      </w:r>
      <w:r>
        <w:rPr>
          <w:rFonts w:hint="eastAsia" w:ascii="Times New Roman" w:hAnsi="Times New Roman" w:eastAsia="Times New Roman" w:cs="Times New Roman"/>
        </w:rPr>
        <w:t>1,2,4,5-</w:t>
      </w:r>
      <w:r>
        <w:rPr>
          <w:rFonts w:hint="eastAsia" w:ascii="Times New Roman" w:hAnsi="Times New Roman" w:eastAsia="FangSong" w:cs="Times New Roman"/>
        </w:rPr>
        <w:t>四甲基苯的</w:t>
      </w:r>
      <w:r>
        <w:rPr>
          <w:rFonts w:ascii="Times New Roman" w:hAnsi="Times New Roman" w:eastAsia="Times New Roman" w:cs="Times New Roman"/>
        </w:rPr>
        <w:t xml:space="preserve"> 2.31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利用相关中间体的结构说明为何</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氟</w:t>
      </w:r>
      <w:r>
        <w:rPr>
          <w:rFonts w:hint="eastAsia" w:ascii="Times New Roman" w:hAnsi="Times New Roman" w:eastAsia="Times New Roman" w:cs="Times New Roman"/>
        </w:rPr>
        <w:t>-1,2,4,5-</w:t>
      </w:r>
      <w:r>
        <w:rPr>
          <w:rFonts w:hint="eastAsia" w:ascii="Times New Roman" w:hAnsi="Times New Roman" w:eastAsia="FangSong" w:cs="Times New Roman"/>
        </w:rPr>
        <w:t>四甲基苯反应速率更快</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rPr>
        <w:t xml:space="preserve">以下三个化合物在</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H</m:t>
            </m:r>
          </m:e>
          <m:sub>
            <m:r>
              <m:t>4</m:t>
            </m:r>
          </m:sub>
        </m:sSub>
        <m:sSub>
          <m:e>
            <m:r>
              <m:rPr>
                <m:sty m:val="p"/>
              </m:rPr>
              <m:t>N</m:t>
            </m:r>
            <m:r>
              <m:rPr>
                <m:sty m:val="p"/>
              </m:rPr>
              <m:t>O</m:t>
            </m:r>
          </m:e>
          <m:sub>
            <m:r>
              <m:t>3</m:t>
            </m:r>
          </m:sub>
        </m:sSub>
        <m:r>
          <m:rPr>
            <m:sty m:val="p"/>
          </m:rPr>
          <m:t>/</m:t>
        </m:r>
        <m:r>
          <m:rPr>
            <m:sty m:val="p"/>
          </m:rPr>
          <m:t>T</m:t>
        </m:r>
        <m:r>
          <m:rPr>
            <m:sty m:val="p"/>
          </m:rPr>
          <m:t>F</m:t>
        </m:r>
        <m:r>
          <m:rPr>
            <m:sty m:val="p"/>
          </m:rPr>
          <m:t>A</m:t>
        </m:r>
        <m:r>
          <m:rPr>
            <m:sty m:val="p"/>
          </m:rPr>
          <m:t>A</m:t>
        </m:r>
        <m:r>
          <m:rPr>
            <m:sty m:val="p"/>
          </m:rPr>
          <m:t>/</m:t>
        </m:r>
        <m:r>
          <m:rPr>
            <m:sty m:val="p"/>
          </m:rPr>
          <m:t>M</m:t>
        </m:r>
        <m:r>
          <m:rPr>
            <m:sty m:val="p"/>
          </m:rPr>
          <m:t>e</m:t>
        </m:r>
        <m:r>
          <m:rPr>
            <m:sty m:val="p"/>
          </m:rPr>
          <m:t>C</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条件下进行单硝化反应</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149600" cy="3009900"/>
            <wp:effectExtent b="0" l="0" r="0" t="0"/>
            <wp:docPr descr="" title="" id="174" name="Picture"/>
            <a:graphic>
              <a:graphicData uri="http://schemas.openxmlformats.org/drawingml/2006/picture">
                <pic:pic>
                  <pic:nvPicPr>
                    <pic:cNvPr descr="3cb3818172f6cdbb223835052b36da3fec5943e15836d81758edcca5bbaa309d.jpg" id="175" name="Picture"/>
                    <pic:cNvPicPr>
                      <a:picLocks noChangeArrowheads="1" noChangeAspect="1"/>
                    </pic:cNvPicPr>
                  </pic:nvPicPr>
                  <pic:blipFill>
                    <a:blip r:embed="rId173"/>
                    <a:stretch>
                      <a:fillRect/>
                    </a:stretch>
                  </pic:blipFill>
                  <pic:spPr bwMode="auto">
                    <a:xfrm>
                      <a:off x="0" y="0"/>
                      <a:ext cx="3149600" cy="30099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rPr>
        <w:t>化合物</w:t>
      </w:r>
      <w:r>
        <w:rPr>
          <w:rFonts w:hint="eastAsia" w:ascii="Times New Roman" w:hAnsi="Times New Roman" w:eastAsia="Times New Roman" w:cs="Times New Roman"/>
        </w:rPr>
        <w:t>1</w:t>
      </w:r>
    </w:p>
    <w:p>
      <w:pPr>
        <w:pStyle w:val="BodyText"/>
        <w:spacing w:before="160" w:after="80"/>
        <w:jc w:val="center"/>
      </w:pPr>
      <w:r>
        <w:rPr>
          <w:rFonts w:ascii="Times New Roman" w:hAnsi="Times New Roman" w:eastAsia="Times New Roman" w:cs="Times New Roman"/>
        </w:rPr>
        <w:drawing>
          <wp:inline>
            <wp:extent cx="3048000" cy="2971800"/>
            <wp:effectExtent b="0" l="0" r="0" t="0"/>
            <wp:docPr descr="" title="" id="177" name="Picture"/>
            <a:graphic>
              <a:graphicData uri="http://schemas.openxmlformats.org/drawingml/2006/picture">
                <pic:pic>
                  <pic:nvPicPr>
                    <pic:cNvPr descr="d2c4df1b00d78eeaf2b2b731a6336b8b0d76e7966fc25913e398dcdbb0421143.jpg" id="178" name="Picture"/>
                    <pic:cNvPicPr>
                      <a:picLocks noChangeArrowheads="1" noChangeAspect="1"/>
                    </pic:cNvPicPr>
                  </pic:nvPicPr>
                  <pic:blipFill>
                    <a:blip r:embed="rId176"/>
                    <a:stretch>
                      <a:fillRect/>
                    </a:stretch>
                  </pic:blipFill>
                  <pic:spPr bwMode="auto">
                    <a:xfrm>
                      <a:off x="0" y="0"/>
                      <a:ext cx="3048000" cy="29718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rPr>
        <w:t>化合物</w:t>
      </w:r>
      <w:r>
        <w:rPr>
          <w:rFonts w:hint="eastAsia" w:ascii="Times New Roman" w:hAnsi="Times New Roman" w:eastAsia="Times New Roman" w:cs="Times New Roman"/>
        </w:rPr>
        <w:t>2</w:t>
      </w:r>
    </w:p>
    <w:p>
      <w:pPr>
        <w:pStyle w:val="BodyText"/>
        <w:spacing w:before="160" w:after="80"/>
        <w:jc w:val="center"/>
      </w:pPr>
      <w:r>
        <w:rPr>
          <w:rFonts w:ascii="Times New Roman" w:hAnsi="Times New Roman" w:eastAsia="Times New Roman" w:cs="Times New Roman"/>
        </w:rPr>
        <w:drawing>
          <wp:inline>
            <wp:extent cx="3073400" cy="2933700"/>
            <wp:effectExtent b="0" l="0" r="0" t="0"/>
            <wp:docPr descr="" title="" id="180" name="Picture"/>
            <a:graphic>
              <a:graphicData uri="http://schemas.openxmlformats.org/drawingml/2006/picture">
                <pic:pic>
                  <pic:nvPicPr>
                    <pic:cNvPr descr="a1991975088e26fd0a764c9bb65dd9337b7546d5d4468d82cc810051b559398d.jpg" id="181" name="Picture"/>
                    <pic:cNvPicPr>
                      <a:picLocks noChangeArrowheads="1" noChangeAspect="1"/>
                    </pic:cNvPicPr>
                  </pic:nvPicPr>
                  <pic:blipFill>
                    <a:blip r:embed="rId179"/>
                    <a:stretch>
                      <a:fillRect/>
                    </a:stretch>
                  </pic:blipFill>
                  <pic:spPr bwMode="auto">
                    <a:xfrm>
                      <a:off x="0" y="0"/>
                      <a:ext cx="3073400" cy="29337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rPr>
        <w:t>化合物</w:t>
      </w:r>
      <w:r>
        <w:rPr>
          <w:rFonts w:hint="eastAsia" w:ascii="Times New Roman" w:hAnsi="Times New Roman" w:eastAsia="Times New Roman" w:cs="Times New Roman"/>
        </w:rPr>
        <w:t>3</w:t>
      </w:r>
    </w:p>
    <w:p>
      <w:pPr>
        <w:pStyle w:val="BodyText"/>
      </w:pPr>
      <w:r>
        <w:rPr>
          <w:rFonts w:hint="eastAsia" w:ascii="Times New Roman" w:hAnsi="Times New Roman" w:eastAsia="FangSong" w:cs="Times New Roman"/>
        </w:rPr>
        <w:t>依据以上信息</w:t>
      </w:r>
      <w:r>
        <w:rPr>
          <w:rFonts w:hint="eastAsia" w:ascii="Times New Roman" w:hAnsi="Times New Roman" w:eastAsia="Times New Roman" w:cs="Times New Roman"/>
        </w:rPr>
        <w:t>，</w:t>
      </w:r>
      <w:r>
        <w:rPr>
          <w:rFonts w:hint="eastAsia" w:ascii="Times New Roman" w:hAnsi="Times New Roman" w:eastAsia="FangSong" w:cs="Times New Roman"/>
        </w:rPr>
        <w:t>回答以下问题</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在这三个化合物中</w:t>
      </w:r>
      <w:r>
        <w:rPr>
          <w:rFonts w:hint="eastAsia" w:ascii="Times New Roman" w:hAnsi="Times New Roman" w:eastAsia="Times New Roman" w:cs="Times New Roman"/>
        </w:rPr>
        <w:t>，</w:t>
      </w:r>
      <w:r>
        <w:rPr>
          <w:rFonts w:hint="eastAsia" w:ascii="Times New Roman" w:hAnsi="Times New Roman" w:eastAsia="FangSong" w:cs="Times New Roman"/>
        </w:rPr>
        <w:t>哪个化合物的硝化反应速率最快</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rPr>
        <w:t>在反应最快的化合物中</w:t>
      </w:r>
      <w:r>
        <w:rPr>
          <w:rFonts w:hint="eastAsia" w:ascii="Times New Roman" w:hAnsi="Times New Roman" w:eastAsia="Times New Roman" w:cs="Times New Roman"/>
        </w:rPr>
        <w:t>，</w:t>
      </w:r>
      <w:r>
        <w:rPr>
          <w:rFonts w:hint="eastAsia" w:ascii="Times New Roman" w:hAnsi="Times New Roman" w:eastAsia="FangSong" w:cs="Times New Roman"/>
        </w:rPr>
        <w:t>以下说法哪一个是正确的</w:t>
      </w:r>
      <w:r>
        <w:rPr>
          <w:rFonts w:hint="eastAsia" w:ascii="Times New Roman" w:hAnsi="Times New Roman" w:eastAsia="Times New Roman" w:cs="Times New Roman"/>
        </w:rPr>
        <w:t>：（）</w:t>
      </w:r>
    </w:p>
    <w:p>
      <w:pPr>
        <w:numPr>
          <w:ilvl w:val="0"/>
          <w:numId w:val="1019"/>
        </w:numPr>
      </w:pPr>
      <w:r>
        <w:rPr>
          <w:rFonts w:ascii="Times New Roman" w:hAnsi="Times New Roman" w:eastAsia="Times New Roman" w:cs="Times New Roman"/>
        </w:rPr>
        <w:t xml:space="preserve">A </w:t>
      </w:r>
      <w:r>
        <w:rPr>
          <w:rFonts w:hint="eastAsia" w:ascii="Times New Roman" w:hAnsi="Times New Roman" w:eastAsia="FangSong" w:cs="Times New Roman"/>
        </w:rPr>
        <w:t xml:space="preserve">环的反应速率快</w:t>
      </w:r>
    </w:p>
    <w:p>
      <w:pPr>
        <w:numPr>
          <w:ilvl w:val="0"/>
          <w:numId w:val="1019"/>
        </w:numPr>
      </w:pPr>
      <w:r>
        <w:rPr>
          <w:rFonts w:ascii="Times New Roman" w:hAnsi="Times New Roman" w:eastAsia="Times New Roman" w:cs="Times New Roman"/>
        </w:rPr>
        <w:t xml:space="preserve">B </w:t>
      </w:r>
      <w:r>
        <w:rPr>
          <w:rFonts w:hint="eastAsia" w:ascii="Times New Roman" w:hAnsi="Times New Roman" w:eastAsia="FangSong" w:cs="Times New Roman"/>
        </w:rPr>
        <w:t xml:space="preserve">环的反应速率快</w:t>
      </w:r>
    </w:p>
    <w:p>
      <w:pPr>
        <w:numPr>
          <w:ilvl w:val="0"/>
          <w:numId w:val="1019"/>
        </w:numPr>
      </w:pPr>
      <w:r>
        <w:rPr>
          <w:rFonts w:ascii="Times New Roman" w:hAnsi="Times New Roman" w:eastAsia="Times New Roman" w:cs="Times New Roman"/>
        </w:rPr>
        <w:t xml:space="preserve">A </w:t>
      </w:r>
      <w:r>
        <w:rPr>
          <w:rFonts w:hint="eastAsia" w:ascii="Times New Roman" w:hAnsi="Times New Roman" w:eastAsia="FangSong" w:cs="Times New Roman"/>
        </w:rPr>
        <w:t xml:space="preserve">环和</w:t>
      </w:r>
      <w:r>
        <w:rPr>
          <w:rFonts w:ascii="Times New Roman" w:hAnsi="Times New Roman" w:eastAsia="Times New Roman" w:cs="Times New Roman"/>
        </w:rPr>
        <w:t xml:space="preserve"> B </w:t>
      </w:r>
      <w:r>
        <w:rPr>
          <w:rFonts w:hint="eastAsia" w:ascii="Times New Roman" w:hAnsi="Times New Roman" w:eastAsia="FangSong" w:cs="Times New Roman"/>
        </w:rPr>
        <w:t xml:space="preserve">环的反应速率相同</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rPr>
        <w:t>画出反应最快的化合物进行硝化反应的关键中间体</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rPr>
        <w:t>依据以上信息</w:t>
      </w:r>
      <w:r>
        <w:rPr>
          <w:rFonts w:hint="eastAsia" w:ascii="Times New Roman" w:hAnsi="Times New Roman" w:eastAsia="Times New Roman" w:cs="Times New Roman"/>
        </w:rPr>
        <w:t>，</w:t>
      </w:r>
      <w:r>
        <w:rPr>
          <w:rFonts w:hint="eastAsia" w:ascii="Times New Roman" w:hAnsi="Times New Roman" w:eastAsia="FangSong" w:cs="Times New Roman"/>
        </w:rPr>
        <w:t>完成以下反应式</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019718"/>
            <wp:effectExtent b="0" l="0" r="0" t="0"/>
            <wp:docPr descr="" title="" id="183" name="Picture"/>
            <a:graphic>
              <a:graphicData uri="http://schemas.openxmlformats.org/drawingml/2006/picture">
                <pic:pic>
                  <pic:nvPicPr>
                    <pic:cNvPr descr="0df9f09b97c26790da55c5b655941da8c9b2421db0ba3ce39d38e73d33d3a24f.jpg" id="184" name="Picture"/>
                    <pic:cNvPicPr>
                      <a:picLocks noChangeArrowheads="1" noChangeAspect="1"/>
                    </pic:cNvPicPr>
                  </pic:nvPicPr>
                  <pic:blipFill>
                    <a:blip r:embed="rId182"/>
                    <a:stretch>
                      <a:fillRect/>
                    </a:stretch>
                  </pic:blipFill>
                  <pic:spPr bwMode="auto">
                    <a:xfrm>
                      <a:off x="0" y="0"/>
                      <a:ext cx="3600000" cy="2019718"/>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rPr>
        <w:t>化合物</w:t>
      </w:r>
      <w:r>
        <w:rPr>
          <w:rFonts w:hint="eastAsia" w:ascii="Times New Roman" w:hAnsi="Times New Roman" w:eastAsia="Times New Roman" w:cs="Times New Roman"/>
        </w:rPr>
        <w:t>4</w:t>
      </w:r>
    </w:p>
    <w:p>
      <w:pPr>
        <w:pStyle w:val="BodyText"/>
        <w:spacing w:before="160" w:after="80"/>
        <w:jc w:val="center"/>
      </w:pPr>
      <w:r>
        <w:rPr>
          <w:rFonts w:ascii="Times New Roman" w:hAnsi="Times New Roman" w:eastAsia="Times New Roman" w:cs="Times New Roman"/>
        </w:rPr>
        <w:drawing>
          <wp:inline>
            <wp:extent cx="3600000" cy="2034042"/>
            <wp:effectExtent b="0" l="0" r="0" t="0"/>
            <wp:docPr descr="" title="" id="186" name="Picture"/>
            <a:graphic>
              <a:graphicData uri="http://schemas.openxmlformats.org/drawingml/2006/picture">
                <pic:pic>
                  <pic:nvPicPr>
                    <pic:cNvPr descr="70f5e3cebfdb48aafe412182ba2a0d03f40fe3d095c23e47d7bf61f4adba99dd.jpg" id="187" name="Picture"/>
                    <pic:cNvPicPr>
                      <a:picLocks noChangeArrowheads="1" noChangeAspect="1"/>
                    </pic:cNvPicPr>
                  </pic:nvPicPr>
                  <pic:blipFill>
                    <a:blip r:embed="rId185"/>
                    <a:stretch>
                      <a:fillRect/>
                    </a:stretch>
                  </pic:blipFill>
                  <pic:spPr bwMode="auto">
                    <a:xfrm>
                      <a:off x="0" y="0"/>
                      <a:ext cx="3600000" cy="2034042"/>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rPr>
        <w:t>化合物</w:t>
      </w:r>
      <w:r>
        <w:rPr>
          <w:rFonts w:hint="eastAsia" w:ascii="Times New Roman" w:hAnsi="Times New Roman" w:eastAsia="Times New Roman" w:cs="Times New Roman"/>
        </w:rPr>
        <w:t>5</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rPr>
        <w:t xml:space="preserve">文献报道了以下</w:t>
      </w:r>
      <w:r>
        <w:rPr>
          <w:rFonts w:ascii="Times New Roman" w:hAnsi="Times New Roman" w:eastAsia="Times New Roman" w:cs="Times New Roman"/>
        </w:rPr>
        <w:t xml:space="preserve"> Friedel-Crafts </w:t>
      </w:r>
      <w:r>
        <w:rPr>
          <w:rFonts w:hint="eastAsia" w:ascii="Times New Roman" w:hAnsi="Times New Roman" w:eastAsia="FangSong" w:cs="Times New Roman"/>
        </w:rPr>
        <w:t>酰基化反应</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731182"/>
            <wp:effectExtent b="0" l="0" r="0" t="0"/>
            <wp:docPr descr="" title="" id="189" name="Picture"/>
            <a:graphic>
              <a:graphicData uri="http://schemas.openxmlformats.org/drawingml/2006/picture">
                <pic:pic>
                  <pic:nvPicPr>
                    <pic:cNvPr descr="9aa8d261abab3048e7629543208de9388f1ae7e8b8336fcc63e3e09cd62c0fe7.jpg" id="190" name="Picture"/>
                    <pic:cNvPicPr>
                      <a:picLocks noChangeArrowheads="1" noChangeAspect="1"/>
                    </pic:cNvPicPr>
                  </pic:nvPicPr>
                  <pic:blipFill>
                    <a:blip r:embed="rId188"/>
                    <a:stretch>
                      <a:fillRect/>
                    </a:stretch>
                  </pic:blipFill>
                  <pic:spPr bwMode="auto">
                    <a:xfrm>
                      <a:off x="0" y="0"/>
                      <a:ext cx="3600000" cy="731182"/>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rPr>
        <w:t>化合物</w:t>
      </w:r>
      <w:r>
        <w:rPr>
          <w:rFonts w:hint="eastAsia" w:ascii="Times New Roman" w:hAnsi="Times New Roman" w:eastAsia="Times New Roman" w:cs="Times New Roman"/>
        </w:rPr>
        <w:t>4</w:t>
      </w:r>
      <w:r>
        <w:rPr>
          <w:rFonts w:ascii="Times New Roman" w:hAnsi="Times New Roman" w:eastAsia="Times New Roman" w:cs="Times New Roman"/>
        </w:rPr>
        <w:t xml:space="preserve"> → </w:t>
      </w:r>
      <w:r>
        <w:rPr>
          <w:rFonts w:hint="eastAsia" w:ascii="Times New Roman" w:hAnsi="Times New Roman" w:eastAsia="FangSong" w:cs="Times New Roman"/>
        </w:rPr>
        <w:t>化合物</w:t>
      </w:r>
      <w:r>
        <w:rPr>
          <w:rFonts w:hint="eastAsia" w:ascii="Times New Roman" w:hAnsi="Times New Roman" w:eastAsia="Times New Roman" w:cs="Times New Roman"/>
        </w:rPr>
        <w:t>5,</w:t>
      </w:r>
      <w:r>
        <w:rPr>
          <w:rFonts w:ascii="Times New Roman" w:hAnsi="Times New Roman" w:eastAsia="Times New Roman" w:cs="Times New Roman"/>
        </w:rPr>
        <w:t xml:space="preserve"> 84%</w:t>
      </w:r>
    </w:p>
    <w:p>
      <w:pPr>
        <w:pStyle w:val="BodyText"/>
      </w:pPr>
      <w:r>
        <w:rPr>
          <w:rFonts w:hint="eastAsia" w:ascii="Times New Roman" w:hAnsi="Times New Roman" w:eastAsia="FangSong" w:cs="Times New Roman"/>
        </w:rPr>
        <w:t>依据以上信息完成以下反应式</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只需要画出一个主产物芳基酮</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076156"/>
            <wp:effectExtent b="0" l="0" r="0" t="0"/>
            <wp:docPr descr="" title="" id="192" name="Picture"/>
            <a:graphic>
              <a:graphicData uri="http://schemas.openxmlformats.org/drawingml/2006/picture">
                <pic:pic>
                  <pic:nvPicPr>
                    <pic:cNvPr descr="7f8eeb5869f7666a176c36668b9563b200761882e290049efa46142492a1fb48.jpg" id="193" name="Picture"/>
                    <pic:cNvPicPr>
                      <a:picLocks noChangeArrowheads="1" noChangeAspect="1"/>
                    </pic:cNvPicPr>
                  </pic:nvPicPr>
                  <pic:blipFill>
                    <a:blip r:embed="rId191"/>
                    <a:stretch>
                      <a:fillRect/>
                    </a:stretch>
                  </pic:blipFill>
                  <pic:spPr bwMode="auto">
                    <a:xfrm>
                      <a:off x="0" y="0"/>
                      <a:ext cx="3600000" cy="1076156"/>
                    </a:xfrm>
                    <a:prstGeom prst="rect">
                      <a:avLst/>
                    </a:prstGeom>
                    <a:noFill/>
                    <a:ln w="9525">
                      <a:noFill/>
                      <a:headEnd/>
                      <a:tailEnd/>
                    </a:ln>
                  </pic:spPr>
                </pic:pic>
              </a:graphicData>
            </a:graphic>
          </wp:inline>
        </w:drawing>
      </w:r>
    </w:p>
    <w:p>
      <w:pPr>
        <w:spacing w:before="160" w:after="80"/>
      </w:pPr>
      <w:r>
        <w:pict>
          <v:rect style="width:0;height:1.5pt" o:hralign="center" o:hrstd="t" o:hr="t"/>
        </w:pict>
      </w:r>
    </w:p>
    <w:p>
      <w:pPr>
        <w:pStyle w:val="FirstParagraph"/>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5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7 </w:t>
      </w:r>
      <w:r>
        <w:rPr>
          <w:rFonts w:hint="eastAsia" w:ascii="Times New Roman" w:hAnsi="Times New Roman" w:eastAsia="FangSong" w:cs="Times New Roman"/>
        </w:rPr>
        <w:t>均能得到两个电子</w:t>
      </w:r>
      <w:r>
        <w:rPr>
          <w:rFonts w:hint="eastAsia" w:ascii="Times New Roman" w:hAnsi="Times New Roman" w:eastAsia="Times New Roman" w:cs="Times New Roman"/>
        </w:rPr>
        <w:t>，</w:t>
      </w:r>
      <w:r>
        <w:rPr>
          <w:rFonts w:hint="eastAsia" w:ascii="Times New Roman" w:hAnsi="Times New Roman" w:eastAsia="FangSong" w:cs="Times New Roman"/>
        </w:rPr>
        <w:t>分别画出这两个芳基酮得到两个电子后的结构式</w:t>
      </w:r>
      <w:r>
        <w:rPr>
          <w:rFonts w:hint="eastAsia" w:ascii="Times New Roman" w:hAnsi="Times New Roman" w:eastAsia="Times New Roman" w:cs="Times New Roman"/>
        </w:rPr>
        <w:t>，</w:t>
      </w:r>
      <w:r>
        <w:rPr>
          <w:rFonts w:hint="eastAsia" w:ascii="Times New Roman" w:hAnsi="Times New Roman" w:eastAsia="FangSong" w:cs="Times New Roman"/>
        </w:rPr>
        <w:t>并判断哪一个更稳定</w:t>
      </w:r>
      <w:r>
        <w:rPr>
          <w:rFonts w:hint="eastAsia" w:ascii="Times New Roman" w:hAnsi="Times New Roman" w:eastAsia="Times New Roman" w:cs="Times New Roman"/>
        </w:rPr>
        <w:t>。</w:t>
      </w:r>
    </w:p>
    <w:p>
      <w:pPr>
        <w:spacing w:before="160" w:after="80"/>
      </w:pPr>
      <w:r>
        <w:pict>
          <v:rect style="width:0;height:1.5pt" o:hralign="center" o:hrstd="t" o:hr="t"/>
        </w:pict>
      </w:r>
    </w:p>
    <w:bookmarkEnd w:id="194"/>
    <w:bookmarkStart w:id="198" w:name="氯苯合成1溴3氯苯"/>
    <w:p>
      <w:pPr>
        <w:pStyle w:val="Heading2"/>
        <w:spacing w:before="280" w:after="120"/>
      </w:pPr>
      <w:r>
        <w:rPr>
          <w:rFonts w:ascii="Times New Roman" w:hAnsi="Times New Roman" w:eastAsia="Times New Roman" w:cs="Times New Roman"/>
        </w:rPr>
        <w:t xml:space="preserve">4.33 </w:t>
      </w:r>
      <w:r>
        <w:rPr>
          <w:rFonts w:hint="eastAsia" w:ascii="Times New Roman" w:hAnsi="Times New Roman" w:eastAsia="SimHei" w:cs="Times New Roman"/>
        </w:rPr>
        <w:t>氯苯合成</w:t>
      </w:r>
      <w:r>
        <w:rPr>
          <w:rFonts w:hint="eastAsia" w:ascii="Times New Roman" w:hAnsi="Times New Roman" w:eastAsia="Times New Roman" w:cs="Times New Roman"/>
        </w:rPr>
        <w:t>1</w:t>
      </w:r>
      <w:r>
        <w:rPr>
          <w:rFonts w:hint="eastAsia" w:ascii="Times New Roman" w:hAnsi="Times New Roman" w:eastAsia="SimHei" w:cs="Times New Roman"/>
        </w:rPr>
        <w:t>溴</w:t>
      </w:r>
      <w:r>
        <w:rPr>
          <w:rFonts w:hint="eastAsia" w:ascii="Times New Roman" w:hAnsi="Times New Roman" w:eastAsia="Times New Roman" w:cs="Times New Roman"/>
        </w:rPr>
        <w:t>3</w:t>
      </w:r>
      <w:r>
        <w:rPr>
          <w:rFonts w:hint="eastAsia" w:ascii="Times New Roman" w:hAnsi="Times New Roman" w:eastAsia="SimHei" w:cs="Times New Roman"/>
        </w:rPr>
        <w:t>氯苯</w:t>
      </w:r>
    </w:p>
    <w:p>
      <w:pPr>
        <w:pStyle w:val="FirstParagraph"/>
      </w:pPr>
      <w:r>
        <w:rPr>
          <w:rFonts w:hint="eastAsia" w:ascii="Times New Roman" w:hAnsi="Times New Roman" w:eastAsia="FangSong" w:cs="Times New Roman"/>
        </w:rPr>
        <w:t>以氯苯为起始原料</w:t>
      </w:r>
      <w:r>
        <w:rPr>
          <w:rFonts w:hint="eastAsia" w:ascii="Times New Roman" w:hAnsi="Times New Roman" w:eastAsia="Times New Roman" w:cs="Times New Roman"/>
        </w:rPr>
        <w:t>，</w:t>
      </w:r>
      <w:r>
        <w:rPr>
          <w:rFonts w:hint="eastAsia" w:ascii="Times New Roman" w:hAnsi="Times New Roman" w:eastAsia="FangSong" w:cs="Times New Roman"/>
        </w:rPr>
        <w:t>用最佳方法合成</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溴</w:t>
      </w:r>
      <w:r>
        <w:rPr>
          <w:rFonts w:hint="eastAsia" w:ascii="Times New Roman" w:hAnsi="Times New Roman" w:eastAsia="Times New Roman" w:cs="Times New Roman"/>
        </w:rPr>
        <w:t>-3-</w:t>
      </w:r>
      <w:r>
        <w:rPr>
          <w:rFonts w:hint="eastAsia" w:ascii="Times New Roman" w:hAnsi="Times New Roman" w:eastAsia="FangSong" w:cs="Times New Roman"/>
        </w:rPr>
        <w:t>氯苯</w:t>
      </w:r>
      <w:r>
        <w:rPr>
          <w:rFonts w:hint="eastAsia" w:ascii="Times New Roman" w:hAnsi="Times New Roman" w:eastAsia="Times New Roman" w:cs="Times New Roman"/>
        </w:rPr>
        <w:t>（</w:t>
      </w:r>
      <w:r>
        <w:rPr>
          <w:rFonts w:hint="eastAsia" w:ascii="Times New Roman" w:hAnsi="Times New Roman" w:eastAsia="FangSong" w:cs="Times New Roman"/>
        </w:rPr>
        <w:t>限用具有高产率的各反应</w:t>
      </w:r>
      <w:r>
        <w:rPr>
          <w:rFonts w:hint="eastAsia" w:ascii="Times New Roman" w:hAnsi="Times New Roman" w:eastAsia="Times New Roman" w:cs="Times New Roman"/>
        </w:rPr>
        <w:t>，</w:t>
      </w:r>
      <w:r>
        <w:rPr>
          <w:rFonts w:hint="eastAsia" w:ascii="Times New Roman" w:hAnsi="Times New Roman" w:eastAsia="FangSong" w:cs="Times New Roman"/>
        </w:rPr>
        <w:t>标明合成的各个步骤</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1800000" cy="3297029"/>
            <wp:effectExtent b="0" l="0" r="0" t="0"/>
            <wp:docPr descr="" title="" id="196" name="Picture"/>
            <a:graphic>
              <a:graphicData uri="http://schemas.openxmlformats.org/drawingml/2006/picture">
                <pic:pic>
                  <pic:nvPicPr>
                    <pic:cNvPr descr="d3aea487686ce2fdc1f2eb0f4da91a586e7323b7a7df2d6389ac059bfc47b86c.jpg" id="197" name="Picture"/>
                    <pic:cNvPicPr>
                      <a:picLocks noChangeArrowheads="1" noChangeAspect="1"/>
                    </pic:cNvPicPr>
                  </pic:nvPicPr>
                  <pic:blipFill>
                    <a:blip r:embed="rId195"/>
                    <a:stretch>
                      <a:fillRect/>
                    </a:stretch>
                  </pic:blipFill>
                  <pic:spPr bwMode="auto">
                    <a:xfrm>
                      <a:off x="0" y="0"/>
                      <a:ext cx="1800000" cy="3297029"/>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198"/>
    <w:bookmarkStart w:id="199" w:name="蒽氧化产物与苯六甲酸稠环"/>
    <w:p>
      <w:pPr>
        <w:pStyle w:val="Heading2"/>
        <w:spacing w:before="280" w:after="120"/>
      </w:pPr>
      <w:r>
        <w:rPr>
          <w:rFonts w:ascii="Times New Roman" w:hAnsi="Times New Roman" w:eastAsia="Times New Roman" w:cs="Times New Roman"/>
        </w:rPr>
        <w:t xml:space="preserve">4.34 </w:t>
      </w:r>
      <w:r>
        <w:rPr>
          <w:rFonts w:hint="eastAsia" w:ascii="Times New Roman" w:hAnsi="Times New Roman" w:eastAsia="SimHei" w:cs="Times New Roman"/>
        </w:rPr>
        <w:t xml:space="preserve">蒽氧化产物与苯六甲酸稠环</w:t>
      </w:r>
    </w:p>
    <w:p>
      <w:pPr>
        <w:pStyle w:val="FirstParagraph"/>
      </w:pPr>
      <w:r>
        <w:rPr>
          <w:rFonts w:hint="eastAsia" w:ascii="Times New Roman" w:hAnsi="Times New Roman" w:eastAsia="FangSong" w:cs="Times New Roman"/>
        </w:rPr>
        <w:t>稠环芳烃萘被强氧化剂氧化时可得邻苯二甲酸</w:t>
      </w:r>
      <w:r>
        <w:rPr>
          <w:rFonts w:hint="eastAsia" w:ascii="Times New Roman" w:hAnsi="Times New Roman" w:eastAsia="Times New Roman" w:cs="Times New Roman"/>
        </w:rPr>
        <w:t>，</w:t>
      </w:r>
      <w:r>
        <w:rPr>
          <w:rFonts w:hint="eastAsia" w:ascii="Times New Roman" w:hAnsi="Times New Roman" w:eastAsia="FangSong" w:cs="Times New Roman"/>
        </w:rPr>
        <w:t>同样</w:t>
      </w:r>
      <w:r>
        <w:rPr>
          <w:rFonts w:hint="eastAsia" w:ascii="Times New Roman" w:hAnsi="Times New Roman" w:eastAsia="Times New Roman" w:cs="Times New Roman"/>
        </w:rPr>
        <w:t>，</w:t>
      </w:r>
      <w:r>
        <w:rPr>
          <w:rFonts w:hint="eastAsia" w:ascii="Times New Roman" w:hAnsi="Times New Roman" w:eastAsia="FangSong" w:cs="Times New Roman"/>
        </w:rPr>
        <w:t>蒽被强氧化剂所氧化时</w:t>
      </w:r>
      <w:r>
        <w:rPr>
          <w:rFonts w:hint="eastAsia" w:ascii="Times New Roman" w:hAnsi="Times New Roman" w:eastAsia="Times New Roman" w:cs="Times New Roman"/>
        </w:rPr>
        <w:t>，</w:t>
      </w:r>
      <w:r>
        <w:rPr>
          <w:rFonts w:hint="eastAsia" w:ascii="Times New Roman" w:hAnsi="Times New Roman" w:eastAsia="FangSong" w:cs="Times New Roman"/>
        </w:rPr>
        <w:t>其氧化产物也是只保留一个苯环的羧酸</w:t>
      </w:r>
      <w:r>
        <w:rPr>
          <w:rFonts w:hint="eastAsia" w:ascii="Times New Roman" w:hAnsi="Times New Roman" w:eastAsia="Times New Roman" w:cs="Times New Roman"/>
        </w:rPr>
        <w:t>。</w:t>
      </w:r>
      <w:r>
        <w:rPr>
          <w:rFonts w:hint="eastAsia" w:ascii="Times New Roman" w:hAnsi="Times New Roman" w:eastAsia="FangSong" w:cs="Times New Roman"/>
        </w:rPr>
        <w:t>现有</w:t>
      </w:r>
      <w:r>
        <w:rPr>
          <w:rFonts w:ascii="Times New Roman" w:hAnsi="Times New Roman" w:eastAsia="Times New Roman" w:cs="Times New Roman"/>
        </w:rPr>
        <w:t xml:space="preserve"> </w:t>
      </w:r>
      <m:oMath>
        <m:oMathPr>
          <m:ctrlPr>
            <w:rPr>
              <w:sz w:val="28"/>
              <w:szCs w:val="28"/>
            </w:rPr>
          </m:ctrlPr>
        </m:oMathPr>
        <m:r>
          <m:t>0.890</m:t>
        </m:r>
        <m:r>
          <m:rPr>
            <m:sty m:val="p"/>
          </m:rPr>
          <m:t> </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蒽</w:t>
      </w:r>
      <w:r>
        <w:rPr>
          <w:rFonts w:hint="eastAsia" w:ascii="Times New Roman" w:hAnsi="Times New Roman" w:eastAsia="Times New Roman" w:cs="Times New Roman"/>
        </w:rPr>
        <w:t>，</w:t>
      </w:r>
      <w:r>
        <w:rPr>
          <w:rFonts w:hint="eastAsia" w:ascii="Times New Roman" w:hAnsi="Times New Roman" w:eastAsia="FangSong" w:cs="Times New Roman"/>
        </w:rPr>
        <w:t>将其用强氧化剂氧化</w:t>
      </w:r>
      <w:r>
        <w:rPr>
          <w:rFonts w:hint="eastAsia" w:ascii="Times New Roman" w:hAnsi="Times New Roman" w:eastAsia="Times New Roman" w:cs="Times New Roman"/>
        </w:rPr>
        <w:t>（</w:t>
      </w:r>
      <w:r>
        <w:rPr>
          <w:rFonts w:hint="eastAsia" w:ascii="Times New Roman" w:hAnsi="Times New Roman" w:eastAsia="FangSong" w:cs="Times New Roman"/>
        </w:rPr>
        <w:t>设蒽被完全氧化为羧酸</w:t>
      </w:r>
      <w:r>
        <w:rPr>
          <w:rFonts w:hint="eastAsia" w:ascii="Times New Roman" w:hAnsi="Times New Roman" w:eastAsia="Times New Roman" w:cs="Times New Roman"/>
        </w:rPr>
        <w:t>）。</w:t>
      </w:r>
    </w:p>
    <w:p>
      <w:pPr>
        <w:numPr>
          <w:ilvl w:val="0"/>
          <w:numId w:val="1020"/>
        </w:numPr>
      </w:pPr>
      <w:r>
        <w:rPr>
          <w:rFonts w:hint="eastAsia" w:ascii="Times New Roman" w:hAnsi="Times New Roman" w:eastAsia="FangSong" w:cs="Times New Roman"/>
        </w:rPr>
        <w:t>试确定所得含苯环的羧酸的结构简式</w:t>
      </w:r>
      <w:r>
        <w:rPr>
          <w:rFonts w:hint="eastAsia" w:ascii="Times New Roman" w:hAnsi="Times New Roman" w:eastAsia="Times New Roman" w:cs="Times New Roman"/>
        </w:rPr>
        <w:t>。</w:t>
      </w:r>
    </w:p>
    <w:p>
      <w:pPr>
        <w:numPr>
          <w:ilvl w:val="0"/>
          <w:numId w:val="1020"/>
        </w:numPr>
      </w:pPr>
      <w:r>
        <w:rPr>
          <w:rFonts w:hint="eastAsia" w:ascii="Times New Roman" w:hAnsi="Times New Roman" w:eastAsia="FangSong" w:cs="Times New Roman"/>
        </w:rPr>
        <w:t xml:space="preserve">若所得含苯环羧酸需用</w:t>
      </w:r>
      <w:r>
        <w:rPr>
          <w:rFonts w:ascii="Times New Roman" w:hAnsi="Times New Roman" w:eastAsia="Times New Roman" w:cs="Times New Roman"/>
        </w:rPr>
        <w:t xml:space="preserve"> </w:t>
      </w:r>
      <m:oMath>
        <m:oMathPr>
          <m:ctrlPr>
            <w:rPr>
              <w:sz w:val="28"/>
              <w:szCs w:val="28"/>
            </w:rPr>
          </m:ctrlPr>
        </m:oMathPr>
        <m:r>
          <m:t>0.500</m:t>
        </m:r>
        <m:r>
          <m:rPr>
            <m:sty m:val="p"/>
          </m:rPr>
          <m:t> </m:t>
        </m:r>
        <m:r>
          <m:rPr>
            <m:sty m:val="p"/>
          </m:rPr>
          <m:t>m</m:t>
        </m:r>
        <m:r>
          <m:rPr>
            <m:sty m:val="p"/>
          </m:rPr>
          <m:t>o</m:t>
        </m:r>
        <m:r>
          <m:rPr>
            <m:sty m:val="p"/>
          </m:rPr>
          <m:t>l</m:t>
        </m:r>
        <m:r>
          <m:rPr>
            <m:sty m:val="p"/>
          </m:rPr>
          <m:t>⋅</m:t>
        </m:r>
        <m:sSup>
          <m:e>
            <m:r>
              <m:rPr>
                <m:sty m:val="p"/>
              </m:rP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w:t>
      </w:r>
      <m:oMath>
        <m:oMathPr>
          <m:ctrlPr>
            <w:rPr>
              <w:sz w:val="28"/>
              <w:szCs w:val="28"/>
            </w:rPr>
          </m:ctrlPr>
        </m:oMathPr>
        <m:r>
          <m:t>25.00</m:t>
        </m:r>
        <m:r>
          <m:rPr>
            <m:sty m:val="p"/>
          </m:rPr>
          <m:t> </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恰好完全中和</w:t>
      </w:r>
      <w:r>
        <w:rPr>
          <w:rFonts w:hint="eastAsia" w:ascii="Times New Roman" w:hAnsi="Times New Roman" w:eastAsia="Times New Roman" w:cs="Times New Roman"/>
        </w:rPr>
        <w:t>，</w:t>
      </w:r>
      <w:r>
        <w:rPr>
          <w:rFonts w:hint="eastAsia" w:ascii="Times New Roman" w:hAnsi="Times New Roman" w:eastAsia="FangSong" w:cs="Times New Roman"/>
        </w:rPr>
        <w:t>求所得含苯环的羧酸的物质的量</w:t>
      </w:r>
      <w:r>
        <w:rPr>
          <w:rFonts w:hint="eastAsia" w:ascii="Times New Roman" w:hAnsi="Times New Roman" w:eastAsia="Times New Roman" w:cs="Times New Roman"/>
        </w:rPr>
        <w:t>。</w:t>
      </w:r>
    </w:p>
    <w:p>
      <w:pPr>
        <w:numPr>
          <w:ilvl w:val="0"/>
          <w:numId w:val="1020"/>
        </w:numPr>
      </w:pPr>
      <w:r>
        <w:rPr>
          <w:rFonts w:hint="eastAsia" w:ascii="Times New Roman" w:hAnsi="Times New Roman" w:eastAsia="FangSong" w:cs="Times New Roman"/>
        </w:rPr>
        <w:t>若某稠环芳烃的氧化产物中有苯六甲酸</w:t>
      </w:r>
      <w:r>
        <w:rPr>
          <w:rFonts w:hint="eastAsia" w:ascii="Times New Roman" w:hAnsi="Times New Roman" w:eastAsia="Times New Roman" w:cs="Times New Roman"/>
        </w:rPr>
        <w:t>，</w:t>
      </w:r>
      <w:r>
        <w:rPr>
          <w:rFonts w:hint="eastAsia" w:ascii="Times New Roman" w:hAnsi="Times New Roman" w:eastAsia="FangSong" w:cs="Times New Roman"/>
        </w:rPr>
        <w:t>试确定符合此条件的最简单的稠环芳烃的结构简式</w:t>
      </w:r>
      <w:r>
        <w:rPr>
          <w:rFonts w:hint="eastAsia" w:ascii="Times New Roman" w:hAnsi="Times New Roman" w:eastAsia="Times New Roman" w:cs="Times New Roman"/>
        </w:rPr>
        <w:t>。</w:t>
      </w:r>
    </w:p>
    <w:p>
      <w:pPr>
        <w:spacing w:before="160" w:after="80"/>
      </w:pPr>
      <w:r>
        <w:pict>
          <v:rect style="width:0;height:1.5pt" o:hralign="center" o:hrstd="t" o:hr="t"/>
        </w:pict>
      </w:r>
    </w:p>
    <w:bookmarkEnd w:id="199"/>
    <w:bookmarkStart w:id="200" w:name="全国初赛命名抽提顺磁"/>
    <w:p>
      <w:pPr>
        <w:pStyle w:val="Heading2"/>
        <w:spacing w:before="280" w:after="120"/>
      </w:pPr>
      <w:r>
        <w:rPr>
          <w:rFonts w:ascii="Times New Roman" w:hAnsi="Times New Roman" w:eastAsia="Times New Roman" w:cs="Times New Roman"/>
        </w:rPr>
        <w:t xml:space="preserve">4.35 </w:t>
      </w:r>
      <w:r>
        <w:rPr>
          <w:rFonts w:hint="eastAsia" w:ascii="Times New Roman" w:hAnsi="Times New Roman" w:eastAsia="Times New Roman" w:cs="Times New Roman"/>
        </w:rPr>
        <w:t>2005</w:t>
      </w:r>
      <w:r>
        <w:rPr>
          <w:rFonts w:hint="eastAsia" w:ascii="Times New Roman" w:hAnsi="Times New Roman" w:eastAsia="SimHei" w:cs="Times New Roman"/>
        </w:rPr>
        <w:t>全国初赛命名抽提顺磁</w:t>
      </w:r>
    </w:p>
    <w:p>
      <w:pPr>
        <w:pStyle w:val="FirstParagraph"/>
      </w:pPr>
      <w:r>
        <w:rPr>
          <w:rFonts w:hint="eastAsia" w:ascii="Times New Roman" w:hAnsi="Times New Roman" w:eastAsia="Times New Roman" w:cs="Times New Roman"/>
        </w:rPr>
        <w:t xml:space="preserve">（2005</w:t>
      </w:r>
      <w:r>
        <w:rPr>
          <w:rFonts w:ascii="Times New Roman" w:hAnsi="Times New Roman" w:eastAsia="Times New Roman" w:cs="Times New Roman"/>
        </w:rPr>
        <w:t xml:space="preserve"> </w:t>
      </w:r>
      <w:r>
        <w:rPr>
          <w:rFonts w:hint="eastAsia" w:ascii="Times New Roman" w:hAnsi="Times New Roman" w:eastAsia="FangSong" w:cs="Times New Roman"/>
        </w:rPr>
        <w:t>年全国初赛</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给出下列四种化合物的化学名称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A: H—C(=O)—N(CH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ascii="Times New Roman" w:hAnsi="Times New Roman" w:eastAsia="Times New Roman" w:cs="Times New Roman"/>
        </w:rPr>
        <w:t>B: CH</w:t>
      </w:r>
      <w:r>
        <w:rPr>
          <w:rFonts w:ascii="Times New Roman" w:hAnsi="Times New Roman" w:eastAsia="Times New Roman" w:cs="Times New Roman"/>
          <w:vertAlign w:val="subscript"/>
        </w:rPr>
        <w:t>3</w:t>
      </w:r>
      <w:r>
        <w:rPr>
          <w:rFonts w:ascii="Times New Roman" w:hAnsi="Times New Roman" w:eastAsia="Times New Roman" w:cs="Times New Roman"/>
        </w:rPr>
        <w:t>OCH</w:t>
      </w:r>
      <w:r>
        <w:rPr>
          <w:rFonts w:ascii="Times New Roman" w:hAnsi="Times New Roman" w:eastAsia="Times New Roman" w:cs="Times New Roman"/>
          <w:vertAlign w:val="subscript"/>
        </w:rPr>
        <w:t>2</w:t>
      </w:r>
      <w:r>
        <w:rPr>
          <w:rFonts w:ascii="Times New Roman" w:hAnsi="Times New Roman" w:eastAsia="Times New Roman" w:cs="Times New Roman"/>
        </w:rPr>
        <w:t>CH</w:t>
      </w:r>
      <w:r>
        <w:rPr>
          <w:rFonts w:ascii="Times New Roman" w:hAnsi="Times New Roman" w:eastAsia="Times New Roman" w:cs="Times New Roman"/>
          <w:vertAlign w:val="subscript"/>
        </w:rPr>
        <w:t>2</w:t>
      </w:r>
      <w:r>
        <w:rPr>
          <w:rFonts w:ascii="Times New Roman" w:hAnsi="Times New Roman" w:eastAsia="Times New Roman" w:cs="Times New Roman"/>
        </w:rPr>
        <w:t>OCH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丁内酰胺环状结构</w:t>
      </w:r>
      <w:r>
        <w:rPr>
          <w:rFonts w:hint="eastAsia" w:ascii="Times New Roman" w:hAnsi="Times New Roman" w:eastAsia="Times New Roman" w:cs="Times New Roman"/>
        </w:rPr>
        <w:t>，</w:t>
      </w:r>
      <w:r>
        <w:rPr>
          <w:rFonts w:hint="eastAsia" w:ascii="Times New Roman" w:hAnsi="Times New Roman" w:eastAsia="FangSong" w:cs="Times New Roman"/>
        </w:rPr>
        <w:t>见原书图</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D: H</w:t>
      </w:r>
      <w:r>
        <w:rPr>
          <w:rFonts w:ascii="Times New Roman" w:hAnsi="Times New Roman" w:eastAsia="Times New Roman" w:cs="Times New Roman"/>
          <w:vertAlign w:val="subscript"/>
        </w:rPr>
        <w:t>3</w:t>
      </w:r>
      <w:r>
        <w:rPr>
          <w:rFonts w:ascii="Times New Roman" w:hAnsi="Times New Roman" w:eastAsia="Times New Roman" w:cs="Times New Roman"/>
        </w:rPr>
        <w:t>C—S—CH</w:t>
      </w:r>
      <w:r>
        <w:rPr>
          <w:rFonts w:ascii="Times New Roman" w:hAnsi="Times New Roman" w:eastAsia="Times New Roman" w:cs="Times New Roman"/>
          <w:vertAlign w:val="subscript"/>
        </w:rPr>
        <w:t>3</w:t>
      </w:r>
    </w:p>
    <w:p>
      <w:pPr>
        <w:numPr>
          <w:ilvl w:val="0"/>
          <w:numId w:val="1021"/>
        </w:numPr>
      </w:pPr>
      <w:r>
        <w:rPr>
          <w:rFonts w:hint="eastAsia" w:ascii="Times New Roman" w:hAnsi="Times New Roman" w:eastAsia="FangSong" w:cs="Times New Roman"/>
        </w:rPr>
        <w:t>常用上述溶剂将芳香烃和丁二烯等化工原料从石油馏分中抽提出来</w:t>
      </w:r>
      <w:r>
        <w:rPr>
          <w:rFonts w:hint="eastAsia" w:ascii="Times New Roman" w:hAnsi="Times New Roman" w:eastAsia="Times New Roman" w:cs="Times New Roman"/>
        </w:rPr>
        <w:t>，</w:t>
      </w:r>
      <w:r>
        <w:rPr>
          <w:rFonts w:hint="eastAsia" w:ascii="Times New Roman" w:hAnsi="Times New Roman" w:eastAsia="FangSong" w:cs="Times New Roman"/>
        </w:rPr>
        <w:t>请简要说明它们的作用原理</w:t>
      </w:r>
      <w:r>
        <w:rPr>
          <w:rFonts w:hint="eastAsia" w:ascii="Times New Roman" w:hAnsi="Times New Roman" w:eastAsia="Times New Roman" w:cs="Times New Roman"/>
        </w:rPr>
        <w:t>。</w:t>
      </w:r>
    </w:p>
    <w:p>
      <w:pPr>
        <w:numPr>
          <w:ilvl w:val="0"/>
          <w:numId w:val="1021"/>
        </w:numPr>
      </w:pPr>
      <w:r>
        <w:rPr>
          <w:rFonts w:hint="eastAsia" w:ascii="Times New Roman" w:hAnsi="Times New Roman" w:eastAsia="FangSong" w:cs="Times New Roman"/>
        </w:rPr>
        <w:t>选出下列物种中的顺磁性物种</w:t>
      </w:r>
      <w:r>
        <w:rPr>
          <w:rFonts w:hint="eastAsia" w:ascii="Times New Roman" w:hAnsi="Times New Roman" w:eastAsia="Times New Roman" w:cs="Times New Roman"/>
        </w:rPr>
        <w:t>（</w:t>
      </w:r>
      <w:r>
        <w:rPr>
          <w:rFonts w:hint="eastAsia" w:ascii="Times New Roman" w:hAnsi="Times New Roman" w:eastAsia="FangSong" w:cs="Times New Roman"/>
        </w:rPr>
        <w:t>用物种前面的字母表示</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r</m:t>
                </m:r>
                <m:r>
                  <m:rPr>
                    <m:sty m:val="p"/>
                  </m:rPr>
                  <m:t>(</m:t>
                </m:r>
                <m:sSub>
                  <m:e>
                    <m:r>
                      <m:rPr>
                        <m:sty m:val="p"/>
                      </m:rPr>
                      <m:t>H</m:t>
                    </m:r>
                  </m:e>
                  <m:sub>
                    <m:r>
                      <m:t>2</m:t>
                    </m:r>
                  </m:sub>
                </m:sSub>
                <m:r>
                  <m:rPr>
                    <m:sty m:val="p"/>
                  </m:rPr>
                  <m:t>O</m:t>
                </m:r>
                <m:sSub>
                  <m:e>
                    <m:r>
                      <m:rPr>
                        <m:sty m:val="p"/>
                      </m:rPr>
                      <m:t>)</m:t>
                    </m:r>
                  </m:e>
                  <m:sub>
                    <m:r>
                      <m:t>6</m:t>
                    </m:r>
                  </m:sub>
                </m:sSub>
              </m:e>
            </m:d>
          </m:e>
          <m:sup>
            <m:r>
              <m:t>2</m:t>
            </m:r>
            <m:r>
              <m:rPr>
                <m:sty m:val="p"/>
              </m:rPr>
              <m:t>+</m:t>
            </m:r>
          </m:sup>
        </m:sSup>
      </m:oMath>
      <w:r>
        <w:rPr>
          <w:rFonts w:ascii="Times New Roman" w:hAnsi="Times New Roman" w:eastAsia="Times New Roman" w:cs="Times New Roman"/>
        </w:rPr>
        <w:t xml:space="preserve">　B:</w:t>
      </w:r>
      <w:r>
        <w:rPr>
          <w:rFonts w:ascii="Times New Roman" w:hAnsi="Times New Roman" w:eastAsia="Times New Roman" w:cs="Times New Roman"/>
        </w:rPr>
        <w:t xml:space="preserve"> </w:t>
      </w:r>
      <m:oMath>
        <m:oMathPr>
          <m:ctrlPr>
            <w:rPr>
              <w:sz w:val="28"/>
              <w:szCs w:val="28"/>
            </w:rPr>
          </m:ctrlPr>
        </m:oMathPr>
        <m:sSub>
          <m:e>
            <m:r>
              <m:rPr>
                <m:sty m:val="p"/>
              </m:rPr>
              <m:t>F</m:t>
            </m:r>
            <m:r>
              <m:rPr>
                <m:sty m:val="p"/>
              </m:rPr>
              <m:t>e</m:t>
            </m:r>
            <m:r>
              <m:rPr>
                <m:sty m:val="p"/>
              </m:rPr>
              <m:t>(</m:t>
            </m:r>
            <m:r>
              <m:rPr>
                <m:sty m:val="p"/>
              </m:rPr>
              <m:t>C</m:t>
            </m:r>
            <m:r>
              <m:rPr>
                <m:sty m:val="p"/>
              </m:rPr>
              <m:t>O</m:t>
            </m:r>
            <m:r>
              <m:rPr>
                <m:sty m:val="p"/>
              </m:rPr>
              <m:t>)</m:t>
            </m:r>
          </m:e>
          <m:sub>
            <m:r>
              <m:t>5</m:t>
            </m:r>
          </m:sub>
        </m:sSub>
      </m:oMath>
      <w:r>
        <w:rPr>
          <w:rFonts w:ascii="Times New Roman" w:hAnsi="Times New Roman" w:eastAsia="Times New Roman" w:cs="Times New Roman"/>
        </w:rPr>
        <w:t xml:space="preserve">　C:</w:t>
      </w:r>
      <w:r>
        <w:rPr>
          <w:rFonts w:ascii="Times New Roman" w:hAnsi="Times New Roman" w:eastAsia="Times New Roman" w:cs="Times New Roman"/>
        </w:rPr>
        <w:t xml:space="preserve"> </w:t>
      </w:r>
      <m:oMath>
        <m:sSub>
          <m:e>
            <m:r>
              <m:rPr>
                <m:sty m:val="p"/>
              </m:rPr>
              <m:t>N</m:t>
            </m:r>
          </m:e>
          <m:sub>
            <m:r>
              <m:t>2</m:t>
            </m:r>
          </m:sub>
        </m:sSub>
        <m:sSub>
          <m:e>
            <m:r>
              <m:rPr>
                <m:sty m:val="p"/>
              </m:rP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二聚一氧化二氮</w:t>
      </w:r>
      <w:r>
        <w:rPr>
          <w:rFonts w:hint="eastAsia" w:ascii="Times New Roman" w:hAnsi="Times New Roman" w:eastAsia="Times New Roman" w:cs="Times New Roman"/>
        </w:rPr>
        <w:t>）</w:t>
      </w:r>
      <w:r>
        <w:rPr>
          <w:rFonts w:ascii="Times New Roman" w:hAnsi="Times New Roman" w:eastAsia="Times New Roman" w:cs="Times New Roman"/>
        </w:rPr>
        <w:t xml:space="preserve">　D:</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N</m:t>
                </m:r>
                <m:sSub>
                  <m:e>
                    <m:d>
                      <m:dPr>
                        <m:begChr m:val="("/>
                        <m:sepChr m:val=""/>
                        <m:endChr m:val=")"/>
                        <m:grow/>
                      </m:dPr>
                      <m:e>
                        <m:sSub>
                          <m:e>
                            <m:r>
                              <m:rPr>
                                <m:sty m:val="p"/>
                              </m:rPr>
                              <m:t>C</m:t>
                            </m:r>
                          </m:e>
                          <m:sub>
                            <m:r>
                              <m:t>6</m:t>
                            </m:r>
                          </m:sub>
                        </m:sSub>
                        <m:sSub>
                          <m:e>
                            <m:r>
                              <m:rPr>
                                <m:sty m:val="p"/>
                              </m:rPr>
                              <m:t>H</m:t>
                            </m:r>
                          </m:e>
                          <m:sub>
                            <m:r>
                              <m:t>4</m:t>
                            </m:r>
                          </m:sub>
                        </m:sSub>
                        <m:sSub>
                          <m:e>
                            <m:r>
                              <m:rPr>
                                <m:sty m:val="p"/>
                              </m:rPr>
                              <m:t>O</m:t>
                            </m:r>
                            <m:r>
                              <m:rPr>
                                <m:sty m:val="p"/>
                              </m:rPr>
                              <m:t>C</m:t>
                            </m:r>
                            <m:r>
                              <m:rPr>
                                <m:sty m:val="p"/>
                              </m:rPr>
                              <m:t>H</m:t>
                            </m:r>
                          </m:e>
                          <m:sub>
                            <m:r>
                              <m:t>3</m:t>
                            </m:r>
                          </m:sub>
                        </m:sSub>
                      </m:e>
                    </m:d>
                  </m:e>
                  <m:sub>
                    <m:r>
                      <m:t>3</m:t>
                    </m:r>
                  </m:sub>
                </m:sSub>
              </m:e>
            </m:d>
          </m:e>
          <m:sup>
            <m:r>
              <m:rPr>
                <m:sty m:val="p"/>
              </m:rPr>
              <m:t>+</m:t>
            </m:r>
          </m:sup>
        </m:sSup>
      </m:oMath>
    </w:p>
    <w:p>
      <w:pPr>
        <w:spacing w:before="160" w:after="80"/>
      </w:pPr>
      <w:r>
        <w:pict>
          <v:rect style="width:0;height:1.5pt" o:hralign="center" o:hrstd="t" o:hr="t"/>
        </w:pict>
      </w:r>
    </w:p>
    <w:bookmarkEnd w:id="200"/>
    <w:bookmarkStart w:id="201" w:name="全国初赛碗形芳香二价阴离子"/>
    <w:p>
      <w:pPr>
        <w:pStyle w:val="Heading2"/>
        <w:spacing w:before="280" w:after="120"/>
      </w:pPr>
      <w:r>
        <w:rPr>
          <w:rFonts w:ascii="Times New Roman" w:hAnsi="Times New Roman" w:eastAsia="Times New Roman" w:cs="Times New Roman"/>
        </w:rPr>
        <w:t xml:space="preserve">4.36 </w:t>
      </w:r>
      <w:r>
        <w:rPr>
          <w:rFonts w:hint="eastAsia" w:ascii="Times New Roman" w:hAnsi="Times New Roman" w:eastAsia="Times New Roman" w:cs="Times New Roman"/>
        </w:rPr>
        <w:t>2009</w:t>
      </w:r>
      <w:r>
        <w:rPr>
          <w:rFonts w:hint="eastAsia" w:ascii="Times New Roman" w:hAnsi="Times New Roman" w:eastAsia="SimHei" w:cs="Times New Roman"/>
        </w:rPr>
        <w:t>全国初赛碗形芳香二价阴离子</w:t>
      </w:r>
    </w:p>
    <w:p>
      <w:pPr>
        <w:pStyle w:val="FirstParagraph"/>
      </w:pPr>
      <w:r>
        <w:rPr>
          <w:rFonts w:hint="eastAsia" w:ascii="Times New Roman" w:hAnsi="Times New Roman" w:eastAsia="Times New Roman" w:cs="Times New Roman"/>
        </w:rPr>
        <w:t xml:space="preserve">（2009</w:t>
      </w:r>
      <w:r>
        <w:rPr>
          <w:rFonts w:ascii="Times New Roman" w:hAnsi="Times New Roman" w:eastAsia="Times New Roman" w:cs="Times New Roman"/>
        </w:rPr>
        <w:t xml:space="preserve"> </w:t>
      </w:r>
      <w:r>
        <w:rPr>
          <w:rFonts w:hint="eastAsia" w:ascii="Times New Roman" w:hAnsi="Times New Roman" w:eastAsia="FangSong" w:cs="Times New Roman"/>
        </w:rPr>
        <w:t>年全国初赛</w:t>
      </w:r>
      <w:r>
        <w:rPr>
          <w:rFonts w:hint="eastAsia" w:ascii="Times New Roman" w:hAnsi="Times New Roman" w:eastAsia="Times New Roman" w:cs="Times New Roman"/>
        </w:rPr>
        <w:t>）1964</w:t>
      </w:r>
      <w:r>
        <w:rPr>
          <w:rFonts w:ascii="Times New Roman" w:hAnsi="Times New Roman" w:eastAsia="Times New Roman" w:cs="Times New Roman"/>
        </w:rPr>
        <w:t xml:space="preserve"> </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合成大师</w:t>
      </w:r>
      <w:r>
        <w:rPr>
          <w:rFonts w:ascii="Times New Roman" w:hAnsi="Times New Roman" w:eastAsia="Times New Roman" w:cs="Times New Roman"/>
        </w:rPr>
        <w:t xml:space="preserve"> Woodward </w:t>
      </w:r>
      <w:r>
        <w:rPr>
          <w:rFonts w:hint="eastAsia" w:ascii="Times New Roman" w:hAnsi="Times New Roman" w:eastAsia="FangSong" w:cs="Times New Roman"/>
        </w:rPr>
        <w:t xml:space="preserve">提出了利用化合物</w:t>
      </w:r>
      <w:r>
        <w:rPr>
          <w:rFonts w:ascii="Times New Roman" w:hAnsi="Times New Roman" w:eastAsia="Times New Roman" w:cs="Times New Roman"/>
        </w:rPr>
        <w:t xml:space="preserve"> A</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C</m:t>
                </m:r>
              </m:e>
              <m:sub>
                <m:r>
                  <m:t>10</m:t>
                </m:r>
              </m:sub>
            </m:sSub>
            <m:sSub>
              <m:e>
                <m:r>
                  <m:rPr>
                    <m:sty m:val="p"/>
                  </m:rPr>
                  <m:t>H</m:t>
                </m:r>
              </m:e>
              <m:sub>
                <m:r>
                  <m:t>10</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作为前体合成一种特殊的化合物</w:t>
      </w:r>
      <w:r>
        <w:rPr>
          <w:rFonts w:ascii="Times New Roman" w:hAnsi="Times New Roman" w:eastAsia="Times New Roman" w:cs="Times New Roman"/>
        </w:rPr>
        <w:t xml:space="preserve"> B</w:t>
      </w:r>
      <w:r>
        <w:rPr>
          <w:rFonts w:ascii="Times New Roman" w:hAnsi="Times New Roman" w:eastAsia="Times New Roman" w:cs="Times New Roman"/>
        </w:rPr>
        <w:t xml:space="preserve"> </w:t>
      </w:r>
      <m:oMath>
        <m:d>
          <m:dPr>
            <m:begChr m:val="("/>
            <m:sepChr m:val=""/>
            <m:endChr m:val=")"/>
            <m:grow/>
          </m:dPr>
          <m:e>
            <m:sSub>
              <m:e>
                <m:r>
                  <m:rPr>
                    <m:sty m:val="p"/>
                  </m:rPr>
                  <m:t>C</m:t>
                </m:r>
              </m:e>
              <m:sub>
                <m:r>
                  <m:t>10</m:t>
                </m:r>
              </m:sub>
            </m:sSub>
            <m:sSub>
              <m:e>
                <m:r>
                  <m:rPr>
                    <m:sty m:val="p"/>
                  </m:rPr>
                  <m:t>H</m:t>
                </m:r>
              </m:e>
              <m:sub>
                <m:r>
                  <m:t>6</m:t>
                </m:r>
              </m:sub>
            </m:sSub>
          </m:e>
        </m:d>
      </m:oMath>
      <w:r>
        <w:rPr>
          <w:rFonts w:hint="eastAsia" w:ascii="Times New Roman" w:hAnsi="Times New Roman" w:eastAsia="Times New Roman" w:cs="Times New Roman"/>
        </w:rPr>
        <w:t>。</w:t>
      </w:r>
      <w:r>
        <w:rPr>
          <w:rFonts w:hint="eastAsia" w:ascii="Times New Roman" w:hAnsi="Times New Roman" w:eastAsia="FangSong" w:cs="Times New Roman"/>
        </w:rPr>
        <w:t>化合物</w:t>
      </w:r>
      <w:r>
        <w:rPr>
          <w:rFonts w:ascii="Times New Roman" w:hAnsi="Times New Roman" w:eastAsia="Times New Roman" w:cs="Times New Roman"/>
        </w:rPr>
        <w:t xml:space="preserve"> A </w:t>
      </w:r>
      <w:r>
        <w:rPr>
          <w:rFonts w:hint="eastAsia" w:ascii="Times New Roman" w:hAnsi="Times New Roman" w:eastAsia="FangSong" w:cs="Times New Roman"/>
        </w:rPr>
        <w:t>有三种不同化学环境的氢</w:t>
      </w:r>
      <w:r>
        <w:rPr>
          <w:rFonts w:hint="eastAsia" w:ascii="Times New Roman" w:hAnsi="Times New Roman" w:eastAsia="Times New Roman" w:cs="Times New Roman"/>
        </w:rPr>
        <w:t>，</w:t>
      </w:r>
      <w:r>
        <w:rPr>
          <w:rFonts w:hint="eastAsia" w:ascii="Times New Roman" w:hAnsi="Times New Roman" w:eastAsia="FangSong" w:cs="Times New Roman"/>
        </w:rPr>
        <w:t>其数目比为</w:t>
      </w:r>
      <w:r>
        <w:rPr>
          <w:rFonts w:ascii="Times New Roman" w:hAnsi="Times New Roman" w:eastAsia="Times New Roman" w:cs="Times New Roman"/>
        </w:rPr>
        <w:t xml:space="preserve"> </w:t>
      </w:r>
      <w:r>
        <w:rPr>
          <w:rFonts w:hint="eastAsia" w:ascii="Times New Roman" w:hAnsi="Times New Roman" w:eastAsia="Times New Roman" w:cs="Times New Roman"/>
        </w:rPr>
        <w:t>6:3:1；</w:t>
      </w:r>
      <w:r>
        <w:rPr>
          <w:rFonts w:hint="eastAsia" w:ascii="Times New Roman" w:hAnsi="Times New Roman" w:eastAsia="FangSong" w:cs="Times New Roman"/>
        </w:rPr>
        <w:t>化合物</w:t>
      </w:r>
      <w:r>
        <w:rPr>
          <w:rFonts w:ascii="Times New Roman" w:hAnsi="Times New Roman" w:eastAsia="Times New Roman" w:cs="Times New Roman"/>
        </w:rPr>
        <w:t xml:space="preserve"> B </w:t>
      </w:r>
      <w:r>
        <w:rPr>
          <w:rFonts w:hint="eastAsia" w:ascii="Times New Roman" w:hAnsi="Times New Roman" w:eastAsia="FangSong" w:cs="Times New Roman"/>
        </w:rPr>
        <w:t>分子中所有氢的化学环境相同</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在质谱仪中的自由区场中寿命约为</w:t>
      </w:r>
      <w:r>
        <w:rPr>
          <w:rFonts w:ascii="Times New Roman" w:hAnsi="Times New Roman" w:eastAsia="Times New Roman" w:cs="Times New Roman"/>
        </w:rPr>
        <w:t xml:space="preserve"> 1 </w:t>
      </w:r>
      <w:r>
        <w:rPr>
          <w:rFonts w:hint="eastAsia" w:ascii="Times New Roman" w:hAnsi="Times New Roman" w:eastAsia="FangSong" w:cs="Times New Roman"/>
        </w:rPr>
        <w:t>微秒</w:t>
      </w:r>
      <w:r>
        <w:rPr>
          <w:rFonts w:hint="eastAsia" w:ascii="Times New Roman" w:hAnsi="Times New Roman" w:eastAsia="Times New Roman" w:cs="Times New Roman"/>
        </w:rPr>
        <w:t>，</w:t>
      </w:r>
      <w:r>
        <w:rPr>
          <w:rFonts w:hint="eastAsia" w:ascii="Times New Roman" w:hAnsi="Times New Roman" w:eastAsia="FangSong" w:cs="Times New Roman"/>
        </w:rPr>
        <w:t>在常温下不能分离得到</w:t>
      </w:r>
      <w:r>
        <w:rPr>
          <w:rFonts w:hint="eastAsia" w:ascii="Times New Roman" w:hAnsi="Times New Roman" w:eastAsia="Times New Roman" w:cs="Times New Roman"/>
        </w:rPr>
        <w:t>。</w:t>
      </w:r>
      <w:r>
        <w:rPr>
          <w:rFonts w:hint="eastAsia" w:ascii="Times New Roman" w:hAnsi="Times New Roman" w:eastAsia="FangSong" w:cs="Times New Roman"/>
        </w:rPr>
        <w:t>三十年后化学家们终于由</w:t>
      </w:r>
      <w:r>
        <w:rPr>
          <w:rFonts w:ascii="Times New Roman" w:hAnsi="Times New Roman" w:eastAsia="Times New Roman" w:cs="Times New Roman"/>
        </w:rPr>
        <w:t xml:space="preserve"> A </w:t>
      </w:r>
      <w:r>
        <w:rPr>
          <w:rFonts w:hint="eastAsia" w:ascii="Times New Roman" w:hAnsi="Times New Roman" w:eastAsia="FangSong" w:cs="Times New Roman"/>
        </w:rPr>
        <w:t xml:space="preserve">合成了第一个碗形芳香二价阴离子</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w:t>
      </w:r>
      <m:oMath>
        <m:oMathPr>
          <m:ctrlPr>
            <w:rPr>
              <w:sz w:val="28"/>
              <w:szCs w:val="28"/>
            </w:rPr>
          </m:ctrlPr>
        </m:oMathPr>
        <m:sSup>
          <m:e>
            <m:d>
              <m:dPr>
                <m:begChr m:val="["/>
                <m:sepChr m:val=""/>
                <m:endChr m:val="]"/>
                <m:grow/>
              </m:dPr>
              <m:e>
                <m:sSub>
                  <m:e>
                    <m:r>
                      <m:t>C</m:t>
                    </m:r>
                  </m:e>
                  <m:sub>
                    <m:r>
                      <m:t>10</m:t>
                    </m:r>
                  </m:sub>
                </m:sSub>
                <m:sSub>
                  <m:e>
                    <m:r>
                      <m:t>H</m:t>
                    </m:r>
                  </m:e>
                  <m:sub>
                    <m:r>
                      <m:t>6</m:t>
                    </m:r>
                  </m:sub>
                </m:sSub>
              </m:e>
            </m:d>
          </m:e>
          <m:sup>
            <m: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化合物</w:t>
      </w:r>
      <w:r>
        <w:rPr>
          <w:rFonts w:ascii="Times New Roman" w:hAnsi="Times New Roman" w:eastAsia="Times New Roman" w:cs="Times New Roman"/>
        </w:rPr>
        <w:t xml:space="preserve"> C </w:t>
      </w:r>
      <w:r>
        <w:rPr>
          <w:rFonts w:hint="eastAsia" w:ascii="Times New Roman" w:hAnsi="Times New Roman" w:eastAsia="FangSong" w:cs="Times New Roman"/>
        </w:rPr>
        <w:t>中六个氢的化学环境相同</w:t>
      </w:r>
      <w:r>
        <w:rPr>
          <w:rFonts w:hint="eastAsia" w:ascii="Times New Roman" w:hAnsi="Times New Roman" w:eastAsia="Times New Roman" w:cs="Times New Roman"/>
        </w:rPr>
        <w:t>，</w:t>
      </w:r>
      <w:r>
        <w:rPr>
          <w:rFonts w:hint="eastAsia" w:ascii="Times New Roman" w:hAnsi="Times New Roman" w:eastAsia="FangSong" w:cs="Times New Roman"/>
        </w:rPr>
        <w:t>在一定条件下可以转化为</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化合物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转化为</w:t>
      </w:r>
      <w:r>
        <w:rPr>
          <w:rFonts w:ascii="Times New Roman" w:hAnsi="Times New Roman" w:eastAsia="Times New Roman" w:cs="Times New Roman"/>
        </w:rPr>
        <w:t xml:space="preserve"> C </w:t>
      </w:r>
      <w:r>
        <w:rPr>
          <w:rFonts w:hint="eastAsia" w:ascii="Times New Roman" w:hAnsi="Times New Roman" w:eastAsia="FangSong" w:cs="Times New Roman"/>
        </w:rPr>
        <w:t>的过程如下所示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eqArr>
            <m:e>
              <m:sSub>
                <m:e>
                  <m:r>
                    <m:rPr>
                      <m:sty m:val="p"/>
                    </m:rPr>
                    <m:t>C</m:t>
                  </m:r>
                </m:e>
                <m:sub>
                  <m:r>
                    <m:t>10</m:t>
                  </m:r>
                </m:sub>
              </m:sSub>
              <m:sSub>
                <m:e>
                  <m:r>
                    <m:rPr>
                      <m:sty m:val="p"/>
                    </m:rPr>
                    <m:t>H</m:t>
                  </m:r>
                </m:e>
                <m:sub>
                  <m:r>
                    <m:t>10</m:t>
                  </m:r>
                </m:sub>
              </m:sSub>
              <m:r>
                <m:t>&amp;</m:t>
              </m:r>
              <m:limLow>
                <m:e>
                  <m:limUpp>
                    <m:e>
                      <m:r>
                        <m:rPr>
                          <m:sty m:val="p"/>
                        </m:rPr>
                        <m:t>→</m:t>
                      </m:r>
                    </m:e>
                    <m:lim>
                      <m:r>
                        <m:t>n</m:t>
                      </m:r>
                      <m:r>
                        <m:rPr>
                          <m:sty m:val="p"/>
                        </m:rPr>
                        <m:t>−</m:t>
                      </m:r>
                      <m:r>
                        <m:rPr>
                          <m:nor/>
                          <m:sty m:val="p"/>
                        </m:rPr>
                        <m:t>BuLi</m:t>
                      </m:r>
                      <m:r>
                        <m:rPr>
                          <m:sty m:val="p"/>
                        </m:rPr>
                        <m:t>,</m:t>
                      </m:r>
                      <m:r>
                        <m:t>t</m:t>
                      </m:r>
                      <m:r>
                        <m:rPr>
                          <m:sty m:val="p"/>
                        </m:rPr>
                        <m:t>−</m:t>
                      </m:r>
                      <m:r>
                        <m:rPr>
                          <m:nor/>
                          <m:sty m:val="p"/>
                        </m:rPr>
                        <m:t>BuOK</m:t>
                      </m:r>
                      <m:r>
                        <m:rPr>
                          <m:sty m:val="p"/>
                        </m:rPr>
                        <m:t>,</m:t>
                      </m:r>
                      <m:r>
                        <m:t>n</m:t>
                      </m:r>
                      <m:r>
                        <m:rPr>
                          <m:sty m:val="p"/>
                        </m:rPr>
                        <m:t>−</m:t>
                      </m:r>
                      <m:sSub>
                        <m:e>
                          <m:r>
                            <m:rPr>
                              <m:sty m:val="p"/>
                            </m:rPr>
                            <m:t>C</m:t>
                          </m:r>
                        </m:e>
                        <m:sub>
                          <m:r>
                            <m:t>6</m:t>
                          </m:r>
                        </m:sub>
                      </m:sSub>
                      <m:sSub>
                        <m:e>
                          <m:r>
                            <m:rPr>
                              <m:sty m:val="p"/>
                            </m:rPr>
                            <m:t>H</m:t>
                          </m:r>
                        </m:e>
                        <m:sub>
                          <m:r>
                            <m:t>14</m:t>
                          </m:r>
                        </m:sub>
                      </m:sSub>
                    </m:lim>
                  </m:limUpp>
                </m:e>
                <m:lim>
                  <m:r>
                    <m:rPr>
                      <m:sty m:val="p"/>
                    </m:rPr>
                    <m:t>(</m:t>
                  </m:r>
                  <m:sSub>
                    <m:e>
                      <m:r>
                        <m:rPr>
                          <m:sty m:val="p"/>
                        </m:rPr>
                        <m:t>C</m:t>
                      </m:r>
                      <m:r>
                        <m:rPr>
                          <m:sty m:val="p"/>
                        </m:rPr>
                        <m:t>H</m:t>
                      </m:r>
                    </m:e>
                    <m:sub>
                      <m:r>
                        <m:t>3</m:t>
                      </m:r>
                    </m:sub>
                  </m:sSub>
                  <m:sSub>
                    <m:e>
                      <m:r>
                        <m:rPr>
                          <m:sty m:val="p"/>
                        </m:rPr>
                        <m:t>)</m:t>
                      </m:r>
                    </m:e>
                    <m:sub>
                      <m:r>
                        <m:t>2</m:t>
                      </m:r>
                    </m:sub>
                  </m:sSub>
                  <m:sSub>
                    <m:e>
                      <m:r>
                        <m:rPr>
                          <m:sty m:val="p"/>
                        </m:rPr>
                        <m:t>N</m:t>
                      </m:r>
                      <m:r>
                        <m:rPr>
                          <m:sty m:val="p"/>
                        </m:rPr>
                        <m:t>C</m:t>
                      </m:r>
                      <m:r>
                        <m:rPr>
                          <m:sty m:val="p"/>
                        </m:rPr>
                        <m:t>H</m:t>
                      </m:r>
                    </m:e>
                    <m:sub>
                      <m:r>
                        <m:t>2</m:t>
                      </m:r>
                    </m:sub>
                  </m:sSub>
                  <m:sSub>
                    <m:e>
                      <m:r>
                        <m:rPr>
                          <m:sty m:val="p"/>
                        </m:rPr>
                        <m:t>C</m:t>
                      </m:r>
                      <m:r>
                        <m:rPr>
                          <m:sty m:val="p"/>
                        </m:rPr>
                        <m:t>H</m:t>
                      </m:r>
                    </m:e>
                    <m:sub>
                      <m:r>
                        <m:t>2</m:t>
                      </m:r>
                    </m:sub>
                  </m:sSub>
                  <m:r>
                    <m:rPr>
                      <m:sty m:val="p"/>
                    </m:rPr>
                    <m:t>N</m:t>
                  </m:r>
                  <m:r>
                    <m:rPr>
                      <m:sty m:val="p"/>
                    </m:rPr>
                    <m:t>(</m:t>
                  </m:r>
                  <m:sSub>
                    <m:e>
                      <m:r>
                        <m:rPr>
                          <m:sty m:val="p"/>
                        </m:rPr>
                        <m:t>C</m:t>
                      </m:r>
                      <m:r>
                        <m:rPr>
                          <m:sty m:val="p"/>
                        </m:rPr>
                        <m:t>H</m:t>
                      </m:r>
                    </m:e>
                    <m:sub>
                      <m:r>
                        <m:t>3</m:t>
                      </m:r>
                    </m:sub>
                  </m:sSub>
                  <m:sSub>
                    <m:e>
                      <m:r>
                        <m:rPr>
                          <m:sty m:val="p"/>
                        </m:rPr>
                        <m:t>)</m:t>
                      </m:r>
                    </m:e>
                    <m:sub>
                      <m:r>
                        <m:t>2</m:t>
                      </m:r>
                    </m:sub>
                  </m:sSub>
                </m:lim>
              </m:limLow>
              <m:r>
                <m:rPr>
                  <m:sty m:val="p"/>
                </m:rPr>
                <m:t>[</m:t>
              </m:r>
              <m:sSub>
                <m:e>
                  <m:r>
                    <m:rPr>
                      <m:sty m:val="p"/>
                    </m:rPr>
                    <m:t>C</m:t>
                  </m:r>
                </m:e>
                <m:sub>
                  <m:r>
                    <m:t>10</m:t>
                  </m:r>
                </m:sub>
              </m:sSub>
              <m:sSub>
                <m:e>
                  <m:r>
                    <m:rPr>
                      <m:sty m:val="p"/>
                    </m:rPr>
                    <m:t>H</m:t>
                  </m:r>
                </m:e>
                <m:sub>
                  <m:r>
                    <m:t>6</m:t>
                  </m:r>
                </m:sub>
              </m:sSub>
              <m:sSup>
                <m:e>
                  <m:r>
                    <m:rPr>
                      <m:sty m:val="p"/>
                    </m:rPr>
                    <m:t>]</m:t>
                  </m:r>
                </m:e>
                <m:sup>
                  <m:r>
                    <m:t>2</m:t>
                  </m:r>
                  <m:r>
                    <m:rPr>
                      <m:sty m:val="p"/>
                    </m:rPr>
                    <m:t>−</m:t>
                  </m:r>
                </m:sup>
              </m:sSup>
              <m:r>
                <m:rPr>
                  <m:sty m:val="p"/>
                </m:rPr>
                <m:t>⋅</m:t>
              </m:r>
              <m:r>
                <m:t>2</m:t>
              </m:r>
              <m:sSup>
                <m:e>
                  <m:r>
                    <m:rPr>
                      <m:sty m:val="p"/>
                    </m:rPr>
                    <m:t>K</m:t>
                  </m:r>
                </m:e>
                <m:sup>
                  <m:r>
                    <m:rPr>
                      <m:sty m:val="p"/>
                    </m:rPr>
                    <m:t>+</m:t>
                  </m:r>
                </m:sup>
              </m:sSup>
              <m:limLow>
                <m:e>
                  <m:limUpp>
                    <m:e>
                      <m:r>
                        <m:rPr>
                          <m:sty m:val="p"/>
                        </m:rPr>
                        <m:t>→</m:t>
                      </m:r>
                    </m:e>
                    <m:lim>
                      <m:sSub>
                        <m:e>
                          <m:r>
                            <m:rPr>
                              <m:sty m:val="p"/>
                            </m:rPr>
                            <m:t>M</m:t>
                          </m:r>
                          <m:r>
                            <m:rPr>
                              <m:sty m:val="p"/>
                            </m:rPr>
                            <m:t>e</m:t>
                          </m:r>
                        </m:e>
                        <m:sub>
                          <m:r>
                            <m:t>3</m:t>
                          </m:r>
                        </m:sub>
                      </m:sSub>
                      <m:r>
                        <m:rPr>
                          <m:sty m:val="p"/>
                        </m:rPr>
                        <m:t>S</m:t>
                      </m:r>
                      <m:r>
                        <m:rPr>
                          <m:sty m:val="p"/>
                        </m:rPr>
                        <m:t>n</m:t>
                      </m:r>
                      <m:r>
                        <m:rPr>
                          <m:sty m:val="p"/>
                        </m:rPr>
                        <m:t>X</m:t>
                      </m:r>
                    </m:lim>
                  </m:limUpp>
                </m:e>
                <m:lim>
                  <m:sSub>
                    <m:e>
                      <m:r>
                        <m:rPr>
                          <m:sty m:val="p"/>
                        </m:rPr>
                        <m:t>C</m:t>
                      </m:r>
                    </m:e>
                    <m:sub>
                      <m:r>
                        <m:t>2</m:t>
                      </m:r>
                    </m:sub>
                  </m:sSub>
                  <m:sSub>
                    <m:e>
                      <m:r>
                        <m:rPr>
                          <m:sty m:val="p"/>
                        </m:rPr>
                        <m:t>H</m:t>
                      </m:r>
                    </m:e>
                    <m:sub>
                      <m:r>
                        <m:t>5</m:t>
                      </m:r>
                    </m:sub>
                  </m:sSub>
                  <m:sSub>
                    <m:e>
                      <m:r>
                        <m:rPr>
                          <m:sty m:val="p"/>
                        </m:rPr>
                        <m:t>O</m:t>
                      </m:r>
                      <m:r>
                        <m:rPr>
                          <m:sty m:val="p"/>
                        </m:rPr>
                        <m:t>C</m:t>
                      </m:r>
                    </m:e>
                    <m:sub>
                      <m:r>
                        <m:t>2</m:t>
                      </m:r>
                    </m:sub>
                  </m:sSub>
                  <m:sSub>
                    <m:e>
                      <m:r>
                        <m:rPr>
                          <m:sty m:val="p"/>
                        </m:rPr>
                        <m:t>H</m:t>
                      </m:r>
                    </m:e>
                    <m:sub>
                      <m:r>
                        <m:t>5</m:t>
                      </m:r>
                    </m:sub>
                  </m:sSub>
                </m:lim>
              </m:limLow>
            </m:e>
            <m:e>
              <m:r>
                <m:t>&amp;</m:t>
              </m:r>
              <m:limLow>
                <m:e>
                  <m:limUpp>
                    <m:e>
                      <m:r>
                        <m:rPr>
                          <m:sty m:val="p"/>
                        </m:rPr>
                        <m:t>→</m:t>
                      </m:r>
                    </m:e>
                    <m:lim>
                      <m:r>
                        <m:rPr>
                          <m:nor/>
                          <m:sty m:val="p"/>
                        </m:rPr>
                        <m:t>MeLi</m:t>
                      </m:r>
                    </m:lim>
                  </m:limUpp>
                </m:e>
                <m:lim>
                  <m:sSub>
                    <m:e>
                      <m:r>
                        <m:rPr>
                          <m:sty m:val="p"/>
                        </m:rPr>
                        <m:t>C</m:t>
                      </m:r>
                      <m:r>
                        <m:rPr>
                          <m:sty m:val="p"/>
                        </m:rPr>
                        <m:t>H</m:t>
                      </m:r>
                    </m:e>
                    <m:sub>
                      <m:r>
                        <m:t>3</m:t>
                      </m:r>
                    </m:sub>
                  </m:sSub>
                  <m:sSub>
                    <m:e>
                      <m:r>
                        <m:rPr>
                          <m:sty m:val="p"/>
                        </m:rPr>
                        <m:t>O</m:t>
                      </m:r>
                      <m:r>
                        <m:rPr>
                          <m:sty m:val="p"/>
                        </m:rPr>
                        <m:t>C</m:t>
                      </m:r>
                      <m:r>
                        <m:rPr>
                          <m:sty m:val="p"/>
                        </m:rPr>
                        <m:t>H</m:t>
                      </m:r>
                    </m:e>
                    <m:sub>
                      <m:r>
                        <m:t>2</m:t>
                      </m:r>
                    </m:sub>
                  </m:sSub>
                  <m:sSub>
                    <m:e>
                      <m:r>
                        <m:rPr>
                          <m:sty m:val="p"/>
                        </m:rPr>
                        <m:t>C</m:t>
                      </m:r>
                      <m:r>
                        <m:rPr>
                          <m:sty m:val="p"/>
                        </m:rPr>
                        <m:t>H</m:t>
                      </m:r>
                    </m:e>
                    <m:sub>
                      <m:r>
                        <m:t>2</m:t>
                      </m:r>
                    </m:sub>
                  </m:sSub>
                  <m:sSub>
                    <m:e>
                      <m:r>
                        <m:rPr>
                          <m:sty m:val="p"/>
                        </m:rPr>
                        <m:t>O</m:t>
                      </m:r>
                      <m:r>
                        <m:rPr>
                          <m:sty m:val="p"/>
                        </m:rPr>
                        <m:t>C</m:t>
                      </m:r>
                      <m:r>
                        <m:rPr>
                          <m:sty m:val="p"/>
                        </m:rPr>
                        <m:t>H</m:t>
                      </m:r>
                    </m:e>
                    <m:sub>
                      <m:r>
                        <m:t>3</m:t>
                      </m:r>
                    </m:sub>
                  </m:sSub>
                </m:lim>
              </m:limLow>
              <m:r>
                <m:rPr>
                  <m:sty m:val="p"/>
                </m:rPr>
                <m:t>[</m:t>
              </m:r>
              <m:sSub>
                <m:e>
                  <m:r>
                    <m:rPr>
                      <m:sty m:val="p"/>
                    </m:rPr>
                    <m:t>C</m:t>
                  </m:r>
                </m:e>
                <m:sub>
                  <m:r>
                    <m:t>10</m:t>
                  </m:r>
                </m:sub>
              </m:sSub>
              <m:sSub>
                <m:e>
                  <m:r>
                    <m:rPr>
                      <m:sty m:val="p"/>
                    </m:rPr>
                    <m:t>H</m:t>
                  </m:r>
                </m:e>
                <m:sub>
                  <m:r>
                    <m:t>6</m:t>
                  </m:r>
                </m:sub>
              </m:sSub>
              <m:sSup>
                <m:e>
                  <m:r>
                    <m:rPr>
                      <m:sty m:val="p"/>
                    </m:rPr>
                    <m:t>]</m:t>
                  </m:r>
                </m:e>
                <m:sup>
                  <m:r>
                    <m:t>2</m:t>
                  </m:r>
                  <m:r>
                    <m:rPr>
                      <m:sty m:val="p"/>
                    </m:rPr>
                    <m:t>−</m:t>
                  </m:r>
                </m:sup>
              </m:sSup>
              <m:r>
                <m:rPr>
                  <m:sty m:val="p"/>
                </m:rPr>
                <m:t>⋅</m:t>
              </m:r>
              <m:r>
                <m:t>2</m:t>
              </m:r>
              <m:sSup>
                <m:e>
                  <m:r>
                    <m:rPr>
                      <m:sty m:val="p"/>
                    </m:rPr>
                    <m:t>L</m:t>
                  </m:r>
                  <m:r>
                    <m:rPr>
                      <m:sty m:val="p"/>
                    </m:rPr>
                    <m:t>i</m:t>
                  </m:r>
                </m:e>
                <m:sup>
                  <m:r>
                    <m:rPr>
                      <m:sty m:val="p"/>
                    </m:rPr>
                    <m:t>+</m:t>
                  </m:r>
                </m:sup>
              </m:sSup>
              <m:r>
                <m:t> </m:t>
              </m:r>
              <m:r>
                <m:rPr>
                  <m:sty m:val="p"/>
                </m:rPr>
                <m:t>(</m:t>
              </m:r>
              <m:r>
                <m:t>C</m:t>
              </m:r>
              <m:r>
                <m:rPr>
                  <m:sty m:val="p"/>
                </m:rPr>
                <m:t>⋅</m:t>
              </m:r>
              <m:r>
                <m:t>2</m:t>
              </m:r>
              <m:r>
                <m:t>L</m:t>
              </m:r>
              <m:sSup>
                <m:e>
                  <m:r>
                    <m:t>i</m:t>
                  </m:r>
                </m:e>
                <m:sup>
                  <m:r>
                    <m:rPr>
                      <m:sty m:val="p"/>
                    </m:rPr>
                    <m:t>+</m:t>
                  </m:r>
                </m:sup>
              </m:sSup>
              <m:r>
                <m:rPr>
                  <m:sty m:val="p"/>
                </m:rPr>
                <m:t>)</m:t>
              </m:r>
            </m:e>
          </m:eqArr>
        </m:oMath>
      </m:oMathPara>
    </w:p>
    <w:p>
      <w:pPr>
        <w:pStyle w:val="FirstParagraph"/>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A、B、C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spacing w:before="160" w:after="80"/>
      </w:pPr>
      <w:r>
        <w:pict>
          <v:rect style="width:0;height:1.5pt" o:hralign="center" o:hrstd="t" o:hr="t"/>
        </w:pict>
      </w:r>
    </w:p>
    <w:bookmarkEnd w:id="201"/>
    <w:bookmarkStart w:id="208" w:name="浙江初赛芳烃等差数列"/>
    <w:p>
      <w:pPr>
        <w:pStyle w:val="Heading2"/>
        <w:spacing w:before="280" w:after="120"/>
      </w:pPr>
      <w:r>
        <w:rPr>
          <w:rFonts w:ascii="Times New Roman" w:hAnsi="Times New Roman" w:eastAsia="Times New Roman" w:cs="Times New Roman"/>
        </w:rPr>
        <w:t xml:space="preserve">4.37 </w:t>
      </w:r>
      <w:r>
        <w:rPr>
          <w:rFonts w:hint="eastAsia" w:ascii="Times New Roman" w:hAnsi="Times New Roman" w:eastAsia="Times New Roman" w:cs="Times New Roman"/>
        </w:rPr>
        <w:t>2003</w:t>
      </w:r>
      <w:r>
        <w:rPr>
          <w:rFonts w:hint="eastAsia" w:ascii="Times New Roman" w:hAnsi="Times New Roman" w:eastAsia="SimHei" w:cs="Times New Roman"/>
        </w:rPr>
        <w:t>浙江初赛芳烃等差数列</w:t>
      </w:r>
    </w:p>
    <w:p>
      <w:pPr>
        <w:pStyle w:val="FirstParagraph"/>
      </w:pPr>
      <w:r>
        <w:rPr>
          <w:rFonts w:hint="eastAsia" w:ascii="Times New Roman" w:hAnsi="Times New Roman" w:eastAsia="Times New Roman" w:cs="Times New Roman"/>
        </w:rPr>
        <w:t xml:space="preserve">（2003</w:t>
      </w:r>
      <w:r>
        <w:rPr>
          <w:rFonts w:ascii="Times New Roman" w:hAnsi="Times New Roman" w:eastAsia="Times New Roman" w:cs="Times New Roman"/>
        </w:rPr>
        <w:t xml:space="preserve"> </w:t>
      </w:r>
      <w:r>
        <w:rPr>
          <w:rFonts w:hint="eastAsia" w:ascii="Times New Roman" w:hAnsi="Times New Roman" w:eastAsia="FangSong" w:cs="Times New Roman"/>
        </w:rPr>
        <w:t>年浙江省初赛</w:t>
      </w:r>
      <w:r>
        <w:rPr>
          <w:rFonts w:hint="eastAsia" w:ascii="Times New Roman" w:hAnsi="Times New Roman" w:eastAsia="Times New Roman" w:cs="Times New Roman"/>
        </w:rPr>
        <w:t>）</w:t>
      </w:r>
      <w:r>
        <w:rPr>
          <w:rFonts w:hint="eastAsia" w:ascii="Times New Roman" w:hAnsi="Times New Roman" w:eastAsia="FangSong" w:cs="Times New Roman"/>
        </w:rPr>
        <w:t>有许多现象</w:t>
      </w:r>
      <w:r>
        <w:rPr>
          <w:rFonts w:hint="eastAsia" w:ascii="Times New Roman" w:hAnsi="Times New Roman" w:eastAsia="Times New Roman" w:cs="Times New Roman"/>
        </w:rPr>
        <w:t>，</w:t>
      </w:r>
      <w:r>
        <w:rPr>
          <w:rFonts w:hint="eastAsia" w:ascii="Times New Roman" w:hAnsi="Times New Roman" w:eastAsia="FangSong" w:cs="Times New Roman"/>
        </w:rPr>
        <w:t>你去留心观察</w:t>
      </w:r>
      <w:r>
        <w:rPr>
          <w:rFonts w:hint="eastAsia" w:ascii="Times New Roman" w:hAnsi="Times New Roman" w:eastAsia="Times New Roman" w:cs="Times New Roman"/>
        </w:rPr>
        <w:t>，</w:t>
      </w:r>
      <w:r>
        <w:rPr>
          <w:rFonts w:hint="eastAsia" w:ascii="Times New Roman" w:hAnsi="Times New Roman" w:eastAsia="FangSong" w:cs="Times New Roman"/>
        </w:rPr>
        <w:t>分析思考</w:t>
      </w:r>
      <w:r>
        <w:rPr>
          <w:rFonts w:hint="eastAsia" w:ascii="Times New Roman" w:hAnsi="Times New Roman" w:eastAsia="Times New Roman" w:cs="Times New Roman"/>
        </w:rPr>
        <w:t>，</w:t>
      </w:r>
      <w:r>
        <w:rPr>
          <w:rFonts w:hint="eastAsia" w:ascii="Times New Roman" w:hAnsi="Times New Roman" w:eastAsia="FangSong" w:cs="Times New Roman"/>
        </w:rPr>
        <w:t>会发现一些有趣的问题</w:t>
      </w:r>
      <w:r>
        <w:rPr>
          <w:rFonts w:hint="eastAsia" w:ascii="Times New Roman" w:hAnsi="Times New Roman" w:eastAsia="Times New Roman" w:cs="Times New Roman"/>
        </w:rPr>
        <w:t>，</w:t>
      </w:r>
      <w:r>
        <w:rPr>
          <w:rFonts w:hint="eastAsia" w:ascii="Times New Roman" w:hAnsi="Times New Roman" w:eastAsia="FangSong" w:cs="Times New Roman"/>
        </w:rPr>
        <w:t>从中发现规律</w:t>
      </w:r>
      <w:r>
        <w:rPr>
          <w:rFonts w:hint="eastAsia" w:ascii="Times New Roman" w:hAnsi="Times New Roman" w:eastAsia="Times New Roman" w:cs="Times New Roman"/>
        </w:rPr>
        <w:t>。</w:t>
      </w:r>
      <w:r>
        <w:rPr>
          <w:rFonts w:hint="eastAsia" w:ascii="Times New Roman" w:hAnsi="Times New Roman" w:eastAsia="FangSong" w:cs="Times New Roman"/>
        </w:rPr>
        <w:t>如一系列芳香族有机物</w:t>
      </w:r>
      <w:r>
        <w:rPr>
          <w:rFonts w:hint="eastAsia" w:ascii="Times New Roman" w:hAnsi="Times New Roman" w:eastAsia="Times New Roman" w:cs="Times New Roman"/>
        </w:rPr>
        <w:t>，</w:t>
      </w:r>
      <w:r>
        <w:rPr>
          <w:rFonts w:hint="eastAsia" w:ascii="Times New Roman" w:hAnsi="Times New Roman" w:eastAsia="FangSong" w:cs="Times New Roman"/>
        </w:rPr>
        <w:t>各项排列构成一个等差数列</w:t>
      </w:r>
      <w:r>
        <w:rPr>
          <w:rFonts w:hint="eastAsia" w:ascii="Times New Roman" w:hAnsi="Times New Roman" w:eastAsia="Times New Roman" w:cs="Times New Roman"/>
        </w:rPr>
        <w:t>。</w:t>
      </w:r>
      <w:r>
        <w:rPr>
          <w:rFonts w:hint="eastAsia" w:ascii="Times New Roman" w:hAnsi="Times New Roman" w:eastAsia="FangSong" w:cs="Times New Roman"/>
        </w:rPr>
        <w:t>请回答有关问题</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305221"/>
            <wp:effectExtent b="0" l="0" r="0" t="0"/>
            <wp:docPr descr="" title="" id="203" name="Picture"/>
            <a:graphic>
              <a:graphicData uri="http://schemas.openxmlformats.org/drawingml/2006/picture">
                <pic:pic>
                  <pic:nvPicPr>
                    <pic:cNvPr descr="86ce4f1c2296e2c5731235a7d32da8a4156f51f6ae3e4548647d8d713f19c637.jpg" id="204" name="Picture"/>
                    <pic:cNvPicPr>
                      <a:picLocks noChangeArrowheads="1" noChangeAspect="1"/>
                    </pic:cNvPicPr>
                  </pic:nvPicPr>
                  <pic:blipFill>
                    <a:blip r:embed="rId202"/>
                    <a:stretch>
                      <a:fillRect/>
                    </a:stretch>
                  </pic:blipFill>
                  <pic:spPr bwMode="auto">
                    <a:xfrm>
                      <a:off x="0" y="0"/>
                      <a:ext cx="3600000" cy="1305221"/>
                    </a:xfrm>
                    <a:prstGeom prst="rect">
                      <a:avLst/>
                    </a:prstGeom>
                    <a:noFill/>
                    <a:ln w="9525">
                      <a:noFill/>
                      <a:headEnd/>
                      <a:tailEnd/>
                    </a:ln>
                  </pic:spPr>
                </pic:pic>
              </a:graphicData>
            </a:graphic>
          </wp:inline>
        </w:drawing>
      </w:r>
    </w:p>
    <w:p>
      <w:pPr>
        <w:numPr>
          <w:ilvl w:val="0"/>
          <w:numId w:val="1022"/>
        </w:numPr>
      </w:pPr>
      <w:r>
        <w:rPr>
          <w:rFonts w:hint="eastAsia" w:ascii="Times New Roman" w:hAnsi="Times New Roman" w:eastAsia="FangSong" w:cs="Times New Roman"/>
        </w:rPr>
        <w:t xml:space="preserve">写出上面等差数列的第</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项芳烃分子式</w:t>
      </w:r>
      <w:r>
        <w:rPr>
          <w:rFonts w:hint="eastAsia" w:ascii="Times New Roman" w:hAnsi="Times New Roman" w:eastAsia="Times New Roman" w:cs="Times New Roman"/>
        </w:rPr>
        <w:t>。</w:t>
      </w:r>
    </w:p>
    <w:p>
      <w:pPr>
        <w:numPr>
          <w:ilvl w:val="0"/>
          <w:numId w:val="1022"/>
        </w:numPr>
      </w:pPr>
      <w:r>
        <w:rPr>
          <w:rFonts w:hint="eastAsia" w:ascii="Times New Roman" w:hAnsi="Times New Roman" w:eastAsia="FangSong" w:cs="Times New Roman"/>
        </w:rPr>
        <w:t>某课外兴趣小组</w:t>
      </w:r>
      <w:r>
        <w:rPr>
          <w:rFonts w:hint="eastAsia" w:ascii="Times New Roman" w:hAnsi="Times New Roman" w:eastAsia="Times New Roman" w:cs="Times New Roman"/>
        </w:rPr>
        <w:t>，</w:t>
      </w:r>
      <w:r>
        <w:rPr>
          <w:rFonts w:hint="eastAsia" w:ascii="Times New Roman" w:hAnsi="Times New Roman" w:eastAsia="FangSong" w:cs="Times New Roman"/>
        </w:rPr>
        <w:t>做了系列实验</w:t>
      </w:r>
      <w:r>
        <w:rPr>
          <w:rFonts w:hint="eastAsia" w:ascii="Times New Roman" w:hAnsi="Times New Roman" w:eastAsia="Times New Roman" w:cs="Times New Roman"/>
        </w:rPr>
        <w:t>。</w:t>
      </w:r>
      <w:r>
        <w:rPr>
          <w:rFonts w:hint="eastAsia" w:ascii="Times New Roman" w:hAnsi="Times New Roman" w:eastAsia="FangSong" w:cs="Times New Roman"/>
        </w:rPr>
        <w:t>他们将该数列的前五项芳烃逐一加到浓的酸性高锰酸钾溶液中加热</w:t>
      </w:r>
      <w:r>
        <w:rPr>
          <w:rFonts w:hint="eastAsia" w:ascii="Times New Roman" w:hAnsi="Times New Roman" w:eastAsia="Times New Roman" w:cs="Times New Roman"/>
        </w:rPr>
        <w:t>。</w:t>
      </w:r>
      <w:r>
        <w:rPr>
          <w:rFonts w:hint="eastAsia" w:ascii="Times New Roman" w:hAnsi="Times New Roman" w:eastAsia="FangSong" w:cs="Times New Roman"/>
        </w:rPr>
        <w:t>结果发现</w:t>
      </w:r>
      <w:r>
        <w:rPr>
          <w:rFonts w:hint="eastAsia" w:ascii="Times New Roman" w:hAnsi="Times New Roman" w:eastAsia="Times New Roman" w:cs="Times New Roman"/>
        </w:rPr>
        <w:t>，</w:t>
      </w:r>
      <w:r>
        <w:rPr>
          <w:rFonts w:hint="eastAsia" w:ascii="Times New Roman" w:hAnsi="Times New Roman" w:eastAsia="FangSong" w:cs="Times New Roman"/>
        </w:rPr>
        <w:t>只有</w:t>
      </w:r>
      <w:r>
        <w:rPr>
          <w:rFonts w:ascii="Times New Roman" w:hAnsi="Times New Roman" w:eastAsia="Times New Roman" w:cs="Times New Roman"/>
        </w:rPr>
        <w:t xml:space="preserve"> </w:t>
      </w:r>
      <m:oMath>
        <m:sSub>
          <m:e>
            <m:r>
              <m:rPr>
                <m:sty m:val="p"/>
              </m:rPr>
              <m:t>A</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无明显变化</w:t>
      </w:r>
      <w:r>
        <w:rPr>
          <w:rFonts w:hint="eastAsia" w:ascii="Times New Roman" w:hAnsi="Times New Roman" w:eastAsia="Times New Roman" w:cs="Times New Roman"/>
        </w:rPr>
        <w:t>，</w:t>
      </w:r>
      <w:r>
        <w:rPr>
          <w:rFonts w:hint="eastAsia" w:ascii="Times New Roman" w:hAnsi="Times New Roman" w:eastAsia="FangSong" w:cs="Times New Roman"/>
        </w:rPr>
        <w:t>其余四种物质都能使酸性高锰酸钾溶液褪色</w:t>
      </w:r>
      <w:r>
        <w:rPr>
          <w:rFonts w:hint="eastAsia" w:ascii="Times New Roman" w:hAnsi="Times New Roman" w:eastAsia="Times New Roman" w:cs="Times New Roman"/>
        </w:rPr>
        <w:t>。</w:t>
      </w:r>
      <w:r>
        <w:rPr>
          <w:rFonts w:hint="eastAsia" w:ascii="Times New Roman" w:hAnsi="Times New Roman" w:eastAsia="FangSong" w:cs="Times New Roman"/>
        </w:rPr>
        <w:t>经分析知</w:t>
      </w:r>
      <w:r>
        <w:rPr>
          <w:rFonts w:hint="eastAsia" w:ascii="Times New Roman" w:hAnsi="Times New Roman" w:eastAsia="Times New Roman" w:cs="Times New Roman"/>
        </w:rPr>
        <w:t>，</w:t>
      </w:r>
      <w:r>
        <w:rPr>
          <w:rFonts w:hint="eastAsia" w:ascii="Times New Roman" w:hAnsi="Times New Roman" w:eastAsia="FangSong" w:cs="Times New Roman"/>
        </w:rPr>
        <w:t>后四种的氧化产物是</w:t>
      </w:r>
    </w:p>
    <w:p>
      <w:pPr>
        <w:pStyle w:val="FirstParagraph"/>
        <w:spacing w:before="160" w:after="80"/>
        <w:jc w:val="center"/>
      </w:pPr>
      <w:r>
        <w:rPr>
          <w:rFonts w:ascii="Times New Roman" w:hAnsi="Times New Roman" w:eastAsia="Times New Roman" w:cs="Times New Roman"/>
        </w:rPr>
        <w:drawing>
          <wp:inline>
            <wp:extent cx="3600000" cy="420679"/>
            <wp:effectExtent b="0" l="0" r="0" t="0"/>
            <wp:docPr descr="" title="" id="206" name="Picture"/>
            <a:graphic>
              <a:graphicData uri="http://schemas.openxmlformats.org/drawingml/2006/picture">
                <pic:pic>
                  <pic:nvPicPr>
                    <pic:cNvPr descr="0a414976f5aaf1705432cd8b5186b8e73c3b250bfd7b36ecaba19369b00c8f3e.jpg" id="207" name="Picture"/>
                    <pic:cNvPicPr>
                      <a:picLocks noChangeArrowheads="1" noChangeAspect="1"/>
                    </pic:cNvPicPr>
                  </pic:nvPicPr>
                  <pic:blipFill>
                    <a:blip r:embed="rId205"/>
                    <a:stretch>
                      <a:fillRect/>
                    </a:stretch>
                  </pic:blipFill>
                  <pic:spPr bwMode="auto">
                    <a:xfrm>
                      <a:off x="0" y="0"/>
                      <a:ext cx="3600000" cy="420679"/>
                    </a:xfrm>
                    <a:prstGeom prst="rect">
                      <a:avLst/>
                    </a:prstGeom>
                    <a:noFill/>
                    <a:ln w="9525">
                      <a:noFill/>
                      <a:headEnd/>
                      <a:tailEnd/>
                    </a:ln>
                  </pic:spPr>
                </pic:pic>
              </a:graphicData>
            </a:graphic>
          </wp:inline>
        </w:drawing>
      </w:r>
    </w:p>
    <w:p>
      <w:pPr>
        <w:numPr>
          <w:ilvl w:val="0"/>
          <w:numId w:val="1023"/>
        </w:numPr>
      </w:pPr>
      <w:r>
        <w:rPr>
          <w:rFonts w:hint="eastAsia" w:ascii="Times New Roman" w:hAnsi="Times New Roman" w:eastAsia="FangSong" w:cs="Times New Roman"/>
        </w:rPr>
        <w:t>甲</w:t>
      </w:r>
      <w:r>
        <w:rPr>
          <w:rFonts w:hint="eastAsia" w:ascii="Times New Roman" w:hAnsi="Times New Roman" w:eastAsia="Times New Roman" w:cs="Times New Roman"/>
        </w:rPr>
        <w:t>、</w:t>
      </w:r>
      <w:r>
        <w:rPr>
          <w:rFonts w:hint="eastAsia" w:ascii="Times New Roman" w:hAnsi="Times New Roman" w:eastAsia="FangSong" w:cs="Times New Roman"/>
        </w:rPr>
        <w:t>乙</w:t>
      </w:r>
      <w:r>
        <w:rPr>
          <w:rFonts w:hint="eastAsia" w:ascii="Times New Roman" w:hAnsi="Times New Roman" w:eastAsia="Times New Roman" w:cs="Times New Roman"/>
        </w:rPr>
        <w:t>、</w:t>
      </w:r>
      <w:r>
        <w:rPr>
          <w:rFonts w:hint="eastAsia" w:ascii="Times New Roman" w:hAnsi="Times New Roman" w:eastAsia="FangSong" w:cs="Times New Roman"/>
        </w:rPr>
        <w:t>丙三同学同做酸性高锰酸钾溶液氧化</w:t>
      </w:r>
      <w:r>
        <w:rPr>
          <w:rFonts w:ascii="Times New Roman" w:hAnsi="Times New Roman" w:eastAsia="Times New Roman" w:cs="Times New Roman"/>
        </w:rPr>
        <w:t xml:space="preserve"> </w:t>
      </w:r>
      <m:oMath>
        <m:sSub>
          <m:e>
            <m:r>
              <m:rPr>
                <m:sty m:val="p"/>
              </m:rPr>
              <m:t>A</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的实验</w:t>
      </w:r>
      <w:r>
        <w:rPr>
          <w:rFonts w:hint="eastAsia" w:ascii="Times New Roman" w:hAnsi="Times New Roman" w:eastAsia="Times New Roman" w:cs="Times New Roman"/>
        </w:rPr>
        <w:t>。</w:t>
      </w:r>
      <w:r>
        <w:rPr>
          <w:rFonts w:hint="eastAsia" w:ascii="Times New Roman" w:hAnsi="Times New Roman" w:eastAsia="FangSong" w:cs="Times New Roman"/>
        </w:rPr>
        <w:t>甲将氧化后的混合液酸化分离得到一种无色晶体</w:t>
      </w:r>
      <w:r>
        <w:rPr>
          <w:rFonts w:ascii="Times New Roman" w:hAnsi="Times New Roman" w:eastAsia="Times New Roman" w:cs="Times New Roman"/>
        </w:rPr>
        <w:t xml:space="preserve"> </w:t>
      </w:r>
      <w:r>
        <w:rPr>
          <w:rFonts w:hint="eastAsia" w:ascii="Times New Roman" w:hAnsi="Times New Roman" w:eastAsia="Times New Roman" w:cs="Times New Roman"/>
        </w:rPr>
        <w:t>X，</w:t>
      </w:r>
      <w:r>
        <w:rPr>
          <w:rFonts w:hint="eastAsia" w:ascii="Times New Roman" w:hAnsi="Times New Roman" w:eastAsia="FangSong" w:cs="Times New Roman"/>
        </w:rPr>
        <w:t>称取</w:t>
      </w:r>
      <w:r>
        <w:rPr>
          <w:rFonts w:ascii="Times New Roman" w:hAnsi="Times New Roman" w:eastAsia="Times New Roman" w:cs="Times New Roman"/>
        </w:rPr>
        <w:t xml:space="preserve"> </w:t>
      </w:r>
      <m:oMath>
        <m:oMathPr>
          <m:ctrlPr>
            <w:rPr>
              <w:sz w:val="28"/>
              <w:szCs w:val="28"/>
            </w:rPr>
          </m:ctrlPr>
        </m:oMathPr>
        <m:r>
          <m:t>0.2540</m:t>
        </m:r>
        <m:r>
          <m:rPr>
            <m:sty m:val="p"/>
          </m:rPr>
          <m:t> </m:t>
        </m:r>
        <m:r>
          <m:rPr>
            <m:sty m:val="p"/>
          </m:rPr>
          <m:t>g</m:t>
        </m:r>
        <m:r>
          <m:rPr>
            <m:sty m:val="p"/>
          </m:rPr>
          <m:t>X</m:t>
        </m:r>
      </m:oMath>
      <w:r>
        <w:rPr>
          <w:rFonts w:hint="eastAsia" w:ascii="Times New Roman" w:hAnsi="Times New Roman" w:eastAsia="Times New Roman" w:cs="Times New Roman"/>
        </w:rPr>
        <w:t>，</w:t>
      </w:r>
      <w:r>
        <w:rPr>
          <w:rFonts w:hint="eastAsia" w:ascii="Times New Roman" w:hAnsi="Times New Roman" w:eastAsia="FangSong" w:cs="Times New Roman"/>
        </w:rPr>
        <w:t>用热水配成</w:t>
      </w:r>
      <w:r>
        <w:rPr>
          <w:rFonts w:ascii="Times New Roman" w:hAnsi="Times New Roman" w:eastAsia="Times New Roman" w:cs="Times New Roman"/>
        </w:rPr>
        <w:t xml:space="preserve"> </w:t>
      </w:r>
      <m:oMath>
        <m:r>
          <m:t>100</m:t>
        </m:r>
        <m:r>
          <m:rPr>
            <m:sty m:val="p"/>
          </m:rPr>
          <m:t> </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取出</w:t>
      </w:r>
      <w:r>
        <w:rPr>
          <w:rFonts w:ascii="Times New Roman" w:hAnsi="Times New Roman" w:eastAsia="Times New Roman" w:cs="Times New Roman"/>
        </w:rPr>
        <w:t xml:space="preserve"> </w:t>
      </w:r>
      <m:oMath>
        <m:r>
          <m:t>25</m:t>
        </m:r>
        <m:r>
          <m:rPr>
            <m:sty m:val="p"/>
          </m:rPr>
          <m:t> </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w:t>
      </w:r>
      <m:oMath>
        <m:oMathPr>
          <m:ctrlPr>
            <w:rPr>
              <w:sz w:val="28"/>
              <w:szCs w:val="28"/>
            </w:rPr>
          </m:ctrlPr>
        </m:oMathPr>
        <m:r>
          <m:t>0.1</m:t>
        </m:r>
        <m:r>
          <m:rPr>
            <m:sty m:val="p"/>
          </m:rPr>
          <m:t> </m:t>
        </m:r>
        <m:r>
          <m:rPr>
            <m:sty m:val="p"/>
          </m:rPr>
          <m:t>m</m:t>
        </m:r>
        <m:r>
          <m:rPr>
            <m:sty m:val="p"/>
          </m:rPr>
          <m:t>o</m:t>
        </m:r>
        <m:r>
          <m:rPr>
            <m:sty m:val="p"/>
          </m:rPr>
          <m:t>l</m:t>
        </m:r>
        <m:r>
          <m:rPr>
            <m:sty m:val="p"/>
          </m:rPr>
          <m:t>⋅</m:t>
        </m:r>
        <m:sSup>
          <m:e>
            <m:r>
              <m:rPr>
                <m:sty m:val="p"/>
              </m:rPr>
              <m:t>L</m:t>
            </m:r>
          </m:e>
          <m:sup>
            <m:r>
              <m:rPr>
                <m:sty m:val="p"/>
              </m:rPr>
              <m:t>−</m:t>
            </m:r>
            <m:r>
              <m:t>1</m:t>
            </m:r>
          </m:sup>
        </m:sSup>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溶液中和滴定</w:t>
      </w:r>
      <w:r>
        <w:rPr>
          <w:rFonts w:hint="eastAsia" w:ascii="Times New Roman" w:hAnsi="Times New Roman" w:eastAsia="Times New Roman" w:cs="Times New Roman"/>
        </w:rPr>
        <w:t>，</w:t>
      </w:r>
      <w:r>
        <w:rPr>
          <w:rFonts w:hint="eastAsia" w:ascii="Times New Roman" w:hAnsi="Times New Roman" w:eastAsia="FangSong" w:cs="Times New Roman"/>
        </w:rPr>
        <w:t>滴到</w:t>
      </w:r>
      <w:r>
        <w:rPr>
          <w:rFonts w:ascii="Times New Roman" w:hAnsi="Times New Roman" w:eastAsia="Times New Roman" w:cs="Times New Roman"/>
        </w:rPr>
        <w:t xml:space="preserve"> </w:t>
      </w:r>
      <m:oMath>
        <m:r>
          <m:t>10</m:t>
        </m:r>
        <m:r>
          <m:rPr>
            <m:sty m:val="p"/>
          </m:rPr>
          <m:t> </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时达到终点</w:t>
      </w:r>
      <w:r>
        <w:rPr>
          <w:rFonts w:hint="eastAsia" w:ascii="Times New Roman" w:hAnsi="Times New Roman" w:eastAsia="Times New Roman" w:cs="Times New Roman"/>
        </w:rPr>
        <w:t>；</w:t>
      </w:r>
      <w:r>
        <w:rPr>
          <w:rFonts w:hint="eastAsia" w:ascii="Times New Roman" w:hAnsi="Times New Roman" w:eastAsia="FangSong" w:cs="Times New Roman"/>
        </w:rPr>
        <w:t>丙用酸性高锰酸钾溶液氧化</w:t>
      </w:r>
      <w:r>
        <w:rPr>
          <w:rFonts w:ascii="Times New Roman" w:hAnsi="Times New Roman" w:eastAsia="Times New Roman" w:cs="Times New Roman"/>
        </w:rPr>
        <w:t xml:space="preserve"> </w:t>
      </w:r>
      <m:oMath>
        <m:sSub>
          <m:e>
            <m:r>
              <m:rPr>
                <m:sty m:val="p"/>
              </m:rPr>
              <m:t>A</m:t>
            </m:r>
          </m:e>
          <m:sub>
            <m:r>
              <m:t>5</m:t>
            </m:r>
          </m:sub>
        </m:sSub>
      </m:oMath>
      <w:r>
        <w:rPr>
          <w:rFonts w:hint="eastAsia" w:ascii="Times New Roman" w:hAnsi="Times New Roman" w:eastAsia="Times New Roman" w:cs="Times New Roman"/>
        </w:rPr>
        <w:t>，</w:t>
      </w:r>
      <w:r>
        <w:rPr>
          <w:rFonts w:hint="eastAsia" w:ascii="Times New Roman" w:hAnsi="Times New Roman" w:eastAsia="FangSong" w:cs="Times New Roman"/>
        </w:rPr>
        <w:t>将氧化后的混合液酸化分离得到无色晶体</w:t>
      </w:r>
      <w:r>
        <w:rPr>
          <w:rFonts w:ascii="Times New Roman" w:hAnsi="Times New Roman" w:eastAsia="Times New Roman" w:cs="Times New Roman"/>
        </w:rPr>
        <w:t xml:space="preserve"> </w:t>
      </w:r>
      <w:r>
        <w:rPr>
          <w:rFonts w:hint="eastAsia" w:ascii="Times New Roman" w:hAnsi="Times New Roman" w:eastAsia="Times New Roman" w:cs="Times New Roman"/>
        </w:rPr>
        <w:t>Y，</w:t>
      </w:r>
      <w:r>
        <w:rPr>
          <w:rFonts w:hint="eastAsia" w:ascii="Times New Roman" w:hAnsi="Times New Roman" w:eastAsia="FangSong" w:cs="Times New Roman"/>
        </w:rPr>
        <w:t>中和测定知</w:t>
      </w:r>
      <w:r>
        <w:rPr>
          <w:rFonts w:ascii="Times New Roman" w:hAnsi="Times New Roman" w:eastAsia="Times New Roman" w:cs="Times New Roman"/>
        </w:rPr>
        <w:t xml:space="preserve"> Y </w:t>
      </w:r>
      <w:r>
        <w:rPr>
          <w:rFonts w:hint="eastAsia" w:ascii="Times New Roman" w:hAnsi="Times New Roman" w:eastAsia="FangSong" w:cs="Times New Roman"/>
        </w:rPr>
        <w:t xml:space="preserve">的中和能力比</w:t>
      </w:r>
      <w:r>
        <w:rPr>
          <w:rFonts w:ascii="Times New Roman" w:hAnsi="Times New Roman" w:eastAsia="Times New Roman" w:cs="Times New Roman"/>
        </w:rPr>
        <w:t xml:space="preserve"> X </w:t>
      </w:r>
      <w:r>
        <w:rPr>
          <w:rFonts w:hint="eastAsia" w:ascii="Times New Roman" w:hAnsi="Times New Roman" w:eastAsia="FangSong" w:cs="Times New Roman"/>
        </w:rPr>
        <w:t>的中和能力弱得多</w:t>
      </w:r>
      <w:r>
        <w:rPr>
          <w:rFonts w:hint="eastAsia" w:ascii="Times New Roman" w:hAnsi="Times New Roman" w:eastAsia="Times New Roman" w:cs="Times New Roman"/>
        </w:rPr>
        <w:t>；</w:t>
      </w:r>
      <w:r>
        <w:rPr>
          <w:rFonts w:hint="eastAsia" w:ascii="Times New Roman" w:hAnsi="Times New Roman" w:eastAsia="FangSong" w:cs="Times New Roman"/>
        </w:rPr>
        <w:t>乙用酸性高锰酸钾溶液氧化</w:t>
      </w:r>
      <w:r>
        <w:rPr>
          <w:rFonts w:ascii="Times New Roman" w:hAnsi="Times New Roman" w:eastAsia="Times New Roman" w:cs="Times New Roman"/>
        </w:rPr>
        <w:t xml:space="preserve"> </w:t>
      </w:r>
      <m:oMath>
        <m:sSub>
          <m:e>
            <m:r>
              <m:rPr>
                <m:sty m:val="p"/>
              </m:rPr>
              <m:t>A</m:t>
            </m:r>
          </m:e>
          <m:sub>
            <m:r>
              <m:t>5</m:t>
            </m:r>
          </m:sub>
        </m:sSub>
      </m:oMath>
      <w:r>
        <w:rPr>
          <w:rFonts w:hint="eastAsia" w:ascii="Times New Roman" w:hAnsi="Times New Roman" w:eastAsia="Times New Roman" w:cs="Times New Roman"/>
        </w:rPr>
        <w:t>，</w:t>
      </w:r>
      <w:r>
        <w:rPr>
          <w:rFonts w:hint="eastAsia" w:ascii="Times New Roman" w:hAnsi="Times New Roman" w:eastAsia="FangSong" w:cs="Times New Roman"/>
        </w:rPr>
        <w:t>将氧化后的混合液酸化分离得到无色晶体</w:t>
      </w:r>
      <w:r>
        <w:rPr>
          <w:rFonts w:hint="eastAsia" w:ascii="Times New Roman" w:hAnsi="Times New Roman" w:eastAsia="Times New Roman" w:cs="Times New Roman"/>
        </w:rPr>
        <w:t>，</w:t>
      </w:r>
      <w:r>
        <w:rPr>
          <w:rFonts w:hint="eastAsia" w:ascii="Times New Roman" w:hAnsi="Times New Roman" w:eastAsia="FangSong" w:cs="Times New Roman"/>
        </w:rPr>
        <w:t>经分析其中包含了甲与丙获得的两种成分</w:t>
      </w:r>
      <w:r>
        <w:rPr>
          <w:rFonts w:hint="eastAsia" w:ascii="Times New Roman" w:hAnsi="Times New Roman" w:eastAsia="Times New Roman" w:cs="Times New Roman"/>
        </w:rPr>
        <w:t>。</w:t>
      </w:r>
      <w:r>
        <w:rPr>
          <w:rFonts w:hint="eastAsia" w:ascii="Times New Roman" w:hAnsi="Times New Roman" w:eastAsia="FangSong" w:cs="Times New Roman"/>
        </w:rPr>
        <w:t>通过计算确定</w:t>
      </w:r>
      <w:r>
        <w:rPr>
          <w:rFonts w:ascii="Times New Roman" w:hAnsi="Times New Roman" w:eastAsia="Times New Roman" w:cs="Times New Roman"/>
        </w:rPr>
        <w:t xml:space="preserve"> X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numPr>
          <w:ilvl w:val="0"/>
          <w:numId w:val="1023"/>
        </w:numPr>
      </w:pPr>
      <w:r>
        <w:rPr>
          <w:rFonts w:hint="eastAsia" w:ascii="Times New Roman" w:hAnsi="Times New Roman" w:eastAsia="FangSong" w:cs="Times New Roman"/>
        </w:rPr>
        <w:t>仔细分析该系列芳烃的二氯取代物异构体的数目</w:t>
      </w:r>
      <w:r>
        <w:rPr>
          <w:rFonts w:hint="eastAsia" w:ascii="Times New Roman" w:hAnsi="Times New Roman" w:eastAsia="Times New Roman" w:cs="Times New Roman"/>
        </w:rPr>
        <w:t>，</w:t>
      </w:r>
      <w:r>
        <w:rPr>
          <w:rFonts w:hint="eastAsia" w:ascii="Times New Roman" w:hAnsi="Times New Roman" w:eastAsia="FangSong" w:cs="Times New Roman"/>
        </w:rPr>
        <w:t>很有规律性</w:t>
      </w:r>
      <w:r>
        <w:rPr>
          <w:rFonts w:hint="eastAsia" w:ascii="Times New Roman" w:hAnsi="Times New Roman" w:eastAsia="Times New Roman" w:cs="Times New Roman"/>
        </w:rPr>
        <w:t>。</w:t>
      </w:r>
      <w:r>
        <w:rPr>
          <w:rFonts w:hint="eastAsia" w:ascii="Times New Roman" w:hAnsi="Times New Roman" w:eastAsia="FangSong" w:cs="Times New Roman"/>
        </w:rPr>
        <w:t>请你分析推出</w:t>
      </w:r>
      <w:r>
        <w:rPr>
          <w:rFonts w:ascii="Times New Roman" w:hAnsi="Times New Roman" w:eastAsia="Times New Roman" w:cs="Times New Roman"/>
        </w:rPr>
        <w:t xml:space="preserve"> </w:t>
      </w:r>
      <m:oMath>
        <m:sSub>
          <m:e>
            <m:r>
              <m:t>A</m:t>
            </m:r>
          </m:e>
          <m:sub>
            <m:r>
              <m:t>n</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的二氯取代物异构体种数的代数表达式</w:t>
      </w:r>
      <w:r>
        <w:rPr>
          <w:rFonts w:hint="eastAsia" w:ascii="Times New Roman" w:hAnsi="Times New Roman" w:eastAsia="Times New Roman" w:cs="Times New Roman"/>
        </w:rPr>
        <w:t>。</w:t>
      </w:r>
    </w:p>
    <w:p>
      <w:pPr>
        <w:spacing w:before="160" w:after="80"/>
      </w:pPr>
      <w:r>
        <w:pict>
          <v:rect style="width:0;height:1.5pt" o:hralign="center" o:hrstd="t" o:hr="t"/>
        </w:pict>
      </w:r>
    </w:p>
    <w:bookmarkEnd w:id="208"/>
    <w:bookmarkStart w:id="212" w:name="定位效应叠加一氯产物分数"/>
    <w:p>
      <w:pPr>
        <w:pStyle w:val="Heading2"/>
        <w:spacing w:before="280" w:after="120"/>
      </w:pPr>
      <w:r>
        <w:rPr>
          <w:rFonts w:ascii="Times New Roman" w:hAnsi="Times New Roman" w:eastAsia="Times New Roman" w:cs="Times New Roman"/>
        </w:rPr>
        <w:t xml:space="preserve">4.38 </w:t>
      </w:r>
      <w:r>
        <w:rPr>
          <w:rFonts w:hint="eastAsia" w:ascii="Times New Roman" w:hAnsi="Times New Roman" w:eastAsia="SimHei" w:cs="Times New Roman"/>
        </w:rPr>
        <w:t xml:space="preserve">定位效应叠加一氯产物分数</w:t>
      </w:r>
    </w:p>
    <w:p>
      <w:pPr>
        <w:pStyle w:val="FirstParagraph"/>
      </w:pPr>
      <w:r>
        <w:rPr>
          <w:rFonts w:ascii="Times New Roman" w:hAnsi="Times New Roman" w:eastAsia="Times New Roman" w:cs="Times New Roman"/>
        </w:rPr>
        <w:t xml:space="preserve">⑤ </w:t>
      </w:r>
      <w:r>
        <w:rPr>
          <w:rFonts w:hint="eastAsia" w:ascii="Times New Roman" w:hAnsi="Times New Roman" w:eastAsia="FangSong" w:cs="Times New Roman"/>
        </w:rPr>
        <w:t xml:space="preserve">甲苯在</w:t>
      </w:r>
      <w:r>
        <w:rPr>
          <w:rFonts w:ascii="Times New Roman" w:hAnsi="Times New Roman" w:eastAsia="Times New Roman" w:cs="Times New Roman"/>
        </w:rPr>
        <w:t xml:space="preserve"> </w:t>
      </w:r>
      <m:oMath>
        <m:sSub>
          <m:e>
            <m:r>
              <m:rPr>
                <m:sty m:val="p"/>
              </m:rPr>
              <m:t>F</m:t>
            </m:r>
            <m:r>
              <m:rPr>
                <m:sty m:val="p"/>
              </m:rPr>
              <m:t>e</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催化作用下与</w:t>
      </w:r>
      <w:r>
        <w:rPr>
          <w:rFonts w:ascii="Times New Roman" w:hAnsi="Times New Roman" w:eastAsia="Times New Roman" w:cs="Times New Roman"/>
        </w:rPr>
        <w:t xml:space="preserve"> </w:t>
      </w:r>
      <m:oMath>
        <m:sSub>
          <m:e>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发生一氯取代反应</w:t>
      </w:r>
      <w:r>
        <w:rPr>
          <w:rFonts w:hint="eastAsia" w:ascii="Times New Roman" w:hAnsi="Times New Roman" w:eastAsia="Times New Roman" w:cs="Times New Roman"/>
        </w:rPr>
        <w:t>，</w:t>
      </w:r>
      <w:r>
        <w:rPr>
          <w:rFonts w:hint="eastAsia" w:ascii="Times New Roman" w:hAnsi="Times New Roman" w:eastAsia="FangSong" w:cs="Times New Roman"/>
        </w:rPr>
        <w:t>产物中邻氯甲苯约占</w:t>
      </w:r>
      <w:r>
        <w:rPr>
          <w:rFonts w:ascii="Times New Roman" w:hAnsi="Times New Roman" w:eastAsia="Times New Roman" w:cs="Times New Roman"/>
        </w:rPr>
        <w:t xml:space="preserve"> </w:t>
      </w:r>
      <m:oMath>
        <m:r>
          <m:t>30</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对氯甲苯约占</w:t>
      </w:r>
      <w:r>
        <w:rPr>
          <w:rFonts w:ascii="Times New Roman" w:hAnsi="Times New Roman" w:eastAsia="Times New Roman" w:cs="Times New Roman"/>
        </w:rPr>
        <w:t xml:space="preserve"> </w:t>
      </w:r>
      <m:oMath>
        <m:r>
          <m:t>40</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现改用间二甲苯进行如上所述的一氯取代反应</w:t>
      </w:r>
      <w:r>
        <w:rPr>
          <w:rFonts w:hint="eastAsia" w:ascii="Times New Roman" w:hAnsi="Times New Roman" w:eastAsia="Times New Roman" w:cs="Times New Roman"/>
        </w:rPr>
        <w:t>，</w:t>
      </w:r>
      <w:r>
        <w:rPr>
          <w:rFonts w:hint="eastAsia" w:ascii="Times New Roman" w:hAnsi="Times New Roman" w:eastAsia="FangSong" w:cs="Times New Roman"/>
        </w:rPr>
        <w:t>假定取代基的定位效应可以叠加</w:t>
      </w:r>
      <w:r>
        <w:rPr>
          <w:rFonts w:hint="eastAsia" w:ascii="Times New Roman" w:hAnsi="Times New Roman" w:eastAsia="Times New Roman" w:cs="Times New Roman"/>
        </w:rPr>
        <w:t>，</w:t>
      </w:r>
      <w:r>
        <w:rPr>
          <w:rFonts w:hint="eastAsia" w:ascii="Times New Roman" w:hAnsi="Times New Roman" w:eastAsia="FangSong" w:cs="Times New Roman"/>
        </w:rPr>
        <w:t>混合产物中</w:t>
      </w:r>
    </w:p>
    <w:p>
      <w:pPr>
        <w:pStyle w:val="BodyText"/>
        <w:spacing w:before="160" w:after="80"/>
        <w:jc w:val="center"/>
      </w:pPr>
      <w:r>
        <w:rPr>
          <w:rFonts w:ascii="Times New Roman" w:hAnsi="Times New Roman" w:eastAsia="Times New Roman" w:cs="Times New Roman"/>
        </w:rPr>
        <w:drawing>
          <wp:inline>
            <wp:extent cx="3600000" cy="1899674"/>
            <wp:effectExtent b="0" l="0" r="0" t="0"/>
            <wp:docPr descr="" title="" id="210" name="Picture"/>
            <a:graphic>
              <a:graphicData uri="http://schemas.openxmlformats.org/drawingml/2006/picture">
                <pic:pic>
                  <pic:nvPicPr>
                    <pic:cNvPr descr="250f6d06d01aaadd475fc67079276896873c1a2f120c4978c2be72a22b904175.jpg" id="211" name="Picture"/>
                    <pic:cNvPicPr>
                      <a:picLocks noChangeArrowheads="1" noChangeAspect="1"/>
                    </pic:cNvPicPr>
                  </pic:nvPicPr>
                  <pic:blipFill>
                    <a:blip r:embed="rId209"/>
                    <a:stretch>
                      <a:fillRect/>
                    </a:stretch>
                  </pic:blipFill>
                  <pic:spPr bwMode="auto">
                    <a:xfrm>
                      <a:off x="0" y="0"/>
                      <a:ext cx="3600000" cy="1899674"/>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所占的质量分数最接近</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 15%　B. 30%　C. 37.5%　D. 46%</w:t>
      </w:r>
    </w:p>
    <w:p>
      <w:pPr>
        <w:spacing w:before="160" w:after="80"/>
      </w:pPr>
      <w:r>
        <w:pict>
          <v:rect style="width:0;height:1.5pt" o:hralign="center" o:hrstd="t" o:hr="t"/>
        </w:pict>
      </w:r>
    </w:p>
    <w:bookmarkEnd w:id="212"/>
    <w:bookmarkStart w:id="216" w:name="苯制有机物反应网三问"/>
    <w:p>
      <w:pPr>
        <w:pStyle w:val="Heading2"/>
        <w:spacing w:before="280" w:after="120"/>
      </w:pPr>
      <w:r>
        <w:rPr>
          <w:rFonts w:ascii="Times New Roman" w:hAnsi="Times New Roman" w:eastAsia="Times New Roman" w:cs="Times New Roman"/>
        </w:rPr>
        <w:t xml:space="preserve">4.39 </w:t>
      </w:r>
      <w:r>
        <w:rPr>
          <w:rFonts w:hint="eastAsia" w:ascii="Times New Roman" w:hAnsi="Times New Roman" w:eastAsia="SimHei" w:cs="Times New Roman"/>
        </w:rPr>
        <w:t xml:space="preserve">苯制有机物反应网三问</w:t>
      </w:r>
    </w:p>
    <w:p>
      <w:pPr>
        <w:pStyle w:val="FirstParagraph"/>
      </w:pPr>
      <w:r>
        <w:rPr>
          <w:rFonts w:ascii="Times New Roman" w:hAnsi="Times New Roman" w:eastAsia="Times New Roman" w:cs="Times New Roman"/>
        </w:rPr>
        <w:t xml:space="preserve">⑥ </w:t>
      </w:r>
      <w:r>
        <w:rPr>
          <w:rFonts w:hint="eastAsia" w:ascii="Times New Roman" w:hAnsi="Times New Roman" w:eastAsia="FangSong" w:cs="Times New Roman"/>
        </w:rPr>
        <w:t>苯是重要的有机化工原料</w:t>
      </w:r>
      <w:r>
        <w:rPr>
          <w:rFonts w:hint="eastAsia" w:ascii="Times New Roman" w:hAnsi="Times New Roman" w:eastAsia="Times New Roman" w:cs="Times New Roman"/>
        </w:rPr>
        <w:t>，</w:t>
      </w:r>
      <w:r>
        <w:rPr>
          <w:rFonts w:hint="eastAsia" w:ascii="Times New Roman" w:hAnsi="Times New Roman" w:eastAsia="FangSong" w:cs="Times New Roman"/>
        </w:rPr>
        <w:t>由苯可以制得多种有机化合物</w:t>
      </w:r>
      <w:r>
        <w:rPr>
          <w:rFonts w:hint="eastAsia" w:ascii="Times New Roman" w:hAnsi="Times New Roman" w:eastAsia="Times New Roman" w:cs="Times New Roman"/>
        </w:rPr>
        <w:t>。</w:t>
      </w:r>
      <w:r>
        <w:rPr>
          <w:rFonts w:hint="eastAsia" w:ascii="Times New Roman" w:hAnsi="Times New Roman" w:eastAsia="FangSong" w:cs="Times New Roman"/>
        </w:rPr>
        <w:t>下面所列的是由苯制备一部分有机化合物的反应</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357894"/>
            <wp:effectExtent b="0" l="0" r="0" t="0"/>
            <wp:docPr descr="" title="" id="214" name="Picture"/>
            <a:graphic>
              <a:graphicData uri="http://schemas.openxmlformats.org/drawingml/2006/picture">
                <pic:pic>
                  <pic:nvPicPr>
                    <pic:cNvPr descr="29411066ba4c743719c47e5d79618b76dcb22c20b451ac28629c697f604395ea.jpg" id="215" name="Picture"/>
                    <pic:cNvPicPr>
                      <a:picLocks noChangeArrowheads="1" noChangeAspect="1"/>
                    </pic:cNvPicPr>
                  </pic:nvPicPr>
                  <pic:blipFill>
                    <a:blip r:embed="rId213"/>
                    <a:stretch>
                      <a:fillRect/>
                    </a:stretch>
                  </pic:blipFill>
                  <pic:spPr bwMode="auto">
                    <a:xfrm>
                      <a:off x="0" y="0"/>
                      <a:ext cx="3600000" cy="1357894"/>
                    </a:xfrm>
                    <a:prstGeom prst="rect">
                      <a:avLst/>
                    </a:prstGeom>
                    <a:noFill/>
                    <a:ln w="9525">
                      <a:noFill/>
                      <a:headEnd/>
                      <a:tailEnd/>
                    </a:ln>
                  </pic:spPr>
                </pic:pic>
              </a:graphicData>
            </a:graphic>
          </wp:inline>
        </w:drawing>
      </w:r>
    </w:p>
    <w:p>
      <w:pPr>
        <w:pStyle w:val="BodyText"/>
      </w:pPr>
      <m:oMathPara>
        <m:oMathParaPr>
          <m:jc m:val="center"/>
          <m:ctrlPr>
            <w:rPr>
              <w:sz w:val="28"/>
              <w:szCs w:val="28"/>
            </w:rPr>
          </m:ctrlPr>
        </m:oMathParaPr>
        <m:oMath>
          <m:eqArr>
            <m:e>
              <m:r>
                <m:t>&amp;</m:t>
              </m:r>
              <m:r>
                <m:rPr>
                  <m:sty m:val="p"/>
                </m:rPr>
                <m:t>C</m:t>
              </m:r>
              <m:sSub>
                <m:e>
                  <m:r>
                    <m:rPr>
                      <m:sty m:val="p"/>
                    </m:rPr>
                    <m:t>H</m:t>
                  </m:r>
                </m:e>
                <m:sub>
                  <m:r>
                    <m:rPr>
                      <m:sty m:val="p"/>
                    </m:rPr>
                    <m:t>3</m:t>
                  </m:r>
                </m:sub>
              </m:sSub>
              <m:r>
                <m:rPr>
                  <m:sty m:val="p"/>
                </m:rPr>
                <m:t>O</m:t>
              </m:r>
              <m:r>
                <m:rPr>
                  <m:sty m:val="p"/>
                </m:rPr>
                <m:t>N</m:t>
              </m:r>
              <m:r>
                <m:rPr>
                  <m:sty m:val="p"/>
                </m:rPr>
                <m:t>a</m:t>
              </m:r>
            </m:e>
            <m:e>
              <m:r>
                <m:t>&amp;</m:t>
              </m:r>
              <m:r>
                <m:rPr>
                  <m:sty m:val="p"/>
                </m:rPr>
                <m:t>G</m:t>
              </m:r>
            </m:e>
            <m:e>
              <m:r>
                <m:t>&amp;</m:t>
              </m:r>
              <m:r>
                <m:rPr>
                  <m:sty m:val="p"/>
                </m:rPr>
                <m:t>(</m:t>
              </m:r>
              <m:r>
                <m:rPr>
                  <m:sty m:val="p"/>
                </m:rPr>
                <m:t>C</m:t>
              </m:r>
              <m:sSub>
                <m:e>
                  <m:r>
                    <m:rPr>
                      <m:sty m:val="p"/>
                    </m:rPr>
                    <m:t>H</m:t>
                  </m:r>
                </m:e>
                <m:sub>
                  <m:r>
                    <m:rPr>
                      <m:sty m:val="p"/>
                    </m:rPr>
                    <m:t>3</m:t>
                  </m:r>
                </m:sub>
              </m:sSub>
              <m:sSub>
                <m:e>
                  <m:r>
                    <m:rPr>
                      <m:sty m:val="p"/>
                    </m:rPr>
                    <m:t>)</m:t>
                  </m:r>
                </m:e>
                <m:sub>
                  <m:r>
                    <m:rPr>
                      <m:sty m:val="p"/>
                    </m:rPr>
                    <m:t>3</m:t>
                  </m:r>
                </m:sub>
              </m:sSub>
              <m:r>
                <m:rPr>
                  <m:sty m:val="p"/>
                </m:rPr>
                <m:t>C</m:t>
              </m:r>
              <m:r>
                <m:rPr>
                  <m:sty m:val="p"/>
                </m:rPr>
                <m:t>O</m:t>
              </m:r>
              <m:r>
                <m:rPr>
                  <m:sty m:val="p"/>
                </m:rPr>
                <m:t>K</m:t>
              </m:r>
            </m:e>
            <m:e>
              <m:r>
                <m:t>&amp;</m:t>
              </m:r>
              <m:r>
                <m:rPr>
                  <m:sty m:val="p"/>
                </m:rPr>
                <m:t>Δ</m:t>
              </m:r>
            </m:e>
            <m:e>
              <m:r>
                <m:t>&amp;</m:t>
              </m:r>
              <m:r>
                <m:rPr>
                  <m:sty m:val="p"/>
                </m:rPr>
                <m:t>N</m:t>
              </m:r>
              <m:sSub>
                <m:e>
                  <m:r>
                    <m:rPr>
                      <m:sty m:val="p"/>
                    </m:rPr>
                    <m:t>H</m:t>
                  </m:r>
                </m:e>
                <m:sub>
                  <m:r>
                    <m:rPr>
                      <m:sty m:val="p"/>
                    </m:rPr>
                    <m:t>3</m:t>
                  </m:r>
                </m:sub>
              </m:sSub>
            </m:e>
            <m:e>
              <m:r>
                <m:t>&amp;</m:t>
              </m:r>
              <m:r>
                <m:rPr>
                  <m:sty m:val="p"/>
                </m:rPr>
                <m:t>J</m:t>
              </m:r>
            </m:e>
          </m:eqArr>
          <m:limLow>
            <m:e>
              <m:limUpp>
                <m:e>
                  <m:r>
                    <m:rPr>
                      <m:sty m:val="p"/>
                    </m:rPr>
                    <m:t>→</m:t>
                  </m:r>
                </m:e>
                <m:lim>
                  <m:r>
                    <m:rPr>
                      <m:sty m:val="p"/>
                    </m:rPr>
                    <m:t>H</m:t>
                  </m:r>
                  <m:r>
                    <m:rPr>
                      <m:sty m:val="p"/>
                    </m:rPr>
                    <m:t>B</m:t>
                  </m:r>
                  <m:r>
                    <m:rPr>
                      <m:sty m:val="p"/>
                    </m:rPr>
                    <m:t>r</m:t>
                  </m:r>
                </m:lim>
              </m:limUpp>
            </m:e>
            <m:lim>
              <m:r>
                <m:rPr>
                  <m:sty m:val="p"/>
                </m:rPr>
                <m:t>(</m:t>
              </m:r>
              <m:r>
                <m:rPr>
                  <m:nor/>
                  <m:sty m:val="p"/>
                </m:rPr>
                <m:t>过量</m:t>
              </m:r>
              <m:r>
                <m:rPr>
                  <m:sty m:val="p"/>
                </m:rPr>
                <m:t>)</m:t>
              </m:r>
            </m:lim>
          </m:limLow>
          <m:r>
            <m:rPr>
              <m:sty m:val="p"/>
            </m:rPr>
            <m:t>I</m:t>
          </m:r>
        </m:oMath>
      </m:oMathPara>
    </w:p>
    <w:p>
      <w:pPr>
        <w:numPr>
          <w:ilvl w:val="0"/>
          <w:numId w:val="1024"/>
        </w:numPr>
      </w:pPr>
      <w:r>
        <w:rPr>
          <w:rFonts w:hint="eastAsia" w:ascii="Times New Roman" w:hAnsi="Times New Roman" w:eastAsia="FangSong" w:cs="Times New Roman"/>
        </w:rPr>
        <w:t xml:space="preserve">写出上述反应中的主要有机产物</w:t>
      </w:r>
      <w:r>
        <w:rPr>
          <w:rFonts w:ascii="Times New Roman" w:hAnsi="Times New Roman" w:eastAsia="Times New Roman" w:cs="Times New Roman"/>
        </w:rPr>
        <w:t xml:space="preserve"> A—J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numPr>
          <w:ilvl w:val="0"/>
          <w:numId w:val="1024"/>
        </w:numPr>
      </w:pPr>
      <w:r>
        <w:rPr>
          <w:rFonts w:hint="eastAsia" w:ascii="Times New Roman" w:hAnsi="Times New Roman" w:eastAsia="FangSong" w:cs="Times New Roman"/>
        </w:rPr>
        <w:t>上述反应中</w:t>
      </w:r>
      <w:r>
        <w:rPr>
          <w:rFonts w:hint="eastAsia" w:ascii="Times New Roman" w:hAnsi="Times New Roman" w:eastAsia="Times New Roman" w:cs="Times New Roman"/>
        </w:rPr>
        <w:t>，</w:t>
      </w:r>
      <m:oMath>
        <m:oMathPr>
          <m:ctrlPr>
            <w:rPr>
              <w:sz w:val="28"/>
              <w:szCs w:val="28"/>
            </w:rPr>
          </m:ctrlPr>
        </m:oMathPr>
        <m:r>
          <m:rPr>
            <m:sty m:val="p"/>
          </m:rPr>
          <m:t>C</m:t>
        </m:r>
        <m:r>
          <m:rPr>
            <m:sty m:val="p"/>
          </m:rPr>
          <m:t>→</m:t>
        </m:r>
        <m:r>
          <m:rPr>
            <m:sty m:val="p"/>
          </m:rPr>
          <m:t>D</m:t>
        </m:r>
        <m:r>
          <m:rPr>
            <m:sty m:val="p"/>
          </m:rPr>
          <m:t>,</m:t>
        </m:r>
        <m:r>
          <m:rPr>
            <m:sty m:val="p"/>
          </m:rPr>
          <m:t>C</m:t>
        </m:r>
        <m:r>
          <m:rPr>
            <m:sty m:val="p"/>
          </m:rPr>
          <m:t>→</m:t>
        </m:r>
        <m:r>
          <m:rPr>
            <m:sty m:val="p"/>
          </m:rPr>
          <m:t>E</m:t>
        </m:r>
        <m:r>
          <m:rPr>
            <m:sty m:val="p"/>
          </m:rPr>
          <m:t>,</m:t>
        </m:r>
        <m:r>
          <m:rPr>
            <m:sty m:val="p"/>
          </m:rPr>
          <m:t>C</m:t>
        </m:r>
        <m:r>
          <m:rPr>
            <m:sty m:val="p"/>
          </m:rPr>
          <m:t>→</m:t>
        </m:r>
        <m:r>
          <m:rPr>
            <m:sty m:val="p"/>
          </m:rPr>
          <m:t>F</m:t>
        </m:r>
        <m:r>
          <m:rPr>
            <m:sty m:val="p"/>
          </m:rPr>
          <m:t>,</m:t>
        </m:r>
        <m:r>
          <m:rPr>
            <m:sty m:val="p"/>
          </m:rPr>
          <m:t>E</m:t>
        </m:r>
        <m:r>
          <m:rPr>
            <m:sty m:val="p"/>
          </m:rPr>
          <m:t>→</m:t>
        </m:r>
        <m:r>
          <m:rPr>
            <m:sty m:val="p"/>
          </m:rPr>
          <m:t>G</m:t>
        </m:r>
        <m:r>
          <m:rPr>
            <m:sty m:val="p"/>
          </m:rPr>
          <m:t>,</m:t>
        </m:r>
        <m:r>
          <m:rPr>
            <m:sty m:val="p"/>
          </m:rPr>
          <m:t>E</m:t>
        </m:r>
        <m:r>
          <m:rPr>
            <m:sty m:val="p"/>
          </m:rPr>
          <m:t>→</m:t>
        </m:r>
        <m:r>
          <m:rPr>
            <m:sty m:val="p"/>
          </m:rPr>
          <m:t>H</m:t>
        </m:r>
        <m:r>
          <m:rPr>
            <m:sty m:val="p"/>
          </m:rPr>
          <m:t>,</m:t>
        </m:r>
        <m:r>
          <m:rPr>
            <m:sty m:val="p"/>
          </m:rPr>
          <m:t>H</m:t>
        </m:r>
        <m:r>
          <m:rPr>
            <m:sty m:val="p"/>
          </m:rPr>
          <m:t>→</m:t>
        </m:r>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分别属于什么反应类型</w:t>
      </w:r>
      <w:r>
        <w:rPr>
          <w:rFonts w:hint="eastAsia" w:ascii="Times New Roman" w:hAnsi="Times New Roman" w:eastAsia="Times New Roman" w:cs="Times New Roman"/>
        </w:rPr>
        <w:t>（</w:t>
      </w:r>
      <w:r>
        <w:rPr>
          <w:rFonts w:hint="eastAsia" w:ascii="Times New Roman" w:hAnsi="Times New Roman" w:eastAsia="FangSong" w:cs="Times New Roman"/>
        </w:rPr>
        <w:t>取代反应</w:t>
      </w:r>
      <w:r>
        <w:rPr>
          <w:rFonts w:hint="eastAsia" w:ascii="Times New Roman" w:hAnsi="Times New Roman" w:eastAsia="Times New Roman" w:cs="Times New Roman"/>
        </w:rPr>
        <w:t>、</w:t>
      </w:r>
      <w:r>
        <w:rPr>
          <w:rFonts w:hint="eastAsia" w:ascii="Times New Roman" w:hAnsi="Times New Roman" w:eastAsia="FangSong" w:cs="Times New Roman"/>
        </w:rPr>
        <w:t>加成反应</w:t>
      </w:r>
      <w:r>
        <w:rPr>
          <w:rFonts w:hint="eastAsia" w:ascii="Times New Roman" w:hAnsi="Times New Roman" w:eastAsia="Times New Roman" w:cs="Times New Roman"/>
        </w:rPr>
        <w:t>、</w:t>
      </w:r>
      <w:r>
        <w:rPr>
          <w:rFonts w:hint="eastAsia" w:ascii="Times New Roman" w:hAnsi="Times New Roman" w:eastAsia="FangSong" w:cs="Times New Roman"/>
        </w:rPr>
        <w:t>消去反应</w:t>
      </w:r>
      <w:r>
        <w:rPr>
          <w:rFonts w:hint="eastAsia" w:ascii="Times New Roman" w:hAnsi="Times New Roman" w:eastAsia="Times New Roman" w:cs="Times New Roman"/>
        </w:rPr>
        <w:t>、</w:t>
      </w:r>
      <w:r>
        <w:rPr>
          <w:rFonts w:hint="eastAsia" w:ascii="Times New Roman" w:hAnsi="Times New Roman" w:eastAsia="FangSong" w:cs="Times New Roman"/>
        </w:rPr>
        <w:t>氧化反应</w:t>
      </w:r>
      <w:r>
        <w:rPr>
          <w:rFonts w:hint="eastAsia" w:ascii="Times New Roman" w:hAnsi="Times New Roman" w:eastAsia="Times New Roman" w:cs="Times New Roman"/>
        </w:rPr>
        <w:t>）?</w:t>
      </w:r>
    </w:p>
    <w:p>
      <w:pPr>
        <w:numPr>
          <w:ilvl w:val="0"/>
          <w:numId w:val="1024"/>
        </w:numPr>
      </w:pPr>
      <w:r>
        <w:rPr>
          <w:rFonts w:hint="eastAsia" w:ascii="Times New Roman" w:hAnsi="Times New Roman" w:eastAsia="FangSong" w:cs="Times New Roman"/>
        </w:rPr>
        <w:t xml:space="preserve">实验室采用上述方法在制备化合物</w:t>
      </w:r>
      <w:r>
        <w:rPr>
          <w:rFonts w:ascii="Times New Roman" w:hAnsi="Times New Roman" w:eastAsia="Times New Roman" w:cs="Times New Roman"/>
        </w:rPr>
        <w:t xml:space="preserve"> A </w:t>
      </w:r>
      <w:r>
        <w:rPr>
          <w:rFonts w:hint="eastAsia" w:ascii="Times New Roman" w:hAnsi="Times New Roman" w:eastAsia="FangSong" w:cs="Times New Roman"/>
        </w:rPr>
        <w:t>的反应过程中</w:t>
      </w:r>
      <w:r>
        <w:rPr>
          <w:rFonts w:hint="eastAsia" w:ascii="Times New Roman" w:hAnsi="Times New Roman" w:eastAsia="Times New Roman" w:cs="Times New Roman"/>
        </w:rPr>
        <w:t>，</w:t>
      </w:r>
      <w:r>
        <w:rPr>
          <w:rFonts w:hint="eastAsia" w:ascii="Times New Roman" w:hAnsi="Times New Roman" w:eastAsia="FangSong" w:cs="Times New Roman"/>
        </w:rPr>
        <w:t>不断有氯化氢气体产生逸出</w:t>
      </w:r>
      <w:r>
        <w:rPr>
          <w:rFonts w:hint="eastAsia" w:ascii="Times New Roman" w:hAnsi="Times New Roman" w:eastAsia="Times New Roman" w:cs="Times New Roman"/>
        </w:rPr>
        <w:t>，</w:t>
      </w:r>
      <w:r>
        <w:rPr>
          <w:rFonts w:hint="eastAsia" w:ascii="Times New Roman" w:hAnsi="Times New Roman" w:eastAsia="FangSong" w:cs="Times New Roman"/>
        </w:rPr>
        <w:t>为避免污染空气</w:t>
      </w:r>
      <w:r>
        <w:rPr>
          <w:rFonts w:hint="eastAsia" w:ascii="Times New Roman" w:hAnsi="Times New Roman" w:eastAsia="Times New Roman" w:cs="Times New Roman"/>
        </w:rPr>
        <w:t>，</w:t>
      </w:r>
      <w:r>
        <w:rPr>
          <w:rFonts w:hint="eastAsia" w:ascii="Times New Roman" w:hAnsi="Times New Roman" w:eastAsia="FangSong" w:cs="Times New Roman"/>
        </w:rPr>
        <w:t>应如何处理</w:t>
      </w:r>
      <w:r>
        <w:rPr>
          <w:rFonts w:hint="eastAsia" w:ascii="Times New Roman" w:hAnsi="Times New Roman" w:eastAsia="Times New Roman" w:cs="Times New Roman"/>
        </w:rPr>
        <w:t>？</w:t>
      </w:r>
      <w:r>
        <w:rPr>
          <w:rFonts w:hint="eastAsia" w:ascii="Times New Roman" w:hAnsi="Times New Roman" w:eastAsia="FangSong" w:cs="Times New Roman"/>
        </w:rPr>
        <w:t>请写出处理氯化氢所需的实验装置和试剂名称</w:t>
      </w:r>
      <w:r>
        <w:rPr>
          <w:rFonts w:hint="eastAsia" w:ascii="Times New Roman" w:hAnsi="Times New Roman" w:eastAsia="Times New Roman" w:cs="Times New Roman"/>
        </w:rPr>
        <w:t>。</w:t>
      </w:r>
    </w:p>
    <w:p>
      <w:pPr>
        <w:spacing w:before="160" w:after="80"/>
      </w:pPr>
      <w:r>
        <w:pict>
          <v:rect style="width:0;height:1.5pt" o:hralign="center" o:hrstd="t" o:hr="t"/>
        </w:pict>
      </w:r>
    </w:p>
    <w:bookmarkEnd w:id="216"/>
    <w:bookmarkStart w:id="226" w:name="邻二甲苯氧化链与酚酞"/>
    <w:p>
      <w:pPr>
        <w:pStyle w:val="Heading2"/>
        <w:spacing w:before="280" w:after="120"/>
      </w:pPr>
      <w:r>
        <w:rPr>
          <w:rFonts w:ascii="Times New Roman" w:hAnsi="Times New Roman" w:eastAsia="Times New Roman" w:cs="Times New Roman"/>
        </w:rPr>
        <w:t xml:space="preserve">4.40 </w:t>
      </w:r>
      <w:r>
        <w:rPr>
          <w:rFonts w:hint="eastAsia" w:ascii="Times New Roman" w:hAnsi="Times New Roman" w:eastAsia="SimHei" w:cs="Times New Roman"/>
        </w:rPr>
        <w:t xml:space="preserve">邻二甲苯氧化链与酚酞</w:t>
      </w:r>
    </w:p>
    <w:p>
      <w:pPr>
        <w:pStyle w:val="FirstParagraph"/>
      </w:pPr>
      <w:r>
        <w:rPr>
          <w:rFonts w:ascii="Times New Roman" w:hAnsi="Times New Roman" w:eastAsia="Times New Roman" w:cs="Times New Roman"/>
        </w:rPr>
        <w:t xml:space="preserve">⑧ </w:t>
      </w:r>
      <w:r>
        <w:rPr>
          <w:rFonts w:hint="eastAsia" w:ascii="Times New Roman" w:hAnsi="Times New Roman" w:eastAsia="FangSong" w:cs="Times New Roman"/>
        </w:rPr>
        <w:t>烷基苯在高锰酸钾的作用下</w:t>
      </w:r>
      <w:r>
        <w:rPr>
          <w:rFonts w:hint="eastAsia" w:ascii="Times New Roman" w:hAnsi="Times New Roman" w:eastAsia="Times New Roman" w:cs="Times New Roman"/>
        </w:rPr>
        <w:t>，</w:t>
      </w:r>
      <w:r>
        <w:rPr>
          <w:rFonts w:hint="eastAsia" w:ascii="Times New Roman" w:hAnsi="Times New Roman" w:eastAsia="FangSong" w:cs="Times New Roman"/>
        </w:rPr>
        <w:t>侧链被氧化成羧基</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375665"/>
            <wp:effectExtent b="0" l="0" r="0" t="0"/>
            <wp:docPr descr="" title="" id="218" name="Picture"/>
            <a:graphic>
              <a:graphicData uri="http://schemas.openxmlformats.org/drawingml/2006/picture">
                <pic:pic>
                  <pic:nvPicPr>
                    <pic:cNvPr descr="97c5c804864d58a8cc1f8a67297640fac7d6a2d9310c1f9c43fa76f0d15bf2ba.jpg" id="219" name="Picture"/>
                    <pic:cNvPicPr>
                      <a:picLocks noChangeArrowheads="1" noChangeAspect="1"/>
                    </pic:cNvPicPr>
                  </pic:nvPicPr>
                  <pic:blipFill>
                    <a:blip r:embed="rId217"/>
                    <a:stretch>
                      <a:fillRect/>
                    </a:stretch>
                  </pic:blipFill>
                  <pic:spPr bwMode="auto">
                    <a:xfrm>
                      <a:off x="0" y="0"/>
                      <a:ext cx="3600000" cy="1375665"/>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A~E </w:t>
      </w:r>
      <w:r>
        <w:rPr>
          <w:rFonts w:hint="eastAsia" w:ascii="Times New Roman" w:hAnsi="Times New Roman" w:eastAsia="FangSong" w:cs="Times New Roman"/>
        </w:rPr>
        <w:t xml:space="preserve">的转化关系如图</w:t>
      </w:r>
      <w:r>
        <w:rPr>
          <w:rFonts w:ascii="Times New Roman" w:hAnsi="Times New Roman" w:eastAsia="Times New Roman" w:cs="Times New Roman"/>
        </w:rPr>
        <w:t xml:space="preserve"> 1 </w:t>
      </w:r>
      <w:r>
        <w:rPr>
          <w:rFonts w:hint="eastAsia" w:ascii="Times New Roman" w:hAnsi="Times New Roman" w:eastAsia="FangSong" w:cs="Times New Roman"/>
        </w:rPr>
        <w:t>所示</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是芳香族化合物</w:t>
      </w:r>
      <w:r>
        <w:rPr>
          <w:rFonts w:hint="eastAsia" w:ascii="Times New Roman" w:hAnsi="Times New Roman" w:eastAsia="Times New Roman" w:cs="Times New Roman"/>
        </w:rPr>
        <w:t>，</w:t>
      </w:r>
      <w:r>
        <w:rPr>
          <w:rFonts w:hint="eastAsia" w:ascii="Times New Roman" w:hAnsi="Times New Roman" w:eastAsia="FangSong" w:cs="Times New Roman"/>
        </w:rPr>
        <w:t>只能生成</w:t>
      </w:r>
      <w:r>
        <w:rPr>
          <w:rFonts w:ascii="Times New Roman" w:hAnsi="Times New Roman" w:eastAsia="Times New Roman" w:cs="Times New Roman"/>
        </w:rPr>
        <w:t xml:space="preserve"> 3 </w:t>
      </w:r>
      <w:r>
        <w:rPr>
          <w:rFonts w:hint="eastAsia" w:ascii="Times New Roman" w:hAnsi="Times New Roman" w:eastAsia="FangSong" w:cs="Times New Roman"/>
        </w:rPr>
        <w:t>种一溴代物</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有酸性</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是常用增塑剂</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是有机合成的重要中间体和常用化学试剂</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也可由其他原料催化氧化得到</w:t>
      </w:r>
      <w:r>
        <w:rPr>
          <w:rFonts w:hint="eastAsia" w:ascii="Times New Roman" w:hAnsi="Times New Roman" w:eastAsia="Times New Roman" w:cs="Times New Roman"/>
        </w:rPr>
        <w:t>），E</w:t>
      </w:r>
      <w:r>
        <w:rPr>
          <w:rFonts w:ascii="Times New Roman" w:hAnsi="Times New Roman" w:eastAsia="Times New Roman" w:cs="Times New Roman"/>
        </w:rPr>
        <w:t xml:space="preserve"> </w:t>
      </w:r>
      <w:r>
        <w:rPr>
          <w:rFonts w:hint="eastAsia" w:ascii="Times New Roman" w:hAnsi="Times New Roman" w:eastAsia="FangSong" w:cs="Times New Roman"/>
        </w:rPr>
        <w:t>是一种常用的指示剂酚酞</w:t>
      </w:r>
      <w:r>
        <w:rPr>
          <w:rFonts w:hint="eastAsia" w:ascii="Times New Roman" w:hAnsi="Times New Roman" w:eastAsia="Times New Roman" w:cs="Times New Roman"/>
        </w:rPr>
        <w:t>，</w:t>
      </w:r>
      <w:r>
        <w:rPr>
          <w:rFonts w:hint="eastAsia" w:ascii="Times New Roman" w:hAnsi="Times New Roman" w:eastAsia="FangSong" w:cs="Times New Roman"/>
        </w:rPr>
        <w:t>结构如图</w:t>
      </w:r>
      <w:r>
        <w:rPr>
          <w:rFonts w:ascii="Times New Roman" w:hAnsi="Times New Roman" w:eastAsia="Times New Roman" w:cs="Times New Roman"/>
        </w:rPr>
        <w:t xml:space="preserve"> 2。</w:t>
      </w:r>
    </w:p>
    <w:p>
      <w:pPr>
        <w:pStyle w:val="BodyText"/>
        <w:spacing w:before="160" w:after="80"/>
        <w:jc w:val="center"/>
      </w:pPr>
      <w:r>
        <w:rPr>
          <w:rFonts w:ascii="Times New Roman" w:hAnsi="Times New Roman" w:eastAsia="Times New Roman" w:cs="Times New Roman"/>
        </w:rPr>
        <w:drawing>
          <wp:inline>
            <wp:extent cx="3600000" cy="1983792"/>
            <wp:effectExtent b="0" l="0" r="0" t="0"/>
            <wp:docPr descr="" title="" id="221" name="Picture"/>
            <a:graphic>
              <a:graphicData uri="http://schemas.openxmlformats.org/drawingml/2006/picture">
                <pic:pic>
                  <pic:nvPicPr>
                    <pic:cNvPr descr="dc5d4a53695976b31c172d62db9a175ae82fb1db904f523b239080ba2b03b0eb.jpg" id="222" name="Picture"/>
                    <pic:cNvPicPr>
                      <a:picLocks noChangeArrowheads="1" noChangeAspect="1"/>
                    </pic:cNvPicPr>
                  </pic:nvPicPr>
                  <pic:blipFill>
                    <a:blip r:embed="rId220"/>
                    <a:stretch>
                      <a:fillRect/>
                    </a:stretch>
                  </pic:blipFill>
                  <pic:spPr bwMode="auto">
                    <a:xfrm>
                      <a:off x="0" y="0"/>
                      <a:ext cx="3600000" cy="1983792"/>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图</w:t>
      </w:r>
      <w:r>
        <w:rPr>
          <w:rFonts w:hint="eastAsia" w:ascii="Times New Roman" w:hAnsi="Times New Roman" w:eastAsia="Times New Roman" w:cs="Times New Roman"/>
        </w:rPr>
        <w:t>1</w:t>
      </w:r>
    </w:p>
    <w:p>
      <w:pPr>
        <w:pStyle w:val="BodyText"/>
        <w:spacing w:before="160" w:after="80"/>
        <w:jc w:val="center"/>
      </w:pPr>
      <w:r>
        <w:rPr>
          <w:rFonts w:ascii="Times New Roman" w:hAnsi="Times New Roman" w:eastAsia="Times New Roman" w:cs="Times New Roman"/>
        </w:rPr>
        <w:drawing>
          <wp:inline>
            <wp:extent cx="3240000" cy="3185849"/>
            <wp:effectExtent b="0" l="0" r="0" t="0"/>
            <wp:docPr descr="" title="" id="224" name="Picture"/>
            <a:graphic>
              <a:graphicData uri="http://schemas.openxmlformats.org/drawingml/2006/picture">
                <pic:pic>
                  <pic:nvPicPr>
                    <pic:cNvPr descr="c1e6aac5782cecea54f8cef6324dc8188bc4df960aa95326e1922ca5f6d4744d.jpg" id="225" name="Picture"/>
                    <pic:cNvPicPr>
                      <a:picLocks noChangeArrowheads="1" noChangeAspect="1"/>
                    </pic:cNvPicPr>
                  </pic:nvPicPr>
                  <pic:blipFill>
                    <a:blip r:embed="rId223"/>
                    <a:stretch>
                      <a:fillRect/>
                    </a:stretch>
                  </pic:blipFill>
                  <pic:spPr bwMode="auto">
                    <a:xfrm>
                      <a:off x="0" y="0"/>
                      <a:ext cx="3240000" cy="3185849"/>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图</w:t>
      </w:r>
      <w:r>
        <w:rPr>
          <w:rFonts w:hint="eastAsia" w:ascii="Times New Roman" w:hAnsi="Times New Roman" w:eastAsia="Times New Roman" w:cs="Times New Roman"/>
        </w:rPr>
        <w:t>2</w:t>
      </w:r>
    </w:p>
    <w:p>
      <w:pPr>
        <w:pStyle w:val="BodyText"/>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A、B、C、D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pStyle w:val="Compact"/>
        <w:numPr>
          <w:ilvl w:val="0"/>
          <w:numId w:val="1025"/>
        </w:numPr>
      </w:pPr>
      <w:r>
        <w:rPr>
          <w:rFonts w:ascii="Times New Roman" w:hAnsi="Times New Roman" w:eastAsia="Times New Roman" w:cs="Times New Roman"/>
        </w:rPr>
        <w:t xml:space="preserve">A </w:t>
      </w:r>
      <w:r>
        <w:rPr>
          <w:rFonts w:hint="eastAsia" w:ascii="Times New Roman" w:hAnsi="Times New Roman" w:eastAsia="Times New Roman" w:cs="Times New Roman"/>
        </w:rPr>
        <w:t xml:space="preserve">____；</w:t>
      </w:r>
      <w:r>
        <w:rPr>
          <w:rFonts w:ascii="Times New Roman" w:hAnsi="Times New Roman" w:eastAsia="Times New Roman" w:cs="Times New Roman"/>
        </w:rPr>
        <w:t xml:space="preserve"> (2) B </w:t>
      </w:r>
      <w:r>
        <w:rPr>
          <w:rFonts w:hint="eastAsia" w:ascii="Times New Roman" w:hAnsi="Times New Roman" w:eastAsia="Times New Roman" w:cs="Times New Roman"/>
        </w:rPr>
        <w:t xml:space="preserve">____；</w:t>
      </w:r>
      <w:r>
        <w:rPr>
          <w:rFonts w:ascii="Times New Roman" w:hAnsi="Times New Roman" w:eastAsia="Times New Roman" w:cs="Times New Roman"/>
        </w:rPr>
        <w:t xml:space="preserve"> (3) C </w:t>
      </w:r>
      <w:r>
        <w:rPr>
          <w:rFonts w:hint="eastAsia" w:ascii="Times New Roman" w:hAnsi="Times New Roman" w:eastAsia="Times New Roman" w:cs="Times New Roman"/>
        </w:rPr>
        <w:t xml:space="preserve">____；</w:t>
      </w:r>
      <w:r>
        <w:rPr>
          <w:rFonts w:ascii="Times New Roman" w:hAnsi="Times New Roman" w:eastAsia="Times New Roman" w:cs="Times New Roman"/>
        </w:rPr>
        <w:t xml:space="preserve"> (4) D ____。</w:t>
      </w:r>
    </w:p>
    <w:p>
      <w:pPr>
        <w:spacing w:before="160" w:after="80"/>
      </w:pPr>
      <w:r>
        <w:pict>
          <v:rect style="width:0;height:1.5pt" o:hralign="center" o:hrstd="t" o:hr="t"/>
        </w:pict>
      </w:r>
    </w:p>
    <w:bookmarkEnd w:id="226"/>
    <w:bookmarkStart w:id="236" w:name="四氢化萘制饱和氢溴酸实验"/>
    <w:p>
      <w:pPr>
        <w:pStyle w:val="Heading2"/>
        <w:spacing w:before="280" w:after="120"/>
      </w:pPr>
      <w:r>
        <w:rPr>
          <w:rFonts w:ascii="Times New Roman" w:hAnsi="Times New Roman" w:eastAsia="Times New Roman" w:cs="Times New Roman"/>
        </w:rPr>
        <w:t xml:space="preserve">4.41 </w:t>
      </w:r>
      <w:r>
        <w:rPr>
          <w:rFonts w:hint="eastAsia" w:ascii="Times New Roman" w:hAnsi="Times New Roman" w:eastAsia="SimHei" w:cs="Times New Roman"/>
        </w:rPr>
        <w:t xml:space="preserve">四氢化萘制饱和氢溴酸实验</w:t>
      </w:r>
    </w:p>
    <w:p>
      <w:pPr>
        <w:pStyle w:val="FirstParagraph"/>
      </w:pPr>
      <w:r>
        <w:rPr>
          <w:rFonts w:ascii="Times New Roman" w:hAnsi="Times New Roman" w:eastAsia="Times New Roman" w:cs="Times New Roman"/>
        </w:rPr>
        <w:t xml:space="preserve">⑩ </w:t>
      </w:r>
      <w:r>
        <w:rPr>
          <w:rFonts w:hint="eastAsia" w:ascii="Times New Roman" w:hAnsi="Times New Roman" w:eastAsia="Times New Roman" w:cs="Times New Roman"/>
        </w:rPr>
        <w:t>1,2,3,4-</w:t>
      </w:r>
      <w:r>
        <w:rPr>
          <w:rFonts w:hint="eastAsia" w:ascii="Times New Roman" w:hAnsi="Times New Roman" w:eastAsia="FangSong" w:cs="Times New Roman"/>
        </w:rPr>
        <w:t>四氢化萘的结构简式是</w:t>
      </w:r>
      <w:r>
        <w:rPr>
          <w:rFonts w:ascii="Times New Roman" w:hAnsi="Times New Roman" w:eastAsia="Times New Roman" w:cs="Times New Roman"/>
        </w:rPr>
        <w:t xml:space="preserve"> </w:t>
      </w:r>
      <m:oMath>
        <m:oMathPr>
          <m:ctrlPr>
            <w:rPr>
              <w:sz w:val="28"/>
              <w:szCs w:val="28"/>
            </w:rPr>
          </m:ctrlPr>
        </m:oMathPr>
        <m:sSub>
          <m:e>
            <m:r>
              <m:rPr>
                <m:sty m:val="p"/>
              </m:rPr>
              <m:t>C</m:t>
            </m:r>
          </m:e>
          <m:sub>
            <m:r>
              <m:t>10</m:t>
            </m:r>
          </m:sub>
        </m:sSub>
        <m:sSub>
          <m:e>
            <m:r>
              <m:rPr>
                <m:sty m:val="p"/>
              </m:rPr>
              <m:t>H</m:t>
            </m:r>
          </m:e>
          <m:sub>
            <m:r>
              <m:t>12</m:t>
            </m:r>
          </m:sub>
        </m:sSub>
      </m:oMath>
      <w:r>
        <w:rPr>
          <w:rFonts w:hint="eastAsia" w:ascii="Times New Roman" w:hAnsi="Times New Roman" w:eastAsia="Times New Roman" w:cs="Times New Roman"/>
        </w:rPr>
        <w:t>，</w:t>
      </w:r>
      <w:r>
        <w:rPr>
          <w:rFonts w:hint="eastAsia" w:ascii="Times New Roman" w:hAnsi="Times New Roman" w:eastAsia="FangSong" w:cs="Times New Roman"/>
        </w:rPr>
        <w:t>分子式是</w:t>
      </w:r>
      <w:r>
        <w:rPr>
          <w:rFonts w:ascii="Times New Roman" w:hAnsi="Times New Roman" w:eastAsia="Times New Roman" w:cs="Times New Roman"/>
        </w:rPr>
        <w:t xml:space="preserve"> </w:t>
      </w:r>
      <m:oMath>
        <m:oMathPr>
          <m:ctrlPr>
            <w:rPr>
              <w:sz w:val="28"/>
              <w:szCs w:val="28"/>
            </w:rPr>
          </m:ctrlPr>
        </m:oMathPr>
        <m:sSub>
          <m:e>
            <m:r>
              <m:rPr>
                <m:sty m:val="p"/>
              </m:rPr>
              <m:t>C</m:t>
            </m:r>
          </m:e>
          <m:sub>
            <m:r>
              <m:t>10</m:t>
            </m:r>
          </m:sub>
        </m:sSub>
        <m:sSub>
          <m:e>
            <m:r>
              <m:rPr>
                <m:sty m:val="p"/>
              </m:rPr>
              <m:t>H</m:t>
            </m:r>
          </m:e>
          <m:sub>
            <m:r>
              <m:t>12</m:t>
            </m:r>
          </m:sub>
        </m:sSub>
      </m:oMath>
      <w:r>
        <w:rPr>
          <w:rFonts w:hint="eastAsia" w:ascii="Times New Roman" w:hAnsi="Times New Roman" w:eastAsia="Times New Roman" w:cs="Times New Roman"/>
        </w:rPr>
        <w:t>，</w:t>
      </w:r>
      <w:r>
        <w:rPr>
          <w:rFonts w:hint="eastAsia" w:ascii="Times New Roman" w:hAnsi="Times New Roman" w:eastAsia="FangSong" w:cs="Times New Roman"/>
        </w:rPr>
        <w:t>常温下为无色液体</w:t>
      </w:r>
      <w:r>
        <w:rPr>
          <w:rFonts w:hint="eastAsia" w:ascii="Times New Roman" w:hAnsi="Times New Roman" w:eastAsia="Times New Roman" w:cs="Times New Roman"/>
        </w:rPr>
        <w:t>，</w:t>
      </w:r>
      <w:r>
        <w:rPr>
          <w:rFonts w:hint="eastAsia" w:ascii="Times New Roman" w:hAnsi="Times New Roman" w:eastAsia="FangSong" w:cs="Times New Roman"/>
        </w:rPr>
        <w:t>有刺激性气味</w:t>
      </w:r>
      <w:r>
        <w:rPr>
          <w:rFonts w:hint="eastAsia" w:ascii="Times New Roman" w:hAnsi="Times New Roman" w:eastAsia="Times New Roman" w:cs="Times New Roman"/>
        </w:rPr>
        <w:t>，</w:t>
      </w:r>
      <w:r>
        <w:rPr>
          <w:rFonts w:hint="eastAsia" w:ascii="Times New Roman" w:hAnsi="Times New Roman" w:eastAsia="FangSong" w:cs="Times New Roman"/>
        </w:rPr>
        <w:t>沸点为</w:t>
      </w:r>
      <w:r>
        <w:rPr>
          <w:rFonts w:ascii="Times New Roman" w:hAnsi="Times New Roman" w:eastAsia="Times New Roman" w:cs="Times New Roman"/>
        </w:rPr>
        <w:t xml:space="preserve"> </w:t>
      </w:r>
      <m:oMath>
        <m:sSup>
          <m:e>
            <m:r>
              <m:t>207</m:t>
            </m:r>
          </m:e>
          <m:sup>
            <m:r>
              <m:rPr>
                <m:sty m:val="p"/>
              </m:rPr>
              <m:t>∘</m:t>
            </m:r>
          </m:sup>
        </m:sSup>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不溶于水</w:t>
      </w:r>
      <w:r>
        <w:rPr>
          <w:rFonts w:hint="eastAsia" w:ascii="Times New Roman" w:hAnsi="Times New Roman" w:eastAsia="Times New Roman" w:cs="Times New Roman"/>
        </w:rPr>
        <w:t>，</w:t>
      </w:r>
      <w:r>
        <w:rPr>
          <w:rFonts w:hint="eastAsia" w:ascii="Times New Roman" w:hAnsi="Times New Roman" w:eastAsia="FangSong" w:cs="Times New Roman"/>
        </w:rPr>
        <w:t>是一种优良的溶剂</w:t>
      </w:r>
      <w:r>
        <w:rPr>
          <w:rFonts w:hint="eastAsia" w:ascii="Times New Roman" w:hAnsi="Times New Roman" w:eastAsia="Times New Roman" w:cs="Times New Roman"/>
        </w:rPr>
        <w:t>，</w:t>
      </w:r>
      <w:r>
        <w:rPr>
          <w:rFonts w:hint="eastAsia" w:ascii="Times New Roman" w:hAnsi="Times New Roman" w:eastAsia="FangSong" w:cs="Times New Roman"/>
        </w:rPr>
        <w:t>它与液溴发生反应</w:t>
      </w:r>
      <w:r>
        <w:rPr>
          <w:rFonts w:hint="eastAsia" w:ascii="Times New Roman" w:hAnsi="Times New Roman" w:eastAsia="Times New Roman" w:cs="Times New Roman"/>
        </w:rPr>
        <w:t>：</w:t>
      </w:r>
      <m:oMath>
        <m:oMathPr>
          <m:ctrlPr>
            <w:rPr>
              <w:sz w:val="28"/>
              <w:szCs w:val="28"/>
            </w:rPr>
          </m:ctrlPr>
        </m:oMathPr>
        <m:sSub>
          <m:e>
            <m:r>
              <m:rPr>
                <m:sty m:val="p"/>
              </m:rPr>
              <m:t>C</m:t>
            </m:r>
          </m:e>
          <m:sub>
            <m:r>
              <m:t>10</m:t>
            </m:r>
          </m:sub>
        </m:sSub>
        <m:sSub>
          <m:e>
            <m:r>
              <m:rPr>
                <m:sty m:val="p"/>
              </m:rPr>
              <m:t>H</m:t>
            </m:r>
          </m:e>
          <m:sub>
            <m:r>
              <m:t>12</m:t>
            </m:r>
          </m:sub>
        </m:sSub>
        <m:r>
          <m:rPr>
            <m:sty m:val="p"/>
          </m:rPr>
          <m:t>+</m:t>
        </m:r>
        <m:r>
          <m:t>4</m:t>
        </m:r>
        <m:sSub>
          <m:e>
            <m:r>
              <m:rPr>
                <m:sty m:val="p"/>
              </m:rPr>
              <m:t>B</m:t>
            </m:r>
            <m:r>
              <m:rPr>
                <m:sty m:val="p"/>
              </m:rPr>
              <m:t>r</m:t>
            </m:r>
          </m:e>
          <m:sub>
            <m:r>
              <m:t>2</m:t>
            </m:r>
          </m:sub>
        </m:sSub>
        <m:limUpp>
          <m:e>
            <m:r>
              <m:rPr>
                <m:sty m:val="p"/>
              </m:rPr>
              <m:t>→</m:t>
            </m:r>
          </m:e>
          <m:lim>
            <m:r>
              <m:rPr>
                <m:sty m:val="p"/>
              </m:rPr>
              <m:t>F</m:t>
            </m:r>
            <m:r>
              <m:rPr>
                <m:sty m:val="p"/>
              </m:rPr>
              <m:t>e</m:t>
            </m:r>
          </m:lim>
        </m:limUpp>
        <m:sSub>
          <m:e>
            <m:r>
              <m:rPr>
                <m:sty m:val="p"/>
              </m:rPr>
              <m:t>C</m:t>
            </m:r>
          </m:e>
          <m:sub>
            <m:r>
              <m:t>10</m:t>
            </m:r>
          </m:sub>
        </m:sSub>
        <m:sSub>
          <m:e>
            <m:r>
              <m:rPr>
                <m:sty m:val="p"/>
              </m:rPr>
              <m:t>H</m:t>
            </m:r>
          </m:e>
          <m:sub>
            <m:r>
              <m:t>8</m:t>
            </m:r>
          </m:sub>
        </m:sSub>
        <m:sSub>
          <m:e>
            <m:r>
              <m:rPr>
                <m:sty m:val="p"/>
              </m:rPr>
              <m:t>B</m:t>
            </m:r>
            <m:r>
              <m:rPr>
                <m:sty m:val="p"/>
              </m:rPr>
              <m:t>r</m:t>
            </m:r>
          </m:e>
          <m:sub>
            <m:r>
              <m:t>4</m:t>
            </m:r>
          </m:sub>
        </m:sSub>
        <m:r>
          <m:rPr>
            <m:sty m:val="p"/>
          </m:rPr>
          <m:t>+</m:t>
        </m:r>
        <m:r>
          <m:t>4</m:t>
        </m:r>
        <m:r>
          <m:rPr>
            <m:sty m:val="p"/>
          </m:rPr>
          <m:t>H</m:t>
        </m:r>
        <m:r>
          <m:rPr>
            <m:sty m:val="p"/>
          </m:rPr>
          <m:t>B</m:t>
        </m:r>
        <m:r>
          <m:rPr>
            <m:sty m:val="p"/>
          </m:rPr>
          <m:t>r</m:t>
        </m:r>
      </m:oMath>
      <w:r>
        <w:rPr>
          <w:rFonts w:hint="eastAsia" w:ascii="Times New Roman" w:hAnsi="Times New Roman" w:eastAsia="Times New Roman" w:cs="Times New Roman"/>
        </w:rPr>
        <w:t>。</w:t>
      </w:r>
      <w:r>
        <w:rPr>
          <w:rFonts w:hint="eastAsia" w:ascii="Times New Roman" w:hAnsi="Times New Roman" w:eastAsia="FangSong" w:cs="Times New Roman"/>
        </w:rPr>
        <w:t>生成的四溴化萘常温下为固态</w:t>
      </w:r>
      <w:r>
        <w:rPr>
          <w:rFonts w:hint="eastAsia" w:ascii="Times New Roman" w:hAnsi="Times New Roman" w:eastAsia="Times New Roman" w:cs="Times New Roman"/>
        </w:rPr>
        <w:t>，</w:t>
      </w:r>
      <w:r>
        <w:rPr>
          <w:rFonts w:hint="eastAsia" w:ascii="Times New Roman" w:hAnsi="Times New Roman" w:eastAsia="FangSong" w:cs="Times New Roman"/>
        </w:rPr>
        <w:t>不溶于水</w:t>
      </w:r>
      <w:r>
        <w:rPr>
          <w:rFonts w:hint="eastAsia" w:ascii="Times New Roman" w:hAnsi="Times New Roman" w:eastAsia="Times New Roman" w:cs="Times New Roman"/>
        </w:rPr>
        <w:t>。</w:t>
      </w:r>
      <w:r>
        <w:rPr>
          <w:rFonts w:hint="eastAsia" w:ascii="Times New Roman" w:hAnsi="Times New Roman" w:eastAsia="FangSong" w:cs="Times New Roman"/>
        </w:rPr>
        <w:t>有人用四氢化萘</w:t>
      </w:r>
      <w:r>
        <w:rPr>
          <w:rFonts w:hint="eastAsia" w:ascii="Times New Roman" w:hAnsi="Times New Roman" w:eastAsia="Times New Roman" w:cs="Times New Roman"/>
        </w:rPr>
        <w:t>、</w:t>
      </w:r>
      <w:r>
        <w:rPr>
          <w:rFonts w:hint="eastAsia" w:ascii="Times New Roman" w:hAnsi="Times New Roman" w:eastAsia="FangSong" w:cs="Times New Roman"/>
        </w:rPr>
        <w:t>液溴</w:t>
      </w:r>
      <w:r>
        <w:rPr>
          <w:rFonts w:hint="eastAsia" w:ascii="Times New Roman" w:hAnsi="Times New Roman" w:eastAsia="Times New Roman" w:cs="Times New Roman"/>
        </w:rPr>
        <w:t>、</w:t>
      </w:r>
      <w:r>
        <w:rPr>
          <w:rFonts w:hint="eastAsia" w:ascii="Times New Roman" w:hAnsi="Times New Roman" w:eastAsia="FangSong" w:cs="Times New Roman"/>
        </w:rPr>
        <w:t>蒸馏水和纯铁粉为原料</w:t>
      </w:r>
      <w:r>
        <w:rPr>
          <w:rFonts w:hint="eastAsia" w:ascii="Times New Roman" w:hAnsi="Times New Roman" w:eastAsia="Times New Roman" w:cs="Times New Roman"/>
        </w:rPr>
        <w:t>，</w:t>
      </w:r>
      <w:r>
        <w:rPr>
          <w:rFonts w:hint="eastAsia" w:ascii="Times New Roman" w:hAnsi="Times New Roman" w:eastAsia="FangSong" w:cs="Times New Roman"/>
        </w:rPr>
        <w:t>制备少量饱和氢溴酸溶液</w:t>
      </w:r>
      <w:r>
        <w:rPr>
          <w:rFonts w:hint="eastAsia" w:ascii="Times New Roman" w:hAnsi="Times New Roman" w:eastAsia="Times New Roman" w:cs="Times New Roman"/>
        </w:rPr>
        <w:t>，</w:t>
      </w:r>
      <w:r>
        <w:rPr>
          <w:rFonts w:hint="eastAsia" w:ascii="Times New Roman" w:hAnsi="Times New Roman" w:eastAsia="FangSong" w:cs="Times New Roman"/>
        </w:rPr>
        <w:t>实验步骤如下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 </w:t>
      </w:r>
      <w:r>
        <w:rPr>
          <w:rFonts w:hint="eastAsia" w:ascii="Times New Roman" w:hAnsi="Times New Roman" w:eastAsia="FangSong" w:cs="Times New Roman"/>
        </w:rPr>
        <w:t>按一定比例把四氢化萘和水加入适当容器中</w:t>
      </w:r>
      <w:r>
        <w:rPr>
          <w:rFonts w:hint="eastAsia" w:ascii="Times New Roman" w:hAnsi="Times New Roman" w:eastAsia="Times New Roman" w:cs="Times New Roman"/>
        </w:rPr>
        <w:t>，</w:t>
      </w:r>
      <w:r>
        <w:rPr>
          <w:rFonts w:hint="eastAsia" w:ascii="Times New Roman" w:hAnsi="Times New Roman" w:eastAsia="FangSong" w:cs="Times New Roman"/>
        </w:rPr>
        <w:t>加入少量纯铁粉</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慢慢滴入液溴</w:t>
      </w:r>
      <w:r>
        <w:rPr>
          <w:rFonts w:hint="eastAsia" w:ascii="Times New Roman" w:hAnsi="Times New Roman" w:eastAsia="Times New Roman" w:cs="Times New Roman"/>
        </w:rPr>
        <w:t>，</w:t>
      </w:r>
      <w:r>
        <w:rPr>
          <w:rFonts w:hint="eastAsia" w:ascii="Times New Roman" w:hAnsi="Times New Roman" w:eastAsia="FangSong" w:cs="Times New Roman"/>
        </w:rPr>
        <w:t>不断搅拌</w:t>
      </w:r>
      <w:r>
        <w:rPr>
          <w:rFonts w:hint="eastAsia" w:ascii="Times New Roman" w:hAnsi="Times New Roman" w:eastAsia="Times New Roman" w:cs="Times New Roman"/>
        </w:rPr>
        <w:t>，</w:t>
      </w:r>
      <w:r>
        <w:rPr>
          <w:rFonts w:hint="eastAsia" w:ascii="Times New Roman" w:hAnsi="Times New Roman" w:eastAsia="FangSong" w:cs="Times New Roman"/>
        </w:rPr>
        <w:t>直到反应完全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③ </w:t>
      </w:r>
      <w:r>
        <w:rPr>
          <w:rFonts w:hint="eastAsia" w:ascii="Times New Roman" w:hAnsi="Times New Roman" w:eastAsia="FangSong" w:cs="Times New Roman"/>
        </w:rPr>
        <w:t>取下反应容器</w:t>
      </w:r>
      <w:r>
        <w:rPr>
          <w:rFonts w:hint="eastAsia" w:ascii="Times New Roman" w:hAnsi="Times New Roman" w:eastAsia="Times New Roman" w:cs="Times New Roman"/>
        </w:rPr>
        <w:t>，</w:t>
      </w:r>
      <w:r>
        <w:rPr>
          <w:rFonts w:hint="eastAsia" w:ascii="Times New Roman" w:hAnsi="Times New Roman" w:eastAsia="FangSong" w:cs="Times New Roman"/>
        </w:rPr>
        <w:t>补充少量四氢化萘</w:t>
      </w:r>
      <w:r>
        <w:rPr>
          <w:rFonts w:hint="eastAsia" w:ascii="Times New Roman" w:hAnsi="Times New Roman" w:eastAsia="Times New Roman" w:cs="Times New Roman"/>
        </w:rPr>
        <w:t>，</w:t>
      </w:r>
      <w:r>
        <w:rPr>
          <w:rFonts w:hint="eastAsia" w:ascii="Times New Roman" w:hAnsi="Times New Roman" w:eastAsia="FangSong" w:cs="Times New Roman"/>
        </w:rPr>
        <w:t>直到溶液颜色消失</w:t>
      </w:r>
      <w:r>
        <w:rPr>
          <w:rFonts w:hint="eastAsia" w:ascii="Times New Roman" w:hAnsi="Times New Roman" w:eastAsia="Times New Roman" w:cs="Times New Roman"/>
        </w:rPr>
        <w:t>，</w:t>
      </w:r>
      <w:r>
        <w:rPr>
          <w:rFonts w:hint="eastAsia" w:ascii="Times New Roman" w:hAnsi="Times New Roman" w:eastAsia="FangSong" w:cs="Times New Roman"/>
        </w:rPr>
        <w:t>过滤</w:t>
      </w:r>
      <w:r>
        <w:rPr>
          <w:rFonts w:hint="eastAsia" w:ascii="Times New Roman" w:hAnsi="Times New Roman" w:eastAsia="Times New Roman" w:cs="Times New Roman"/>
        </w:rPr>
        <w:t>，</w:t>
      </w:r>
      <w:r>
        <w:rPr>
          <w:rFonts w:hint="eastAsia" w:ascii="Times New Roman" w:hAnsi="Times New Roman" w:eastAsia="FangSong" w:cs="Times New Roman"/>
        </w:rPr>
        <w:t>将滤液倒入分液漏斗</w:t>
      </w:r>
      <w:r>
        <w:rPr>
          <w:rFonts w:hint="eastAsia" w:ascii="Times New Roman" w:hAnsi="Times New Roman" w:eastAsia="Times New Roman" w:cs="Times New Roman"/>
        </w:rPr>
        <w:t>，</w:t>
      </w:r>
      <w:r>
        <w:rPr>
          <w:rFonts w:hint="eastAsia" w:ascii="Times New Roman" w:hAnsi="Times New Roman" w:eastAsia="FangSong" w:cs="Times New Roman"/>
        </w:rPr>
        <w:t>静置</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④ </w:t>
      </w:r>
      <w:r>
        <w:rPr>
          <w:rFonts w:hint="eastAsia" w:ascii="Times New Roman" w:hAnsi="Times New Roman" w:eastAsia="FangSong" w:cs="Times New Roman"/>
        </w:rPr>
        <w:t>分液</w:t>
      </w:r>
      <w:r>
        <w:rPr>
          <w:rFonts w:hint="eastAsia" w:ascii="Times New Roman" w:hAnsi="Times New Roman" w:eastAsia="Times New Roman" w:cs="Times New Roman"/>
        </w:rPr>
        <w:t>，</w:t>
      </w:r>
      <w:r>
        <w:rPr>
          <w:rFonts w:hint="eastAsia" w:ascii="Times New Roman" w:hAnsi="Times New Roman" w:eastAsia="FangSong" w:cs="Times New Roman"/>
        </w:rPr>
        <w:t>得到的</w:t>
      </w:r>
      <w:r>
        <w:rPr>
          <w:rFonts w:hint="eastAsia" w:ascii="Times New Roman" w:hAnsi="Times New Roman" w:eastAsia="Times New Roman" w:cs="Times New Roman"/>
        </w:rPr>
        <w:t>”</w:t>
      </w:r>
      <w:r>
        <w:rPr>
          <w:rFonts w:hint="eastAsia" w:ascii="Times New Roman" w:hAnsi="Times New Roman" w:eastAsia="FangSong" w:cs="Times New Roman"/>
        </w:rPr>
        <w:t>水层</w:t>
      </w:r>
      <w:r>
        <w:rPr>
          <w:rFonts w:hint="eastAsia" w:ascii="Times New Roman" w:hAnsi="Times New Roman" w:eastAsia="Times New Roman" w:cs="Times New Roman"/>
        </w:rPr>
        <w:t>”</w:t>
      </w:r>
      <w:r>
        <w:rPr>
          <w:rFonts w:hint="eastAsia" w:ascii="Times New Roman" w:hAnsi="Times New Roman" w:eastAsia="FangSong" w:cs="Times New Roman"/>
        </w:rPr>
        <w:t>即氢溴酸溶液</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3469701"/>
            <wp:effectExtent b="0" l="0" r="0" t="0"/>
            <wp:docPr descr="" title="" id="228" name="Picture"/>
            <a:graphic>
              <a:graphicData uri="http://schemas.openxmlformats.org/drawingml/2006/picture">
                <pic:pic>
                  <pic:nvPicPr>
                    <pic:cNvPr descr="b01d1a5e794996d0ad1da1b52fbde4265ed99c61b13bf98d4b078511d2842ca3.jpg" id="229" name="Picture"/>
                    <pic:cNvPicPr>
                      <a:picLocks noChangeArrowheads="1" noChangeAspect="1"/>
                    </pic:cNvPicPr>
                  </pic:nvPicPr>
                  <pic:blipFill>
                    <a:blip r:embed="rId227"/>
                    <a:stretch>
                      <a:fillRect/>
                    </a:stretch>
                  </pic:blipFill>
                  <pic:spPr bwMode="auto">
                    <a:xfrm>
                      <a:off x="0" y="0"/>
                      <a:ext cx="3240000" cy="3469701"/>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730500" cy="3759200"/>
            <wp:effectExtent b="0" l="0" r="0" t="0"/>
            <wp:docPr descr="" title="" id="231" name="Picture"/>
            <a:graphic>
              <a:graphicData uri="http://schemas.openxmlformats.org/drawingml/2006/picture">
                <pic:pic>
                  <pic:nvPicPr>
                    <pic:cNvPr descr="00698d41dd3ff109d065b03e9d831ddfcaaf7f8b81c577c4077eea051ae2082a.jpg" id="232" name="Picture"/>
                    <pic:cNvPicPr>
                      <a:picLocks noChangeArrowheads="1" noChangeAspect="1"/>
                    </pic:cNvPicPr>
                  </pic:nvPicPr>
                  <pic:blipFill>
                    <a:blip r:embed="rId230"/>
                    <a:stretch>
                      <a:fillRect/>
                    </a:stretch>
                  </pic:blipFill>
                  <pic:spPr bwMode="auto">
                    <a:xfrm>
                      <a:off x="0" y="0"/>
                      <a:ext cx="2730500" cy="37592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240000" cy="3315568"/>
            <wp:effectExtent b="0" l="0" r="0" t="0"/>
            <wp:docPr descr="" title="" id="234" name="Picture"/>
            <a:graphic>
              <a:graphicData uri="http://schemas.openxmlformats.org/drawingml/2006/picture">
                <pic:pic>
                  <pic:nvPicPr>
                    <pic:cNvPr descr="5288ad570d79bfc0eefe7f9a973f5ca4fadd558fda78e2eab8051a8278b3fb28.jpg" id="235" name="Picture"/>
                    <pic:cNvPicPr>
                      <a:picLocks noChangeArrowheads="1" noChangeAspect="1"/>
                    </pic:cNvPicPr>
                  </pic:nvPicPr>
                  <pic:blipFill>
                    <a:blip r:embed="rId233"/>
                    <a:stretch>
                      <a:fillRect/>
                    </a:stretch>
                  </pic:blipFill>
                  <pic:spPr bwMode="auto">
                    <a:xfrm>
                      <a:off x="0" y="0"/>
                      <a:ext cx="3240000" cy="3315568"/>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回答下列问题</w:t>
      </w:r>
      <w:r>
        <w:rPr>
          <w:rFonts w:hint="eastAsia" w:ascii="Times New Roman" w:hAnsi="Times New Roman" w:eastAsia="Times New Roman" w:cs="Times New Roman"/>
        </w:rPr>
        <w:t>：</w:t>
      </w:r>
    </w:p>
    <w:p>
      <w:pPr>
        <w:numPr>
          <w:ilvl w:val="0"/>
          <w:numId w:val="1026"/>
        </w:numPr>
      </w:pPr>
      <w:r>
        <w:rPr>
          <w:rFonts w:hint="eastAsia" w:ascii="Times New Roman" w:hAnsi="Times New Roman" w:eastAsia="FangSong" w:cs="Times New Roman"/>
        </w:rPr>
        <w:t>图中的装置</w:t>
      </w:r>
      <w:r>
        <w:rPr>
          <w:rFonts w:hint="eastAsia" w:ascii="Times New Roman" w:hAnsi="Times New Roman" w:eastAsia="Times New Roman" w:cs="Times New Roman"/>
        </w:rPr>
        <w:t>，</w:t>
      </w:r>
      <w:r>
        <w:rPr>
          <w:rFonts w:hint="eastAsia" w:ascii="Times New Roman" w:hAnsi="Times New Roman" w:eastAsia="FangSong" w:cs="Times New Roman"/>
        </w:rPr>
        <w:t>适合步骤</w:t>
      </w:r>
      <w:r>
        <w:rPr>
          <w:rFonts w:hint="eastAsia" w:ascii="Times New Roman" w:hAnsi="Times New Roman" w:eastAsia="Times New Roman" w:cs="Times New Roman"/>
        </w:rPr>
        <w:t>①</w:t>
      </w:r>
      <w:r>
        <w:rPr>
          <w:rFonts w:hint="eastAsia" w:ascii="Times New Roman" w:hAnsi="Times New Roman" w:eastAsia="FangSong" w:cs="Times New Roman"/>
        </w:rPr>
        <w:t>和</w:t>
      </w:r>
      <w:r>
        <w:rPr>
          <w:rFonts w:hint="eastAsia" w:ascii="Times New Roman" w:hAnsi="Times New Roman" w:eastAsia="Times New Roman" w:cs="Times New Roman"/>
        </w:rPr>
        <w:t>②</w:t>
      </w:r>
      <w:r>
        <w:rPr>
          <w:rFonts w:hint="eastAsia" w:ascii="Times New Roman" w:hAnsi="Times New Roman" w:eastAsia="FangSong" w:cs="Times New Roman"/>
        </w:rPr>
        <w:t>操作的是</w:t>
      </w:r>
      <w:r>
        <w:rPr>
          <w:rFonts w:hint="eastAsia" w:ascii="Times New Roman" w:hAnsi="Times New Roman" w:eastAsia="Times New Roman" w:cs="Times New Roman"/>
        </w:rPr>
        <w:t>____；</w:t>
      </w:r>
    </w:p>
    <w:p>
      <w:pPr>
        <w:numPr>
          <w:ilvl w:val="0"/>
          <w:numId w:val="1026"/>
        </w:numPr>
      </w:pPr>
      <w:r>
        <w:rPr>
          <w:rFonts w:hint="eastAsia" w:ascii="Times New Roman" w:hAnsi="Times New Roman" w:eastAsia="FangSong" w:cs="Times New Roman"/>
        </w:rPr>
        <w:t>步骤</w:t>
      </w:r>
      <w:r>
        <w:rPr>
          <w:rFonts w:hint="eastAsia" w:ascii="Times New Roman" w:hAnsi="Times New Roman" w:eastAsia="Times New Roman" w:cs="Times New Roman"/>
        </w:rPr>
        <w:t>②</w:t>
      </w:r>
      <w:r>
        <w:rPr>
          <w:rFonts w:hint="eastAsia" w:ascii="Times New Roman" w:hAnsi="Times New Roman" w:eastAsia="FangSong" w:cs="Times New Roman"/>
        </w:rPr>
        <w:t>中如何判断</w:t>
      </w:r>
      <w:r>
        <w:rPr>
          <w:rFonts w:hint="eastAsia" w:ascii="Times New Roman" w:hAnsi="Times New Roman" w:eastAsia="Times New Roman" w:cs="Times New Roman"/>
        </w:rPr>
        <w:t>”</w:t>
      </w:r>
      <w:r>
        <w:rPr>
          <w:rFonts w:hint="eastAsia" w:ascii="Times New Roman" w:hAnsi="Times New Roman" w:eastAsia="FangSong" w:cs="Times New Roman"/>
        </w:rPr>
        <w:t>反应完全</w:t>
      </w:r>
      <w:r>
        <w:rPr>
          <w:rFonts w:hint="eastAsia" w:ascii="Times New Roman" w:hAnsi="Times New Roman" w:eastAsia="Times New Roman" w:cs="Times New Roman"/>
        </w:rPr>
        <w:t>”：____；</w:t>
      </w:r>
    </w:p>
    <w:p>
      <w:pPr>
        <w:numPr>
          <w:ilvl w:val="0"/>
          <w:numId w:val="1026"/>
        </w:numPr>
      </w:pPr>
      <w:r>
        <w:rPr>
          <w:rFonts w:hint="eastAsia" w:ascii="Times New Roman" w:hAnsi="Times New Roman" w:eastAsia="FangSong" w:cs="Times New Roman"/>
        </w:rPr>
        <w:t>步骤</w:t>
      </w:r>
      <w:r>
        <w:rPr>
          <w:rFonts w:hint="eastAsia" w:ascii="Times New Roman" w:hAnsi="Times New Roman" w:eastAsia="Times New Roman" w:cs="Times New Roman"/>
        </w:rPr>
        <w:t>③</w:t>
      </w:r>
      <w:r>
        <w:rPr>
          <w:rFonts w:hint="eastAsia" w:ascii="Times New Roman" w:hAnsi="Times New Roman" w:eastAsia="FangSong" w:cs="Times New Roman"/>
        </w:rPr>
        <w:t>中补充少量四氢化萘的目的是</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w:t>
      </w:r>
    </w:p>
    <w:p>
      <w:pPr>
        <w:numPr>
          <w:ilvl w:val="0"/>
          <w:numId w:val="1026"/>
        </w:numPr>
      </w:pPr>
      <w:r>
        <w:rPr>
          <w:rFonts w:hint="eastAsia" w:ascii="Times New Roman" w:hAnsi="Times New Roman" w:eastAsia="FangSong" w:cs="Times New Roman"/>
        </w:rPr>
        <w:t>步骤</w:t>
      </w:r>
      <w:r>
        <w:rPr>
          <w:rFonts w:hint="eastAsia" w:ascii="Times New Roman" w:hAnsi="Times New Roman" w:eastAsia="Times New Roman" w:cs="Times New Roman"/>
        </w:rPr>
        <w:t>③</w:t>
      </w:r>
      <w:r>
        <w:rPr>
          <w:rFonts w:hint="eastAsia" w:ascii="Times New Roman" w:hAnsi="Times New Roman" w:eastAsia="FangSong" w:cs="Times New Roman"/>
        </w:rPr>
        <w:t>中过滤后得到的固体物质是</w:t>
      </w:r>
      <w:r>
        <w:rPr>
          <w:rFonts w:hint="eastAsia" w:ascii="Times New Roman" w:hAnsi="Times New Roman" w:eastAsia="Times New Roman" w:cs="Times New Roman"/>
        </w:rPr>
        <w:t>____；</w:t>
      </w:r>
    </w:p>
    <w:p>
      <w:pPr>
        <w:numPr>
          <w:ilvl w:val="0"/>
          <w:numId w:val="1026"/>
        </w:numPr>
      </w:pPr>
      <w:r>
        <w:rPr>
          <w:rFonts w:hint="eastAsia" w:ascii="Times New Roman" w:hAnsi="Times New Roman" w:eastAsia="FangSong" w:cs="Times New Roman"/>
        </w:rPr>
        <w:t>已知在实验室条件下</w:t>
      </w:r>
      <w:r>
        <w:rPr>
          <w:rFonts w:hint="eastAsia" w:ascii="Times New Roman" w:hAnsi="Times New Roman" w:eastAsia="Times New Roman" w:cs="Times New Roman"/>
        </w:rPr>
        <w:t>，</w:t>
      </w:r>
      <w:r>
        <w:rPr>
          <w:rFonts w:hint="eastAsia" w:ascii="Times New Roman" w:hAnsi="Times New Roman" w:eastAsia="FangSong" w:cs="Times New Roman"/>
        </w:rPr>
        <w:t>饱和氢溴酸溶液中氢溴酸的质量分数达</w:t>
      </w:r>
      <w:r>
        <w:rPr>
          <w:rFonts w:ascii="Times New Roman" w:hAnsi="Times New Roman" w:eastAsia="Times New Roman" w:cs="Times New Roman"/>
        </w:rPr>
        <w:t xml:space="preserve"> </w:t>
      </w:r>
      <w:r>
        <w:rPr>
          <w:rFonts w:hint="eastAsia" w:ascii="Times New Roman" w:hAnsi="Times New Roman" w:eastAsia="Times New Roman" w:cs="Times New Roman"/>
        </w:rPr>
        <w:t>66%，</w:t>
      </w:r>
      <w:r>
        <w:rPr>
          <w:rFonts w:hint="eastAsia" w:ascii="Times New Roman" w:hAnsi="Times New Roman" w:eastAsia="FangSong" w:cs="Times New Roman"/>
        </w:rPr>
        <w:t>如果溴化反应进行完全</w:t>
      </w:r>
      <w:r>
        <w:rPr>
          <w:rFonts w:hint="eastAsia" w:ascii="Times New Roman" w:hAnsi="Times New Roman" w:eastAsia="Times New Roman" w:cs="Times New Roman"/>
        </w:rPr>
        <w:t>，</w:t>
      </w:r>
      <w:r>
        <w:rPr>
          <w:rFonts w:hint="eastAsia" w:ascii="Times New Roman" w:hAnsi="Times New Roman" w:eastAsia="FangSong" w:cs="Times New Roman"/>
        </w:rPr>
        <w:t>则步骤</w:t>
      </w:r>
      <w:r>
        <w:rPr>
          <w:rFonts w:hint="eastAsia" w:ascii="Times New Roman" w:hAnsi="Times New Roman" w:eastAsia="Times New Roman" w:cs="Times New Roman"/>
        </w:rPr>
        <w:t>①</w:t>
      </w:r>
      <w:r>
        <w:rPr>
          <w:rFonts w:hint="eastAsia" w:ascii="Times New Roman" w:hAnsi="Times New Roman" w:eastAsia="FangSong" w:cs="Times New Roman"/>
        </w:rPr>
        <w:t>中四氢化萘和水的质量比约为</w:t>
      </w:r>
      <w:r>
        <w:rPr>
          <w:rFonts w:ascii="Times New Roman" w:hAnsi="Times New Roman" w:eastAsia="Times New Roman" w:cs="Times New Roman"/>
        </w:rPr>
        <w:t xml:space="preserve"> 1: </w:t>
      </w:r>
      <w:r>
        <w:rPr>
          <w:rFonts w:hint="eastAsia" w:ascii="Times New Roman" w:hAnsi="Times New Roman" w:eastAsia="Times New Roman" w:cs="Times New Roman"/>
        </w:rPr>
        <w:t>____（</w:t>
      </w:r>
      <w:r>
        <w:rPr>
          <w:rFonts w:hint="eastAsia" w:ascii="Times New Roman" w:hAnsi="Times New Roman" w:eastAsia="FangSong" w:cs="Times New Roman"/>
        </w:rPr>
        <w:t>保留小数点后</w:t>
      </w:r>
      <w:r>
        <w:rPr>
          <w:rFonts w:ascii="Times New Roman" w:hAnsi="Times New Roman" w:eastAsia="Times New Roman" w:cs="Times New Roman"/>
        </w:rPr>
        <w:t xml:space="preserve"> 1 </w:t>
      </w:r>
      <w:r>
        <w:rPr>
          <w:rFonts w:hint="eastAsia" w:ascii="Times New Roman" w:hAnsi="Times New Roman" w:eastAsia="FangSong" w:cs="Times New Roman"/>
        </w:rPr>
        <w:t>位</w:t>
      </w:r>
      <w:r>
        <w:rPr>
          <w:rFonts w:hint="eastAsia" w:ascii="Times New Roman" w:hAnsi="Times New Roman" w:eastAsia="Times New Roman" w:cs="Times New Roman"/>
        </w:rPr>
        <w:t>）。</w:t>
      </w:r>
    </w:p>
    <w:p>
      <w:pPr>
        <w:spacing w:before="160" w:after="80"/>
      </w:pPr>
      <w:r>
        <w:pict>
          <v:rect style="width:0;height:1.5pt" o:hralign="center" o:hrstd="t" o:hr="t"/>
        </w:pict>
      </w:r>
    </w:p>
    <w:bookmarkEnd w:id="236"/>
    <w:bookmarkStart w:id="252" w:name="并n苯通式与一氯二氯异构"/>
    <w:p>
      <w:pPr>
        <w:pStyle w:val="Heading2"/>
        <w:spacing w:before="280" w:after="120"/>
      </w:pPr>
      <w:r>
        <w:rPr>
          <w:rFonts w:ascii="Times New Roman" w:hAnsi="Times New Roman" w:eastAsia="Times New Roman" w:cs="Times New Roman"/>
        </w:rPr>
        <w:t xml:space="preserve">4.42 </w:t>
      </w:r>
      <w:r>
        <w:rPr>
          <w:rFonts w:hint="eastAsia" w:ascii="Times New Roman" w:hAnsi="Times New Roman" w:eastAsia="SimHei" w:cs="Times New Roman"/>
        </w:rPr>
        <w:t>并</w:t>
      </w:r>
      <w:r>
        <w:rPr>
          <w:rFonts w:hint="eastAsia" w:ascii="Times New Roman" w:hAnsi="Times New Roman" w:eastAsia="Times New Roman" w:cs="Times New Roman"/>
        </w:rPr>
        <w:t>n</w:t>
      </w:r>
      <w:r>
        <w:rPr>
          <w:rFonts w:hint="eastAsia" w:ascii="Times New Roman" w:hAnsi="Times New Roman" w:eastAsia="SimHei" w:cs="Times New Roman"/>
        </w:rPr>
        <w:t>苯通式与一氯二氯异构</w:t>
      </w:r>
    </w:p>
    <w:p>
      <w:pPr>
        <w:pStyle w:val="FirstParagraph"/>
      </w:pPr>
      <w:r>
        <w:rPr>
          <w:rFonts w:ascii="Times New Roman" w:hAnsi="Times New Roman" w:eastAsia="Times New Roman" w:cs="Times New Roman"/>
        </w:rPr>
        <w:t xml:space="preserve">⑪ </w:t>
      </w:r>
      <w:r>
        <w:rPr>
          <w:rFonts w:hint="eastAsia" w:ascii="Times New Roman" w:hAnsi="Times New Roman" w:eastAsia="FangSong" w:cs="Times New Roman"/>
        </w:rPr>
        <w:t>下面是苯及一组稠环芳香烃的结构简式</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1714500" cy="1422400"/>
            <wp:effectExtent b="0" l="0" r="0" t="0"/>
            <wp:docPr descr="" title="" id="238" name="Picture"/>
            <a:graphic>
              <a:graphicData uri="http://schemas.openxmlformats.org/drawingml/2006/picture">
                <pic:pic>
                  <pic:nvPicPr>
                    <pic:cNvPr descr="e54860811a2508843cfe278cde8daf67a2975cf7268801235cec5fa6f0afe002.jpg" id="239" name="Picture"/>
                    <pic:cNvPicPr>
                      <a:picLocks noChangeArrowheads="1" noChangeAspect="1"/>
                    </pic:cNvPicPr>
                  </pic:nvPicPr>
                  <pic:blipFill>
                    <a:blip r:embed="rId237"/>
                    <a:stretch>
                      <a:fillRect/>
                    </a:stretch>
                  </pic:blipFill>
                  <pic:spPr bwMode="auto">
                    <a:xfrm>
                      <a:off x="0" y="0"/>
                      <a:ext cx="1714500" cy="14224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① </w:t>
      </w:r>
      <w:r>
        <w:rPr>
          <w:rFonts w:hint="eastAsia" w:ascii="Times New Roman" w:hAnsi="Times New Roman" w:eastAsia="FangSong" w:cs="Times New Roman"/>
        </w:rPr>
        <w:t xml:space="preserve">苯</w:t>
      </w:r>
    </w:p>
    <w:p>
      <w:pPr>
        <w:pStyle w:val="BodyText"/>
        <w:spacing w:before="160" w:after="80"/>
        <w:jc w:val="center"/>
      </w:pPr>
      <w:r>
        <w:rPr>
          <w:rFonts w:ascii="Times New Roman" w:hAnsi="Times New Roman" w:eastAsia="Times New Roman" w:cs="Times New Roman"/>
        </w:rPr>
        <w:drawing>
          <wp:inline>
            <wp:extent cx="2235200" cy="1422400"/>
            <wp:effectExtent b="0" l="0" r="0" t="0"/>
            <wp:docPr descr="" title="" id="241" name="Picture"/>
            <a:graphic>
              <a:graphicData uri="http://schemas.openxmlformats.org/drawingml/2006/picture">
                <pic:pic>
                  <pic:nvPicPr>
                    <pic:cNvPr descr="1c25ab8070a6b032fc608e7b691495de2b61f217a8dcee10745f537cfb76e6dd.jpg" id="242" name="Picture"/>
                    <pic:cNvPicPr>
                      <a:picLocks noChangeArrowheads="1" noChangeAspect="1"/>
                    </pic:cNvPicPr>
                  </pic:nvPicPr>
                  <pic:blipFill>
                    <a:blip r:embed="rId240"/>
                    <a:stretch>
                      <a:fillRect/>
                    </a:stretch>
                  </pic:blipFill>
                  <pic:spPr bwMode="auto">
                    <a:xfrm>
                      <a:off x="0" y="0"/>
                      <a:ext cx="2235200" cy="14224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 xml:space="preserve">萘</w:t>
      </w:r>
    </w:p>
    <w:p>
      <w:pPr>
        <w:pStyle w:val="BodyText"/>
        <w:spacing w:before="160" w:after="80"/>
        <w:jc w:val="center"/>
      </w:pPr>
      <w:r>
        <w:rPr>
          <w:rFonts w:ascii="Times New Roman" w:hAnsi="Times New Roman" w:eastAsia="Times New Roman" w:cs="Times New Roman"/>
        </w:rPr>
        <w:drawing>
          <wp:inline>
            <wp:extent cx="3225800" cy="1397000"/>
            <wp:effectExtent b="0" l="0" r="0" t="0"/>
            <wp:docPr descr="" title="" id="244" name="Picture"/>
            <a:graphic>
              <a:graphicData uri="http://schemas.openxmlformats.org/drawingml/2006/picture">
                <pic:pic>
                  <pic:nvPicPr>
                    <pic:cNvPr descr="579aa5ecf47b18f1f1756721363b742c267d1d0eaa0c6e0231a26840bec4775c.jpg" id="245" name="Picture"/>
                    <pic:cNvPicPr>
                      <a:picLocks noChangeArrowheads="1" noChangeAspect="1"/>
                    </pic:cNvPicPr>
                  </pic:nvPicPr>
                  <pic:blipFill>
                    <a:blip r:embed="rId243"/>
                    <a:stretch>
                      <a:fillRect/>
                    </a:stretch>
                  </pic:blipFill>
                  <pic:spPr bwMode="auto">
                    <a:xfrm>
                      <a:off x="0" y="0"/>
                      <a:ext cx="3225800" cy="13970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③ </w:t>
      </w:r>
      <w:r>
        <w:rPr>
          <w:rFonts w:hint="eastAsia" w:ascii="Times New Roman" w:hAnsi="Times New Roman" w:eastAsia="FangSong" w:cs="Times New Roman"/>
        </w:rPr>
        <w:t xml:space="preserve">蒽</w:t>
      </w:r>
    </w:p>
    <w:p>
      <w:pPr>
        <w:pStyle w:val="BodyText"/>
        <w:spacing w:before="160" w:after="80"/>
        <w:jc w:val="center"/>
      </w:pPr>
      <w:r>
        <w:rPr>
          <w:rFonts w:ascii="Times New Roman" w:hAnsi="Times New Roman" w:eastAsia="Times New Roman" w:cs="Times New Roman"/>
        </w:rPr>
        <w:drawing>
          <wp:inline>
            <wp:extent cx="3600000" cy="1185498"/>
            <wp:effectExtent b="0" l="0" r="0" t="0"/>
            <wp:docPr descr="" title="" id="247" name="Picture"/>
            <a:graphic>
              <a:graphicData uri="http://schemas.openxmlformats.org/drawingml/2006/picture">
                <pic:pic>
                  <pic:nvPicPr>
                    <pic:cNvPr descr="490a60e9aa967c881582a0fa73761c44a2c9bb7491549854d8d941118d134fdf.jpg" id="248" name="Picture"/>
                    <pic:cNvPicPr>
                      <a:picLocks noChangeArrowheads="1" noChangeAspect="1"/>
                    </pic:cNvPicPr>
                  </pic:nvPicPr>
                  <pic:blipFill>
                    <a:blip r:embed="rId246"/>
                    <a:stretch>
                      <a:fillRect/>
                    </a:stretch>
                  </pic:blipFill>
                  <pic:spPr bwMode="auto">
                    <a:xfrm>
                      <a:off x="0" y="0"/>
                      <a:ext cx="3600000" cy="1185498"/>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④ </w:t>
      </w:r>
      <w:r>
        <w:rPr>
          <w:rFonts w:hint="eastAsia" w:ascii="Times New Roman" w:hAnsi="Times New Roman" w:eastAsia="FangSong" w:cs="Times New Roman"/>
        </w:rPr>
        <w:t xml:space="preserve">并四苯</w:t>
      </w:r>
    </w:p>
    <w:p>
      <w:pPr>
        <w:pStyle w:val="BodyText"/>
        <w:spacing w:before="160" w:after="80"/>
        <w:jc w:val="center"/>
      </w:pPr>
      <w:r>
        <w:rPr>
          <w:rFonts w:ascii="Times New Roman" w:hAnsi="Times New Roman" w:eastAsia="Times New Roman" w:cs="Times New Roman"/>
        </w:rPr>
        <w:drawing>
          <wp:inline>
            <wp:extent cx="3600000" cy="978640"/>
            <wp:effectExtent b="0" l="0" r="0" t="0"/>
            <wp:docPr descr="" title="" id="250" name="Picture"/>
            <a:graphic>
              <a:graphicData uri="http://schemas.openxmlformats.org/drawingml/2006/picture">
                <pic:pic>
                  <pic:nvPicPr>
                    <pic:cNvPr descr="97d550ee5a619241ac6c610c9255d102c98264a16508c774fd837c9f7008bfee.jpg" id="251" name="Picture"/>
                    <pic:cNvPicPr>
                      <a:picLocks noChangeArrowheads="1" noChangeAspect="1"/>
                    </pic:cNvPicPr>
                  </pic:nvPicPr>
                  <pic:blipFill>
                    <a:blip r:embed="rId249"/>
                    <a:stretch>
                      <a:fillRect/>
                    </a:stretch>
                  </pic:blipFill>
                  <pic:spPr bwMode="auto">
                    <a:xfrm>
                      <a:off x="0" y="0"/>
                      <a:ext cx="3600000" cy="97864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⑤ </w:t>
      </w:r>
      <w:r>
        <w:rPr>
          <w:rFonts w:hint="eastAsia" w:ascii="Times New Roman" w:hAnsi="Times New Roman" w:eastAsia="FangSong" w:cs="Times New Roman"/>
        </w:rPr>
        <w:t xml:space="preserve">并五苯</w:t>
      </w:r>
    </w:p>
    <w:p>
      <w:pPr>
        <w:pStyle w:val="BodyText"/>
      </w:pPr>
      <w:r>
        <w:rPr>
          <w:rFonts w:ascii="Times New Roman" w:hAnsi="Times New Roman" w:eastAsia="Times New Roman" w:cs="Times New Roman"/>
        </w:rPr>
        <w:t xml:space="preserve">⑥ </w:t>
      </w:r>
      <w:r>
        <w:rPr>
          <w:rFonts w:hint="eastAsia" w:ascii="Times New Roman" w:hAnsi="Times New Roman" w:eastAsia="FangSong" w:cs="Times New Roman"/>
        </w:rPr>
        <w:t xml:space="preserve">并</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苯</w:t>
      </w:r>
    </w:p>
    <w:p>
      <w:pPr>
        <w:numPr>
          <w:ilvl w:val="0"/>
          <w:numId w:val="1027"/>
        </w:numPr>
      </w:pPr>
      <w:r>
        <w:rPr>
          <w:rFonts w:hint="eastAsia" w:ascii="Times New Roman" w:hAnsi="Times New Roman" w:eastAsia="FangSong" w:cs="Times New Roman"/>
        </w:rPr>
        <w:t>写出化合物</w:t>
      </w:r>
      <w:r>
        <w:rPr>
          <w:rFonts w:hint="eastAsia" w:ascii="Times New Roman" w:hAnsi="Times New Roman" w:eastAsia="Times New Roman" w:cs="Times New Roman"/>
        </w:rPr>
        <w:t>②～⑤</w:t>
      </w:r>
      <w:r>
        <w:rPr>
          <w:rFonts w:hint="eastAsia" w:ascii="Times New Roman" w:hAnsi="Times New Roman" w:eastAsia="FangSong" w:cs="Times New Roman"/>
        </w:rPr>
        <w:t>的分子式</w:t>
      </w:r>
      <w:r>
        <w:rPr>
          <w:rFonts w:hint="eastAsia" w:ascii="Times New Roman" w:hAnsi="Times New Roman" w:eastAsia="Times New Roman" w:cs="Times New Roman"/>
        </w:rPr>
        <w:t>：①</w:t>
      </w:r>
      <w:r>
        <w:rPr>
          <w:rFonts w:ascii="Times New Roman" w:hAnsi="Times New Roman" w:eastAsia="Times New Roman" w:cs="Times New Roman"/>
        </w:rPr>
        <w:t xml:space="preserve"> </w:t>
      </w:r>
      <m:oMath>
        <m:sSub>
          <m:e>
            <m:r>
              <m:t>C</m:t>
            </m:r>
          </m:e>
          <m:sub>
            <m:r>
              <m:t>6</m:t>
            </m:r>
          </m:sub>
        </m:sSub>
        <m:sSub>
          <m:e>
            <m:r>
              <m:t>H</m:t>
            </m:r>
          </m:e>
          <m:sub>
            <m:r>
              <m:t>6</m:t>
            </m:r>
          </m:sub>
        </m:sSub>
      </m:oMath>
      <w:r>
        <w:rPr>
          <w:rFonts w:hint="eastAsia" w:ascii="Times New Roman" w:hAnsi="Times New Roman" w:eastAsia="Times New Roman" w:cs="Times New Roman"/>
        </w:rPr>
        <w:t xml:space="preserve">；②____；③____；④____；⑤____。</w:t>
      </w:r>
    </w:p>
    <w:p>
      <w:pPr>
        <w:numPr>
          <w:ilvl w:val="0"/>
          <w:numId w:val="1027"/>
        </w:numPr>
      </w:pPr>
      <w:r>
        <w:rPr>
          <w:rFonts w:hint="eastAsia" w:ascii="Times New Roman" w:hAnsi="Times New Roman" w:eastAsia="FangSong" w:cs="Times New Roman"/>
        </w:rPr>
        <w:t>这组化合物的分子式的通式是</w:t>
      </w:r>
      <w:r>
        <w:rPr>
          <w:rFonts w:hint="eastAsia" w:ascii="Times New Roman" w:hAnsi="Times New Roman" w:eastAsia="Times New Roman" w:cs="Times New Roman"/>
        </w:rPr>
        <w:t>____（</w:t>
      </w:r>
      <w:r>
        <w:rPr>
          <w:rFonts w:hint="eastAsia" w:ascii="Times New Roman" w:hAnsi="Times New Roman" w:eastAsia="FangSong" w:cs="Times New Roman"/>
        </w:rPr>
        <w:t>请用含</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的代数式表示</w:t>
      </w:r>
      <w:r>
        <w:rPr>
          <w:rFonts w:hint="eastAsia" w:ascii="Times New Roman" w:hAnsi="Times New Roman" w:eastAsia="Times New Roman" w:cs="Times New Roman"/>
        </w:rPr>
        <w:t>）。</w:t>
      </w:r>
    </w:p>
    <w:p>
      <w:pPr>
        <w:numPr>
          <w:ilvl w:val="0"/>
          <w:numId w:val="1027"/>
        </w:numPr>
      </w:pPr>
      <w:r>
        <w:rPr>
          <w:rFonts w:hint="eastAsia" w:ascii="Times New Roman" w:hAnsi="Times New Roman" w:eastAsia="FangSong" w:cs="Times New Roman"/>
        </w:rPr>
        <w:t>由于取代基的位置不同而产生的异构现象</w:t>
      </w:r>
      <w:r>
        <w:rPr>
          <w:rFonts w:hint="eastAsia" w:ascii="Times New Roman" w:hAnsi="Times New Roman" w:eastAsia="Times New Roman" w:cs="Times New Roman"/>
        </w:rPr>
        <w:t>，</w:t>
      </w:r>
      <w:r>
        <w:rPr>
          <w:rFonts w:hint="eastAsia" w:ascii="Times New Roman" w:hAnsi="Times New Roman" w:eastAsia="FangSong" w:cs="Times New Roman"/>
        </w:rPr>
        <w:t>称为官能团位置异构</w:t>
      </w:r>
      <w:r>
        <w:rPr>
          <w:rFonts w:hint="eastAsia" w:ascii="Times New Roman" w:hAnsi="Times New Roman" w:eastAsia="Times New Roman" w:cs="Times New Roman"/>
        </w:rPr>
        <w:t>，</w:t>
      </w:r>
      <w:r>
        <w:rPr>
          <w:rFonts w:hint="eastAsia" w:ascii="Times New Roman" w:hAnsi="Times New Roman" w:eastAsia="FangSong" w:cs="Times New Roman"/>
        </w:rPr>
        <w:t>一氯并五苯有</w:t>
      </w:r>
      <w:r>
        <w:rPr>
          <w:rFonts w:hint="eastAsia" w:ascii="Times New Roman" w:hAnsi="Times New Roman" w:eastAsia="Times New Roman" w:cs="Times New Roman"/>
        </w:rPr>
        <w:t>____</w:t>
      </w:r>
      <w:r>
        <w:rPr>
          <w:rFonts w:hint="eastAsia" w:ascii="Times New Roman" w:hAnsi="Times New Roman" w:eastAsia="FangSong" w:cs="Times New Roman"/>
        </w:rPr>
        <w:t>种异构体</w:t>
      </w:r>
      <w:r>
        <w:rPr>
          <w:rFonts w:hint="eastAsia" w:ascii="Times New Roman" w:hAnsi="Times New Roman" w:eastAsia="Times New Roman" w:cs="Times New Roman"/>
        </w:rPr>
        <w:t>，</w:t>
      </w:r>
      <w:r>
        <w:rPr>
          <w:rFonts w:hint="eastAsia" w:ascii="Times New Roman" w:hAnsi="Times New Roman" w:eastAsia="FangSong" w:cs="Times New Roman"/>
        </w:rPr>
        <w:t>二氯蒽有</w:t>
      </w:r>
      <w:r>
        <w:rPr>
          <w:rFonts w:hint="eastAsia" w:ascii="Times New Roman" w:hAnsi="Times New Roman" w:eastAsia="Times New Roman" w:cs="Times New Roman"/>
        </w:rPr>
        <w:t>____</w:t>
      </w:r>
      <w:r>
        <w:rPr>
          <w:rFonts w:hint="eastAsia" w:ascii="Times New Roman" w:hAnsi="Times New Roman" w:eastAsia="FangSong" w:cs="Times New Roman"/>
        </w:rPr>
        <w:t>种异构体</w:t>
      </w:r>
      <w:r>
        <w:rPr>
          <w:rFonts w:hint="eastAsia" w:ascii="Times New Roman" w:hAnsi="Times New Roman" w:eastAsia="Times New Roman" w:cs="Times New Roman"/>
        </w:rPr>
        <w:t>。</w:t>
      </w:r>
    </w:p>
    <w:p>
      <w:pPr>
        <w:spacing w:before="160" w:after="80"/>
      </w:pPr>
      <w:r>
        <w:pict>
          <v:rect style="width:0;height:1.5pt" o:hralign="center" o:hrstd="t" o:hr="t"/>
        </w:pict>
      </w:r>
    </w:p>
    <w:bookmarkEnd w:id="252"/>
    <w:bookmarkStart w:id="256" w:name="巨型烃c1134h1146结构单元计数"/>
    <w:p>
      <w:pPr>
        <w:pStyle w:val="Heading2"/>
        <w:spacing w:before="280" w:after="120"/>
      </w:pPr>
      <w:r>
        <w:rPr>
          <w:rFonts w:ascii="Times New Roman" w:hAnsi="Times New Roman" w:eastAsia="Times New Roman" w:cs="Times New Roman"/>
        </w:rPr>
        <w:t xml:space="preserve">4.43 </w:t>
      </w:r>
      <w:r>
        <w:rPr>
          <w:rFonts w:hint="eastAsia" w:ascii="Times New Roman" w:hAnsi="Times New Roman" w:eastAsia="SimHei" w:cs="Times New Roman"/>
        </w:rPr>
        <w:t>巨型烃</w:t>
      </w:r>
      <w:r>
        <w:rPr>
          <w:rFonts w:hint="eastAsia" w:ascii="Times New Roman" w:hAnsi="Times New Roman" w:eastAsia="Times New Roman" w:cs="Times New Roman"/>
        </w:rPr>
        <w:t>C1134H1146</w:t>
      </w:r>
      <w:r>
        <w:rPr>
          <w:rFonts w:hint="eastAsia" w:ascii="Times New Roman" w:hAnsi="Times New Roman" w:eastAsia="SimHei" w:cs="Times New Roman"/>
        </w:rPr>
        <w:t>结构单元计数</w:t>
      </w:r>
    </w:p>
    <w:p>
      <w:pPr>
        <w:pStyle w:val="FirstParagraph"/>
      </w:pPr>
      <w:r>
        <w:rPr>
          <w:rFonts w:ascii="Times New Roman" w:hAnsi="Times New Roman" w:eastAsia="Times New Roman" w:cs="Times New Roman"/>
        </w:rPr>
        <w:t xml:space="preserve">⑫ </w:t>
      </w:r>
      <w:r>
        <w:rPr>
          <w:rFonts w:hint="eastAsia" w:ascii="Times New Roman" w:hAnsi="Times New Roman" w:eastAsia="FangSong" w:cs="Times New Roman"/>
        </w:rPr>
        <w:t xml:space="preserve">合成相对分子质量在</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2000～50</w:t>
      </w:r>
      <w:r>
        <w:rPr>
          <w:rFonts w:ascii="Times New Roman" w:hAnsi="Times New Roman" w:eastAsia="Times New Roman" w:cs="Times New Roman"/>
        </w:rPr>
        <w:t xml:space="preserve"> 000 </w:t>
      </w:r>
      <w:r>
        <w:rPr>
          <w:rFonts w:hint="eastAsia" w:ascii="Times New Roman" w:hAnsi="Times New Roman" w:eastAsia="FangSong" w:cs="Times New Roman"/>
        </w:rPr>
        <w:t>范围内</w:t>
      </w:r>
      <w:r>
        <w:rPr>
          <w:rFonts w:hint="eastAsia" w:ascii="Times New Roman" w:hAnsi="Times New Roman" w:eastAsia="Times New Roman" w:cs="Times New Roman"/>
        </w:rPr>
        <w:t>、</w:t>
      </w:r>
      <w:r>
        <w:rPr>
          <w:rFonts w:hint="eastAsia" w:ascii="Times New Roman" w:hAnsi="Times New Roman" w:eastAsia="FangSong" w:cs="Times New Roman"/>
        </w:rPr>
        <w:t>具有确定结构的有机化合物是一个新的研究领域</w:t>
      </w:r>
      <w:r>
        <w:rPr>
          <w:rFonts w:hint="eastAsia" w:ascii="Times New Roman" w:hAnsi="Times New Roman" w:eastAsia="Times New Roman" w:cs="Times New Roman"/>
        </w:rPr>
        <w:t>。1993</w:t>
      </w:r>
      <w:r>
        <w:rPr>
          <w:rFonts w:ascii="Times New Roman" w:hAnsi="Times New Roman" w:eastAsia="Times New Roman" w:cs="Times New Roman"/>
        </w:rPr>
        <w:t xml:space="preserve"> </w:t>
      </w:r>
      <w:r>
        <w:rPr>
          <w:rFonts w:hint="eastAsia" w:ascii="Times New Roman" w:hAnsi="Times New Roman" w:eastAsia="FangSong" w:cs="Times New Roman"/>
        </w:rPr>
        <w:t xml:space="preserve">年报道合成了两种烃</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其分子式分别为</w:t>
      </w:r>
      <w:r>
        <w:rPr>
          <w:rFonts w:ascii="Times New Roman" w:hAnsi="Times New Roman" w:eastAsia="Times New Roman" w:cs="Times New Roman"/>
        </w:rPr>
        <w:t xml:space="preserve"> </w:t>
      </w:r>
      <m:oMath>
        <m:oMathPr>
          <m:ctrlPr>
            <w:rPr>
              <w:sz w:val="28"/>
              <w:szCs w:val="28"/>
            </w:rPr>
          </m:ctrlPr>
        </m:oMathPr>
        <m:sSub>
          <m:e>
            <m:r>
              <m:t>C</m:t>
            </m:r>
          </m:e>
          <m:sub>
            <m:r>
              <m:t>1134</m:t>
            </m:r>
          </m:sub>
        </m:sSub>
        <m:sSub>
          <m:e>
            <m:r>
              <m:t>H</m:t>
            </m:r>
          </m:e>
          <m:sub>
            <m:r>
              <m:t>1146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t>C</m:t>
            </m:r>
          </m:e>
          <m:sub>
            <m:r>
              <m:t>1398</m:t>
            </m:r>
          </m:sub>
        </m:sSub>
        <m:sSub>
          <m:e>
            <m:r>
              <m:t>H</m:t>
            </m:r>
          </m:e>
          <m:sub>
            <m:r>
              <m:t>1278</m:t>
            </m:r>
          </m:sub>
        </m:sSub>
      </m:oMath>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A </w:t>
      </w:r>
      <w:r>
        <w:rPr>
          <w:rFonts w:hint="eastAsia" w:ascii="Times New Roman" w:hAnsi="Times New Roman" w:eastAsia="FangSong" w:cs="Times New Roman"/>
        </w:rPr>
        <w:t>分子中只含有三种结构单元</w:t>
      </w:r>
      <w:r>
        <w:rPr>
          <w:rFonts w:hint="eastAsia" w:ascii="Times New Roman" w:hAnsi="Times New Roman" w:eastAsia="Times New Roman" w:cs="Times New Roman"/>
        </w:rPr>
        <w:t>（I～Ⅲ）：</w:t>
      </w:r>
    </w:p>
    <w:p>
      <w:pPr>
        <w:pStyle w:val="FirstParagraph"/>
        <w:spacing w:before="160" w:after="80"/>
        <w:jc w:val="center"/>
      </w:pPr>
      <w:r>
        <w:rPr>
          <w:rFonts w:ascii="Times New Roman" w:hAnsi="Times New Roman" w:eastAsia="Times New Roman" w:cs="Times New Roman"/>
        </w:rPr>
        <w:drawing>
          <wp:inline>
            <wp:extent cx="1943100" cy="2235200"/>
            <wp:effectExtent b="0" l="0" r="0" t="0"/>
            <wp:docPr descr="" title="" id="254" name="Picture"/>
            <a:graphic>
              <a:graphicData uri="http://schemas.openxmlformats.org/drawingml/2006/picture">
                <pic:pic>
                  <pic:nvPicPr>
                    <pic:cNvPr descr="4681944b71960406236a826c8982c342b9be83875f0f7afe98385529866e88e5.jpg" id="255" name="Picture"/>
                    <pic:cNvPicPr>
                      <a:picLocks noChangeArrowheads="1" noChangeAspect="1"/>
                    </pic:cNvPicPr>
                  </pic:nvPicPr>
                  <pic:blipFill>
                    <a:blip r:embed="rId253"/>
                    <a:stretch>
                      <a:fillRect/>
                    </a:stretch>
                  </pic:blipFill>
                  <pic:spPr bwMode="auto">
                    <a:xfrm>
                      <a:off x="0" y="0"/>
                      <a:ext cx="1943100" cy="22352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(Ⅱ)</w:t>
      </w:r>
      <w:r>
        <w:rPr>
          <w:rFonts w:ascii="Times New Roman" w:hAnsi="Times New Roman" w:eastAsia="Times New Roman" w:cs="Times New Roman"/>
        </w:rPr>
        <w:t xml:space="preserve"> </w:t>
      </w:r>
      <m:oMath>
        <m:r>
          <m:rPr>
            <m:sty m:val="p"/>
          </m:rPr>
          <m:t>−</m:t>
        </m:r>
        <m:r>
          <m:t>C</m:t>
        </m:r>
        <m:r>
          <m:rPr>
            <m:sty m:val="p"/>
          </m:rPr>
          <m:t>≡</m:t>
        </m:r>
        <m:r>
          <m:t>C</m:t>
        </m:r>
        <m:r>
          <m:rPr>
            <m:sty m:val="p"/>
          </m:rPr>
          <m:t>−</m:t>
        </m:r>
      </m:oMath>
      <w:r>
        <w:rPr>
          <w:rFonts w:ascii="Times New Roman" w:hAnsi="Times New Roman" w:eastAsia="Times New Roman" w:cs="Times New Roman"/>
        </w:rPr>
        <w:t xml:space="preserve">　(Ⅲ)</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C</m:t>
            </m:r>
            <m:r>
              <m:rPr>
                <m:sty m:val="p"/>
              </m:rPr>
              <m:t>H</m:t>
            </m:r>
          </m:e>
          <m:sub>
            <m:r>
              <m:t>3</m:t>
            </m:r>
          </m:sub>
        </m:sSub>
        <m:sSub>
          <m:e>
            <m:r>
              <m:rPr>
                <m:sty m:val="p"/>
              </m:rPr>
              <m:t>)</m:t>
            </m:r>
          </m:e>
          <m:sub>
            <m:r>
              <m:t>3</m:t>
            </m:r>
          </m:sub>
        </m:sSub>
        <m:r>
          <m:rPr>
            <m:sty m:val="p"/>
          </m:rPr>
          <m:t>C</m:t>
        </m:r>
        <m:r>
          <m:rPr>
            <m:sty m:val="p"/>
          </m:rPr>
          <m:t>−</m:t>
        </m:r>
      </m:oMath>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注</w:t>
      </w:r>
      <w:r>
        <w:rPr>
          <w:rFonts w:hint="eastAsia" w:ascii="Times New Roman" w:hAnsi="Times New Roman" w:eastAsia="Times New Roman" w:cs="Times New Roman"/>
        </w:rPr>
        <w:t>：</w:t>
      </w:r>
      <w:r>
        <w:rPr>
          <w:rFonts w:hint="eastAsia" w:ascii="Times New Roman" w:hAnsi="Times New Roman" w:eastAsia="FangSong" w:cs="Times New Roman"/>
        </w:rPr>
        <w:t>分子式为</w:t>
      </w:r>
      <w:r>
        <w:rPr>
          <w:rFonts w:ascii="Times New Roman" w:hAnsi="Times New Roman" w:eastAsia="Times New Roman" w:cs="Times New Roman"/>
        </w:rPr>
        <w:t xml:space="preserve"> </w:t>
      </w:r>
      <m:oMath>
        <m:sSub>
          <m:e>
            <m:r>
              <m:t>C</m:t>
            </m:r>
          </m:e>
          <m:sub>
            <m:r>
              <m:t>n</m:t>
            </m:r>
          </m:sub>
        </m:sSub>
        <m:sSub>
          <m:e>
            <m:r>
              <m:t>H</m:t>
            </m:r>
          </m:e>
          <m:sub>
            <m:r>
              <m:t>m</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的烃</w:t>
      </w:r>
      <w:r>
        <w:rPr>
          <w:rFonts w:hint="eastAsia" w:ascii="Times New Roman" w:hAnsi="Times New Roman" w:eastAsia="Times New Roman" w:cs="Times New Roman"/>
        </w:rPr>
        <w:t>，</w:t>
      </w:r>
      <w:r>
        <w:rPr>
          <w:rFonts w:hint="eastAsia" w:ascii="Times New Roman" w:hAnsi="Times New Roman" w:eastAsia="FangSong" w:cs="Times New Roman"/>
        </w:rPr>
        <w:t>若</w:t>
      </w:r>
      <w:r>
        <w:rPr>
          <w:rFonts w:ascii="Times New Roman" w:hAnsi="Times New Roman" w:eastAsia="Times New Roman" w:cs="Times New Roman"/>
        </w:rPr>
        <w:t xml:space="preserve"> </w:t>
      </w:r>
      <m:oMath>
        <m:oMathPr>
          <m:ctrlPr>
            <w:rPr>
              <w:sz w:val="28"/>
              <w:szCs w:val="28"/>
            </w:rPr>
          </m:ctrlPr>
        </m:oMathPr>
        <m:r>
          <m:t>m</m:t>
        </m:r>
        <m:r>
          <m:rPr>
            <m:sty m:val="p"/>
          </m:rPr>
          <m:t>&lt;</m:t>
        </m:r>
        <m:r>
          <m:t>2</m:t>
        </m:r>
        <m:r>
          <m:t>n</m:t>
        </m:r>
        <m:r>
          <m:rPr>
            <m:sty m:val="p"/>
          </m:rPr>
          <m:t>+</m:t>
        </m:r>
        <m:r>
          <m:t>2</m:t>
        </m:r>
      </m:oMath>
      <w:r>
        <w:rPr>
          <w:rFonts w:hint="eastAsia" w:ascii="Times New Roman" w:hAnsi="Times New Roman" w:eastAsia="Times New Roman" w:cs="Times New Roman"/>
        </w:rPr>
        <w:t>，</w:t>
      </w:r>
      <w:r>
        <w:rPr>
          <w:rFonts w:hint="eastAsia" w:ascii="Times New Roman" w:hAnsi="Times New Roman" w:eastAsia="FangSong" w:cs="Times New Roman"/>
        </w:rPr>
        <w:t>则该烃及该烃的烃基就具有一定的不饱和度</w:t>
      </w:r>
      <w:r>
        <w:rPr>
          <w:rFonts w:hint="eastAsia" w:ascii="Times New Roman" w:hAnsi="Times New Roman" w:eastAsia="Times New Roman" w:cs="Times New Roman"/>
        </w:rPr>
        <w:t>（</w:t>
      </w:r>
      <w:r>
        <w:rPr>
          <w:rFonts w:hint="eastAsia" w:ascii="Times New Roman" w:hAnsi="Times New Roman" w:eastAsia="FangSong" w:cs="Times New Roman"/>
        </w:rPr>
        <w:t>也叫缺氢指数</w:t>
      </w:r>
      <w:r>
        <w:rPr>
          <w:rFonts w:hint="eastAsia" w:ascii="Times New Roman" w:hAnsi="Times New Roman" w:eastAsia="Times New Roman" w:cs="Times New Roman"/>
        </w:rPr>
        <w:t>），</w:t>
      </w:r>
      <w:r>
        <w:rPr>
          <w:rFonts w:hint="eastAsia" w:ascii="Times New Roman" w:hAnsi="Times New Roman" w:eastAsia="FangSong" w:cs="Times New Roman"/>
        </w:rPr>
        <w:t>分子式为</w:t>
      </w:r>
      <w:r>
        <w:rPr>
          <w:rFonts w:ascii="Times New Roman" w:hAnsi="Times New Roman" w:eastAsia="Times New Roman" w:cs="Times New Roman"/>
        </w:rPr>
        <w:t xml:space="preserve"> </w:t>
      </w:r>
      <m:oMath>
        <m:sSub>
          <m:e>
            <m:r>
              <m:t>C</m:t>
            </m:r>
          </m:e>
          <m:sub>
            <m:r>
              <m:t>n</m:t>
            </m:r>
          </m:sub>
        </m:sSub>
        <m:sSub>
          <m:e>
            <m:r>
              <m:t>H</m:t>
            </m:r>
          </m:e>
          <m:sub>
            <m:r>
              <m:t>m</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的不饱和度为</w:t>
      </w:r>
      <w:r>
        <w:rPr>
          <w:rFonts w:ascii="Times New Roman" w:hAnsi="Times New Roman" w:eastAsia="Times New Roman" w:cs="Times New Roman"/>
        </w:rPr>
        <w:t xml:space="preserve"> </w:t>
      </w:r>
      <m:oMath>
        <m:oMathPr>
          <m:ctrlPr>
            <w:rPr>
              <w:sz w:val="28"/>
              <w:szCs w:val="28"/>
            </w:rPr>
          </m:ctrlPr>
        </m:oMathPr>
        <m:f>
          <m:fPr>
            <m:type m:val="bar"/>
          </m:fPr>
          <m:num>
            <m:r>
              <m:t>2</m:t>
            </m:r>
            <m:r>
              <m:t>n</m:t>
            </m:r>
            <m:r>
              <m:rPr>
                <m:sty m:val="p"/>
              </m:rPr>
              <m:t>+</m:t>
            </m:r>
            <m:r>
              <m:t>2</m:t>
            </m:r>
            <m:r>
              <m:rPr>
                <m:sty m:val="p"/>
              </m:rPr>
              <m:t>−</m:t>
            </m:r>
            <m:r>
              <m:t>m</m:t>
            </m:r>
          </m:num>
          <m:den>
            <m:r>
              <m:t>2</m:t>
            </m:r>
          </m:den>
        </m:f>
      </m:oMath>
      <w:r>
        <w:rPr>
          <w:rFonts w:hint="eastAsia" w:ascii="Times New Roman" w:hAnsi="Times New Roman" w:eastAsia="Times New Roman" w:cs="Times New Roman"/>
        </w:rPr>
        <w:t>，</w:t>
      </w:r>
      <w:r>
        <w:rPr>
          <w:rFonts w:hint="eastAsia" w:ascii="Times New Roman" w:hAnsi="Times New Roman" w:eastAsia="FangSong" w:cs="Times New Roman"/>
        </w:rPr>
        <w:t>上述三种结构单元中</w:t>
      </w:r>
      <w:r>
        <w:rPr>
          <w:rFonts w:hint="eastAsia" w:ascii="Times New Roman" w:hAnsi="Times New Roman" w:eastAsia="Times New Roman" w:cs="Times New Roman"/>
        </w:rPr>
        <w:t>，(I)</w:t>
      </w:r>
      <w:r>
        <w:rPr>
          <w:rFonts w:ascii="Times New Roman" w:hAnsi="Times New Roman" w:eastAsia="Times New Roman" w:cs="Times New Roman"/>
        </w:rPr>
        <w:t xml:space="preserve"> </w:t>
      </w:r>
      <w:r>
        <w:rPr>
          <w:rFonts w:hint="eastAsia" w:ascii="Times New Roman" w:hAnsi="Times New Roman" w:eastAsia="FangSong" w:cs="Times New Roman"/>
        </w:rPr>
        <w:t xml:space="preserve">的不饱和度为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4，(II)</w:t>
      </w:r>
      <w:r>
        <w:rPr>
          <w:rFonts w:ascii="Times New Roman" w:hAnsi="Times New Roman" w:eastAsia="Times New Roman" w:cs="Times New Roman"/>
        </w:rPr>
        <w:t xml:space="preserve"> </w:t>
      </w:r>
      <w:r>
        <w:rPr>
          <w:rFonts w:hint="eastAsia" w:ascii="Times New Roman" w:hAnsi="Times New Roman" w:eastAsia="FangSong" w:cs="Times New Roman"/>
        </w:rPr>
        <w:t xml:space="preserve">的不饱和度为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2，(III)</w:t>
      </w:r>
      <w:r>
        <w:rPr>
          <w:rFonts w:ascii="Times New Roman" w:hAnsi="Times New Roman" w:eastAsia="Times New Roman" w:cs="Times New Roman"/>
        </w:rPr>
        <w:t xml:space="preserve"> </w:t>
      </w:r>
      <w:r>
        <w:rPr>
          <w:rFonts w:hint="eastAsia" w:ascii="Times New Roman" w:hAnsi="Times New Roman" w:eastAsia="FangSong" w:cs="Times New Roman"/>
        </w:rPr>
        <w:t xml:space="preserve">的不饱和度为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0）</w:t>
      </w:r>
    </w:p>
    <w:p>
      <w:pPr>
        <w:numPr>
          <w:ilvl w:val="0"/>
          <w:numId w:val="1029"/>
        </w:numPr>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B </w:t>
      </w:r>
      <w:r>
        <w:rPr>
          <w:rFonts w:hint="eastAsia" w:ascii="Times New Roman" w:hAnsi="Times New Roman" w:eastAsia="FangSong" w:cs="Times New Roman"/>
        </w:rPr>
        <w:t>的不饱和度</w:t>
      </w:r>
      <w:r>
        <w:rPr>
          <w:rFonts w:hint="eastAsia" w:ascii="Times New Roman" w:hAnsi="Times New Roman" w:eastAsia="Times New Roman" w:cs="Times New Roman"/>
        </w:rPr>
        <w:t>。</w:t>
      </w:r>
    </w:p>
    <w:p>
      <w:pPr>
        <w:numPr>
          <w:ilvl w:val="0"/>
          <w:numId w:val="1029"/>
        </w:numPr>
      </w:pPr>
      <w:r>
        <w:rPr>
          <w:rFonts w:ascii="Times New Roman" w:hAnsi="Times New Roman" w:eastAsia="Times New Roman" w:cs="Times New Roman"/>
        </w:rPr>
        <w:t xml:space="preserve">A </w:t>
      </w:r>
      <w:r>
        <w:rPr>
          <w:rFonts w:hint="eastAsia" w:ascii="Times New Roman" w:hAnsi="Times New Roman" w:eastAsia="FangSong" w:cs="Times New Roman"/>
        </w:rPr>
        <w:t>分子中有上述结构单元各多少个</w:t>
      </w:r>
      <w:r>
        <w:rPr>
          <w:rFonts w:hint="eastAsia" w:ascii="Times New Roman" w:hAnsi="Times New Roman" w:eastAsia="Times New Roman" w:cs="Times New Roman"/>
        </w:rPr>
        <w:t>?</w:t>
      </w:r>
    </w:p>
    <w:p>
      <w:pPr>
        <w:spacing w:before="160" w:after="80"/>
      </w:pPr>
      <w:r>
        <w:pict>
          <v:rect style="width:0;height:1.5pt" o:hralign="center" o:hrstd="t" o:hr="t"/>
        </w:pict>
      </w:r>
    </w:p>
    <w:bookmarkEnd w:id="256"/>
    <w:bookmarkStart w:id="257" w:name="钠处理c5h6br2得芳香c15h18"/>
    <w:p>
      <w:pPr>
        <w:pStyle w:val="Heading2"/>
        <w:spacing w:before="280" w:after="120"/>
      </w:pPr>
      <w:r>
        <w:rPr>
          <w:rFonts w:ascii="Times New Roman" w:hAnsi="Times New Roman" w:eastAsia="Times New Roman" w:cs="Times New Roman"/>
        </w:rPr>
        <w:t xml:space="preserve">4.44 </w:t>
      </w:r>
      <w:r>
        <w:rPr>
          <w:rFonts w:hint="eastAsia" w:ascii="Times New Roman" w:hAnsi="Times New Roman" w:eastAsia="SimHei" w:cs="Times New Roman"/>
        </w:rPr>
        <w:t>钠处理</w:t>
      </w:r>
      <w:r>
        <w:rPr>
          <w:rFonts w:hint="eastAsia" w:ascii="Times New Roman" w:hAnsi="Times New Roman" w:eastAsia="Times New Roman" w:cs="Times New Roman"/>
        </w:rPr>
        <w:t>C5H6Br2</w:t>
      </w:r>
      <w:r>
        <w:rPr>
          <w:rFonts w:hint="eastAsia" w:ascii="Times New Roman" w:hAnsi="Times New Roman" w:eastAsia="SimHei" w:cs="Times New Roman"/>
        </w:rPr>
        <w:t>得芳香</w:t>
      </w:r>
      <w:r>
        <w:rPr>
          <w:rFonts w:hint="eastAsia" w:ascii="Times New Roman" w:hAnsi="Times New Roman" w:eastAsia="Times New Roman" w:cs="Times New Roman"/>
        </w:rPr>
        <w:t>C15H18</w:t>
      </w:r>
    </w:p>
    <w:p>
      <w:pPr>
        <w:pStyle w:val="FirstParagraph"/>
      </w:pPr>
      <w:r>
        <w:rPr>
          <w:rFonts w:ascii="Times New Roman" w:hAnsi="Times New Roman" w:eastAsia="Times New Roman" w:cs="Times New Roman"/>
        </w:rPr>
        <w:t xml:space="preserve">⑬ </w:t>
      </w:r>
      <w:r>
        <w:rPr>
          <w:rFonts w:hint="eastAsia" w:ascii="Times New Roman" w:hAnsi="Times New Roman" w:eastAsia="FangSong" w:cs="Times New Roman"/>
        </w:rPr>
        <w:t xml:space="preserve">曾有人用金属钠处理化合物</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分子式</w:t>
      </w:r>
      <w:r>
        <w:rPr>
          <w:rFonts w:ascii="Times New Roman" w:hAnsi="Times New Roman" w:eastAsia="Times New Roman" w:cs="Times New Roman"/>
        </w:rPr>
        <w:t xml:space="preserve"> </w:t>
      </w:r>
      <m:oMath>
        <m:oMathPr>
          <m:ctrlPr>
            <w:rPr>
              <w:sz w:val="28"/>
              <w:szCs w:val="28"/>
            </w:rPr>
          </m:ctrlPr>
        </m:oMathPr>
        <m:sSub>
          <m:e>
            <m:r>
              <m:t>C</m:t>
            </m:r>
          </m:e>
          <m:sub>
            <m:r>
              <m:t>5</m:t>
            </m:r>
          </m:sub>
        </m:sSub>
        <m:sSub>
          <m:e>
            <m:r>
              <m:t>H</m:t>
            </m:r>
          </m:e>
          <m:sub>
            <m:r>
              <m:t>6</m:t>
            </m:r>
          </m:sub>
        </m:sSub>
        <m:r>
          <m:t>B</m:t>
        </m:r>
        <m:sSub>
          <m:e>
            <m:r>
              <m:t>r</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含五元环</w:t>
      </w:r>
      <w:r>
        <w:rPr>
          <w:rFonts w:hint="eastAsia" w:ascii="Times New Roman" w:hAnsi="Times New Roman" w:eastAsia="Times New Roman" w:cs="Times New Roman"/>
        </w:rPr>
        <w:t>），</w:t>
      </w:r>
      <w:r>
        <w:rPr>
          <w:rFonts w:hint="eastAsia" w:ascii="Times New Roman" w:hAnsi="Times New Roman" w:eastAsia="FangSong" w:cs="Times New Roman"/>
        </w:rPr>
        <w:t>欲得产物</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而事实上却得到芳香化合物</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分子式</w:t>
      </w:r>
      <w:r>
        <w:rPr>
          <w:rFonts w:ascii="Times New Roman" w:hAnsi="Times New Roman" w:eastAsia="Times New Roman" w:cs="Times New Roman"/>
        </w:rPr>
        <w:t xml:space="preserve"> </w:t>
      </w:r>
      <m:oMath>
        <m:oMathPr>
          <m:ctrlPr>
            <w:rPr>
              <w:sz w:val="28"/>
              <w:szCs w:val="28"/>
            </w:rPr>
          </m:ctrlPr>
        </m:oMathPr>
        <m:sSub>
          <m:e>
            <m:r>
              <m:t>C</m:t>
            </m:r>
          </m:e>
          <m:sub>
            <m:r>
              <m:t>15</m:t>
            </m:r>
          </m:sub>
        </m:sSub>
        <m:sSub>
          <m:e>
            <m:r>
              <m:t>H</m:t>
            </m:r>
          </m:e>
          <m:sub>
            <m:r>
              <m:t>18</m:t>
            </m:r>
          </m:sub>
        </m:sSub>
      </m:oMath>
      <w:r>
        <w:rPr>
          <w:rFonts w:hint="eastAsia" w:ascii="Times New Roman" w:hAnsi="Times New Roman" w:eastAsia="Times New Roman" w:cs="Times New Roman"/>
        </w:rPr>
        <w:t xml:space="preserve">）。</w:t>
      </w:r>
    </w:p>
    <w:p>
      <w:pPr>
        <w:numPr>
          <w:ilvl w:val="0"/>
          <w:numId w:val="1030"/>
        </w:numPr>
      </w:pPr>
      <w:r>
        <w:rPr>
          <w:rFonts w:hint="eastAsia" w:ascii="Times New Roman" w:hAnsi="Times New Roman" w:eastAsia="FangSong" w:cs="Times New Roman"/>
        </w:rPr>
        <w:t xml:space="preserve">请画出</w:t>
      </w:r>
      <w:r>
        <w:rPr>
          <w:rFonts w:ascii="Times New Roman" w:hAnsi="Times New Roman" w:eastAsia="Times New Roman" w:cs="Times New Roman"/>
        </w:rPr>
        <w:t xml:space="preserve"> A、B、C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numPr>
          <w:ilvl w:val="0"/>
          <w:numId w:val="1030"/>
        </w:numPr>
      </w:pPr>
      <w:r>
        <w:rPr>
          <w:rFonts w:hint="eastAsia" w:ascii="Times New Roman" w:hAnsi="Times New Roman" w:eastAsia="FangSong" w:cs="Times New Roman"/>
        </w:rPr>
        <w:t xml:space="preserve">为什么该反应得不到</w:t>
      </w:r>
      <w:r>
        <w:rPr>
          <w:rFonts w:ascii="Times New Roman" w:hAnsi="Times New Roman" w:eastAsia="Times New Roman" w:cs="Times New Roman"/>
        </w:rPr>
        <w:t xml:space="preserve"> B </w:t>
      </w:r>
      <w:r>
        <w:rPr>
          <w:rFonts w:hint="eastAsia" w:ascii="Times New Roman" w:hAnsi="Times New Roman" w:eastAsia="FangSong" w:cs="Times New Roman"/>
        </w:rPr>
        <w:t xml:space="preserve">却得到</w:t>
      </w:r>
      <w:r>
        <w:rPr>
          <w:rFonts w:ascii="Times New Roman" w:hAnsi="Times New Roman" w:eastAsia="Times New Roman" w:cs="Times New Roman"/>
        </w:rPr>
        <w:t xml:space="preserve"> C?</w:t>
      </w:r>
    </w:p>
    <w:p>
      <w:pPr>
        <w:numPr>
          <w:ilvl w:val="0"/>
          <w:numId w:val="1030"/>
        </w:numPr>
      </w:pPr>
      <w:r>
        <w:rPr>
          <w:rFonts w:hint="eastAsia" w:ascii="Times New Roman" w:hAnsi="Times New Roman" w:eastAsia="FangSong" w:cs="Times New Roman"/>
        </w:rPr>
        <w:t xml:space="preserve">预期用过量酸性高锰酸钾溶液处理</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得到的产物是</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写出</w:t>
      </w:r>
      <w:r>
        <w:rPr>
          <w:rFonts w:ascii="Times New Roman" w:hAnsi="Times New Roman" w:eastAsia="Times New Roman" w:cs="Times New Roman"/>
        </w:rPr>
        <w:t xml:space="preserve"> D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spacing w:before="160" w:after="80"/>
      </w:pPr>
      <w:r>
        <w:pict>
          <v:rect style="width:0;height:1.5pt" o:hralign="center" o:hrstd="t" o:hr="t"/>
        </w:pict>
      </w:r>
    </w:p>
    <w:bookmarkEnd w:id="257"/>
    <w:bookmarkStart w:id="258" w:name="c9h12光照铁催化两路溴化"/>
    <w:p>
      <w:pPr>
        <w:pStyle w:val="Heading2"/>
        <w:spacing w:before="280" w:after="120"/>
      </w:pPr>
      <w:r>
        <w:rPr>
          <w:rFonts w:ascii="Times New Roman" w:hAnsi="Times New Roman" w:eastAsia="Times New Roman" w:cs="Times New Roman"/>
        </w:rPr>
        <w:t xml:space="preserve">4.45 </w:t>
      </w:r>
      <w:r>
        <w:rPr>
          <w:rFonts w:hint="eastAsia" w:ascii="Times New Roman" w:hAnsi="Times New Roman" w:eastAsia="Times New Roman" w:cs="Times New Roman"/>
        </w:rPr>
        <w:t>C9H12</w:t>
      </w:r>
      <w:r>
        <w:rPr>
          <w:rFonts w:hint="eastAsia" w:ascii="Times New Roman" w:hAnsi="Times New Roman" w:eastAsia="SimHei" w:cs="Times New Roman"/>
        </w:rPr>
        <w:t>光照铁催化两路溴化</w:t>
      </w:r>
    </w:p>
    <w:p>
      <w:pPr>
        <w:pStyle w:val="FirstParagraph"/>
      </w:pPr>
      <w:r>
        <w:rPr>
          <w:rFonts w:ascii="Times New Roman" w:hAnsi="Times New Roman" w:eastAsia="Times New Roman" w:cs="Times New Roman"/>
        </w:rPr>
        <w:t xml:space="preserve">⑭ </w:t>
      </w:r>
      <w:r>
        <w:rPr>
          <w:rFonts w:hint="eastAsia" w:ascii="Times New Roman" w:hAnsi="Times New Roman" w:eastAsia="FangSong" w:cs="Times New Roman"/>
        </w:rPr>
        <w:t xml:space="preserve">某芳香烃</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分子式</w:t>
      </w:r>
      <w:r>
        <w:rPr>
          <w:rFonts w:ascii="Times New Roman" w:hAnsi="Times New Roman" w:eastAsia="Times New Roman" w:cs="Times New Roman"/>
        </w:rPr>
        <w:t xml:space="preserve"> </w:t>
      </w:r>
      <m:oMath>
        <m:sSub>
          <m:e>
            <m:r>
              <m:rPr>
                <m:sty m:val="p"/>
              </m:rPr>
              <m:t>C</m:t>
            </m:r>
          </m:e>
          <m:sub>
            <m:r>
              <m:t>9</m:t>
            </m:r>
          </m:sub>
        </m:sSub>
        <m:sSub>
          <m:e>
            <m:r>
              <m:rPr>
                <m:sty m:val="p"/>
              </m:rPr>
              <m:t>H</m:t>
            </m:r>
          </m:e>
          <m:sub>
            <m:r>
              <m:t>12</m:t>
            </m:r>
          </m:sub>
        </m:sSub>
      </m:oMath>
      <w:r>
        <w:rPr>
          <w:rFonts w:hint="eastAsia" w:ascii="Times New Roman" w:hAnsi="Times New Roman" w:eastAsia="Times New Roman" w:cs="Times New Roman"/>
        </w:rPr>
        <w:t>。</w:t>
      </w:r>
      <w:r>
        <w:rPr>
          <w:rFonts w:hint="eastAsia" w:ascii="Times New Roman" w:hAnsi="Times New Roman" w:eastAsia="FangSong" w:cs="Times New Roman"/>
        </w:rPr>
        <w:t>在光照下用</w:t>
      </w:r>
      <w:r>
        <w:rPr>
          <w:rFonts w:ascii="Times New Roman" w:hAnsi="Times New Roman" w:eastAsia="Times New Roman" w:cs="Times New Roman"/>
        </w:rPr>
        <w:t xml:space="preserve"> </w:t>
      </w:r>
      <m:oMath>
        <m:sSub>
          <m:e>
            <m:r>
              <m:rPr>
                <m:sty m:val="p"/>
              </m:rPr>
              <m:t>B</m:t>
            </m:r>
            <m:r>
              <m:rPr>
                <m:sty m:val="p"/>
              </m:rPr>
              <m:t>r</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溴化</w:t>
      </w:r>
      <w:r>
        <w:rPr>
          <w:rFonts w:ascii="Times New Roman" w:hAnsi="Times New Roman" w:eastAsia="Times New Roman" w:cs="Times New Roman"/>
        </w:rPr>
        <w:t xml:space="preserve"> A </w:t>
      </w:r>
      <w:r>
        <w:rPr>
          <w:rFonts w:hint="eastAsia" w:ascii="Times New Roman" w:hAnsi="Times New Roman" w:eastAsia="FangSong" w:cs="Times New Roman"/>
        </w:rPr>
        <w:t>得到两种一溴衍生物</w:t>
      </w:r>
      <w:r>
        <w:rPr>
          <w:rFonts w:hint="eastAsia" w:ascii="Times New Roman" w:hAnsi="Times New Roman" w:eastAsia="Times New Roman" w:cs="Times New Roman"/>
        </w:rPr>
        <w:t>（</w:t>
      </w:r>
      <m:oMath>
        <m:sSub>
          <m:e>
            <m:r>
              <m:rPr>
                <m:sty m:val="p"/>
              </m:rPr>
              <m:t>B</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B</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产率约为</w:t>
      </w:r>
      <w:r>
        <w:rPr>
          <w:rFonts w:ascii="Times New Roman" w:hAnsi="Times New Roman" w:eastAsia="Times New Roman" w:cs="Times New Roman"/>
        </w:rPr>
        <w:t xml:space="preserve"> </w:t>
      </w:r>
      <m:oMath>
        <m:r>
          <m:t>1</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在铁催化下用</w:t>
      </w:r>
      <w:r>
        <w:rPr>
          <w:rFonts w:ascii="Times New Roman" w:hAnsi="Times New Roman" w:eastAsia="Times New Roman" w:cs="Times New Roman"/>
        </w:rPr>
        <w:t xml:space="preserve"> </w:t>
      </w:r>
      <m:oMath>
        <m:sSub>
          <m:e>
            <m:r>
              <m:rPr>
                <m:sty m:val="p"/>
              </m:rPr>
              <m:t>B</m:t>
            </m:r>
            <m:r>
              <m:rPr>
                <m:sty m:val="p"/>
              </m:rPr>
              <m:t>r</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溴化</w:t>
      </w:r>
      <w:r>
        <w:rPr>
          <w:rFonts w:ascii="Times New Roman" w:hAnsi="Times New Roman" w:eastAsia="Times New Roman" w:cs="Times New Roman"/>
        </w:rPr>
        <w:t xml:space="preserve"> A </w:t>
      </w:r>
      <w:r>
        <w:rPr>
          <w:rFonts w:hint="eastAsia" w:ascii="Times New Roman" w:hAnsi="Times New Roman" w:eastAsia="FangSong" w:cs="Times New Roman"/>
        </w:rPr>
        <w:t>也得到两种一溴衍生物</w:t>
      </w:r>
      <w:r>
        <w:rPr>
          <w:rFonts w:hint="eastAsia" w:ascii="Times New Roman" w:hAnsi="Times New Roman" w:eastAsia="Times New Roman" w:cs="Times New Roman"/>
        </w:rPr>
        <w:t>（</w:t>
      </w:r>
      <m:oMath>
        <m:sSub>
          <m:e>
            <m:r>
              <m:rPr>
                <m:sty m:val="p"/>
              </m:rPr>
              <m:t>C</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C</m:t>
            </m:r>
          </m:e>
          <m:sub>
            <m:r>
              <m:t>2</m:t>
            </m:r>
          </m:sub>
        </m:sSub>
      </m:oMath>
      <w:r>
        <w:rPr>
          <w:rFonts w:hint="eastAsia" w:ascii="Times New Roman" w:hAnsi="Times New Roman" w:eastAsia="Times New Roman" w:cs="Times New Roman"/>
        </w:rPr>
        <w:t xml:space="preserve">）；</w:t>
      </w:r>
      <m:oMath>
        <m:sSub>
          <m:e>
            <m:r>
              <m:rPr>
                <m:sty m:val="p"/>
              </m:rPr>
              <m:t>C</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C</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在铁催化下继续溴化则总共得到</w:t>
      </w:r>
      <w:r>
        <w:rPr>
          <w:rFonts w:ascii="Times New Roman" w:hAnsi="Times New Roman" w:eastAsia="Times New Roman" w:cs="Times New Roman"/>
        </w:rPr>
        <w:t xml:space="preserve"> 4 </w:t>
      </w:r>
      <w:r>
        <w:rPr>
          <w:rFonts w:hint="eastAsia" w:ascii="Times New Roman" w:hAnsi="Times New Roman" w:eastAsia="FangSong" w:cs="Times New Roman"/>
        </w:rPr>
        <w:t>种二溴衍生物</w:t>
      </w:r>
      <w:r>
        <w:rPr>
          <w:rFonts w:hint="eastAsia" w:ascii="Times New Roman" w:hAnsi="Times New Roman" w:eastAsia="Times New Roman" w:cs="Times New Roman"/>
        </w:rPr>
        <w:t>（</w:t>
      </w:r>
      <m:oMath>
        <m:oMathPr>
          <m:ctrlPr>
            <w:rPr>
              <w:sz w:val="28"/>
              <w:szCs w:val="28"/>
            </w:rPr>
          </m:ctrlPr>
        </m:oMathPr>
        <m:sSub>
          <m:e>
            <m:r>
              <m:rPr>
                <m:sty m:val="p"/>
              </m:rPr>
              <m:t>D</m:t>
            </m:r>
          </m:e>
          <m:sub>
            <m:r>
              <m:t>1</m:t>
            </m:r>
          </m:sub>
        </m:sSub>
        <m:r>
          <m:rPr>
            <m:sty m:val="p"/>
          </m:rPr>
          <m:t>,</m:t>
        </m:r>
        <m:sSub>
          <m:e>
            <m:r>
              <m:rPr>
                <m:sty m:val="p"/>
              </m:rPr>
              <m:t>D</m:t>
            </m:r>
          </m:e>
          <m:sub>
            <m:r>
              <m:t>2</m:t>
            </m:r>
          </m:sub>
        </m:sSub>
        <m:r>
          <m:rPr>
            <m:sty m:val="p"/>
          </m:rPr>
          <m:t>,</m:t>
        </m:r>
        <m:sSub>
          <m:e>
            <m:r>
              <m:rPr>
                <m:sty m:val="p"/>
              </m:rPr>
              <m:t>D</m:t>
            </m:r>
          </m:e>
          <m:sub>
            <m:r>
              <m:t>3</m:t>
            </m:r>
          </m:sub>
        </m:sSub>
        <m:r>
          <m:rPr>
            <m:sty m:val="p"/>
          </m:rPr>
          <m:t>,</m:t>
        </m:r>
        <m:sSub>
          <m:e>
            <m:r>
              <m:rPr>
                <m:sty m:val="p"/>
              </m:rPr>
              <m:t>D</m:t>
            </m:r>
          </m:e>
          <m:sub>
            <m:r>
              <m:t>4</m:t>
            </m:r>
          </m:sub>
        </m:sSub>
      </m:oMath>
      <w:r>
        <w:rPr>
          <w:rFonts w:hint="eastAsia" w:ascii="Times New Roman" w:hAnsi="Times New Roman" w:eastAsia="Times New Roman" w:cs="Times New Roman"/>
        </w:rPr>
        <w:t xml:space="preserve">）。</w:t>
      </w:r>
    </w:p>
    <w:p>
      <w:pPr>
        <w:numPr>
          <w:ilvl w:val="0"/>
          <w:numId w:val="1031"/>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numPr>
          <w:ilvl w:val="0"/>
          <w:numId w:val="1031"/>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oMathPr>
          <m:ctrlPr>
            <w:rPr>
              <w:sz w:val="28"/>
              <w:szCs w:val="28"/>
            </w:rPr>
          </m:ctrlPr>
        </m:oMathPr>
        <m:sSub>
          <m:e>
            <m:r>
              <m:rPr>
                <m:sty m:val="p"/>
              </m:rPr>
              <m:t>B</m:t>
            </m:r>
          </m:e>
          <m:sub>
            <m:r>
              <m:t>1</m:t>
            </m:r>
          </m:sub>
        </m:sSub>
        <m:r>
          <m:rPr>
            <m:sty m:val="p"/>
          </m:rPr>
          <m:t>,</m:t>
        </m:r>
        <m:sSub>
          <m:e>
            <m:r>
              <m:rPr>
                <m:sty m:val="p"/>
              </m:rPr>
              <m:t>B</m:t>
            </m:r>
          </m:e>
          <m:sub>
            <m:r>
              <m:t>2</m:t>
            </m:r>
          </m:sub>
        </m:sSub>
        <m:r>
          <m:rPr>
            <m:sty m:val="p"/>
          </m:rPr>
          <m:t>,</m:t>
        </m:r>
        <m:sSub>
          <m:e>
            <m:r>
              <m:rPr>
                <m:sty m:val="p"/>
              </m:rPr>
              <m:t>C</m:t>
            </m:r>
          </m:e>
          <m:sub>
            <m:r>
              <m:t>1</m:t>
            </m:r>
          </m:sub>
        </m:sSub>
        <m:r>
          <m:rPr>
            <m:sty m:val="p"/>
          </m:rPr>
          <m:t>,</m:t>
        </m:r>
        <m:sSub>
          <m:e>
            <m:r>
              <m:rPr>
                <m:sty m:val="p"/>
              </m:rPr>
              <m:t>C</m:t>
            </m:r>
          </m:e>
          <m:sub>
            <m:r>
              <m:t>2</m:t>
            </m:r>
          </m:sub>
        </m:sSub>
        <m:r>
          <m:rPr>
            <m:sty m:val="p"/>
          </m:rPr>
          <m:t>,</m:t>
        </m:r>
        <m:sSub>
          <m:e>
            <m:r>
              <m:rPr>
                <m:sty m:val="p"/>
              </m:rPr>
              <m:t>D</m:t>
            </m:r>
          </m:e>
          <m:sub>
            <m:r>
              <m:t>1</m:t>
            </m:r>
          </m:sub>
        </m:sSub>
        <m:r>
          <m:rPr>
            <m:sty m:val="p"/>
          </m:rPr>
          <m:t>,</m:t>
        </m:r>
        <m:sSub>
          <m:e>
            <m:r>
              <m:rPr>
                <m:sty m:val="p"/>
              </m:rPr>
              <m:t>D</m:t>
            </m:r>
          </m:e>
          <m:sub>
            <m:r>
              <m:t>2</m:t>
            </m:r>
          </m:sub>
        </m:sSub>
        <m:r>
          <m:rPr>
            <m:sty m:val="p"/>
          </m:rPr>
          <m:t>,</m:t>
        </m:r>
        <m:sSub>
          <m:e>
            <m:r>
              <m:rPr>
                <m:sty m:val="p"/>
              </m:rPr>
              <m:t>D</m:t>
            </m:r>
          </m:e>
          <m:sub>
            <m:r>
              <m:t>3</m:t>
            </m:r>
          </m:sub>
        </m:sSub>
        <m:r>
          <m:rPr>
            <m:sty m:val="p"/>
          </m:rPr>
          <m:t>,</m:t>
        </m:r>
        <m:sSub>
          <m:e>
            <m:r>
              <m:rPr>
                <m:sty m:val="p"/>
              </m:rPr>
              <m:t>D</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spacing w:before="160" w:after="80"/>
      </w:pPr>
      <w:r>
        <w:pict>
          <v:rect style="width:0;height:1.5pt" o:hralign="center" o:hrstd="t" o:hr="t"/>
        </w:pict>
      </w:r>
    </w:p>
    <w:bookmarkEnd w:id="258"/>
    <w:bookmarkStart w:id="259" w:name="芳香-多取代苯sear定位判断"/>
    <w:p>
      <w:pPr>
        <w:pStyle w:val="Heading2"/>
        <w:spacing w:before="280" w:after="120"/>
      </w:pPr>
      <w:r>
        <w:rPr>
          <w:rFonts w:ascii="Times New Roman" w:hAnsi="Times New Roman" w:eastAsia="Times New Roman" w:cs="Times New Roman"/>
        </w:rPr>
        <w:t xml:space="preserve">4.46 </w:t>
      </w:r>
      <w:r>
        <w:rPr>
          <w:rFonts w:hint="eastAsia" w:ascii="Times New Roman" w:hAnsi="Times New Roman" w:eastAsia="SimHei" w:cs="Times New Roman"/>
        </w:rPr>
        <w:t>芳香</w:t>
      </w:r>
      <w:r>
        <w:rPr>
          <w:rFonts w:hint="eastAsia" w:ascii="Times New Roman" w:hAnsi="Times New Roman" w:eastAsia="Times New Roman" w:cs="Times New Roman"/>
        </w:rPr>
        <w:t>-</w:t>
      </w:r>
      <w:r>
        <w:rPr>
          <w:rFonts w:hint="eastAsia" w:ascii="Times New Roman" w:hAnsi="Times New Roman" w:eastAsia="SimHei" w:cs="Times New Roman"/>
        </w:rPr>
        <w:t>多取代苯</w:t>
      </w:r>
      <w:r>
        <w:rPr>
          <w:rFonts w:hint="eastAsia" w:ascii="Times New Roman" w:hAnsi="Times New Roman" w:eastAsia="Times New Roman" w:cs="Times New Roman"/>
        </w:rPr>
        <w:t>SEAr</w:t>
      </w:r>
      <w:r>
        <w:rPr>
          <w:rFonts w:hint="eastAsia" w:ascii="Times New Roman" w:hAnsi="Times New Roman" w:eastAsia="SimHei" w:cs="Times New Roman"/>
        </w:rPr>
        <w:t>定位判断</w:t>
      </w:r>
    </w:p>
    <w:p>
      <w:pPr>
        <w:pStyle w:val="FirstParagraph"/>
      </w:pPr>
      <w:r>
        <w:rPr>
          <w:rFonts w:hint="eastAsia" w:ascii="Times New Roman" w:hAnsi="Times New Roman" w:eastAsia="FangSong" w:cs="Times New Roman"/>
        </w:rPr>
        <w:t>对于下列多取代苯</w:t>
      </w:r>
      <w:r>
        <w:rPr>
          <w:rFonts w:hint="eastAsia" w:ascii="Times New Roman" w:hAnsi="Times New Roman" w:eastAsia="Times New Roman" w:cs="Times New Roman"/>
        </w:rPr>
        <w:t>，</w:t>
      </w:r>
      <w:r>
        <w:rPr>
          <w:rFonts w:hint="eastAsia" w:ascii="Times New Roman" w:hAnsi="Times New Roman" w:eastAsia="FangSong" w:cs="Times New Roman"/>
        </w:rPr>
        <w:t>判断亲电取代</w:t>
      </w:r>
      <w:r>
        <w:rPr>
          <w:rFonts w:hint="eastAsia" w:ascii="Times New Roman" w:hAnsi="Times New Roman" w:eastAsia="Times New Roman" w:cs="Times New Roman"/>
        </w:rPr>
        <w:t>（</w:t>
      </w:r>
      <w:r>
        <w:rPr>
          <w:rFonts w:hint="eastAsia" w:ascii="Times New Roman" w:hAnsi="Times New Roman" w:eastAsia="FangSong" w:cs="Times New Roman"/>
        </w:rPr>
        <w:t>如硝化</w:t>
      </w:r>
      <w:r>
        <w:rPr>
          <w:rFonts w:hint="eastAsia" w:ascii="Times New Roman" w:hAnsi="Times New Roman" w:eastAsia="Times New Roman" w:cs="Times New Roman"/>
        </w:rPr>
        <w:t>）</w:t>
      </w:r>
      <w:r>
        <w:rPr>
          <w:rFonts w:hint="eastAsia" w:ascii="Times New Roman" w:hAnsi="Times New Roman" w:eastAsia="FangSong" w:cs="Times New Roman"/>
        </w:rPr>
        <w:t>反应中新取代基进入的主要位置</w:t>
      </w:r>
      <w:r>
        <w:rPr>
          <w:rFonts w:hint="eastAsia" w:ascii="Times New Roman" w:hAnsi="Times New Roman" w:eastAsia="Times New Roman" w:cs="Times New Roman"/>
        </w:rPr>
        <w:t>（</w:t>
      </w:r>
      <w:r>
        <w:rPr>
          <w:rFonts w:hint="eastAsia" w:ascii="Times New Roman" w:hAnsi="Times New Roman" w:eastAsia="FangSong" w:cs="Times New Roman"/>
        </w:rPr>
        <w:t>用邻</w:t>
      </w:r>
      <w:r>
        <w:rPr>
          <w:rFonts w:hint="eastAsia" w:ascii="Times New Roman" w:hAnsi="Times New Roman" w:eastAsia="Times New Roman" w:cs="Times New Roman"/>
        </w:rPr>
        <w:t>/</w:t>
      </w:r>
      <w:r>
        <w:rPr>
          <w:rFonts w:hint="eastAsia" w:ascii="Times New Roman" w:hAnsi="Times New Roman" w:eastAsia="FangSong" w:cs="Times New Roman"/>
        </w:rPr>
        <w:t>对</w:t>
      </w:r>
      <w:r>
        <w:rPr>
          <w:rFonts w:hint="eastAsia" w:ascii="Times New Roman" w:hAnsi="Times New Roman" w:eastAsia="Times New Roman" w:cs="Times New Roman"/>
        </w:rPr>
        <w:t>/</w:t>
      </w:r>
      <w:r>
        <w:rPr>
          <w:rFonts w:hint="eastAsia" w:ascii="Times New Roman" w:hAnsi="Times New Roman" w:eastAsia="FangSong" w:cs="Times New Roman"/>
        </w:rPr>
        <w:t>间表示</w:t>
      </w:r>
      <w:r>
        <w:rPr>
          <w:rFonts w:hint="eastAsia" w:ascii="Times New Roman" w:hAnsi="Times New Roman" w:eastAsia="Times New Roman" w:cs="Times New Roman"/>
        </w:rPr>
        <w:t>，</w:t>
      </w:r>
      <w:r>
        <w:rPr>
          <w:rFonts w:hint="eastAsia" w:ascii="Times New Roman" w:hAnsi="Times New Roman" w:eastAsia="FangSong" w:cs="Times New Roman"/>
        </w:rPr>
        <w:t>或画出具体位置</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对氯甲苯</w:t>
      </w:r>
      <w:r>
        <w:rPr>
          <w:rFonts w:ascii="Times New Roman" w:hAnsi="Times New Roman" w:eastAsia="Times New Roman" w:cs="Times New Roman"/>
        </w:rPr>
        <w:t xml:space="preserve"> </w:t>
      </w:r>
      <m:oMath>
        <m:oMathPr>
          <m:ctrlPr>
            <w:rPr>
              <w:sz w:val="28"/>
              <w:szCs w:val="28"/>
            </w:rPr>
          </m:ctrlPr>
        </m:oMathPr>
        <m:r>
          <m:rPr>
            <m:sty m:val="p"/>
          </m:rPr>
          <m:t>p</m:t>
        </m:r>
        <m:r>
          <m:rPr>
            <m:nor/>
            <m:sty m:val="p"/>
          </m:rPr>
          <m:t>-</m:t>
        </m:r>
        <m:r>
          <m:rPr>
            <m:sty m:val="p"/>
          </m:rPr>
          <m:t>C</m:t>
        </m:r>
        <m:r>
          <m:rPr>
            <m:sty m:val="p"/>
          </m:rPr>
          <m:t>l</m:t>
        </m:r>
        <m:sSub>
          <m:e>
            <m:r>
              <m:rPr>
                <m:sty m:val="p"/>
              </m:rPr>
              <m:t>C</m:t>
            </m:r>
          </m:e>
          <m:sub>
            <m:r>
              <m:rPr>
                <m:sty m:val="p"/>
              </m:rPr>
              <m:t>6</m:t>
            </m:r>
          </m:sub>
        </m:sSub>
        <m:sSub>
          <m:e>
            <m:r>
              <m:rPr>
                <m:sty m:val="p"/>
              </m:rPr>
              <m:t>H</m:t>
            </m:r>
          </m:e>
          <m:sub>
            <m:r>
              <m:rPr>
                <m:sty m:val="p"/>
              </m:rPr>
              <m:t>4</m:t>
            </m:r>
          </m:sub>
        </m:sSub>
        <m:r>
          <m:rPr>
            <m:sty m:val="p"/>
          </m:rPr>
          <m:t>C</m:t>
        </m:r>
        <m:sSub>
          <m:e>
            <m:r>
              <m:rPr>
                <m:sty m:val="p"/>
              </m:rPr>
              <m:t>H</m:t>
            </m:r>
          </m:e>
          <m:sub>
            <m:r>
              <m:rPr>
                <m:sty m:val="p"/>
              </m:rPr>
              <m:t>3</m:t>
            </m:r>
          </m:sub>
        </m:sSub>
      </m:oMath>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间硝基苯酚</w:t>
      </w:r>
      <w:r>
        <w:rPr>
          <w:rFonts w:ascii="Times New Roman" w:hAnsi="Times New Roman" w:eastAsia="Times New Roman" w:cs="Times New Roman"/>
        </w:rPr>
        <w:t xml:space="preserve"> </w:t>
      </w:r>
      <m:oMath>
        <m:oMathPr>
          <m:ctrlPr>
            <w:rPr>
              <w:sz w:val="28"/>
              <w:szCs w:val="28"/>
            </w:rPr>
          </m:ctrlPr>
        </m:oMathPr>
        <m:r>
          <m:rPr>
            <m:sty m:val="p"/>
          </m:rPr>
          <m:t>m</m:t>
        </m:r>
        <m:r>
          <m:rPr>
            <m:nor/>
            <m:sty m:val="p"/>
          </m:rPr>
          <m:t>-</m:t>
        </m:r>
        <m:sSub>
          <m:e>
            <m:r>
              <m:rPr>
                <m:sty m:val="p"/>
              </m:rPr>
              <m:t>O</m:t>
            </m:r>
          </m:e>
          <m:sub>
            <m:r>
              <m:rPr>
                <m:sty m:val="p"/>
              </m:rPr>
              <m:t>2</m:t>
            </m:r>
          </m:sub>
        </m:sSub>
        <m:r>
          <m:rPr>
            <m:sty m:val="p"/>
          </m:rPr>
          <m:t>N</m:t>
        </m:r>
        <m:sSub>
          <m:e>
            <m:r>
              <m:rPr>
                <m:sty m:val="p"/>
              </m:rPr>
              <m:t>C</m:t>
            </m:r>
          </m:e>
          <m:sub>
            <m:r>
              <m:rPr>
                <m:sty m:val="p"/>
              </m:rPr>
              <m:t>6</m:t>
            </m:r>
          </m:sub>
        </m:sSub>
        <m:sSub>
          <m:e>
            <m:r>
              <m:rPr>
                <m:sty m:val="p"/>
              </m:rPr>
              <m:t>H</m:t>
            </m:r>
          </m:e>
          <m:sub>
            <m:r>
              <m:rPr>
                <m:sty m:val="p"/>
              </m:rPr>
              <m:t>4</m:t>
            </m:r>
          </m:sub>
        </m:sSub>
        <m:r>
          <m:rPr>
            <m:sty m:val="p"/>
          </m:rPr>
          <m:t>O</m:t>
        </m:r>
        <m:r>
          <m:rPr>
            <m:sty m:val="p"/>
          </m:rPr>
          <m:t>H</m:t>
        </m:r>
      </m:oMath>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 xml:space="preserve">对溴苯甲醚</w:t>
      </w:r>
      <w:r>
        <w:rPr>
          <w:rFonts w:ascii="Times New Roman" w:hAnsi="Times New Roman" w:eastAsia="Times New Roman" w:cs="Times New Roman"/>
        </w:rPr>
        <w:t xml:space="preserve"> </w:t>
      </w:r>
      <m:oMath>
        <m:oMathPr>
          <m:ctrlPr>
            <w:rPr>
              <w:sz w:val="28"/>
              <w:szCs w:val="28"/>
            </w:rPr>
          </m:ctrlPr>
        </m:oMathPr>
        <m:r>
          <m:rPr>
            <m:sty m:val="p"/>
          </m:rPr>
          <m:t>p</m:t>
        </m:r>
        <m:r>
          <m:rPr>
            <m:nor/>
            <m:sty m:val="p"/>
          </m:rPr>
          <m:t>-</m:t>
        </m:r>
        <m:r>
          <m:rPr>
            <m:sty m:val="p"/>
          </m:rPr>
          <m:t>B</m:t>
        </m:r>
        <m:r>
          <m:rPr>
            <m:sty m:val="p"/>
          </m:rPr>
          <m:t>r</m:t>
        </m:r>
        <m:sSub>
          <m:e>
            <m:r>
              <m:rPr>
                <m:sty m:val="p"/>
              </m:rPr>
              <m:t>C</m:t>
            </m:r>
          </m:e>
          <m:sub>
            <m:r>
              <m:rPr>
                <m:sty m:val="p"/>
              </m:rPr>
              <m:t>6</m:t>
            </m:r>
          </m:sub>
        </m:sSub>
        <m:sSub>
          <m:e>
            <m:r>
              <m:rPr>
                <m:sty m:val="p"/>
              </m:rPr>
              <m:t>H</m:t>
            </m:r>
          </m:e>
          <m:sub>
            <m:r>
              <m:rPr>
                <m:sty m:val="p"/>
              </m:rPr>
              <m:t>4</m:t>
            </m:r>
          </m:sub>
        </m:sSub>
        <m:r>
          <m:rPr>
            <m:sty m:val="p"/>
          </m:rPr>
          <m:t>O</m:t>
        </m:r>
        <m:r>
          <m:rPr>
            <m:sty m:val="p"/>
          </m:rPr>
          <m:t>C</m:t>
        </m:r>
        <m:sSub>
          <m:e>
            <m:r>
              <m:rPr>
                <m:sty m:val="p"/>
              </m:rPr>
              <m:t>H</m:t>
            </m:r>
          </m:e>
          <m:sub>
            <m:r>
              <m:rPr>
                <m:sty m:val="p"/>
              </m:rPr>
              <m:t>3</m:t>
            </m:r>
          </m:sub>
        </m:sSub>
      </m:oMath>
    </w:p>
    <w:p>
      <w:pPr>
        <w:pStyle w:val="BodyText"/>
      </w:pPr>
      <w:r>
        <w:rPr>
          <w:rFonts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硝基苯胺</w:t>
      </w:r>
      <w:r>
        <w:rPr>
          <w:rFonts w:ascii="Times New Roman" w:hAnsi="Times New Roman" w:eastAsia="Times New Roman" w:cs="Times New Roman"/>
        </w:rPr>
        <w:t xml:space="preserve"> </w:t>
      </w:r>
      <m:oMath>
        <m:oMathPr>
          <m:ctrlPr>
            <w:rPr>
              <w:sz w:val="28"/>
              <w:szCs w:val="28"/>
            </w:rPr>
          </m:ctrlPr>
        </m:oMathPr>
        <m:r>
          <m:rPr>
            <m:sty m:val="p"/>
          </m:rPr>
          <m:t>p</m:t>
        </m:r>
        <m:r>
          <m:rPr>
            <m:nor/>
            <m:sty m:val="p"/>
          </m:rPr>
          <m:t>-</m:t>
        </m:r>
        <m:sSub>
          <m:e>
            <m:r>
              <m:rPr>
                <m:sty m:val="p"/>
              </m:rPr>
              <m:t>O</m:t>
            </m:r>
          </m:e>
          <m:sub>
            <m:r>
              <m:rPr>
                <m:sty m:val="p"/>
              </m:rPr>
              <m:t>2</m:t>
            </m:r>
          </m:sub>
        </m:sSub>
        <m:r>
          <m:rPr>
            <m:sty m:val="p"/>
          </m:rPr>
          <m:t>N</m:t>
        </m:r>
        <m:sSub>
          <m:e>
            <m:r>
              <m:rPr>
                <m:sty m:val="p"/>
              </m:rPr>
              <m:t>C</m:t>
            </m:r>
          </m:e>
          <m:sub>
            <m:r>
              <m:rPr>
                <m:sty m:val="p"/>
              </m:rPr>
              <m:t>6</m:t>
            </m:r>
          </m:sub>
        </m:sSub>
        <m:sSub>
          <m:e>
            <m:r>
              <m:rPr>
                <m:sty m:val="p"/>
              </m:rPr>
              <m:t>H</m:t>
            </m:r>
          </m:e>
          <m:sub>
            <m:r>
              <m:rPr>
                <m:sty m:val="p"/>
              </m:rPr>
              <m:t>4</m:t>
            </m:r>
          </m:sub>
        </m:sSub>
        <m:r>
          <m:rPr>
            <m:sty m:val="p"/>
          </m:rPr>
          <m:t>N</m:t>
        </m:r>
        <m:sSub>
          <m:e>
            <m:r>
              <m:rPr>
                <m:sty m:val="p"/>
              </m:rPr>
              <m:t>H</m:t>
            </m:r>
          </m:e>
          <m:sub>
            <m:r>
              <m:rPr>
                <m:sty m:val="p"/>
              </m:rPr>
              <m:t>2</m:t>
            </m:r>
          </m:sub>
        </m:sSub>
      </m:oMath>
    </w:p>
    <w:p>
      <w:pPr>
        <w:pStyle w:val="BodyText"/>
      </w:pPr>
      <w:r>
        <w:rPr>
          <w:rFonts w:hint="eastAsia" w:ascii="Times New Roman" w:hAnsi="Times New Roman" w:eastAsia="FangSong" w:cs="Times New Roman"/>
        </w:rPr>
        <w:t>对每个化合物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列出两个取代基各自的定位效应</w:t>
      </w:r>
      <w:r>
        <w:rPr>
          <w:rFonts w:hint="eastAsia" w:ascii="Times New Roman" w:hAnsi="Times New Roman" w:eastAsia="Times New Roman" w:cs="Times New Roman"/>
        </w:rPr>
        <w:t>（o/p</w:t>
      </w:r>
      <w:r>
        <w:rPr>
          <w:rFonts w:ascii="Times New Roman" w:hAnsi="Times New Roman" w:eastAsia="Times New Roman" w:cs="Times New Roman"/>
        </w:rPr>
        <w:t xml:space="preserve"> </w:t>
      </w:r>
      <w:r>
        <w:rPr>
          <w:rFonts w:hint="eastAsia" w:ascii="Times New Roman" w:hAnsi="Times New Roman" w:eastAsia="FangSong" w:cs="Times New Roman"/>
        </w:rPr>
        <w:t xml:space="preserve">导向或</w:t>
      </w:r>
      <w:r>
        <w:rPr>
          <w:rFonts w:ascii="Times New Roman" w:hAnsi="Times New Roman" w:eastAsia="Times New Roman" w:cs="Times New Roman"/>
        </w:rPr>
        <w:t xml:space="preserve"> m </w:t>
      </w:r>
      <w:r>
        <w:rPr>
          <w:rFonts w:hint="eastAsia" w:ascii="Times New Roman" w:hAnsi="Times New Roman" w:eastAsia="FangSong" w:cs="Times New Roman"/>
        </w:rPr>
        <w:t>导向</w:t>
      </w:r>
      <w:r>
        <w:rPr>
          <w:rFonts w:hint="eastAsia" w:ascii="Times New Roman" w:hAnsi="Times New Roman" w:eastAsia="Times New Roman" w:cs="Times New Roman"/>
        </w:rPr>
        <w:t>）</w:t>
      </w:r>
      <w:r>
        <w:rPr>
          <w:rFonts w:hint="eastAsia" w:ascii="Times New Roman" w:hAnsi="Times New Roman" w:eastAsia="FangSong" w:cs="Times New Roman"/>
        </w:rPr>
        <w:t>和活化</w:t>
      </w:r>
      <w:r>
        <w:rPr>
          <w:rFonts w:hint="eastAsia" w:ascii="Times New Roman" w:hAnsi="Times New Roman" w:eastAsia="Times New Roman" w:cs="Times New Roman"/>
        </w:rPr>
        <w:t>/</w:t>
      </w:r>
      <w:r>
        <w:rPr>
          <w:rFonts w:hint="eastAsia" w:ascii="Times New Roman" w:hAnsi="Times New Roman" w:eastAsia="FangSong" w:cs="Times New Roman"/>
        </w:rPr>
        <w:t>钝化性质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分析定位一致性或冲突</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若定位冲突</w:t>
      </w:r>
      <w:r>
        <w:rPr>
          <w:rFonts w:hint="eastAsia" w:ascii="Times New Roman" w:hAnsi="Times New Roman" w:eastAsia="Times New Roman" w:cs="Times New Roman"/>
        </w:rPr>
        <w:t>，</w:t>
      </w:r>
      <w:r>
        <w:rPr>
          <w:rFonts w:hint="eastAsia" w:ascii="Times New Roman" w:hAnsi="Times New Roman" w:eastAsia="FangSong" w:cs="Times New Roman"/>
        </w:rPr>
        <w:t>运用权重规则判断新基团的主要进入位置</w:t>
      </w:r>
      <w:r>
        <w:rPr>
          <w:rFonts w:hint="eastAsia" w:ascii="Times New Roman" w:hAnsi="Times New Roman" w:eastAsia="Times New Roman" w:cs="Times New Roman"/>
        </w:rPr>
        <w:t>。</w:t>
      </w:r>
    </w:p>
    <w:p>
      <w:pPr>
        <w:spacing w:before="160" w:after="80"/>
      </w:pPr>
      <w:r>
        <w:pict>
          <v:rect style="width:0;height:1.5pt" o:hralign="center" o:hrstd="t" o:hr="t"/>
        </w:pict>
      </w:r>
    </w:p>
    <w:bookmarkEnd w:id="259"/>
    <w:bookmarkStart w:id="260" w:name="芳香-多取代苯合成路线设计"/>
    <w:p>
      <w:pPr>
        <w:pStyle w:val="Heading2"/>
        <w:spacing w:before="280" w:after="120"/>
      </w:pPr>
      <w:r>
        <w:rPr>
          <w:rFonts w:ascii="Times New Roman" w:hAnsi="Times New Roman" w:eastAsia="Times New Roman" w:cs="Times New Roman"/>
        </w:rPr>
        <w:t xml:space="preserve">4.47 </w:t>
      </w:r>
      <w:r>
        <w:rPr>
          <w:rFonts w:hint="eastAsia" w:ascii="Times New Roman" w:hAnsi="Times New Roman" w:eastAsia="SimHei" w:cs="Times New Roman"/>
        </w:rPr>
        <w:t>芳香</w:t>
      </w:r>
      <w:r>
        <w:rPr>
          <w:rFonts w:hint="eastAsia" w:ascii="Times New Roman" w:hAnsi="Times New Roman" w:eastAsia="Times New Roman" w:cs="Times New Roman"/>
        </w:rPr>
        <w:t>-</w:t>
      </w:r>
      <w:r>
        <w:rPr>
          <w:rFonts w:hint="eastAsia" w:ascii="Times New Roman" w:hAnsi="Times New Roman" w:eastAsia="SimHei" w:cs="Times New Roman"/>
        </w:rPr>
        <w:t>多取代苯合成路线设计</w:t>
      </w:r>
    </w:p>
    <w:p>
      <w:pPr>
        <w:pStyle w:val="FirstParagraph"/>
      </w:pPr>
      <w:r>
        <w:rPr>
          <w:rFonts w:hint="eastAsia" w:ascii="Times New Roman" w:hAnsi="Times New Roman" w:eastAsia="FangSong" w:cs="Times New Roman"/>
        </w:rPr>
        <w:t>以苯为唯一芳香原料</w:t>
      </w:r>
      <w:r>
        <w:rPr>
          <w:rFonts w:hint="eastAsia" w:ascii="Times New Roman" w:hAnsi="Times New Roman" w:eastAsia="Times New Roman" w:cs="Times New Roman"/>
        </w:rPr>
        <w:t>（</w:t>
      </w:r>
      <w:r>
        <w:rPr>
          <w:rFonts w:hint="eastAsia" w:ascii="Times New Roman" w:hAnsi="Times New Roman" w:eastAsia="FangSong" w:cs="Times New Roman"/>
        </w:rPr>
        <w:t>其他试剂任选</w:t>
      </w:r>
      <w:r>
        <w:rPr>
          <w:rFonts w:hint="eastAsia" w:ascii="Times New Roman" w:hAnsi="Times New Roman" w:eastAsia="Times New Roman" w:cs="Times New Roman"/>
        </w:rPr>
        <w:t>），</w:t>
      </w:r>
      <w:r>
        <w:rPr>
          <w:rFonts w:hint="eastAsia" w:ascii="Times New Roman" w:hAnsi="Times New Roman" w:eastAsia="FangSong" w:cs="Times New Roman"/>
        </w:rPr>
        <w:t>设计合成下列多取代苯的合理路线</w:t>
      </w:r>
      <w:r>
        <w:rPr>
          <w:rFonts w:hint="eastAsia" w:ascii="Times New Roman" w:hAnsi="Times New Roman" w:eastAsia="Times New Roman" w:cs="Times New Roman"/>
        </w:rPr>
        <w:t>。</w:t>
      </w:r>
      <w:r>
        <w:rPr>
          <w:rFonts w:hint="eastAsia" w:ascii="Times New Roman" w:hAnsi="Times New Roman" w:eastAsia="FangSong" w:cs="Times New Roman"/>
        </w:rPr>
        <w:t>必须考虑</w:t>
      </w:r>
      <w:r>
        <w:rPr>
          <w:rFonts w:ascii="Times New Roman" w:hAnsi="Times New Roman" w:eastAsia="Times New Roman" w:cs="Times New Roman"/>
        </w:rPr>
        <w:t xml:space="preserve"> SEAr </w:t>
      </w:r>
      <w:r>
        <w:rPr>
          <w:rFonts w:hint="eastAsia" w:ascii="Times New Roman" w:hAnsi="Times New Roman" w:eastAsia="FangSong" w:cs="Times New Roman"/>
        </w:rPr>
        <w:t>定位规则</w:t>
      </w:r>
      <w:r>
        <w:rPr>
          <w:rFonts w:hint="eastAsia" w:ascii="Times New Roman" w:hAnsi="Times New Roman" w:eastAsia="Times New Roman" w:cs="Times New Roman"/>
        </w:rPr>
        <w:t>，</w:t>
      </w:r>
      <w:r>
        <w:rPr>
          <w:rFonts w:hint="eastAsia" w:ascii="Times New Roman" w:hAnsi="Times New Roman" w:eastAsia="FangSong" w:cs="Times New Roman"/>
        </w:rPr>
        <w:t>确保每一步的取代基定位与目标分子结构一致</w:t>
      </w:r>
      <w:r>
        <w:rPr>
          <w:rFonts w:hint="eastAsia" w:ascii="Times New Roman" w:hAnsi="Times New Roman" w:eastAsia="Times New Roman" w:cs="Times New Roman"/>
        </w:rPr>
        <w:t>。</w:t>
      </w:r>
      <w:r>
        <w:rPr>
          <w:rFonts w:hint="eastAsia" w:ascii="Times New Roman" w:hAnsi="Times New Roman" w:eastAsia="FangSong" w:cs="Times New Roman"/>
        </w:rPr>
        <w:t>画出完整合成路线</w:t>
      </w:r>
      <w:r>
        <w:rPr>
          <w:rFonts w:hint="eastAsia" w:ascii="Times New Roman" w:hAnsi="Times New Roman" w:eastAsia="Times New Roman" w:cs="Times New Roman"/>
        </w:rPr>
        <w:t>（</w:t>
      </w:r>
      <w:r>
        <w:rPr>
          <w:rFonts w:hint="eastAsia" w:ascii="Times New Roman" w:hAnsi="Times New Roman" w:eastAsia="FangSong" w:cs="Times New Roman"/>
        </w:rPr>
        <w:t>含中间体结构和条件</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对硝基正丙基苯</w:t>
      </w:r>
      <w:r>
        <w:rPr>
          <w:rFonts w:ascii="Times New Roman" w:hAnsi="Times New Roman" w:eastAsia="Times New Roman" w:cs="Times New Roman"/>
        </w:rPr>
        <w:t xml:space="preserve"> </w:t>
      </w:r>
      <m:oMath>
        <m:oMathPr>
          <m:ctrlPr>
            <w:rPr>
              <w:sz w:val="28"/>
              <w:szCs w:val="28"/>
            </w:rPr>
          </m:ctrlPr>
        </m:oMathPr>
        <m:r>
          <m:rPr>
            <m:sty m:val="p"/>
          </m:rPr>
          <m:t>p</m:t>
        </m:r>
        <m:r>
          <m:rPr>
            <m:nor/>
            <m:sty m:val="p"/>
          </m:rPr>
          <m:t>-</m:t>
        </m:r>
        <m:sSub>
          <m:e>
            <m:r>
              <m:rPr>
                <m:sty m:val="p"/>
              </m:rPr>
              <m:t>O</m:t>
            </m:r>
          </m:e>
          <m:sub>
            <m:r>
              <m:rPr>
                <m:sty m:val="p"/>
              </m:rPr>
              <m:t>2</m:t>
            </m:r>
          </m:sub>
        </m:sSub>
        <m:r>
          <m:rPr>
            <m:sty m:val="p"/>
          </m:rPr>
          <m:t>N</m:t>
        </m:r>
        <m:sSub>
          <m:e>
            <m:r>
              <m:rPr>
                <m:sty m:val="p"/>
              </m:rPr>
              <m:t>C</m:t>
            </m:r>
          </m:e>
          <m:sub>
            <m:r>
              <m:rPr>
                <m:sty m:val="p"/>
              </m:rPr>
              <m:t>6</m:t>
            </m:r>
          </m:sub>
        </m:sSub>
        <m:sSub>
          <m:e>
            <m:r>
              <m:rPr>
                <m:sty m:val="p"/>
              </m:rPr>
              <m:t>H</m:t>
            </m:r>
          </m:e>
          <m:sub>
            <m:r>
              <m:rPr>
                <m:sty m:val="p"/>
              </m:rPr>
              <m:t>4</m:t>
            </m:r>
          </m:sub>
        </m:sSub>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C</m:t>
        </m:r>
        <m:sSub>
          <m:e>
            <m:r>
              <m:rPr>
                <m:sty m:val="p"/>
              </m:rPr>
              <m:t>H</m:t>
            </m:r>
          </m:e>
          <m:sub>
            <m:r>
              <m:rPr>
                <m:sty m:val="p"/>
              </m:rPr>
              <m:t>3</m:t>
            </m:r>
          </m:sub>
        </m:sSub>
      </m:oMath>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间溴苯甲酸</w:t>
      </w:r>
      <w:r>
        <w:rPr>
          <w:rFonts w:ascii="Times New Roman" w:hAnsi="Times New Roman" w:eastAsia="Times New Roman" w:cs="Times New Roman"/>
        </w:rPr>
        <w:t xml:space="preserve"> </w:t>
      </w:r>
      <m:oMath>
        <m:oMathPr>
          <m:ctrlPr>
            <w:rPr>
              <w:sz w:val="28"/>
              <w:szCs w:val="28"/>
            </w:rPr>
          </m:ctrlPr>
        </m:oMathPr>
        <m:r>
          <m:rPr>
            <m:sty m:val="p"/>
          </m:rPr>
          <m:t>m</m:t>
        </m:r>
        <m:r>
          <m:rPr>
            <m:nor/>
            <m:sty m:val="p"/>
          </m:rPr>
          <m:t>-</m:t>
        </m:r>
        <m:r>
          <m:rPr>
            <m:sty m:val="p"/>
          </m:rPr>
          <m:t>B</m:t>
        </m:r>
        <m:r>
          <m:rPr>
            <m:sty m:val="p"/>
          </m:rPr>
          <m:t>r</m:t>
        </m:r>
        <m:sSub>
          <m:e>
            <m:r>
              <m:rPr>
                <m:sty m:val="p"/>
              </m:rPr>
              <m:t>C</m:t>
            </m:r>
          </m:e>
          <m:sub>
            <m:r>
              <m:rPr>
                <m:sty m:val="p"/>
              </m:rPr>
              <m:t>6</m:t>
            </m:r>
          </m:sub>
        </m:sSub>
        <m:sSub>
          <m:e>
            <m:r>
              <m:rPr>
                <m:sty m:val="p"/>
              </m:rPr>
              <m:t>H</m:t>
            </m:r>
          </m:e>
          <m:sub>
            <m:r>
              <m:rPr>
                <m:sty m:val="p"/>
              </m:rPr>
              <m:t>4</m:t>
            </m:r>
          </m:sub>
        </m:sSub>
        <m:r>
          <m:rPr>
            <m:sty m:val="p"/>
          </m:rPr>
          <m:t>C</m:t>
        </m:r>
        <m:r>
          <m:rPr>
            <m:sty m:val="p"/>
          </m:rPr>
          <m:t>O</m:t>
        </m:r>
        <m:r>
          <m:rPr>
            <m:sty m:val="p"/>
          </m:rPr>
          <m:t>O</m:t>
        </m:r>
        <m:r>
          <m:rPr>
            <m:sty m:val="p"/>
          </m:rPr>
          <m:t>H</m:t>
        </m:r>
      </m:oMath>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溴</w:t>
      </w:r>
      <w:r>
        <w:rPr>
          <w:rFonts w:hint="eastAsia" w:ascii="Times New Roman" w:hAnsi="Times New Roman" w:eastAsia="Times New Roman" w:cs="Times New Roman"/>
        </w:rPr>
        <w:t>-4-</w:t>
      </w:r>
      <w:r>
        <w:rPr>
          <w:rFonts w:hint="eastAsia" w:ascii="Times New Roman" w:hAnsi="Times New Roman" w:eastAsia="FangSong" w:cs="Times New Roman"/>
        </w:rPr>
        <w:t>硝基苯酚</w:t>
      </w:r>
      <w:r>
        <w:rPr>
          <w:rFonts w:ascii="Times New Roman" w:hAnsi="Times New Roman" w:eastAsia="Times New Roman" w:cs="Times New Roman"/>
        </w:rPr>
        <w:t xml:space="preserve"> </w:t>
      </w:r>
      <m:oMath>
        <m:oMathPr>
          <m:ctrlPr>
            <w:rPr>
              <w:sz w:val="28"/>
              <w:szCs w:val="28"/>
            </w:rPr>
          </m:ctrlPr>
        </m:oMathPr>
        <m:r>
          <m:rPr>
            <m:sty m:val="p"/>
          </m:rPr>
          <m:t>2</m:t>
        </m:r>
        <m:r>
          <m:rPr>
            <m:nor/>
            <m:sty m:val="p"/>
          </m:rPr>
          <m:t>-</m:t>
        </m:r>
        <m:r>
          <m:rPr>
            <m:sty m:val="p"/>
          </m:rPr>
          <m:t>B</m:t>
        </m:r>
        <m:r>
          <m:rPr>
            <m:sty m:val="p"/>
          </m:rPr>
          <m:t>r</m:t>
        </m:r>
        <m:r>
          <m:rPr>
            <m:nor/>
            <m:sty m:val="p"/>
          </m:rPr>
          <m:t>-</m:t>
        </m:r>
        <m:r>
          <m:rPr>
            <m:sty m:val="p"/>
          </m:rPr>
          <m:t>4</m:t>
        </m:r>
        <m:r>
          <m:rPr>
            <m:nor/>
            <m:sty m:val="p"/>
          </m:rPr>
          <m:t>-</m:t>
        </m:r>
        <m:sSub>
          <m:e>
            <m:r>
              <m:rPr>
                <m:sty m:val="p"/>
              </m:rPr>
              <m:t>O</m:t>
            </m:r>
          </m:e>
          <m:sub>
            <m:r>
              <m:rPr>
                <m:sty m:val="p"/>
              </m:rPr>
              <m:t>2</m:t>
            </m:r>
          </m:sub>
        </m:sSub>
        <m:r>
          <m:rPr>
            <m:sty m:val="p"/>
          </m:rPr>
          <m:t>N</m:t>
        </m:r>
        <m:sSub>
          <m:e>
            <m:r>
              <m:rPr>
                <m:sty m:val="p"/>
              </m:rPr>
              <m:t>C</m:t>
            </m:r>
          </m:e>
          <m:sub>
            <m:r>
              <m:rPr>
                <m:sty m:val="p"/>
              </m:rPr>
              <m:t>6</m:t>
            </m:r>
          </m:sub>
        </m:sSub>
        <m:sSub>
          <m:e>
            <m:r>
              <m:rPr>
                <m:sty m:val="p"/>
              </m:rPr>
              <m:t>H</m:t>
            </m:r>
          </m:e>
          <m:sub>
            <m:r>
              <m:rPr>
                <m:sty m:val="p"/>
              </m:rPr>
              <m:t>3</m:t>
            </m:r>
          </m:sub>
        </m:sSub>
        <m:r>
          <m:rPr>
            <m:sty m:val="p"/>
          </m:rPr>
          <m:t>O</m:t>
        </m:r>
        <m:r>
          <m:rPr>
            <m:sty m:val="p"/>
          </m:rPr>
          <m:t>H</m:t>
        </m:r>
      </m:oMath>
    </w:p>
    <w:p>
      <w:pPr>
        <w:pStyle w:val="BodyText"/>
      </w:pPr>
      <w:r>
        <w:rPr>
          <w:rFonts w:hint="eastAsia" w:ascii="Times New Roman" w:hAnsi="Times New Roman" w:eastAsia="FangSong" w:cs="Times New Roman"/>
        </w:rPr>
        <w:t>要求</w:t>
      </w:r>
      <w:r>
        <w:rPr>
          <w:rFonts w:hint="eastAsia" w:ascii="Times New Roman" w:hAnsi="Times New Roman" w:eastAsia="Times New Roman" w:cs="Times New Roman"/>
        </w:rPr>
        <w:t>：</w:t>
      </w:r>
      <w:r>
        <w:rPr>
          <w:rFonts w:hint="eastAsia" w:ascii="Times New Roman" w:hAnsi="Times New Roman" w:eastAsia="FangSong" w:cs="Times New Roman"/>
        </w:rPr>
        <w:t>使用逆推分析法</w:t>
      </w:r>
      <w:r>
        <w:rPr>
          <w:rFonts w:hint="eastAsia" w:ascii="Times New Roman" w:hAnsi="Times New Roman" w:eastAsia="Times New Roman" w:cs="Times New Roman"/>
        </w:rPr>
        <w:t>（retrosynthetic</w:t>
      </w:r>
      <w:r>
        <w:rPr>
          <w:rFonts w:ascii="Times New Roman" w:hAnsi="Times New Roman" w:eastAsia="Times New Roman" w:cs="Times New Roman"/>
        </w:rPr>
        <w:t xml:space="preserve"> </w:t>
      </w:r>
      <w:r>
        <w:rPr>
          <w:rFonts w:hint="eastAsia" w:ascii="Times New Roman" w:hAnsi="Times New Roman" w:eastAsia="Times New Roman" w:cs="Times New Roman"/>
        </w:rPr>
        <w:t>analysis），</w:t>
      </w:r>
      <w:r>
        <w:rPr>
          <w:rFonts w:hint="eastAsia" w:ascii="Times New Roman" w:hAnsi="Times New Roman" w:eastAsia="FangSong" w:cs="Times New Roman"/>
        </w:rPr>
        <w:t>先判断取代基的组合关系</w:t>
      </w:r>
      <w:r>
        <w:rPr>
          <w:rFonts w:hint="eastAsia" w:ascii="Times New Roman" w:hAnsi="Times New Roman" w:eastAsia="Times New Roman" w:cs="Times New Roman"/>
        </w:rPr>
        <w:t>（</w:t>
      </w:r>
      <w:r>
        <w:rPr>
          <w:rFonts w:hint="eastAsia" w:ascii="Times New Roman" w:hAnsi="Times New Roman" w:eastAsia="FangSong" w:cs="Times New Roman"/>
        </w:rPr>
        <w:t>互补</w:t>
      </w:r>
      <w:r>
        <w:rPr>
          <w:rFonts w:hint="eastAsia" w:ascii="Times New Roman" w:hAnsi="Times New Roman" w:eastAsia="Times New Roman" w:cs="Times New Roman"/>
        </w:rPr>
        <w:t>/</w:t>
      </w:r>
      <w:r>
        <w:rPr>
          <w:rFonts w:hint="eastAsia" w:ascii="Times New Roman" w:hAnsi="Times New Roman" w:eastAsia="FangSong" w:cs="Times New Roman"/>
        </w:rPr>
        <w:t>一致</w:t>
      </w:r>
      <w:r>
        <w:rPr>
          <w:rFonts w:hint="eastAsia" w:ascii="Times New Roman" w:hAnsi="Times New Roman" w:eastAsia="Times New Roman" w:cs="Times New Roman"/>
        </w:rPr>
        <w:t>/</w:t>
      </w:r>
      <w:r>
        <w:rPr>
          <w:rFonts w:hint="eastAsia" w:ascii="Times New Roman" w:hAnsi="Times New Roman" w:eastAsia="FangSong" w:cs="Times New Roman"/>
        </w:rPr>
        <w:t>冲突</w:t>
      </w:r>
      <w:r>
        <w:rPr>
          <w:rFonts w:hint="eastAsia" w:ascii="Times New Roman" w:hAnsi="Times New Roman" w:eastAsia="Times New Roman" w:cs="Times New Roman"/>
        </w:rPr>
        <w:t>），</w:t>
      </w:r>
      <w:r>
        <w:rPr>
          <w:rFonts w:hint="eastAsia" w:ascii="Times New Roman" w:hAnsi="Times New Roman" w:eastAsia="FangSong" w:cs="Times New Roman"/>
        </w:rPr>
        <w:t>再给出正向合成路线</w:t>
      </w:r>
      <w:r>
        <w:rPr>
          <w:rFonts w:hint="eastAsia" w:ascii="Times New Roman" w:hAnsi="Times New Roman" w:eastAsia="Times New Roman" w:cs="Times New Roman"/>
        </w:rPr>
        <w:t>。</w:t>
      </w:r>
    </w:p>
    <w:p>
      <w:pPr>
        <w:spacing w:before="160" w:after="80"/>
      </w:pPr>
      <w:r>
        <w:pict>
          <v:rect style="width:0;height:1.5pt" o:hralign="center" o:hrstd="t" o:hr="t"/>
        </w:pict>
      </w:r>
    </w:p>
    <w:bookmarkEnd w:id="260"/>
    <w:bookmarkEnd w:id="261"/>
    <w:sectPr>
      <w:footerReference w:type="default" r:id="rId9"/>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cs="Times New Roman"/>
        <w:b w:val="0"/>
        <w:sz w:val="20"/>
      </w:rPr>
      <w:fldChar w:fldCharType="begin"/>
    </w:r>
    <w:r>
      <w:rPr>
        <w:rFonts w:ascii="Times New Roman" w:hAnsi="Times New Roman" w:eastAsia="Times New Roman" w:cs="Times New Roman"/>
        <w:b w:val="0"/>
        <w:sz w:val="20"/>
      </w:rPr>
      <w:instrText xml:space="preserve"> PAGE </w:instrText>
    </w:r>
    <w:r>
      <w:rPr>
        <w:rFonts w:ascii="Times New Roman" w:hAnsi="Times New Roman" w:eastAsia="Times New Roman" w:cs="Times New Roman"/>
        <w:b w:val="0"/>
        <w:sz w:val="20"/>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711">
    <w:nsid w:val="00A9971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712">
    <w:nsid w:val="00A99712"/>
    <w:multiLevelType w:val="multilevel"/>
    <w:lvl w:ilvl="0">
      <w:start w:val="2"/>
      <w:numFmt w:val="lowerLetter"/>
      <w:lvlText w:val="%1."/>
      <w:lvlJc w:val="left"/>
      <w:pPr>
        <w:ind w:left="720" w:hanging="360"/>
      </w:pPr>
    </w:lvl>
    <w:lvl w:ilvl="1">
      <w:start w:val="2"/>
      <w:numFmt w:val="lowerLetter"/>
      <w:lvlText w:val="%2."/>
      <w:lvlJc w:val="left"/>
      <w:pPr>
        <w:ind w:left="1440" w:hanging="360"/>
      </w:pPr>
    </w:lvl>
    <w:lvl w:ilvl="2">
      <w:start w:val="2"/>
      <w:numFmt w:val="lowerLetter"/>
      <w:lvlText w:val="%3."/>
      <w:lvlJc w:val="left"/>
      <w:pPr>
        <w:ind w:left="2160" w:hanging="360"/>
      </w:pPr>
    </w:lvl>
    <w:lvl w:ilvl="3">
      <w:start w:val="2"/>
      <w:numFmt w:val="lowerLetter"/>
      <w:lvlText w:val="%4."/>
      <w:lvlJc w:val="left"/>
      <w:pPr>
        <w:ind w:left="2880" w:hanging="360"/>
      </w:pPr>
    </w:lvl>
    <w:lvl w:ilvl="4">
      <w:start w:val="2"/>
      <w:numFmt w:val="lowerLetter"/>
      <w:lvlText w:val="%5."/>
      <w:lvlJc w:val="left"/>
      <w:pPr>
        <w:ind w:left="3600" w:hanging="360"/>
      </w:pPr>
    </w:lvl>
    <w:lvl w:ilvl="5">
      <w:start w:val="2"/>
      <w:numFmt w:val="lowerLetter"/>
      <w:lvlText w:val="%6."/>
      <w:lvlJc w:val="left"/>
      <w:pPr>
        <w:ind w:left="4320" w:hanging="360"/>
      </w:pPr>
    </w:lvl>
    <w:lvl w:ilvl="6">
      <w:start w:val="2"/>
      <w:numFmt w:val="lowerLetter"/>
      <w:lvlText w:val="%7."/>
      <w:lvlJc w:val="left"/>
      <w:pPr>
        <w:ind w:left="5040" w:hanging="360"/>
      </w:pPr>
    </w:lvl>
    <w:lvl w:ilvl="7">
      <w:start w:val="2"/>
      <w:numFmt w:val="lowerLetter"/>
      <w:lvlText w:val="%8."/>
      <w:lvlJc w:val="left"/>
      <w:pPr>
        <w:ind w:left="5760" w:hanging="360"/>
      </w:pPr>
    </w:lvl>
    <w:lvl w:ilvl="8">
      <w:start w:val="2"/>
      <w:numFmt w:val="lowerLetter"/>
      <w:lvlText w:val="%9."/>
      <w:lvlJc w:val="left"/>
      <w:pPr>
        <w:ind w:left="6480" w:hanging="360"/>
      </w:pPr>
    </w:lvl>
  </w:abstractNum>
  <w:abstractNum w:abstractNumId="99713">
    <w:nsid w:val="00A99713"/>
    <w:multiLevelType w:val="multilevel"/>
    <w:lvl w:ilvl="0">
      <w:start w:val="3"/>
      <w:numFmt w:val="lowerLetter"/>
      <w:lvlText w:val="%1."/>
      <w:lvlJc w:val="left"/>
      <w:pPr>
        <w:ind w:left="720" w:hanging="360"/>
      </w:pPr>
    </w:lvl>
    <w:lvl w:ilvl="1">
      <w:start w:val="3"/>
      <w:numFmt w:val="lowerLetter"/>
      <w:lvlText w:val="%2."/>
      <w:lvlJc w:val="left"/>
      <w:pPr>
        <w:ind w:left="1440" w:hanging="360"/>
      </w:pPr>
    </w:lvl>
    <w:lvl w:ilvl="2">
      <w:start w:val="3"/>
      <w:numFmt w:val="lowerLetter"/>
      <w:lvlText w:val="%3."/>
      <w:lvlJc w:val="left"/>
      <w:pPr>
        <w:ind w:left="2160" w:hanging="360"/>
      </w:pPr>
    </w:lvl>
    <w:lvl w:ilvl="3">
      <w:start w:val="3"/>
      <w:numFmt w:val="lowerLetter"/>
      <w:lvlText w:val="%4."/>
      <w:lvlJc w:val="left"/>
      <w:pPr>
        <w:ind w:left="2880" w:hanging="360"/>
      </w:pPr>
    </w:lvl>
    <w:lvl w:ilvl="4">
      <w:start w:val="3"/>
      <w:numFmt w:val="lowerLetter"/>
      <w:lvlText w:val="%5."/>
      <w:lvlJc w:val="left"/>
      <w:pPr>
        <w:ind w:left="3600" w:hanging="360"/>
      </w:pPr>
    </w:lvl>
    <w:lvl w:ilvl="5">
      <w:start w:val="3"/>
      <w:numFmt w:val="lowerLetter"/>
      <w:lvlText w:val="%6."/>
      <w:lvlJc w:val="left"/>
      <w:pPr>
        <w:ind w:left="4320" w:hanging="360"/>
      </w:pPr>
    </w:lvl>
    <w:lvl w:ilvl="6">
      <w:start w:val="3"/>
      <w:numFmt w:val="lowerLetter"/>
      <w:lvlText w:val="%7."/>
      <w:lvlJc w:val="left"/>
      <w:pPr>
        <w:ind w:left="5040" w:hanging="360"/>
      </w:pPr>
    </w:lvl>
    <w:lvl w:ilvl="7">
      <w:start w:val="3"/>
      <w:numFmt w:val="lowerLetter"/>
      <w:lvlText w:val="%8."/>
      <w:lvlJc w:val="left"/>
      <w:pPr>
        <w:ind w:left="5760" w:hanging="360"/>
      </w:pPr>
    </w:lvl>
    <w:lvl w:ilvl="8">
      <w:start w:val="3"/>
      <w:numFmt w:val="lowerLetter"/>
      <w:lvlText w:val="%9."/>
      <w:lvlJc w:val="left"/>
      <w:pPr>
        <w:ind w:left="6480" w:hanging="360"/>
      </w:pPr>
    </w:lvl>
  </w:abstractNum>
  <w:abstractNum w:abstractNumId="99714">
    <w:nsid w:val="00A99714"/>
    <w:multiLevelType w:val="multilevel"/>
    <w:lvl w:ilvl="0">
      <w:start w:val="4"/>
      <w:numFmt w:val="lowerLetter"/>
      <w:lvlText w:val="%1."/>
      <w:lvlJc w:val="left"/>
      <w:pPr>
        <w:ind w:left="720" w:hanging="360"/>
      </w:pPr>
    </w:lvl>
    <w:lvl w:ilvl="1">
      <w:start w:val="4"/>
      <w:numFmt w:val="lowerLetter"/>
      <w:lvlText w:val="%2."/>
      <w:lvlJc w:val="left"/>
      <w:pPr>
        <w:ind w:left="1440" w:hanging="360"/>
      </w:pPr>
    </w:lvl>
    <w:lvl w:ilvl="2">
      <w:start w:val="4"/>
      <w:numFmt w:val="lowerLetter"/>
      <w:lvlText w:val="%3."/>
      <w:lvlJc w:val="left"/>
      <w:pPr>
        <w:ind w:left="2160" w:hanging="360"/>
      </w:pPr>
    </w:lvl>
    <w:lvl w:ilvl="3">
      <w:start w:val="4"/>
      <w:numFmt w:val="lowerLetter"/>
      <w:lvlText w:val="%4."/>
      <w:lvlJc w:val="left"/>
      <w:pPr>
        <w:ind w:left="2880" w:hanging="360"/>
      </w:pPr>
    </w:lvl>
    <w:lvl w:ilvl="4">
      <w:start w:val="4"/>
      <w:numFmt w:val="lowerLetter"/>
      <w:lvlText w:val="%5."/>
      <w:lvlJc w:val="left"/>
      <w:pPr>
        <w:ind w:left="3600" w:hanging="360"/>
      </w:pPr>
    </w:lvl>
    <w:lvl w:ilvl="5">
      <w:start w:val="4"/>
      <w:numFmt w:val="lowerLetter"/>
      <w:lvlText w:val="%6."/>
      <w:lvlJc w:val="left"/>
      <w:pPr>
        <w:ind w:left="4320" w:hanging="360"/>
      </w:pPr>
    </w:lvl>
    <w:lvl w:ilvl="6">
      <w:start w:val="4"/>
      <w:numFmt w:val="lowerLetter"/>
      <w:lvlText w:val="%7."/>
      <w:lvlJc w:val="left"/>
      <w:pPr>
        <w:ind w:left="5040" w:hanging="360"/>
      </w:pPr>
    </w:lvl>
    <w:lvl w:ilvl="7">
      <w:start w:val="4"/>
      <w:numFmt w:val="lowerLetter"/>
      <w:lvlText w:val="%8."/>
      <w:lvlJc w:val="left"/>
      <w:pPr>
        <w:ind w:left="5760" w:hanging="360"/>
      </w:pPr>
    </w:lvl>
    <w:lvl w:ilvl="8">
      <w:start w:val="4"/>
      <w:numFmt w:val="lowerLetter"/>
      <w:lvlText w:val="%9."/>
      <w:lvlJc w:val="left"/>
      <w:pPr>
        <w:ind w:left="6480" w:hanging="360"/>
      </w:pPr>
    </w:lvl>
  </w:abstractNum>
  <w:abstractNum w:abstractNumId="99715">
    <w:nsid w:val="00A99715"/>
    <w:multiLevelType w:val="multilevel"/>
    <w:lvl w:ilvl="0">
      <w:start w:val="5"/>
      <w:numFmt w:val="lowerLetter"/>
      <w:lvlText w:val="%1."/>
      <w:lvlJc w:val="left"/>
      <w:pPr>
        <w:ind w:left="720" w:hanging="360"/>
      </w:pPr>
    </w:lvl>
    <w:lvl w:ilvl="1">
      <w:start w:val="5"/>
      <w:numFmt w:val="lowerLetter"/>
      <w:lvlText w:val="%2."/>
      <w:lvlJc w:val="left"/>
      <w:pPr>
        <w:ind w:left="1440" w:hanging="360"/>
      </w:pPr>
    </w:lvl>
    <w:lvl w:ilvl="2">
      <w:start w:val="5"/>
      <w:numFmt w:val="lowerLetter"/>
      <w:lvlText w:val="%3."/>
      <w:lvlJc w:val="left"/>
      <w:pPr>
        <w:ind w:left="2160" w:hanging="360"/>
      </w:pPr>
    </w:lvl>
    <w:lvl w:ilvl="3">
      <w:start w:val="5"/>
      <w:numFmt w:val="lowerLetter"/>
      <w:lvlText w:val="%4."/>
      <w:lvlJc w:val="left"/>
      <w:pPr>
        <w:ind w:left="2880" w:hanging="360"/>
      </w:pPr>
    </w:lvl>
    <w:lvl w:ilvl="4">
      <w:start w:val="5"/>
      <w:numFmt w:val="lowerLetter"/>
      <w:lvlText w:val="%5."/>
      <w:lvlJc w:val="left"/>
      <w:pPr>
        <w:ind w:left="3600" w:hanging="360"/>
      </w:pPr>
    </w:lvl>
    <w:lvl w:ilvl="5">
      <w:start w:val="5"/>
      <w:numFmt w:val="lowerLetter"/>
      <w:lvlText w:val="%6."/>
      <w:lvlJc w:val="left"/>
      <w:pPr>
        <w:ind w:left="4320" w:hanging="360"/>
      </w:pPr>
    </w:lvl>
    <w:lvl w:ilvl="6">
      <w:start w:val="5"/>
      <w:numFmt w:val="lowerLetter"/>
      <w:lvlText w:val="%7."/>
      <w:lvlJc w:val="left"/>
      <w:pPr>
        <w:ind w:left="5040" w:hanging="360"/>
      </w:pPr>
    </w:lvl>
    <w:lvl w:ilvl="7">
      <w:start w:val="5"/>
      <w:numFmt w:val="lowerLetter"/>
      <w:lvlText w:val="%8."/>
      <w:lvlJc w:val="left"/>
      <w:pPr>
        <w:ind w:left="5760" w:hanging="360"/>
      </w:pPr>
    </w:lvl>
    <w:lvl w:ilvl="8">
      <w:start w:val="5"/>
      <w:numFmt w:val="lowerLetter"/>
      <w:lvlText w:val="%9."/>
      <w:lvlJc w:val="left"/>
      <w:pPr>
        <w:ind w:left="6480" w:hanging="360"/>
      </w:pPr>
    </w:lvl>
  </w:abstractNum>
  <w:abstractNum w:abstractNumId="99716">
    <w:nsid w:val="00A99716"/>
    <w:multiLevelType w:val="multilevel"/>
    <w:lvl w:ilvl="0">
      <w:start w:val="6"/>
      <w:numFmt w:val="lowerLetter"/>
      <w:lvlText w:val="%1."/>
      <w:lvlJc w:val="left"/>
      <w:pPr>
        <w:ind w:left="720" w:hanging="360"/>
      </w:pPr>
    </w:lvl>
    <w:lvl w:ilvl="1">
      <w:start w:val="6"/>
      <w:numFmt w:val="lowerLetter"/>
      <w:lvlText w:val="%2."/>
      <w:lvlJc w:val="left"/>
      <w:pPr>
        <w:ind w:left="1440" w:hanging="360"/>
      </w:pPr>
    </w:lvl>
    <w:lvl w:ilvl="2">
      <w:start w:val="6"/>
      <w:numFmt w:val="lowerLetter"/>
      <w:lvlText w:val="%3."/>
      <w:lvlJc w:val="left"/>
      <w:pPr>
        <w:ind w:left="2160" w:hanging="360"/>
      </w:pPr>
    </w:lvl>
    <w:lvl w:ilvl="3">
      <w:start w:val="6"/>
      <w:numFmt w:val="lowerLetter"/>
      <w:lvlText w:val="%4."/>
      <w:lvlJc w:val="left"/>
      <w:pPr>
        <w:ind w:left="2880" w:hanging="360"/>
      </w:pPr>
    </w:lvl>
    <w:lvl w:ilvl="4">
      <w:start w:val="6"/>
      <w:numFmt w:val="lowerLetter"/>
      <w:lvlText w:val="%5."/>
      <w:lvlJc w:val="left"/>
      <w:pPr>
        <w:ind w:left="3600" w:hanging="360"/>
      </w:pPr>
    </w:lvl>
    <w:lvl w:ilvl="5">
      <w:start w:val="6"/>
      <w:numFmt w:val="lowerLetter"/>
      <w:lvlText w:val="%6."/>
      <w:lvlJc w:val="left"/>
      <w:pPr>
        <w:ind w:left="4320" w:hanging="360"/>
      </w:pPr>
    </w:lvl>
    <w:lvl w:ilvl="6">
      <w:start w:val="6"/>
      <w:numFmt w:val="lowerLetter"/>
      <w:lvlText w:val="%7."/>
      <w:lvlJc w:val="left"/>
      <w:pPr>
        <w:ind w:left="5040" w:hanging="360"/>
      </w:pPr>
    </w:lvl>
    <w:lvl w:ilvl="7">
      <w:start w:val="6"/>
      <w:numFmt w:val="lowerLetter"/>
      <w:lvlText w:val="%8."/>
      <w:lvlJc w:val="left"/>
      <w:pPr>
        <w:ind w:left="5760" w:hanging="360"/>
      </w:pPr>
    </w:lvl>
    <w:lvl w:ilvl="8">
      <w:start w:val="6"/>
      <w:numFmt w:val="lowerLetter"/>
      <w:lvlText w:val="%9."/>
      <w:lvlJc w:val="left"/>
      <w:pPr>
        <w:ind w:left="6480" w:hanging="360"/>
      </w:pPr>
    </w:lvl>
  </w:abstractNum>
  <w:abstractNum w:abstractNumId="99731">
    <w:nsid w:val="00A9973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432">
    <w:nsid w:val="00A9943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33">
    <w:nsid w:val="00A9943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631">
    <w:nsid w:val="00A99631"/>
    <w:multiLevelType w:val="multilevel"/>
    <w:lvl w:ilvl="0">
      <w:start w:val="1"/>
      <w:numFmt w:val="upperRoman"/>
      <w:lvlText w:val="(%1)"/>
      <w:lvlJc w:val="left"/>
      <w:pPr>
        <w:ind w:left="720" w:hanging="360"/>
      </w:pPr>
    </w:lvl>
    <w:lvl w:ilvl="1">
      <w:start w:val="1"/>
      <w:numFmt w:val="upperRoman"/>
      <w:lvlText w:val="(%2)"/>
      <w:lvlJc w:val="left"/>
      <w:pPr>
        <w:ind w:left="1440" w:hanging="360"/>
      </w:pPr>
    </w:lvl>
    <w:lvl w:ilvl="2">
      <w:start w:val="1"/>
      <w:numFmt w:val="upperRoman"/>
      <w:lvlText w:val="(%3)"/>
      <w:lvlJc w:val="left"/>
      <w:pPr>
        <w:ind w:left="2160" w:hanging="360"/>
      </w:pPr>
    </w:lvl>
    <w:lvl w:ilvl="3">
      <w:start w:val="1"/>
      <w:numFmt w:val="upperRoman"/>
      <w:lvlText w:val="(%4)"/>
      <w:lvlJc w:val="left"/>
      <w:pPr>
        <w:ind w:left="2880" w:hanging="360"/>
      </w:pPr>
    </w:lvl>
    <w:lvl w:ilvl="4">
      <w:start w:val="1"/>
      <w:numFmt w:val="upperRoman"/>
      <w:lvlText w:val="(%5)"/>
      <w:lvlJc w:val="left"/>
      <w:pPr>
        <w:ind w:left="3600" w:hanging="360"/>
      </w:pPr>
    </w:lvl>
    <w:lvl w:ilvl="5">
      <w:start w:val="1"/>
      <w:numFmt w:val="upperRoman"/>
      <w:lvlText w:val="(%6)"/>
      <w:lvlJc w:val="left"/>
      <w:pPr>
        <w:ind w:left="4320" w:hanging="360"/>
      </w:pPr>
    </w:lvl>
    <w:lvl w:ilvl="6">
      <w:start w:val="1"/>
      <w:numFmt w:val="upperRoman"/>
      <w:lvlText w:val="(%7)"/>
      <w:lvlJc w:val="left"/>
      <w:pPr>
        <w:ind w:left="5040" w:hanging="360"/>
      </w:pPr>
    </w:lvl>
    <w:lvl w:ilvl="7">
      <w:start w:val="1"/>
      <w:numFmt w:val="upperRoman"/>
      <w:lvlText w:val="(%8)"/>
      <w:lvlJc w:val="left"/>
      <w:pPr>
        <w:ind w:left="5760" w:hanging="360"/>
      </w:pPr>
    </w:lvl>
    <w:lvl w:ilvl="8">
      <w:start w:val="1"/>
      <w:numFmt w:val="upperRoman"/>
      <w:lvlText w:val="(%9)"/>
      <w:lvlJc w:val="left"/>
      <w:pPr>
        <w:ind w:left="6480" w:hanging="360"/>
      </w:pPr>
    </w:lvl>
  </w:abstractNum>
  <w:num w:numId="1000">
    <w:abstractNumId w:val="990"/>
  </w:num>
  <w:num w:numId="1001">
    <w:abstractNumId w:val="991"/>
  </w:num>
  <w:num w:numId="1002">
    <w:abstractNumId w:val="991"/>
  </w:num>
  <w:num w:numId="100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1"/>
  </w:num>
  <w:num w:numId="1007">
    <w:abstractNumId w:val="991"/>
  </w:num>
  <w:num w:numId="1008">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7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0">
    <w:abstractNumId w:val="997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11">
    <w:abstractNumId w:val="997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12">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7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4">
    <w:abstractNumId w:val="997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15">
    <w:abstractNumId w:val="997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16">
    <w:abstractNumId w:val="997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17">
    <w:abstractNumId w:val="997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18">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2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2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6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17324D"/>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17324D"/>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17324D"/>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17324D"/>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SimSun" ns0:cs="SimSun" ns0:eastAsia="SimSun" ns0:hAnsi="SimSu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SourceCode">
    <w:name w:val="Source Code"/>
    <w:basedOn w:val="Normal"/>
    <w:link w:val="VerbatimChar"/>
    <w:pPr>
      <w:wordWrap w:val="off"/>
    </w:pPr>
    <ns0:rPr>
      <w:rFonts ns0:ascii="SimSun" ns0:hAnsi="SimSun" ns0:eastAsia="SimSun" ns0:cs="SimSun"/>
    </ns0:rPr>
  </w:style>
  <w:style w:type="character" w:customStyle="1" w:styleId="KeywordTok">
    <w:name w:val="KeywordTok"/>
    <w:basedOn w:val="VerbatimChar"/>
    <w:rPr>
      <w:rFonts w:ascii="Times New Roman" w:hAnsi="Times New Roman" w:eastAsia="FangSong" w:cs="Times New Roman"/>
      <w:b/>
      <w:color w:val="007020"/>
    </w:rPr>
  </w:style>
  <w:style w:type="character" w:customStyle="1" w:styleId="DataTypeTok">
    <w:name w:val="DataTypeTok"/>
    <w:basedOn w:val="VerbatimChar"/>
    <w:rPr>
      <w:rFonts w:ascii="Times New Roman" w:hAnsi="Times New Roman" w:eastAsia="FangSong" w:cs="Times New Roman"/>
      <w:color w:val="902000"/>
    </w:rPr>
  </w:style>
  <w:style w:type="character" w:customStyle="1" w:styleId="DecValTok">
    <w:name w:val="DecValTok"/>
    <w:basedOn w:val="VerbatimChar"/>
    <w:rPr>
      <w:rFonts w:ascii="Times New Roman" w:hAnsi="Times New Roman" w:eastAsia="FangSong" w:cs="Times New Roman"/>
      <w:color w:val="40a070"/>
    </w:rPr>
  </w:style>
  <w:style w:type="character" w:customStyle="1" w:styleId="BaseNTok">
    <w:name w:val="BaseNTok"/>
    <w:basedOn w:val="VerbatimChar"/>
    <w:rPr>
      <w:rFonts w:ascii="Times New Roman" w:hAnsi="Times New Roman" w:eastAsia="FangSong" w:cs="Times New Roman"/>
      <w:color w:val="40a070"/>
    </w:rPr>
  </w:style>
  <w:style w:type="character" w:customStyle="1" w:styleId="FloatTok">
    <w:name w:val="FloatTok"/>
    <w:basedOn w:val="VerbatimChar"/>
    <w:rPr>
      <w:rFonts w:ascii="Times New Roman" w:hAnsi="Times New Roman" w:eastAsia="FangSong" w:cs="Times New Roman"/>
      <w:color w:val="40a070"/>
    </w:rPr>
  </w:style>
  <w:style w:type="character" w:customStyle="1" w:styleId="ConstantTok">
    <w:name w:val="ConstantTok"/>
    <w:basedOn w:val="VerbatimChar"/>
    <w:rPr>
      <w:rFonts w:ascii="Times New Roman" w:hAnsi="Times New Roman" w:eastAsia="FangSong" w:cs="Times New Roman"/>
      <w:color w:val="880000"/>
    </w:rPr>
  </w:style>
  <w:style w:type="character" w:customStyle="1" w:styleId="CharTok">
    <w:name w:val="CharTok"/>
    <w:basedOn w:val="VerbatimChar"/>
    <w:rPr>
      <w:rFonts w:ascii="Times New Roman" w:hAnsi="Times New Roman" w:eastAsia="FangSong" w:cs="Times New Roman"/>
      <w:color w:val="4070a0"/>
    </w:rPr>
  </w:style>
  <w:style w:type="character" w:customStyle="1" w:styleId="SpecialCharTok">
    <w:name w:val="SpecialCharTok"/>
    <w:basedOn w:val="VerbatimChar"/>
    <w:rPr>
      <w:rFonts w:ascii="Times New Roman" w:hAnsi="Times New Roman" w:eastAsia="FangSong" w:cs="Times New Roman"/>
      <w:color w:val="4070a0"/>
    </w:rPr>
  </w:style>
  <w:style w:type="character" w:customStyle="1" w:styleId="StringTok">
    <w:name w:val="StringTok"/>
    <w:basedOn w:val="VerbatimChar"/>
    <w:rPr>
      <w:rFonts w:ascii="Times New Roman" w:hAnsi="Times New Roman" w:eastAsia="FangSong" w:cs="Times New Roman"/>
      <w:color w:val="4070a0"/>
    </w:rPr>
  </w:style>
  <w:style w:type="character" w:customStyle="1" w:styleId="VerbatimStringTok">
    <w:name w:val="VerbatimStringTok"/>
    <w:basedOn w:val="VerbatimChar"/>
    <w:rPr>
      <w:rFonts w:ascii="Times New Roman" w:hAnsi="Times New Roman" w:eastAsia="FangSong" w:cs="Times New Roman"/>
      <w:color w:val="4070a0"/>
    </w:rPr>
  </w:style>
  <w:style w:type="character" w:customStyle="1" w:styleId="SpecialStringTok">
    <w:name w:val="SpecialStringTok"/>
    <w:basedOn w:val="VerbatimChar"/>
    <w:rPr>
      <w:rFonts w:ascii="Times New Roman" w:hAnsi="Times New Roman" w:eastAsia="FangSong" w:cs="Times New Roman"/>
      <w:color w:val="bb6688"/>
    </w:rPr>
  </w:style>
  <w:style w:type="character" w:customStyle="1" w:styleId="ImportTok">
    <w:name w:val="ImportTok"/>
    <w:basedOn w:val="VerbatimChar"/>
    <w:rPr>
      <w:rFonts w:ascii="Times New Roman" w:hAnsi="Times New Roman" w:eastAsia="FangSong" w:cs="Times New Roman"/>
      <w:b/>
      <w:color w:val="008000"/>
    </w:rPr>
  </w:style>
  <w:style w:type="character" w:customStyle="1" w:styleId="CommentTok">
    <w:name w:val="CommentTok"/>
    <w:basedOn w:val="VerbatimChar"/>
    <w:rPr>
      <w:rFonts w:ascii="Times New Roman" w:hAnsi="Times New Roman" w:eastAsia="FangSong" w:cs="Times New Roman"/>
      <w:i/>
      <w:color w:val="60a0b0"/>
    </w:rPr>
  </w:style>
  <w:style w:type="character" w:customStyle="1" w:styleId="DocumentationTok">
    <w:name w:val="DocumentationTok"/>
    <w:basedOn w:val="VerbatimChar"/>
    <w:rPr>
      <w:rFonts w:ascii="Times New Roman" w:hAnsi="Times New Roman" w:eastAsia="FangSong" w:cs="Times New Roman"/>
      <w:i/>
      <w:color w:val="ba2121"/>
    </w:rPr>
  </w:style>
  <w:style w:type="character" w:customStyle="1" w:styleId="AnnotationTok">
    <w:name w:val="AnnotationTok"/>
    <w:basedOn w:val="VerbatimChar"/>
    <w:rPr>
      <w:rFonts w:ascii="Times New Roman" w:hAnsi="Times New Roman" w:eastAsia="FangSong" w:cs="Times New Roman"/>
      <w:b/>
      <w:i/>
      <w:color w:val="60a0b0"/>
    </w:rPr>
  </w:style>
  <w:style w:type="character" w:customStyle="1" w:styleId="CommentVarTok">
    <w:name w:val="CommentVarTok"/>
    <w:basedOn w:val="VerbatimChar"/>
    <w:rPr>
      <w:rFonts w:ascii="Times New Roman" w:hAnsi="Times New Roman" w:eastAsia="FangSong" w:cs="Times New Roman"/>
      <w:b/>
      <w:i/>
      <w:color w:val="60a0b0"/>
    </w:rPr>
  </w:style>
  <w:style w:type="character" w:customStyle="1" w:styleId="OtherTok">
    <w:name w:val="OtherTok"/>
    <w:basedOn w:val="VerbatimChar"/>
    <w:rPr>
      <w:rFonts w:ascii="Times New Roman" w:hAnsi="Times New Roman" w:eastAsia="FangSong" w:cs="Times New Roman"/>
      <w:color w:val="007020"/>
    </w:rPr>
  </w:style>
  <w:style w:type="character" w:customStyle="1" w:styleId="FunctionTok">
    <w:name w:val="FunctionTok"/>
    <w:basedOn w:val="VerbatimChar"/>
    <w:rPr>
      <w:rFonts w:ascii="Times New Roman" w:hAnsi="Times New Roman" w:eastAsia="FangSong" w:cs="Times New Roman"/>
      <w:color w:val="06287e"/>
    </w:rPr>
  </w:style>
  <w:style w:type="character" w:customStyle="1" w:styleId="VariableTok">
    <w:name w:val="VariableTok"/>
    <w:basedOn w:val="VerbatimChar"/>
    <w:rPr>
      <w:rFonts w:ascii="Times New Roman" w:hAnsi="Times New Roman" w:eastAsia="FangSong" w:cs="Times New Roman"/>
      <w:color w:val="19177c"/>
    </w:rPr>
  </w:style>
  <w:style w:type="character" w:customStyle="1" w:styleId="ControlFlowTok">
    <w:name w:val="ControlFlowTok"/>
    <w:basedOn w:val="VerbatimChar"/>
    <w:rPr>
      <w:rFonts w:ascii="Times New Roman" w:hAnsi="Times New Roman" w:eastAsia="FangSong" w:cs="Times New Roman"/>
      <w:b/>
      <w:color w:val="007020"/>
    </w:rPr>
  </w:style>
  <w:style w:type="character" w:customStyle="1" w:styleId="OperatorTok">
    <w:name w:val="OperatorTok"/>
    <w:basedOn w:val="VerbatimChar"/>
    <w:rPr>
      <w:rFonts w:ascii="Times New Roman" w:hAnsi="Times New Roman" w:eastAsia="FangSong" w:cs="Times New Roman"/>
      <w:color w:val="666666"/>
    </w:rPr>
  </w:style>
  <w:style w:type="character" w:customStyle="1" w:styleId="BuiltInTok">
    <w:name w:val="BuiltInTok"/>
    <w:basedOn w:val="VerbatimChar"/>
    <w:rPr>
      <w:rFonts w:ascii="Times New Roman" w:hAnsi="Times New Roman" w:eastAsia="FangSong" w:cs="Times New Roman"/>
      <w:color w:val="008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bc7a00"/>
    </w:rPr>
  </w:style>
  <w:style w:type="character" w:customStyle="1" w:styleId="AttributeTok">
    <w:name w:val="AttributeTok"/>
    <w:basedOn w:val="VerbatimChar"/>
    <w:rPr>
      <w:rFonts w:ascii="Times New Roman" w:hAnsi="Times New Roman" w:eastAsia="FangSong" w:cs="Times New Roman"/>
      <w:color w:val="7d9029"/>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60a0b0"/>
    </w:rPr>
  </w:style>
  <w:style w:type="character" w:customStyle="1" w:styleId="WarningTok">
    <w:name w:val="WarningTok"/>
    <w:basedOn w:val="VerbatimChar"/>
    <w:rPr>
      <w:rFonts w:ascii="Times New Roman" w:hAnsi="Times New Roman" w:eastAsia="FangSong" w:cs="Times New Roman"/>
      <w:b/>
      <w:i/>
      <w:color w:val="60a0b0"/>
    </w:rPr>
  </w:style>
  <w:style w:type="character" w:customStyle="1" w:styleId="AlertTok">
    <w:name w:val="AlertTok"/>
    <w:basedOn w:val="VerbatimChar"/>
    <w:rPr>
      <w:rFonts w:ascii="Times New Roman" w:hAnsi="Times New Roman" w:eastAsia="FangSong" w:cs="Times New Roman"/>
      <w:b/>
      <w:color w:val="ff0000"/>
    </w:rPr>
  </w:style>
  <w:style w:type="character" w:customStyle="1" w:styleId="ErrorTok">
    <w:name w:val="ErrorTok"/>
    <w:basedOn w:val="VerbatimChar"/>
    <w:rPr>
      <w:rFonts w:ascii="Times New Roman" w:hAnsi="Times New Roman" w:eastAsia="FangSong" w:cs="Times New Roman"/>
      <w:b/>
      <w:color w:val="ff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230" Type="http://schemas.openxmlformats.org/officeDocument/2006/relationships/image" Target="media/rId230.jpg"/><Relationship Id="rId52" Type="http://schemas.openxmlformats.org/officeDocument/2006/relationships/image" Target="media/rId52.jpg"/><Relationship Id="rId106" Type="http://schemas.openxmlformats.org/officeDocument/2006/relationships/image" Target="media/rId106.jpg"/><Relationship Id="rId205" Type="http://schemas.openxmlformats.org/officeDocument/2006/relationships/image" Target="media/rId205.jpg"/><Relationship Id="rId145" Type="http://schemas.openxmlformats.org/officeDocument/2006/relationships/image" Target="media/rId145.jpg"/><Relationship Id="rId182" Type="http://schemas.openxmlformats.org/officeDocument/2006/relationships/image" Target="media/rId182.jpg"/><Relationship Id="rId76" Type="http://schemas.openxmlformats.org/officeDocument/2006/relationships/image" Target="media/rId76.jpg"/><Relationship Id="rId98" Type="http://schemas.openxmlformats.org/officeDocument/2006/relationships/image" Target="media/rId98.jpg"/><Relationship Id="rId30" Type="http://schemas.openxmlformats.org/officeDocument/2006/relationships/image" Target="media/rId30.jpg"/><Relationship Id="rId240" Type="http://schemas.openxmlformats.org/officeDocument/2006/relationships/image" Target="media/rId240.jpg"/><Relationship Id="rId72" Type="http://schemas.openxmlformats.org/officeDocument/2006/relationships/image" Target="media/rId72.jpg"/><Relationship Id="rId209" Type="http://schemas.openxmlformats.org/officeDocument/2006/relationships/image" Target="media/rId209.jpg"/><Relationship Id="rId213" Type="http://schemas.openxmlformats.org/officeDocument/2006/relationships/image" Target="media/rId213.jpg"/><Relationship Id="rId129" Type="http://schemas.openxmlformats.org/officeDocument/2006/relationships/image" Target="media/rId129.jpg"/><Relationship Id="rId116" Type="http://schemas.openxmlformats.org/officeDocument/2006/relationships/image" Target="media/rId116.jpg"/><Relationship Id="rId142" Type="http://schemas.openxmlformats.org/officeDocument/2006/relationships/image" Target="media/rId142.jpg"/><Relationship Id="rId173" Type="http://schemas.openxmlformats.org/officeDocument/2006/relationships/image" Target="media/rId173.jpg"/><Relationship Id="rId253" Type="http://schemas.openxmlformats.org/officeDocument/2006/relationships/image" Target="media/rId253.jpg"/><Relationship Id="rId161" Type="http://schemas.openxmlformats.org/officeDocument/2006/relationships/image" Target="media/rId161.jpg"/><Relationship Id="rId246" Type="http://schemas.openxmlformats.org/officeDocument/2006/relationships/image" Target="media/rId246.jpg"/><Relationship Id="rId49" Type="http://schemas.openxmlformats.org/officeDocument/2006/relationships/image" Target="media/rId49.jpg"/><Relationship Id="rId136" Type="http://schemas.openxmlformats.org/officeDocument/2006/relationships/image" Target="media/rId136.jpg"/><Relationship Id="rId113" Type="http://schemas.openxmlformats.org/officeDocument/2006/relationships/image" Target="media/rId113.jpg"/><Relationship Id="rId23" Type="http://schemas.openxmlformats.org/officeDocument/2006/relationships/image" Target="media/rId23.jpg"/><Relationship Id="rId233" Type="http://schemas.openxmlformats.org/officeDocument/2006/relationships/image" Target="media/rId233.jpg"/><Relationship Id="rId243" Type="http://schemas.openxmlformats.org/officeDocument/2006/relationships/image" Target="media/rId243.jpg"/><Relationship Id="rId149" Type="http://schemas.openxmlformats.org/officeDocument/2006/relationships/image" Target="media/rId149.jpg"/><Relationship Id="rId152" Type="http://schemas.openxmlformats.org/officeDocument/2006/relationships/image" Target="media/rId152.jpg"/><Relationship Id="rId91" Type="http://schemas.openxmlformats.org/officeDocument/2006/relationships/image" Target="media/rId91.jpg"/><Relationship Id="rId185" Type="http://schemas.openxmlformats.org/officeDocument/2006/relationships/image" Target="media/rId185.jpg"/><Relationship Id="rId158" Type="http://schemas.openxmlformats.org/officeDocument/2006/relationships/image" Target="media/rId158.jpg"/><Relationship Id="rId191" Type="http://schemas.openxmlformats.org/officeDocument/2006/relationships/image" Target="media/rId191.jpg"/><Relationship Id="rId164" Type="http://schemas.openxmlformats.org/officeDocument/2006/relationships/image" Target="media/rId164.jpg"/><Relationship Id="rId202" Type="http://schemas.openxmlformats.org/officeDocument/2006/relationships/image" Target="media/rId202.jpg"/><Relationship Id="rId27" Type="http://schemas.openxmlformats.org/officeDocument/2006/relationships/image" Target="media/rId27.jpg"/><Relationship Id="rId132" Type="http://schemas.openxmlformats.org/officeDocument/2006/relationships/image" Target="media/rId132.jpg"/><Relationship Id="rId110" Type="http://schemas.openxmlformats.org/officeDocument/2006/relationships/image" Target="media/rId110.jpg"/><Relationship Id="rId16" Type="http://schemas.openxmlformats.org/officeDocument/2006/relationships/image" Target="media/rId16.jpg"/><Relationship Id="rId217" Type="http://schemas.openxmlformats.org/officeDocument/2006/relationships/image" Target="media/rId217.jpg"/><Relationship Id="rId249" Type="http://schemas.openxmlformats.org/officeDocument/2006/relationships/image" Target="media/rId249.jpg"/><Relationship Id="rId139" Type="http://schemas.openxmlformats.org/officeDocument/2006/relationships/image" Target="media/rId139.jpg"/><Relationship Id="rId188" Type="http://schemas.openxmlformats.org/officeDocument/2006/relationships/image" Target="media/rId188.jpg"/><Relationship Id="rId125" Type="http://schemas.openxmlformats.org/officeDocument/2006/relationships/image" Target="media/rId125.jpg"/><Relationship Id="rId179" Type="http://schemas.openxmlformats.org/officeDocument/2006/relationships/image" Target="media/rId179.jpg"/><Relationship Id="rId55" Type="http://schemas.openxmlformats.org/officeDocument/2006/relationships/image" Target="media/rId55.jpg"/><Relationship Id="rId122" Type="http://schemas.openxmlformats.org/officeDocument/2006/relationships/image" Target="media/rId122.jpg"/><Relationship Id="rId227" Type="http://schemas.openxmlformats.org/officeDocument/2006/relationships/image" Target="media/rId227.jpg"/><Relationship Id="rId102" Type="http://schemas.openxmlformats.org/officeDocument/2006/relationships/image" Target="media/rId102.jpg"/><Relationship Id="rId38" Type="http://schemas.openxmlformats.org/officeDocument/2006/relationships/image" Target="media/rId38.jpg"/><Relationship Id="rId83" Type="http://schemas.openxmlformats.org/officeDocument/2006/relationships/image" Target="media/rId83.jpg"/><Relationship Id="rId223" Type="http://schemas.openxmlformats.org/officeDocument/2006/relationships/image" Target="media/rId223.jpg"/><Relationship Id="rId119" Type="http://schemas.openxmlformats.org/officeDocument/2006/relationships/image" Target="media/rId119.jpg"/><Relationship Id="rId176" Type="http://schemas.openxmlformats.org/officeDocument/2006/relationships/image" Target="media/rId176.jpg"/><Relationship Id="rId42" Type="http://schemas.openxmlformats.org/officeDocument/2006/relationships/image" Target="media/rId42.jpg"/><Relationship Id="rId195" Type="http://schemas.openxmlformats.org/officeDocument/2006/relationships/image" Target="media/rId195.jpg"/><Relationship Id="rId19" Type="http://schemas.openxmlformats.org/officeDocument/2006/relationships/image" Target="media/rId19.jpg"/><Relationship Id="rId220" Type="http://schemas.openxmlformats.org/officeDocument/2006/relationships/image" Target="media/rId220.jpg"/><Relationship Id="rId10" Type="http://schemas.openxmlformats.org/officeDocument/2006/relationships/image" Target="media/rId10.jpg"/><Relationship Id="rId167" Type="http://schemas.openxmlformats.org/officeDocument/2006/relationships/image" Target="media/rId167.jpg"/><Relationship Id="rId237" Type="http://schemas.openxmlformats.org/officeDocument/2006/relationships/image" Target="media/rId237.jpg"/><Relationship Id="rId79" Type="http://schemas.openxmlformats.org/officeDocument/2006/relationships/image" Target="media/rId79.jpg"/><Relationship Id="rId87" Type="http://schemas.openxmlformats.org/officeDocument/2006/relationships/image" Target="media/rId87.jpg"/><Relationship Id="rId66" Type="http://schemas.openxmlformats.org/officeDocument/2006/relationships/image" Target="media/rId66.png"/><Relationship Id="rId155" Type="http://schemas.openxmlformats.org/officeDocument/2006/relationships/image" Target="media/rId155.jpg"/><Relationship Id="rId34" Type="http://schemas.openxmlformats.org/officeDocument/2006/relationships/image" Target="media/rId34.jpg"/><Relationship Id="rId95" Type="http://schemas.openxmlformats.org/officeDocument/2006/relationships/image" Target="media/rId95.jpg"/><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2026-09-13T17:01:37Z</dcterms:created>
  <dcterms:modified xsi:type="dcterms:W3CDTF">2026-09-13T17:01:37Z</dcterms:modified>
</cp:coreProperties>
</file>

<file path=docProps/custom.xml><?xml version="1.0" encoding="utf-8"?>
<Properties xmlns="http://schemas.openxmlformats.org/officeDocument/2006/custom-properties" xmlns:vt="http://schemas.openxmlformats.org/officeDocument/2006/docPropsVTypes"/>
</file>