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4"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2"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36"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36"/>
    <w:bookmarkStart w:id="37"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37"/>
    <w:bookmarkStart w:id="38"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
    <w:bookmarkStart w:id="39"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
    <w:bookmarkStart w:id="40"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0"/>
    <w:bookmarkStart w:id="41"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42"/>
    <w:bookmarkStart w:id="43"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160" w:after="80"/>
      </w:pPr>
      <w:r>
        <w:pict>
          <v:rect style="width:0;height:1.5pt" o:hralign="center" o:hrstd="t" o:hr="t"/>
        </w:pict>
      </w:r>
    </w:p>
    <w:bookmarkEnd w:id="47"/>
    <w:bookmarkStart w:id="48"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55"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7"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5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56"/>
    <w:bookmarkStart w:id="57"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57"/>
    <w:bookmarkStart w:id="58"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58"/>
    <w:bookmarkStart w:id="59"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59"/>
    <w:bookmarkStart w:id="60"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0"/>
    <w:bookmarkStart w:id="61"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1"/>
    <w:bookmarkStart w:id="62"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62"/>
    <w:bookmarkStart w:id="63"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3"/>
    <w:bookmarkStart w:id="64"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64"/>
    <w:bookmarkStart w:id="65"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65"/>
    <w:bookmarkStart w:id="66"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71"/>
    <w:bookmarkStart w:id="72"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160" w:after="80"/>
      </w:pPr>
      <w:r>
        <w:pict>
          <v:rect style="width:0;height:1.5pt" o:hralign="center" o:hrstd="t" o:hr="t"/>
        </w:pict>
      </w:r>
    </w:p>
    <w:bookmarkEnd w:id="73"/>
    <w:bookmarkStart w:id="74"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74"/>
    <w:bookmarkStart w:id="75"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6"/>
    <w:bookmarkStart w:id="77"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7"/>
    <w:bookmarkStart w:id="78"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160" w:after="80"/>
      </w:pPr>
      <w:r>
        <w:pict>
          <v:rect style="width:0;height:1.5pt" o:hralign="center" o:hrstd="t" o:hr="t"/>
        </w:pict>
      </w:r>
    </w:p>
    <w:bookmarkEnd w:id="78"/>
    <w:bookmarkStart w:id="79"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79"/>
    <w:bookmarkStart w:id="80"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0"/>
    <w:bookmarkStart w:id="81"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83"/>
    <w:bookmarkStart w:id="84"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87"/>
    <w:bookmarkStart w:id="88"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88"/>
    <w:bookmarkStart w:id="89"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160" w:after="80"/>
      </w:pPr>
      <w:r>
        <w:pict>
          <v:rect style="width:0;height:1.5pt" o:hralign="center" o:hrstd="t" o:hr="t"/>
        </w:pict>
      </w:r>
    </w:p>
    <w:bookmarkEnd w:id="90"/>
    <w:bookmarkStart w:id="91"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91"/>
    <w:bookmarkStart w:id="92"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99"/>
    <w:bookmarkStart w:id="100"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01"/>
    <w:bookmarkStart w:id="102"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02"/>
    <w:bookmarkStart w:id="103"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竞赛提升"/>
    <w:p>
      <w:pPr>
        <w:pStyle w:val="Heading2"/>
        <w:spacing w:before="280" w:after="120"/>
      </w:pPr>
      <w:r>
        <w:rPr>
          <w:rFonts w:hint="eastAsia" w:ascii="Times New Roman" w:hAnsi="Times New Roman" w:eastAsia="SimHei" w:cs="Times New Roman"/>
        </w:rPr>
        <w:t xml:space="preserve">竞赛提升</w:t>
      </w:r>
    </w:p>
    <w:bookmarkEnd w:id="108"/>
    <w:bookmarkStart w:id="109" w:name="方程式与稀有气体"/>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氯同位素分子与pcl5"/>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多卤化物与稀有气体方程式"/>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溶解度"/>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纳米材料"/>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溶解度-1"/>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萃取"/>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15"/>
    <w:bookmarkStart w:id="116" w:name="溶解度-2"/>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依数性"/>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依数性-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依数性-2"/>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19"/>
    <w:bookmarkStart w:id="120" w:name="依数性-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Xbda752b7c878f09adf1c079b26d39cf5129063e"/>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基础-8"/>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赛xef2与xef4混合物定量"/>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俄罗斯次氟酸hof四问"/>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初赛clo2制备与π35大π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初赛拟卤素氰cn2六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i2与i2o5在浓硫酸及发烟硫酸中的反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bro2系列推断与计算"/>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xe氟化物四问反应方程式"/>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化学计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130"/>
    <w:bookmarkStart w:id="131" w:name="反钙钛矿m摩尔质量第27届初赛"/>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高溴酸根离子的核合成"/>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钍的氮化物th3n4与thn晶体"/>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核裂变与铁配合物"/>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独居石钍铀放射性年代"/>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135"/>
    <w:bookmarkStart w:id="136" w:name="铀同位素放射性系列"/>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有机酯铜盐饱和溶液"/>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盐溶液混合推断a-b-x-y"/>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mn与co混合紫红溶液推断"/>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52" w:name="铝镁合金组成计算第34届初赛"/>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41" name="Picture"/>
            <a:graphic>
              <a:graphicData uri="http://schemas.openxmlformats.org/drawingml/2006/picture">
                <pic:pic>
                  <pic:nvPicPr>
                    <pic:cNvPr descr="21343dea863926f8c0bc316c154d819dce384cf62d38752b4b0832361b3e7870.jpg" id="142" name="Picture"/>
                    <pic:cNvPicPr>
                      <a:picLocks noChangeArrowheads="1" noChangeAspect="1"/>
                    </pic:cNvPicPr>
                  </pic:nvPicPr>
                  <pic:blipFill>
                    <a:blip r:embed="rId140"/>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44" name="Picture"/>
            <a:graphic>
              <a:graphicData uri="http://schemas.openxmlformats.org/drawingml/2006/picture">
                <pic:pic>
                  <pic:nvPicPr>
                    <pic:cNvPr descr="c9c5ee22a62be472937a385f5d43eb637335095268d844affdd80e0987ed2a1a.jpg" id="145" name="Picture"/>
                    <pic:cNvPicPr>
                      <a:picLocks noChangeArrowheads="1" noChangeAspect="1"/>
                    </pic:cNvPicPr>
                  </pic:nvPicPr>
                  <pic:blipFill>
                    <a:blip r:embed="rId143"/>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47" name="Picture"/>
            <a:graphic>
              <a:graphicData uri="http://schemas.openxmlformats.org/drawingml/2006/picture">
                <pic:pic>
                  <pic:nvPicPr>
                    <pic:cNvPr descr="57cb92e87d4600a794b6d2c6750793a75001cf02eb0bcaeb6d6b74500b3780b8.jpg" id="148" name="Picture"/>
                    <pic:cNvPicPr>
                      <a:picLocks noChangeArrowheads="1" noChangeAspect="1"/>
                    </pic:cNvPicPr>
                  </pic:nvPicPr>
                  <pic:blipFill>
                    <a:blip r:embed="rId146"/>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150" name="Picture"/>
            <a:graphic>
              <a:graphicData uri="http://schemas.openxmlformats.org/drawingml/2006/picture">
                <pic:pic>
                  <pic:nvPicPr>
                    <pic:cNvPr descr="d90a3c322e3e9d7b2c6f87f30febd3e9cb0bfd71420c424c9478c1101b08e454.jpg" id="151" name="Picture"/>
                    <pic:cNvPicPr>
                      <a:picLocks noChangeArrowheads="1" noChangeAspect="1"/>
                    </pic:cNvPicPr>
                  </pic:nvPicPr>
                  <pic:blipFill>
                    <a:blip r:embed="rId149"/>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理想气体-17"/>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End w:id="1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0" Type="http://schemas.openxmlformats.org/officeDocument/2006/relationships/image" Target="media/rId140.jpg"/><Relationship Id="rId146" Type="http://schemas.openxmlformats.org/officeDocument/2006/relationships/image" Target="media/rId146.jpg"/><Relationship Id="rId143" Type="http://schemas.openxmlformats.org/officeDocument/2006/relationships/image" Target="media/rId143.jpg"/><Relationship Id="rId149" Type="http://schemas.openxmlformats.org/officeDocument/2006/relationships/image" Target="media/rId14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2026-09-13T17:02:04Z</dcterms:created>
  <dcterms:modified xsi:type="dcterms:W3CDTF">2026-09-13T17:02:04Z</dcterms:modified>
</cp:coreProperties>
</file>

<file path=docProps/custom.xml><?xml version="1.0" encoding="utf-8"?>
<Properties xmlns="http://schemas.openxmlformats.org/officeDocument/2006/custom-properties" xmlns:vt="http://schemas.openxmlformats.org/officeDocument/2006/docPropsVTypes"/>
</file>