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r>
        <w:rPr>
          <w:rFonts w:ascii="Times New Roman" w:hAnsi="Times New Roman" w:eastAsia="Times New Roman" w:cs="Times New Roman"/>
        </w:rPr>
        <w:t xml:space="preserve">(A) Fe (B) Co (C) Ni (D)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numPr>
          <w:ilvl w:val="0"/>
          <w:numId w:val="1062"/>
        </w:numPr>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numPr>
          <w:ilvl w:val="0"/>
          <w:numId w:val="106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1"/>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800000"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800000"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51260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43"/>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1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2026-09-20T15:19:56Z</dcterms:created>
  <dcterms:modified xsi:type="dcterms:W3CDTF">2026-09-20T15:19:56Z</dcterms:modified>
</cp:coreProperties>
</file>

<file path=docProps/custom.xml><?xml version="1.0" encoding="utf-8"?>
<Properties xmlns="http://schemas.openxmlformats.org/officeDocument/2006/custom-properties" xmlns:vt="http://schemas.openxmlformats.org/officeDocument/2006/docPropsVTypes"/>
</file>