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1" w:name="第-10-章-有机合成设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有机合成设计</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1" w:name="年暑假某机构考题中有一个全合成对喹啉苯并吡啶还原时还原"/>
    <w:p>
      <w:pPr>
        <w:pStyle w:val="Heading2"/>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 xml:space="preserve">年暑假某机构考题中有一个全合成对喹啉苯并吡啶还原时还原</w:t>
      </w:r>
    </w:p>
    <w:p>
      <w:pPr>
        <w:pStyle w:val="FirstParagraph"/>
        <w:ind w:firstLine="420"/>
      </w:pPr>
      <w:r>
        <w:rPr>
          <w:rFonts w:hint="eastAsia" w:ascii="Times New Roman" w:hAnsi="Times New Roman" w:eastAsia="FangSong" w:cs="Times New Roman"/>
        </w:rPr>
        <w:t>年暑假某机构考题中有一个全合成</w:t>
      </w:r>
      <w:r>
        <w:rPr>
          <w:rFonts w:hint="eastAsia" w:ascii="Times New Roman" w:hAnsi="Times New Roman" w:eastAsia="Times New Roman" w:cs="Times New Roman"/>
        </w:rPr>
        <w:t>，</w:t>
      </w:r>
      <w:r>
        <w:rPr>
          <w:rFonts w:hint="eastAsia" w:ascii="Times New Roman" w:hAnsi="Times New Roman" w:eastAsia="FangSong" w:cs="Times New Roman"/>
        </w:rPr>
        <w:t>对喹啉</w:t>
      </w:r>
      <w:r>
        <w:rPr>
          <w:rFonts w:hint="eastAsia" w:ascii="Times New Roman" w:hAnsi="Times New Roman" w:eastAsia="Times New Roman" w:cs="Times New Roman"/>
        </w:rPr>
        <w:t>(</w:t>
      </w:r>
      <w:r>
        <w:rPr>
          <w:rFonts w:hint="eastAsia" w:ascii="Times New Roman" w:hAnsi="Times New Roman" w:eastAsia="FangSong" w:cs="Times New Roman"/>
        </w:rPr>
        <w:t>苯并吡啶</w:t>
      </w:r>
      <w:r>
        <w:rPr>
          <w:rFonts w:hint="eastAsia" w:ascii="Times New Roman" w:hAnsi="Times New Roman" w:eastAsia="Times New Roman" w:cs="Times New Roman"/>
        </w:rPr>
        <w:t>)</w:t>
      </w:r>
      <w:r>
        <w:rPr>
          <w:rFonts w:hint="eastAsia" w:ascii="Times New Roman" w:hAnsi="Times New Roman" w:eastAsia="FangSong" w:cs="Times New Roman"/>
        </w:rPr>
        <w:t>还原时还原了苯环</w:t>
      </w:r>
      <w:r>
        <w:rPr>
          <w:rFonts w:hint="eastAsia" w:ascii="Times New Roman" w:hAnsi="Times New Roman" w:eastAsia="Times New Roman" w:cs="Times New Roman"/>
        </w:rPr>
        <w:t>，</w:t>
      </w:r>
      <w:r>
        <w:rPr>
          <w:rFonts w:hint="eastAsia" w:ascii="Times New Roman" w:hAnsi="Times New Roman" w:eastAsia="FangSong" w:cs="Times New Roman"/>
        </w:rPr>
        <w:t>那里的老师给出了一种非常离谱的解释</w:t>
      </w:r>
      <w:r>
        <w:rPr>
          <w:rFonts w:hint="eastAsia" w:ascii="Times New Roman" w:hAnsi="Times New Roman" w:eastAsia="Times New Roman" w:cs="Times New Roman"/>
        </w:rPr>
        <w:t>：</w:t>
      </w:r>
      <w:r>
        <w:rPr>
          <w:rFonts w:hint="eastAsia" w:ascii="Times New Roman" w:hAnsi="Times New Roman" w:eastAsia="FangSong" w:cs="Times New Roman"/>
        </w:rPr>
        <w:t>因为催化剂是</w:t>
      </w:r>
      <w:r>
        <w:rPr>
          <w:rFonts w:ascii="Times New Roman" w:hAnsi="Times New Roman" w:eastAsia="Times New Roman" w:cs="Times New Roman"/>
        </w:rPr>
        <w:t xml:space="preserve"> </w:t>
      </w:r>
      <w:r>
        <w:rPr>
          <w:rFonts w:hint="eastAsia" w:ascii="Times New Roman" w:hAnsi="Times New Roman" w:eastAsia="Times New Roman" w:cs="Times New Roman"/>
        </w:rPr>
        <w:t>PtO2，</w:t>
      </w:r>
      <w:r>
        <w:rPr>
          <w:rFonts w:hint="eastAsia" w:ascii="Times New Roman" w:hAnsi="Times New Roman" w:eastAsia="FangSong" w:cs="Times New Roman"/>
        </w:rPr>
        <w:t>氢气还原之后只还原了一部分到</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活性催化剂被缺电子的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包围从而还原了富电子芳环</w:t>
      </w:r>
      <w:r>
        <w:rPr>
          <w:rFonts w:hint="eastAsia" w:ascii="Times New Roman" w:hAnsi="Times New Roman" w:eastAsia="Times New Roman" w:cs="Times New Roman"/>
        </w:rPr>
        <w:t>，</w:t>
      </w:r>
      <w:r>
        <w:rPr>
          <w:rFonts w:hint="eastAsia" w:ascii="Times New Roman" w:hAnsi="Times New Roman" w:eastAsia="FangSong" w:cs="Times New Roman"/>
        </w:rPr>
        <w:t>可见出题人和讲题人的水平都非常低</w:t>
      </w:r>
      <w:r>
        <w:rPr>
          <w:rFonts w:hint="eastAsia" w:ascii="Times New Roman" w:hAnsi="Times New Roman" w:eastAsia="Times New Roman" w:cs="Times New Roman"/>
        </w:rPr>
        <w:t>——</w:t>
      </w:r>
      <w:r>
        <w:rPr>
          <w:rFonts w:hint="eastAsia" w:ascii="Times New Roman" w:hAnsi="Times New Roman" w:eastAsia="FangSong" w:cs="Times New Roman"/>
        </w:rPr>
        <w:t>出题人乱出题</w:t>
      </w:r>
      <w:r>
        <w:rPr>
          <w:rFonts w:hint="eastAsia" w:ascii="Times New Roman" w:hAnsi="Times New Roman" w:eastAsia="Times New Roman" w:cs="Times New Roman"/>
        </w:rPr>
        <w:t>，</w:t>
      </w:r>
      <w:r>
        <w:rPr>
          <w:rFonts w:hint="eastAsia" w:ascii="Times New Roman" w:hAnsi="Times New Roman" w:eastAsia="FangSong" w:cs="Times New Roman"/>
        </w:rPr>
        <w:t>讲解的人宁愿违背科学真理也不愿意承认题目是错误的</w:t>
      </w:r>
      <w:r>
        <w:rPr>
          <w:rFonts w:hint="eastAsia" w:ascii="Times New Roman" w:hAnsi="Times New Roman" w:eastAsia="Times New Roman" w:cs="Times New Roman"/>
        </w:rPr>
        <w:t>。</w:t>
      </w:r>
      <w:r>
        <w:rPr>
          <w:rFonts w:hint="eastAsia" w:ascii="Times New Roman" w:hAnsi="Times New Roman" w:eastAsia="FangSong" w:cs="Times New Roman"/>
        </w:rPr>
        <w:t>请分析讲题人解释的错误之处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待补充</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知识点"/>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0"/>
    <w:bookmarkEnd w:id="11"/>
    <w:bookmarkStart w:id="30" w:name="单基团c-x切断"/>
    <w:p>
      <w:pPr>
        <w:pStyle w:val="Heading2"/>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单基团</w:t>
      </w:r>
      <w:r>
        <w:rPr>
          <w:rFonts w:hint="eastAsia" w:ascii="Times New Roman" w:hAnsi="Times New Roman" w:eastAsia="Times New Roman" w:cs="Times New Roman"/>
        </w:rPr>
        <w:t>C-X</w:t>
      </w:r>
      <w:r>
        <w:rPr>
          <w:rFonts w:hint="eastAsia" w:ascii="Times New Roman" w:hAnsi="Times New Roman" w:eastAsia="SimHei" w:cs="Times New Roman"/>
        </w:rPr>
        <w:t>切断</w:t>
      </w:r>
    </w:p>
    <w:p>
      <w:pPr>
        <w:pStyle w:val="FirstParagraph"/>
      </w:pPr>
      <w:r>
        <w:rPr>
          <w:rFonts w:ascii="Times New Roman" w:hAnsi="Times New Roman" w:eastAsia="Times New Roman" w:cs="Times New Roman"/>
        </w:rPr>
        <w:t xml:space="preserve">How would you make these four compounds? Give your disconnections, explain why you chose them and then give reagents for the synthesis.</w:t>
      </w:r>
    </w:p>
    <w:p>
      <w:pPr>
        <w:pStyle w:val="BodyText"/>
        <w:spacing w:before="160" w:after="80"/>
        <w:jc w:val="center"/>
      </w:pPr>
      <w:r>
        <w:rPr>
          <w:rFonts w:ascii="Times New Roman" w:hAnsi="Times New Roman" w:eastAsia="Times New Roman" w:cs="Times New Roman"/>
        </w:rPr>
        <w:drawing>
          <wp:inline>
            <wp:extent cx="2659235" cy="1149100"/>
            <wp:effectExtent b="0" l="0" r="0" t="0"/>
            <wp:docPr descr="" title="" id="13" name="Picture"/>
            <a:graphic>
              <a:graphicData uri="http://schemas.openxmlformats.org/drawingml/2006/picture">
                <pic:pic>
                  <pic:nvPicPr>
                    <pic:cNvPr descr="227752bd8ff1473eec07166961b568a84c501578b6dce608a3ebb87d47a78037.jpg" id="14" name="Picture"/>
                    <pic:cNvPicPr>
                      <a:picLocks noChangeArrowheads="1" noChangeAspect="1"/>
                    </pic:cNvPicPr>
                  </pic:nvPicPr>
                  <pic:blipFill>
                    <a:blip r:embed="rId12"/>
                    <a:stretch>
                      <a:fillRect/>
                    </a:stretch>
                  </pic:blipFill>
                  <pic:spPr bwMode="auto">
                    <a:xfrm>
                      <a:off x="0" y="0"/>
                      <a:ext cx="2659235" cy="11491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如何合成以下四种化合物</w:t>
      </w:r>
      <w:r>
        <w:rPr>
          <w:rFonts w:hint="eastAsia" w:ascii="Times New Roman" w:hAnsi="Times New Roman" w:eastAsia="Times New Roman" w:cs="Times New Roman"/>
        </w:rPr>
        <w:t>？</w:t>
      </w:r>
      <w:r>
        <w:rPr>
          <w:rFonts w:hint="eastAsia" w:ascii="Times New Roman" w:hAnsi="Times New Roman" w:eastAsia="FangSong" w:cs="Times New Roman"/>
        </w:rPr>
        <w:t>给出你的切断</w:t>
      </w:r>
      <w:r>
        <w:rPr>
          <w:rFonts w:hint="eastAsia" w:ascii="Times New Roman" w:hAnsi="Times New Roman" w:eastAsia="Times New Roman" w:cs="Times New Roman"/>
        </w:rPr>
        <w:t>，</w:t>
      </w:r>
      <w:r>
        <w:rPr>
          <w:rFonts w:hint="eastAsia" w:ascii="Times New Roman" w:hAnsi="Times New Roman" w:eastAsia="FangSong" w:cs="Times New Roman"/>
        </w:rPr>
        <w:t>解释为什么这样选择</w:t>
      </w:r>
      <w:r>
        <w:rPr>
          <w:rFonts w:hint="eastAsia" w:ascii="Times New Roman" w:hAnsi="Times New Roman" w:eastAsia="Times New Roman" w:cs="Times New Roman"/>
        </w:rPr>
        <w:t>，</w:t>
      </w:r>
      <w:r>
        <w:rPr>
          <w:rFonts w:hint="eastAsia" w:ascii="Times New Roman" w:hAnsi="Times New Roman" w:eastAsia="FangSong" w:cs="Times New Roman"/>
        </w:rPr>
        <w:t>然后给出合成试剂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1 (amine)</w:t>
      </w:r>
      <w:r>
        <w:rPr>
          <w:rFonts w:ascii="Times New Roman" w:hAnsi="Times New Roman" w:eastAsia="Times New Roman" w:cs="Times New Roman"/>
        </w:rPr>
        <w:t xml:space="preserve">: Disconnect one C-N bond and prefer the one not to the benzene ring, aiming to use reductive amination as the best way to make amines.</w:t>
      </w:r>
    </w:p>
    <w:p>
      <w:pPr>
        <w:pStyle w:val="BodyText"/>
        <w:spacing w:before="160" w:after="80"/>
        <w:jc w:val="center"/>
      </w:pPr>
      <w:r>
        <w:rPr>
          <w:rFonts w:ascii="Times New Roman" w:hAnsi="Times New Roman" w:eastAsia="Times New Roman" w:cs="Times New Roman"/>
        </w:rPr>
        <w:drawing>
          <wp:inline>
            <wp:extent cx="2667000" cy="891804"/>
            <wp:effectExtent b="0" l="0" r="0" t="0"/>
            <wp:docPr descr="" title="" id="16" name="Picture"/>
            <a:graphic>
              <a:graphicData uri="http://schemas.openxmlformats.org/drawingml/2006/picture">
                <pic:pic>
                  <pic:nvPicPr>
                    <pic:cNvPr descr="96c2002c78d98863a9d9e4537f2efa86c1b6e2e73431d6ff3287c188e4951e31.jpg" id="17" name="Picture"/>
                    <pic:cNvPicPr>
                      <a:picLocks noChangeArrowheads="1" noChangeAspect="1"/>
                    </pic:cNvPicPr>
                  </pic:nvPicPr>
                  <pic:blipFill>
                    <a:blip r:embed="rId15"/>
                    <a:stretch>
                      <a:fillRect/>
                    </a:stretch>
                  </pic:blipFill>
                  <pic:spPr bwMode="auto">
                    <a:xfrm>
                      <a:off x="0" y="0"/>
                      <a:ext cx="2667000" cy="8918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However the second aromatic amine can be made by nucleophilic aromatic substitution. The two nitro groups promote SNAr from the dinitro chloro compound made by direct nitration.</w:t>
      </w:r>
    </w:p>
    <w:p>
      <w:pPr>
        <w:pStyle w:val="BodyText"/>
        <w:spacing w:before="160" w:after="80"/>
        <w:jc w:val="center"/>
      </w:pPr>
      <w:r>
        <w:rPr>
          <w:rFonts w:ascii="Times New Roman" w:hAnsi="Times New Roman" w:eastAsia="Times New Roman" w:cs="Times New Roman"/>
        </w:rPr>
        <w:drawing>
          <wp:inline>
            <wp:extent cx="2664074" cy="421105"/>
            <wp:effectExtent b="0" l="0" r="0" t="0"/>
            <wp:docPr descr="" title="" id="19" name="Picture"/>
            <a:graphic>
              <a:graphicData uri="http://schemas.openxmlformats.org/drawingml/2006/picture">
                <pic:pic>
                  <pic:nvPicPr>
                    <pic:cNvPr descr="110c25356700a9b12dd18ebc14a28304fc4d8d36cd1140527f853c355d8423e6.jpg" id="20" name="Picture"/>
                    <pic:cNvPicPr>
                      <a:picLocks noChangeArrowheads="1" noChangeAspect="1"/>
                    </pic:cNvPicPr>
                  </pic:nvPicPr>
                  <pic:blipFill>
                    <a:blip r:embed="rId18"/>
                    <a:stretch>
                      <a:fillRect/>
                    </a:stretch>
                  </pic:blipFill>
                  <pic:spPr bwMode="auto">
                    <a:xfrm>
                      <a:off x="0" y="0"/>
                      <a:ext cx="2664074" cy="4211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Synthesis:</w:t>
      </w:r>
    </w:p>
    <w:p>
      <w:pPr>
        <w:pStyle w:val="BodyText"/>
        <w:spacing w:before="160" w:after="80"/>
        <w:jc w:val="center"/>
      </w:pPr>
      <w:r>
        <w:rPr>
          <w:rFonts w:ascii="Times New Roman" w:hAnsi="Times New Roman" w:eastAsia="Times New Roman" w:cs="Times New Roman"/>
        </w:rPr>
        <w:drawing>
          <wp:inline>
            <wp:extent cx="2667000" cy="420342"/>
            <wp:effectExtent b="0" l="0" r="0" t="0"/>
            <wp:docPr descr="" title="" id="22" name="Picture"/>
            <a:graphic>
              <a:graphicData uri="http://schemas.openxmlformats.org/drawingml/2006/picture">
                <pic:pic>
                  <pic:nvPicPr>
                    <pic:cNvPr descr="bc42471c104e028184304f8f98d9fd73997b95c177b2f6af703c258bbd2b4b85.jpg" id="23" name="Picture"/>
                    <pic:cNvPicPr>
                      <a:picLocks noChangeArrowheads="1" noChangeAspect="1"/>
                    </pic:cNvPicPr>
                  </pic:nvPicPr>
                  <pic:blipFill>
                    <a:blip r:embed="rId21"/>
                    <a:stretch>
                      <a:fillRect/>
                    </a:stretch>
                  </pic:blipFill>
                  <pic:spPr bwMode="auto">
                    <a:xfrm>
                      <a:off x="0" y="0"/>
                      <a:ext cx="2667000" cy="4203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2 (ether)</w:t>
      </w:r>
      <w:r>
        <w:rPr>
          <w:rFonts w:ascii="Times New Roman" w:hAnsi="Times New Roman" w:eastAsia="Times New Roman" w:cs="Times New Roman"/>
        </w:rPr>
        <w:t xml:space="preserve">: Prefer not to add the t-butyl group by SN2 and disconnect on the other side. The synthesis is trivial: mix the two reagents with base.</w:t>
      </w:r>
    </w:p>
    <w:p>
      <w:pPr>
        <w:pStyle w:val="BodyText"/>
        <w:spacing w:before="160" w:after="80"/>
        <w:jc w:val="center"/>
      </w:pPr>
      <w:r>
        <w:rPr>
          <w:rFonts w:ascii="Times New Roman" w:hAnsi="Times New Roman" w:eastAsia="Times New Roman" w:cs="Times New Roman"/>
        </w:rPr>
        <w:drawing>
          <wp:inline>
            <wp:extent cx="2667000" cy="489796"/>
            <wp:effectExtent b="0" l="0" r="0" t="0"/>
            <wp:docPr descr="" title="" id="25" name="Picture"/>
            <a:graphic>
              <a:graphicData uri="http://schemas.openxmlformats.org/drawingml/2006/picture">
                <pic:pic>
                  <pic:nvPicPr>
                    <pic:cNvPr descr="a4fd0a979288b7f3808c4fb6df24dd2d1a2094a6967cd06943ae7574c7577ce8.jpg" id="26" name="Picture"/>
                    <pic:cNvPicPr>
                      <a:picLocks noChangeArrowheads="1" noChangeAspect="1"/>
                    </pic:cNvPicPr>
                  </pic:nvPicPr>
                  <pic:blipFill>
                    <a:blip r:embed="rId24"/>
                    <a:stretch>
                      <a:fillRect/>
                    </a:stretch>
                  </pic:blipFill>
                  <pic:spPr bwMode="auto">
                    <a:xfrm>
                      <a:off x="0" y="0"/>
                      <a:ext cx="2667000" cy="4897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3 (sulfide)</w:t>
      </w:r>
      <w:r>
        <w:rPr>
          <w:rFonts w:ascii="Times New Roman" w:hAnsi="Times New Roman" w:eastAsia="Times New Roman" w:cs="Times New Roman"/>
        </w:rPr>
        <w:t xml:space="preserve">: Use an SN2 reaction with a slight preference for the disconnection shown as the allylic halide is very reactive. A weak base suffices as SH is much more acidic than OH.</w:t>
      </w:r>
    </w:p>
    <w:p>
      <w:pPr>
        <w:pStyle w:val="BodyText"/>
        <w:spacing w:before="160" w:after="80"/>
        <w:jc w:val="center"/>
      </w:pPr>
      <w:r>
        <w:rPr>
          <w:rFonts w:ascii="Times New Roman" w:hAnsi="Times New Roman" w:eastAsia="Times New Roman" w:cs="Times New Roman"/>
        </w:rPr>
        <w:drawing>
          <wp:inline>
            <wp:extent cx="2667000" cy="439733"/>
            <wp:effectExtent b="0" l="0" r="0" t="0"/>
            <wp:docPr descr="" title="" id="28" name="Picture"/>
            <a:graphic>
              <a:graphicData uri="http://schemas.openxmlformats.org/drawingml/2006/picture">
                <pic:pic>
                  <pic:nvPicPr>
                    <pic:cNvPr descr="3381306646917ee281a384586d97372d336a07ef9504b931e711c245e7f17279.jpg" id="29" name="Picture"/>
                    <pic:cNvPicPr>
                      <a:picLocks noChangeArrowheads="1" noChangeAspect="1"/>
                    </pic:cNvPicPr>
                  </pic:nvPicPr>
                  <pic:blipFill>
                    <a:blip r:embed="rId27"/>
                    <a:stretch>
                      <a:fillRect/>
                    </a:stretch>
                  </pic:blipFill>
                  <pic:spPr bwMode="auto">
                    <a:xfrm>
                      <a:off x="0" y="0"/>
                      <a:ext cx="2667000" cy="43973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本题练习基础的单基团</w:t>
      </w:r>
      <w:r>
        <w:rPr>
          <w:rFonts w:hint="eastAsia" w:ascii="Times New Roman" w:hAnsi="Times New Roman" w:eastAsia="Times New Roman" w:cs="Times New Roman"/>
        </w:rPr>
        <w:t>C-X</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选择性断裂</w:t>
      </w:r>
      <w:r>
        <w:rPr>
          <w:rFonts w:hint="eastAsia" w:ascii="Times New Roman" w:hAnsi="Times New Roman" w:eastAsia="Times New Roman" w:cs="Times New Roman"/>
        </w:rPr>
        <w:t>C-N、C-O、C-S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并设计合成路线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FangSong" w:cs="Times New Roman"/>
          <w:b/>
          <w:bCs/>
        </w:rPr>
        <w:t>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选择断裂不连接苯环的</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还原胺化</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胺</w:t>
      </w:r>
      <w:r>
        <w:rPr>
          <w:rFonts w:ascii="Times New Roman" w:hAnsi="Times New Roman" w:eastAsia="Times New Roman" w:cs="Times New Roman"/>
        </w:rPr>
        <w:t xml:space="preserve"> + </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是制备胺的最佳方法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另一胺可通过</w:t>
      </w:r>
      <w:r>
        <w:rPr>
          <w:rFonts w:hint="eastAsia" w:ascii="Times New Roman" w:hAnsi="Times New Roman" w:eastAsia="Times New Roman" w:cs="Times New Roman"/>
        </w:rPr>
        <w:t>SNAr</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NO2</w:t>
      </w:r>
      <w:r>
        <w:rPr>
          <w:rFonts w:hint="eastAsia" w:ascii="Times New Roman" w:hAnsi="Times New Roman" w:eastAsia="FangSong" w:cs="Times New Roman"/>
        </w:rPr>
        <w:t>活化邻位的</w:t>
      </w:r>
      <w:r>
        <w:rPr>
          <w:rFonts w:hint="eastAsia" w:ascii="Times New Roman" w:hAnsi="Times New Roman" w:eastAsia="Times New Roman" w:cs="Times New Roman"/>
        </w:rPr>
        <w:t>Cl）</w:t>
      </w:r>
    </w:p>
    <w:p>
      <w:pPr>
        <w:pStyle w:val="BodyText"/>
        <w:ind w:firstLine="420"/>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FangSong" w:cs="Times New Roman"/>
          <w:b/>
          <w:bCs/>
        </w:rPr>
        <w:t>醚</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避免对叔丁基进行</w:t>
      </w:r>
      <w:r>
        <w:rPr>
          <w:rFonts w:hint="eastAsia" w:ascii="Times New Roman" w:hAnsi="Times New Roman" w:eastAsia="Times New Roman" w:cs="Times New Roman"/>
        </w:rPr>
        <w:t>SN2（</w:t>
      </w:r>
      <w:r>
        <w:rPr>
          <w:rFonts w:hint="eastAsia" w:ascii="Times New Roman" w:hAnsi="Times New Roman" w:eastAsia="FangSong" w:cs="Times New Roman"/>
        </w:rPr>
        <w:t>叔丁基位阻太大</w:t>
      </w:r>
      <w:r>
        <w:rPr>
          <w:rFonts w:hint="eastAsia" w:ascii="Times New Roman" w:hAnsi="Times New Roman" w:eastAsia="Times New Roman" w:cs="Times New Roman"/>
        </w:rPr>
        <w:t>），</w:t>
      </w:r>
      <w:r>
        <w:rPr>
          <w:rFonts w:hint="eastAsia" w:ascii="Times New Roman" w:hAnsi="Times New Roman" w:eastAsia="FangSong" w:cs="Times New Roman"/>
        </w:rPr>
        <w:t>选择断开另一边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：Williamson</w:t>
      </w:r>
      <w:r>
        <w:rPr>
          <w:rFonts w:hint="eastAsia" w:ascii="Times New Roman" w:hAnsi="Times New Roman" w:eastAsia="FangSong" w:cs="Times New Roman"/>
        </w:rPr>
        <w:t>醚合成中</w:t>
      </w:r>
      <w:r>
        <w:rPr>
          <w:rFonts w:hint="eastAsia" w:ascii="Times New Roman" w:hAnsi="Times New Roman" w:eastAsia="Times New Roman" w:cs="Times New Roman"/>
        </w:rPr>
        <w:t>，SN2</w:t>
      </w:r>
      <w:r>
        <w:rPr>
          <w:rFonts w:hint="eastAsia" w:ascii="Times New Roman" w:hAnsi="Times New Roman" w:eastAsia="FangSong" w:cs="Times New Roman"/>
        </w:rPr>
        <w:t>反应在伯碳上进行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酚钠</w:t>
      </w:r>
      <w:r>
        <w:rPr>
          <w:rFonts w:ascii="Times New Roman" w:hAnsi="Times New Roman" w:eastAsia="Times New Roman" w:cs="Times New Roman"/>
        </w:rPr>
        <w:t xml:space="preserve"> + </w:t>
      </w:r>
      <w:r>
        <w:rPr>
          <w:rFonts w:hint="eastAsia" w:ascii="Times New Roman" w:hAnsi="Times New Roman" w:eastAsia="FangSong" w:cs="Times New Roman"/>
        </w:rPr>
        <w:t xml:space="preserve">伯卤代烷</w:t>
      </w:r>
    </w:p>
    <w:p>
      <w:pPr>
        <w:pStyle w:val="BodyText"/>
        <w:ind w:firstLine="420"/>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3（</w:t>
      </w:r>
      <w:r>
        <w:rPr>
          <w:rFonts w:hint="eastAsia" w:ascii="Times New Roman" w:hAnsi="Times New Roman" w:eastAsia="FangSong" w:cs="Times New Roman"/>
          <w:b/>
          <w:bCs/>
        </w:rPr>
        <w:t>硫醚</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选择断开烯丙基</w:t>
      </w:r>
      <w:r>
        <w:rPr>
          <w:rFonts w:hint="eastAsia" w:ascii="Times New Roman" w:hAnsi="Times New Roman" w:eastAsia="Times New Roman" w:cs="Times New Roman"/>
        </w:rPr>
        <w:t>-</w:t>
      </w:r>
      <w:r>
        <w:rPr>
          <w:rFonts w:hint="eastAsia" w:ascii="Times New Roman" w:hAnsi="Times New Roman" w:eastAsia="FangSong" w:cs="Times New Roman"/>
        </w:rPr>
        <w:t>卤代物一侧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烯丙基卤非常活泼</w:t>
      </w:r>
      <w:r>
        <w:rPr>
          <w:rFonts w:hint="eastAsia" w:ascii="Times New Roman" w:hAnsi="Times New Roman" w:eastAsia="Times New Roman" w:cs="Times New Roman"/>
        </w:rPr>
        <w:t>（SN2</w:t>
      </w:r>
      <w:r>
        <w:rPr>
          <w:rFonts w:hint="eastAsia" w:ascii="Times New Roman" w:hAnsi="Times New Roman" w:eastAsia="FangSong" w:cs="Times New Roman"/>
        </w:rPr>
        <w:t>反应性高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比</w:t>
      </w:r>
      <w:r>
        <w:rPr>
          <w:rFonts w:hint="eastAsia" w:ascii="Times New Roman" w:hAnsi="Times New Roman" w:eastAsia="Times New Roman" w:cs="Times New Roman"/>
        </w:rPr>
        <w:t>OH</w:t>
      </w:r>
      <w:r>
        <w:rPr>
          <w:rFonts w:hint="eastAsia" w:ascii="Times New Roman" w:hAnsi="Times New Roman" w:eastAsia="FangSong" w:cs="Times New Roman"/>
        </w:rPr>
        <w:t>酸性强</w:t>
      </w:r>
      <w:r>
        <w:rPr>
          <w:rFonts w:hint="eastAsia" w:ascii="Times New Roman" w:hAnsi="Times New Roman" w:eastAsia="Times New Roman" w:cs="Times New Roman"/>
        </w:rPr>
        <w:t>→</w:t>
      </w:r>
      <w:r>
        <w:rPr>
          <w:rFonts w:hint="eastAsia" w:ascii="Times New Roman" w:hAnsi="Times New Roman" w:eastAsia="FangSong" w:cs="Times New Roman"/>
        </w:rPr>
        <w:t>弱碱即可去质子化</w:t>
      </w:r>
    </w:p>
    <w:p>
      <w:pPr>
        <w:pStyle w:val="BodyText"/>
        <w:ind w:firstLine="420"/>
      </w:pP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优先用还原胺化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避免对叔碳</w:t>
      </w:r>
      <w:r>
        <w:rPr>
          <w:rFonts w:hint="eastAsia" w:ascii="Times New Roman" w:hAnsi="Times New Roman" w:eastAsia="Times New Roman" w:cs="Times New Roman"/>
        </w:rPr>
        <w:t>/</w:t>
      </w:r>
      <w:r>
        <w:rPr>
          <w:rFonts w:hint="eastAsia" w:ascii="Times New Roman" w:hAnsi="Times New Roman" w:eastAsia="FangSong" w:cs="Times New Roman"/>
        </w:rPr>
        <w:t>仲碳做</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SH</w:t>
      </w:r>
      <w:r>
        <w:rPr>
          <w:rFonts w:hint="eastAsia" w:ascii="Times New Roman" w:hAnsi="Times New Roman" w:eastAsia="FangSong" w:cs="Times New Roman"/>
        </w:rPr>
        <w:t>的酸性和烯丙基的反应性</w:t>
      </w:r>
    </w:p>
    <w:p>
      <w:pPr>
        <w:spacing w:before="160" w:after="80"/>
      </w:pPr>
      <w:r>
        <w:pict>
          <v:rect style="width:0;height:1.5pt" o:hralign="center" o:hrstd="t" o:hr="t"/>
        </w:pict>
      </w:r>
    </w:p>
    <w:bookmarkEnd w:id="30"/>
    <w:bookmarkStart w:id="46" w:name="单基团c-c切断"/>
    <w:p>
      <w:pPr>
        <w:pStyle w:val="Heading2"/>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单基团</w:t>
      </w:r>
      <w:r>
        <w:rPr>
          <w:rFonts w:hint="eastAsia" w:ascii="Times New Roman" w:hAnsi="Times New Roman" w:eastAsia="Times New Roman" w:cs="Times New Roman"/>
        </w:rPr>
        <w:t>C-C</w:t>
      </w:r>
      <w:r>
        <w:rPr>
          <w:rFonts w:hint="eastAsia" w:ascii="Times New Roman" w:hAnsi="Times New Roman" w:eastAsia="SimHei" w:cs="Times New Roman"/>
        </w:rPr>
        <w:t>切断</w:t>
      </w:r>
    </w:p>
    <w:p>
      <w:pPr>
        <w:pStyle w:val="FirstParagraph"/>
      </w:pPr>
      <w:r>
        <w:rPr>
          <w:rFonts w:ascii="Times New Roman" w:hAnsi="Times New Roman" w:eastAsia="Times New Roman" w:cs="Times New Roman"/>
        </w:rPr>
        <w:t xml:space="preserve">How would you make these compounds? Give your disconnections, explain why you chose them and then give reagents for the synthesis.</w:t>
      </w:r>
    </w:p>
    <w:p>
      <w:pPr>
        <w:pStyle w:val="BodyText"/>
        <w:spacing w:before="160" w:after="80"/>
        <w:jc w:val="center"/>
      </w:pPr>
      <w:r>
        <w:rPr>
          <w:rFonts w:ascii="Times New Roman" w:hAnsi="Times New Roman" w:eastAsia="Times New Roman" w:cs="Times New Roman"/>
        </w:rPr>
        <w:drawing>
          <wp:inline>
            <wp:extent cx="2667000" cy="441027"/>
            <wp:effectExtent b="0" l="0" r="0" t="0"/>
            <wp:docPr descr="" title="" id="32" name="Picture"/>
            <a:graphic>
              <a:graphicData uri="http://schemas.openxmlformats.org/drawingml/2006/picture">
                <pic:pic>
                  <pic:nvPicPr>
                    <pic:cNvPr descr="887ee75926a57577152d55104884bb76c461c0ea19cdf673bded091881f76abd.jpg" id="33" name="Picture"/>
                    <pic:cNvPicPr>
                      <a:picLocks noChangeArrowheads="1" noChangeAspect="1"/>
                    </pic:cNvPicPr>
                  </pic:nvPicPr>
                  <pic:blipFill>
                    <a:blip r:embed="rId31"/>
                    <a:stretch>
                      <a:fillRect/>
                    </a:stretch>
                  </pic:blipFill>
                  <pic:spPr bwMode="auto">
                    <a:xfrm>
                      <a:off x="0" y="0"/>
                      <a:ext cx="2667000" cy="44102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如何合成这些化合物</w:t>
      </w:r>
      <w:r>
        <w:rPr>
          <w:rFonts w:hint="eastAsia" w:ascii="Times New Roman" w:hAnsi="Times New Roman" w:eastAsia="Times New Roman" w:cs="Times New Roman"/>
        </w:rPr>
        <w:t>？</w:t>
      </w:r>
      <w:r>
        <w:rPr>
          <w:rFonts w:hint="eastAsia" w:ascii="Times New Roman" w:hAnsi="Times New Roman" w:eastAsia="FangSong" w:cs="Times New Roman"/>
        </w:rPr>
        <w:t>给出你的切断</w:t>
      </w:r>
      <w:r>
        <w:rPr>
          <w:rFonts w:hint="eastAsia" w:ascii="Times New Roman" w:hAnsi="Times New Roman" w:eastAsia="Times New Roman" w:cs="Times New Roman"/>
        </w:rPr>
        <w:t>，</w:t>
      </w:r>
      <w:r>
        <w:rPr>
          <w:rFonts w:hint="eastAsia" w:ascii="Times New Roman" w:hAnsi="Times New Roman" w:eastAsia="FangSong" w:cs="Times New Roman"/>
        </w:rPr>
        <w:t>解释为什么这样选择</w:t>
      </w:r>
      <w:r>
        <w:rPr>
          <w:rFonts w:hint="eastAsia" w:ascii="Times New Roman" w:hAnsi="Times New Roman" w:eastAsia="Times New Roman" w:cs="Times New Roman"/>
        </w:rPr>
        <w:t>，</w:t>
      </w:r>
      <w:r>
        <w:rPr>
          <w:rFonts w:hint="eastAsia" w:ascii="Times New Roman" w:hAnsi="Times New Roman" w:eastAsia="FangSong" w:cs="Times New Roman"/>
        </w:rPr>
        <w:t>然后给出合成试剂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1 (alkyne)</w:t>
      </w:r>
      <w:r>
        <w:rPr>
          <w:rFonts w:ascii="Times New Roman" w:hAnsi="Times New Roman" w:eastAsia="Times New Roman" w:cs="Times New Roman"/>
        </w:rPr>
        <w:t xml:space="preserve">: Disconnection next to the alkyne (but not on the side of the benzene ring) makes a simple synthesis.</w:t>
      </w:r>
    </w:p>
    <w:p>
      <w:pPr>
        <w:pStyle w:val="BodyText"/>
        <w:spacing w:before="160" w:after="80"/>
        <w:jc w:val="center"/>
      </w:pPr>
      <w:r>
        <w:rPr>
          <w:rFonts w:ascii="Times New Roman" w:hAnsi="Times New Roman" w:eastAsia="Times New Roman" w:cs="Times New Roman"/>
        </w:rPr>
        <w:drawing>
          <wp:inline>
            <wp:extent cx="2667000" cy="390369"/>
            <wp:effectExtent b="0" l="0" r="0" t="0"/>
            <wp:docPr descr="" title="" id="35" name="Picture"/>
            <a:graphic>
              <a:graphicData uri="http://schemas.openxmlformats.org/drawingml/2006/picture">
                <pic:pic>
                  <pic:nvPicPr>
                    <pic:cNvPr descr="2eee06ccaea9700673a8ac326da17c8ade083e0ffc00d020dd14211dac154d1a.jpg" id="36" name="Picture"/>
                    <pic:cNvPicPr>
                      <a:picLocks noChangeArrowheads="1" noChangeAspect="1"/>
                    </pic:cNvPicPr>
                  </pic:nvPicPr>
                  <pic:blipFill>
                    <a:blip r:embed="rId34"/>
                    <a:stretch>
                      <a:fillRect/>
                    </a:stretch>
                  </pic:blipFill>
                  <pic:spPr bwMode="auto">
                    <a:xfrm>
                      <a:off x="0" y="0"/>
                      <a:ext cx="2667000" cy="3903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Synthesis:</w:t>
      </w:r>
    </w:p>
    <w:p>
      <w:pPr>
        <w:pStyle w:val="BodyText"/>
        <w:spacing w:before="160" w:after="80"/>
        <w:jc w:val="center"/>
      </w:pPr>
      <w:r>
        <w:rPr>
          <w:rFonts w:ascii="Times New Roman" w:hAnsi="Times New Roman" w:eastAsia="Times New Roman" w:cs="Times New Roman"/>
        </w:rPr>
        <w:drawing>
          <wp:inline>
            <wp:extent cx="2667000" cy="298245"/>
            <wp:effectExtent b="0" l="0" r="0" t="0"/>
            <wp:docPr descr="" title="" id="38" name="Picture"/>
            <a:graphic>
              <a:graphicData uri="http://schemas.openxmlformats.org/drawingml/2006/picture">
                <pic:pic>
                  <pic:nvPicPr>
                    <pic:cNvPr descr="7ae0585fbc8552a557ebd09a9e8e2a7fe353aef3529ec49470b3957ecd02780d.jpg" id="39" name="Picture"/>
                    <pic:cNvPicPr>
                      <a:picLocks noChangeArrowheads="1" noChangeAspect="1"/>
                    </pic:cNvPicPr>
                  </pic:nvPicPr>
                  <pic:blipFill>
                    <a:blip r:embed="rId37"/>
                    <a:stretch>
                      <a:fillRect/>
                    </a:stretch>
                  </pic:blipFill>
                  <pic:spPr bwMode="auto">
                    <a:xfrm>
                      <a:off x="0" y="0"/>
                      <a:ext cx="2667000" cy="2982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2 (symmetric alcohol)</w:t>
      </w:r>
      <w:r>
        <w:rPr>
          <w:rFonts w:ascii="Times New Roman" w:hAnsi="Times New Roman" w:eastAsia="Times New Roman" w:cs="Times New Roman"/>
        </w:rPr>
        <w:t xml:space="preserve">: The alcohol has symmetry. Use Grignard/organolithium chemistry and disconnect one or two of the identical groups using a ketone or ester as the electrophile. The double disconnection leads to a shorter synthesis.</w:t>
      </w:r>
    </w:p>
    <w:p>
      <w:pPr>
        <w:pStyle w:val="BodyText"/>
      </w:pPr>
      <w:r>
        <w:rPr>
          <w:rFonts w:ascii="Times New Roman" w:hAnsi="Times New Roman" w:eastAsia="Times New Roman" w:cs="Times New Roman"/>
        </w:rPr>
        <w:t xml:space="preserve">Analysis:</w:t>
      </w:r>
    </w:p>
    <w:p>
      <w:pPr>
        <w:pStyle w:val="BodyText"/>
        <w:spacing w:before="160" w:after="80"/>
        <w:jc w:val="center"/>
      </w:pPr>
      <w:r>
        <w:rPr>
          <w:rFonts w:ascii="Times New Roman" w:hAnsi="Times New Roman" w:eastAsia="Times New Roman" w:cs="Times New Roman"/>
        </w:rPr>
        <w:drawing>
          <wp:inline>
            <wp:extent cx="2667000" cy="420000"/>
            <wp:effectExtent b="0" l="0" r="0" t="0"/>
            <wp:docPr descr="" title="" id="41" name="Picture"/>
            <a:graphic>
              <a:graphicData uri="http://schemas.openxmlformats.org/drawingml/2006/picture">
                <pic:pic>
                  <pic:nvPicPr>
                    <pic:cNvPr descr="e9b1c88d2f80a2fd5bdba3252131a507b6f5161f48df64b689907b1af1ba5192.jpg" id="42" name="Picture"/>
                    <pic:cNvPicPr>
                      <a:picLocks noChangeArrowheads="1" noChangeAspect="1"/>
                    </pic:cNvPicPr>
                  </pic:nvPicPr>
                  <pic:blipFill>
                    <a:blip r:embed="rId40"/>
                    <a:stretch>
                      <a:fillRect/>
                    </a:stretch>
                  </pic:blipFill>
                  <pic:spPr bwMode="auto">
                    <a:xfrm>
                      <a:off x="0" y="0"/>
                      <a:ext cx="2667000" cy="42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Synthesis:</w:t>
      </w:r>
    </w:p>
    <w:p>
      <w:pPr>
        <w:pStyle w:val="BodyText"/>
        <w:spacing w:before="160" w:after="80"/>
        <w:jc w:val="center"/>
      </w:pPr>
      <w:r>
        <w:rPr>
          <w:rFonts w:ascii="Times New Roman" w:hAnsi="Times New Roman" w:eastAsia="Times New Roman" w:cs="Times New Roman"/>
        </w:rPr>
        <w:drawing>
          <wp:inline>
            <wp:extent cx="2667000" cy="466998"/>
            <wp:effectExtent b="0" l="0" r="0" t="0"/>
            <wp:docPr descr="" title="" id="44" name="Picture"/>
            <a:graphic>
              <a:graphicData uri="http://schemas.openxmlformats.org/drawingml/2006/picture">
                <pic:pic>
                  <pic:nvPicPr>
                    <pic:cNvPr descr="decda7d7f0788ac6252951940559c9a31ecad99b0ad22c177222b3584a1da87c.jpg" id="45" name="Picture"/>
                    <pic:cNvPicPr>
                      <a:picLocks noChangeArrowheads="1" noChangeAspect="1"/>
                    </pic:cNvPicPr>
                  </pic:nvPicPr>
                  <pic:blipFill>
                    <a:blip r:embed="rId43"/>
                    <a:stretch>
                      <a:fillRect/>
                    </a:stretch>
                  </pic:blipFill>
                  <pic:spPr bwMode="auto">
                    <a:xfrm>
                      <a:off x="0" y="0"/>
                      <a:ext cx="2667000" cy="46699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FangSong" w:cs="Times New Roman"/>
          <w:b/>
          <w:bCs/>
        </w:rPr>
        <w:t>炔烃</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在炔烃旁边</w:t>
      </w:r>
      <w:r>
        <w:rPr>
          <w:rFonts w:hint="eastAsia" w:ascii="Times New Roman" w:hAnsi="Times New Roman" w:eastAsia="Times New Roman" w:cs="Times New Roman"/>
        </w:rPr>
        <w:t>（</w:t>
      </w:r>
      <w:r>
        <w:rPr>
          <w:rFonts w:hint="eastAsia" w:ascii="Times New Roman" w:hAnsi="Times New Roman" w:eastAsia="FangSong" w:cs="Times New Roman"/>
        </w:rPr>
        <w:t>但不在苯环一侧</w:t>
      </w:r>
      <w:r>
        <w:rPr>
          <w:rFonts w:hint="eastAsia" w:ascii="Times New Roman" w:hAnsi="Times New Roman" w:eastAsia="Times New Roman" w:cs="Times New Roman"/>
        </w:rPr>
        <w:t>）</w:t>
      </w:r>
      <w:r>
        <w:rPr>
          <w:rFonts w:hint="eastAsia" w:ascii="Times New Roman" w:hAnsi="Times New Roman" w:eastAsia="FangSong" w:cs="Times New Roman"/>
        </w:rPr>
        <w:t>断开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炔基负离子</w:t>
      </w:r>
      <w:r>
        <w:rPr>
          <w:rFonts w:hint="eastAsia" w:ascii="Times New Roman" w:hAnsi="Times New Roman" w:eastAsia="Times New Roman" w:cs="Times New Roman"/>
        </w:rPr>
        <w:t>（RC≡C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是好的亲核试剂</w:t>
      </w:r>
      <w:r>
        <w:rPr>
          <w:rFonts w:hint="eastAsia" w:ascii="Times New Roman" w:hAnsi="Times New Roman" w:eastAsia="Times New Roman" w:cs="Times New Roman"/>
        </w:rPr>
        <w:t>，</w:t>
      </w:r>
      <w:r>
        <w:rPr>
          <w:rFonts w:hint="eastAsia" w:ascii="Times New Roman" w:hAnsi="Times New Roman" w:eastAsia="FangSong" w:cs="Times New Roman"/>
        </w:rPr>
        <w:t>可以进攻伯卤代烷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苯乙炔钠</w:t>
      </w:r>
      <w:r>
        <w:rPr>
          <w:rFonts w:ascii="Times New Roman" w:hAnsi="Times New Roman" w:eastAsia="Times New Roman" w:cs="Times New Roman"/>
        </w:rPr>
        <w:t xml:space="preserve"> + MeI → </w:t>
      </w:r>
      <w:r>
        <w:rPr>
          <w:rFonts w:hint="eastAsia" w:ascii="Times New Roman" w:hAnsi="Times New Roman" w:eastAsia="FangSong" w:cs="Times New Roman"/>
        </w:rPr>
        <w:t xml:space="preserve">产物</w:t>
      </w:r>
    </w:p>
    <w:p>
      <w:pPr>
        <w:pStyle w:val="BodyText"/>
        <w:ind w:firstLine="420"/>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FangSong" w:cs="Times New Roman"/>
          <w:b/>
          <w:bCs/>
        </w:rPr>
        <w:t>对称仲醇</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切断</w:t>
      </w:r>
      <w:r>
        <w:rPr>
          <w:rFonts w:hint="eastAsia" w:ascii="Times New Roman" w:hAnsi="Times New Roman" w:eastAsia="Times New Roman" w:cs="Times New Roman"/>
        </w:rPr>
        <w:t>1（</w:t>
      </w:r>
      <w:r>
        <w:rPr>
          <w:rFonts w:hint="eastAsia" w:ascii="Times New Roman" w:hAnsi="Times New Roman" w:eastAsia="FangSong" w:cs="Times New Roman"/>
        </w:rPr>
        <w:t>单切断</w:t>
      </w:r>
      <w:r>
        <w:rPr>
          <w:rFonts w:hint="eastAsia" w:ascii="Times New Roman" w:hAnsi="Times New Roman" w:eastAsia="Times New Roman" w:cs="Times New Roman"/>
        </w:rPr>
        <w:t>）：</w:t>
      </w:r>
      <w:r>
        <w:rPr>
          <w:rFonts w:hint="eastAsia" w:ascii="Times New Roman" w:hAnsi="Times New Roman" w:eastAsia="FangSong" w:cs="Times New Roman"/>
        </w:rPr>
        <w:t>断开一个</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→Grignard</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切断</w:t>
      </w:r>
      <w:r>
        <w:rPr>
          <w:rFonts w:hint="eastAsia" w:ascii="Times New Roman" w:hAnsi="Times New Roman" w:eastAsia="Times New Roman" w:cs="Times New Roman"/>
        </w:rPr>
        <w:t>2（</w:t>
      </w:r>
      <w:r>
        <w:rPr>
          <w:rFonts w:hint="eastAsia" w:ascii="Times New Roman" w:hAnsi="Times New Roman" w:eastAsia="FangSong" w:cs="Times New Roman"/>
        </w:rPr>
        <w:t>双切断</w:t>
      </w:r>
      <w:r>
        <w:rPr>
          <w:rFonts w:hint="eastAsia" w:ascii="Times New Roman" w:hAnsi="Times New Roman" w:eastAsia="Times New Roman" w:cs="Times New Roman"/>
        </w:rPr>
        <w:t>）：</w:t>
      </w:r>
      <w:r>
        <w:rPr>
          <w:rFonts w:hint="eastAsia" w:ascii="Times New Roman" w:hAnsi="Times New Roman" w:eastAsia="FangSong" w:cs="Times New Roman"/>
        </w:rPr>
        <w:t>断开两个相同的</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当量</w:t>
      </w:r>
      <w:r>
        <w:rPr>
          <w:rFonts w:hint="eastAsia" w:ascii="Times New Roman" w:hAnsi="Times New Roman" w:eastAsia="Times New Roman" w:cs="Times New Roman"/>
        </w:rPr>
        <w:t>Grignard</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对称醇可以利用对称性进行双切断</w:t>
      </w:r>
      <w:r>
        <w:rPr>
          <w:rFonts w:hint="eastAsia" w:ascii="Times New Roman" w:hAnsi="Times New Roman" w:eastAsia="Times New Roman" w:cs="Times New Roman"/>
        </w:rPr>
        <w:t>→</w:t>
      </w:r>
      <w:r>
        <w:rPr>
          <w:rFonts w:hint="eastAsia" w:ascii="Times New Roman" w:hAnsi="Times New Roman" w:eastAsia="FangSong" w:cs="Times New Roman"/>
        </w:rPr>
        <w:t>更短的合成路线</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合成</w:t>
      </w:r>
      <w:r>
        <w:rPr>
          <w:rFonts w:hint="eastAsia" w:ascii="Times New Roman" w:hAnsi="Times New Roman" w:eastAsia="Times New Roman" w:cs="Times New Roman"/>
        </w:rPr>
        <w:t>：PhMgBr</w:t>
      </w:r>
      <w:r>
        <w:rPr>
          <w:rFonts w:ascii="Times New Roman" w:hAnsi="Times New Roman" w:eastAsia="Times New Roman" w:cs="Times New Roman"/>
        </w:rPr>
        <w:t xml:space="preserve"> + </w:t>
      </w:r>
      <w:r>
        <w:rPr>
          <w:rFonts w:hint="eastAsia" w:ascii="Times New Roman" w:hAnsi="Times New Roman" w:eastAsia="Times New Roman" w:cs="Times New Roman"/>
        </w:rPr>
        <w:t>EtCOOEt（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两次加成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p>
    <w:p>
      <w:pPr>
        <w:pStyle w:val="BodyText"/>
        <w:ind w:firstLine="420"/>
      </w:pP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C-C</w:t>
      </w:r>
      <w:r>
        <w:rPr>
          <w:rFonts w:hint="eastAsia" w:ascii="Times New Roman" w:hAnsi="Times New Roman" w:eastAsia="FangSong" w:cs="Times New Roman"/>
        </w:rPr>
        <w:t>切断比</w:t>
      </w:r>
      <w:r>
        <w:rPr>
          <w:rFonts w:hint="eastAsia" w:ascii="Times New Roman" w:hAnsi="Times New Roman" w:eastAsia="Times New Roman" w:cs="Times New Roman"/>
        </w:rPr>
        <w:t>C-X</w:t>
      </w:r>
      <w:r>
        <w:rPr>
          <w:rFonts w:hint="eastAsia" w:ascii="Times New Roman" w:hAnsi="Times New Roman" w:eastAsia="FangSong" w:cs="Times New Roman"/>
        </w:rPr>
        <w:t>切断更多选择</w:t>
      </w:r>
      <w:r>
        <w:rPr>
          <w:rFonts w:hint="eastAsia" w:ascii="Times New Roman" w:hAnsi="Times New Roman" w:eastAsia="Times New Roman" w:cs="Times New Roman"/>
        </w:rPr>
        <w:t>，</w:t>
      </w:r>
      <w:r>
        <w:rPr>
          <w:rFonts w:hint="eastAsia" w:ascii="Times New Roman" w:hAnsi="Times New Roman" w:eastAsia="FangSong" w:cs="Times New Roman"/>
        </w:rPr>
        <w:t>需要更仔细分析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利用分子对称性可以缩短合成路线</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炔基负离子是好的碳亲核试剂</w:t>
      </w:r>
    </w:p>
    <w:p>
      <w:pPr>
        <w:spacing w:before="160" w:after="80"/>
      </w:pPr>
      <w:r>
        <w:pict>
          <v:rect style="width:0;height:1.5pt" o:hralign="center" o:hrstd="t" o:hr="t"/>
        </w:pict>
      </w:r>
    </w:p>
    <w:bookmarkEnd w:id="46"/>
    <w:bookmarkStart w:id="56" w:name="内酯选择性开环"/>
    <w:p>
      <w:pPr>
        <w:pStyle w:val="Heading2"/>
        <w:spacing w:before="280" w:after="120"/>
      </w:pPr>
      <w:r>
        <w:rPr>
          <w:rFonts w:ascii="Times New Roman" w:hAnsi="Times New Roman" w:eastAsia="Times New Roman" w:cs="Times New Roman"/>
        </w:rPr>
        <w:t xml:space="preserve">10.4 </w:t>
      </w:r>
      <w:r>
        <w:rPr>
          <w:rFonts w:hint="eastAsia" w:ascii="Times New Roman" w:hAnsi="Times New Roman" w:eastAsia="SimHei" w:cs="Times New Roman"/>
        </w:rPr>
        <w:t xml:space="preserve">内酯选择性开环</w:t>
      </w:r>
    </w:p>
    <w:p>
      <w:pPr>
        <w:pStyle w:val="FirstParagraph"/>
      </w:pPr>
      <w:r>
        <w:rPr>
          <w:rFonts w:ascii="Times New Roman" w:hAnsi="Times New Roman" w:eastAsia="Times New Roman" w:cs="Times New Roman"/>
        </w:rPr>
        <w:t xml:space="preserve">How would you convert this lactone selectively into either the hydroxyacid or the unfunctionalized acid?</w:t>
      </w:r>
    </w:p>
    <w:p>
      <w:pPr>
        <w:pStyle w:val="BodyText"/>
        <w:spacing w:before="160" w:after="80"/>
        <w:jc w:val="center"/>
      </w:pPr>
      <w:r>
        <w:rPr>
          <w:rFonts w:ascii="Times New Roman" w:hAnsi="Times New Roman" w:eastAsia="Times New Roman" w:cs="Times New Roman"/>
        </w:rPr>
        <w:drawing>
          <wp:inline>
            <wp:extent cx="2667000" cy="1049311"/>
            <wp:effectExtent b="0" l="0" r="0" t="0"/>
            <wp:docPr descr="" title="" id="48" name="Picture"/>
            <a:graphic>
              <a:graphicData uri="http://schemas.openxmlformats.org/drawingml/2006/picture">
                <pic:pic>
                  <pic:nvPicPr>
                    <pic:cNvPr descr="588de0671afe64bd93afb924aad9966436fd68b25d0441a16fa6ef922412e79d.jpg" id="49" name="Picture"/>
                    <pic:cNvPicPr>
                      <a:picLocks noChangeArrowheads="1" noChangeAspect="1"/>
                    </pic:cNvPicPr>
                  </pic:nvPicPr>
                  <pic:blipFill>
                    <a:blip r:embed="rId47"/>
                    <a:stretch>
                      <a:fillRect/>
                    </a:stretch>
                  </pic:blipFill>
                  <pic:spPr bwMode="auto">
                    <a:xfrm>
                      <a:off x="0" y="0"/>
                      <a:ext cx="2667000" cy="104931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conversion into the hydroxy-acid is just hydrolysis and can be carried out in aqueous base. Conversion into the unfunctionalized acid demands selective reduction of the C–O at the secondary benzylic centre. Possibilities include catalytic hydrogenolysis or HBr followed by C–Br reduction:</w:t>
      </w:r>
    </w:p>
    <w:p>
      <w:pPr>
        <w:pStyle w:val="BodyText"/>
        <w:spacing w:before="160" w:after="80"/>
        <w:jc w:val="center"/>
      </w:pPr>
      <w:r>
        <w:rPr>
          <w:rFonts w:ascii="Times New Roman" w:hAnsi="Times New Roman" w:eastAsia="Times New Roman" w:cs="Times New Roman"/>
        </w:rPr>
        <w:drawing>
          <wp:inline>
            <wp:extent cx="2654967" cy="1026694"/>
            <wp:effectExtent b="0" l="0" r="0" t="0"/>
            <wp:docPr descr="" title="" id="51" name="Picture"/>
            <a:graphic>
              <a:graphicData uri="http://schemas.openxmlformats.org/drawingml/2006/picture">
                <pic:pic>
                  <pic:nvPicPr>
                    <pic:cNvPr descr="c9d5efe18a091b1694beff58e09352cf3c4976f78467cf4b129e5ccd567a2537.jpg" id="52" name="Picture"/>
                    <pic:cNvPicPr>
                      <a:picLocks noChangeArrowheads="1" noChangeAspect="1"/>
                    </pic:cNvPicPr>
                  </pic:nvPicPr>
                  <pic:blipFill>
                    <a:blip r:embed="rId50"/>
                    <a:stretch>
                      <a:fillRect/>
                    </a:stretch>
                  </pic:blipFill>
                  <pic:spPr bwMode="auto">
                    <a:xfrm>
                      <a:off x="0" y="0"/>
                      <a:ext cx="2654967" cy="10266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939446"/>
            <wp:effectExtent b="0" l="0" r="0" t="0"/>
            <wp:docPr descr="" title="" id="54" name="Picture"/>
            <a:graphic>
              <a:graphicData uri="http://schemas.openxmlformats.org/drawingml/2006/picture">
                <pic:pic>
                  <pic:nvPicPr>
                    <pic:cNvPr descr="8fff024f1561dba4e74e532950bcea253ee433b6f42f3cdcedb7674c1d17b57c.jpg" id="55" name="Picture"/>
                    <pic:cNvPicPr>
                      <a:picLocks noChangeArrowheads="1" noChangeAspect="1"/>
                    </pic:cNvPicPr>
                  </pic:nvPicPr>
                  <pic:blipFill>
                    <a:blip r:embed="rId53"/>
                    <a:stretch>
                      <a:fillRect/>
                    </a:stretch>
                  </pic:blipFill>
                  <pic:spPr bwMode="auto">
                    <a:xfrm>
                      <a:off x="0" y="0"/>
                      <a:ext cx="2667000" cy="93944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羟基酸</w:t>
      </w:r>
      <w:r>
        <w:rPr>
          <w:rFonts w:hint="eastAsia" w:ascii="Times New Roman" w:hAnsi="Times New Roman" w:eastAsia="Times New Roman" w:cs="Times New Roman"/>
        </w:rPr>
        <w:t>：</w:t>
      </w:r>
      <w:r>
        <w:rPr>
          <w:rFonts w:hint="eastAsia" w:ascii="Times New Roman" w:hAnsi="Times New Roman" w:eastAsia="FangSong" w:cs="Times New Roman"/>
        </w:rPr>
        <w:t>简单水解即可</w:t>
      </w:r>
      <w:r>
        <w:rPr>
          <w:rFonts w:hint="eastAsia" w:ascii="Times New Roman" w:hAnsi="Times New Roman" w:eastAsia="Times New Roman" w:cs="Times New Roman"/>
        </w:rPr>
        <w:t>——</w:t>
      </w:r>
      <w:r>
        <w:rPr>
          <w:rFonts w:hint="eastAsia" w:ascii="Times New Roman" w:hAnsi="Times New Roman" w:eastAsia="FangSong" w:cs="Times New Roman"/>
        </w:rPr>
        <w:t>碱性条件开环内酯</w:t>
      </w:r>
      <w:r>
        <w:rPr>
          <w:rFonts w:hint="eastAsia" w:ascii="Times New Roman" w:hAnsi="Times New Roman" w:eastAsia="Times New Roman" w:cs="Times New Roman"/>
        </w:rPr>
        <w:t>，</w:t>
      </w:r>
      <w:r>
        <w:rPr>
          <w:rFonts w:hint="eastAsia" w:ascii="Times New Roman" w:hAnsi="Times New Roman" w:eastAsia="FangSong" w:cs="Times New Roman"/>
        </w:rPr>
        <w:t>得到羟基酸盐</w:t>
      </w:r>
      <w:r>
        <w:rPr>
          <w:rFonts w:hint="eastAsia" w:ascii="Times New Roman" w:hAnsi="Times New Roman" w:eastAsia="Times New Roman" w:cs="Times New Roman"/>
        </w:rPr>
        <w:t>，</w:t>
      </w:r>
      <w:r>
        <w:rPr>
          <w:rFonts w:hint="eastAsia" w:ascii="Times New Roman" w:hAnsi="Times New Roman" w:eastAsia="FangSong" w:cs="Times New Roman"/>
        </w:rPr>
        <w:t>酸化得羟基酸</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去官能团化的酸</w:t>
      </w:r>
      <w:r>
        <w:rPr>
          <w:rFonts w:hint="eastAsia" w:ascii="Times New Roman" w:hAnsi="Times New Roman" w:eastAsia="Times New Roman" w:cs="Times New Roman"/>
        </w:rPr>
        <w:t>：</w:t>
      </w:r>
      <w:r>
        <w:rPr>
          <w:rFonts w:hint="eastAsia" w:ascii="Times New Roman" w:hAnsi="Times New Roman" w:eastAsia="FangSong" w:cs="Times New Roman"/>
        </w:rPr>
        <w:t>需要选择性还原苄位</w:t>
      </w:r>
      <w:r>
        <w:rPr>
          <w:rFonts w:hint="eastAsia" w:ascii="Times New Roman" w:hAnsi="Times New Roman" w:eastAsia="Times New Roman" w:cs="Times New Roman"/>
        </w:rPr>
        <w:t>C–O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同时保留羧基</w:t>
      </w:r>
      <w:r>
        <w:rPr>
          <w:rFonts w:hint="eastAsia" w:ascii="Times New Roman" w:hAnsi="Times New Roman" w:eastAsia="Times New Roman" w:cs="Times New Roman"/>
        </w:rPr>
        <w:t>。</w:t>
      </w:r>
      <w:r>
        <w:rPr>
          <w:rFonts w:hint="eastAsia" w:ascii="Times New Roman" w:hAnsi="Times New Roman" w:eastAsia="FangSong" w:cs="Times New Roman"/>
        </w:rPr>
        <w:t>两种方法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催化氢解</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w:t>
      </w:r>
      <w:r>
        <w:rPr>
          <w:rFonts w:hint="eastAsia" w:ascii="Times New Roman" w:hAnsi="Times New Roman" w:eastAsia="FangSong" w:cs="Times New Roman"/>
        </w:rPr>
        <w:t>苄位</w:t>
      </w:r>
      <w:r>
        <w:rPr>
          <w:rFonts w:hint="eastAsia" w:ascii="Times New Roman" w:hAnsi="Times New Roman" w:eastAsia="Times New Roman" w:cs="Times New Roman"/>
        </w:rPr>
        <w:t>C–O</w:t>
      </w:r>
      <w:r>
        <w:rPr>
          <w:rFonts w:hint="eastAsia" w:ascii="Times New Roman" w:hAnsi="Times New Roman" w:eastAsia="FangSong" w:cs="Times New Roman"/>
        </w:rPr>
        <w:t>键容易氢解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HBr</w:t>
      </w:r>
      <w:r>
        <w:rPr>
          <w:rFonts w:hint="eastAsia" w:ascii="Times New Roman" w:hAnsi="Times New Roman" w:eastAsia="FangSong" w:cs="Times New Roman"/>
        </w:rPr>
        <w:t>开环</w:t>
      </w:r>
      <w:r>
        <w:rPr>
          <w:rFonts w:hint="eastAsia" w:ascii="Times New Roman" w:hAnsi="Times New Roman" w:eastAsia="Times New Roman" w:cs="Times New Roman"/>
        </w:rPr>
        <w:t>→C–Br</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hint="eastAsia" w:ascii="Times New Roman" w:hAnsi="Times New Roman" w:eastAsia="Times New Roman" w:cs="Times New Roman"/>
        </w:rPr>
        <w:t>HBr</w:t>
      </w:r>
      <w:r>
        <w:rPr>
          <w:rFonts w:hint="eastAsia" w:ascii="Times New Roman" w:hAnsi="Times New Roman" w:eastAsia="FangSong" w:cs="Times New Roman"/>
        </w:rPr>
        <w:t>打开内酯得到溴代酸</w:t>
      </w:r>
      <w:r>
        <w:rPr>
          <w:rFonts w:hint="eastAsia" w:ascii="Times New Roman" w:hAnsi="Times New Roman" w:eastAsia="Times New Roman" w:cs="Times New Roman"/>
        </w:rPr>
        <w:t>，</w:t>
      </w:r>
      <w:r>
        <w:rPr>
          <w:rFonts w:hint="eastAsia" w:ascii="Times New Roman" w:hAnsi="Times New Roman" w:eastAsia="FangSong" w:cs="Times New Roman"/>
        </w:rPr>
        <w:t>再还原</w:t>
      </w:r>
      <w:r>
        <w:rPr>
          <w:rFonts w:hint="eastAsia" w:ascii="Times New Roman" w:hAnsi="Times New Roman" w:eastAsia="Times New Roman" w:cs="Times New Roman"/>
        </w:rPr>
        <w:t>C–Br</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选择性关键</w:t>
      </w:r>
      <w:r>
        <w:rPr>
          <w:rFonts w:hint="eastAsia" w:ascii="Times New Roman" w:hAnsi="Times New Roman" w:eastAsia="Times New Roman" w:cs="Times New Roman"/>
        </w:rPr>
        <w:t>：</w:t>
      </w:r>
      <w:r>
        <w:rPr>
          <w:rFonts w:hint="eastAsia" w:ascii="Times New Roman" w:hAnsi="Times New Roman" w:eastAsia="FangSong" w:cs="Times New Roman"/>
        </w:rPr>
        <w:t>苄位</w:t>
      </w:r>
      <w:r>
        <w:rPr>
          <w:rFonts w:hint="eastAsia" w:ascii="Times New Roman" w:hAnsi="Times New Roman" w:eastAsia="Times New Roman" w:cs="Times New Roman"/>
        </w:rPr>
        <w:t>C–O</w:t>
      </w:r>
      <w:r>
        <w:rPr>
          <w:rFonts w:hint="eastAsia" w:ascii="Times New Roman" w:hAnsi="Times New Roman" w:eastAsia="FangSong" w:cs="Times New Roman"/>
        </w:rPr>
        <w:t>键比普通</w:t>
      </w:r>
      <w:r>
        <w:rPr>
          <w:rFonts w:hint="eastAsia" w:ascii="Times New Roman" w:hAnsi="Times New Roman" w:eastAsia="Times New Roman" w:cs="Times New Roman"/>
        </w:rPr>
        <w:t>C–O</w:t>
      </w:r>
      <w:r>
        <w:rPr>
          <w:rFonts w:hint="eastAsia" w:ascii="Times New Roman" w:hAnsi="Times New Roman" w:eastAsia="FangSong" w:cs="Times New Roman"/>
        </w:rPr>
        <w:t>键更容易断裂</w:t>
      </w:r>
      <w:r>
        <w:rPr>
          <w:rFonts w:hint="eastAsia" w:ascii="Times New Roman" w:hAnsi="Times New Roman" w:eastAsia="Times New Roman" w:cs="Times New Roman"/>
        </w:rPr>
        <w:t>（</w:t>
      </w:r>
      <w:r>
        <w:rPr>
          <w:rFonts w:hint="eastAsia" w:ascii="Times New Roman" w:hAnsi="Times New Roman" w:eastAsia="FangSong" w:cs="Times New Roman"/>
        </w:rPr>
        <w:t>苄位碳正离子稳定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60" w:name="birch还原产物预测"/>
    <w:p>
      <w:pPr>
        <w:pStyle w:val="Heading2"/>
        <w:spacing w:before="280" w:after="120"/>
      </w:pPr>
      <w:r>
        <w:rPr>
          <w:rFonts w:ascii="Times New Roman" w:hAnsi="Times New Roman" w:eastAsia="Times New Roman" w:cs="Times New Roman"/>
        </w:rPr>
        <w:t xml:space="preserve">10.5 </w:t>
      </w:r>
      <w:r>
        <w:rPr>
          <w:rFonts w:hint="eastAsia" w:ascii="Times New Roman" w:hAnsi="Times New Roman" w:eastAsia="Times New Roman" w:cs="Times New Roman"/>
        </w:rPr>
        <w:t>Birch</w:t>
      </w:r>
      <w:r>
        <w:rPr>
          <w:rFonts w:hint="eastAsia" w:ascii="Times New Roman" w:hAnsi="Times New Roman" w:eastAsia="SimHei" w:cs="Times New Roman"/>
        </w:rPr>
        <w:t>还原产物预测</w:t>
      </w:r>
    </w:p>
    <w:p>
      <w:pPr>
        <w:pStyle w:val="FirstParagraph"/>
      </w:pPr>
      <w:r>
        <w:rPr>
          <w:rFonts w:ascii="Times New Roman" w:hAnsi="Times New Roman" w:eastAsia="Times New Roman" w:cs="Times New Roman"/>
        </w:rPr>
        <w:t xml:space="preserve">Predict the products of Birch reduction of these aromatic compounds.</w:t>
      </w:r>
    </w:p>
    <w:p>
      <w:pPr>
        <w:pStyle w:val="BodyText"/>
        <w:spacing w:before="160" w:after="80"/>
        <w:jc w:val="center"/>
      </w:pPr>
      <w:r>
        <w:rPr>
          <w:rFonts w:ascii="Times New Roman" w:hAnsi="Times New Roman" w:eastAsia="Times New Roman" w:cs="Times New Roman"/>
        </w:rPr>
        <w:drawing>
          <wp:inline>
            <wp:extent cx="2667000" cy="734122"/>
            <wp:effectExtent b="0" l="0" r="0" t="0"/>
            <wp:docPr descr="" title="" id="58" name="Picture"/>
            <a:graphic>
              <a:graphicData uri="http://schemas.openxmlformats.org/drawingml/2006/picture">
                <pic:pic>
                  <pic:nvPicPr>
                    <pic:cNvPr descr="fe14e2ba72880f28d28d346069ec1edacea5215b3b8a34161cbdc811126b8f6b.jpg" id="59" name="Picture"/>
                    <pic:cNvPicPr>
                      <a:picLocks noChangeArrowheads="1" noChangeAspect="1"/>
                    </pic:cNvPicPr>
                  </pic:nvPicPr>
                  <pic:blipFill>
                    <a:blip r:embed="rId57"/>
                    <a:stretch>
                      <a:fillRect/>
                    </a:stretch>
                  </pic:blipFill>
                  <pic:spPr bwMode="auto">
                    <a:xfrm>
                      <a:off x="0" y="0"/>
                      <a:ext cx="2667000" cy="73412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each case a unique product results if you draw a dianion intermediate placing the electron-withdrawing groups where they can stabilize the negative charges, and put the electron-donating groups on the alkenes, where they don’t destabilize the negative charges.</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Birch</w:t>
      </w:r>
      <w:r>
        <w:rPr>
          <w:rFonts w:hint="eastAsia" w:ascii="Times New Roman" w:hAnsi="Times New Roman" w:eastAsia="FangSong" w:cs="Times New Roman"/>
          <w:b/>
          <w:bCs/>
        </w:rPr>
        <w:t>还原机理</w:t>
      </w:r>
      <w:r>
        <w:rPr>
          <w:rFonts w:hint="eastAsia" w:ascii="Times New Roman" w:hAnsi="Times New Roman" w:eastAsia="Times New Roman" w:cs="Times New Roman"/>
        </w:rPr>
        <w:t>：</w:t>
      </w:r>
      <w:r>
        <w:rPr>
          <w:rFonts w:hint="eastAsia" w:ascii="Times New Roman" w:hAnsi="Times New Roman" w:eastAsia="FangSong" w:cs="Times New Roman"/>
        </w:rPr>
        <w:t>芳香环在</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中被还原为</w:t>
      </w:r>
      <w:r>
        <w:rPr>
          <w:rFonts w:hint="eastAsia" w:ascii="Times New Roman" w:hAnsi="Times New Roman" w:eastAsia="Times New Roman" w:cs="Times New Roman"/>
        </w:rPr>
        <w:t>1,4-</w:t>
      </w:r>
      <w:r>
        <w:rPr>
          <w:rFonts w:hint="eastAsia" w:ascii="Times New Roman" w:hAnsi="Times New Roman" w:eastAsia="FangSong" w:cs="Times New Roman"/>
        </w:rPr>
        <w:t>环己二烯</w:t>
      </w:r>
      <w:r>
        <w:rPr>
          <w:rFonts w:hint="eastAsia" w:ascii="Times New Roman" w:hAnsi="Times New Roman" w:eastAsia="Times New Roman" w:cs="Times New Roman"/>
        </w:rPr>
        <w:t>——</w:t>
      </w:r>
      <w:r>
        <w:rPr>
          <w:rFonts w:hint="eastAsia" w:ascii="Times New Roman" w:hAnsi="Times New Roman" w:eastAsia="FangSong" w:cs="Times New Roman"/>
        </w:rPr>
        <w:t>通过二负离子中间体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取代基定位效应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吸电子基团</w:t>
      </w:r>
      <w:r>
        <w:rPr>
          <w:rFonts w:hint="eastAsia" w:ascii="Times New Roman" w:hAnsi="Times New Roman" w:eastAsia="Times New Roman" w:cs="Times New Roman"/>
          <w:b/>
          <w:bCs/>
        </w:rPr>
        <w:t>（EWG）</w:t>
      </w:r>
      <w:r>
        <w:rPr>
          <w:rFonts w:hint="eastAsia" w:ascii="Times New Roman" w:hAnsi="Times New Roman" w:eastAsia="Times New Roman" w:cs="Times New Roman"/>
        </w:rPr>
        <w:t>：</w:t>
      </w:r>
      <w:r>
        <w:rPr>
          <w:rFonts w:hint="eastAsia" w:ascii="Times New Roman" w:hAnsi="Times New Roman" w:eastAsia="FangSong" w:cs="Times New Roman"/>
        </w:rPr>
        <w:t>稳定负电荷</w:t>
      </w:r>
      <w:r>
        <w:rPr>
          <w:rFonts w:hint="eastAsia" w:ascii="Times New Roman" w:hAnsi="Times New Roman" w:eastAsia="Times New Roman" w:cs="Times New Roman"/>
        </w:rPr>
        <w:t>，</w:t>
      </w:r>
      <w:r>
        <w:rPr>
          <w:rFonts w:hint="eastAsia" w:ascii="Times New Roman" w:hAnsi="Times New Roman" w:eastAsia="FangSong" w:cs="Times New Roman"/>
        </w:rPr>
        <w:t>位于二负离子的碳上</w:t>
      </w:r>
      <w:r>
        <w:rPr>
          <w:rFonts w:hint="eastAsia" w:ascii="Times New Roman" w:hAnsi="Times New Roman" w:eastAsia="Times New Roman" w:cs="Times New Roman"/>
        </w:rPr>
        <w:t>（</w:t>
      </w:r>
      <w:r>
        <w:rPr>
          <w:rFonts w:hint="eastAsia" w:ascii="Times New Roman" w:hAnsi="Times New Roman" w:eastAsia="FangSong" w:cs="Times New Roman"/>
        </w:rPr>
        <w:t>最终成为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供电子基团</w:t>
      </w:r>
      <w:r>
        <w:rPr>
          <w:rFonts w:hint="eastAsia" w:ascii="Times New Roman" w:hAnsi="Times New Roman" w:eastAsia="Times New Roman" w:cs="Times New Roman"/>
          <w:b/>
          <w:bCs/>
        </w:rPr>
        <w:t>（EDG）</w:t>
      </w:r>
      <w:r>
        <w:rPr>
          <w:rFonts w:hint="eastAsia" w:ascii="Times New Roman" w:hAnsi="Times New Roman" w:eastAsia="Times New Roman" w:cs="Times New Roman"/>
        </w:rPr>
        <w:t>：</w:t>
      </w:r>
      <w:r>
        <w:rPr>
          <w:rFonts w:hint="eastAsia" w:ascii="Times New Roman" w:hAnsi="Times New Roman" w:eastAsia="FangSong" w:cs="Times New Roman"/>
        </w:rPr>
        <w:t>不稳定负电荷</w:t>
      </w:r>
      <w:r>
        <w:rPr>
          <w:rFonts w:hint="eastAsia" w:ascii="Times New Roman" w:hAnsi="Times New Roman" w:eastAsia="Times New Roman" w:cs="Times New Roman"/>
        </w:rPr>
        <w:t>，</w:t>
      </w:r>
      <w:r>
        <w:rPr>
          <w:rFonts w:hint="eastAsia" w:ascii="Times New Roman" w:hAnsi="Times New Roman" w:eastAsia="FangSong" w:cs="Times New Roman"/>
        </w:rPr>
        <w:t>位于双键上</w:t>
      </w:r>
      <w:r>
        <w:rPr>
          <w:rFonts w:hint="eastAsia" w:ascii="Times New Roman" w:hAnsi="Times New Roman" w:eastAsia="Times New Roman" w:cs="Times New Roman"/>
        </w:rPr>
        <w:t>（</w:t>
      </w:r>
      <w:r>
        <w:rPr>
          <w:rFonts w:hint="eastAsia" w:ascii="Times New Roman" w:hAnsi="Times New Roman" w:eastAsia="FangSong" w:cs="Times New Roman"/>
        </w:rPr>
        <w:t>最终保持</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产物预测规则</w:t>
      </w:r>
      <w:r>
        <w:rPr>
          <w:rFonts w:hint="eastAsia" w:ascii="Times New Roman" w:hAnsi="Times New Roman" w:eastAsia="Times New Roman" w:cs="Times New Roman"/>
        </w:rPr>
        <w:t>：</w:t>
      </w:r>
      <w:r>
        <w:rPr>
          <w:rFonts w:hint="eastAsia" w:ascii="Times New Roman" w:hAnsi="Times New Roman" w:eastAsia="FangSong" w:cs="Times New Roman"/>
        </w:rPr>
        <w:t>画出二负离子中间体</w:t>
      </w:r>
      <w:r>
        <w:rPr>
          <w:rFonts w:hint="eastAsia" w:ascii="Times New Roman" w:hAnsi="Times New Roman" w:eastAsia="Times New Roman" w:cs="Times New Roman"/>
        </w:rPr>
        <w:t>→EWG</w:t>
      </w:r>
      <w:r>
        <w:rPr>
          <w:rFonts w:hint="eastAsia" w:ascii="Times New Roman" w:hAnsi="Times New Roman" w:eastAsia="FangSong" w:cs="Times New Roman"/>
        </w:rPr>
        <w:t>在负电荷碳上</w:t>
      </w:r>
      <w:r>
        <w:rPr>
          <w:rFonts w:hint="eastAsia" w:ascii="Times New Roman" w:hAnsi="Times New Roman" w:eastAsia="Times New Roman" w:cs="Times New Roman"/>
        </w:rPr>
        <w:t>→EDG</w:t>
      </w:r>
      <w:r>
        <w:rPr>
          <w:rFonts w:hint="eastAsia" w:ascii="Times New Roman" w:hAnsi="Times New Roman" w:eastAsia="FangSong" w:cs="Times New Roman"/>
        </w:rPr>
        <w:t>在双键上</w:t>
      </w:r>
      <w:r>
        <w:rPr>
          <w:rFonts w:hint="eastAsia" w:ascii="Times New Roman" w:hAnsi="Times New Roman" w:eastAsia="Times New Roman" w:cs="Times New Roman"/>
        </w:rPr>
        <w:t>→</w:t>
      </w:r>
      <w:r>
        <w:rPr>
          <w:rFonts w:hint="eastAsia" w:ascii="Times New Roman" w:hAnsi="Times New Roman" w:eastAsia="FangSong" w:cs="Times New Roman"/>
        </w:rPr>
        <w:t>质子化得最终产物</w:t>
      </w:r>
    </w:p>
    <w:p>
      <w:pPr>
        <w:spacing w:before="160" w:after="80"/>
      </w:pPr>
      <w:r>
        <w:pict>
          <v:rect style="width:0;height:1.5pt" o:hralign="center" o:hrstd="t" o:hr="t"/>
        </w:pict>
      </w:r>
    </w:p>
    <w:bookmarkEnd w:id="60"/>
    <w:bookmarkStart w:id="67" w:name="多步反应中的保护策略"/>
    <w:p>
      <w:pPr>
        <w:pStyle w:val="Heading2"/>
        <w:spacing w:before="280" w:after="120"/>
      </w:pPr>
      <w:r>
        <w:rPr>
          <w:rFonts w:ascii="Times New Roman" w:hAnsi="Times New Roman" w:eastAsia="Times New Roman" w:cs="Times New Roman"/>
        </w:rPr>
        <w:t xml:space="preserve">10.6 </w:t>
      </w:r>
      <w:r>
        <w:rPr>
          <w:rFonts w:hint="eastAsia" w:ascii="Times New Roman" w:hAnsi="Times New Roman" w:eastAsia="SimHei" w:cs="Times New Roman"/>
        </w:rPr>
        <w:t xml:space="preserve">多步反应中的保护策略</w:t>
      </w:r>
    </w:p>
    <w:p>
      <w:pPr>
        <w:pStyle w:val="FirstParagraph"/>
      </w:pPr>
      <w:r>
        <w:rPr>
          <w:rFonts w:ascii="Times New Roman" w:hAnsi="Times New Roman" w:eastAsia="Times New Roman" w:cs="Times New Roman"/>
        </w:rPr>
        <w:t xml:space="preserve">How would you carry out these reactions? In some cases more than one step may be required.</w:t>
      </w:r>
    </w:p>
    <w:p>
      <w:pPr>
        <w:pStyle w:val="BodyText"/>
        <w:spacing w:before="160" w:after="80"/>
        <w:jc w:val="center"/>
      </w:pPr>
      <w:r>
        <w:rPr>
          <w:rFonts w:ascii="Times New Roman" w:hAnsi="Times New Roman" w:eastAsia="Times New Roman" w:cs="Times New Roman"/>
        </w:rPr>
        <w:drawing>
          <wp:inline>
            <wp:extent cx="2667000" cy="770828"/>
            <wp:effectExtent b="0" l="0" r="0" t="0"/>
            <wp:docPr descr="" title="" id="62" name="Picture"/>
            <a:graphic>
              <a:graphicData uri="http://schemas.openxmlformats.org/drawingml/2006/picture">
                <pic:pic>
                  <pic:nvPicPr>
                    <pic:cNvPr descr="761f29022a584420b3d84783191c29b0e2672ce65c382d0389ec3a779b6bd111.jpg" id="63" name="Picture"/>
                    <pic:cNvPicPr>
                      <a:picLocks noChangeArrowheads="1" noChangeAspect="1"/>
                    </pic:cNvPicPr>
                  </pic:nvPicPr>
                  <pic:blipFill>
                    <a:blip r:embed="rId61"/>
                    <a:stretch>
                      <a:fillRect/>
                    </a:stretch>
                  </pic:blipFill>
                  <pic:spPr bwMode="auto">
                    <a:xfrm>
                      <a:off x="0" y="0"/>
                      <a:ext cx="2667000" cy="77082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Every step is straightforward except the final reduction where a less reactive ester must be reduced in the presence of a more reactive ketone. Protection is the answer and an acetal is suitable:</w:t>
      </w:r>
    </w:p>
    <w:p>
      <w:pPr>
        <w:pStyle w:val="BodyText"/>
        <w:spacing w:before="160" w:after="80"/>
        <w:jc w:val="center"/>
      </w:pPr>
      <w:r>
        <w:rPr>
          <w:rFonts w:ascii="Times New Roman" w:hAnsi="Times New Roman" w:eastAsia="Times New Roman" w:cs="Times New Roman"/>
        </w:rPr>
        <w:drawing>
          <wp:inline>
            <wp:extent cx="2667000" cy="464081"/>
            <wp:effectExtent b="0" l="0" r="0" t="0"/>
            <wp:docPr descr="" title="" id="65" name="Picture"/>
            <a:graphic>
              <a:graphicData uri="http://schemas.openxmlformats.org/drawingml/2006/picture">
                <pic:pic>
                  <pic:nvPicPr>
                    <pic:cNvPr descr="12c0d9c222532523654023f4d393073bfa5db53b93490053270953fdf8f2ec2b.jpg" id="66" name="Picture"/>
                    <pic:cNvPicPr>
                      <a:picLocks noChangeArrowheads="1" noChangeAspect="1"/>
                    </pic:cNvPicPr>
                  </pic:nvPicPr>
                  <pic:blipFill>
                    <a:blip r:embed="rId64"/>
                    <a:stretch>
                      <a:fillRect/>
                    </a:stretch>
                  </pic:blipFill>
                  <pic:spPr bwMode="auto">
                    <a:xfrm>
                      <a:off x="0" y="0"/>
                      <a:ext cx="2667000" cy="4640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final product was used to make an analogue of thromboxane, a human blood clotting agent, by M. Hayashi and group, Tetrahedron Lett., 1979, 3661.</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核心难题</w:t>
      </w:r>
      <w:r>
        <w:rPr>
          <w:rFonts w:hint="eastAsia" w:ascii="Times New Roman" w:hAnsi="Times New Roman" w:eastAsia="Times New Roman" w:cs="Times New Roman"/>
        </w:rPr>
        <w:t>：</w:t>
      </w:r>
      <w:r>
        <w:rPr>
          <w:rFonts w:hint="eastAsia" w:ascii="Times New Roman" w:hAnsi="Times New Roman" w:eastAsia="FangSong" w:cs="Times New Roman"/>
        </w:rPr>
        <w:t>需要还原酯基而保留酮基</w:t>
      </w:r>
      <w:r>
        <w:rPr>
          <w:rFonts w:hint="eastAsia" w:ascii="Times New Roman" w:hAnsi="Times New Roman" w:eastAsia="Times New Roman" w:cs="Times New Roman"/>
        </w:rPr>
        <w:t>——</w:t>
      </w:r>
      <w:r>
        <w:rPr>
          <w:rFonts w:hint="eastAsia" w:ascii="Times New Roman" w:hAnsi="Times New Roman" w:eastAsia="FangSong" w:cs="Times New Roman"/>
        </w:rPr>
        <w:t>但酮比酯更活泼</w:t>
      </w:r>
      <w:r>
        <w:rPr>
          <w:rFonts w:hint="eastAsia" w:ascii="Times New Roman" w:hAnsi="Times New Roman" w:eastAsia="Times New Roman" w:cs="Times New Roman"/>
        </w:rPr>
        <w:t>，</w:t>
      </w:r>
      <w:r>
        <w:rPr>
          <w:rFonts w:hint="eastAsia" w:ascii="Times New Roman" w:hAnsi="Times New Roman" w:eastAsia="FangSong" w:cs="Times New Roman"/>
        </w:rPr>
        <w:t>直接还原会先还原酮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保护策略</w:t>
      </w:r>
      <w:r>
        <w:rPr>
          <w:rFonts w:hint="eastAsia" w:ascii="Times New Roman" w:hAnsi="Times New Roman" w:eastAsia="Times New Roman" w:cs="Times New Roman"/>
        </w:rPr>
        <w:t>：</w:t>
      </w:r>
      <w:r>
        <w:rPr>
          <w:rFonts w:hint="eastAsia" w:ascii="Times New Roman" w:hAnsi="Times New Roman" w:eastAsia="FangSong" w:cs="Times New Roman"/>
        </w:rPr>
        <w:t>将酮保护为缩醛</w:t>
      </w:r>
      <w:r>
        <w:rPr>
          <w:rFonts w:hint="eastAsia" w:ascii="Times New Roman" w:hAnsi="Times New Roman" w:eastAsia="Times New Roman" w:cs="Times New Roman"/>
        </w:rPr>
        <w:t>（</w:t>
      </w:r>
      <w:r>
        <w:rPr>
          <w:rFonts w:hint="eastAsia" w:ascii="Times New Roman" w:hAnsi="Times New Roman" w:eastAsia="FangSong" w:cs="Times New Roman"/>
        </w:rPr>
        <w:t>对还原条件稳定</w:t>
      </w:r>
      <w:r>
        <w:rPr>
          <w:rFonts w:hint="eastAsia" w:ascii="Times New Roman" w:hAnsi="Times New Roman" w:eastAsia="Times New Roman" w:cs="Times New Roman"/>
        </w:rPr>
        <w:t>），</w:t>
      </w:r>
      <w:r>
        <w:rPr>
          <w:rFonts w:hint="eastAsia" w:ascii="Times New Roman" w:hAnsi="Times New Roman" w:eastAsia="FangSong" w:cs="Times New Roman"/>
        </w:rPr>
        <w:t>然后选择性还原酯</w:t>
      </w:r>
      <w:r>
        <w:rPr>
          <w:rFonts w:hint="eastAsia" w:ascii="Times New Roman" w:hAnsi="Times New Roman" w:eastAsia="Times New Roman" w:cs="Times New Roman"/>
        </w:rPr>
        <w:t>，</w:t>
      </w:r>
      <w:r>
        <w:rPr>
          <w:rFonts w:hint="eastAsia" w:ascii="Times New Roman" w:hAnsi="Times New Roman" w:eastAsia="FangSong" w:cs="Times New Roman"/>
        </w:rPr>
        <w:t>最后脱保护恢复酮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缩醛作为保护基</w:t>
      </w:r>
      <w:r>
        <w:rPr>
          <w:rFonts w:hint="eastAsia" w:ascii="Times New Roman" w:hAnsi="Times New Roman" w:eastAsia="Times New Roman" w:cs="Times New Roman"/>
        </w:rPr>
        <w:t>：</w:t>
      </w:r>
      <w:r>
        <w:rPr>
          <w:rFonts w:hint="eastAsia" w:ascii="Times New Roman" w:hAnsi="Times New Roman" w:eastAsia="FangSong" w:cs="Times New Roman"/>
        </w:rPr>
        <w:t>缩醛在碱性和还原条件下稳定</w:t>
      </w:r>
      <w:r>
        <w:rPr>
          <w:rFonts w:hint="eastAsia" w:ascii="Times New Roman" w:hAnsi="Times New Roman" w:eastAsia="Times New Roman" w:cs="Times New Roman"/>
        </w:rPr>
        <w:t>，</w:t>
      </w:r>
      <w:r>
        <w:rPr>
          <w:rFonts w:hint="eastAsia" w:ascii="Times New Roman" w:hAnsi="Times New Roman" w:eastAsia="FangSong" w:cs="Times New Roman"/>
        </w:rPr>
        <w:t>只在酸性条件下水解</w:t>
      </w:r>
      <w:r>
        <w:rPr>
          <w:rFonts w:hint="eastAsia" w:ascii="Times New Roman" w:hAnsi="Times New Roman" w:eastAsia="Times New Roman" w:cs="Times New Roman"/>
        </w:rPr>
        <w:t>——</w:t>
      </w:r>
      <w:r>
        <w:rPr>
          <w:rFonts w:hint="eastAsia" w:ascii="Times New Roman" w:hAnsi="Times New Roman" w:eastAsia="FangSong" w:cs="Times New Roman"/>
        </w:rPr>
        <w:t>完美匹配本题需求</w:t>
      </w:r>
    </w:p>
    <w:p>
      <w:pPr>
        <w:spacing w:before="160" w:after="80"/>
      </w:pPr>
      <w:r>
        <w:pict>
          <v:rect style="width:0;height:1.5pt" o:hralign="center" o:hrstd="t" o:hr="t"/>
        </w:pict>
      </w:r>
    </w:p>
    <w:bookmarkEnd w:id="67"/>
    <w:bookmarkStart w:id="80" w:name="二胺选择性保护策略"/>
    <w:p>
      <w:pPr>
        <w:pStyle w:val="Heading2"/>
        <w:spacing w:before="280" w:after="120"/>
      </w:pPr>
      <w:r>
        <w:rPr>
          <w:rFonts w:ascii="Times New Roman" w:hAnsi="Times New Roman" w:eastAsia="Times New Roman" w:cs="Times New Roman"/>
        </w:rPr>
        <w:t xml:space="preserve">10.7 </w:t>
      </w:r>
      <w:r>
        <w:rPr>
          <w:rFonts w:hint="eastAsia" w:ascii="Times New Roman" w:hAnsi="Times New Roman" w:eastAsia="SimHei" w:cs="Times New Roman"/>
        </w:rPr>
        <w:t xml:space="preserve">二胺选择性保护策略</w:t>
      </w:r>
    </w:p>
    <w:p>
      <w:pPr>
        <w:pStyle w:val="FirstParagraph"/>
      </w:pPr>
      <w:r>
        <w:rPr>
          <w:rFonts w:ascii="Times New Roman" w:hAnsi="Times New Roman" w:eastAsia="Times New Roman" w:cs="Times New Roman"/>
        </w:rPr>
        <w:t xml:space="preserve">How would you convert this diamine to either of these two protected derivatives?</w:t>
      </w:r>
    </w:p>
    <w:p>
      <w:pPr>
        <w:pStyle w:val="BodyText"/>
        <w:spacing w:before="160" w:after="80"/>
        <w:jc w:val="center"/>
      </w:pPr>
      <w:r>
        <w:rPr>
          <w:rFonts w:ascii="Times New Roman" w:hAnsi="Times New Roman" w:eastAsia="Times New Roman" w:cs="Times New Roman"/>
        </w:rPr>
        <w:drawing>
          <wp:inline>
            <wp:extent cx="2667000" cy="262817"/>
            <wp:effectExtent b="0" l="0" r="0" t="0"/>
            <wp:docPr descr="" title="" id="69" name="Picture"/>
            <a:graphic>
              <a:graphicData uri="http://schemas.openxmlformats.org/drawingml/2006/picture">
                <pic:pic>
                  <pic:nvPicPr>
                    <pic:cNvPr descr="d142aaf6101a58e2d5f90433ac528767aca3e62cae0072711989d8bc42b08a17.jpg" id="70" name="Picture"/>
                    <pic:cNvPicPr>
                      <a:picLocks noChangeArrowheads="1" noChangeAspect="1"/>
                    </pic:cNvPicPr>
                  </pic:nvPicPr>
                  <pic:blipFill>
                    <a:blip r:embed="rId68"/>
                    <a:stretch>
                      <a:fillRect/>
                    </a:stretch>
                  </pic:blipFill>
                  <pic:spPr bwMode="auto">
                    <a:xfrm>
                      <a:off x="0" y="0"/>
                      <a:ext cx="2667000" cy="26281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Boc group is a common acid-sensitive protecting group for amines. Making the first derivative is easy because the amine attached to the primary carbon is less hindered and more reactive. Treating the diamine with one equivalent of</w:t>
      </w:r>
      <w:r>
        <w:rPr>
          <w:rFonts w:ascii="Times New Roman" w:hAnsi="Times New Roman" w:eastAsia="Times New Roman" w:cs="Times New Roman"/>
        </w:rPr>
        <w:t xml:space="preserve"> </w:t>
      </w:r>
      <w:r>
        <w:rPr>
          <w:rFonts w:ascii="Times New Roman" w:hAnsi="Times New Roman" w:eastAsia="Times New Roman" w:cs="Times New Roman"/>
        </w:rPr>
        <w:t xml:space="preserve">‘Boc anhydride’</w:t>
      </w:r>
      <w:r>
        <w:rPr>
          <w:rFonts w:ascii="Times New Roman" w:hAnsi="Times New Roman" w:eastAsia="Times New Roman" w:cs="Times New Roman"/>
        </w:rPr>
        <w:t xml:space="preserve"> </w:t>
      </w:r>
      <w:r>
        <w:rPr>
          <w:rFonts w:ascii="Times New Roman" w:hAnsi="Times New Roman" w:eastAsia="Times New Roman" w:cs="Times New Roman"/>
        </w:rPr>
        <w:t>(Boc</w:t>
      </w:r>
      <w:r>
        <w:rPr>
          <w:rFonts w:ascii="Times New Roman" w:hAnsi="Times New Roman" w:eastAsia="Times New Roman" w:cs="Times New Roman"/>
          <w:vertAlign w:val="subscript"/>
        </w:rPr>
        <w:t>2</w:t>
      </w:r>
      <w:r>
        <w:rPr>
          <w:rFonts w:ascii="Times New Roman" w:hAnsi="Times New Roman" w:eastAsia="Times New Roman" w:cs="Times New Roman"/>
        </w:rPr>
        <w:t>O) gives the correctly protected product:</w:t>
      </w:r>
    </w:p>
    <w:p>
      <w:pPr>
        <w:pStyle w:val="BodyText"/>
        <w:spacing w:before="160" w:after="80"/>
        <w:jc w:val="center"/>
      </w:pPr>
      <w:r>
        <w:rPr>
          <w:rFonts w:ascii="Times New Roman" w:hAnsi="Times New Roman" w:eastAsia="Times New Roman" w:cs="Times New Roman"/>
        </w:rPr>
        <w:drawing>
          <wp:inline>
            <wp:extent cx="2667000" cy="677395"/>
            <wp:effectExtent b="0" l="0" r="0" t="0"/>
            <wp:docPr descr="" title="" id="72" name="Picture"/>
            <a:graphic>
              <a:graphicData uri="http://schemas.openxmlformats.org/drawingml/2006/picture">
                <pic:pic>
                  <pic:nvPicPr>
                    <pic:cNvPr descr="cd87f9c68724c12c575b15665277ded14e62c9f16cc0ab01a0c28620ccc18fdc.jpg" id="73" name="Picture"/>
                    <pic:cNvPicPr>
                      <a:picLocks noChangeArrowheads="1" noChangeAspect="1"/>
                    </pic:cNvPicPr>
                  </pic:nvPicPr>
                  <pic:blipFill>
                    <a:blip r:embed="rId71"/>
                    <a:stretch>
                      <a:fillRect/>
                    </a:stretch>
                  </pic:blipFill>
                  <pic:spPr bwMode="auto">
                    <a:xfrm>
                      <a:off x="0" y="0"/>
                      <a:ext cx="2667000" cy="6773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is more of a challenge — we need to protect the less reactive amino group. The solution is first to protect with a different protecting group: Cbz will do, using CbzCl (benzyl chloroformate) and base. Now the other amino group can be protected with Boc, and finally the Cbz protecting group removed by hydrogenation. Other protecting groups might be all right too, but they have to be removable without using acid, which would remove the Boc group.</w:t>
      </w:r>
    </w:p>
    <w:p>
      <w:pPr>
        <w:pStyle w:val="BodyText"/>
        <w:spacing w:before="160" w:after="80"/>
        <w:jc w:val="center"/>
      </w:pPr>
      <w:r>
        <w:rPr>
          <w:rFonts w:ascii="Times New Roman" w:hAnsi="Times New Roman" w:eastAsia="Times New Roman" w:cs="Times New Roman"/>
        </w:rPr>
        <w:drawing>
          <wp:inline>
            <wp:extent cx="2667000" cy="580597"/>
            <wp:effectExtent b="0" l="0" r="0" t="0"/>
            <wp:docPr descr="" title="" id="75" name="Picture"/>
            <a:graphic>
              <a:graphicData uri="http://schemas.openxmlformats.org/drawingml/2006/picture">
                <pic:pic>
                  <pic:nvPicPr>
                    <pic:cNvPr descr="5c4e76bbabe381d9601aa8767f91a7b625d658f4f6cea9e224726126fa45899c.jpg" id="76" name="Picture"/>
                    <pic:cNvPicPr>
                      <a:picLocks noChangeArrowheads="1" noChangeAspect="1"/>
                    </pic:cNvPicPr>
                  </pic:nvPicPr>
                  <pic:blipFill>
                    <a:blip r:embed="rId74"/>
                    <a:stretch>
                      <a:fillRect/>
                    </a:stretch>
                  </pic:blipFill>
                  <pic:spPr bwMode="auto">
                    <a:xfrm>
                      <a:off x="0" y="0"/>
                      <a:ext cx="2667000" cy="5805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chemistry was used by chemists in Bordeaux and Manchester to build some new polymeric structures out of the two different amine products:</w:t>
      </w:r>
    </w:p>
    <w:p>
      <w:pPr>
        <w:pStyle w:val="BodyText"/>
        <w:spacing w:before="160" w:after="80"/>
        <w:jc w:val="center"/>
      </w:pPr>
      <w:r>
        <w:rPr>
          <w:rFonts w:ascii="Times New Roman" w:hAnsi="Times New Roman" w:eastAsia="Times New Roman" w:cs="Times New Roman"/>
        </w:rPr>
        <w:drawing>
          <wp:inline>
            <wp:extent cx="2667000" cy="346992"/>
            <wp:effectExtent b="0" l="0" r="0" t="0"/>
            <wp:docPr descr="" title="" id="78" name="Picture"/>
            <a:graphic>
              <a:graphicData uri="http://schemas.openxmlformats.org/drawingml/2006/picture">
                <pic:pic>
                  <pic:nvPicPr>
                    <pic:cNvPr descr="289a0d1806a62a5e71b5710d8ff2a2e9a49f03a963376fbd77758238e5767f3d.jpg" id="79" name="Picture"/>
                    <pic:cNvPicPr>
                      <a:picLocks noChangeArrowheads="1" noChangeAspect="1"/>
                    </pic:cNvPicPr>
                  </pic:nvPicPr>
                  <pic:blipFill>
                    <a:blip r:embed="rId77"/>
                    <a:stretch>
                      <a:fillRect/>
                    </a:stretch>
                  </pic:blipFill>
                  <pic:spPr bwMode="auto">
                    <a:xfrm>
                      <a:off x="0" y="0"/>
                      <a:ext cx="2667000" cy="34699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产物</w:t>
      </w:r>
      <w:r>
        <w:rPr>
          <w:rFonts w:hint="eastAsia" w:ascii="Times New Roman" w:hAnsi="Times New Roman" w:eastAsia="Times New Roman" w:cs="Times New Roman"/>
          <w:b/>
          <w:bCs/>
        </w:rPr>
        <w:t>1（</w:t>
      </w:r>
      <w:r>
        <w:rPr>
          <w:rFonts w:hint="eastAsia" w:ascii="Times New Roman" w:hAnsi="Times New Roman" w:eastAsia="FangSong" w:cs="Times New Roman"/>
          <w:b/>
          <w:bCs/>
        </w:rPr>
        <w:t>保护伯胺</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伯胺位阻小</w:t>
      </w:r>
      <w:r>
        <w:rPr>
          <w:rFonts w:hint="eastAsia" w:ascii="Times New Roman" w:hAnsi="Times New Roman" w:eastAsia="Times New Roman" w:cs="Times New Roman"/>
        </w:rPr>
        <w:t>、</w:t>
      </w:r>
      <w:r>
        <w:rPr>
          <w:rFonts w:hint="eastAsia" w:ascii="Times New Roman" w:hAnsi="Times New Roman" w:eastAsia="FangSong" w:cs="Times New Roman"/>
        </w:rPr>
        <w:t>亲核性强</w:t>
      </w:r>
      <w:r>
        <w:rPr>
          <w:rFonts w:hint="eastAsia" w:ascii="Times New Roman" w:hAnsi="Times New Roman" w:eastAsia="Times New Roman" w:cs="Times New Roman"/>
        </w:rPr>
        <w:t>→1</w:t>
      </w:r>
      <w:r>
        <w:rPr>
          <w:rFonts w:hint="eastAsia" w:ascii="Times New Roman" w:hAnsi="Times New Roman" w:eastAsia="FangSong" w:cs="Times New Roman"/>
        </w:rPr>
        <w:t>当量</w:t>
      </w:r>
      <w:r>
        <w:rPr>
          <w:rFonts w:hint="eastAsia" w:ascii="Times New Roman" w:hAnsi="Times New Roman" w:eastAsia="Times New Roman" w:cs="Times New Roman"/>
        </w:rPr>
        <w:t>Boc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选择性保护伯胺</w:t>
      </w:r>
      <w:r>
        <w:rPr>
          <w:rFonts w:hint="eastAsia" w:ascii="Times New Roman" w:hAnsi="Times New Roman" w:eastAsia="Times New Roman" w:cs="Times New Roman"/>
        </w:rPr>
        <w:t>→</w:t>
      </w:r>
      <w:r>
        <w:rPr>
          <w:rFonts w:hint="eastAsia" w:ascii="Times New Roman" w:hAnsi="Times New Roman" w:eastAsia="FangSong" w:cs="Times New Roman"/>
        </w:rPr>
        <w:t>简单一步完成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产物</w:t>
      </w:r>
      <w:r>
        <w:rPr>
          <w:rFonts w:hint="eastAsia" w:ascii="Times New Roman" w:hAnsi="Times New Roman" w:eastAsia="Times New Roman" w:cs="Times New Roman"/>
          <w:b/>
          <w:bCs/>
        </w:rPr>
        <w:t>2（</w:t>
      </w:r>
      <w:r>
        <w:rPr>
          <w:rFonts w:hint="eastAsia" w:ascii="Times New Roman" w:hAnsi="Times New Roman" w:eastAsia="FangSong" w:cs="Times New Roman"/>
          <w:b/>
          <w:bCs/>
        </w:rPr>
        <w:t>保护仲胺</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仲胺活性低</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Boc</w:t>
      </w:r>
      <w:r>
        <w:rPr>
          <w:rFonts w:hint="eastAsia" w:ascii="Times New Roman" w:hAnsi="Times New Roman" w:eastAsia="FangSong" w:cs="Times New Roman"/>
        </w:rPr>
        <w:t>保护会先保护伯胺</w:t>
      </w:r>
      <w:r>
        <w:rPr>
          <w:rFonts w:hint="eastAsia" w:ascii="Times New Roman" w:hAnsi="Times New Roman" w:eastAsia="Times New Roman" w:cs="Times New Roman"/>
        </w:rPr>
        <w:t>→</w:t>
      </w:r>
      <w:r>
        <w:rPr>
          <w:rFonts w:hint="eastAsia" w:ascii="Times New Roman" w:hAnsi="Times New Roman" w:eastAsia="FangSong" w:cs="Times New Roman"/>
        </w:rPr>
        <w:t>策略</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hint="eastAsia" w:ascii="Times New Roman" w:hAnsi="Times New Roman" w:eastAsia="Times New Roman" w:cs="Times New Roman"/>
        </w:rPr>
        <w:t>CbzCl</w:t>
      </w:r>
      <w:r>
        <w:rPr>
          <w:rFonts w:hint="eastAsia" w:ascii="Times New Roman" w:hAnsi="Times New Roman" w:eastAsia="FangSong" w:cs="Times New Roman"/>
        </w:rPr>
        <w:t>保护伯胺</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Cbz</w:t>
      </w:r>
      <w:r>
        <w:rPr>
          <w:rFonts w:hint="eastAsia" w:ascii="Times New Roman" w:hAnsi="Times New Roman" w:eastAsia="FangSong" w:cs="Times New Roman"/>
        </w:rPr>
        <w:t>保护的胺</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Boc</w:t>
      </w:r>
      <w:r>
        <w:rPr>
          <w:rFonts w:hint="eastAsia" w:ascii="Times New Roman" w:hAnsi="Times New Roman" w:eastAsia="FangSong" w:cs="Times New Roman"/>
        </w:rPr>
        <w:t>保护仲胺</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w:t>
      </w:r>
      <w:r>
        <w:rPr>
          <w:rFonts w:hint="eastAsia" w:ascii="Times New Roman" w:hAnsi="Times New Roman" w:eastAsia="FangSong" w:cs="Times New Roman"/>
        </w:rPr>
        <w:t>脱</w:t>
      </w:r>
      <w:r>
        <w:rPr>
          <w:rFonts w:hint="eastAsia" w:ascii="Times New Roman" w:hAnsi="Times New Roman" w:eastAsia="Times New Roman" w:cs="Times New Roman"/>
        </w:rPr>
        <w:t>Cbz（</w:t>
      </w:r>
      <w:r>
        <w:rPr>
          <w:rFonts w:hint="eastAsia" w:ascii="Times New Roman" w:hAnsi="Times New Roman" w:eastAsia="FangSong" w:cs="Times New Roman"/>
        </w:rPr>
        <w:t>不脱</w:t>
      </w:r>
      <w:r>
        <w:rPr>
          <w:rFonts w:hint="eastAsia" w:ascii="Times New Roman" w:hAnsi="Times New Roman" w:eastAsia="Times New Roman" w:cs="Times New Roman"/>
        </w:rPr>
        <w:t>Boc）</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保护基正交性</w:t>
      </w:r>
      <w:r>
        <w:rPr>
          <w:rFonts w:hint="eastAsia" w:ascii="Times New Roman" w:hAnsi="Times New Roman" w:eastAsia="Times New Roman" w:cs="Times New Roman"/>
        </w:rPr>
        <w:t>：Boc</w:t>
      </w:r>
      <w:r>
        <w:rPr>
          <w:rFonts w:hint="eastAsia" w:ascii="Times New Roman" w:hAnsi="Times New Roman" w:eastAsia="FangSong" w:cs="Times New Roman"/>
        </w:rPr>
        <w:t>用酸脱除</w:t>
      </w:r>
      <w:r>
        <w:rPr>
          <w:rFonts w:hint="eastAsia" w:ascii="Times New Roman" w:hAnsi="Times New Roman" w:eastAsia="Times New Roman" w:cs="Times New Roman"/>
        </w:rPr>
        <w:t>，Cbz</w:t>
      </w:r>
      <w:r>
        <w:rPr>
          <w:rFonts w:hint="eastAsia" w:ascii="Times New Roman" w:hAnsi="Times New Roman" w:eastAsia="FangSong" w:cs="Times New Roman"/>
        </w:rPr>
        <w:t>用氢解脱除</w:t>
      </w:r>
      <w:r>
        <w:rPr>
          <w:rFonts w:hint="eastAsia" w:ascii="Times New Roman" w:hAnsi="Times New Roman" w:eastAsia="Times New Roman" w:cs="Times New Roman"/>
        </w:rPr>
        <w:t>——</w:t>
      </w:r>
      <w:r>
        <w:rPr>
          <w:rFonts w:hint="eastAsia" w:ascii="Times New Roman" w:hAnsi="Times New Roman" w:eastAsia="FangSong" w:cs="Times New Roman"/>
        </w:rPr>
        <w:t>两种保护基可以在不同条件下选择性脱除</w:t>
      </w:r>
    </w:p>
    <w:p>
      <w:pPr>
        <w:spacing w:before="160" w:after="80"/>
      </w:pPr>
      <w:r>
        <w:pict>
          <v:rect style="width:0;height:1.5pt" o:hralign="center" o:hrstd="t" o:hr="t"/>
        </w:pict>
      </w:r>
    </w:p>
    <w:bookmarkEnd w:id="80"/>
    <w:bookmarkStart w:id="108" w:name="双官能团关系的合成设计"/>
    <w:p>
      <w:pPr>
        <w:pStyle w:val="Heading2"/>
        <w:spacing w:before="280" w:after="120"/>
      </w:pPr>
      <w:r>
        <w:rPr>
          <w:rFonts w:ascii="Times New Roman" w:hAnsi="Times New Roman" w:eastAsia="Times New Roman" w:cs="Times New Roman"/>
        </w:rPr>
        <w:t xml:space="preserve">10.8 </w:t>
      </w:r>
      <w:r>
        <w:rPr>
          <w:rFonts w:hint="eastAsia" w:ascii="Times New Roman" w:hAnsi="Times New Roman" w:eastAsia="SimHei" w:cs="Times New Roman"/>
        </w:rPr>
        <w:t xml:space="preserve">双官能团关系的合成设计</w:t>
      </w:r>
    </w:p>
    <w:p>
      <w:pPr>
        <w:pStyle w:val="FirstParagraph"/>
      </w:pPr>
      <w:r>
        <w:rPr>
          <w:rFonts w:ascii="Times New Roman" w:hAnsi="Times New Roman" w:eastAsia="Times New Roman" w:cs="Times New Roman"/>
        </w:rPr>
        <w:t xml:space="preserve">Suggest ways to make these two compounds. Show your disconnections and make sure you number the functional group relationships.</w:t>
      </w:r>
    </w:p>
    <w:p>
      <w:pPr>
        <w:pStyle w:val="BodyText"/>
        <w:spacing w:before="160" w:after="80"/>
        <w:jc w:val="center"/>
      </w:pPr>
      <w:r>
        <w:rPr>
          <w:rFonts w:ascii="Times New Roman" w:hAnsi="Times New Roman" w:eastAsia="Times New Roman" w:cs="Times New Roman"/>
        </w:rPr>
        <w:drawing>
          <wp:inline>
            <wp:extent cx="2667000" cy="838068"/>
            <wp:effectExtent b="0" l="0" r="0" t="0"/>
            <wp:docPr descr="" title="" id="82" name="Picture"/>
            <a:graphic>
              <a:graphicData uri="http://schemas.openxmlformats.org/drawingml/2006/picture">
                <pic:pic>
                  <pic:nvPicPr>
                    <pic:cNvPr descr="3fcd57ac48ce7c954e8fa7b81ad4f70bebffd86e65ae687503de37aba4206a6f.jpg" id="83" name="Picture"/>
                    <pic:cNvPicPr>
                      <a:picLocks noChangeArrowheads="1" noChangeAspect="1"/>
                    </pic:cNvPicPr>
                  </pic:nvPicPr>
                  <pic:blipFill>
                    <a:blip r:embed="rId81"/>
                    <a:stretch>
                      <a:fillRect/>
                    </a:stretch>
                  </pic:blipFill>
                  <pic:spPr bwMode="auto">
                    <a:xfrm>
                      <a:off x="0" y="0"/>
                      <a:ext cx="2667000" cy="83806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建议合成这两种化合物的方法</w:t>
      </w:r>
      <w:r>
        <w:rPr>
          <w:rFonts w:hint="eastAsia" w:ascii="Times New Roman" w:hAnsi="Times New Roman" w:eastAsia="Times New Roman" w:cs="Times New Roman"/>
        </w:rPr>
        <w:t>。</w:t>
      </w:r>
      <w:r>
        <w:rPr>
          <w:rFonts w:hint="eastAsia" w:ascii="Times New Roman" w:hAnsi="Times New Roman" w:eastAsia="FangSong" w:cs="Times New Roman"/>
        </w:rPr>
        <w:t>展示你的切断并标注官能团关系的编号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Both compounds have two oxygens singly bonded to the same carbon atom: they are acetals so they come from a carbonyl compound. Disconnecting the acetals helps us see what we are really trying to make.</w:t>
      </w:r>
    </w:p>
    <w:p>
      <w:pPr>
        <w:pStyle w:val="BodyText"/>
        <w:spacing w:before="160" w:after="80"/>
        <w:jc w:val="center"/>
      </w:pPr>
      <w:r>
        <w:rPr>
          <w:rFonts w:ascii="Times New Roman" w:hAnsi="Times New Roman" w:eastAsia="Times New Roman" w:cs="Times New Roman"/>
        </w:rPr>
        <w:drawing>
          <wp:inline>
            <wp:extent cx="2660708" cy="1050445"/>
            <wp:effectExtent b="0" l="0" r="0" t="0"/>
            <wp:docPr descr="" title="" id="85" name="Picture"/>
            <a:graphic>
              <a:graphicData uri="http://schemas.openxmlformats.org/drawingml/2006/picture">
                <pic:pic>
                  <pic:nvPicPr>
                    <pic:cNvPr descr="301ead0aedbce5d385697d6b292b8f8bed14848da9240a10c790cf706f9a49e0.jpg" id="86" name="Picture"/>
                    <pic:cNvPicPr>
                      <a:picLocks noChangeArrowheads="1" noChangeAspect="1"/>
                    </pic:cNvPicPr>
                  </pic:nvPicPr>
                  <pic:blipFill>
                    <a:blip r:embed="rId84"/>
                    <a:stretch>
                      <a:fillRect/>
                    </a:stretch>
                  </pic:blipFill>
                  <pic:spPr bwMode="auto">
                    <a:xfrm>
                      <a:off x="0" y="0"/>
                      <a:ext cx="2660708" cy="10504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1 (1,3-diol acetal)</w:t>
      </w:r>
      <w:r>
        <w:rPr>
          <w:rFonts w:ascii="Times New Roman" w:hAnsi="Times New Roman" w:eastAsia="Times New Roman" w:cs="Times New Roman"/>
        </w:rPr>
        <w:t xml:space="preserve">: The diol has a 1,3-relationship between the two alcohols so we need aldol or Claisen ester chemistry. We prefer to make the disconnection between C2 and C3 to cut the molecule more or less in half.</w:t>
      </w:r>
    </w:p>
    <w:p>
      <w:pPr>
        <w:pStyle w:val="BodyText"/>
        <w:spacing w:before="160" w:after="80"/>
        <w:jc w:val="center"/>
      </w:pPr>
      <w:r>
        <w:rPr>
          <w:rFonts w:ascii="Times New Roman" w:hAnsi="Times New Roman" w:eastAsia="Times New Roman" w:cs="Times New Roman"/>
        </w:rPr>
        <w:drawing>
          <wp:inline>
            <wp:extent cx="2667000" cy="436779"/>
            <wp:effectExtent b="0" l="0" r="0" t="0"/>
            <wp:docPr descr="" title="" id="88" name="Picture"/>
            <a:graphic>
              <a:graphicData uri="http://schemas.openxmlformats.org/drawingml/2006/picture">
                <pic:pic>
                  <pic:nvPicPr>
                    <pic:cNvPr descr="42a33f276e1afd5454a44ab857db5ce204a683fcc15aa432fb5bc6e3f67c2971.jpg" id="89" name="Picture"/>
                    <pic:cNvPicPr>
                      <a:picLocks noChangeArrowheads="1" noChangeAspect="1"/>
                    </pic:cNvPicPr>
                  </pic:nvPicPr>
                  <pic:blipFill>
                    <a:blip r:embed="rId87"/>
                    <a:stretch>
                      <a:fillRect/>
                    </a:stretch>
                  </pic:blipFill>
                  <pic:spPr bwMode="auto">
                    <a:xfrm>
                      <a:off x="0" y="0"/>
                      <a:ext cx="2667000" cy="4367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450713"/>
            <wp:effectExtent b="0" l="0" r="0" t="0"/>
            <wp:docPr descr="" title="" id="91" name="Picture"/>
            <a:graphic>
              <a:graphicData uri="http://schemas.openxmlformats.org/drawingml/2006/picture">
                <pic:pic>
                  <pic:nvPicPr>
                    <pic:cNvPr descr="6797a7d1b35b7ba19d883663438d0d1dc02d0c72d9789caa22699d1be36ba8f1.jpg" id="92" name="Picture"/>
                    <pic:cNvPicPr>
                      <a:picLocks noChangeArrowheads="1" noChangeAspect="1"/>
                    </pic:cNvPicPr>
                  </pic:nvPicPr>
                  <pic:blipFill>
                    <a:blip r:embed="rId90"/>
                    <a:stretch>
                      <a:fillRect/>
                    </a:stretch>
                  </pic:blipFill>
                  <pic:spPr bwMode="auto">
                    <a:xfrm>
                      <a:off x="0" y="0"/>
                      <a:ext cx="2667000" cy="4507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1045" cy="514945"/>
            <wp:effectExtent b="0" l="0" r="0" t="0"/>
            <wp:docPr descr="" title="" id="94" name="Picture"/>
            <a:graphic>
              <a:graphicData uri="http://schemas.openxmlformats.org/drawingml/2006/picture">
                <pic:pic>
                  <pic:nvPicPr>
                    <pic:cNvPr descr="d0021aa6fc98a008848204dc58860e81e8ab27d8b5e95046066ec6f388e9b3e7.jpg" id="95" name="Picture"/>
                    <pic:cNvPicPr>
                      <a:picLocks noChangeArrowheads="1" noChangeAspect="1"/>
                    </pic:cNvPicPr>
                  </pic:nvPicPr>
                  <pic:blipFill>
                    <a:blip r:embed="rId93"/>
                    <a:stretch>
                      <a:fillRect/>
                    </a:stretch>
                  </pic:blipFill>
                  <pic:spPr bwMode="auto">
                    <a:xfrm>
                      <a:off x="0" y="0"/>
                      <a:ext cx="2661045" cy="514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the keto-ester is used as starting material, it can be made by Claisen ester condensation. The advantage is that the synthesis involves a simple self-condensation of ethyl propionate.</w:t>
      </w:r>
    </w:p>
    <w:p>
      <w:pPr>
        <w:pStyle w:val="BodyText"/>
        <w:spacing w:before="160" w:after="80"/>
        <w:jc w:val="center"/>
      </w:pPr>
      <w:r>
        <w:rPr>
          <w:rFonts w:ascii="Times New Roman" w:hAnsi="Times New Roman" w:eastAsia="Times New Roman" w:cs="Times New Roman"/>
        </w:rPr>
        <w:drawing>
          <wp:inline>
            <wp:extent cx="2667000" cy="954094"/>
            <wp:effectExtent b="0" l="0" r="0" t="0"/>
            <wp:docPr descr="" title="" id="97" name="Picture"/>
            <a:graphic>
              <a:graphicData uri="http://schemas.openxmlformats.org/drawingml/2006/picture">
                <pic:pic>
                  <pic:nvPicPr>
                    <pic:cNvPr descr="660e36d1cc5884fe99b9b834d70b46a6e6c524f82bebd5b7fefeafc598e4e989.jpg" id="98" name="Picture"/>
                    <pic:cNvPicPr>
                      <a:picLocks noChangeArrowheads="1" noChangeAspect="1"/>
                    </pic:cNvPicPr>
                  </pic:nvPicPr>
                  <pic:blipFill>
                    <a:blip r:embed="rId96"/>
                    <a:stretch>
                      <a:fillRect/>
                    </a:stretch>
                  </pic:blipFill>
                  <pic:spPr bwMode="auto">
                    <a:xfrm>
                      <a:off x="0" y="0"/>
                      <a:ext cx="2667000" cy="9540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46284"/>
            <wp:effectExtent b="0" l="0" r="0" t="0"/>
            <wp:docPr descr="" title="" id="100" name="Picture"/>
            <a:graphic>
              <a:graphicData uri="http://schemas.openxmlformats.org/drawingml/2006/picture">
                <pic:pic>
                  <pic:nvPicPr>
                    <pic:cNvPr descr="fb804bbaeb65c9ba3b0a1ed1205eb464c9b73a829fc14ad527ce36f23d95898d.jpg" id="101" name="Picture"/>
                    <pic:cNvPicPr>
                      <a:picLocks noChangeArrowheads="1" noChangeAspect="1"/>
                    </pic:cNvPicPr>
                  </pic:nvPicPr>
                  <pic:blipFill>
                    <a:blip r:embed="rId99"/>
                    <a:stretch>
                      <a:fillRect/>
                    </a:stretch>
                  </pic:blipFill>
                  <pic:spPr bwMode="auto">
                    <a:xfrm>
                      <a:off x="0" y="0"/>
                      <a:ext cx="2667000" cy="3462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2 (1,5-relationship)</w:t>
      </w:r>
      <w:r>
        <w:rPr>
          <w:rFonts w:ascii="Times New Roman" w:hAnsi="Times New Roman" w:eastAsia="Times New Roman" w:cs="Times New Roman"/>
        </w:rPr>
        <w:t xml:space="preserve">: The other compound has a 1,5-relationship between the two functional groups and will need conjugate addition. Since we must reduce only one of the two carbonyl groups, we choose an aldehyde and an ester.</w:t>
      </w:r>
    </w:p>
    <w:p>
      <w:pPr>
        <w:pStyle w:val="BodyText"/>
        <w:spacing w:before="160" w:after="80"/>
        <w:jc w:val="center"/>
      </w:pPr>
      <w:r>
        <w:rPr>
          <w:rFonts w:ascii="Times New Roman" w:hAnsi="Times New Roman" w:eastAsia="Times New Roman" w:cs="Times New Roman"/>
        </w:rPr>
        <w:drawing>
          <wp:inline>
            <wp:extent cx="2667000" cy="429621"/>
            <wp:effectExtent b="0" l="0" r="0" t="0"/>
            <wp:docPr descr="" title="" id="103" name="Picture"/>
            <a:graphic>
              <a:graphicData uri="http://schemas.openxmlformats.org/drawingml/2006/picture">
                <pic:pic>
                  <pic:nvPicPr>
                    <pic:cNvPr descr="95dfbb49c9d0a8b5564fbaa742ddf233d50a6585d681cdd3ba85d2f9cc1f4f30.jpg" id="104" name="Picture"/>
                    <pic:cNvPicPr>
                      <a:picLocks noChangeArrowheads="1" noChangeAspect="1"/>
                    </pic:cNvPicPr>
                  </pic:nvPicPr>
                  <pic:blipFill>
                    <a:blip r:embed="rId102"/>
                    <a:stretch>
                      <a:fillRect/>
                    </a:stretch>
                  </pic:blipFill>
                  <pic:spPr bwMode="auto">
                    <a:xfrm>
                      <a:off x="0" y="0"/>
                      <a:ext cx="2667000" cy="4296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must use a specific enol equivalent for the aldehyde enolate to avoid self-condensation: an enamine or a silyl enol ether would be fine. Since we must reduce the ester in the presence of the aldehyde, it makes sense to put the acetal in before we do this.</w:t>
      </w:r>
    </w:p>
    <w:p>
      <w:pPr>
        <w:pStyle w:val="BodyText"/>
        <w:spacing w:before="160" w:after="80"/>
        <w:jc w:val="center"/>
      </w:pPr>
      <w:r>
        <w:rPr>
          <w:rFonts w:ascii="Times New Roman" w:hAnsi="Times New Roman" w:eastAsia="Times New Roman" w:cs="Times New Roman"/>
        </w:rPr>
        <w:drawing>
          <wp:inline>
            <wp:extent cx="2667000" cy="403248"/>
            <wp:effectExtent b="0" l="0" r="0" t="0"/>
            <wp:docPr descr="" title="" id="106" name="Picture"/>
            <a:graphic>
              <a:graphicData uri="http://schemas.openxmlformats.org/drawingml/2006/picture">
                <pic:pic>
                  <pic:nvPicPr>
                    <pic:cNvPr descr="9efca57044880e2cba7c39cc09ec0ecdef15dfa8d427a367d770843506b1fd6b.jpg" id="107" name="Picture"/>
                    <pic:cNvPicPr>
                      <a:picLocks noChangeArrowheads="1" noChangeAspect="1"/>
                    </pic:cNvPicPr>
                  </pic:nvPicPr>
                  <pic:blipFill>
                    <a:blip r:embed="rId105"/>
                    <a:stretch>
                      <a:fillRect/>
                    </a:stretch>
                  </pic:blipFill>
                  <pic:spPr bwMode="auto">
                    <a:xfrm>
                      <a:off x="0" y="0"/>
                      <a:ext cx="2667000" cy="40324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两个化合物都是缩醛</w:t>
      </w:r>
      <w:r>
        <w:rPr>
          <w:rFonts w:hint="eastAsia" w:ascii="Times New Roman" w:hAnsi="Times New Roman" w:eastAsia="Times New Roman" w:cs="Times New Roman"/>
        </w:rPr>
        <w:t>（acetal），</w:t>
      </w:r>
      <w:r>
        <w:rPr>
          <w:rFonts w:hint="eastAsia" w:ascii="Times New Roman" w:hAnsi="Times New Roman" w:eastAsia="FangSong" w:cs="Times New Roman"/>
        </w:rPr>
        <w:t>先脱保护揭示真正的目标分子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1：1,3-</w:t>
      </w:r>
      <w:r>
        <w:rPr>
          <w:rFonts w:hint="eastAsia" w:ascii="Times New Roman" w:hAnsi="Times New Roman" w:eastAsia="FangSong" w:cs="Times New Roman"/>
          <w:b/>
          <w:bCs/>
        </w:rPr>
        <w:t>二醇缩醛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Aldol</w:t>
      </w:r>
      <w:r>
        <w:rPr>
          <w:rFonts w:hint="eastAsia" w:ascii="Times New Roman" w:hAnsi="Times New Roman" w:eastAsia="FangSong" w:cs="Times New Roman"/>
        </w:rPr>
        <w:t>或</w:t>
      </w:r>
      <w:r>
        <w:rPr>
          <w:rFonts w:hint="eastAsia" w:ascii="Times New Roman" w:hAnsi="Times New Roman" w:eastAsia="Times New Roman" w:cs="Times New Roman"/>
        </w:rPr>
        <w:t>Claisen</w:t>
      </w:r>
      <w:r>
        <w:rPr>
          <w:rFonts w:hint="eastAsia" w:ascii="Times New Roman" w:hAnsi="Times New Roman" w:eastAsia="FangSong" w:cs="Times New Roman"/>
        </w:rPr>
        <w:t>酯缩合化学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切断</w:t>
      </w:r>
      <w:r>
        <w:rPr>
          <w:rFonts w:hint="eastAsia" w:ascii="Times New Roman" w:hAnsi="Times New Roman" w:eastAsia="Times New Roman" w:cs="Times New Roman"/>
        </w:rPr>
        <w:t>C2-C3</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将分子切成两半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Reformatsky</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锌烯醇酯</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）→1,3-</w:t>
      </w:r>
      <w:r>
        <w:rPr>
          <w:rFonts w:hint="eastAsia" w:ascii="Times New Roman" w:hAnsi="Times New Roman" w:eastAsia="FangSong" w:cs="Times New Roman"/>
        </w:rPr>
        <w:t>二醇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如果用酮酸酯作为起始物</w:t>
      </w:r>
      <w:r>
        <w:rPr>
          <w:rFonts w:hint="eastAsia" w:ascii="Times New Roman" w:hAnsi="Times New Roman" w:eastAsia="Times New Roman" w:cs="Times New Roman"/>
        </w:rPr>
        <w:t>→</w:t>
      </w:r>
      <w:r>
        <w:rPr>
          <w:rFonts w:hint="eastAsia" w:ascii="Times New Roman" w:hAnsi="Times New Roman" w:eastAsia="FangSong" w:cs="Times New Roman"/>
        </w:rPr>
        <w:t>可由丙酸乙酯的</w:t>
      </w:r>
      <w:r>
        <w:rPr>
          <w:rFonts w:hint="eastAsia" w:ascii="Times New Roman" w:hAnsi="Times New Roman" w:eastAsia="Times New Roman" w:cs="Times New Roman"/>
        </w:rPr>
        <w:t>Claisen</w:t>
      </w:r>
      <w:r>
        <w:rPr>
          <w:rFonts w:hint="eastAsia" w:ascii="Times New Roman" w:hAnsi="Times New Roman" w:eastAsia="FangSong" w:cs="Times New Roman"/>
        </w:rPr>
        <w:t>自缩合制备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还原所有</w:t>
      </w:r>
      <w:r>
        <w:rPr>
          <w:rFonts w:hint="eastAsia" w:ascii="Times New Roman" w:hAnsi="Times New Roman" w:eastAsia="Times New Roman" w:cs="Times New Roman"/>
        </w:rPr>
        <w:t>C=O→</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缩醛保护</w:t>
      </w:r>
    </w:p>
    <w:p>
      <w:pPr>
        <w:pStyle w:val="BodyText"/>
        <w:ind w:firstLine="420"/>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2：1,5-</w:t>
      </w:r>
      <w:r>
        <w:rPr>
          <w:rFonts w:hint="eastAsia" w:ascii="Times New Roman" w:hAnsi="Times New Roman" w:eastAsia="FangSong" w:cs="Times New Roman"/>
          <w:b/>
          <w:bCs/>
        </w:rPr>
        <w:t>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需要共轭加成</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需要选择性还原</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C=O</w:t>
      </w:r>
      <w:r>
        <w:rPr>
          <w:rFonts w:hint="eastAsia" w:ascii="Times New Roman" w:hAnsi="Times New Roman" w:eastAsia="FangSong" w:cs="Times New Roman"/>
        </w:rPr>
        <w:t>被还原</w:t>
      </w:r>
      <w:r>
        <w:rPr>
          <w:rFonts w:hint="eastAsia" w:ascii="Times New Roman" w:hAnsi="Times New Roman" w:eastAsia="Times New Roman" w:cs="Times New Roman"/>
        </w:rPr>
        <w:t>，</w:t>
      </w:r>
      <w:r>
        <w:rPr>
          <w:rFonts w:hint="eastAsia" w:ascii="Times New Roman" w:hAnsi="Times New Roman" w:eastAsia="FangSong" w:cs="Times New Roman"/>
        </w:rPr>
        <w:t>另一个保留</w:t>
      </w:r>
      <w:r>
        <w:rPr>
          <w:rFonts w:hint="eastAsia" w:ascii="Times New Roman" w:hAnsi="Times New Roman" w:eastAsia="Times New Roman" w:cs="Times New Roman"/>
        </w:rPr>
        <w:t>→</w:t>
      </w:r>
      <w:r>
        <w:rPr>
          <w:rFonts w:hint="eastAsia" w:ascii="Times New Roman" w:hAnsi="Times New Roman" w:eastAsia="FangSong" w:cs="Times New Roman"/>
        </w:rPr>
        <w:t>用醛和酯区分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必须用特定烯醇等价物</w:t>
      </w:r>
      <w:r>
        <w:rPr>
          <w:rFonts w:hint="eastAsia" w:ascii="Times New Roman" w:hAnsi="Times New Roman" w:eastAsia="Times New Roman" w:cs="Times New Roman"/>
        </w:rPr>
        <w:t>（</w:t>
      </w:r>
      <w:r>
        <w:rPr>
          <w:rFonts w:hint="eastAsia" w:ascii="Times New Roman" w:hAnsi="Times New Roman" w:eastAsia="FangSong" w:cs="Times New Roman"/>
        </w:rPr>
        <w:t>烯胺或硅烯醇醚</w:t>
      </w:r>
      <w:r>
        <w:rPr>
          <w:rFonts w:hint="eastAsia" w:ascii="Times New Roman" w:hAnsi="Times New Roman" w:eastAsia="Times New Roman" w:cs="Times New Roman"/>
        </w:rPr>
        <w:t>）</w:t>
      </w:r>
      <w:r>
        <w:rPr>
          <w:rFonts w:hint="eastAsia" w:ascii="Times New Roman" w:hAnsi="Times New Roman" w:eastAsia="FangSong" w:cs="Times New Roman"/>
        </w:rPr>
        <w:t>避免醛的自缩合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先缩醛保护醛</w:t>
      </w:r>
      <w:r>
        <w:rPr>
          <w:rFonts w:hint="eastAsia" w:ascii="Times New Roman" w:hAnsi="Times New Roman" w:eastAsia="Times New Roman" w:cs="Times New Roman"/>
        </w:rPr>
        <w:t>→</w:t>
      </w:r>
      <w:r>
        <w:rPr>
          <w:rFonts w:hint="eastAsia" w:ascii="Times New Roman" w:hAnsi="Times New Roman" w:eastAsia="FangSong" w:cs="Times New Roman"/>
        </w:rPr>
        <w:t>再还原酯</w:t>
      </w:r>
      <w:r>
        <w:rPr>
          <w:rFonts w:hint="eastAsia" w:ascii="Times New Roman" w:hAnsi="Times New Roman" w:eastAsia="Times New Roman" w:cs="Times New Roman"/>
        </w:rPr>
        <w:t>→</w:t>
      </w:r>
      <w:r>
        <w:rPr>
          <w:rFonts w:hint="eastAsia" w:ascii="Times New Roman" w:hAnsi="Times New Roman" w:eastAsia="FangSong" w:cs="Times New Roman"/>
        </w:rPr>
        <w:t>脱保护</w:t>
      </w:r>
    </w:p>
    <w:p>
      <w:pPr>
        <w:pStyle w:val="BodyText"/>
        <w:ind w:firstLine="420"/>
      </w:pPr>
      <w:r>
        <w:rPr>
          <w:rFonts w:hint="eastAsia" w:ascii="Times New Roman" w:hAnsi="Times New Roman" w:eastAsia="FangSong" w:cs="Times New Roman"/>
          <w:b/>
          <w:bCs/>
        </w:rPr>
        <w:t xml:space="preserve">核心规则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关系</w:t>
      </w:r>
      <w:r>
        <w:rPr>
          <w:rFonts w:hint="eastAsia" w:ascii="Times New Roman" w:hAnsi="Times New Roman" w:eastAsia="Times New Roman" w:cs="Times New Roman"/>
        </w:rPr>
        <w:t>→Aldol/Claisen/Reformatsky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（Michael）</w:t>
      </w:r>
    </w:p>
    <w:p>
      <w:pPr>
        <w:spacing w:before="160" w:after="80"/>
      </w:pPr>
      <w:r>
        <w:pict>
          <v:rect style="width:0;height:1.5pt" o:hralign="center" o:hrstd="t" o:hr="t"/>
        </w:pict>
      </w:r>
    </w:p>
    <w:bookmarkEnd w:id="108"/>
    <w:bookmarkStart w:id="127" w:name="需要选择性的合成设计"/>
    <w:p>
      <w:pPr>
        <w:pStyle w:val="Heading2"/>
        <w:spacing w:before="280" w:after="120"/>
      </w:pPr>
      <w:r>
        <w:rPr>
          <w:rFonts w:ascii="Times New Roman" w:hAnsi="Times New Roman" w:eastAsia="Times New Roman" w:cs="Times New Roman"/>
        </w:rPr>
        <w:t xml:space="preserve">10.9 </w:t>
      </w:r>
      <w:r>
        <w:rPr>
          <w:rFonts w:hint="eastAsia" w:ascii="Times New Roman" w:hAnsi="Times New Roman" w:eastAsia="SimHei" w:cs="Times New Roman"/>
        </w:rPr>
        <w:t xml:space="preserve">需要选择性的合成设计</w:t>
      </w:r>
    </w:p>
    <w:p>
      <w:pPr>
        <w:pStyle w:val="FirstParagraph"/>
      </w:pPr>
      <w:r>
        <w:rPr>
          <w:rFonts w:ascii="Times New Roman" w:hAnsi="Times New Roman" w:eastAsia="Times New Roman" w:cs="Times New Roman"/>
        </w:rPr>
        <w:t xml:space="preserve">Propose syntheses of these two compounds, explaining your choice of reagents and how any selectivity is achieved.</w:t>
      </w:r>
    </w:p>
    <w:p>
      <w:pPr>
        <w:pStyle w:val="BodyText"/>
        <w:spacing w:before="160" w:after="80"/>
        <w:jc w:val="center"/>
      </w:pPr>
      <w:r>
        <w:rPr>
          <w:rFonts w:ascii="Times New Roman" w:hAnsi="Times New Roman" w:eastAsia="Times New Roman" w:cs="Times New Roman"/>
        </w:rPr>
        <w:drawing>
          <wp:inline>
            <wp:extent cx="2667000" cy="855179"/>
            <wp:effectExtent b="0" l="0" r="0" t="0"/>
            <wp:docPr descr="" title="" id="110" name="Picture"/>
            <a:graphic>
              <a:graphicData uri="http://schemas.openxmlformats.org/drawingml/2006/picture">
                <pic:pic>
                  <pic:nvPicPr>
                    <pic:cNvPr descr="00828cab6c9c12d6c58ead94862ad1305b96483316861f4a317a75c2fb7186e8.jpg" id="111" name="Picture"/>
                    <pic:cNvPicPr>
                      <a:picLocks noChangeArrowheads="1" noChangeAspect="1"/>
                    </pic:cNvPicPr>
                  </pic:nvPicPr>
                  <pic:blipFill>
                    <a:blip r:embed="rId109"/>
                    <a:stretch>
                      <a:fillRect/>
                    </a:stretch>
                  </pic:blipFill>
                  <pic:spPr bwMode="auto">
                    <a:xfrm>
                      <a:off x="0" y="0"/>
                      <a:ext cx="2667000" cy="85517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建议合成这两种化合物的路线</w:t>
      </w:r>
      <w:r>
        <w:rPr>
          <w:rFonts w:hint="eastAsia" w:ascii="Times New Roman" w:hAnsi="Times New Roman" w:eastAsia="Times New Roman" w:cs="Times New Roman"/>
        </w:rPr>
        <w:t>，</w:t>
      </w:r>
      <w:r>
        <w:rPr>
          <w:rFonts w:hint="eastAsia" w:ascii="Times New Roman" w:hAnsi="Times New Roman" w:eastAsia="FangSong" w:cs="Times New Roman"/>
        </w:rPr>
        <w:t>解释试剂选择以及如何实现选择性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1 (enone)</w:t>
      </w:r>
      <w:r>
        <w:rPr>
          <w:rFonts w:ascii="Times New Roman" w:hAnsi="Times New Roman" w:eastAsia="Times New Roman" w:cs="Times New Roman"/>
        </w:rPr>
        <w:t xml:space="preserve">: This is an alpha,beta-unsaturated carbonyl compound - the product of an aldol reaction. Disconnect the alkene and write a new carbonyl group. We need a crossed aldol reaction between two ketones so we also need chemoselectivity and regioselectivity. Use a lithium enolate, silyl enol ether, or beta-ketoester.</w:t>
      </w:r>
    </w:p>
    <w:p>
      <w:pPr>
        <w:pStyle w:val="BodyText"/>
        <w:spacing w:before="160" w:after="80"/>
        <w:jc w:val="center"/>
      </w:pPr>
      <w:r>
        <w:rPr>
          <w:rFonts w:ascii="Times New Roman" w:hAnsi="Times New Roman" w:eastAsia="Times New Roman" w:cs="Times New Roman"/>
        </w:rPr>
        <w:drawing>
          <wp:inline>
            <wp:extent cx="2667000" cy="328607"/>
            <wp:effectExtent b="0" l="0" r="0" t="0"/>
            <wp:docPr descr="" title="" id="113" name="Picture"/>
            <a:graphic>
              <a:graphicData uri="http://schemas.openxmlformats.org/drawingml/2006/picture">
                <pic:pic>
                  <pic:nvPicPr>
                    <pic:cNvPr descr="2c08985ff21e1ccc941c5b5420d71fde458f07c0959e131a40fe9de2dd5a24fc.jpg" id="114" name="Picture"/>
                    <pic:cNvPicPr>
                      <a:picLocks noChangeArrowheads="1" noChangeAspect="1"/>
                    </pic:cNvPicPr>
                  </pic:nvPicPr>
                  <pic:blipFill>
                    <a:blip r:embed="rId112"/>
                    <a:stretch>
                      <a:fillRect/>
                    </a:stretch>
                  </pic:blipFill>
                  <pic:spPr bwMode="auto">
                    <a:xfrm>
                      <a:off x="0" y="0"/>
                      <a:ext cx="2667000" cy="3286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485416"/>
            <wp:effectExtent b="0" l="0" r="0" t="0"/>
            <wp:docPr descr="" title="" id="116" name="Picture"/>
            <a:graphic>
              <a:graphicData uri="http://schemas.openxmlformats.org/drawingml/2006/picture">
                <pic:pic>
                  <pic:nvPicPr>
                    <pic:cNvPr descr="de8bfcf84839b0370222dcc9564d5db079ca2e54804eef6942f9dea48027d548.jpg" id="117" name="Picture"/>
                    <pic:cNvPicPr>
                      <a:picLocks noChangeArrowheads="1" noChangeAspect="1"/>
                    </pic:cNvPicPr>
                  </pic:nvPicPr>
                  <pic:blipFill>
                    <a:blip r:embed="rId115"/>
                    <a:stretch>
                      <a:fillRect/>
                    </a:stretch>
                  </pic:blipFill>
                  <pic:spPr bwMode="auto">
                    <a:xfrm>
                      <a:off x="0" y="0"/>
                      <a:ext cx="2667000" cy="4854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2 (lactone)</w:t>
      </w:r>
      <w:r>
        <w:rPr>
          <w:rFonts w:ascii="Times New Roman" w:hAnsi="Times New Roman" w:eastAsia="Times New Roman" w:cs="Times New Roman"/>
        </w:rPr>
        <w:t xml:space="preserve">: Disconnect the structural C-O bond first to see the carbon skeleton. We have a 1,5-relationship between the functional groups so we need conjugate addition. Change the alcohol into a ketone, and the acid group to an ester.</w:t>
      </w:r>
    </w:p>
    <w:p>
      <w:pPr>
        <w:pStyle w:val="BodyText"/>
        <w:spacing w:before="160" w:after="80"/>
        <w:jc w:val="center"/>
      </w:pPr>
      <w:r>
        <w:rPr>
          <w:rFonts w:ascii="Times New Roman" w:hAnsi="Times New Roman" w:eastAsia="Times New Roman" w:cs="Times New Roman"/>
        </w:rPr>
        <w:drawing>
          <wp:inline>
            <wp:extent cx="2667000" cy="528338"/>
            <wp:effectExtent b="0" l="0" r="0" t="0"/>
            <wp:docPr descr="" title="" id="119" name="Picture"/>
            <a:graphic>
              <a:graphicData uri="http://schemas.openxmlformats.org/drawingml/2006/picture">
                <pic:pic>
                  <pic:nvPicPr>
                    <pic:cNvPr descr="3ab4fff2b9f5421d63167a135e872585f884094ad57edfca5d2729a232f4879b.jpg" id="120" name="Picture"/>
                    <pic:cNvPicPr>
                      <a:picLocks noChangeArrowheads="1" noChangeAspect="1"/>
                    </pic:cNvPicPr>
                  </pic:nvPicPr>
                  <pic:blipFill>
                    <a:blip r:embed="rId118"/>
                    <a:stretch>
                      <a:fillRect/>
                    </a:stretch>
                  </pic:blipFill>
                  <pic:spPr bwMode="auto">
                    <a:xfrm>
                      <a:off x="0" y="0"/>
                      <a:ext cx="2667000" cy="5283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00011"/>
            <wp:effectExtent b="0" l="0" r="0" t="0"/>
            <wp:docPr descr="" title="" id="122" name="Picture"/>
            <a:graphic>
              <a:graphicData uri="http://schemas.openxmlformats.org/drawingml/2006/picture">
                <pic:pic>
                  <pic:nvPicPr>
                    <pic:cNvPr descr="24b0c2e6e78f28772d8de37b17662de67185fb8237ddf196f007c30ce558623e.jpg" id="123" name="Picture"/>
                    <pic:cNvPicPr>
                      <a:picLocks noChangeArrowheads="1" noChangeAspect="1"/>
                    </pic:cNvPicPr>
                  </pic:nvPicPr>
                  <pic:blipFill>
                    <a:blip r:embed="rId121"/>
                    <a:stretch>
                      <a:fillRect/>
                    </a:stretch>
                  </pic:blipFill>
                  <pic:spPr bwMode="auto">
                    <a:xfrm>
                      <a:off x="0" y="0"/>
                      <a:ext cx="2667000" cy="3000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One possibility: add malonate to the unsaturated ketone (aldol dimer of acetone). Reduce the ketone, expect cyclization to be spontaneous, and decarboxylate.</w:t>
      </w:r>
    </w:p>
    <w:p>
      <w:pPr>
        <w:pStyle w:val="BodyText"/>
        <w:spacing w:before="160" w:after="80"/>
        <w:jc w:val="center"/>
      </w:pPr>
      <w:r>
        <w:rPr>
          <w:rFonts w:ascii="Times New Roman" w:hAnsi="Times New Roman" w:eastAsia="Times New Roman" w:cs="Times New Roman"/>
        </w:rPr>
        <w:drawing>
          <wp:inline>
            <wp:extent cx="2667000" cy="531720"/>
            <wp:effectExtent b="0" l="0" r="0" t="0"/>
            <wp:docPr descr="" title="" id="125" name="Picture"/>
            <a:graphic>
              <a:graphicData uri="http://schemas.openxmlformats.org/drawingml/2006/picture">
                <pic:pic>
                  <pic:nvPicPr>
                    <pic:cNvPr descr="8f7934a3b4d80285f513864e278e8634ade770a5e869c60752fa8f14c74822b2.jpg" id="126" name="Picture"/>
                    <pic:cNvPicPr>
                      <a:picLocks noChangeArrowheads="1" noChangeAspect="1"/>
                    </pic:cNvPicPr>
                  </pic:nvPicPr>
                  <pic:blipFill>
                    <a:blip r:embed="rId124"/>
                    <a:stretch>
                      <a:fillRect/>
                    </a:stretch>
                  </pic:blipFill>
                  <pic:spPr bwMode="auto">
                    <a:xfrm>
                      <a:off x="0" y="0"/>
                      <a:ext cx="2667000" cy="53172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FangSong" w:cs="Times New Roman"/>
          <w:b/>
          <w:bCs/>
        </w:rPr>
        <w:t>烯酮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识别</w:t>
      </w:r>
      <w:r>
        <w:rPr>
          <w:rFonts w:hint="eastAsia" w:ascii="Times New Roman" w:hAnsi="Times New Roman" w:eastAsia="Times New Roman" w:cs="Times New Roman"/>
        </w:rPr>
        <w:t>：alpha,beta-</w:t>
      </w:r>
      <w:r>
        <w:rPr>
          <w:rFonts w:hint="eastAsia" w:ascii="Times New Roman" w:hAnsi="Times New Roman" w:eastAsia="FangSong" w:cs="Times New Roman"/>
        </w:rPr>
        <w:t>不饱和羰基化合物是</w:t>
      </w:r>
      <w:r>
        <w:rPr>
          <w:rFonts w:hint="eastAsia" w:ascii="Times New Roman" w:hAnsi="Times New Roman" w:eastAsia="Times New Roman" w:cs="Times New Roman"/>
        </w:rPr>
        <w:t>Aldol</w:t>
      </w:r>
      <w:r>
        <w:rPr>
          <w:rFonts w:hint="eastAsia" w:ascii="Times New Roman" w:hAnsi="Times New Roman" w:eastAsia="FangSong" w:cs="Times New Roman"/>
        </w:rPr>
        <w:t>缩合产物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断开</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还原为两个羰基化合物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选择性需求</w:t>
      </w:r>
      <w:r>
        <w:rPr>
          <w:rFonts w:hint="eastAsia" w:ascii="Times New Roman" w:hAnsi="Times New Roman" w:eastAsia="Times New Roman" w:cs="Times New Roman"/>
        </w:rPr>
        <w:t>：</w:t>
      </w:r>
      <w:r>
        <w:rPr>
          <w:rFonts w:hint="eastAsia" w:ascii="Times New Roman" w:hAnsi="Times New Roman" w:eastAsia="FangSong" w:cs="Times New Roman"/>
        </w:rPr>
        <w:t>交叉</w:t>
      </w:r>
      <w:r>
        <w:rPr>
          <w:rFonts w:hint="eastAsia" w:ascii="Times New Roman" w:hAnsi="Times New Roman" w:eastAsia="Times New Roman" w:cs="Times New Roman"/>
        </w:rPr>
        <w:t>Aldol</w:t>
      </w:r>
      <w:r>
        <w:rPr>
          <w:rFonts w:hint="eastAsia" w:ascii="Times New Roman" w:hAnsi="Times New Roman" w:eastAsia="FangSong" w:cs="Times New Roman"/>
        </w:rPr>
        <w:t>反应需要化学选择性和区域选择性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解决方案</w:t>
      </w:r>
      <w:r>
        <w:rPr>
          <w:rFonts w:hint="eastAsia" w:ascii="Times New Roman" w:hAnsi="Times New Roman" w:eastAsia="Times New Roman" w:cs="Times New Roman"/>
        </w:rPr>
        <w:t>：</w:t>
      </w:r>
      <w:r>
        <w:rPr>
          <w:rFonts w:hint="eastAsia" w:ascii="Times New Roman" w:hAnsi="Times New Roman" w:eastAsia="FangSong" w:cs="Times New Roman"/>
        </w:rPr>
        <w:t>用锂烯醇负离子</w:t>
      </w:r>
      <w:r>
        <w:rPr>
          <w:rFonts w:hint="eastAsia" w:ascii="Times New Roman" w:hAnsi="Times New Roman" w:eastAsia="Times New Roman" w:cs="Times New Roman"/>
        </w:rPr>
        <w:t>、</w:t>
      </w:r>
      <w:r>
        <w:rPr>
          <w:rFonts w:hint="eastAsia" w:ascii="Times New Roman" w:hAnsi="Times New Roman" w:eastAsia="FangSong" w:cs="Times New Roman"/>
        </w:rPr>
        <w:t>硅烯醇醚或</w:t>
      </w:r>
      <w:r>
        <w:rPr>
          <w:rFonts w:hint="eastAsia" w:ascii="Times New Roman" w:hAnsi="Times New Roman" w:eastAsia="Times New Roman" w:cs="Times New Roman"/>
        </w:rPr>
        <w:t>beta-</w:t>
      </w:r>
      <w:r>
        <w:rPr>
          <w:rFonts w:hint="eastAsia" w:ascii="Times New Roman" w:hAnsi="Times New Roman" w:eastAsia="FangSong" w:cs="Times New Roman"/>
        </w:rPr>
        <w:t>酮酯作为特定烯醇等价物</w:t>
      </w:r>
    </w:p>
    <w:p>
      <w:pPr>
        <w:pStyle w:val="BodyText"/>
        <w:ind w:firstLine="420"/>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FangSong" w:cs="Times New Roman"/>
          <w:b/>
          <w:bCs/>
        </w:rPr>
        <w:t>内酯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先断开内酯</w:t>
      </w:r>
      <w:r>
        <w:rPr>
          <w:rFonts w:hint="eastAsia" w:ascii="Times New Roman" w:hAnsi="Times New Roman" w:eastAsia="Times New Roman" w:cs="Times New Roman"/>
        </w:rPr>
        <w:t>C-O</w:t>
      </w:r>
      <w:r>
        <w:rPr>
          <w:rFonts w:hint="eastAsia" w:ascii="Times New Roman" w:hAnsi="Times New Roman" w:eastAsia="FangSong" w:cs="Times New Roman"/>
        </w:rPr>
        <w:t>键揭示碳骨架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需要共轭加成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C=O</w:t>
      </w:r>
      <w:r>
        <w:rPr>
          <w:rFonts w:hint="eastAsia" w:ascii="Times New Roman" w:hAnsi="Times New Roman" w:eastAsia="FangSong" w:cs="Times New Roman"/>
        </w:rPr>
        <w:t>被还原</w:t>
      </w:r>
      <w:r>
        <w:rPr>
          <w:rFonts w:hint="eastAsia" w:ascii="Times New Roman" w:hAnsi="Times New Roman" w:eastAsia="Times New Roman" w:cs="Times New Roman"/>
        </w:rPr>
        <w:t>，</w:t>
      </w:r>
      <w:r>
        <w:rPr>
          <w:rFonts w:hint="eastAsia" w:ascii="Times New Roman" w:hAnsi="Times New Roman" w:eastAsia="FangSong" w:cs="Times New Roman"/>
        </w:rPr>
        <w:t>另一个保留</w:t>
      </w:r>
      <w:r>
        <w:rPr>
          <w:rFonts w:hint="eastAsia" w:ascii="Times New Roman" w:hAnsi="Times New Roman" w:eastAsia="Times New Roman" w:cs="Times New Roman"/>
        </w:rPr>
        <w:t>→</w:t>
      </w:r>
      <w:r>
        <w:rPr>
          <w:rFonts w:hint="eastAsia" w:ascii="Times New Roman" w:hAnsi="Times New Roman" w:eastAsia="FangSong" w:cs="Times New Roman"/>
        </w:rPr>
        <w:t>用醛和酯区分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具体路线</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Aldol</w:t>
      </w:r>
      <w:r>
        <w:rPr>
          <w:rFonts w:hint="eastAsia" w:ascii="Times New Roman" w:hAnsi="Times New Roman" w:eastAsia="FangSong" w:cs="Times New Roman"/>
        </w:rPr>
        <w:t>二聚体</w:t>
      </w:r>
      <w:r>
        <w:rPr>
          <w:rFonts w:ascii="Times New Roman" w:hAnsi="Times New Roman" w:eastAsia="Times New Roman" w:cs="Times New Roman"/>
        </w:rPr>
        <w:t xml:space="preserve"> + </w:t>
      </w:r>
      <w:r>
        <w:rPr>
          <w:rFonts w:hint="eastAsia" w:ascii="Times New Roman" w:hAnsi="Times New Roman" w:eastAsia="FangSong" w:cs="Times New Roman"/>
        </w:rPr>
        <w:t>丙二酸酯共轭加成</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自发环化</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内酯</w:t>
      </w:r>
    </w:p>
    <w:p>
      <w:pPr>
        <w:spacing w:before="160" w:after="80"/>
      </w:pPr>
      <w:r>
        <w:pict>
          <v:rect style="width:0;height:1.5pt" o:hralign="center" o:hrstd="t" o:hr="t"/>
        </w:pict>
      </w:r>
    </w:p>
    <w:bookmarkEnd w:id="127"/>
    <w:bookmarkStart w:id="146" w:name="还原胺化和相关化合物不同合成"/>
    <w:p>
      <w:pPr>
        <w:pStyle w:val="Heading2"/>
        <w:spacing w:before="280" w:after="120"/>
      </w:pPr>
      <w:r>
        <w:rPr>
          <w:rFonts w:ascii="Times New Roman" w:hAnsi="Times New Roman" w:eastAsia="Times New Roman" w:cs="Times New Roman"/>
        </w:rPr>
        <w:t xml:space="preserve">10.10 </w:t>
      </w:r>
      <w:r>
        <w:rPr>
          <w:rFonts w:hint="eastAsia" w:ascii="Times New Roman" w:hAnsi="Times New Roman" w:eastAsia="SimHei" w:cs="Times New Roman"/>
        </w:rPr>
        <w:t xml:space="preserve">还原胺化和相关化合物不同合成</w:t>
      </w:r>
    </w:p>
    <w:p>
      <w:pPr>
        <w:pStyle w:val="FirstParagraph"/>
      </w:pPr>
      <w:r>
        <w:rPr>
          <w:rFonts w:ascii="Times New Roman" w:hAnsi="Times New Roman" w:eastAsia="Times New Roman" w:cs="Times New Roman"/>
        </w:rPr>
        <w:t xml:space="preserve">How would you make these compounds?</w:t>
      </w:r>
    </w:p>
    <w:p>
      <w:pPr>
        <w:pStyle w:val="BodyText"/>
        <w:spacing w:before="160" w:after="80"/>
        <w:jc w:val="center"/>
      </w:pPr>
      <w:r>
        <w:rPr>
          <w:rFonts w:ascii="Times New Roman" w:hAnsi="Times New Roman" w:eastAsia="Times New Roman" w:cs="Times New Roman"/>
        </w:rPr>
        <w:drawing>
          <wp:inline>
            <wp:extent cx="2667000" cy="395518"/>
            <wp:effectExtent b="0" l="0" r="0" t="0"/>
            <wp:docPr descr="" title="" id="129" name="Picture"/>
            <a:graphic>
              <a:graphicData uri="http://schemas.openxmlformats.org/drawingml/2006/picture">
                <pic:pic>
                  <pic:nvPicPr>
                    <pic:cNvPr descr="67f347858bbae613d5adabad408ac115a705740e5bea99f060dc9f4609cf7609.jpg" id="130" name="Picture"/>
                    <pic:cNvPicPr>
                      <a:picLocks noChangeArrowheads="1" noChangeAspect="1"/>
                    </pic:cNvPicPr>
                  </pic:nvPicPr>
                  <pic:blipFill>
                    <a:blip r:embed="rId128"/>
                    <a:stretch>
                      <a:fillRect/>
                    </a:stretch>
                  </pic:blipFill>
                  <pic:spPr bwMode="auto">
                    <a:xfrm>
                      <a:off x="0" y="0"/>
                      <a:ext cx="2667000" cy="39551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如何合成这些化合物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Secondary amine</w:t>
      </w:r>
      <w:r>
        <w:rPr>
          <w:rFonts w:ascii="Times New Roman" w:hAnsi="Times New Roman" w:eastAsia="Times New Roman" w:cs="Times New Roman"/>
        </w:rPr>
        <w:t xml:space="preserve">: Best made by reductive amination via the imine (not usually isolated).</w:t>
      </w:r>
    </w:p>
    <w:p>
      <w:pPr>
        <w:pStyle w:val="BodyText"/>
        <w:spacing w:before="160" w:after="80"/>
        <w:jc w:val="center"/>
      </w:pPr>
      <w:r>
        <w:rPr>
          <w:rFonts w:ascii="Times New Roman" w:hAnsi="Times New Roman" w:eastAsia="Times New Roman" w:cs="Times New Roman"/>
        </w:rPr>
        <w:t xml:space="preserve">Synthesis:</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893683"/>
            <wp:effectExtent b="0" l="0" r="0" t="0"/>
            <wp:docPr descr="" title="" id="132" name="Picture"/>
            <a:graphic>
              <a:graphicData uri="http://schemas.openxmlformats.org/drawingml/2006/picture">
                <pic:pic>
                  <pic:nvPicPr>
                    <pic:cNvPr descr="f03c256b30c3ef2f93adedbc2765215210b0e843f1e27bf6980f3be14674a499.jpg" id="133" name="Picture"/>
                    <pic:cNvPicPr>
                      <a:picLocks noChangeArrowheads="1" noChangeAspect="1"/>
                    </pic:cNvPicPr>
                  </pic:nvPicPr>
                  <pic:blipFill>
                    <a:blip r:embed="rId131"/>
                    <a:stretch>
                      <a:fillRect/>
                    </a:stretch>
                  </pic:blipFill>
                  <pic:spPr bwMode="auto">
                    <a:xfrm>
                      <a:off x="0" y="0"/>
                      <a:ext cx="2667000" cy="8936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Secondary alcohol</w:t>
      </w:r>
      <w:r>
        <w:rPr>
          <w:rFonts w:ascii="Times New Roman" w:hAnsi="Times New Roman" w:eastAsia="Times New Roman" w:cs="Times New Roman"/>
        </w:rPr>
        <w:t xml:space="preserve">: Made by Grignard chemistry. Cyclohexyl Grignard added to ethyl formate or cyclohexane aldehyde.</w:t>
      </w:r>
    </w:p>
    <w:p>
      <w:pPr>
        <w:pStyle w:val="BodyText"/>
        <w:spacing w:before="160" w:after="80"/>
        <w:jc w:val="center"/>
      </w:pPr>
      <w:r>
        <w:rPr>
          <w:rFonts w:ascii="Times New Roman" w:hAnsi="Times New Roman" w:eastAsia="Times New Roman" w:cs="Times New Roman"/>
        </w:rPr>
        <w:t xml:space="preserve">Analysis:</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391383"/>
            <wp:effectExtent b="0" l="0" r="0" t="0"/>
            <wp:docPr descr="" title="" id="135" name="Picture"/>
            <a:graphic>
              <a:graphicData uri="http://schemas.openxmlformats.org/drawingml/2006/picture">
                <pic:pic>
                  <pic:nvPicPr>
                    <pic:cNvPr descr="c1ed60c3f2ba22d8bcbe97cb0706ccea168cd30354cf183d4cd7d22686c6bb0c.jpg" id="136" name="Picture"/>
                    <pic:cNvPicPr>
                      <a:picLocks noChangeArrowheads="1" noChangeAspect="1"/>
                    </pic:cNvPicPr>
                  </pic:nvPicPr>
                  <pic:blipFill>
                    <a:blip r:embed="rId134"/>
                    <a:stretch>
                      <a:fillRect/>
                    </a:stretch>
                  </pic:blipFill>
                  <pic:spPr bwMode="auto">
                    <a:xfrm>
                      <a:off x="0" y="0"/>
                      <a:ext cx="2667000" cy="3913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Synthesis:</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306648"/>
            <wp:effectExtent b="0" l="0" r="0" t="0"/>
            <wp:docPr descr="" title="" id="138" name="Picture"/>
            <a:graphic>
              <a:graphicData uri="http://schemas.openxmlformats.org/drawingml/2006/picture">
                <pic:pic>
                  <pic:nvPicPr>
                    <pic:cNvPr descr="1d5bcee5a4ddf67e84960d6f681361511eb7d197b319c8121943fe18a1ac2964.jpg" id="139" name="Picture"/>
                    <pic:cNvPicPr>
                      <a:picLocks noChangeArrowheads="1" noChangeAspect="1"/>
                    </pic:cNvPicPr>
                  </pic:nvPicPr>
                  <pic:blipFill>
                    <a:blip r:embed="rId137"/>
                    <a:stretch>
                      <a:fillRect/>
                    </a:stretch>
                  </pic:blipFill>
                  <pic:spPr bwMode="auto">
                    <a:xfrm>
                      <a:off x="0" y="0"/>
                      <a:ext cx="2667000" cy="3066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Carboxylic acid</w:t>
      </w:r>
      <w:r>
        <w:rPr>
          <w:rFonts w:ascii="Times New Roman" w:hAnsi="Times New Roman" w:eastAsia="Times New Roman" w:cs="Times New Roman"/>
        </w:rPr>
        <w:t xml:space="preserve">: Made by double alkylation of malonate or other specific enol equivalent.</w:t>
      </w:r>
    </w:p>
    <w:p>
      <w:pPr>
        <w:pStyle w:val="BodyText"/>
        <w:spacing w:before="160" w:after="80"/>
        <w:jc w:val="center"/>
      </w:pPr>
      <w:r>
        <w:rPr>
          <w:rFonts w:ascii="Times New Roman" w:hAnsi="Times New Roman" w:eastAsia="Times New Roman" w:cs="Times New Roman"/>
        </w:rPr>
        <w:t xml:space="preserve">Analysis:</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1012106"/>
            <wp:effectExtent b="0" l="0" r="0" t="0"/>
            <wp:docPr descr="" title="" id="141" name="Picture"/>
            <a:graphic>
              <a:graphicData uri="http://schemas.openxmlformats.org/drawingml/2006/picture">
                <pic:pic>
                  <pic:nvPicPr>
                    <pic:cNvPr descr="2e2dcc488b2ebaef9b85b2b2c1330ab5a77f5c41fba258d5169b9eb26f20e039.jpg" id="142" name="Picture"/>
                    <pic:cNvPicPr>
                      <a:picLocks noChangeArrowheads="1" noChangeAspect="1"/>
                    </pic:cNvPicPr>
                  </pic:nvPicPr>
                  <pic:blipFill>
                    <a:blip r:embed="rId140"/>
                    <a:stretch>
                      <a:fillRect/>
                    </a:stretch>
                  </pic:blipFill>
                  <pic:spPr bwMode="auto">
                    <a:xfrm>
                      <a:off x="0" y="0"/>
                      <a:ext cx="2667000" cy="10121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Primary amine</w:t>
      </w:r>
      <w:r>
        <w:rPr>
          <w:rFonts w:ascii="Times New Roman" w:hAnsi="Times New Roman" w:eastAsia="Times New Roman" w:cs="Times New Roman"/>
        </w:rPr>
        <w:t xml:space="preserve">: Made by reductive amination of a ketone that could be made by oxidation of the secondary alcohol. Alternatively, displacement of the tosylate of the same alcohol with azide ion and reduction.</w:t>
      </w:r>
    </w:p>
    <w:p>
      <w:pPr>
        <w:pStyle w:val="BodyText"/>
        <w:spacing w:before="160" w:after="80"/>
        <w:jc w:val="center"/>
      </w:pPr>
      <w:r>
        <w:rPr>
          <w:rFonts w:ascii="Times New Roman" w:hAnsi="Times New Roman" w:eastAsia="Times New Roman" w:cs="Times New Roman"/>
        </w:rPr>
        <w:drawing>
          <wp:inline>
            <wp:extent cx="2663736" cy="590130"/>
            <wp:effectExtent b="0" l="0" r="0" t="0"/>
            <wp:docPr descr="" title="" id="144" name="Picture"/>
            <a:graphic>
              <a:graphicData uri="http://schemas.openxmlformats.org/drawingml/2006/picture">
                <pic:pic>
                  <pic:nvPicPr>
                    <pic:cNvPr descr="8df8a13436996797111388ccda026c34d454158254c56dfe49ddd28c970593ff.jpg" id="145" name="Picture"/>
                    <pic:cNvPicPr>
                      <a:picLocks noChangeArrowheads="1" noChangeAspect="1"/>
                    </pic:cNvPicPr>
                  </pic:nvPicPr>
                  <pic:blipFill>
                    <a:blip r:embed="rId143"/>
                    <a:stretch>
                      <a:fillRect/>
                    </a:stretch>
                  </pic:blipFill>
                  <pic:spPr bwMode="auto">
                    <a:xfrm>
                      <a:off x="0" y="0"/>
                      <a:ext cx="2663736" cy="59013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四种看似相关的化合物</w:t>
      </w:r>
      <w:r>
        <w:rPr>
          <w:rFonts w:hint="eastAsia" w:ascii="Times New Roman" w:hAnsi="Times New Roman" w:eastAsia="Times New Roman" w:cs="Times New Roman"/>
        </w:rPr>
        <w:t>，</w:t>
      </w:r>
      <w:r>
        <w:rPr>
          <w:rFonts w:hint="eastAsia" w:ascii="Times New Roman" w:hAnsi="Times New Roman" w:eastAsia="FangSong" w:cs="Times New Roman"/>
        </w:rPr>
        <w:t>需要完全不同的合成方法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仲胺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最佳方法</w:t>
      </w:r>
      <w:r>
        <w:rPr>
          <w:rFonts w:hint="eastAsia" w:ascii="Times New Roman" w:hAnsi="Times New Roman" w:eastAsia="Times New Roman" w:cs="Times New Roman"/>
        </w:rPr>
        <w:t>：</w:t>
      </w:r>
      <w:r>
        <w:rPr>
          <w:rFonts w:hint="eastAsia" w:ascii="Times New Roman" w:hAnsi="Times New Roman" w:eastAsia="FangSong" w:cs="Times New Roman"/>
        </w:rPr>
        <w:t>还原胺化</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胺</w:t>
      </w:r>
      <w:r>
        <w:rPr>
          <w:rFonts w:ascii="Times New Roman" w:hAnsi="Times New Roman" w:eastAsia="Times New Roman" w:cs="Times New Roman"/>
        </w:rPr>
        <w:t xml:space="preserve"> + </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亚胺中间体通常不分离</w:t>
      </w:r>
      <w:r>
        <w:rPr>
          <w:rFonts w:hint="eastAsia" w:ascii="Times New Roman" w:hAnsi="Times New Roman" w:eastAsia="Times New Roman" w:cs="Times New Roman"/>
        </w:rPr>
        <w:t>→</w:t>
      </w:r>
      <w:r>
        <w:rPr>
          <w:rFonts w:hint="eastAsia" w:ascii="Times New Roman" w:hAnsi="Times New Roman" w:eastAsia="FangSong" w:cs="Times New Roman"/>
        </w:rPr>
        <w:t>一锅法</w:t>
      </w:r>
    </w:p>
    <w:p>
      <w:pPr>
        <w:pStyle w:val="BodyText"/>
        <w:ind w:firstLine="420"/>
      </w:pPr>
      <w:r>
        <w:rPr>
          <w:rFonts w:hint="eastAsia" w:ascii="Times New Roman" w:hAnsi="Times New Roman" w:eastAsia="FangSong" w:cs="Times New Roman"/>
          <w:b/>
          <w:bCs/>
        </w:rPr>
        <w:t xml:space="preserve">仲醇</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化学</w:t>
      </w:r>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Grignard</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甲醛当量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选择</w:t>
      </w:r>
      <w:r>
        <w:rPr>
          <w:rFonts w:hint="eastAsia" w:ascii="Times New Roman" w:hAnsi="Times New Roman" w:eastAsia="Times New Roman" w:cs="Times New Roman"/>
        </w:rPr>
        <w:t>：</w:t>
      </w:r>
      <w:r>
        <w:rPr>
          <w:rFonts w:hint="eastAsia" w:ascii="Times New Roman" w:hAnsi="Times New Roman" w:eastAsia="FangSong" w:cs="Times New Roman"/>
        </w:rPr>
        <w:t>乙酸甲酯</w:t>
      </w:r>
      <w:r>
        <w:rPr>
          <w:rFonts w:hint="eastAsia" w:ascii="Times New Roman" w:hAnsi="Times New Roman" w:eastAsia="Times New Roman" w:cs="Times New Roman"/>
        </w:rPr>
        <w:t>（</w:t>
      </w:r>
      <w:r>
        <w:rPr>
          <w:rFonts w:hint="eastAsia" w:ascii="Times New Roman" w:hAnsi="Times New Roman" w:eastAsia="FangSong" w:cs="Times New Roman"/>
        </w:rPr>
        <w:t>两次加成</w:t>
      </w:r>
      <w:r>
        <w:rPr>
          <w:rFonts w:hint="eastAsia" w:ascii="Times New Roman" w:hAnsi="Times New Roman" w:eastAsia="Times New Roman" w:cs="Times New Roman"/>
        </w:rPr>
        <w:t>→</w:t>
      </w:r>
      <w:r>
        <w:rPr>
          <w:rFonts w:hint="eastAsia" w:ascii="Times New Roman" w:hAnsi="Times New Roman" w:eastAsia="FangSong" w:cs="Times New Roman"/>
        </w:rPr>
        <w:t>对称醇</w:t>
      </w:r>
      <w:r>
        <w:rPr>
          <w:rFonts w:hint="eastAsia" w:ascii="Times New Roman" w:hAnsi="Times New Roman" w:eastAsia="Times New Roman" w:cs="Times New Roman"/>
        </w:rPr>
        <w:t>）</w:t>
      </w:r>
      <w:r>
        <w:rPr>
          <w:rFonts w:hint="eastAsia" w:ascii="Times New Roman" w:hAnsi="Times New Roman" w:eastAsia="FangSong" w:cs="Times New Roman"/>
        </w:rPr>
        <w:t>或环己烷甲醛</w:t>
      </w:r>
      <w:r>
        <w:rPr>
          <w:rFonts w:hint="eastAsia" w:ascii="Times New Roman" w:hAnsi="Times New Roman" w:eastAsia="Times New Roman" w:cs="Times New Roman"/>
        </w:rPr>
        <w:t>（</w:t>
      </w:r>
      <w:r>
        <w:rPr>
          <w:rFonts w:hint="eastAsia" w:ascii="Times New Roman" w:hAnsi="Times New Roman" w:eastAsia="FangSong" w:cs="Times New Roman"/>
        </w:rPr>
        <w:t>一次加成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羧酸</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丙二酸酯双烷基化</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需要两次烷基化引入两个取代基</w:t>
      </w:r>
    </w:p>
    <w:p>
      <w:pPr>
        <w:pStyle w:val="BodyText"/>
        <w:ind w:firstLine="420"/>
      </w:pPr>
      <w:r>
        <w:rPr>
          <w:rFonts w:hint="eastAsia" w:ascii="Times New Roman" w:hAnsi="Times New Roman" w:eastAsia="FangSong" w:cs="Times New Roman"/>
          <w:b/>
          <w:bCs/>
        </w:rPr>
        <w:t xml:space="preserve">伯胺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选择</w:t>
      </w:r>
      <w:r>
        <w:rPr>
          <w:rFonts w:hint="eastAsia" w:ascii="Times New Roman" w:hAnsi="Times New Roman" w:eastAsia="Times New Roman" w:cs="Times New Roman"/>
        </w:rPr>
        <w:t>1：</w:t>
      </w:r>
      <w:r>
        <w:rPr>
          <w:rFonts w:hint="eastAsia" w:ascii="Times New Roman" w:hAnsi="Times New Roman" w:eastAsia="FangSong" w:cs="Times New Roman"/>
        </w:rPr>
        <w:t>仲醇氧化为酮</w:t>
      </w:r>
      <w:r>
        <w:rPr>
          <w:rFonts w:hint="eastAsia" w:ascii="Times New Roman" w:hAnsi="Times New Roman" w:eastAsia="Times New Roman" w:cs="Times New Roman"/>
        </w:rPr>
        <w:t>→</w:t>
      </w:r>
      <w:r>
        <w:rPr>
          <w:rFonts w:hint="eastAsia" w:ascii="Times New Roman" w:hAnsi="Times New Roman" w:eastAsia="FangSong" w:cs="Times New Roman"/>
        </w:rPr>
        <w:t>还原胺化</w:t>
      </w:r>
      <w:r>
        <w:rPr>
          <w:rFonts w:hint="eastAsia" w:ascii="Times New Roman" w:hAnsi="Times New Roman" w:eastAsia="Times New Roman" w:cs="Times New Roman"/>
        </w:rPr>
        <w:t>→</w:t>
      </w:r>
      <w:r>
        <w:rPr>
          <w:rFonts w:hint="eastAsia" w:ascii="Times New Roman" w:hAnsi="Times New Roman" w:eastAsia="FangSong" w:cs="Times New Roman"/>
        </w:rPr>
        <w:t>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选择</w:t>
      </w:r>
      <w:r>
        <w:rPr>
          <w:rFonts w:hint="eastAsia" w:ascii="Times New Roman" w:hAnsi="Times New Roman" w:eastAsia="Times New Roman" w:cs="Times New Roman"/>
        </w:rPr>
        <w:t>2：</w:t>
      </w:r>
      <w:r>
        <w:rPr>
          <w:rFonts w:hint="eastAsia" w:ascii="Times New Roman" w:hAnsi="Times New Roman" w:eastAsia="FangSong" w:cs="Times New Roman"/>
        </w:rPr>
        <w:t>仲醇</w:t>
      </w: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r>
        <w:rPr>
          <w:rFonts w:hint="eastAsia" w:ascii="Times New Roman" w:hAnsi="Times New Roman" w:eastAsia="FangSong" w:cs="Times New Roman"/>
        </w:rPr>
        <w:t>叠氮化物</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伯胺</w:t>
      </w:r>
    </w:p>
    <w:p>
      <w:pPr>
        <w:spacing w:before="160" w:after="80"/>
      </w:pPr>
      <w:r>
        <w:pict>
          <v:rect style="width:0;height:1.5pt" o:hralign="center" o:hrstd="t" o:hr="t"/>
        </w:pict>
      </w:r>
    </w:p>
    <w:bookmarkEnd w:id="146"/>
    <w:bookmarkStart w:id="171" w:name="辣椒素合成路线第26届初赛"/>
    <w:p>
      <w:pPr>
        <w:pStyle w:val="Heading2"/>
        <w:spacing w:before="280" w:after="120"/>
      </w:pPr>
      <w:r>
        <w:rPr>
          <w:rFonts w:ascii="Times New Roman" w:hAnsi="Times New Roman" w:eastAsia="Times New Roman" w:cs="Times New Roman"/>
        </w:rPr>
        <w:t xml:space="preserve">10.11 </w:t>
      </w:r>
      <w:r>
        <w:rPr>
          <w:rFonts w:hint="eastAsia" w:ascii="Times New Roman" w:hAnsi="Times New Roman" w:eastAsia="SimHei" w:cs="Times New Roman"/>
        </w:rPr>
        <w:t>辣椒素合成路线</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辣椒的味道主要来自辣椒素类化合物</w:t>
      </w:r>
      <w:r>
        <w:rPr>
          <w:rFonts w:hint="eastAsia" w:ascii="Times New Roman" w:hAnsi="Times New Roman" w:eastAsia="Times New Roman" w:cs="Times New Roman"/>
        </w:rPr>
        <w:t>。</w:t>
      </w:r>
      <w:r>
        <w:rPr>
          <w:rFonts w:hint="eastAsia" w:ascii="Times New Roman" w:hAnsi="Times New Roman" w:eastAsia="FangSong" w:cs="Times New Roman"/>
        </w:rPr>
        <w:t>辣椒素</w:t>
      </w:r>
      <w:r>
        <w:rPr>
          <w:rFonts w:ascii="Times New Roman" w:hAnsi="Times New Roman" w:eastAsia="Times New Roman" w:cs="Times New Roman"/>
        </w:rPr>
        <w:t xml:space="preserve"> F </w:t>
      </w:r>
      <w:r>
        <w:rPr>
          <w:rFonts w:hint="eastAsia" w:ascii="Times New Roman" w:hAnsi="Times New Roman" w:eastAsia="FangSong" w:cs="Times New Roman"/>
        </w:rPr>
        <w:t>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98546"/>
            <wp:effectExtent b="0" l="0" r="0" t="0"/>
            <wp:docPr descr="" title="" id="148" name="Picture"/>
            <a:graphic>
              <a:graphicData uri="http://schemas.openxmlformats.org/drawingml/2006/picture">
                <pic:pic>
                  <pic:nvPicPr>
                    <pic:cNvPr descr="82c4bba870b880581a420cb1266df9bb56d3cca1889ba5809024a514b5545e68.jpg" id="149" name="Picture"/>
                    <pic:cNvPicPr>
                      <a:picLocks noChangeArrowheads="1" noChangeAspect="1"/>
                    </pic:cNvPicPr>
                  </pic:nvPicPr>
                  <pic:blipFill>
                    <a:blip r:embed="rId147"/>
                    <a:stretch>
                      <a:fillRect/>
                    </a:stretch>
                  </pic:blipFill>
                  <pic:spPr bwMode="auto">
                    <a:xfrm>
                      <a:off x="0" y="0"/>
                      <a:ext cx="2667000" cy="89854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画出化合物</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步骤</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试剂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产物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→A</w:t>
            </w:r>
          </w:p>
        </w:tc>
        <w:tc>
          <w:tcPr/>
          <w:p>
            <w:pPr>
              <w:pStyle w:val="Compact"/>
              <w:jc w:val="center"/>
            </w:pPr>
            <w:r>
              <w:rPr>
                <w:rFonts w:ascii="Times New Roman" w:hAnsi="Times New Roman" w:eastAsia="Times New Roman" w:cs="Times New Roman"/>
              </w:rPr>
              <w:t>PBr</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A = </w:t>
            </w:r>
            <w:r>
              <w:rPr>
                <w:rFonts w:hint="eastAsia" w:ascii="Times New Roman" w:hAnsi="Times New Roman" w:eastAsia="FangSong" w:cs="Times New Roman"/>
              </w:rPr>
              <w:t>溴代烷</w:t>
            </w:r>
            <w:r>
              <w:rPr>
                <w:rFonts w:hint="eastAsia" w:ascii="Times New Roman" w:hAnsi="Times New Roman" w:eastAsia="Times New Roman" w:cs="Times New Roman"/>
              </w:rPr>
              <w:t>（R-Br）</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FangSong" w:cs="Times New Roman"/>
              </w:rPr>
              <w:t>取代</w:t>
            </w:r>
            <w:r>
              <w:rPr>
                <w:rFonts w:hint="eastAsia" w:ascii="Times New Roman" w:hAnsi="Times New Roman" w:eastAsia="Times New Roman" w:cs="Times New Roman"/>
              </w:rPr>
              <w:t>OH</w:t>
            </w:r>
          </w:p>
        </w:tc>
      </w:tr>
      <w:tr>
        <w:tc>
          <w:tcPr/>
          <w:p>
            <w:pPr>
              <w:pStyle w:val="Compact"/>
              <w:jc w:val="center"/>
            </w:pPr>
            <w:r>
              <w:rPr>
                <w:rFonts w:ascii="Times New Roman" w:hAnsi="Times New Roman" w:eastAsia="Times New Roman" w:cs="Times New Roman"/>
              </w:rPr>
              <w:t xml:space="preserve">A→B</w:t>
            </w:r>
          </w:p>
        </w:tc>
        <w:tc>
          <w:tcPr/>
          <w:p>
            <w:pPr>
              <w:pStyle w:val="Compact"/>
              <w:jc w:val="center"/>
            </w:pPr>
            <w:r>
              <w:rPr>
                <w:rFonts w:hint="eastAsia" w:ascii="Times New Roman" w:hAnsi="Times New Roman" w:eastAsia="FangSong" w:cs="Times New Roman"/>
              </w:rPr>
              <w:t xml:space="preserve">丙二酸二乙酯钠</w:t>
            </w:r>
          </w:p>
        </w:tc>
        <w:tc>
          <w:tcPr/>
          <w:p>
            <w:pPr>
              <w:pStyle w:val="Compact"/>
              <w:jc w:val="center"/>
            </w:pPr>
            <w:r>
              <w:rPr>
                <w:rFonts w:ascii="Times New Roman" w:hAnsi="Times New Roman" w:eastAsia="Times New Roman" w:cs="Times New Roman"/>
              </w:rPr>
              <w:t xml:space="preserve">B = </w:t>
            </w:r>
            <w:r>
              <w:rPr>
                <w:rFonts w:hint="eastAsia" w:ascii="Times New Roman" w:hAnsi="Times New Roman" w:eastAsia="FangSong" w:cs="Times New Roman"/>
              </w:rPr>
              <w:t xml:space="preserve">丙二酸酯取代产物</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亲核取代</w:t>
            </w:r>
          </w:p>
        </w:tc>
      </w:tr>
      <w:tr>
        <w:tc>
          <w:tcPr/>
          <w:p>
            <w:pPr>
              <w:pStyle w:val="Compact"/>
              <w:jc w:val="center"/>
            </w:pPr>
            <w:r>
              <w:rPr>
                <w:rFonts w:ascii="Times New Roman" w:hAnsi="Times New Roman" w:eastAsia="Times New Roman" w:cs="Times New Roman"/>
              </w:rPr>
              <w:t xml:space="preserve">B→C</w:t>
            </w:r>
          </w:p>
        </w:tc>
        <w:tc>
          <w:tcPr/>
          <w:p>
            <w:pPr>
              <w:pStyle w:val="Compact"/>
              <w:jc w:val="center"/>
            </w:pPr>
            <w:r>
              <w:rPr>
                <w:rFonts w:ascii="Times New Roman" w:hAnsi="Times New Roman" w:eastAsia="Times New Roman" w:cs="Times New Roman"/>
              </w:rPr>
              <w:t>NaOH/H</w:t>
            </w:r>
            <w:r>
              <w:rPr>
                <w:rFonts w:ascii="Times New Roman" w:hAnsi="Times New Roman" w:eastAsia="Times New Roman" w:cs="Times New Roman"/>
                <w:vertAlign w:val="subscript"/>
              </w:rPr>
              <w:t>2</w:t>
            </w:r>
            <w:r>
              <w:rPr>
                <w:rFonts w:ascii="Times New Roman" w:hAnsi="Times New Roman" w:eastAsia="Times New Roman" w:cs="Times New Roman"/>
              </w:rPr>
              <w:t>O, then 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C = </w:t>
            </w:r>
            <w:r>
              <w:rPr>
                <w:rFonts w:hint="eastAsia" w:ascii="Times New Roman" w:hAnsi="Times New Roman" w:eastAsia="FangSong" w:cs="Times New Roman"/>
              </w:rPr>
              <w:t xml:space="preserve">二羧酸</w:t>
            </w:r>
          </w:p>
        </w:tc>
        <w:tc>
          <w:tcPr/>
          <w:p>
            <w:pPr>
              <w:pStyle w:val="Compact"/>
              <w:jc w:val="center"/>
            </w:pP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酸化</w:t>
            </w:r>
          </w:p>
        </w:tc>
      </w:tr>
      <w:tr>
        <w:tc>
          <w:tcPr/>
          <w:p>
            <w:pPr>
              <w:pStyle w:val="Compact"/>
              <w:jc w:val="center"/>
            </w:pPr>
            <w:r>
              <w:rPr>
                <w:rFonts w:ascii="Times New Roman" w:hAnsi="Times New Roman" w:eastAsia="Times New Roman" w:cs="Times New Roman"/>
              </w:rPr>
              <w:t xml:space="preserve">C→D</w:t>
            </w:r>
          </w:p>
        </w:tc>
        <w:tc>
          <w:tcPr/>
          <w:p>
            <w:pPr>
              <w:pStyle w:val="Compact"/>
              <w:jc w:val="center"/>
            </w:pPr>
            <w:r>
              <w:rPr>
                <w:rFonts w:ascii="Times New Roman" w:hAnsi="Times New Roman" w:eastAsia="Times New Roman" w:cs="Times New Roman"/>
              </w:rPr>
              <w:t xml:space="preserve">180°C</w:t>
            </w:r>
          </w:p>
        </w:tc>
        <w:tc>
          <w:tcPr/>
          <w:p>
            <w:pPr>
              <w:pStyle w:val="Compact"/>
              <w:jc w:val="center"/>
            </w:pPr>
            <w:r>
              <w:rPr>
                <w:rFonts w:ascii="Times New Roman" w:hAnsi="Times New Roman" w:eastAsia="Times New Roman" w:cs="Times New Roman"/>
              </w:rPr>
              <w:t xml:space="preserve">D = </w:t>
            </w:r>
            <w:r>
              <w:rPr>
                <w:rFonts w:hint="eastAsia" w:ascii="Times New Roman" w:hAnsi="Times New Roman" w:eastAsia="FangSong" w:cs="Times New Roman"/>
              </w:rPr>
              <w:t>一元羧酸</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脱羧反应</w:t>
            </w:r>
          </w:p>
        </w:tc>
      </w:tr>
      <w:tr>
        <w:tc>
          <w:tcPr/>
          <w:p>
            <w:pPr>
              <w:pStyle w:val="Compact"/>
              <w:jc w:val="center"/>
            </w:pPr>
            <w:r>
              <w:rPr>
                <w:rFonts w:ascii="Times New Roman" w:hAnsi="Times New Roman" w:eastAsia="Times New Roman" w:cs="Times New Roman"/>
              </w:rPr>
              <w:t xml:space="preserve">D→E</w:t>
            </w:r>
          </w:p>
        </w:tc>
        <w:tc>
          <w:tcPr/>
          <w:p>
            <w:pPr>
              <w:pStyle w:val="Compact"/>
              <w:jc w:val="center"/>
            </w:pPr>
            <w:r>
              <w:rPr>
                <w:rFonts w:ascii="Times New Roman" w:hAnsi="Times New Roman" w:eastAsia="Times New Roman" w:cs="Times New Roman"/>
              </w:rPr>
              <w:t>SOCl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E = </w:t>
            </w:r>
            <w:r>
              <w:rPr>
                <w:rFonts w:hint="eastAsia" w:ascii="Times New Roman" w:hAnsi="Times New Roman" w:eastAsia="FangSong" w:cs="Times New Roman"/>
              </w:rPr>
              <w:t>酰氯</w:t>
            </w:r>
            <w:r>
              <w:rPr>
                <w:rFonts w:hint="eastAsia" w:ascii="Times New Roman" w:hAnsi="Times New Roman" w:eastAsia="Times New Roman" w:cs="Times New Roman"/>
              </w:rPr>
              <w:t>（R-COCl）</w:t>
            </w:r>
          </w:p>
        </w:tc>
        <w:tc>
          <w:tcPr/>
          <w:p>
            <w:pPr>
              <w:pStyle w:val="Compact"/>
              <w:jc w:val="center"/>
            </w:pPr>
            <w:r>
              <w:rPr>
                <w:rFonts w:hint="eastAsia" w:ascii="Times New Roman" w:hAnsi="Times New Roman" w:eastAsia="FangSong" w:cs="Times New Roman"/>
              </w:rPr>
              <w:t xml:space="preserve">氯化</w:t>
            </w:r>
          </w:p>
        </w:tc>
      </w:tr>
      <w:tr>
        <w:tc>
          <w:tcPr/>
          <w:p>
            <w:pPr>
              <w:pStyle w:val="Compact"/>
              <w:jc w:val="center"/>
            </w:pPr>
            <w:r>
              <w:rPr>
                <w:rFonts w:ascii="Times New Roman" w:hAnsi="Times New Roman" w:eastAsia="Times New Roman" w:cs="Times New Roman"/>
              </w:rPr>
              <w:t xml:space="preserve">E→F</w:t>
            </w:r>
          </w:p>
        </w:tc>
        <w:tc>
          <w:tcPr/>
          <w:p>
            <w:pPr>
              <w:pStyle w:val="Compact"/>
              <w:jc w:val="center"/>
            </w:pPr>
            <w:r>
              <w:rPr>
                <w:rFonts w:hint="eastAsia" w:ascii="Times New Roman" w:hAnsi="Times New Roman" w:eastAsia="FangSong" w:cs="Times New Roman"/>
              </w:rPr>
              <w:t>芳香胺</w:t>
            </w:r>
            <w:r>
              <w:rPr>
                <w:rFonts w:hint="eastAsia" w:ascii="Times New Roman" w:hAnsi="Times New Roman" w:eastAsia="Times New Roman" w:cs="Times New Roman"/>
              </w:rPr>
              <w:t>（</w:t>
            </w:r>
            <w:r>
              <w:rPr>
                <w:rFonts w:hint="eastAsia" w:ascii="Times New Roman" w:hAnsi="Times New Roman" w:eastAsia="FangSong" w:cs="Times New Roman"/>
              </w:rPr>
              <w:t>氨基酚</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F = </w:t>
            </w:r>
            <w:r>
              <w:rPr>
                <w:rFonts w:hint="eastAsia" w:ascii="Times New Roman" w:hAnsi="Times New Roman" w:eastAsia="FangSong" w:cs="Times New Roman"/>
              </w:rPr>
              <w:t>辣椒素</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酰胺化</w:t>
            </w:r>
          </w:p>
        </w:tc>
      </w:tr>
    </w:tbl>
    <w:p>
      <w:pPr>
        <w:pStyle w:val="BodyText"/>
        <w:spacing w:before="120"/>
        <w:ind w:firstLine="420"/>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氨基的亲核性强于羟基</w:t>
      </w:r>
      <w:r>
        <w:rPr>
          <w:rFonts w:hint="eastAsia" w:ascii="Times New Roman" w:hAnsi="Times New Roman" w:eastAsia="Times New Roman" w:cs="Times New Roman"/>
        </w:rPr>
        <w:t>（</w:t>
      </w:r>
      <w:r>
        <w:rPr>
          <w:rFonts w:hint="eastAsia" w:ascii="Times New Roman" w:hAnsi="Times New Roman" w:eastAsia="FangSong" w:cs="Times New Roman"/>
        </w:rPr>
        <w:t>中性条件下</w:t>
      </w:r>
      <w:r>
        <w:rPr>
          <w:rFonts w:hint="eastAsia" w:ascii="Times New Roman" w:hAnsi="Times New Roman" w:eastAsia="Times New Roman" w:cs="Times New Roman"/>
        </w:rPr>
        <w:t>）→</w:t>
      </w:r>
      <w:r>
        <w:rPr>
          <w:rFonts w:hint="eastAsia" w:ascii="Times New Roman" w:hAnsi="Times New Roman" w:eastAsia="FangSong" w:cs="Times New Roman"/>
        </w:rPr>
        <w:t>氨基与酰氯反应</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F</w:t>
      </w:r>
    </w:p>
    <w:bookmarkStart w:id="170" w:name="题目"/>
    <w:p>
      <w:pPr>
        <w:pStyle w:val="Heading3"/>
        <w:spacing w:before="280" w:after="120"/>
      </w:pPr>
      <w:r>
        <w:rPr>
          <w:rFonts w:hint="eastAsia" w:ascii="Times New Roman" w:hAnsi="Times New Roman" w:eastAsia="SimHei" w:cs="Times New Roman"/>
        </w:rPr>
        <w:t xml:space="preserve">题目</w:t>
      </w:r>
    </w:p>
    <w:p>
      <w:pPr>
        <w:pStyle w:val="FirstParagraph"/>
        <w:ind w:firstLine="420"/>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667000" cy="898546"/>
            <wp:effectExtent b="0" l="0" r="0" t="0"/>
            <wp:docPr descr="" title="" id="150" name="Picture"/>
            <a:graphic>
              <a:graphicData uri="http://schemas.openxmlformats.org/drawingml/2006/picture">
                <pic:pic>
                  <pic:nvPicPr>
                    <pic:cNvPr descr="82c4bba870b880581a420cb1266df9bb56d3cca1889ba5809024a514b5545e68.jpg" id="151" name="Picture"/>
                    <pic:cNvPicPr>
                      <a:picLocks noChangeArrowheads="1" noChangeAspect="1"/>
                    </pic:cNvPicPr>
                  </pic:nvPicPr>
                  <pic:blipFill>
                    <a:blip r:embed="rId147"/>
                    <a:stretch>
                      <a:fillRect/>
                    </a:stretch>
                  </pic:blipFill>
                  <pic:spPr bwMode="auto">
                    <a:xfrm>
                      <a:off x="0" y="0"/>
                      <a:ext cx="2667000" cy="8985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762000"/>
            <wp:effectExtent b="0" l="0" r="0" t="0"/>
            <wp:docPr descr="" title="" id="153" name="Picture"/>
            <a:graphic>
              <a:graphicData uri="http://schemas.openxmlformats.org/drawingml/2006/picture">
                <pic:pic>
                  <pic:nvPicPr>
                    <pic:cNvPr descr="6a88ab8be264515560708a26a96510a59d58697f37ef2a1fae2e1f0c3923129b.jpg" id="154" name="Picture"/>
                    <pic:cNvPicPr>
                      <a:picLocks noChangeArrowheads="1" noChangeAspect="1"/>
                    </pic:cNvPicPr>
                  </pic:nvPicPr>
                  <pic:blipFill>
                    <a:blip r:embed="rId152"/>
                    <a:stretch>
                      <a:fillRect/>
                    </a:stretch>
                  </pic:blipFill>
                  <pic:spPr bwMode="auto">
                    <a:xfrm>
                      <a:off x="0" y="0"/>
                      <a:ext cx="2667000" cy="76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930157"/>
            <wp:effectExtent b="0" l="0" r="0" t="0"/>
            <wp:docPr descr="" title="" id="156" name="Picture"/>
            <a:graphic>
              <a:graphicData uri="http://schemas.openxmlformats.org/drawingml/2006/picture">
                <pic:pic>
                  <pic:nvPicPr>
                    <pic:cNvPr descr="6c7079d731f4e557021fc1a98d910c4bb29c14dc2f8761c5b5f11dee51119c09.jpg" id="157" name="Picture"/>
                    <pic:cNvPicPr>
                      <a:picLocks noChangeArrowheads="1" noChangeAspect="1"/>
                    </pic:cNvPicPr>
                  </pic:nvPicPr>
                  <pic:blipFill>
                    <a:blip r:embed="rId155"/>
                    <a:stretch>
                      <a:fillRect/>
                    </a:stretch>
                  </pic:blipFill>
                  <pic:spPr bwMode="auto">
                    <a:xfrm>
                      <a:off x="0" y="0"/>
                      <a:ext cx="2667000" cy="93015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532581"/>
            <wp:effectExtent b="0" l="0" r="0" t="0"/>
            <wp:docPr descr="" title="" id="159" name="Picture"/>
            <a:graphic>
              <a:graphicData uri="http://schemas.openxmlformats.org/drawingml/2006/picture">
                <pic:pic>
                  <pic:nvPicPr>
                    <pic:cNvPr descr="7ccde802cb53adf8a788cd18920ec6c46765edcbba803ac10adf7c333272fb98.jpg" id="160" name="Picture"/>
                    <pic:cNvPicPr>
                      <a:picLocks noChangeArrowheads="1" noChangeAspect="1"/>
                    </pic:cNvPicPr>
                  </pic:nvPicPr>
                  <pic:blipFill>
                    <a:blip r:embed="rId158"/>
                    <a:stretch>
                      <a:fillRect/>
                    </a:stretch>
                  </pic:blipFill>
                  <pic:spPr bwMode="auto">
                    <a:xfrm>
                      <a:off x="0" y="0"/>
                      <a:ext cx="2667000" cy="5325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145822"/>
            <wp:effectExtent b="0" l="0" r="0" t="0"/>
            <wp:docPr descr="" title="" id="162" name="Picture"/>
            <a:graphic>
              <a:graphicData uri="http://schemas.openxmlformats.org/drawingml/2006/picture">
                <pic:pic>
                  <pic:nvPicPr>
                    <pic:cNvPr descr="c1274319771dbc499afdee9cf648503d2afc181721e8fcc3436acc5cac87baed.jpg" id="163" name="Picture"/>
                    <pic:cNvPicPr>
                      <a:picLocks noChangeArrowheads="1" noChangeAspect="1"/>
                    </pic:cNvPicPr>
                  </pic:nvPicPr>
                  <pic:blipFill>
                    <a:blip r:embed="rId161"/>
                    <a:stretch>
                      <a:fillRect/>
                    </a:stretch>
                  </pic:blipFill>
                  <pic:spPr bwMode="auto">
                    <a:xfrm>
                      <a:off x="0" y="0"/>
                      <a:ext cx="2667000" cy="11458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847235"/>
            <wp:effectExtent b="0" l="0" r="0" t="0"/>
            <wp:docPr descr="" title="" id="165" name="Picture"/>
            <a:graphic>
              <a:graphicData uri="http://schemas.openxmlformats.org/drawingml/2006/picture">
                <pic:pic>
                  <pic:nvPicPr>
                    <pic:cNvPr descr="e5d5c547d5a2d17d11a99a225a1acf3795be9a4b34934a2c6d55610c4a8dd154.jpg" id="166" name="Picture"/>
                    <pic:cNvPicPr>
                      <a:picLocks noChangeArrowheads="1" noChangeAspect="1"/>
                    </pic:cNvPicPr>
                  </pic:nvPicPr>
                  <pic:blipFill>
                    <a:blip r:embed="rId164"/>
                    <a:stretch>
                      <a:fillRect/>
                    </a:stretch>
                  </pic:blipFill>
                  <pic:spPr bwMode="auto">
                    <a:xfrm>
                      <a:off x="0" y="0"/>
                      <a:ext cx="2667000" cy="847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4407" cy="946020"/>
            <wp:effectExtent b="0" l="0" r="0" t="0"/>
            <wp:docPr descr="" title="" id="168" name="Picture"/>
            <a:graphic>
              <a:graphicData uri="http://schemas.openxmlformats.org/drawingml/2006/picture">
                <pic:pic>
                  <pic:nvPicPr>
                    <pic:cNvPr descr="898a4200f11410b60db343fa4236bc845cfbe97df51b78618456d8ce52d5ad9e.jpg" id="169" name="Picture"/>
                    <pic:cNvPicPr>
                      <a:picLocks noChangeArrowheads="1" noChangeAspect="1"/>
                    </pic:cNvPicPr>
                  </pic:nvPicPr>
                  <pic:blipFill>
                    <a:blip r:embed="rId167"/>
                    <a:stretch>
                      <a:fillRect/>
                    </a:stretch>
                  </pic:blipFill>
                  <pic:spPr bwMode="auto">
                    <a:xfrm>
                      <a:off x="0" y="0"/>
                      <a:ext cx="2664407" cy="9460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0"/>
    <w:bookmarkEnd w:id="171"/>
    <w:bookmarkStart w:id="172" w:name="离子化合物a2b化学式推断第30届初赛"/>
    <w:p>
      <w:pPr>
        <w:pStyle w:val="Heading2"/>
        <w:spacing w:before="280" w:after="120"/>
      </w:pPr>
      <w:r>
        <w:rPr>
          <w:rFonts w:ascii="Times New Roman" w:hAnsi="Times New Roman" w:eastAsia="Times New Roman" w:cs="Times New Roman"/>
        </w:rPr>
        <w:t xml:space="preserve">10.12 </w:t>
      </w:r>
      <w:r>
        <w:rPr>
          <w:rFonts w:hint="eastAsia" w:ascii="Times New Roman" w:hAnsi="Times New Roman" w:eastAsia="SimHei" w:cs="Times New Roman"/>
        </w:rPr>
        <w:t>离子化合物</w:t>
      </w:r>
      <w:r>
        <w:rPr>
          <w:rFonts w:hint="eastAsia" w:ascii="Times New Roman" w:hAnsi="Times New Roman" w:eastAsia="Times New Roman" w:cs="Times New Roman"/>
        </w:rPr>
        <w:t>A2B</w:t>
      </w:r>
      <w:r>
        <w:rPr>
          <w:rFonts w:hint="eastAsia" w:ascii="Times New Roman" w:hAnsi="Times New Roman" w:eastAsia="SimHei" w:cs="Times New Roman"/>
        </w:rPr>
        <w:t>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离子化合物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另三种为第二周期元素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负离子皆由两种原子构成且均呈正四面体构型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写出这种化合物的化学式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对碱金属</w:t>
      </w:r>
      <w:r>
        <w:rPr>
          <w:rFonts w:ascii="Times New Roman" w:hAnsi="Times New Roman" w:eastAsia="Times New Roman" w:cs="Times New Roman"/>
        </w:rPr>
        <w:t xml:space="preserve"> Li、Na、K、Rb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以下哪种性质的递变不是单调的</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w:t>
      </w:r>
    </w:p>
    <w:p>
      <w:pPr>
        <w:numPr>
          <w:ilvl w:val="0"/>
          <w:numId w:val="1001"/>
        </w:numPr>
        <w:ind w:firstLine="420"/>
      </w:pPr>
      <w:r>
        <w:rPr>
          <w:rFonts w:hint="eastAsia" w:ascii="Times New Roman" w:hAnsi="Times New Roman" w:eastAsia="FangSong" w:cs="Times New Roman"/>
        </w:rPr>
        <w:t xml:space="preserve">原子半径</w:t>
      </w:r>
    </w:p>
    <w:p>
      <w:pPr>
        <w:numPr>
          <w:ilvl w:val="0"/>
          <w:numId w:val="1001"/>
        </w:numPr>
        <w:ind w:firstLine="420"/>
      </w:pPr>
      <w:r>
        <w:rPr>
          <w:rFonts w:hint="eastAsia" w:ascii="Times New Roman" w:hAnsi="Times New Roman" w:eastAsia="FangSong" w:cs="Times New Roman"/>
        </w:rPr>
        <w:t xml:space="preserve">晶体密度</w:t>
      </w:r>
    </w:p>
    <w:p>
      <w:pPr>
        <w:numPr>
          <w:ilvl w:val="0"/>
          <w:numId w:val="1001"/>
        </w:numPr>
        <w:ind w:firstLine="420"/>
      </w:pPr>
      <w:r>
        <w:rPr>
          <w:rFonts w:hint="eastAsia" w:ascii="Times New Roman" w:hAnsi="Times New Roman" w:eastAsia="FangSong" w:cs="Times New Roman"/>
        </w:rPr>
        <w:t xml:space="preserve">第一电离能</w:t>
      </w:r>
    </w:p>
    <w:p>
      <w:pPr>
        <w:pStyle w:val="FirstParagraph"/>
        <w:ind w:firstLine="420"/>
      </w:pP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r>
          <m:t>2</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可用来除去废水</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Cr(VI)，</w:t>
      </w:r>
      <w:r>
        <w:rPr>
          <w:rFonts w:hint="eastAsia" w:ascii="Times New Roman" w:hAnsi="Times New Roman" w:eastAsia="FangSong" w:cs="Times New Roman"/>
        </w:rPr>
        <w:t>所得含硫产物中硫以</w:t>
      </w:r>
      <w:r>
        <w:rPr>
          <w:rFonts w:ascii="Times New Roman" w:hAnsi="Times New Roman" w:eastAsia="Times New Roman" w:cs="Times New Roman"/>
        </w:rPr>
        <w:t xml:space="preserve"> S(IV)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化学合成的成果常需要一定的时间才得以应用于日常生活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阴离子水解产生氟离子和对人体无毒的另一种离子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写出合成</w:t>
      </w:r>
      <w:r>
        <w:rPr>
          <w:rFonts w:hint="eastAsia" w:ascii="Times New Roman" w:hAnsi="Times New Roman" w:eastAsia="Times New Roman" w:cs="Times New Roman"/>
        </w:rPr>
        <w:t>A</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中阴离子水解反应的离子方程式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B</m:t>
            </m:r>
            <m:r>
              <m:rPr>
                <m:sty m:val="p"/>
              </m:rPr>
              <m:t>e</m:t>
            </m:r>
            <m:r>
              <m:rPr>
                <m:sty m:val="p"/>
              </m:rPr>
              <m:t>F</m:t>
            </m:r>
          </m:e>
          <m:sub>
            <m:r>
              <m:t>4</m:t>
            </m:r>
          </m:sub>
        </m:sSub>
      </m:oMath>
    </w:p>
    <w:p>
      <w:pPr>
        <w:pStyle w:val="BodyText"/>
        <w:spacing w:after="80"/>
        <w:ind w:firstLine="420"/>
      </w:pPr>
      <w:r>
        <w:rPr>
          <w:rFonts w:hint="eastAsia" w:ascii="Times New Roman" w:hAnsi="Times New Roman" w:eastAsia="FangSong" w:cs="Times New Roman"/>
        </w:rPr>
        <w:t>这是一道简单的元素推断题</w:t>
      </w:r>
      <w:r>
        <w:rPr>
          <w:rFonts w:hint="eastAsia" w:ascii="Times New Roman" w:hAnsi="Times New Roman" w:eastAsia="Times New Roman" w:cs="Times New Roman"/>
        </w:rPr>
        <w:t>，</w:t>
      </w:r>
      <w:r>
        <w:rPr>
          <w:rFonts w:hint="eastAsia" w:ascii="Times New Roman" w:hAnsi="Times New Roman" w:eastAsia="FangSong" w:cs="Times New Roman"/>
        </w:rPr>
        <w:t>考查对前两周期元素基本性质的掌握</w:t>
      </w:r>
      <w:r>
        <w:rPr>
          <w:rFonts w:hint="eastAsia" w:ascii="Times New Roman" w:hAnsi="Times New Roman" w:eastAsia="Times New Roman" w:cs="Times New Roman"/>
        </w:rPr>
        <w:t>。</w:t>
      </w:r>
      <w:r>
        <w:rPr>
          <w:rFonts w:hint="eastAsia" w:ascii="Times New Roman" w:hAnsi="Times New Roman" w:eastAsia="FangSong" w:cs="Times New Roman"/>
        </w:rPr>
        <w:t>题目条件已经指出</w:t>
      </w:r>
      <w:r>
        <w:rPr>
          <w:rFonts w:hint="eastAsia" w:ascii="Times New Roman" w:hAnsi="Times New Roman" w:eastAsia="Times New Roman" w:cs="Times New Roman"/>
        </w:rPr>
        <w:t>：</w:t>
      </w:r>
      <m:oMath>
        <m:sSup>
          <m:e>
            <m:r>
              <m:rPr>
                <m:sty m:val="bi"/>
              </m:rP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呈四面体构型且由两种原子构成</w:t>
      </w:r>
      <w:r>
        <w:rPr>
          <w:rFonts w:hint="eastAsia" w:ascii="Times New Roman" w:hAnsi="Times New Roman" w:eastAsia="Times New Roman" w:cs="Times New Roman"/>
        </w:rPr>
        <w:t>。</w:t>
      </w:r>
      <w:r>
        <w:rPr>
          <w:rFonts w:hint="eastAsia" w:ascii="Times New Roman" w:hAnsi="Times New Roman" w:eastAsia="FangSong" w:cs="Times New Roman"/>
        </w:rPr>
        <w:t>在竞赛的大纲要求中</w:t>
      </w:r>
      <w:r>
        <w:rPr>
          <w:rFonts w:hint="eastAsia" w:ascii="Times New Roman" w:hAnsi="Times New Roman" w:eastAsia="Times New Roman" w:cs="Times New Roman"/>
        </w:rPr>
        <w:t>，</w:t>
      </w:r>
      <w:r>
        <w:rPr>
          <w:rFonts w:hint="eastAsia" w:ascii="Times New Roman" w:hAnsi="Times New Roman" w:eastAsia="FangSong" w:cs="Times New Roman"/>
        </w:rPr>
        <w:t>常见的正四面体阳离子只有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一种</w:t>
      </w:r>
      <w:r>
        <w:rPr>
          <w:rFonts w:hint="eastAsia" w:ascii="Times New Roman" w:hAnsi="Times New Roman" w:eastAsia="Times New Roman" w:cs="Times New Roman"/>
        </w:rPr>
        <w:t>，</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也符合氮为第二周期元素的限制条件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基本可以确定</w:t>
      </w:r>
      <w:r>
        <w:rPr>
          <w:rFonts w:ascii="Times New Roman" w:hAnsi="Times New Roman" w:eastAsia="Times New Roman" w:cs="Times New Roman"/>
        </w:rPr>
        <w:t xml:space="preserve"> </w:t>
      </w:r>
      <m:oMath>
        <m:sSup>
          <m:e>
            <m:r>
              <m:rPr>
                <m:sty m:val="bi"/>
              </m:rP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离子就是</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离子化合物整体呈电中性</w:t>
      </w:r>
      <w:r>
        <w:rPr>
          <w:rFonts w:hint="eastAsia" w:ascii="Times New Roman" w:hAnsi="Times New Roman" w:eastAsia="Times New Roman" w:cs="Times New Roman"/>
        </w:rPr>
        <w:t>，</w:t>
      </w:r>
      <w:r>
        <w:rPr>
          <w:rFonts w:hint="eastAsia" w:ascii="Times New Roman" w:hAnsi="Times New Roman" w:eastAsia="FangSong" w:cs="Times New Roman"/>
        </w:rPr>
        <w:t>所以负离子应为</w:t>
      </w:r>
      <w:r>
        <w:rPr>
          <w:rFonts w:ascii="Times New Roman" w:hAnsi="Times New Roman" w:eastAsia="Times New Roman" w:cs="Times New Roman"/>
        </w:rPr>
        <w:t xml:space="preserve"> </w:t>
      </w:r>
      <m:oMath>
        <m:sSup>
          <m:e>
            <m:r>
              <m:rPr>
                <m:sty m:val="bi"/>
              </m:rPr>
              <m:t>B</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bi"/>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同样是由两种原子构成的正四面体离子</w:t>
      </w:r>
      <w:r>
        <w:rPr>
          <w:rFonts w:hint="eastAsia" w:ascii="Times New Roman" w:hAnsi="Times New Roman" w:eastAsia="Times New Roman" w:cs="Times New Roman"/>
        </w:rPr>
        <w:t>，</w:t>
      </w:r>
      <w:r>
        <w:rPr>
          <w:rFonts w:hint="eastAsia" w:ascii="Times New Roman" w:hAnsi="Times New Roman" w:eastAsia="FangSong" w:cs="Times New Roman"/>
        </w:rPr>
        <w:t>因此可以判断</w:t>
      </w:r>
      <w:r>
        <w:rPr>
          <w:rFonts w:ascii="Times New Roman" w:hAnsi="Times New Roman" w:eastAsia="Times New Roman" w:cs="Times New Roman"/>
        </w:rPr>
        <w:t xml:space="preserve"> </w:t>
      </w:r>
      <m:oMath>
        <m:sSup>
          <m:e>
            <m:r>
              <m:rPr>
                <m:sty m:val="bi"/>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Sup>
          <m:e>
            <m:r>
              <m:rPr>
                <m:sty m:val="p"/>
              </m:rPr>
              <m:t>X</m:t>
            </m:r>
            <m:r>
              <m:rPr>
                <m:sty m:val="p"/>
              </m:rPr>
              <m:t>Y</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型配离子</w:t>
      </w:r>
      <w:r>
        <w:rPr>
          <w:rFonts w:hint="eastAsia" w:ascii="Times New Roman" w:hAnsi="Times New Roman" w:eastAsia="Times New Roman" w:cs="Times New Roman"/>
        </w:rPr>
        <w:t>。</w:t>
      </w:r>
      <w:r>
        <w:rPr>
          <w:rFonts w:hint="eastAsia" w:ascii="Times New Roman" w:hAnsi="Times New Roman" w:eastAsia="FangSong" w:cs="Times New Roman"/>
        </w:rPr>
        <w:t>由于第二周期元素的最高氧化数为</w:t>
      </w:r>
      <w:r>
        <w:rPr>
          <w:rFonts w:ascii="Times New Roman" w:hAnsi="Times New Roman" w:eastAsia="Times New Roman" w:cs="Times New Roman"/>
        </w:rPr>
        <w:t xml:space="preserve"> </w:t>
      </w:r>
      <m:oMath>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氮元素</w:t>
      </w:r>
      <w:r>
        <w:rPr>
          <w:rFonts w:hint="eastAsia" w:ascii="Times New Roman" w:hAnsi="Times New Roman" w:eastAsia="Times New Roman" w:cs="Times New Roman"/>
        </w:rPr>
        <w:t>），</w:t>
      </w:r>
      <w:r>
        <w:rPr>
          <w:rFonts w:hint="eastAsia" w:ascii="Times New Roman" w:hAnsi="Times New Roman" w:eastAsia="FangSong" w:cs="Times New Roman"/>
        </w:rPr>
        <w:t>而配离子又只带有两个单位负电荷</w:t>
      </w:r>
      <w:r>
        <w:rPr>
          <w:rFonts w:hint="eastAsia" w:ascii="Times New Roman" w:hAnsi="Times New Roman" w:eastAsia="Times New Roman" w:cs="Times New Roman"/>
        </w:rPr>
        <w:t>，</w:t>
      </w:r>
      <w:r>
        <w:rPr>
          <w:rFonts w:hint="eastAsia" w:ascii="Times New Roman" w:hAnsi="Times New Roman" w:eastAsia="FangSong" w:cs="Times New Roman"/>
        </w:rPr>
        <w:t>所以配体只可能是氧化数为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由此可以推导出中心原子氧化数应为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第二周期中只有</w:t>
      </w:r>
      <w:r>
        <w:rPr>
          <w:rFonts w:ascii="Times New Roman" w:hAnsi="Times New Roman" w:eastAsia="Times New Roman" w:cs="Times New Roman"/>
        </w:rPr>
        <w:t xml:space="preserve"> Be </w:t>
      </w:r>
      <w:r>
        <w:rPr>
          <w:rFonts w:hint="eastAsia" w:ascii="Times New Roman" w:hAnsi="Times New Roman" w:eastAsia="FangSong" w:cs="Times New Roman"/>
        </w:rPr>
        <w:t>符合条件</w:t>
      </w:r>
      <w:r>
        <w:rPr>
          <w:rFonts w:hint="eastAsia" w:ascii="Times New Roman" w:hAnsi="Times New Roman" w:eastAsia="Times New Roman" w:cs="Times New Roman"/>
        </w:rPr>
        <w:t>；</w:t>
      </w:r>
      <w:r>
        <w:rPr>
          <w:rFonts w:hint="eastAsia" w:ascii="Times New Roman" w:hAnsi="Times New Roman" w:eastAsia="FangSong" w:cs="Times New Roman"/>
        </w:rPr>
        <w:t>且当阴离子为</w:t>
      </w:r>
      <w:r>
        <w:rPr>
          <w:rFonts w:ascii="Times New Roman" w:hAnsi="Times New Roman" w:eastAsia="Times New Roman" w:cs="Times New Roman"/>
        </w:rPr>
        <w:t xml:space="preserve"> </w:t>
      </w:r>
      <m:oMath>
        <m:oMathPr>
          <m:ctrlPr>
            <w:rPr>
              <w:sz w:val="28"/>
              <w:szCs w:val="28"/>
            </w:rPr>
          </m:ctrlPr>
        </m:oMathPr>
        <m:r>
          <m:t>B</m:t>
        </m:r>
        <m:r>
          <m:t>e</m:t>
        </m:r>
        <m:sSubSup>
          <m:e>
            <m:r>
              <m:t>F</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符合化合物由四种元素组成的条件</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离子应为</w:t>
      </w:r>
      <w:r>
        <w:rPr>
          <w:rFonts w:ascii="Times New Roman" w:hAnsi="Times New Roman" w:eastAsia="Times New Roman" w:cs="Times New Roman"/>
        </w:rPr>
        <w:t xml:space="preserve"> </w:t>
      </w:r>
      <m:oMath>
        <m:oMathPr>
          <m:ctrlPr>
            <w:rPr>
              <w:sz w:val="28"/>
              <w:szCs w:val="28"/>
            </w:rPr>
          </m:ctrlPr>
        </m:oMathPr>
        <m:r>
          <m:t>B</m:t>
        </m:r>
        <m:r>
          <m:t>e</m:t>
        </m:r>
        <m:sSubSup>
          <m:e>
            <m:r>
              <m:t>F</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B</m:t>
            </m:r>
            <m:r>
              <m:rPr>
                <m:sty m:val="p"/>
              </m:rPr>
              <m:t>e</m:t>
            </m:r>
            <m:r>
              <m:rPr>
                <m:sty m:val="p"/>
              </m:rPr>
              <m:t>F</m:t>
            </m:r>
          </m:e>
          <m:sub>
            <m:r>
              <m:t>4</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正四面体构型</w:t>
            </w:r>
          </w:p>
        </w:tc>
        <w:tc>
          <w:tcPr/>
          <w:p>
            <w:pPr>
              <w:pStyle w:val="Compact"/>
              <w:jc w:val="center"/>
            </w:pPr>
            <w:r>
              <w:rPr>
                <w:rFonts w:hint="eastAsia" w:ascii="Times New Roman" w:hAnsi="Times New Roman" w:eastAsia="FangSong" w:cs="Times New Roman"/>
              </w:rPr>
              <w:t xml:space="preserve">常见正四面体阳离子为</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阴离子需满足</w:t>
            </w:r>
            <w:r>
              <w:rPr>
                <w:rFonts w:ascii="Times New Roman" w:hAnsi="Times New Roman" w:eastAsia="Times New Roman" w:cs="Times New Roman"/>
              </w:rPr>
              <w:t xml:space="preserve"> XY</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根据周期位置</w:t>
            </w:r>
            <w:r>
              <w:rPr>
                <w:rFonts w:hint="eastAsia" w:ascii="Times New Roman" w:hAnsi="Times New Roman" w:eastAsia="Times New Roman" w:cs="Times New Roman"/>
              </w:rPr>
              <w:t>、</w:t>
            </w:r>
            <w:r>
              <w:rPr>
                <w:rFonts w:hint="eastAsia" w:ascii="Times New Roman" w:hAnsi="Times New Roman" w:eastAsia="FangSong" w:cs="Times New Roman"/>
              </w:rPr>
              <w:t>氧化态限制逐步排除确定元素种类</w:t>
            </w:r>
          </w:p>
        </w:tc>
      </w:tr>
      <w:tr>
        <w:tc>
          <w:tcPr/>
          <w:p>
            <w:pPr>
              <w:pStyle w:val="Compact"/>
              <w:jc w:val="center"/>
            </w:pPr>
            <w:r>
              <w:rPr>
                <w:rFonts w:hint="eastAsia" w:ascii="Times New Roman" w:hAnsi="Times New Roman" w:eastAsia="FangSong" w:cs="Times New Roman"/>
              </w:rPr>
              <w:t xml:space="preserve">配离子</w:t>
            </w:r>
          </w:p>
        </w:tc>
        <w:tc>
          <w:tcPr/>
          <w:p>
            <w:pPr>
              <w:pStyle w:val="Compact"/>
              <w:jc w:val="center"/>
            </w:pPr>
            <m:oMath>
              <m:r>
                <m:t>B</m:t>
              </m:r>
              <m:r>
                <m:t>e</m:t>
              </m:r>
              <m:sSubSup>
                <m:e>
                  <m:r>
                    <m:t>F</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为典型的四配位铍配离子</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化合物整体电中性是推断离子电荷的关键依据</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碱金属性质递变</w:t>
            </w:r>
          </w:p>
        </w:tc>
        <w:tc>
          <w:tcPr/>
          <w:p>
            <w:pPr>
              <w:pStyle w:val="Compact"/>
              <w:jc w:val="center"/>
            </w:pPr>
            <w:r>
              <w:rPr>
                <w:rFonts w:hint="eastAsia" w:ascii="Times New Roman" w:hAnsi="Times New Roman" w:eastAsia="FangSong" w:cs="Times New Roman"/>
              </w:rPr>
              <w:t>熔沸点</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电离能均为单调递变</w:t>
            </w:r>
          </w:p>
        </w:tc>
      </w:tr>
      <w:tr>
        <w:tc>
          <w:tcPr/>
          <w:p>
            <w:pPr>
              <w:pStyle w:val="Compact"/>
              <w:jc w:val="center"/>
            </w:pPr>
            <w:r>
              <w:rPr>
                <w:rFonts w:hint="eastAsia" w:ascii="Times New Roman" w:hAnsi="Times New Roman" w:eastAsia="FangSong" w:cs="Times New Roman"/>
              </w:rPr>
              <w:t xml:space="preserve">晶体密度</w:t>
            </w:r>
          </w:p>
        </w:tc>
        <w:tc>
          <w:tcPr/>
          <w:p>
            <w:pPr>
              <w:pStyle w:val="Compact"/>
              <w:jc w:val="center"/>
            </w:pPr>
            <w:r>
              <w:rPr>
                <w:rFonts w:hint="eastAsia" w:ascii="Times New Roman" w:hAnsi="Times New Roman" w:eastAsia="FangSong" w:cs="Times New Roman"/>
              </w:rPr>
              <w:t>由原子质量和原子体积共同决定</w:t>
            </w:r>
            <w:r>
              <w:rPr>
                <w:rFonts w:hint="eastAsia" w:ascii="Times New Roman" w:hAnsi="Times New Roman" w:eastAsia="Times New Roman" w:cs="Times New Roman"/>
              </w:rPr>
              <w:t>，</w:t>
            </w:r>
            <w:r>
              <w:rPr>
                <w:rFonts w:hint="eastAsia" w:ascii="Times New Roman" w:hAnsi="Times New Roman" w:eastAsia="FangSong" w:cs="Times New Roman"/>
              </w:rPr>
              <w:t>受双重因素影响</w:t>
            </w:r>
          </w:p>
        </w:tc>
      </w:tr>
      <w:tr>
        <w:tc>
          <w:tcPr/>
          <w:p>
            <w:pPr>
              <w:pStyle w:val="Compact"/>
              <w:jc w:val="center"/>
            </w:pPr>
            <w:r>
              <w:rPr>
                <w:rFonts w:hint="eastAsia" w:ascii="Times New Roman" w:hAnsi="Times New Roman" w:eastAsia="FangSong" w:cs="Times New Roman"/>
              </w:rPr>
              <w:t xml:space="preserve">体心立方结构</w:t>
            </w:r>
          </w:p>
        </w:tc>
        <w:tc>
          <w:tcPr/>
          <w:p>
            <w:pPr>
              <w:pStyle w:val="Compact"/>
              <w:jc w:val="center"/>
            </w:pPr>
            <w:r>
              <w:rPr>
                <w:rFonts w:hint="eastAsia" w:ascii="Times New Roman" w:hAnsi="Times New Roman" w:eastAsia="FangSong" w:cs="Times New Roman"/>
              </w:rPr>
              <w:t xml:space="preserve">碱金属单质的晶体结构类型</w:t>
            </w:r>
          </w:p>
        </w:tc>
      </w:tr>
      <w:tr>
        <w:tc>
          <w:tcPr/>
          <w:p>
            <w:pPr>
              <w:pStyle w:val="Compact"/>
              <w:jc w:val="center"/>
            </w:pPr>
            <w:r>
              <w:rPr>
                <w:rFonts w:hint="eastAsia" w:ascii="Times New Roman" w:hAnsi="Times New Roman" w:eastAsia="FangSong" w:cs="Times New Roman"/>
              </w:rPr>
              <w:t xml:space="preserve">非单调递变</w:t>
            </w:r>
          </w:p>
        </w:tc>
        <w:tc>
          <w:tcPr/>
          <w:p>
            <w:pPr>
              <w:pStyle w:val="Compact"/>
              <w:jc w:val="center"/>
            </w:pPr>
            <w:r>
              <w:rPr>
                <w:rFonts w:ascii="Times New Roman" w:hAnsi="Times New Roman" w:eastAsia="Times New Roman" w:cs="Times New Roman"/>
              </w:rPr>
              <w:t xml:space="preserve">Na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(0.97) &gt; K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(0.89) </w:t>
            </w:r>
            <w:r>
              <w:rPr>
                <w:rFonts w:hint="eastAsia" w:ascii="Times New Roman" w:hAnsi="Times New Roman" w:eastAsia="FangSong" w:cs="Times New Roman"/>
              </w:rPr>
              <w:t xml:space="preserve">是典型反例</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氧化还原反应配平</w:t>
            </w:r>
          </w:p>
        </w:tc>
        <w:tc>
          <w:tcPr/>
          <w:p>
            <w:pPr>
              <w:pStyle w:val="Compact"/>
              <w:jc w:val="center"/>
            </w:pPr>
            <w:r>
              <w:rPr>
                <w:rFonts w:ascii="Times New Roman" w:hAnsi="Times New Roman" w:eastAsia="Times New Roman" w:cs="Times New Roman"/>
              </w:rPr>
              <w:t xml:space="preserve">Cr(VI)→Cr(III) </w:t>
            </w:r>
            <w:r>
              <w:rPr>
                <w:rFonts w:hint="eastAsia" w:ascii="Times New Roman" w:hAnsi="Times New Roman" w:eastAsia="FangSong" w:cs="Times New Roman"/>
              </w:rPr>
              <w:t>得</w:t>
            </w:r>
            <w:r>
              <w:rPr>
                <w:rFonts w:hint="eastAsia" w:ascii="Times New Roman" w:hAnsi="Times New Roman" w:eastAsia="Times New Roman" w:cs="Times New Roman"/>
              </w:rPr>
              <w:t>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失</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最小公倍数为</w:t>
            </w:r>
            <w:r>
              <w:rPr>
                <w:rFonts w:hint="eastAsia" w:ascii="Times New Roman" w:hAnsi="Times New Roman" w:eastAsia="Times New Roman" w:cs="Times New Roman"/>
              </w:rPr>
              <w:t>6</w:t>
            </w:r>
          </w:p>
        </w:tc>
      </w:tr>
      <w:tr>
        <w:tc>
          <w:tcPr/>
          <w:p>
            <w:pPr>
              <w:pStyle w:val="Compact"/>
              <w:jc w:val="center"/>
            </w:pPr>
            <w:r>
              <w:rPr>
                <w:rFonts w:hint="eastAsia" w:ascii="Times New Roman" w:hAnsi="Times New Roman" w:eastAsia="Times New Roman" w:cs="Times New Roman"/>
              </w:rPr>
              <w:t>pH</w:t>
            </w:r>
            <w:r>
              <w:rPr>
                <w:rFonts w:hint="eastAsia" w:ascii="Times New Roman" w:hAnsi="Times New Roman" w:eastAsia="FangSong" w:cs="Times New Roman"/>
              </w:rPr>
              <w:t>条件下物种存在形式</w:t>
            </w:r>
          </w:p>
        </w:tc>
        <w:tc>
          <w:tcPr/>
          <w:p>
            <w:pPr>
              <w:pStyle w:val="Compact"/>
              <w:jc w:val="center"/>
            </w:pPr>
            <w:r>
              <w:rPr>
                <w:rFonts w:hint="eastAsia" w:ascii="Times New Roman" w:hAnsi="Times New Roman" w:eastAsia="Times New Roman" w:cs="Times New Roman"/>
              </w:rPr>
              <w:t>pH≈8</w:t>
            </w:r>
            <w:r>
              <w:rPr>
                <w:rFonts w:hint="eastAsia" w:ascii="Times New Roman" w:hAnsi="Times New Roman" w:eastAsia="FangSong" w:cs="Times New Roman"/>
              </w:rPr>
              <w:t>时</w:t>
            </w:r>
            <w:r>
              <w:rPr>
                <w:rFonts w:hint="eastAsia" w:ascii="Times New Roman" w:hAnsi="Times New Roman" w:eastAsia="Times New Roman" w:cs="Times New Roman"/>
              </w:rPr>
              <w:t>Cr(VI)</w:t>
            </w:r>
            <w:r>
              <w:rPr>
                <w:rFonts w:hint="eastAsia" w:ascii="Times New Roman" w:hAnsi="Times New Roman" w:eastAsia="FangSong" w:cs="Times New Roman"/>
              </w:rPr>
              <w:t>以</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存在</w:t>
            </w:r>
            <w:r>
              <w:rPr>
                <w:rFonts w:hint="eastAsia" w:ascii="Times New Roman" w:hAnsi="Times New Roman" w:eastAsia="Times New Roman" w:cs="Times New Roman"/>
              </w:rPr>
              <w:t>，Cr(III)</w:t>
            </w:r>
            <w:r>
              <w:rPr>
                <w:rFonts w:hint="eastAsia" w:ascii="Times New Roman" w:hAnsi="Times New Roman" w:eastAsia="FangSong" w:cs="Times New Roman"/>
              </w:rPr>
              <w:t>以</w:t>
            </w:r>
            <w:r>
              <w:rPr>
                <w:rFonts w:hint="eastAsia" w:ascii="Times New Roman" w:hAnsi="Times New Roman" w:eastAsia="Times New Roman" w:cs="Times New Roman"/>
              </w:rPr>
              <w:t>Cr(OH)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p>
        </w:tc>
      </w:tr>
      <w:tr>
        <w:tc>
          <w:tcPr/>
          <w:p>
            <w:pPr>
              <w:pStyle w:val="Compact"/>
              <w:jc w:val="center"/>
            </w:pPr>
            <w:r>
              <w:rPr>
                <w:rFonts w:hint="eastAsia" w:ascii="Times New Roman" w:hAnsi="Times New Roman" w:eastAsia="FangSong" w:cs="Times New Roman"/>
              </w:rPr>
              <w:t xml:space="preserve">弱酸缓冲对</w:t>
            </w:r>
          </w:p>
        </w:tc>
        <w:tc>
          <w:tcPr/>
          <w:p>
            <w:pPr>
              <w:pStyle w:val="Compact"/>
              <w:jc w:val="center"/>
            </w:pPr>
            <w:r>
              <w:rPr>
                <w:rFonts w:hint="eastAsia" w:ascii="Times New Roman" w:hAnsi="Times New Roman" w:eastAsia="Times New Roman" w:cs="Times New Roman"/>
              </w:rPr>
              <w:t>pH≈8</w:t>
            </w:r>
            <w:r>
              <w:rPr>
                <w:rFonts w:hint="eastAsia" w:ascii="Times New Roman" w:hAnsi="Times New Roman" w:eastAsia="FangSong" w:cs="Times New Roman"/>
              </w:rPr>
              <w:t>接近</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混合形式存在</w:t>
            </w:r>
          </w:p>
        </w:tc>
      </w:tr>
      <w:tr>
        <w:tc>
          <w:tcPr/>
          <w:p>
            <w:pPr>
              <w:pStyle w:val="Compact"/>
              <w:jc w:val="center"/>
            </w:pPr>
            <w:r>
              <w:rPr>
                <w:rFonts w:hint="eastAsia" w:ascii="Times New Roman" w:hAnsi="Times New Roman" w:eastAsia="FangSong" w:cs="Times New Roman"/>
              </w:rPr>
              <w:t xml:space="preserve">保险粉性质</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，S</w:t>
            </w:r>
            <w:r>
              <w:rPr>
                <w:rFonts w:hint="eastAsia" w:ascii="Times New Roman" w:hAnsi="Times New Roman" w:eastAsia="FangSong" w:cs="Times New Roman"/>
              </w:rPr>
              <w:t>的氧化态为</w:t>
            </w:r>
            <w:r>
              <w:rPr>
                <w:rFonts w:hint="eastAsia" w:ascii="Times New Roman" w:hAnsi="Times New Roman" w:eastAsia="Times New Roman" w:cs="Times New Roman"/>
              </w:rPr>
              <w:t>+3</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单氟磷酸钠</w:t>
            </w:r>
          </w:p>
        </w:tc>
        <w:tc>
          <w:tcPr/>
          <w:p>
            <w:pPr>
              <w:pStyle w:val="Compact"/>
              <w:jc w:val="center"/>
            </w:pPr>
            <w:r>
              <w:rPr>
                <w:rFonts w:hint="eastAsia" w:ascii="Times New Roman" w:hAnsi="Times New Roman" w:eastAsia="FangSong" w:cs="Times New Roman"/>
              </w:rPr>
              <w:t>牙膏添加剂</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PO</w:t>
            </w:r>
            <w:r>
              <w:rPr>
                <w:rFonts w:ascii="Times New Roman" w:hAnsi="Times New Roman" w:eastAsia="Times New Roman" w:cs="Times New Roman"/>
                <w:vertAlign w:val="subscript"/>
              </w:rPr>
              <w:t>3</w:t>
            </w:r>
            <w:r>
              <w:rPr>
                <w:rFonts w:ascii="Times New Roman" w:hAnsi="Times New Roman" w:eastAsia="Times New Roman" w:cs="Times New Roman"/>
              </w:rPr>
              <w:t>F</w:t>
            </w:r>
          </w:p>
        </w:tc>
      </w:tr>
      <w:tr>
        <w:tc>
          <w:tcPr/>
          <w:p>
            <w:pPr>
              <w:pStyle w:val="Compact"/>
              <w:jc w:val="center"/>
            </w:pPr>
            <w:r>
              <w:rPr>
                <w:rFonts w:hint="eastAsia" w:ascii="Times New Roman" w:hAnsi="Times New Roman" w:eastAsia="FangSong" w:cs="Times New Roman"/>
              </w:rPr>
              <w:t xml:space="preserve">偏磷酸钠结构</w:t>
            </w:r>
          </w:p>
        </w:tc>
        <w:tc>
          <w:tcPr/>
          <w:p>
            <w:pPr>
              <w:pStyle w:val="Compact"/>
              <w:jc w:val="center"/>
            </w:pPr>
            <w:r>
              <w:rPr>
                <w:rFonts w:hint="eastAsia" w:ascii="Times New Roman" w:hAnsi="Times New Roman" w:eastAsia="FangSong" w:cs="Times New Roman"/>
              </w:rPr>
              <w:t>偏磷酸根以长链或环状形式存在</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P-O-P</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熔融反应</w:t>
            </w:r>
          </w:p>
        </w:tc>
        <w:tc>
          <w:tcPr/>
          <w:p>
            <w:pPr>
              <w:pStyle w:val="Compact"/>
              <w:jc w:val="center"/>
            </w:pPr>
            <w:r>
              <w:rPr>
                <w:rFonts w:hint="eastAsia" w:ascii="Times New Roman" w:hAnsi="Times New Roman" w:eastAsia="Times New Roman" w:cs="Times New Roman"/>
              </w:rPr>
              <w:t>NaF</w:t>
            </w:r>
            <w:r>
              <w:rPr>
                <w:rFonts w:hint="eastAsia" w:ascii="Times New Roman" w:hAnsi="Times New Roman" w:eastAsia="FangSong" w:cs="Times New Roman"/>
              </w:rPr>
              <w:t>与</w:t>
            </w:r>
            <w:r>
              <w:rPr>
                <w:rFonts w:hint="eastAsia" w:ascii="Times New Roman" w:hAnsi="Times New Roman" w:eastAsia="Times New Roman" w:cs="Times New Roman"/>
              </w:rPr>
              <w:t>NaPO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在高温熔融状态下反应</w:t>
            </w:r>
          </w:p>
        </w:tc>
      </w:tr>
      <w:tr>
        <w:tc>
          <w:tcPr/>
          <w:p>
            <w:pPr>
              <w:pStyle w:val="Compact"/>
              <w:jc w:val="center"/>
            </w:pPr>
            <w:r>
              <w:rPr>
                <w:rFonts w:hint="eastAsia" w:ascii="Times New Roman" w:hAnsi="Times New Roman" w:eastAsia="Times New Roman" w:cs="Times New Roman"/>
              </w:rPr>
              <w:t>P-O-P</w:t>
            </w:r>
            <w:r>
              <w:rPr>
                <w:rFonts w:hint="eastAsia" w:ascii="Times New Roman" w:hAnsi="Times New Roman" w:eastAsia="FangSong" w:cs="Times New Roman"/>
              </w:rPr>
              <w:t>键断裂</w:t>
            </w:r>
          </w:p>
        </w:tc>
        <w:tc>
          <w:tcPr/>
          <w:p>
            <w:pPr>
              <w:pStyle w:val="Compact"/>
              <w:jc w:val="center"/>
            </w:pPr>
            <w:r>
              <w:rPr>
                <w:rFonts w:hint="eastAsia" w:ascii="Times New Roman" w:hAnsi="Times New Roman" w:eastAsia="Times New Roman" w:cs="Times New Roman"/>
              </w:rPr>
              <w:t>P-O-P</w:t>
            </w:r>
            <w:r>
              <w:rPr>
                <w:rFonts w:hint="eastAsia" w:ascii="Times New Roman" w:hAnsi="Times New Roman" w:eastAsia="FangSong" w:cs="Times New Roman"/>
              </w:rPr>
              <w:t>键具有酸酐性质</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可使其断裂</w:t>
            </w:r>
          </w:p>
        </w:tc>
      </w:tr>
    </w:tbl>
    <w:p>
      <w:pPr>
        <w:pStyle w:val="BodyText"/>
        <w:spacing w:before="120"/>
      </w:pPr>
      <w:r>
        <w:rPr>
          <w:rFonts w:hint="eastAsia" w:ascii="Times New Roman" w:hAnsi="Times New Roman" w:eastAsia="Times New Roman" w:cs="Times New Roman"/>
          <w:b/>
          <w:bCs/>
        </w:rPr>
        <w:t xml:space="preserve">（5）</w:t>
      </w:r>
    </w:p>
    <w:p>
      <w:pPr>
        <w:pStyle w:val="BodyText"/>
      </w:pPr>
      <m:oMathPara>
        <m:oMathParaPr>
          <m:jc m:val="center"/>
          <m:ctrlPr>
            <w:rPr>
              <w:sz w:val="28"/>
              <w:szCs w:val="28"/>
            </w:rPr>
          </m:ctrlPr>
        </m:oMathParaPr>
        <m:oMath>
          <m:sSub>
            <m:e>
              <m:r>
                <m:rPr>
                  <m:sty m:val="p"/>
                </m:rPr>
                <m:t>P</m:t>
              </m:r>
              <m:r>
                <m:rPr>
                  <m:sty m:val="p"/>
                </m:rPr>
                <m:t>O</m:t>
              </m:r>
            </m:e>
            <m:sub>
              <m:r>
                <m:t>3</m:t>
              </m:r>
            </m:sub>
          </m:sSub>
          <m:sSup>
            <m:e>
              <m:r>
                <m:rPr>
                  <m:sty m:val="p"/>
                </m:rPr>
                <m:t>F</m:t>
              </m:r>
            </m:e>
            <m:sup>
              <m:r>
                <m:t>2</m:t>
              </m:r>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p>
            <m:e>
              <m:r>
                <m:rPr>
                  <m:sty m:val="p"/>
                </m:rPr>
                <m:t>F</m:t>
              </m:r>
            </m:e>
            <m:sup>
              <m:r>
                <m:rPr>
                  <m:sty m:val="p"/>
                </m:rPr>
                <m:t>−</m:t>
              </m:r>
            </m:sup>
          </m:sSup>
        </m:oMath>
      </m:oMathPara>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的阴离子水解生成氟离子和另一种无毒阴离子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O</m:t>
            </m:r>
          </m:e>
          <m:sub>
            <m:r>
              <m:t>3</m:t>
            </m:r>
          </m:sub>
        </m:sSub>
        <m:sSup>
          <m:e>
            <m:r>
              <m:rPr>
                <m:sty m:val="p"/>
              </m:rPr>
              <m:t>F</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只含磷</w:t>
      </w:r>
      <w:r>
        <w:rPr>
          <w:rFonts w:hint="eastAsia" w:ascii="Times New Roman" w:hAnsi="Times New Roman" w:eastAsia="Times New Roman" w:cs="Times New Roman"/>
        </w:rPr>
        <w:t>、</w:t>
      </w:r>
      <w:r>
        <w:rPr>
          <w:rFonts w:hint="eastAsia" w:ascii="Times New Roman" w:hAnsi="Times New Roman" w:eastAsia="FangSong" w:cs="Times New Roman"/>
        </w:rPr>
        <w:t>氧和氟三种元素</w:t>
      </w:r>
      <w:r>
        <w:rPr>
          <w:rFonts w:hint="eastAsia" w:ascii="Times New Roman" w:hAnsi="Times New Roman" w:eastAsia="Times New Roman" w:cs="Times New Roman"/>
        </w:rPr>
        <w:t>，</w:t>
      </w:r>
      <w:r>
        <w:rPr>
          <w:rFonts w:hint="eastAsia" w:ascii="Times New Roman" w:hAnsi="Times New Roman" w:eastAsia="FangSong" w:cs="Times New Roman"/>
        </w:rPr>
        <w:t>故可确定另一种阴离子为磷酸根离子的某种形式</w:t>
      </w:r>
      <w:r>
        <w:rPr>
          <w:rFonts w:hint="eastAsia" w:ascii="Times New Roman" w:hAnsi="Times New Roman" w:eastAsia="Times New Roman" w:cs="Times New Roman"/>
        </w:rPr>
        <w:t>。</w:t>
      </w:r>
      <w:r>
        <w:rPr>
          <w:rFonts w:hint="eastAsia" w:ascii="Times New Roman" w:hAnsi="Times New Roman" w:eastAsia="FangSong" w:cs="Times New Roman"/>
        </w:rPr>
        <w:t>依照题意</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O</m:t>
            </m:r>
          </m:e>
          <m:sub>
            <m:r>
              <m:t>3</m:t>
            </m:r>
          </m:sub>
        </m:sSub>
        <m:sSup>
          <m:e>
            <m:r>
              <m:rPr>
                <m:sty m:val="p"/>
              </m:rPr>
              <m:t>F</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在水解时未额外加入酸碱</w:t>
      </w:r>
      <w:r>
        <w:rPr>
          <w:rFonts w:hint="eastAsia" w:ascii="Times New Roman" w:hAnsi="Times New Roman" w:eastAsia="Times New Roman" w:cs="Times New Roman"/>
        </w:rPr>
        <w:t>，</w:t>
      </w:r>
      <w:r>
        <w:rPr>
          <w:rFonts w:hint="eastAsia" w:ascii="Times New Roman" w:hAnsi="Times New Roman" w:eastAsia="FangSong" w:cs="Times New Roman"/>
        </w:rPr>
        <w:t>由电荷守恒可知</w:t>
      </w:r>
      <w:r>
        <w:rPr>
          <w:rFonts w:hint="eastAsia" w:ascii="Times New Roman" w:hAnsi="Times New Roman" w:eastAsia="Times New Roman" w:cs="Times New Roman"/>
        </w:rPr>
        <w:t>，</w:t>
      </w:r>
      <w:r>
        <w:rPr>
          <w:rFonts w:hint="eastAsia" w:ascii="Times New Roman" w:hAnsi="Times New Roman" w:eastAsia="FangSong" w:cs="Times New Roman"/>
        </w:rPr>
        <w:t>此时磷酸根的存在形式为磷酸二氢根离子</w:t>
      </w:r>
      <w:r>
        <w:rPr>
          <w:rFonts w:hint="eastAsia" w:ascii="Times New Roman" w:hAnsi="Times New Roman" w:eastAsia="Times New Roman" w:cs="Times New Roman"/>
        </w:rPr>
        <w:t>，</w:t>
      </w:r>
      <w:r>
        <w:rPr>
          <w:rFonts w:hint="eastAsia" w:ascii="Times New Roman" w:hAnsi="Times New Roman" w:eastAsia="FangSong" w:cs="Times New Roman"/>
        </w:rPr>
        <w:t>这样就可以写出反应方程式</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P</m:t>
              </m:r>
              <m:r>
                <m:rPr>
                  <m:sty m:val="p"/>
                </m:rPr>
                <m:t>O</m:t>
              </m:r>
            </m:e>
            <m:sub>
              <m:r>
                <m:t>3</m:t>
              </m:r>
            </m:sub>
          </m:sSub>
          <m:sSup>
            <m:e>
              <m:r>
                <m:rPr>
                  <m:sty m:val="p"/>
                </m:rPr>
                <m:t>F</m:t>
              </m:r>
            </m:e>
            <m:sup>
              <m:r>
                <m:t>2</m:t>
              </m:r>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p>
            <m:e>
              <m:r>
                <m:rPr>
                  <m:sty m:val="p"/>
                </m:rPr>
                <m:t>F</m:t>
              </m:r>
            </m:e>
            <m:sup>
              <m:r>
                <m:rPr>
                  <m:sty m:val="p"/>
                </m:rPr>
                <m:t>−</m:t>
              </m:r>
            </m:sup>
          </m:sSup>
        </m:oMath>
      </m:oMathPara>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单氟磷酸根水解</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P-F</w:t>
            </w:r>
            <w:r>
              <w:rPr>
                <w:rFonts w:hint="eastAsia" w:ascii="Times New Roman" w:hAnsi="Times New Roman" w:eastAsia="FangSong" w:cs="Times New Roman"/>
              </w:rPr>
              <w:t>键被水分子进攻</w:t>
            </w:r>
            <w:r>
              <w:rPr>
                <w:rFonts w:hint="eastAsia" w:ascii="Times New Roman" w:hAnsi="Times New Roman" w:eastAsia="Times New Roman" w:cs="Times New Roman"/>
              </w:rPr>
              <w:t>，F</w:t>
            </w:r>
            <w:r>
              <w:rPr>
                <w:rFonts w:hint="eastAsia" w:ascii="Times New Roman" w:hAnsi="Times New Roman" w:eastAsia="FangSong" w:cs="Times New Roman"/>
              </w:rPr>
              <w:t>被</w:t>
            </w:r>
            <w:r>
              <w:rPr>
                <w:rFonts w:hint="eastAsia" w:ascii="Times New Roman" w:hAnsi="Times New Roman" w:eastAsia="Times New Roman" w:cs="Times New Roman"/>
              </w:rPr>
              <w:t>OH</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反应前后总电荷均为</w:t>
            </w:r>
            <w:r>
              <w:rPr>
                <w:rFonts w:hint="eastAsia" w:ascii="Times New Roman" w:hAnsi="Times New Roman" w:eastAsia="Times New Roman" w:cs="Times New Roman"/>
              </w:rPr>
              <w:t>-2，</w:t>
            </w:r>
            <w:r>
              <w:rPr>
                <w:rFonts w:hint="eastAsia" w:ascii="Times New Roman" w:hAnsi="Times New Roman" w:eastAsia="FangSong" w:cs="Times New Roman"/>
              </w:rPr>
              <w:t>产物为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磷酸根存在形式</w:t>
            </w:r>
          </w:p>
        </w:tc>
        <w:tc>
          <w:tcPr/>
          <w:p>
            <w:pPr>
              <w:pStyle w:val="Compact"/>
              <w:jc w:val="center"/>
            </w:pPr>
            <w:r>
              <w:rPr>
                <w:rFonts w:hint="eastAsia" w:ascii="Times New Roman" w:hAnsi="Times New Roman" w:eastAsia="FangSong" w:cs="Times New Roman"/>
              </w:rPr>
              <w:t>未加酸碱条件下</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而非</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或</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P-F</w:t>
            </w:r>
            <w:r>
              <w:rPr>
                <w:rFonts w:hint="eastAsia" w:ascii="Times New Roman" w:hAnsi="Times New Roman" w:eastAsia="FangSong" w:cs="Times New Roman"/>
              </w:rPr>
              <w:t>键活性</w:t>
            </w:r>
          </w:p>
        </w:tc>
        <w:tc>
          <w:tcPr/>
          <w:p>
            <w:pPr>
              <w:pStyle w:val="Compact"/>
              <w:jc w:val="center"/>
            </w:pPr>
            <w:r>
              <w:rPr>
                <w:rFonts w:hint="eastAsia" w:ascii="Times New Roman" w:hAnsi="Times New Roman" w:eastAsia="Times New Roman" w:cs="Times New Roman"/>
              </w:rPr>
              <w:t>P-F</w:t>
            </w:r>
            <w:r>
              <w:rPr>
                <w:rFonts w:hint="eastAsia" w:ascii="Times New Roman" w:hAnsi="Times New Roman" w:eastAsia="FangSong" w:cs="Times New Roman"/>
              </w:rPr>
              <w:t>键在水溶液中可被水解</w:t>
            </w:r>
            <w:r>
              <w:rPr>
                <w:rFonts w:hint="eastAsia" w:ascii="Times New Roman" w:hAnsi="Times New Roman" w:eastAsia="Times New Roman" w:cs="Times New Roman"/>
              </w:rPr>
              <w:t>，</w:t>
            </w:r>
            <w:r>
              <w:rPr>
                <w:rFonts w:hint="eastAsia" w:ascii="Times New Roman" w:hAnsi="Times New Roman" w:eastAsia="FangSong" w:cs="Times New Roman"/>
              </w:rPr>
              <w:t>释放氟离子</w:t>
            </w:r>
          </w:p>
        </w:tc>
      </w:tr>
    </w:tbl>
    <w:p>
      <w:pPr>
        <w:spacing w:before="160" w:after="80"/>
      </w:pPr>
      <w:r>
        <w:pict>
          <v:rect style="width:0;height:1.5pt" o:hralign="center" o:hrstd="t" o:hr="t"/>
        </w:pict>
      </w:r>
    </w:p>
    <w:bookmarkEnd w:id="172"/>
    <w:bookmarkStart w:id="173" w:name="竞赛提升"/>
    <w:p>
      <w:pPr>
        <w:pStyle w:val="Heading2"/>
        <w:spacing w:before="280" w:after="120"/>
      </w:pPr>
      <w:r>
        <w:rPr>
          <w:rFonts w:hint="eastAsia" w:ascii="Times New Roman" w:hAnsi="Times New Roman" w:eastAsia="SimHei" w:cs="Times New Roman"/>
        </w:rPr>
        <w:t xml:space="preserve">竞赛提升</w:t>
      </w:r>
    </w:p>
    <w:bookmarkEnd w:id="173"/>
    <w:bookmarkStart w:id="183" w:name="保护策略两种不同环大小产物"/>
    <w:p>
      <w:pPr>
        <w:pStyle w:val="Heading2"/>
        <w:spacing w:before="280" w:after="120"/>
      </w:pPr>
      <w:r>
        <w:rPr>
          <w:rFonts w:ascii="Times New Roman" w:hAnsi="Times New Roman" w:eastAsia="Times New Roman" w:cs="Times New Roman"/>
        </w:rPr>
        <w:t xml:space="preserve">10.13 </w:t>
      </w:r>
      <w:r>
        <w:rPr>
          <w:rFonts w:hint="eastAsia" w:ascii="Times New Roman" w:hAnsi="Times New Roman" w:eastAsia="SimHei" w:cs="Times New Roman"/>
        </w:rPr>
        <w:t xml:space="preserve">保护策略两种不同环大小产物</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你会如何把这个硝基化合物转化为图中所示的两种产物</w:t>
      </w:r>
      <w:r>
        <w:rPr>
          <w:rFonts w:hint="eastAsia" w:ascii="Times New Roman" w:hAnsi="Times New Roman" w:eastAsia="Times New Roman" w:cs="Times New Roman"/>
        </w:rPr>
        <w:t>？</w:t>
      </w:r>
      <w:r>
        <w:rPr>
          <w:rFonts w:hint="eastAsia" w:ascii="Times New Roman" w:hAnsi="Times New Roman" w:eastAsia="FangSong" w:cs="Times New Roman"/>
        </w:rPr>
        <w:t>请解释各步的先后顺序</w:t>
      </w:r>
      <w:r>
        <w:rPr>
          <w:rFonts w:hint="eastAsia" w:ascii="Times New Roman" w:hAnsi="Times New Roman" w:eastAsia="Times New Roman" w:cs="Times New Roman"/>
        </w:rPr>
        <w:t>，</w:t>
      </w:r>
      <w:r>
        <w:rPr>
          <w:rFonts w:hint="eastAsia" w:ascii="Times New Roman" w:hAnsi="Times New Roman" w:eastAsia="FangSong" w:cs="Times New Roman"/>
        </w:rPr>
        <w:t>特别注意还原步骤</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convert this nitro compound into the two products shown? Explain the order of events with special regard for reduction steps.</w:t>
      </w:r>
    </w:p>
    <w:p>
      <w:pPr>
        <w:pStyle w:val="BodyText"/>
        <w:spacing w:before="160" w:after="80"/>
        <w:jc w:val="center"/>
      </w:pPr>
      <w:r>
        <w:rPr>
          <w:rFonts w:ascii="Times New Roman" w:hAnsi="Times New Roman" w:eastAsia="Times New Roman" w:cs="Times New Roman"/>
        </w:rPr>
        <w:drawing>
          <wp:inline>
            <wp:extent cx="2667000" cy="435784"/>
            <wp:effectExtent b="0" l="0" r="0" t="0"/>
            <wp:docPr descr="" title="" id="175" name="Picture"/>
            <a:graphic>
              <a:graphicData uri="http://schemas.openxmlformats.org/drawingml/2006/picture">
                <pic:pic>
                  <pic:nvPicPr>
                    <pic:cNvPr descr="1e7c78a8530919faf130fe16e6f0cf9f993cad9ccb18b56abc2b34f67c64d490.jpg" id="176" name="Picture"/>
                    <pic:cNvPicPr>
                      <a:picLocks noChangeArrowheads="1" noChangeAspect="1"/>
                    </pic:cNvPicPr>
                  </pic:nvPicPr>
                  <pic:blipFill>
                    <a:blip r:embed="rId174"/>
                    <a:stretch>
                      <a:fillRect/>
                    </a:stretch>
                  </pic:blipFill>
                  <pic:spPr bwMode="auto">
                    <a:xfrm>
                      <a:off x="0" y="0"/>
                      <a:ext cx="2667000" cy="43578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nitro group must be reduced to an amino group and cyclized onto the ketone or the carboxylic acid. Reductive amination allows the amine to cyclize onto the more electrophilic ketone (five-membered ring):</w:t>
      </w:r>
    </w:p>
    <w:p>
      <w:pPr>
        <w:pStyle w:val="BodyText"/>
        <w:spacing w:before="160" w:after="80"/>
        <w:jc w:val="center"/>
      </w:pPr>
      <w:r>
        <w:rPr>
          <w:rFonts w:ascii="Times New Roman" w:hAnsi="Times New Roman" w:eastAsia="Times New Roman" w:cs="Times New Roman"/>
        </w:rPr>
        <w:drawing>
          <wp:inline>
            <wp:extent cx="2667000" cy="254189"/>
            <wp:effectExtent b="0" l="0" r="0" t="0"/>
            <wp:docPr descr="" title="" id="178" name="Picture"/>
            <a:graphic>
              <a:graphicData uri="http://schemas.openxmlformats.org/drawingml/2006/picture">
                <pic:pic>
                  <pic:nvPicPr>
                    <pic:cNvPr descr="e35428c3337d76f7ba93308e8b1d46fae72615c5c2eb9475d2d9402cce5a5118.jpg" id="179" name="Picture"/>
                    <pic:cNvPicPr>
                      <a:picLocks noChangeArrowheads="1" noChangeAspect="1"/>
                    </pic:cNvPicPr>
                  </pic:nvPicPr>
                  <pic:blipFill>
                    <a:blip r:embed="rId177"/>
                    <a:stretch>
                      <a:fillRect/>
                    </a:stretch>
                  </pic:blipFill>
                  <pic:spPr bwMode="auto">
                    <a:xfrm>
                      <a:off x="0" y="0"/>
                      <a:ext cx="2667000" cy="2541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Forming the six-membered ring requires more control. Protection of the ketone (as the acetal) before reduction will give the six-membered cyclic amide. Now the amide carbonyl must be reduced with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and the ketone deprotected:</w:t>
      </w:r>
    </w:p>
    <w:p>
      <w:pPr>
        <w:pStyle w:val="BodyText"/>
        <w:spacing w:before="160" w:after="80"/>
        <w:jc w:val="center"/>
      </w:pPr>
      <w:r>
        <w:rPr>
          <w:rFonts w:ascii="Times New Roman" w:hAnsi="Times New Roman" w:eastAsia="Times New Roman" w:cs="Times New Roman"/>
        </w:rPr>
        <w:drawing>
          <wp:inline>
            <wp:extent cx="2667000" cy="953501"/>
            <wp:effectExtent b="0" l="0" r="0" t="0"/>
            <wp:docPr descr="" title="" id="181" name="Picture"/>
            <a:graphic>
              <a:graphicData uri="http://schemas.openxmlformats.org/drawingml/2006/picture">
                <pic:pic>
                  <pic:nvPicPr>
                    <pic:cNvPr descr="db8d4b0afcf5abec999df8b2b7fbe42e71e88cb371a9ced541c39a52d698cea7.jpg" id="182" name="Picture"/>
                    <pic:cNvPicPr>
                      <a:picLocks noChangeArrowheads="1" noChangeAspect="1"/>
                    </pic:cNvPicPr>
                  </pic:nvPicPr>
                  <pic:blipFill>
                    <a:blip r:embed="rId180"/>
                    <a:stretch>
                      <a:fillRect/>
                    </a:stretch>
                  </pic:blipFill>
                  <pic:spPr bwMode="auto">
                    <a:xfrm>
                      <a:off x="0" y="0"/>
                      <a:ext cx="2667000" cy="95350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五元环产物</w:t>
      </w:r>
      <w:r>
        <w:rPr>
          <w:rFonts w:hint="eastAsia" w:ascii="Times New Roman" w:hAnsi="Times New Roman" w:eastAsia="Times New Roman" w:cs="Times New Roman"/>
        </w:rPr>
        <w:t>：</w:t>
      </w:r>
      <w:r>
        <w:rPr>
          <w:rFonts w:hint="eastAsia" w:ascii="Times New Roman" w:hAnsi="Times New Roman" w:eastAsia="FangSong" w:cs="Times New Roman"/>
        </w:rPr>
        <w:t>还原胺化</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进攻酮</w:t>
      </w:r>
      <w:r>
        <w:rPr>
          <w:rFonts w:hint="eastAsia" w:ascii="Times New Roman" w:hAnsi="Times New Roman" w:eastAsia="Times New Roman" w:cs="Times New Roman"/>
        </w:rPr>
        <w:t>（</w:t>
      </w:r>
      <w:r>
        <w:rPr>
          <w:rFonts w:hint="eastAsia" w:ascii="Times New Roman" w:hAnsi="Times New Roman" w:eastAsia="FangSong" w:cs="Times New Roman"/>
        </w:rPr>
        <w:t>更亲电</w:t>
      </w:r>
      <w:r>
        <w:rPr>
          <w:rFonts w:hint="eastAsia" w:ascii="Times New Roman" w:hAnsi="Times New Roman" w:eastAsia="Times New Roman" w:cs="Times New Roman"/>
        </w:rPr>
        <w:t>）→</w:t>
      </w: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还原得五元环胺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六元环产物</w:t>
      </w:r>
      <w:r>
        <w:rPr>
          <w:rFonts w:hint="eastAsia" w:ascii="Times New Roman" w:hAnsi="Times New Roman" w:eastAsia="Times New Roman" w:cs="Times New Roman"/>
        </w:rPr>
        <w:t>：</w:t>
      </w:r>
      <w:r>
        <w:rPr>
          <w:rFonts w:hint="eastAsia" w:ascii="Times New Roman" w:hAnsi="Times New Roman" w:eastAsia="FangSong" w:cs="Times New Roman"/>
        </w:rPr>
        <w:t>需要更多控制</w:t>
      </w:r>
      <w:r>
        <w:rPr>
          <w:rFonts w:hint="eastAsia" w:ascii="Times New Roman" w:hAnsi="Times New Roman" w:eastAsia="Times New Roman" w:cs="Times New Roman"/>
        </w:rPr>
        <w:t>——</w:t>
      </w:r>
      <w:r>
        <w:rPr>
          <w:rFonts w:hint="eastAsia" w:ascii="Times New Roman" w:hAnsi="Times New Roman" w:eastAsia="FangSong" w:cs="Times New Roman"/>
        </w:rPr>
        <w:t>先保护酮为缩醛</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形成酰胺</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还原酰胺</w:t>
      </w:r>
      <w:r>
        <w:rPr>
          <w:rFonts w:hint="eastAsia" w:ascii="Times New Roman" w:hAnsi="Times New Roman" w:eastAsia="Times New Roman" w:cs="Times New Roman"/>
        </w:rPr>
        <w:t>→</w:t>
      </w:r>
      <w:r>
        <w:rPr>
          <w:rFonts w:hint="eastAsia" w:ascii="Times New Roman" w:hAnsi="Times New Roman" w:eastAsia="FangSong" w:cs="Times New Roman"/>
        </w:rPr>
        <w:t>脱保护得六元环胺</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选择性关键</w:t>
      </w:r>
      <w:r>
        <w:rPr>
          <w:rFonts w:hint="eastAsia" w:ascii="Times New Roman" w:hAnsi="Times New Roman" w:eastAsia="Times New Roman" w:cs="Times New Roman"/>
        </w:rPr>
        <w:t>：</w:t>
      </w:r>
      <w:r>
        <w:rPr>
          <w:rFonts w:hint="eastAsia" w:ascii="Times New Roman" w:hAnsi="Times New Roman" w:eastAsia="FangSong" w:cs="Times New Roman"/>
        </w:rPr>
        <w:t>还原胺化天然选择进攻酮</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要得到六元环必须保护酮</w:t>
      </w:r>
      <w:r>
        <w:rPr>
          <w:rFonts w:hint="eastAsia" w:ascii="Times New Roman" w:hAnsi="Times New Roman" w:eastAsia="Times New Roman" w:cs="Times New Roman"/>
        </w:rPr>
        <w:t>，</w:t>
      </w:r>
      <w:r>
        <w:rPr>
          <w:rFonts w:hint="eastAsia" w:ascii="Times New Roman" w:hAnsi="Times New Roman" w:eastAsia="FangSong" w:cs="Times New Roman"/>
        </w:rPr>
        <w:t>迫使</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p>
    <w:p>
      <w:pPr>
        <w:spacing w:before="160" w:after="80"/>
      </w:pPr>
      <w:r>
        <w:pict>
          <v:rect style="width:0;height:1.5pt" o:hralign="center" o:hrstd="t" o:hr="t"/>
        </w:pict>
      </w:r>
    </w:p>
    <w:bookmarkEnd w:id="183"/>
    <w:bookmarkStart w:id="193" w:name="还原胺化脱保护关环组合"/>
    <w:p>
      <w:pPr>
        <w:pStyle w:val="Heading2"/>
        <w:spacing w:before="280" w:after="120"/>
      </w:pPr>
      <w:r>
        <w:rPr>
          <w:rFonts w:ascii="Times New Roman" w:hAnsi="Times New Roman" w:eastAsia="Times New Roman" w:cs="Times New Roman"/>
        </w:rPr>
        <w:t xml:space="preserve">10.14 </w:t>
      </w:r>
      <w:r>
        <w:rPr>
          <w:rFonts w:hint="eastAsia" w:ascii="Times New Roman" w:hAnsi="Times New Roman" w:eastAsia="SimHei" w:cs="Times New Roman"/>
        </w:rPr>
        <w:t xml:space="preserve">还原胺化脱保护关环组合</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为什么这里的还原胺化生成的是这个特定的胺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Why is this particular amine formed by reductive amination here?</w:t>
      </w:r>
    </w:p>
    <w:p>
      <w:pPr>
        <w:pStyle w:val="BodyText"/>
        <w:spacing w:before="160" w:after="80"/>
        <w:jc w:val="center"/>
      </w:pPr>
      <w:r>
        <w:rPr>
          <w:rFonts w:ascii="Times New Roman" w:hAnsi="Times New Roman" w:eastAsia="Times New Roman" w:cs="Times New Roman"/>
        </w:rPr>
        <w:drawing>
          <wp:inline>
            <wp:extent cx="2667000" cy="444500"/>
            <wp:effectExtent b="0" l="0" r="0" t="0"/>
            <wp:docPr descr="" title="" id="185" name="Picture"/>
            <a:graphic>
              <a:graphicData uri="http://schemas.openxmlformats.org/drawingml/2006/picture">
                <pic:pic>
                  <pic:nvPicPr>
                    <pic:cNvPr descr="53d979ad933c25e0e0c51b63ea201954325b3c1d558319f0b7046181a42ac42f.jpg" id="186" name="Picture"/>
                    <pic:cNvPicPr>
                      <a:picLocks noChangeArrowheads="1" noChangeAspect="1"/>
                    </pic:cNvPicPr>
                  </pic:nvPicPr>
                  <pic:blipFill>
                    <a:blip r:embed="rId184"/>
                    <a:stretch>
                      <a:fillRect/>
                    </a:stretch>
                  </pic:blipFill>
                  <pic:spPr bwMode="auto">
                    <a:xfrm>
                      <a:off x="0" y="0"/>
                      <a:ext cx="2667000" cy="4445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acetals will be hydrolysed at pH 5.5 to give the amine a choice between cyclization to one or other of the two aldehydes:</w:t>
      </w:r>
    </w:p>
    <w:p>
      <w:pPr>
        <w:pStyle w:val="BodyText"/>
        <w:spacing w:before="160" w:after="80"/>
        <w:jc w:val="center"/>
      </w:pPr>
      <w:r>
        <w:rPr>
          <w:rFonts w:ascii="Times New Roman" w:hAnsi="Times New Roman" w:eastAsia="Times New Roman" w:cs="Times New Roman"/>
        </w:rPr>
        <w:drawing>
          <wp:inline>
            <wp:extent cx="2667000" cy="397212"/>
            <wp:effectExtent b="0" l="0" r="0" t="0"/>
            <wp:docPr descr="" title="" id="188" name="Picture"/>
            <a:graphic>
              <a:graphicData uri="http://schemas.openxmlformats.org/drawingml/2006/picture">
                <pic:pic>
                  <pic:nvPicPr>
                    <pic:cNvPr descr="a588fc8ecf196558f3b2a38df1f54ba6fba9f9c36fbacd839599d2741623fa4c.jpg" id="189" name="Picture"/>
                    <pic:cNvPicPr>
                      <a:picLocks noChangeArrowheads="1" noChangeAspect="1"/>
                    </pic:cNvPicPr>
                  </pic:nvPicPr>
                  <pic:blipFill>
                    <a:blip r:embed="rId187"/>
                    <a:stretch>
                      <a:fillRect/>
                    </a:stretch>
                  </pic:blipFill>
                  <pic:spPr bwMode="auto">
                    <a:xfrm>
                      <a:off x="0" y="0"/>
                      <a:ext cx="2667000" cy="3972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Cyclization to a five-membered ring is preferred to cyclization to a (strained) four-membered ring so reductive amination occurs to the right and not to the left (as drawn). Cyanoborohydride is stable under the weakly acidic conditions and does not reduce the remaining aldehyde.</w:t>
      </w:r>
    </w:p>
    <w:p>
      <w:pPr>
        <w:pStyle w:val="BodyText"/>
        <w:spacing w:before="160" w:after="80"/>
        <w:jc w:val="center"/>
      </w:pPr>
      <w:r>
        <w:rPr>
          <w:rFonts w:ascii="Times New Roman" w:hAnsi="Times New Roman" w:eastAsia="Times New Roman" w:cs="Times New Roman"/>
        </w:rPr>
        <w:drawing>
          <wp:inline>
            <wp:extent cx="2667000" cy="265708"/>
            <wp:effectExtent b="0" l="0" r="0" t="0"/>
            <wp:docPr descr="" title="" id="191" name="Picture"/>
            <a:graphic>
              <a:graphicData uri="http://schemas.openxmlformats.org/drawingml/2006/picture">
                <pic:pic>
                  <pic:nvPicPr>
                    <pic:cNvPr descr="4d31f084731631dee2313090bc085a259d8b9ca92eab6ebfe6be8a3428ac8d71.jpg" id="192" name="Picture"/>
                    <pic:cNvPicPr>
                      <a:picLocks noChangeArrowheads="1" noChangeAspect="1"/>
                    </pic:cNvPicPr>
                  </pic:nvPicPr>
                  <pic:blipFill>
                    <a:blip r:embed="rId190"/>
                    <a:stretch>
                      <a:fillRect/>
                    </a:stretch>
                  </pic:blipFill>
                  <pic:spPr bwMode="auto">
                    <a:xfrm>
                      <a:off x="0" y="0"/>
                      <a:ext cx="2667000" cy="2657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problem is based on work by G. W. Gribble and R. M. Soll, J. Org. Chem., 1981, 46, 2433.</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缩醛在</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5.5</w:t>
      </w:r>
      <w:r>
        <w:rPr>
          <w:rFonts w:hint="eastAsia" w:ascii="Times New Roman" w:hAnsi="Times New Roman" w:eastAsia="FangSong" w:cs="Times New Roman"/>
          <w:b/>
          <w:bCs/>
        </w:rPr>
        <w:t>水解</w:t>
      </w:r>
      <w:r>
        <w:rPr>
          <w:rFonts w:hint="eastAsia" w:ascii="Times New Roman" w:hAnsi="Times New Roman" w:eastAsia="Times New Roman" w:cs="Times New Roman"/>
        </w:rPr>
        <w:t>：</w:t>
      </w:r>
      <w:r>
        <w:rPr>
          <w:rFonts w:hint="eastAsia" w:ascii="Times New Roman" w:hAnsi="Times New Roman" w:eastAsia="FangSong" w:cs="Times New Roman"/>
        </w:rPr>
        <w:t>两个缩醛在弱酸性条件下选择性水解</w:t>
      </w:r>
      <w:r>
        <w:rPr>
          <w:rFonts w:hint="eastAsia" w:ascii="Times New Roman" w:hAnsi="Times New Roman" w:eastAsia="Times New Roman" w:cs="Times New Roman"/>
        </w:rPr>
        <w:t>，</w:t>
      </w:r>
      <w:r>
        <w:rPr>
          <w:rFonts w:hint="eastAsia" w:ascii="Times New Roman" w:hAnsi="Times New Roman" w:eastAsia="FangSong" w:cs="Times New Roman"/>
        </w:rPr>
        <w:t>释放两个醛基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五元环</w:t>
      </w:r>
      <w:r>
        <w:rPr>
          <w:rFonts w:hint="eastAsia" w:ascii="Times New Roman" w:hAnsi="Times New Roman" w:eastAsia="Times New Roman" w:cs="Times New Roman"/>
          <w:b/>
          <w:bCs/>
        </w:rPr>
        <w:t>vs</w:t>
      </w:r>
      <w:r>
        <w:rPr>
          <w:rFonts w:hint="eastAsia" w:ascii="Times New Roman" w:hAnsi="Times New Roman" w:eastAsia="FangSong" w:cs="Times New Roman"/>
          <w:b/>
          <w:bCs/>
        </w:rPr>
        <w:t>四元环</w:t>
      </w:r>
      <w:r>
        <w:rPr>
          <w:rFonts w:hint="eastAsia" w:ascii="Times New Roman" w:hAnsi="Times New Roman" w:eastAsia="Times New Roman" w:cs="Times New Roman"/>
        </w:rPr>
        <w:t>：</w:t>
      </w:r>
      <w:r>
        <w:rPr>
          <w:rFonts w:hint="eastAsia" w:ascii="Times New Roman" w:hAnsi="Times New Roman" w:eastAsia="FangSong" w:cs="Times New Roman"/>
        </w:rPr>
        <w:t>胺可以选择进攻两个醛中的任一个</w:t>
      </w:r>
      <w:r>
        <w:rPr>
          <w:rFonts w:hint="eastAsia" w:ascii="Times New Roman" w:hAnsi="Times New Roman" w:eastAsia="Times New Roman" w:cs="Times New Roman"/>
        </w:rPr>
        <w:t>——</w:t>
      </w:r>
      <w:r>
        <w:rPr>
          <w:rFonts w:hint="eastAsia" w:ascii="Times New Roman" w:hAnsi="Times New Roman" w:eastAsia="FangSong" w:cs="Times New Roman"/>
        </w:rPr>
        <w:t>进攻右边的醛形成五元环</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进攻左边的形成四元环</w:t>
      </w:r>
      <w:r>
        <w:rPr>
          <w:rFonts w:hint="eastAsia" w:ascii="Times New Roman" w:hAnsi="Times New Roman" w:eastAsia="Times New Roman" w:cs="Times New Roman"/>
        </w:rPr>
        <w:t>（</w:t>
      </w:r>
      <w:r>
        <w:rPr>
          <w:rFonts w:hint="eastAsia" w:ascii="Times New Roman" w:hAnsi="Times New Roman" w:eastAsia="FangSong" w:cs="Times New Roman"/>
        </w:rPr>
        <w:t>张力大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动力学和热力学均有利</w:t>
      </w:r>
      <w:r>
        <w:rPr>
          <w:rFonts w:hint="eastAsia" w:ascii="Times New Roman" w:hAnsi="Times New Roman" w:eastAsia="Times New Roman" w:cs="Times New Roman"/>
        </w:rPr>
        <w:t>：</w:t>
      </w:r>
      <w:r>
        <w:rPr>
          <w:rFonts w:hint="eastAsia" w:ascii="Times New Roman" w:hAnsi="Times New Roman" w:eastAsia="FangSong" w:cs="Times New Roman"/>
        </w:rPr>
        <w:t>五元环形成更快</w:t>
      </w:r>
      <w:r>
        <w:rPr>
          <w:rFonts w:hint="eastAsia" w:ascii="Times New Roman" w:hAnsi="Times New Roman" w:eastAsia="Times New Roman" w:cs="Times New Roman"/>
        </w:rPr>
        <w:t>（</w:t>
      </w:r>
      <w:r>
        <w:rPr>
          <w:rFonts w:hint="eastAsia" w:ascii="Times New Roman" w:hAnsi="Times New Roman" w:eastAsia="FangSong" w:cs="Times New Roman"/>
        </w:rPr>
        <w:t>动力学有利</w:t>
      </w:r>
      <w:r>
        <w:rPr>
          <w:rFonts w:hint="eastAsia" w:ascii="Times New Roman" w:hAnsi="Times New Roman" w:eastAsia="Times New Roman" w:cs="Times New Roman"/>
        </w:rPr>
        <w:t>）</w:t>
      </w:r>
      <w:r>
        <w:rPr>
          <w:rFonts w:hint="eastAsia" w:ascii="Times New Roman" w:hAnsi="Times New Roman" w:eastAsia="FangSong" w:cs="Times New Roman"/>
        </w:rPr>
        <w:t>且更稳定</w:t>
      </w:r>
      <w:r>
        <w:rPr>
          <w:rFonts w:hint="eastAsia" w:ascii="Times New Roman" w:hAnsi="Times New Roman" w:eastAsia="Times New Roman" w:cs="Times New Roman"/>
        </w:rPr>
        <w:t>（</w:t>
      </w:r>
      <w:r>
        <w:rPr>
          <w:rFonts w:hint="eastAsia" w:ascii="Times New Roman" w:hAnsi="Times New Roman" w:eastAsia="FangSong" w:cs="Times New Roman"/>
        </w:rPr>
        <w:t>热力学有利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氰基硼氢化钠的选择性</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FangSong" w:cs="Times New Roman"/>
        </w:rPr>
        <w:t>在弱酸性条件下稳定</w:t>
      </w:r>
      <w:r>
        <w:rPr>
          <w:rFonts w:hint="eastAsia" w:ascii="Times New Roman" w:hAnsi="Times New Roman" w:eastAsia="Times New Roman" w:cs="Times New Roman"/>
        </w:rPr>
        <w:t>，</w:t>
      </w:r>
      <w:r>
        <w:rPr>
          <w:rFonts w:hint="eastAsia" w:ascii="Times New Roman" w:hAnsi="Times New Roman" w:eastAsia="FangSong" w:cs="Times New Roman"/>
        </w:rPr>
        <w:t>只还原亚胺</w:t>
      </w:r>
      <w:r>
        <w:rPr>
          <w:rFonts w:hint="eastAsia" w:ascii="Times New Roman" w:hAnsi="Times New Roman" w:eastAsia="Times New Roman" w:cs="Times New Roman"/>
        </w:rPr>
        <w:t>（C=N）</w:t>
      </w:r>
      <w:r>
        <w:rPr>
          <w:rFonts w:hint="eastAsia" w:ascii="Times New Roman" w:hAnsi="Times New Roman" w:eastAsia="FangSong" w:cs="Times New Roman"/>
        </w:rPr>
        <w:t>而不还原醛</w:t>
      </w:r>
      <w:r>
        <w:rPr>
          <w:rFonts w:hint="eastAsia" w:ascii="Times New Roman" w:hAnsi="Times New Roman" w:eastAsia="Times New Roman" w:cs="Times New Roman"/>
        </w:rPr>
        <w:t>（C=O）</w:t>
      </w:r>
    </w:p>
    <w:p>
      <w:pPr>
        <w:spacing w:before="160" w:after="80"/>
      </w:pPr>
      <w:r>
        <w:pict>
          <v:rect style="width:0;height:1.5pt" o:hralign="center" o:hrstd="t" o:hr="t"/>
        </w:pict>
      </w:r>
    </w:p>
    <w:bookmarkEnd w:id="193"/>
    <w:bookmarkStart w:id="215" w:name="反应失败分析"/>
    <w:p>
      <w:pPr>
        <w:pStyle w:val="Heading2"/>
        <w:spacing w:before="280" w:after="120"/>
      </w:pPr>
      <w:r>
        <w:rPr>
          <w:rFonts w:ascii="Times New Roman" w:hAnsi="Times New Roman" w:eastAsia="Times New Roman" w:cs="Times New Roman"/>
        </w:rPr>
        <w:t xml:space="preserve">10.15 </w:t>
      </w:r>
      <w:r>
        <w:rPr>
          <w:rFonts w:hint="eastAsia" w:ascii="Times New Roman" w:hAnsi="Times New Roman" w:eastAsia="SimHei" w:cs="Times New Roman"/>
        </w:rPr>
        <w:t xml:space="preserve">反应失败分析</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这些反应本计划合成三种分子</w:t>
      </w:r>
      <w:r>
        <w:rPr>
          <w:rFonts w:hint="eastAsia" w:ascii="Times New Roman" w:hAnsi="Times New Roman" w:eastAsia="Times New Roman" w:cs="Times New Roman"/>
        </w:rPr>
        <w:t>，</w:t>
      </w:r>
      <w:r>
        <w:rPr>
          <w:rFonts w:hint="eastAsia" w:ascii="Times New Roman" w:hAnsi="Times New Roman" w:eastAsia="FangSong" w:cs="Times New Roman"/>
        </w:rPr>
        <w:t>但每个反应都给出了不同的产物</w:t>
      </w:r>
      <w:r>
        <w:rPr>
          <w:rFonts w:hint="eastAsia" w:ascii="Times New Roman" w:hAnsi="Times New Roman" w:eastAsia="Times New Roman" w:cs="Times New Roman"/>
        </w:rPr>
        <w:t>。</w:t>
      </w:r>
      <w:r>
        <w:rPr>
          <w:rFonts w:hint="eastAsia" w:ascii="Times New Roman" w:hAnsi="Times New Roman" w:eastAsia="FangSong" w:cs="Times New Roman"/>
        </w:rPr>
        <w:t>出了什么问题</w:t>
      </w:r>
      <w:r>
        <w:rPr>
          <w:rFonts w:hint="eastAsia" w:ascii="Times New Roman" w:hAnsi="Times New Roman" w:eastAsia="Times New Roman" w:cs="Times New Roman"/>
        </w:rPr>
        <w:t>？</w:t>
      </w:r>
      <w:r>
        <w:rPr>
          <w:rFonts w:hint="eastAsia" w:ascii="Times New Roman" w:hAnsi="Times New Roman" w:eastAsia="FangSong" w:cs="Times New Roman"/>
        </w:rPr>
        <w:t>建议能得到目标分子的合成路线</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reactions were planned to give syntheses of these three molecules. In the event each reaction gave a different product from what was expected. What went wrong? Suggest syntheses that would give the target molecules.</w:t>
      </w:r>
    </w:p>
    <w:p>
      <w:pPr>
        <w:pStyle w:val="BodyText"/>
        <w:spacing w:before="160" w:after="80"/>
        <w:jc w:val="center"/>
      </w:pPr>
      <w:r>
        <w:rPr>
          <w:rFonts w:ascii="Times New Roman" w:hAnsi="Times New Roman" w:eastAsia="Times New Roman" w:cs="Times New Roman"/>
        </w:rPr>
        <w:drawing>
          <wp:inline>
            <wp:extent cx="2667000" cy="430061"/>
            <wp:effectExtent b="0" l="0" r="0" t="0"/>
            <wp:docPr descr="" title="" id="195" name="Picture"/>
            <a:graphic>
              <a:graphicData uri="http://schemas.openxmlformats.org/drawingml/2006/picture">
                <pic:pic>
                  <pic:nvPicPr>
                    <pic:cNvPr descr="89c8ef98fe420d781adfd427ce0d04d310d358888466d967826e598bb363c0f5.jpg" id="196" name="Picture"/>
                    <pic:cNvPicPr>
                      <a:picLocks noChangeArrowheads="1" noChangeAspect="1"/>
                    </pic:cNvPicPr>
                  </pic:nvPicPr>
                  <pic:blipFill>
                    <a:blip r:embed="rId194"/>
                    <a:stretch>
                      <a:fillRect/>
                    </a:stretch>
                  </pic:blipFill>
                  <pic:spPr bwMode="auto">
                    <a:xfrm>
                      <a:off x="0" y="0"/>
                      <a:ext cx="2667000" cy="430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763346"/>
            <wp:effectExtent b="0" l="0" r="0" t="0"/>
            <wp:docPr descr="" title="" id="198" name="Picture"/>
            <a:graphic>
              <a:graphicData uri="http://schemas.openxmlformats.org/drawingml/2006/picture">
                <pic:pic>
                  <pic:nvPicPr>
                    <pic:cNvPr descr="e51d5c0cb5395719b5ae3986ebd7b6cba1db34b315fb77d0533dee2fd74a31fa.jpg" id="199" name="Picture"/>
                    <pic:cNvPicPr>
                      <a:picLocks noChangeArrowheads="1" noChangeAspect="1"/>
                    </pic:cNvPicPr>
                  </pic:nvPicPr>
                  <pic:blipFill>
                    <a:blip r:embed="rId197"/>
                    <a:stretch>
                      <a:fillRect/>
                    </a:stretch>
                  </pic:blipFill>
                  <pic:spPr bwMode="auto">
                    <a:xfrm>
                      <a:off x="0" y="0"/>
                      <a:ext cx="2667000" cy="7633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43552" cy="844061"/>
            <wp:effectExtent b="0" l="0" r="0" t="0"/>
            <wp:docPr descr="" title="" id="201" name="Picture"/>
            <a:graphic>
              <a:graphicData uri="http://schemas.openxmlformats.org/drawingml/2006/picture">
                <pic:pic>
                  <pic:nvPicPr>
                    <pic:cNvPr descr="3d0bf839ad56ad9b5bc988e4ef87b8d7fdfcb2530536060e4be64699b81495dd.jpg" id="202" name="Picture"/>
                    <pic:cNvPicPr>
                      <a:picLocks noChangeArrowheads="1" noChangeAspect="1"/>
                    </pic:cNvPicPr>
                  </pic:nvPicPr>
                  <pic:blipFill>
                    <a:blip r:embed="rId200"/>
                    <a:stretch>
                      <a:fillRect/>
                    </a:stretch>
                  </pic:blipFill>
                  <pic:spPr bwMode="auto">
                    <a:xfrm>
                      <a:off x="0" y="0"/>
                      <a:ext cx="2643552" cy="84406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Case 1</w:t>
      </w:r>
      <w:r>
        <w:rPr>
          <w:rFonts w:ascii="Times New Roman" w:hAnsi="Times New Roman" w:eastAsia="Times New Roman" w:cs="Times New Roman"/>
        </w:rPr>
        <w:t xml:space="preserve">: Aldol reaction planned but enol formation occurred on the wrong side in acid. Use base instead.</w:t>
      </w:r>
    </w:p>
    <w:p>
      <w:pPr>
        <w:pStyle w:val="BodyText"/>
        <w:spacing w:before="160" w:after="80"/>
        <w:jc w:val="center"/>
      </w:pPr>
      <w:r>
        <w:rPr>
          <w:rFonts w:ascii="Times New Roman" w:hAnsi="Times New Roman" w:eastAsia="Times New Roman" w:cs="Times New Roman"/>
        </w:rPr>
        <w:drawing>
          <wp:inline>
            <wp:extent cx="2667000" cy="435258"/>
            <wp:effectExtent b="0" l="0" r="0" t="0"/>
            <wp:docPr descr="" title="" id="204" name="Picture"/>
            <a:graphic>
              <a:graphicData uri="http://schemas.openxmlformats.org/drawingml/2006/picture">
                <pic:pic>
                  <pic:nvPicPr>
                    <pic:cNvPr descr="99d0f18597efefe4e1f48fa610702327b79cd7eb36899aea7d4c4183661259c8.jpg" id="205" name="Picture"/>
                    <pic:cNvPicPr>
                      <a:picLocks noChangeArrowheads="1" noChangeAspect="1"/>
                    </pic:cNvPicPr>
                  </pic:nvPicPr>
                  <pic:blipFill>
                    <a:blip r:embed="rId203"/>
                    <a:stretch>
                      <a:fillRect/>
                    </a:stretch>
                  </pic:blipFill>
                  <pic:spPr bwMode="auto">
                    <a:xfrm>
                      <a:off x="0" y="0"/>
                      <a:ext cx="2667000" cy="4352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Case 2</w:t>
      </w:r>
      <w:r>
        <w:rPr>
          <w:rFonts w:ascii="Times New Roman" w:hAnsi="Times New Roman" w:eastAsia="Times New Roman" w:cs="Times New Roman"/>
        </w:rPr>
        <w:t xml:space="preserve">: Alkylation of the enolate of the ketone was planned but the chloro-ester forms its enolate more easily. The Darzens condensation occurred instead. Use a specific enolate of the ketone (enamine or beta-ketoester).</w:t>
      </w:r>
    </w:p>
    <w:p>
      <w:pPr>
        <w:pStyle w:val="BodyText"/>
        <w:spacing w:before="160" w:after="80"/>
        <w:jc w:val="center"/>
      </w:pPr>
      <w:r>
        <w:rPr>
          <w:rFonts w:ascii="Times New Roman" w:hAnsi="Times New Roman" w:eastAsia="Times New Roman" w:cs="Times New Roman"/>
        </w:rPr>
        <w:drawing>
          <wp:inline>
            <wp:extent cx="2667000" cy="711860"/>
            <wp:effectExtent b="0" l="0" r="0" t="0"/>
            <wp:docPr descr="" title="" id="207" name="Picture"/>
            <a:graphic>
              <a:graphicData uri="http://schemas.openxmlformats.org/drawingml/2006/picture">
                <pic:pic>
                  <pic:nvPicPr>
                    <pic:cNvPr descr="30dd6d450c3328ce73557cfed89622f4e61d287cfb269b5e74642115d1fc7e47.jpg" id="208" name="Picture"/>
                    <pic:cNvPicPr>
                      <a:picLocks noChangeArrowheads="1" noChangeAspect="1"/>
                    </pic:cNvPicPr>
                  </pic:nvPicPr>
                  <pic:blipFill>
                    <a:blip r:embed="rId206"/>
                    <a:stretch>
                      <a:fillRect/>
                    </a:stretch>
                  </pic:blipFill>
                  <pic:spPr bwMode="auto">
                    <a:xfrm>
                      <a:off x="0" y="0"/>
                      <a:ext cx="2667000" cy="7118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Case 3</w:t>
      </w:r>
      <w:r>
        <w:rPr>
          <w:rFonts w:ascii="Times New Roman" w:hAnsi="Times New Roman" w:eastAsia="Times New Roman" w:cs="Times New Roman"/>
        </w:rPr>
        <w:t xml:space="preserve">: The cyclopentanone self-condensed and ignored the enone. Use a specific enolate (beta-ketoester). The six-membered ring is formed by intramolecular aldol (Robinson annellation). Finally hydrolyze and decarboxylate.</w:t>
      </w:r>
    </w:p>
    <w:p>
      <w:pPr>
        <w:pStyle w:val="BodyText"/>
        <w:spacing w:before="160" w:after="80"/>
        <w:jc w:val="center"/>
      </w:pPr>
      <w:r>
        <w:rPr>
          <w:rFonts w:ascii="Times New Roman" w:hAnsi="Times New Roman" w:eastAsia="Times New Roman" w:cs="Times New Roman"/>
        </w:rPr>
        <w:drawing>
          <wp:inline>
            <wp:extent cx="2667000" cy="451939"/>
            <wp:effectExtent b="0" l="0" r="0" t="0"/>
            <wp:docPr descr="" title="" id="210" name="Picture"/>
            <a:graphic>
              <a:graphicData uri="http://schemas.openxmlformats.org/drawingml/2006/picture">
                <pic:pic>
                  <pic:nvPicPr>
                    <pic:cNvPr descr="ce181ed1082884a6f134df531fd0f886b89f7a9be94681fae44c03a015b6e29e.jpg" id="211" name="Picture"/>
                    <pic:cNvPicPr>
                      <a:picLocks noChangeArrowheads="1" noChangeAspect="1"/>
                    </pic:cNvPicPr>
                  </pic:nvPicPr>
                  <pic:blipFill>
                    <a:blip r:embed="rId209"/>
                    <a:stretch>
                      <a:fillRect/>
                    </a:stretch>
                  </pic:blipFill>
                  <pic:spPr bwMode="auto">
                    <a:xfrm>
                      <a:off x="0" y="0"/>
                      <a:ext cx="2667000" cy="4519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462361"/>
            <wp:effectExtent b="0" l="0" r="0" t="0"/>
            <wp:docPr descr="" title="" id="213" name="Picture"/>
            <a:graphic>
              <a:graphicData uri="http://schemas.openxmlformats.org/drawingml/2006/picture">
                <pic:pic>
                  <pic:nvPicPr>
                    <pic:cNvPr descr="14ad56d4d3367e87d132a30e349cbd4f66048bd1a9175219f747f2870005b619.jpg" id="214" name="Picture"/>
                    <pic:cNvPicPr>
                      <a:picLocks noChangeArrowheads="1" noChangeAspect="1"/>
                    </pic:cNvPicPr>
                  </pic:nvPicPr>
                  <pic:blipFill>
                    <a:blip r:embed="rId212"/>
                    <a:stretch>
                      <a:fillRect/>
                    </a:stretch>
                  </pic:blipFill>
                  <pic:spPr bwMode="auto">
                    <a:xfrm>
                      <a:off x="0" y="0"/>
                      <a:ext cx="2667000" cy="46236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案例</w:t>
      </w:r>
      <w:r>
        <w:rPr>
          <w:rFonts w:hint="eastAsia" w:ascii="Times New Roman" w:hAnsi="Times New Roman" w:eastAsia="Times New Roman" w:cs="Times New Roman"/>
          <w:b/>
          <w:bCs/>
        </w:rPr>
        <w:t>1（Aldol</w:t>
      </w:r>
      <w:r>
        <w:rPr>
          <w:rFonts w:hint="eastAsia" w:ascii="Times New Roman" w:hAnsi="Times New Roman" w:eastAsia="FangSong" w:cs="Times New Roman"/>
          <w:b/>
          <w:bCs/>
        </w:rPr>
        <w:t>烯醇化方向错误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酸性条件下不对称酮在取代较多侧形成烯醇</w:t>
      </w:r>
      <w:r>
        <w:rPr>
          <w:rFonts w:hint="eastAsia" w:ascii="Times New Roman" w:hAnsi="Times New Roman" w:eastAsia="Times New Roman" w:cs="Times New Roman"/>
        </w:rPr>
        <w:t>→</w:t>
      </w:r>
      <w:r>
        <w:rPr>
          <w:rFonts w:hint="eastAsia" w:ascii="Times New Roman" w:hAnsi="Times New Roman" w:eastAsia="FangSong" w:cs="Times New Roman"/>
        </w:rPr>
        <w:t>产物方向错误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改用碱性条件</w:t>
      </w:r>
      <w:r>
        <w:rPr>
          <w:rFonts w:hint="eastAsia" w:ascii="Times New Roman" w:hAnsi="Times New Roman" w:eastAsia="Times New Roman" w:cs="Times New Roman"/>
        </w:rPr>
        <w:t>→</w:t>
      </w:r>
      <w:r>
        <w:rPr>
          <w:rFonts w:hint="eastAsia" w:ascii="Times New Roman" w:hAnsi="Times New Roman" w:eastAsia="FangSong" w:cs="Times New Roman"/>
        </w:rPr>
        <w:t>在取代较少侧形成烯醇负离子</w:t>
      </w:r>
      <w:r>
        <w:rPr>
          <w:rFonts w:hint="eastAsia" w:ascii="Times New Roman" w:hAnsi="Times New Roman" w:eastAsia="Times New Roman" w:cs="Times New Roman"/>
        </w:rPr>
        <w:t>→</w:t>
      </w:r>
      <w:r>
        <w:rPr>
          <w:rFonts w:hint="eastAsia" w:ascii="Times New Roman" w:hAnsi="Times New Roman" w:eastAsia="FangSong" w:cs="Times New Roman"/>
        </w:rPr>
        <w:t>正确产物</w:t>
      </w:r>
    </w:p>
    <w:p>
      <w:pPr>
        <w:pStyle w:val="BodyText"/>
        <w:ind w:firstLine="420"/>
      </w:pPr>
      <w:r>
        <w:rPr>
          <w:rFonts w:hint="eastAsia" w:ascii="Times New Roman" w:hAnsi="Times New Roman" w:eastAsia="FangSong" w:cs="Times New Roman"/>
          <w:b/>
          <w:bCs/>
        </w:rPr>
        <w:t>案例</w:t>
      </w:r>
      <w:r>
        <w:rPr>
          <w:rFonts w:hint="eastAsia" w:ascii="Times New Roman" w:hAnsi="Times New Roman" w:eastAsia="Times New Roman" w:cs="Times New Roman"/>
          <w:b/>
          <w:bCs/>
        </w:rPr>
        <w:t>2（Darzens</w:t>
      </w:r>
      <w:r>
        <w:rPr>
          <w:rFonts w:hint="eastAsia" w:ascii="Times New Roman" w:hAnsi="Times New Roman" w:eastAsia="FangSong" w:cs="Times New Roman"/>
          <w:b/>
          <w:bCs/>
        </w:rPr>
        <w:t>缩合而非烷基化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氯代酯更容易形成烯醇负离子</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Times New Roman" w:cs="Times New Roman"/>
        </w:rPr>
        <w:t>Darzens</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生成环氧化物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用酮的特定烯醇等价物</w:t>
      </w:r>
      <w:r>
        <w:rPr>
          <w:rFonts w:hint="eastAsia" w:ascii="Times New Roman" w:hAnsi="Times New Roman" w:eastAsia="Times New Roman" w:cs="Times New Roman"/>
        </w:rPr>
        <w:t>（</w:t>
      </w:r>
      <w:r>
        <w:rPr>
          <w:rFonts w:hint="eastAsia" w:ascii="Times New Roman" w:hAnsi="Times New Roman" w:eastAsia="FangSong" w:cs="Times New Roman"/>
        </w:rPr>
        <w:t>烯胺或</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案例</w:t>
      </w:r>
      <w:r>
        <w:rPr>
          <w:rFonts w:hint="eastAsia" w:ascii="Times New Roman" w:hAnsi="Times New Roman" w:eastAsia="Times New Roman" w:cs="Times New Roman"/>
          <w:b/>
          <w:bCs/>
        </w:rPr>
        <w:t>3（</w:t>
      </w:r>
      <w:r>
        <w:rPr>
          <w:rFonts w:hint="eastAsia" w:ascii="Times New Roman" w:hAnsi="Times New Roman" w:eastAsia="FangSong" w:cs="Times New Roman"/>
          <w:b/>
          <w:bCs/>
        </w:rPr>
        <w:t>自缩合而非</w:t>
      </w:r>
      <w:r>
        <w:rPr>
          <w:rFonts w:hint="eastAsia" w:ascii="Times New Roman" w:hAnsi="Times New Roman" w:eastAsia="Times New Roman" w:cs="Times New Roman"/>
          <w:b/>
          <w:bCs/>
        </w:rPr>
        <w:t>Robinson</w:t>
      </w:r>
      <w:r>
        <w:rPr>
          <w:rFonts w:hint="eastAsia" w:ascii="Times New Roman" w:hAnsi="Times New Roman" w:eastAsia="FangSong" w:cs="Times New Roman"/>
          <w:b/>
          <w:bCs/>
        </w:rPr>
        <w:t>环化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环戊酮自缩合</w:t>
      </w:r>
      <w:r>
        <w:rPr>
          <w:rFonts w:hint="eastAsia" w:ascii="Times New Roman" w:hAnsi="Times New Roman" w:eastAsia="Times New Roman" w:cs="Times New Roman"/>
        </w:rPr>
        <w:t>，</w:t>
      </w:r>
      <w:r>
        <w:rPr>
          <w:rFonts w:hint="eastAsia" w:ascii="Times New Roman" w:hAnsi="Times New Roman" w:eastAsia="FangSong" w:cs="Times New Roman"/>
        </w:rPr>
        <w:t>没有与不饱和酮反应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Aldol（Robinson</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脱羧</w:t>
      </w:r>
    </w:p>
    <w:p>
      <w:pPr>
        <w:pStyle w:val="BodyText"/>
        <w:ind w:firstLine="420"/>
      </w:pPr>
      <w:r>
        <w:rPr>
          <w:rFonts w:hint="eastAsia" w:ascii="Times New Roman" w:hAnsi="Times New Roman" w:eastAsia="FangSong" w:cs="Times New Roman"/>
        </w:rPr>
        <w:t>核心教训</w:t>
      </w:r>
      <w:r>
        <w:rPr>
          <w:rFonts w:hint="eastAsia" w:ascii="Times New Roman" w:hAnsi="Times New Roman" w:eastAsia="Times New Roman" w:cs="Times New Roman"/>
        </w:rPr>
        <w:t>：</w:t>
      </w:r>
      <w:r>
        <w:rPr>
          <w:rFonts w:hint="eastAsia" w:ascii="Times New Roman" w:hAnsi="Times New Roman" w:eastAsia="FangSong" w:cs="Times New Roman"/>
        </w:rPr>
        <w:t>多个可能形成烯醇负离子的位置或多个亲电体时</w:t>
      </w:r>
      <w:r>
        <w:rPr>
          <w:rFonts w:hint="eastAsia" w:ascii="Times New Roman" w:hAnsi="Times New Roman" w:eastAsia="Times New Roman" w:cs="Times New Roman"/>
        </w:rPr>
        <w:t>，</w:t>
      </w:r>
      <w:r>
        <w:rPr>
          <w:rFonts w:hint="eastAsia" w:ascii="Times New Roman" w:hAnsi="Times New Roman" w:eastAsia="FangSong" w:cs="Times New Roman"/>
        </w:rPr>
        <w:t>必须用特定烯醇等价物控制选择性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34" w:name="nuciferal全合成逆合成分析"/>
    <w:p>
      <w:pPr>
        <w:pStyle w:val="Heading2"/>
        <w:spacing w:before="280" w:after="120"/>
      </w:pPr>
      <w:r>
        <w:rPr>
          <w:rFonts w:ascii="Times New Roman" w:hAnsi="Times New Roman" w:eastAsia="Times New Roman" w:cs="Times New Roman"/>
        </w:rPr>
        <w:t xml:space="preserve">10.16 </w:t>
      </w:r>
      <w:r>
        <w:rPr>
          <w:rFonts w:hint="eastAsia" w:ascii="Times New Roman" w:hAnsi="Times New Roman" w:eastAsia="Times New Roman" w:cs="Times New Roman"/>
        </w:rPr>
        <w:t>Nuciferal</w:t>
      </w:r>
      <w:r>
        <w:rPr>
          <w:rFonts w:hint="eastAsia" w:ascii="Times New Roman" w:hAnsi="Times New Roman" w:eastAsia="SimHei" w:cs="Times New Roman"/>
        </w:rPr>
        <w:t>全合成逆合成分析</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天然产物</w:t>
      </w:r>
      <w:r>
        <w:rPr>
          <w:rFonts w:ascii="Times New Roman" w:hAnsi="Times New Roman" w:eastAsia="Times New Roman" w:cs="Times New Roman"/>
        </w:rPr>
        <w:t xml:space="preserve"> nuciferal </w:t>
      </w:r>
      <w:r>
        <w:rPr>
          <w:rFonts w:hint="eastAsia" w:ascii="Times New Roman" w:hAnsi="Times New Roman" w:eastAsia="FangSong" w:cs="Times New Roman"/>
        </w:rPr>
        <w:t>按此处汇总的路线合成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提出起始原料的合成路线</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为每一步建议试剂</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画出逆合成分析</w:t>
      </w:r>
      <w:r>
        <w:rPr>
          <w:rFonts w:hint="eastAsia" w:ascii="Times New Roman" w:hAnsi="Times New Roman" w:eastAsia="Times New Roman" w:cs="Times New Roman"/>
        </w:rPr>
        <w:t>，</w:t>
      </w:r>
      <w:r>
        <w:rPr>
          <w:rFonts w:hint="eastAsia" w:ascii="Times New Roman" w:hAnsi="Times New Roman" w:eastAsia="FangSong" w:cs="Times New Roman"/>
        </w:rPr>
        <w:t>给出切断方式</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起始原料代表哪个合成子</w:t>
      </w:r>
      <w:r>
        <w:rPr>
          <w:rFonts w:hint="eastAsia" w:ascii="Times New Roman" w:hAnsi="Times New Roman" w:eastAsia="Times New Roman" w:cs="Times New Roman"/>
        </w:rPr>
        <w:t>（synthon）？</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natural product nuciferal was synthesized by the route summarized here.</w:t>
      </w:r>
    </w:p>
    <w:p>
      <w:pPr>
        <w:pStyle w:val="BodyText"/>
        <w:spacing w:before="160" w:after="80"/>
        <w:jc w:val="center"/>
      </w:pPr>
      <w:r>
        <w:rPr>
          <w:rFonts w:ascii="Times New Roman" w:hAnsi="Times New Roman" w:eastAsia="Times New Roman" w:cs="Times New Roman"/>
        </w:rPr>
        <w:drawing>
          <wp:inline>
            <wp:extent cx="2667000" cy="1256631"/>
            <wp:effectExtent b="0" l="0" r="0" t="0"/>
            <wp:docPr descr="" title="" id="217" name="Picture"/>
            <a:graphic>
              <a:graphicData uri="http://schemas.openxmlformats.org/drawingml/2006/picture">
                <pic:pic>
                  <pic:nvPicPr>
                    <pic:cNvPr descr="c7a541d924eaf51b0bfaa4cc734b802f4d03ec5f92eec05b25bc6d50fc9b9caa.jpg" id="218" name="Picture"/>
                    <pic:cNvPicPr>
                      <a:picLocks noChangeArrowheads="1" noChangeAspect="1"/>
                    </pic:cNvPicPr>
                  </pic:nvPicPr>
                  <pic:blipFill>
                    <a:blip r:embed="rId216"/>
                    <a:stretch>
                      <a:fillRect/>
                    </a:stretch>
                  </pic:blipFill>
                  <pic:spPr bwMode="auto">
                    <a:xfrm>
                      <a:off x="0" y="0"/>
                      <a:ext cx="2667000" cy="1256631"/>
                    </a:xfrm>
                    <a:prstGeom prst="rect">
                      <a:avLst/>
                    </a:prstGeom>
                    <a:noFill/>
                    <a:ln w="9525">
                      <a:noFill/>
                      <a:headEnd/>
                      <a:tailEnd/>
                    </a:ln>
                  </pic:spPr>
                </pic:pic>
              </a:graphicData>
            </a:graphic>
          </wp:inline>
        </w:drawing>
      </w:r>
    </w:p>
    <w:p>
      <w:pPr>
        <w:pStyle w:val="Compact"/>
        <w:numPr>
          <w:ilvl w:val="0"/>
          <w:numId w:val="1003"/>
        </w:numPr>
      </w:pPr>
      <w:r>
        <w:rPr>
          <w:rFonts w:ascii="Times New Roman" w:hAnsi="Times New Roman" w:eastAsia="Times New Roman" w:cs="Times New Roman"/>
        </w:rPr>
        <w:t xml:space="preserve">Suggest a synthesis of the starting material.</w:t>
      </w:r>
    </w:p>
    <w:p>
      <w:pPr>
        <w:pStyle w:val="Compact"/>
        <w:numPr>
          <w:ilvl w:val="0"/>
          <w:numId w:val="1003"/>
        </w:numPr>
      </w:pPr>
      <w:r>
        <w:rPr>
          <w:rFonts w:ascii="Times New Roman" w:hAnsi="Times New Roman" w:eastAsia="Times New Roman" w:cs="Times New Roman"/>
        </w:rPr>
        <w:t xml:space="preserve">Suggest reagents for each step.</w:t>
      </w:r>
    </w:p>
    <w:p>
      <w:pPr>
        <w:pStyle w:val="Compact"/>
        <w:numPr>
          <w:ilvl w:val="0"/>
          <w:numId w:val="1003"/>
        </w:numPr>
      </w:pPr>
      <w:r>
        <w:rPr>
          <w:rFonts w:ascii="Times New Roman" w:hAnsi="Times New Roman" w:eastAsia="Times New Roman" w:cs="Times New Roman"/>
        </w:rPr>
        <w:t xml:space="preserve">Draw the retrosynthetic analysis giving the disconnections.</w:t>
      </w:r>
    </w:p>
    <w:p>
      <w:pPr>
        <w:pStyle w:val="Compact"/>
        <w:numPr>
          <w:ilvl w:val="0"/>
          <w:numId w:val="1003"/>
        </w:numPr>
      </w:pPr>
      <w:r>
        <w:rPr>
          <w:rFonts w:ascii="Times New Roman" w:hAnsi="Times New Roman" w:eastAsia="Times New Roman" w:cs="Times New Roman"/>
        </w:rPr>
        <w:t xml:space="preserve">Which synthon does the starting material represent?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Compact"/>
        <w:numPr>
          <w:ilvl w:val="0"/>
          <w:numId w:val="1004"/>
        </w:numPr>
      </w:pPr>
      <w:r>
        <w:rPr>
          <w:rFonts w:ascii="Times New Roman" w:hAnsi="Times New Roman" w:eastAsia="Times New Roman" w:cs="Times New Roman"/>
        </w:rPr>
        <w:t xml:space="preserve">Grignard reagents are made from the corresponding halide. Simple C-X disconnections.</w:t>
      </w:r>
    </w:p>
    <w:p>
      <w:pPr>
        <w:pStyle w:val="FirstParagraph"/>
        <w:spacing w:before="160" w:after="80"/>
        <w:jc w:val="center"/>
      </w:pPr>
      <w:r>
        <w:rPr>
          <w:rFonts w:ascii="Times New Roman" w:hAnsi="Times New Roman" w:eastAsia="Times New Roman" w:cs="Times New Roman"/>
        </w:rPr>
        <w:drawing>
          <wp:inline>
            <wp:extent cx="2667000" cy="501824"/>
            <wp:effectExtent b="0" l="0" r="0" t="0"/>
            <wp:docPr descr="" title="" id="220" name="Picture"/>
            <a:graphic>
              <a:graphicData uri="http://schemas.openxmlformats.org/drawingml/2006/picture">
                <pic:pic>
                  <pic:nvPicPr>
                    <pic:cNvPr descr="239eac79f2095df18c4701db305ae1f26f7aa5321b297716d04b0e8d3866ebd0.jpg" id="221" name="Picture"/>
                    <pic:cNvPicPr>
                      <a:picLocks noChangeArrowheads="1" noChangeAspect="1"/>
                    </pic:cNvPicPr>
                  </pic:nvPicPr>
                  <pic:blipFill>
                    <a:blip r:embed="rId219"/>
                    <a:stretch>
                      <a:fillRect/>
                    </a:stretch>
                  </pic:blipFill>
                  <pic:spPr bwMode="auto">
                    <a:xfrm>
                      <a:off x="0" y="0"/>
                      <a:ext cx="2667000" cy="5018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HBr addition to acrolein and acetal protection can be carried out in a single step.</w:t>
      </w:r>
    </w:p>
    <w:p>
      <w:pPr>
        <w:pStyle w:val="BodyText"/>
        <w:spacing w:before="160" w:after="80"/>
        <w:jc w:val="center"/>
      </w:pPr>
      <w:r>
        <w:rPr>
          <w:rFonts w:ascii="Times New Roman" w:hAnsi="Times New Roman" w:eastAsia="Times New Roman" w:cs="Times New Roman"/>
        </w:rPr>
        <w:drawing>
          <wp:inline>
            <wp:extent cx="2667000" cy="577905"/>
            <wp:effectExtent b="0" l="0" r="0" t="0"/>
            <wp:docPr descr="" title="" id="223" name="Picture"/>
            <a:graphic>
              <a:graphicData uri="http://schemas.openxmlformats.org/drawingml/2006/picture">
                <pic:pic>
                  <pic:nvPicPr>
                    <pic:cNvPr descr="947bcbe03453163a3d637ae5720aac61b4896f7c0ea6fe471e315286c27f4fdc.jpg" id="224" name="Picture"/>
                    <pic:cNvPicPr>
                      <a:picLocks noChangeArrowheads="1" noChangeAspect="1"/>
                    </pic:cNvPicPr>
                  </pic:nvPicPr>
                  <pic:blipFill>
                    <a:blip r:embed="rId222"/>
                    <a:stretch>
                      <a:fillRect/>
                    </a:stretch>
                  </pic:blipFill>
                  <pic:spPr bwMode="auto">
                    <a:xfrm>
                      <a:off x="0" y="0"/>
                      <a:ext cx="2667000" cy="577905"/>
                    </a:xfrm>
                    <a:prstGeom prst="rect">
                      <a:avLst/>
                    </a:prstGeom>
                    <a:noFill/>
                    <a:ln w="9525">
                      <a:noFill/>
                      <a:headEnd/>
                      <a:tailEnd/>
                    </a:ln>
                  </pic:spPr>
                </pic:pic>
              </a:graphicData>
            </a:graphic>
          </wp:inline>
        </w:drawing>
      </w:r>
    </w:p>
    <w:p>
      <w:pPr>
        <w:pStyle w:val="Compact"/>
        <w:numPr>
          <w:ilvl w:val="0"/>
          <w:numId w:val="1005"/>
        </w:numPr>
      </w:pPr>
      <w:r>
        <w:rPr>
          <w:rFonts w:ascii="Times New Roman" w:hAnsi="Times New Roman" w:eastAsia="Times New Roman" w:cs="Times New Roman"/>
        </w:rPr>
        <w:t xml:space="preserve">The Grignard adds to a ketone to give the tertiary alcohol. Eliminate the benzylic alcohol and hydrogenate. Then Wittig reaction for the last step.</w:t>
      </w:r>
    </w:p>
    <w:p>
      <w:pPr>
        <w:pStyle w:val="FirstParagraph"/>
        <w:spacing w:before="160" w:after="80"/>
        <w:jc w:val="center"/>
      </w:pPr>
      <w:r>
        <w:rPr>
          <w:rFonts w:ascii="Times New Roman" w:hAnsi="Times New Roman" w:eastAsia="Times New Roman" w:cs="Times New Roman"/>
        </w:rPr>
        <w:drawing>
          <wp:inline>
            <wp:extent cx="2667000" cy="399274"/>
            <wp:effectExtent b="0" l="0" r="0" t="0"/>
            <wp:docPr descr="" title="" id="226" name="Picture"/>
            <a:graphic>
              <a:graphicData uri="http://schemas.openxmlformats.org/drawingml/2006/picture">
                <pic:pic>
                  <pic:nvPicPr>
                    <pic:cNvPr descr="39a78ea3030a5722dabc5eb840a72b77bb0ffb88af03355e1ef75d0f9556888f.jpg" id="227" name="Picture"/>
                    <pic:cNvPicPr>
                      <a:picLocks noChangeArrowheads="1" noChangeAspect="1"/>
                    </pic:cNvPicPr>
                  </pic:nvPicPr>
                  <pic:blipFill>
                    <a:blip r:embed="rId225"/>
                    <a:stretch>
                      <a:fillRect/>
                    </a:stretch>
                  </pic:blipFill>
                  <pic:spPr bwMode="auto">
                    <a:xfrm>
                      <a:off x="0" y="0"/>
                      <a:ext cx="2667000" cy="3992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443570"/>
            <wp:effectExtent b="0" l="0" r="0" t="0"/>
            <wp:docPr descr="" title="" id="229" name="Picture"/>
            <a:graphic>
              <a:graphicData uri="http://schemas.openxmlformats.org/drawingml/2006/picture">
                <pic:pic>
                  <pic:nvPicPr>
                    <pic:cNvPr descr="85e0562d949e618a998a6e7cc141d77f1d0d68e7b3555dc6d05b4f274dbfd0d4.jpg" id="230" name="Picture"/>
                    <pic:cNvPicPr>
                      <a:picLocks noChangeArrowheads="1" noChangeAspect="1"/>
                    </pic:cNvPicPr>
                  </pic:nvPicPr>
                  <pic:blipFill>
                    <a:blip r:embed="rId228"/>
                    <a:stretch>
                      <a:fillRect/>
                    </a:stretch>
                  </pic:blipFill>
                  <pic:spPr bwMode="auto">
                    <a:xfrm>
                      <a:off x="0" y="0"/>
                      <a:ext cx="2667000" cy="443570"/>
                    </a:xfrm>
                    <a:prstGeom prst="rect">
                      <a:avLst/>
                    </a:prstGeom>
                    <a:noFill/>
                    <a:ln w="9525">
                      <a:noFill/>
                      <a:headEnd/>
                      <a:tailEnd/>
                    </a:ln>
                  </pic:spPr>
                </pic:pic>
              </a:graphicData>
            </a:graphic>
          </wp:inline>
        </w:drawing>
      </w:r>
    </w:p>
    <w:p>
      <w:pPr>
        <w:pStyle w:val="Compact"/>
        <w:numPr>
          <w:ilvl w:val="0"/>
          <w:numId w:val="1006"/>
        </w:numPr>
      </w:pPr>
      <w:r>
        <w:rPr>
          <w:rFonts w:ascii="Times New Roman" w:hAnsi="Times New Roman" w:eastAsia="Times New Roman" w:cs="Times New Roman"/>
        </w:rPr>
        <w:t xml:space="preserve">and (d) The retrosynthetic analysis: the starting material represents a d3 reagent (Grignard with protected aldehyde). This is needed because the 1,4 relationship between OH and CHO requires umpolung.</w:t>
      </w:r>
    </w:p>
    <w:p>
      <w:pPr>
        <w:pStyle w:val="FirstParagraph"/>
        <w:spacing w:before="160" w:after="80"/>
        <w:jc w:val="center"/>
      </w:pPr>
      <w:r>
        <w:rPr>
          <w:rFonts w:ascii="Times New Roman" w:hAnsi="Times New Roman" w:eastAsia="Times New Roman" w:cs="Times New Roman"/>
        </w:rPr>
        <w:drawing>
          <wp:inline>
            <wp:extent cx="2667000" cy="690932"/>
            <wp:effectExtent b="0" l="0" r="0" t="0"/>
            <wp:docPr descr="" title="" id="232" name="Picture"/>
            <a:graphic>
              <a:graphicData uri="http://schemas.openxmlformats.org/drawingml/2006/picture">
                <pic:pic>
                  <pic:nvPicPr>
                    <pic:cNvPr descr="f8b8d2857d9d3e85780483d329227d5702b7507ba6ce4cfc87c7857ade52fb02.jpg" id="233" name="Picture"/>
                    <pic:cNvPicPr>
                      <a:picLocks noChangeArrowheads="1" noChangeAspect="1"/>
                    </pic:cNvPicPr>
                  </pic:nvPicPr>
                  <pic:blipFill>
                    <a:blip r:embed="rId231"/>
                    <a:stretch>
                      <a:fillRect/>
                    </a:stretch>
                  </pic:blipFill>
                  <pic:spPr bwMode="auto">
                    <a:xfrm>
                      <a:off x="0" y="0"/>
                      <a:ext cx="2667000" cy="69093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rPr>
        <w:t>起始物合成</w:t>
      </w:r>
      <w:r>
        <w:rPr>
          <w:rFonts w:hint="eastAsia" w:ascii="Times New Roman" w:hAnsi="Times New Roman" w:eastAsia="Times New Roman" w:cs="Times New Roman"/>
        </w:rPr>
        <w:t>：Grignard</w:t>
      </w:r>
      <w:r>
        <w:rPr>
          <w:rFonts w:hint="eastAsia" w:ascii="Times New Roman" w:hAnsi="Times New Roman" w:eastAsia="FangSong" w:cs="Times New Roman"/>
        </w:rPr>
        <w:t>试剂由对应卤代物制备</w:t>
      </w:r>
      <w:r>
        <w:rPr>
          <w:rFonts w:hint="eastAsia" w:ascii="Times New Roman" w:hAnsi="Times New Roman" w:eastAsia="Times New Roman" w:cs="Times New Roman"/>
        </w:rPr>
        <w:t>。HBr</w:t>
      </w:r>
      <w:r>
        <w:rPr>
          <w:rFonts w:hint="eastAsia" w:ascii="Times New Roman" w:hAnsi="Times New Roman" w:eastAsia="FangSong" w:cs="Times New Roman"/>
        </w:rPr>
        <w:t>加成到丙烯醛</w:t>
      </w:r>
      <w:r>
        <w:rPr>
          <w:rFonts w:hint="eastAsia" w:ascii="Times New Roman" w:hAnsi="Times New Roman" w:eastAsia="Times New Roman" w:cs="Times New Roman"/>
        </w:rPr>
        <w:t>+</w:t>
      </w:r>
      <w:r>
        <w:rPr>
          <w:rFonts w:hint="eastAsia" w:ascii="Times New Roman" w:hAnsi="Times New Roman" w:eastAsia="FangSong" w:cs="Times New Roman"/>
        </w:rPr>
        <w:t>缩醛保护可在一步完成</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各步试剂</w:t>
      </w:r>
      <w:r>
        <w:rPr>
          <w:rFonts w:hint="eastAsia" w:ascii="Times New Roman" w:hAnsi="Times New Roman" w:eastAsia="Times New Roman" w:cs="Times New Roman"/>
        </w:rPr>
        <w:t>：</w:t>
      </w:r>
    </w:p>
    <w:p>
      <w:pPr>
        <w:pStyle w:val="Compact"/>
        <w:numPr>
          <w:ilvl w:val="0"/>
          <w:numId w:val="1008"/>
        </w:numPr>
        <w:ind w:firstLine="420"/>
      </w:pPr>
      <w:r>
        <w:rPr>
          <w:rFonts w:ascii="Times New Roman" w:hAnsi="Times New Roman" w:eastAsia="Times New Roman" w:cs="Times New Roman"/>
        </w:rPr>
        <w:t xml:space="preserve">Grignard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叔醇</w:t>
      </w:r>
    </w:p>
    <w:p>
      <w:pPr>
        <w:pStyle w:val="Compact"/>
        <w:numPr>
          <w:ilvl w:val="0"/>
          <w:numId w:val="1008"/>
        </w:numPr>
        <w:ind w:firstLine="420"/>
      </w:pPr>
      <w:r>
        <w:rPr>
          <w:rFonts w:hint="eastAsia" w:ascii="Times New Roman" w:hAnsi="Times New Roman" w:eastAsia="FangSong" w:cs="Times New Roman"/>
        </w:rPr>
        <w:t>酸处理</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脱缩醛保护</w:t>
      </w:r>
      <w:r>
        <w:rPr>
          <w:rFonts w:hint="eastAsia" w:ascii="Times New Roman" w:hAnsi="Times New Roman" w:eastAsia="Times New Roman" w:cs="Times New Roman"/>
        </w:rPr>
        <w:t>→</w:t>
      </w:r>
      <w:r>
        <w:rPr>
          <w:rFonts w:hint="eastAsia" w:ascii="Times New Roman" w:hAnsi="Times New Roman" w:eastAsia="FangSong" w:cs="Times New Roman"/>
        </w:rPr>
        <w:t>烯烃</w:t>
      </w:r>
    </w:p>
    <w:p>
      <w:pPr>
        <w:pStyle w:val="Compact"/>
        <w:numPr>
          <w:ilvl w:val="0"/>
          <w:numId w:val="1008"/>
        </w:numPr>
        <w:ind w:firstLine="420"/>
      </w:pPr>
      <w:r>
        <w:rPr>
          <w:rFonts w:hint="eastAsia" w:ascii="Times New Roman" w:hAnsi="Times New Roman" w:eastAsia="FangSong" w:cs="Times New Roman"/>
        </w:rPr>
        <w:t>催化氢化</w:t>
      </w:r>
      <w:r>
        <w:rPr>
          <w:rFonts w:hint="eastAsia" w:ascii="Times New Roman" w:hAnsi="Times New Roman" w:eastAsia="Times New Roman" w:cs="Times New Roman"/>
        </w:rPr>
        <w:t>→</w:t>
      </w:r>
      <w:r>
        <w:rPr>
          <w:rFonts w:hint="eastAsia" w:ascii="Times New Roman" w:hAnsi="Times New Roman" w:eastAsia="FangSong" w:cs="Times New Roman"/>
        </w:rPr>
        <w:t>饱和</w:t>
      </w:r>
    </w:p>
    <w:p>
      <w:pPr>
        <w:pStyle w:val="Compact"/>
        <w:numPr>
          <w:ilvl w:val="0"/>
          <w:numId w:val="1008"/>
        </w:numPr>
        <w:ind w:firstLine="420"/>
      </w:pPr>
      <w:r>
        <w:rPr>
          <w:rFonts w:hint="eastAsia" w:ascii="Times New Roman" w:hAnsi="Times New Roman" w:eastAsia="Times New Roman" w:cs="Times New Roman"/>
        </w:rPr>
        <w:t>Wittig</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最终产物</w:t>
      </w:r>
    </w:p>
    <w:p>
      <w:pPr>
        <w:pStyle w:val="FirstParagraph"/>
        <w:ind w:firstLine="420"/>
      </w:pPr>
      <w:r>
        <w:rPr>
          <w:rFonts w:ascii="Times New Roman" w:hAnsi="Times New Roman" w:eastAsia="Times New Roman" w:cs="Times New Roman"/>
        </w:rPr>
        <w:t xml:space="preserve">(c-d) </w:t>
      </w:r>
      <w:r>
        <w:rPr>
          <w:rFonts w:hint="eastAsia" w:ascii="Times New Roman" w:hAnsi="Times New Roman" w:eastAsia="FangSong" w:cs="Times New Roman"/>
        </w:rPr>
        <w:t>逆合成分析中</w:t>
      </w:r>
      <w:r>
        <w:rPr>
          <w:rFonts w:hint="eastAsia" w:ascii="Times New Roman" w:hAnsi="Times New Roman" w:eastAsia="Times New Roman" w:cs="Times New Roman"/>
        </w:rPr>
        <w:t>，</w:t>
      </w:r>
      <w:r>
        <w:rPr>
          <w:rFonts w:hint="eastAsia" w:ascii="Times New Roman" w:hAnsi="Times New Roman" w:eastAsia="FangSong" w:cs="Times New Roman"/>
        </w:rPr>
        <w:t>起始物是</w:t>
      </w:r>
      <w:r>
        <w:rPr>
          <w:rFonts w:hint="eastAsia" w:ascii="Times New Roman" w:hAnsi="Times New Roman" w:eastAsia="Times New Roman" w:cs="Times New Roman"/>
        </w:rPr>
        <w:t>d3</w:t>
      </w:r>
      <w:r>
        <w:rPr>
          <w:rFonts w:hint="eastAsia" w:ascii="Times New Roman" w:hAnsi="Times New Roman" w:eastAsia="FangSong" w:cs="Times New Roman"/>
        </w:rPr>
        <w:t>合成子</w:t>
      </w:r>
      <w:r>
        <w:rPr>
          <w:rFonts w:hint="eastAsia" w:ascii="Times New Roman" w:hAnsi="Times New Roman" w:eastAsia="Times New Roman" w:cs="Times New Roman"/>
        </w:rPr>
        <w:t>（</w:t>
      </w:r>
      <w:r>
        <w:rPr>
          <w:rFonts w:hint="eastAsia" w:ascii="Times New Roman" w:hAnsi="Times New Roman" w:eastAsia="FangSong" w:cs="Times New Roman"/>
        </w:rPr>
        <w:t>带保护醛的</w:t>
      </w:r>
      <w:r>
        <w:rPr>
          <w:rFonts w:hint="eastAsia" w:ascii="Times New Roman" w:hAnsi="Times New Roman" w:eastAsia="Times New Roman" w:cs="Times New Roman"/>
        </w:rPr>
        <w:t>Grignard）。OH</w:t>
      </w:r>
      <w:r>
        <w:rPr>
          <w:rFonts w:hint="eastAsia" w:ascii="Times New Roman" w:hAnsi="Times New Roman" w:eastAsia="FangSong" w:cs="Times New Roman"/>
        </w:rPr>
        <w:t>和</w:t>
      </w:r>
      <w:r>
        <w:rPr>
          <w:rFonts w:hint="eastAsia" w:ascii="Times New Roman" w:hAnsi="Times New Roman" w:eastAsia="Times New Roman" w:cs="Times New Roman"/>
        </w:rPr>
        <w:t>CHO</w:t>
      </w:r>
      <w:r>
        <w:rPr>
          <w:rFonts w:hint="eastAsia" w:ascii="Times New Roman" w:hAnsi="Times New Roman" w:eastAsia="FangSong" w:cs="Times New Roman"/>
        </w:rPr>
        <w:t>的</w:t>
      </w:r>
      <w:r>
        <w:rPr>
          <w:rFonts w:hint="eastAsia" w:ascii="Times New Roman" w:hAnsi="Times New Roman" w:eastAsia="Times New Roman" w:cs="Times New Roman"/>
        </w:rPr>
        <w:t>1,4-</w:t>
      </w:r>
      <w:r>
        <w:rPr>
          <w:rFonts w:hint="eastAsia" w:ascii="Times New Roman" w:hAnsi="Times New Roman" w:eastAsia="FangSong" w:cs="Times New Roman"/>
        </w:rPr>
        <w:t>关系需要</w:t>
      </w:r>
      <w:r>
        <w:rPr>
          <w:rFonts w:hint="eastAsia" w:ascii="Times New Roman" w:hAnsi="Times New Roman" w:eastAsia="Times New Roman" w:cs="Times New Roman"/>
        </w:rPr>
        <w:t>umpolung</w:t>
      </w:r>
      <w:r>
        <w:rPr>
          <w:rFonts w:hint="eastAsia" w:ascii="Times New Roman" w:hAnsi="Times New Roman" w:eastAsia="FangSong" w:cs="Times New Roman"/>
        </w:rPr>
        <w:t>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41" w:name="手性蚂蚁信息素合成策略"/>
    <w:p>
      <w:pPr>
        <w:pStyle w:val="Heading2"/>
        <w:spacing w:before="280" w:after="120"/>
      </w:pPr>
      <w:r>
        <w:rPr>
          <w:rFonts w:ascii="Times New Roman" w:hAnsi="Times New Roman" w:eastAsia="Times New Roman" w:cs="Times New Roman"/>
        </w:rPr>
        <w:t xml:space="preserve">10.17 </w:t>
      </w:r>
      <w:r>
        <w:rPr>
          <w:rFonts w:hint="eastAsia" w:ascii="Times New Roman" w:hAnsi="Times New Roman" w:eastAsia="SimHei" w:cs="Times New Roman"/>
        </w:rPr>
        <w:t xml:space="preserve">手性蚂蚁信息素合成策略</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害虫控制需要合成该对映体纯的蚂蚁信息素</w:t>
      </w:r>
      <w:r>
        <w:rPr>
          <w:rFonts w:hint="eastAsia" w:ascii="Times New Roman" w:hAnsi="Times New Roman" w:eastAsia="Times New Roman" w:cs="Times New Roman"/>
        </w:rPr>
        <w:t>。</w:t>
      </w:r>
      <w:r>
        <w:rPr>
          <w:rFonts w:hint="eastAsia" w:ascii="Times New Roman" w:hAnsi="Times New Roman" w:eastAsia="FangSong" w:cs="Times New Roman"/>
        </w:rPr>
        <w:t>给定对映体纯的烷基溴作为起始物</w:t>
      </w:r>
      <w:r>
        <w:rPr>
          <w:rFonts w:hint="eastAsia" w:ascii="Times New Roman" w:hAnsi="Times New Roman" w:eastAsia="Times New Roman" w:cs="Times New Roman"/>
        </w:rPr>
        <w:t>，</w:t>
      </w:r>
      <w:r>
        <w:rPr>
          <w:rFonts w:hint="eastAsia" w:ascii="Times New Roman" w:hAnsi="Times New Roman" w:eastAsia="FangSong" w:cs="Times New Roman"/>
        </w:rPr>
        <w:t>建议信息素的合成路线</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synthesis of this enantiomerically pure ant pheromone was required for the purposes of pest control. Given a supply of the enantiomerically pure alkyl bromide as a starting material, suggest a synthesis of the pheromone.</w:t>
      </w:r>
    </w:p>
    <w:p>
      <w:pPr>
        <w:pStyle w:val="BodyText"/>
        <w:spacing w:before="160" w:after="80"/>
        <w:jc w:val="center"/>
      </w:pPr>
      <w:r>
        <w:rPr>
          <w:rFonts w:ascii="Times New Roman" w:hAnsi="Times New Roman" w:eastAsia="Times New Roman" w:cs="Times New Roman"/>
        </w:rPr>
        <w:drawing>
          <wp:inline>
            <wp:extent cx="2667000" cy="620911"/>
            <wp:effectExtent b="0" l="0" r="0" t="0"/>
            <wp:docPr descr="" title="" id="236" name="Picture"/>
            <a:graphic>
              <a:graphicData uri="http://schemas.openxmlformats.org/drawingml/2006/picture">
                <pic:pic>
                  <pic:nvPicPr>
                    <pic:cNvPr descr="ac971919e1537465d38262ff96bd54bdb33a2f908f0a1878329dd2878326c646.jpg" id="237" name="Picture"/>
                    <pic:cNvPicPr>
                      <a:picLocks noChangeArrowheads="1" noChangeAspect="1"/>
                    </pic:cNvPicPr>
                  </pic:nvPicPr>
                  <pic:blipFill>
                    <a:blip r:embed="rId235"/>
                    <a:stretch>
                      <a:fillRect/>
                    </a:stretch>
                  </pic:blipFill>
                  <pic:spPr bwMode="auto">
                    <a:xfrm>
                      <a:off x="0" y="0"/>
                      <a:ext cx="2667000" cy="62091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We know what the disconnection must be, since we have been given one starting material. This looks like an enolate alkylation, and we need to use a specific enolate to stop the ketone self-condensing. The best enolate equivalent will be one that is not too basic, to avoid competing elimination. The simplest solution is probably to use a keto-ester, easily made by Claisen condensation with diethyl carbonate. After alkylation, the ester group is removed by decarboxylation.</w:t>
      </w:r>
    </w:p>
    <w:p>
      <w:pPr>
        <w:pStyle w:val="BodyText"/>
        <w:spacing w:before="160" w:after="80"/>
        <w:jc w:val="center"/>
      </w:pPr>
      <w:r>
        <w:rPr>
          <w:rFonts w:ascii="Times New Roman" w:hAnsi="Times New Roman" w:eastAsia="Times New Roman" w:cs="Times New Roman"/>
        </w:rPr>
        <w:t xml:space="preserve">Analysis:</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632646"/>
            <wp:effectExtent b="0" l="0" r="0" t="0"/>
            <wp:docPr descr="" title="" id="239" name="Picture"/>
            <a:graphic>
              <a:graphicData uri="http://schemas.openxmlformats.org/drawingml/2006/picture">
                <pic:pic>
                  <pic:nvPicPr>
                    <pic:cNvPr descr="c4075cb84eb6a6a34fb93f53d03ebe18ef0439225ff7dde99b8e494e902478fb.jpg" id="240" name="Picture"/>
                    <pic:cNvPicPr>
                      <a:picLocks noChangeArrowheads="1" noChangeAspect="1"/>
                    </pic:cNvPicPr>
                  </pic:nvPicPr>
                  <pic:blipFill>
                    <a:blip r:embed="rId238"/>
                    <a:stretch>
                      <a:fillRect/>
                    </a:stretch>
                  </pic:blipFill>
                  <pic:spPr bwMode="auto">
                    <a:xfrm>
                      <a:off x="0" y="0"/>
                      <a:ext cx="2667000" cy="63264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给定对映体纯烷基溴</w:t>
      </w:r>
      <w:r>
        <w:rPr>
          <w:rFonts w:hint="eastAsia" w:ascii="Times New Roman" w:hAnsi="Times New Roman" w:eastAsia="Times New Roman" w:cs="Times New Roman"/>
        </w:rPr>
        <w:t>→</w:t>
      </w:r>
      <w:r>
        <w:rPr>
          <w:rFonts w:hint="eastAsia" w:ascii="Times New Roman" w:hAnsi="Times New Roman" w:eastAsia="FangSong" w:cs="Times New Roman"/>
        </w:rPr>
        <w:t>必然在该位点进行</w:t>
      </w:r>
      <w:r>
        <w:rPr>
          <w:rFonts w:hint="eastAsia" w:ascii="Times New Roman" w:hAnsi="Times New Roman" w:eastAsia="Times New Roman" w:cs="Times New Roman"/>
        </w:rPr>
        <w:t>C-C</w:t>
      </w:r>
      <w:r>
        <w:rPr>
          <w:rFonts w:hint="eastAsia" w:ascii="Times New Roman" w:hAnsi="Times New Roman" w:eastAsia="FangSong" w:cs="Times New Roman"/>
        </w:rPr>
        <w:t>键形成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切断</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酮的烯醇负离子</w:t>
      </w:r>
      <w:r>
        <w:rPr>
          <w:rFonts w:ascii="Times New Roman" w:hAnsi="Times New Roman" w:eastAsia="Times New Roman" w:cs="Times New Roman"/>
        </w:rPr>
        <w:t xml:space="preserve"> + </w:t>
      </w:r>
      <w:r>
        <w:rPr>
          <w:rFonts w:hint="eastAsia" w:ascii="Times New Roman" w:hAnsi="Times New Roman" w:eastAsia="FangSong" w:cs="Times New Roman"/>
        </w:rPr>
        <w:t>烷基溴</w:t>
      </w:r>
      <w:r>
        <w:rPr>
          <w:rFonts w:hint="eastAsia" w:ascii="Times New Roman" w:hAnsi="Times New Roman" w:eastAsia="Times New Roman" w:cs="Times New Roman"/>
        </w:rPr>
        <w:t>=</w:t>
      </w:r>
      <w:r>
        <w:rPr>
          <w:rFonts w:hint="eastAsia" w:ascii="Times New Roman" w:hAnsi="Times New Roman" w:eastAsia="FangSong" w:cs="Times New Roman"/>
        </w:rPr>
        <w:t>烯醇负离子烷基化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酮容易自缩合</w:t>
      </w:r>
      <w:r>
        <w:rPr>
          <w:rFonts w:hint="eastAsia" w:ascii="Times New Roman" w:hAnsi="Times New Roman" w:eastAsia="Times New Roman" w:cs="Times New Roman"/>
        </w:rPr>
        <w:t>→</w:t>
      </w:r>
      <w:r>
        <w:rPr>
          <w:rFonts w:hint="eastAsia" w:ascii="Times New Roman" w:hAnsi="Times New Roman" w:eastAsia="FangSong" w:cs="Times New Roman"/>
        </w:rPr>
        <w:t>必须用特定烯醇等价物</w:t>
      </w:r>
    </w:p>
    <w:p>
      <w:pPr>
        <w:pStyle w:val="BodyText"/>
        <w:ind w:firstLine="420"/>
      </w:pP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制备</w:t>
      </w:r>
      <w:r>
        <w:rPr>
          <w:rFonts w:hint="eastAsia" w:ascii="Times New Roman" w:hAnsi="Times New Roman" w:eastAsia="Times New Roman" w:cs="Times New Roman"/>
          <w:b/>
          <w:bCs/>
        </w:rPr>
        <w:t>beta-</w:t>
      </w:r>
      <w:r>
        <w:rPr>
          <w:rFonts w:hint="eastAsia" w:ascii="Times New Roman" w:hAnsi="Times New Roman" w:eastAsia="FangSong" w:cs="Times New Roman"/>
          <w:b/>
          <w:bCs/>
        </w:rPr>
        <w:t>酮酯</w:t>
      </w:r>
      <w:r>
        <w:rPr>
          <w:rFonts w:hint="eastAsia" w:ascii="Times New Roman" w:hAnsi="Times New Roman" w:eastAsia="Times New Roman" w:cs="Times New Roman"/>
        </w:rPr>
        <w:t>：</w:t>
      </w:r>
      <w:r>
        <w:rPr>
          <w:rFonts w:hint="eastAsia" w:ascii="Times New Roman" w:hAnsi="Times New Roman" w:eastAsia="FangSong" w:cs="Times New Roman"/>
        </w:rPr>
        <w:t>环己酮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碳酸二乙酯</w:t>
      </w:r>
      <w:r>
        <w:rPr>
          <w:rFonts w:ascii="Times New Roman" w:hAnsi="Times New Roman" w:eastAsia="Times New Roman" w:cs="Times New Roman"/>
        </w:rPr>
        <w:t xml:space="preserve"> → </w:t>
      </w:r>
      <w:r>
        <w:rPr>
          <w:rFonts w:hint="eastAsia" w:ascii="Times New Roman" w:hAnsi="Times New Roman" w:eastAsia="Times New Roman" w:cs="Times New Roman"/>
        </w:rPr>
        <w:t>Claisen</w:t>
      </w:r>
      <w:r>
        <w:rPr>
          <w:rFonts w:hint="eastAsia" w:ascii="Times New Roman" w:hAnsi="Times New Roman" w:eastAsia="FangSong" w:cs="Times New Roman"/>
        </w:rPr>
        <w:t>缩合</w:t>
      </w:r>
      <w:r>
        <w:rPr>
          <w:rFonts w:ascii="Times New Roman" w:hAnsi="Times New Roman" w:eastAsia="Times New Roman" w:cs="Times New Roman"/>
        </w:rPr>
        <w:t xml:space="preserve"> → </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：beta-</w:t>
      </w:r>
      <w:r>
        <w:rPr>
          <w:rFonts w:hint="eastAsia" w:ascii="Times New Roman" w:hAnsi="Times New Roman" w:eastAsia="FangSong" w:cs="Times New Roman"/>
        </w:rPr>
        <w:t>酮酯的烯醇负离子</w:t>
      </w:r>
      <w:r>
        <w:rPr>
          <w:rFonts w:hint="eastAsia" w:ascii="Times New Roman" w:hAnsi="Times New Roman" w:eastAsia="Times New Roman" w:cs="Times New Roman"/>
        </w:rPr>
        <w:t>（</w:t>
      </w:r>
      <w:r>
        <w:rPr>
          <w:rFonts w:hint="eastAsia" w:ascii="Times New Roman" w:hAnsi="Times New Roman" w:eastAsia="FangSong" w:cs="Times New Roman"/>
        </w:rPr>
        <w:t>碱性不强</w:t>
      </w:r>
      <w:r>
        <w:rPr>
          <w:rFonts w:hint="eastAsia" w:ascii="Times New Roman" w:hAnsi="Times New Roman" w:eastAsia="Times New Roman" w:cs="Times New Roman"/>
        </w:rPr>
        <w:t>，</w:t>
      </w:r>
      <w:r>
        <w:rPr>
          <w:rFonts w:hint="eastAsia" w:ascii="Times New Roman" w:hAnsi="Times New Roman" w:eastAsia="FangSong" w:cs="Times New Roman"/>
        </w:rPr>
        <w:t>避免消除副反应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对映体纯烷基溴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烷基化产物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脱羧</w:t>
      </w:r>
      <w:r>
        <w:rPr>
          <w:rFonts w:hint="eastAsia" w:ascii="Times New Roman" w:hAnsi="Times New Roman" w:eastAsia="Times New Roman" w:cs="Times New Roman"/>
        </w:rPr>
        <w:t>：</w:t>
      </w:r>
      <w:r>
        <w:rPr>
          <w:rFonts w:hint="eastAsia" w:ascii="Times New Roman" w:hAnsi="Times New Roman" w:eastAsia="FangSong" w:cs="Times New Roman"/>
        </w:rPr>
        <w:t>水解酯基</w:t>
      </w:r>
      <w:r>
        <w:rPr>
          <w:rFonts w:ascii="Times New Roman" w:hAnsi="Times New Roman" w:eastAsia="Times New Roman" w:cs="Times New Roman"/>
        </w:rPr>
        <w:t xml:space="preserve"> → </w:t>
      </w:r>
      <w:r>
        <w:rPr>
          <w:rFonts w:hint="eastAsia" w:ascii="Times New Roman" w:hAnsi="Times New Roman" w:eastAsia="Times New Roman" w:cs="Times New Roman"/>
        </w:rPr>
        <w:t>beta-</w:t>
      </w:r>
      <w:r>
        <w:rPr>
          <w:rFonts w:hint="eastAsia" w:ascii="Times New Roman" w:hAnsi="Times New Roman" w:eastAsia="FangSong" w:cs="Times New Roman"/>
        </w:rPr>
        <w:t>酮酸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加热脱羧</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最终酮产物</w:t>
      </w:r>
    </w:p>
    <w:p>
      <w:pPr>
        <w:pStyle w:val="BodyText"/>
        <w:ind w:firstLine="420"/>
      </w:pPr>
      <w:r>
        <w:rPr>
          <w:rFonts w:hint="eastAsia" w:ascii="Times New Roman" w:hAnsi="Times New Roman" w:eastAsia="FangSong" w:cs="Times New Roman"/>
          <w:b/>
          <w:bCs/>
        </w:rPr>
        <w:t>为什么选择</w:t>
      </w:r>
      <w:r>
        <w:rPr>
          <w:rFonts w:hint="eastAsia" w:ascii="Times New Roman" w:hAnsi="Times New Roman" w:eastAsia="Times New Roman" w:cs="Times New Roman"/>
          <w:b/>
          <w:bCs/>
        </w:rPr>
        <w:t>beta-</w:t>
      </w:r>
      <w:r>
        <w:rPr>
          <w:rFonts w:hint="eastAsia" w:ascii="Times New Roman" w:hAnsi="Times New Roman" w:eastAsia="FangSong" w:cs="Times New Roman"/>
          <w:b/>
          <w:bCs/>
        </w:rPr>
        <w:t>酮酯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酸性比简单酮强</w:t>
      </w:r>
      <w:r>
        <w:rPr>
          <w:rFonts w:hint="eastAsia" w:ascii="Times New Roman" w:hAnsi="Times New Roman" w:eastAsia="Times New Roman" w:cs="Times New Roman"/>
        </w:rPr>
        <w:t>→</w:t>
      </w:r>
      <w:r>
        <w:rPr>
          <w:rFonts w:hint="eastAsia" w:ascii="Times New Roman" w:hAnsi="Times New Roman" w:eastAsia="FangSong" w:cs="Times New Roman"/>
        </w:rPr>
        <w:t>容易形成烯醇负离子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碱性不太强</w:t>
      </w:r>
      <w:r>
        <w:rPr>
          <w:rFonts w:hint="eastAsia" w:ascii="Times New Roman" w:hAnsi="Times New Roman" w:eastAsia="Times New Roman" w:cs="Times New Roman"/>
        </w:rPr>
        <w:t>→</w:t>
      </w:r>
      <w:r>
        <w:rPr>
          <w:rFonts w:hint="eastAsia" w:ascii="Times New Roman" w:hAnsi="Times New Roman" w:eastAsia="FangSong" w:cs="Times New Roman"/>
        </w:rPr>
        <w:t>避免消除烷基溴的竞争反应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烷基化后可通过脱羧移除酯基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整体策略简洁高效</w:t>
      </w:r>
    </w:p>
    <w:p>
      <w:pPr>
        <w:pStyle w:val="BodyText"/>
        <w:ind w:firstLine="420"/>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当需要在酮的</w:t>
      </w:r>
      <w:r>
        <w:rPr>
          <w:rFonts w:hint="eastAsia" w:ascii="Times New Roman" w:hAnsi="Times New Roman" w:eastAsia="Times New Roman" w:cs="Times New Roman"/>
        </w:rPr>
        <w:t>alpha</w:t>
      </w:r>
      <w:r>
        <w:rPr>
          <w:rFonts w:hint="eastAsia" w:ascii="Times New Roman" w:hAnsi="Times New Roman" w:eastAsia="FangSong" w:cs="Times New Roman"/>
        </w:rPr>
        <w:t>位引入取代基时</w:t>
      </w:r>
      <w:r>
        <w:rPr>
          <w:rFonts w:hint="eastAsia" w:ascii="Times New Roman" w:hAnsi="Times New Roman" w:eastAsia="Times New Roman" w:cs="Times New Roman"/>
        </w:rPr>
        <w:t>，beta-</w:t>
      </w:r>
      <w:r>
        <w:rPr>
          <w:rFonts w:hint="eastAsia" w:ascii="Times New Roman" w:hAnsi="Times New Roman" w:eastAsia="FangSong" w:cs="Times New Roman"/>
        </w:rPr>
        <w:t>酮酯是优秀的特定烯醇等价物</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54" w:name="醋酸亚铬试剂位置第38届初赛"/>
    <w:p>
      <w:pPr>
        <w:pStyle w:val="Heading2"/>
        <w:spacing w:before="280" w:after="120"/>
      </w:pPr>
      <w:r>
        <w:rPr>
          <w:rFonts w:ascii="Times New Roman" w:hAnsi="Times New Roman" w:eastAsia="Times New Roman" w:cs="Times New Roman"/>
        </w:rPr>
        <w:t xml:space="preserve">10.18 </w:t>
      </w:r>
      <w:r>
        <w:rPr>
          <w:rFonts w:hint="eastAsia" w:ascii="Times New Roman" w:hAnsi="Times New Roman" w:eastAsia="SimHei" w:cs="Times New Roman"/>
        </w:rPr>
        <w:t>醋酸亚铬试剂位置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醋酸亚铬水合物是一种存在金属</w:t>
      </w:r>
      <w:r>
        <w:rPr>
          <w:rFonts w:hint="eastAsia" w:ascii="Times New Roman" w:hAnsi="Times New Roman" w:eastAsia="Times New Roman" w:cs="Times New Roman"/>
        </w:rPr>
        <w:t>-</w:t>
      </w:r>
      <w:r>
        <w:rPr>
          <w:rFonts w:hint="eastAsia" w:ascii="Times New Roman" w:hAnsi="Times New Roman" w:eastAsia="FangSong" w:cs="Times New Roman"/>
        </w:rPr>
        <w:t>金属键的双核</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在潮湿或水溶液状态下很容易被空气中的氧气氧化</w:t>
      </w:r>
      <w:r>
        <w:rPr>
          <w:rFonts w:hint="eastAsia" w:ascii="Times New Roman" w:hAnsi="Times New Roman" w:eastAsia="Times New Roman" w:cs="Times New Roman"/>
        </w:rPr>
        <w:t>；</w:t>
      </w:r>
      <w:r>
        <w:rPr>
          <w:rFonts w:hint="eastAsia" w:ascii="Times New Roman" w:hAnsi="Times New Roman" w:eastAsia="FangSong" w:cs="Times New Roman"/>
        </w:rPr>
        <w:t>而干燥的醋酸亚铬水合物固体被氧化的速率较慢</w:t>
      </w:r>
      <w:r>
        <w:rPr>
          <w:rFonts w:hint="eastAsia" w:ascii="Times New Roman" w:hAnsi="Times New Roman" w:eastAsia="Times New Roman" w:cs="Times New Roman"/>
        </w:rPr>
        <w:t>。</w:t>
      </w:r>
      <w:r>
        <w:rPr>
          <w:rFonts w:hint="eastAsia" w:ascii="Times New Roman" w:hAnsi="Times New Roman" w:eastAsia="FangSong" w:cs="Times New Roman"/>
        </w:rPr>
        <w:t>醋酸亚铬水合物可以通过</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与醋酸根</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的配位直接合成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bi"/>
          </m:rPr>
          <m:t>Z</m:t>
        </m:r>
        <m:r>
          <m:rPr>
            <m:sty m:val="bi"/>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粒的混合物中加入浓盐酸</w:t>
      </w:r>
      <w:r>
        <w:rPr>
          <w:rFonts w:hint="eastAsia" w:ascii="Times New Roman" w:hAnsi="Times New Roman" w:eastAsia="Times New Roman" w:cs="Times New Roman"/>
        </w:rPr>
        <w:t>，</w:t>
      </w:r>
      <w:r>
        <w:rPr>
          <w:rFonts w:hint="eastAsia" w:ascii="Times New Roman" w:hAnsi="Times New Roman" w:eastAsia="FangSong" w:cs="Times New Roman"/>
        </w:rPr>
        <w:t>形成蓝色的</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溶液滴加至</w:t>
      </w:r>
      <w:r>
        <w:rPr>
          <w:rFonts w:ascii="Times New Roman" w:hAnsi="Times New Roman" w:eastAsia="Times New Roman" w:cs="Times New Roman"/>
        </w:rPr>
        <w:t xml:space="preserve"> HOAc-NaOAc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加热形成深红色的醋酸亚铬配合物</w:t>
      </w:r>
      <w:r>
        <w:rPr>
          <w:rFonts w:hint="eastAsia" w:ascii="Times New Roman" w:hAnsi="Times New Roman" w:eastAsia="Times New Roman" w:cs="Times New Roman"/>
        </w:rPr>
        <w:t>；</w:t>
      </w:r>
      <w:r>
        <w:rPr>
          <w:rFonts w:hint="eastAsia" w:ascii="Times New Roman" w:hAnsi="Times New Roman" w:eastAsia="FangSong" w:cs="Times New Roman"/>
        </w:rPr>
        <w:t>醋酸亚铬在水中溶解度较低</w:t>
      </w:r>
      <w:r>
        <w:rPr>
          <w:rFonts w:hint="eastAsia" w:ascii="Times New Roman" w:hAnsi="Times New Roman" w:eastAsia="Times New Roman" w:cs="Times New Roman"/>
        </w:rPr>
        <w:t>，</w:t>
      </w:r>
      <w:r>
        <w:rPr>
          <w:rFonts w:hint="eastAsia" w:ascii="Times New Roman" w:hAnsi="Times New Roman" w:eastAsia="FangSong" w:cs="Times New Roman"/>
        </w:rPr>
        <w:t>冷却可使其从水溶液中析出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为防止氧化</w:t>
      </w:r>
      <w:r>
        <w:rPr>
          <w:rFonts w:hint="eastAsia" w:ascii="Times New Roman" w:hAnsi="Times New Roman" w:eastAsia="Times New Roman" w:cs="Times New Roman"/>
        </w:rPr>
        <w:t>，</w:t>
      </w:r>
      <w:r>
        <w:rPr>
          <w:rFonts w:hint="eastAsia" w:ascii="Times New Roman" w:hAnsi="Times New Roman" w:eastAsia="FangSong" w:cs="Times New Roman"/>
        </w:rPr>
        <w:t>采用如边栏所示的仪器装置合成醋酸亚铬</w:t>
      </w:r>
      <w:r>
        <w:rPr>
          <w:rFonts w:hint="eastAsia" w:ascii="Times New Roman" w:hAnsi="Times New Roman" w:eastAsia="Times New Roman" w:cs="Times New Roman"/>
        </w:rPr>
        <w:t>（</w:t>
      </w:r>
      <w:r>
        <w:rPr>
          <w:rFonts w:hint="eastAsia" w:ascii="Times New Roman" w:hAnsi="Times New Roman" w:eastAsia="FangSong" w:cs="Times New Roman"/>
        </w:rPr>
        <w:t>只用于生成醋酸亚铬固体</w:t>
      </w:r>
      <w:r>
        <w:rPr>
          <w:rFonts w:hint="eastAsia" w:ascii="Times New Roman" w:hAnsi="Times New Roman" w:eastAsia="Times New Roman" w:cs="Times New Roman"/>
        </w:rPr>
        <w:t>，</w:t>
      </w:r>
      <w:r>
        <w:rPr>
          <w:rFonts w:hint="eastAsia" w:ascii="Times New Roman" w:hAnsi="Times New Roman" w:eastAsia="FangSong" w:cs="Times New Roman"/>
        </w:rPr>
        <w:t>减压过滤不在该装置中进行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为氮气袋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为玻璃砂芯隔板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为磨口玻璃接口</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的组合装置整体</w:t>
      </w:r>
      <w:r>
        <w:rPr>
          <w:rFonts w:ascii="Times New Roman" w:hAnsi="Times New Roman" w:eastAsia="Times New Roman" w:cs="Times New Roman"/>
        </w:rPr>
        <w:t xml:space="preserve"> 360° </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该装置可在无氧条件下生成</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随后通过旋转接口</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溶液转移至</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根据上述描述的步骤</w:t>
      </w:r>
      <w:r>
        <w:rPr>
          <w:rFonts w:hint="eastAsia" w:ascii="Times New Roman" w:hAnsi="Times New Roman" w:eastAsia="Times New Roman" w:cs="Times New Roman"/>
        </w:rPr>
        <w:t>，</w:t>
      </w:r>
      <w:r>
        <w:rPr>
          <w:rFonts w:hint="eastAsia" w:ascii="Times New Roman" w:hAnsi="Times New Roman" w:eastAsia="FangSong" w:cs="Times New Roman"/>
        </w:rPr>
        <w:t>写出实验开始时各试剂的位置</w:t>
      </w:r>
      <w:r>
        <w:rPr>
          <w:rFonts w:hint="eastAsia" w:ascii="Times New Roman" w:hAnsi="Times New Roman" w:eastAsia="Times New Roman" w:cs="Times New Roman"/>
        </w:rPr>
        <w:t>，</w:t>
      </w:r>
      <w:r>
        <w:rPr>
          <w:rFonts w:hint="eastAsia" w:ascii="Times New Roman" w:hAnsi="Times New Roman" w:eastAsia="FangSong" w:cs="Times New Roman"/>
        </w:rPr>
        <w:t>用图中的数字编号表示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ind w:firstLine="420"/>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C: HOAc-NaOAc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实验开始时</w:t>
      </w:r>
      <w:r>
        <w:rPr>
          <w:rFonts w:hint="eastAsia" w:ascii="Times New Roman" w:hAnsi="Times New Roman" w:eastAsia="Times New Roman" w:cs="Times New Roman"/>
        </w:rPr>
        <w:t>，</w:t>
      </w:r>
      <w:r>
        <w:rPr>
          <w:rFonts w:hint="eastAsia" w:ascii="Times New Roman" w:hAnsi="Times New Roman" w:eastAsia="FangSong" w:cs="Times New Roman"/>
        </w:rPr>
        <w:t>先将体系抽真空</w:t>
      </w:r>
      <w:r>
        <w:rPr>
          <w:rFonts w:hint="eastAsia" w:ascii="Times New Roman" w:hAnsi="Times New Roman" w:eastAsia="Times New Roman" w:cs="Times New Roman"/>
        </w:rPr>
        <w:t>，</w:t>
      </w:r>
      <w:r>
        <w:rPr>
          <w:rFonts w:hint="eastAsia" w:ascii="Times New Roman" w:hAnsi="Times New Roman" w:eastAsia="FangSong" w:cs="Times New Roman"/>
        </w:rPr>
        <w:t>去除其中的空气</w:t>
      </w:r>
      <w:r>
        <w:rPr>
          <w:rFonts w:hint="eastAsia" w:ascii="Times New Roman" w:hAnsi="Times New Roman" w:eastAsia="Times New Roman" w:cs="Times New Roman"/>
        </w:rPr>
        <w:t>，</w:t>
      </w:r>
      <w:r>
        <w:rPr>
          <w:rFonts w:hint="eastAsia" w:ascii="Times New Roman" w:hAnsi="Times New Roman" w:eastAsia="FangSong" w:cs="Times New Roman"/>
        </w:rPr>
        <w:t>再充入</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随后向体系中加入浓盐酸</w:t>
      </w:r>
      <w:r>
        <w:rPr>
          <w:rFonts w:hint="eastAsia" w:ascii="Times New Roman" w:hAnsi="Times New Roman" w:eastAsia="Times New Roman" w:cs="Times New Roman"/>
        </w:rPr>
        <w:t>，</w:t>
      </w:r>
      <w:r>
        <w:rPr>
          <w:rFonts w:hint="eastAsia" w:ascii="Times New Roman" w:hAnsi="Times New Roman" w:eastAsia="FangSong" w:cs="Times New Roman"/>
        </w:rPr>
        <w:t>此时须打开玻璃活塞</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为避免空气扩散进入体系</w:t>
      </w:r>
      <w:r>
        <w:rPr>
          <w:rFonts w:hint="eastAsia" w:ascii="Times New Roman" w:hAnsi="Times New Roman" w:eastAsia="Times New Roman" w:cs="Times New Roman"/>
        </w:rPr>
        <w:t>，</w:t>
      </w:r>
      <w:r>
        <w:rPr>
          <w:rFonts w:hint="eastAsia" w:ascii="Times New Roman" w:hAnsi="Times New Roman" w:eastAsia="FangSong" w:cs="Times New Roman"/>
        </w:rPr>
        <w:t>应采用何种措施</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醋酸亚铬水合物为抗磁性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画出醋酸亚铬水合物的结构式</w:t>
      </w:r>
      <w:r>
        <w:rPr>
          <w:rFonts w:hint="eastAsia" w:ascii="Times New Roman" w:hAnsi="Times New Roman" w:eastAsia="Times New Roman" w:cs="Times New Roman"/>
        </w:rPr>
        <w:t>（</w:t>
      </w:r>
      <w:r>
        <w:rPr>
          <w:rFonts w:hint="eastAsia" w:ascii="Times New Roman" w:hAnsi="Times New Roman" w:eastAsia="FangSong" w:cs="Times New Roman"/>
        </w:rPr>
        <w:t>本题画图时</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Cr-Cr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 xml:space="preserve">该水合物中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键来自</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写出形成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醋酸亚铬在水溶液中很容易被空气氧化</w:t>
      </w:r>
      <w:r>
        <w:rPr>
          <w:rFonts w:hint="eastAsia" w:ascii="Times New Roman" w:hAnsi="Times New Roman" w:eastAsia="Times New Roman" w:cs="Times New Roman"/>
        </w:rPr>
        <w:t>，</w:t>
      </w:r>
      <w:r>
        <w:rPr>
          <w:rFonts w:hint="eastAsia" w:ascii="Times New Roman" w:hAnsi="Times New Roman" w:eastAsia="FangSong" w:cs="Times New Roman"/>
        </w:rPr>
        <w:t>其中一个产物为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价的三核</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配合物阳离子</w:t>
      </w:r>
      <w:r>
        <w:rPr>
          <w:rFonts w:hint="eastAsia" w:ascii="Times New Roman" w:hAnsi="Times New Roman" w:eastAsia="Times New Roman" w:cs="Times New Roman"/>
        </w:rPr>
        <w:t>。</w:t>
      </w:r>
      <w:r>
        <w:rPr>
          <w:rFonts w:hint="eastAsia" w:ascii="Times New Roman" w:hAnsi="Times New Roman" w:eastAsia="FangSong" w:cs="Times New Roman"/>
        </w:rPr>
        <w:t>该阳离子中</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的比例和醋酸亚铬中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的比例相同</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环境等价</w:t>
      </w:r>
      <w:r>
        <w:rPr>
          <w:rFonts w:hint="eastAsia" w:ascii="Times New Roman" w:hAnsi="Times New Roman" w:eastAsia="Times New Roman" w:cs="Times New Roman"/>
        </w:rPr>
        <w:t>，</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其中一个配体是水分子</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Cr-Cr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画出该三核配合物的结构式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无水醋酸亚铬可以通过醋酸亚铬水合物在真空中缓慢脱水获得</w:t>
      </w:r>
      <w:r>
        <w:rPr>
          <w:rFonts w:hint="eastAsia" w:ascii="Times New Roman" w:hAnsi="Times New Roman" w:eastAsia="Times New Roman" w:cs="Times New Roman"/>
        </w:rPr>
        <w:t>，</w:t>
      </w:r>
      <w:r>
        <w:rPr>
          <w:rFonts w:hint="eastAsia" w:ascii="Times New Roman" w:hAnsi="Times New Roman" w:eastAsia="FangSong" w:cs="Times New Roman"/>
        </w:rPr>
        <w:t>但通常得到的是无定形的产物</w:t>
      </w:r>
      <w:r>
        <w:rPr>
          <w:rFonts w:hint="eastAsia" w:ascii="Times New Roman" w:hAnsi="Times New Roman" w:eastAsia="Times New Roman" w:cs="Times New Roman"/>
        </w:rPr>
        <w:t>，</w:t>
      </w:r>
      <w:r>
        <w:rPr>
          <w:rFonts w:hint="eastAsia" w:ascii="Times New Roman" w:hAnsi="Times New Roman" w:eastAsia="FangSong" w:cs="Times New Roman"/>
        </w:rPr>
        <w:t>且纯度不高</w:t>
      </w:r>
      <w:r>
        <w:rPr>
          <w:rFonts w:hint="eastAsia" w:ascii="Times New Roman" w:hAnsi="Times New Roman" w:eastAsia="Times New Roman" w:cs="Times New Roman"/>
        </w:rPr>
        <w:t>。</w:t>
      </w:r>
      <w:r>
        <w:rPr>
          <w:rFonts w:hint="eastAsia" w:ascii="Times New Roman" w:hAnsi="Times New Roman" w:eastAsia="FangSong" w:cs="Times New Roman"/>
        </w:rPr>
        <w:t>将金属</w:t>
      </w:r>
      <w:r>
        <w:rPr>
          <w:rFonts w:ascii="Times New Roman" w:hAnsi="Times New Roman" w:eastAsia="Times New Roman" w:cs="Times New Roman"/>
        </w:rPr>
        <w:t xml:space="preserve"> Cr </w:t>
      </w:r>
      <w:r>
        <w:rPr>
          <w:rFonts w:hint="eastAsia" w:ascii="Times New Roman" w:hAnsi="Times New Roman" w:eastAsia="FangSong" w:cs="Times New Roman"/>
        </w:rPr>
        <w:t>粉末在冰醋酸中加热回流才能制备较纯的无水醋酸亚铬</w:t>
      </w:r>
      <w:r>
        <w:rPr>
          <w:rFonts w:hint="eastAsia" w:ascii="Times New Roman" w:hAnsi="Times New Roman" w:eastAsia="Times New Roman" w:cs="Times New Roman"/>
        </w:rPr>
        <w:t>。</w:t>
      </w:r>
      <w:r>
        <w:rPr>
          <w:rFonts w:hint="eastAsia" w:ascii="Times New Roman" w:hAnsi="Times New Roman" w:eastAsia="FangSong" w:cs="Times New Roman"/>
        </w:rPr>
        <w:t>由于回流过程在开放体系中进行</w:t>
      </w:r>
      <w:r>
        <w:rPr>
          <w:rFonts w:hint="eastAsia" w:ascii="Times New Roman" w:hAnsi="Times New Roman" w:eastAsia="Times New Roman" w:cs="Times New Roman"/>
        </w:rPr>
        <w:t>，</w:t>
      </w:r>
      <w:r>
        <w:rPr>
          <w:rFonts w:hint="eastAsia" w:ascii="Times New Roman" w:hAnsi="Times New Roman" w:eastAsia="FangSong" w:cs="Times New Roman"/>
        </w:rPr>
        <w:t>为有效避免环境中水汽的影响</w:t>
      </w:r>
      <w:r>
        <w:rPr>
          <w:rFonts w:hint="eastAsia" w:ascii="Times New Roman" w:hAnsi="Times New Roman" w:eastAsia="Times New Roman" w:cs="Times New Roman"/>
        </w:rPr>
        <w:t>，</w:t>
      </w:r>
      <w:r>
        <w:rPr>
          <w:rFonts w:hint="eastAsia" w:ascii="Times New Roman" w:hAnsi="Times New Roman" w:eastAsia="FangSong" w:cs="Times New Roman"/>
        </w:rPr>
        <w:t>须向反应体系中添加一种物质</w:t>
      </w:r>
      <w:r>
        <w:rPr>
          <w:rFonts w:hint="eastAsia" w:ascii="Times New Roman" w:hAnsi="Times New Roman" w:eastAsia="Times New Roman" w:cs="Times New Roman"/>
        </w:rPr>
        <w:t>。</w:t>
      </w:r>
      <w:r>
        <w:rPr>
          <w:rFonts w:hint="eastAsia" w:ascii="Times New Roman" w:hAnsi="Times New Roman" w:eastAsia="FangSong" w:cs="Times New Roman"/>
        </w:rPr>
        <w:t>该物质是什么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为加快反应速率</w:t>
      </w:r>
      <w:r>
        <w:rPr>
          <w:rFonts w:hint="eastAsia" w:ascii="Times New Roman" w:hAnsi="Times New Roman" w:eastAsia="Times New Roman" w:cs="Times New Roman"/>
        </w:rPr>
        <w:t>，</w:t>
      </w:r>
      <w:r>
        <w:rPr>
          <w:rFonts w:hint="eastAsia" w:ascii="Times New Roman" w:hAnsi="Times New Roman" w:eastAsia="FangSong" w:cs="Times New Roman"/>
        </w:rPr>
        <w:t>可以向反应体系中添加少量的氢溴酸</w:t>
      </w:r>
      <w:r>
        <w:rPr>
          <w:rFonts w:hint="eastAsia" w:ascii="Times New Roman" w:hAnsi="Times New Roman" w:eastAsia="Times New Roman" w:cs="Times New Roman"/>
        </w:rPr>
        <w:t>，</w:t>
      </w:r>
      <w:r>
        <w:rPr>
          <w:rFonts w:hint="eastAsia" w:ascii="Times New Roman" w:hAnsi="Times New Roman" w:eastAsia="FangSong" w:cs="Times New Roman"/>
        </w:rPr>
        <w:t>其作用是什么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rPr>
        <w:t>与醋酸亚铬水合物相比</w:t>
      </w:r>
      <w:r>
        <w:rPr>
          <w:rFonts w:hint="eastAsia" w:ascii="Times New Roman" w:hAnsi="Times New Roman" w:eastAsia="Times New Roman" w:cs="Times New Roman"/>
        </w:rPr>
        <w:t>，</w:t>
      </w:r>
      <w:r>
        <w:rPr>
          <w:rFonts w:hint="eastAsia" w:ascii="Times New Roman" w:hAnsi="Times New Roman" w:eastAsia="FangSong" w:cs="Times New Roman"/>
        </w:rPr>
        <w:t>无水醋酸亚铬中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 )。</w:t>
      </w:r>
    </w:p>
    <w:p>
      <w:pPr>
        <w:numPr>
          <w:ilvl w:val="0"/>
          <w:numId w:val="1009"/>
        </w:numPr>
        <w:ind w:firstLine="420"/>
      </w:pPr>
      <w:r>
        <w:rPr>
          <w:rFonts w:hint="eastAsia" w:ascii="Times New Roman" w:hAnsi="Times New Roman" w:eastAsia="FangSong" w:cs="Times New Roman"/>
        </w:rPr>
        <w:t xml:space="preserve">更长</w:t>
      </w:r>
    </w:p>
    <w:p>
      <w:pPr>
        <w:numPr>
          <w:ilvl w:val="0"/>
          <w:numId w:val="1009"/>
        </w:numPr>
        <w:ind w:firstLine="420"/>
      </w:pPr>
      <w:r>
        <w:rPr>
          <w:rFonts w:hint="eastAsia" w:ascii="Times New Roman" w:hAnsi="Times New Roman" w:eastAsia="FangSong" w:cs="Times New Roman"/>
        </w:rPr>
        <w:t xml:space="preserve">更短</w:t>
      </w:r>
    </w:p>
    <w:p>
      <w:pPr>
        <w:numPr>
          <w:ilvl w:val="0"/>
          <w:numId w:val="1009"/>
        </w:numPr>
        <w:ind w:firstLine="420"/>
      </w:pPr>
      <w:r>
        <w:rPr>
          <w:rFonts w:hint="eastAsia" w:ascii="Times New Roman" w:hAnsi="Times New Roman" w:eastAsia="FangSong" w:cs="Times New Roman"/>
        </w:rPr>
        <w:t xml:space="preserve">相同</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C（HOAc-NaOAc</w:t>
      </w:r>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p>
    <w:p>
      <w:pPr>
        <w:pStyle w:val="BodyText"/>
        <w:spacing w:before="160" w:after="80"/>
        <w:jc w:val="center"/>
      </w:pPr>
      <w:r>
        <w:rPr>
          <w:rFonts w:ascii="Times New Roman" w:hAnsi="Times New Roman" w:eastAsia="Times New Roman" w:cs="Times New Roman"/>
        </w:rPr>
        <w:drawing>
          <wp:inline>
            <wp:extent cx="2667000" cy="1147463"/>
            <wp:effectExtent b="0" l="0" r="0" t="0"/>
            <wp:docPr descr="" title="" id="243" name="Picture"/>
            <a:graphic>
              <a:graphicData uri="http://schemas.openxmlformats.org/drawingml/2006/picture">
                <pic:pic>
                  <pic:nvPicPr>
                    <pic:cNvPr descr="afe03159776a120f79884ac32da50f3583667f3f9b7905f6a66c5ebc8f61a196.jpg" id="244" name="Picture"/>
                    <pic:cNvPicPr>
                      <a:picLocks noChangeArrowheads="1" noChangeAspect="1"/>
                    </pic:cNvPicPr>
                  </pic:nvPicPr>
                  <pic:blipFill>
                    <a:blip r:embed="rId242"/>
                    <a:stretch>
                      <a:fillRect/>
                    </a:stretch>
                  </pic:blipFill>
                  <pic:spPr bwMode="auto">
                    <a:xfrm>
                      <a:off x="0" y="0"/>
                      <a:ext cx="2667000" cy="114746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应将活塞</w:t>
      </w:r>
      <w:r>
        <w:rPr>
          <w:rFonts w:ascii="Times New Roman" w:hAnsi="Times New Roman" w:eastAsia="Times New Roman" w:cs="Times New Roman"/>
        </w:rPr>
        <w:t xml:space="preserve"> 7 </w:t>
      </w:r>
      <w:r>
        <w:rPr>
          <w:rFonts w:hint="eastAsia" w:ascii="Times New Roman" w:hAnsi="Times New Roman" w:eastAsia="FangSong" w:cs="Times New Roman"/>
        </w:rPr>
        <w:t xml:space="preserve">的末端进行</w:t>
      </w:r>
      <w:r>
        <w:rPr>
          <w:rFonts w:hint="eastAsia" w:ascii="Times New Roman" w:hAnsi="Times New Roman" w:eastAsia="FangSong" w:cs="Times New Roman"/>
          <w:b/>
          <w:bCs/>
        </w:rPr>
        <w:t xml:space="preserve">水封或油封</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的作用是</w:t>
      </w:r>
      <w:r>
        <w:rPr>
          <w:rFonts w:hint="eastAsia" w:ascii="Times New Roman" w:hAnsi="Times New Roman" w:eastAsia="FangSong" w:cs="Times New Roman"/>
          <w:b/>
          <w:bCs/>
        </w:rPr>
        <w:t xml:space="preserve">过滤除去过量的金属锌粒</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溶液能进入反应瓶</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混合溶液反应</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Zn </w:t>
      </w:r>
      <w:r>
        <w:rPr>
          <w:rFonts w:hint="eastAsia" w:ascii="Times New Roman" w:hAnsi="Times New Roman" w:eastAsia="FangSong" w:cs="Times New Roman"/>
        </w:rPr>
        <w:t>被截留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结构式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67000" cy="1504728"/>
            <wp:effectExtent b="0" l="0" r="0" t="0"/>
            <wp:docPr descr="" title="" id="246" name="Picture"/>
            <a:graphic>
              <a:graphicData uri="http://schemas.openxmlformats.org/drawingml/2006/picture">
                <pic:pic>
                  <pic:nvPicPr>
                    <pic:cNvPr descr="0e68aa1b21f8b837f47c4e4f6f910f9507a43c8c29146ff248d8e557d7ff6da1.jpg" id="247" name="Picture"/>
                    <pic:cNvPicPr>
                      <a:picLocks noChangeArrowheads="1" noChangeAspect="1"/>
                    </pic:cNvPicPr>
                  </pic:nvPicPr>
                  <pic:blipFill>
                    <a:blip r:embed="rId245"/>
                    <a:stretch>
                      <a:fillRect/>
                    </a:stretch>
                  </pic:blipFill>
                  <pic:spPr bwMode="auto">
                    <a:xfrm>
                      <a:off x="0" y="0"/>
                      <a:ext cx="2667000" cy="150472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Cr-Cr </w:t>
      </w:r>
      <w:r>
        <w:rPr>
          <w:rFonts w:hint="eastAsia" w:ascii="Times New Roman" w:hAnsi="Times New Roman" w:eastAsia="FangSong" w:cs="Times New Roman"/>
          <w:b/>
          <w:bCs/>
        </w:rPr>
        <w:t>键级</w:t>
      </w:r>
      <w:r>
        <w:rPr>
          <w:rFonts w:hint="eastAsia" w:ascii="Times New Roman" w:hAnsi="Times New Roman" w:eastAsia="Times New Roman" w:cs="Times New Roman"/>
          <w:b/>
          <w:bCs/>
        </w:rPr>
        <w:t>：4</w:t>
      </w:r>
    </w:p>
    <w:p>
      <w:pPr>
        <w:pStyle w:val="BodyText"/>
        <w:ind w:firstLine="420"/>
      </w:pPr>
      <w:r>
        <w:rPr>
          <w:rFonts w:hint="eastAsia" w:ascii="Times New Roman" w:hAnsi="Times New Roman" w:eastAsia="FangSong" w:cs="Times New Roman"/>
          <w:b/>
          <w:bCs/>
        </w:rPr>
        <w:t>分子轨道能级图</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67000" cy="1230923"/>
            <wp:effectExtent b="0" l="0" r="0" t="0"/>
            <wp:docPr descr="" title="" id="249" name="Picture"/>
            <a:graphic>
              <a:graphicData uri="http://schemas.openxmlformats.org/drawingml/2006/picture">
                <pic:pic>
                  <pic:nvPicPr>
                    <pic:cNvPr descr="f3b42059bf7b2eccd195ca2c9844257b11542f099f7dacc20cbf4488c6d4d741.jpg" id="250" name="Picture"/>
                    <pic:cNvPicPr>
                      <a:picLocks noChangeArrowheads="1" noChangeAspect="1"/>
                    </pic:cNvPicPr>
                  </pic:nvPicPr>
                  <pic:blipFill>
                    <a:blip r:embed="rId248"/>
                    <a:stretch>
                      <a:fillRect/>
                    </a:stretch>
                  </pic:blipFill>
                  <pic:spPr bwMode="auto">
                    <a:xfrm>
                      <a:off x="0" y="0"/>
                      <a:ext cx="2667000" cy="123092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ind w:firstLine="4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轨道为</w:t>
      </w:r>
      <w:r>
        <w:rPr>
          <w:rFonts w:hint="eastAsia" w:ascii="Times New Roman" w:hAnsi="Times New Roman" w:eastAsia="Times New Roman" w:cs="Times New Roman"/>
        </w:rPr>
        <w:t>：</w:t>
      </w:r>
      <m:oMath>
        <m:sSub>
          <m:e>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d</m:t>
            </m:r>
          </m:e>
          <m:sub>
            <m:r>
              <m:t>y</m:t>
            </m:r>
            <m:r>
              <m:t>z</m:t>
            </m:r>
          </m:sub>
        </m:sSub>
      </m:oMath>
    </w:p>
    <w:p>
      <w:pPr>
        <w:spacing w:before="160" w:after="80"/>
      </w:pPr>
      <w:r>
        <w:pict>
          <v:rect style="width:0;height:1.5pt" o:hralign="center" o:hrstd="t" o:hr="t"/>
        </w:pict>
      </w:r>
    </w:p>
    <w:p>
      <w:pPr>
        <w:pStyle w:val="FirstParagraph"/>
        <w:ind w:firstLine="4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结构式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667000" cy="1985755"/>
            <wp:effectExtent b="0" l="0" r="0" t="0"/>
            <wp:docPr descr="" title="" id="252" name="Picture"/>
            <a:graphic>
              <a:graphicData uri="http://schemas.openxmlformats.org/drawingml/2006/picture">
                <pic:pic>
                  <pic:nvPicPr>
                    <pic:cNvPr descr="f13e3e91c6f446f5c51ce91366ea6975eb39abea857eae29dc0f12ffeca1183d.jpg" id="253" name="Picture"/>
                    <pic:cNvPicPr>
                      <a:picLocks noChangeArrowheads="1" noChangeAspect="1"/>
                    </pic:cNvPicPr>
                  </pic:nvPicPr>
                  <pic:blipFill>
                    <a:blip r:embed="rId251"/>
                    <a:stretch>
                      <a:fillRect/>
                    </a:stretch>
                  </pic:blipFill>
                  <pic:spPr bwMode="auto">
                    <a:xfrm>
                      <a:off x="0" y="0"/>
                      <a:ext cx="2667000" cy="198575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ind w:firstLine="4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乙酸酐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r>
              <m:rPr>
                <m:sty m:val="p"/>
              </m:rPr>
              <m:t>H</m:t>
            </m:r>
          </m:e>
          <m:sub>
            <m:r>
              <m:t>3</m:t>
            </m:r>
          </m:sub>
        </m:sSub>
        <m:r>
          <m:rPr>
            <m:sty m:val="p"/>
          </m:rPr>
          <m:t>C</m:t>
        </m:r>
        <m:r>
          <m:rPr>
            <m:sty m:val="p"/>
          </m:rPr>
          <m:t>O</m:t>
        </m:r>
        <m:sSub>
          <m:e>
            <m:r>
              <m:rPr>
                <m:sty m:val="p"/>
              </m:rPr>
              <m:t>)</m:t>
            </m:r>
          </m:e>
          <m:sub>
            <m:r>
              <m:t>2</m:t>
            </m:r>
          </m:sub>
        </m:sSub>
        <m:r>
          <m:rPr>
            <m:sty m:val="p"/>
          </m:rPr>
          <m:t>O</m:t>
        </m:r>
        <m:r>
          <m:rPr>
            <m:sty m:val="p"/>
          </m:rPr>
          <m:t>)</m:t>
        </m:r>
      </m:oMath>
    </w:p>
    <w:p>
      <w:pPr>
        <w:spacing w:before="160" w:after="80"/>
      </w:pPr>
      <w:r>
        <w:pict>
          <v:rect style="width:0;height:1.5pt" o:hralign="center" o:hrstd="t" o:hr="t"/>
        </w:pict>
      </w:r>
    </w:p>
    <w:p>
      <w:pPr>
        <w:pStyle w:val="FirstParagraph"/>
        <w:ind w:firstLine="420"/>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氢溴酸是</w:t>
      </w:r>
      <w:r>
        <w:rPr>
          <w:rFonts w:hint="eastAsia" w:ascii="Times New Roman" w:hAnsi="Times New Roman" w:eastAsia="FangSong" w:cs="Times New Roman"/>
          <w:b/>
          <w:bCs/>
        </w:rPr>
        <w:t xml:space="preserve">强酸</w:t>
      </w:r>
      <w:r>
        <w:rPr>
          <w:rFonts w:hint="eastAsia" w:ascii="Times New Roman" w:hAnsi="Times New Roman" w:eastAsia="Times New Roman" w:cs="Times New Roman"/>
        </w:rPr>
        <w:t>，</w:t>
      </w:r>
      <w:r>
        <w:rPr>
          <w:rFonts w:hint="eastAsia" w:ascii="Times New Roman" w:hAnsi="Times New Roman" w:eastAsia="FangSong" w:cs="Times New Roman"/>
        </w:rPr>
        <w:t>可以</w:t>
      </w:r>
      <w:r>
        <w:rPr>
          <w:rFonts w:hint="eastAsia" w:ascii="Times New Roman" w:hAnsi="Times New Roman" w:eastAsia="FangSong" w:cs="Times New Roman"/>
          <w:b/>
          <w:bCs/>
        </w:rPr>
        <w:t xml:space="preserve">加快金属铬溶解生成</w:t>
      </w:r>
      <w:r>
        <w:rPr>
          <w:rFonts w:ascii="Times New Roman" w:hAnsi="Times New Roman" w:eastAsia="Times New Roman" w:cs="Times New Roman"/>
          <w:b/>
          <w:bCs/>
        </w:rPr>
        <w:t xml:space="preserve"> Cr(II)</w:t>
      </w:r>
      <w:r>
        <w:rPr>
          <w:rFonts w:ascii="Times New Roman" w:hAnsi="Times New Roman" w:eastAsia="Times New Roman" w:cs="Times New Roman"/>
        </w:rPr>
        <w:t xml:space="preserve"> </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以供醋酸配位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更短</w:t>
      </w:r>
    </w:p>
    <w:p>
      <w:pPr>
        <w:spacing w:before="160" w:after="80"/>
      </w:pPr>
      <w:r>
        <w:pict>
          <v:rect style="width:0;height:1.5pt" o:hralign="center" o:hrstd="t" o:hr="t"/>
        </w:pict>
      </w:r>
    </w:p>
    <w:bookmarkEnd w:id="254"/>
    <w:bookmarkStart w:id="256" w:name="ft0-jack-mutilin全合成"/>
    <w:p>
      <w:pPr>
        <w:pStyle w:val="Heading2"/>
        <w:spacing w:before="280" w:after="120"/>
      </w:pPr>
      <w:r>
        <w:rPr>
          <w:rFonts w:ascii="Times New Roman" w:hAnsi="Times New Roman" w:eastAsia="Times New Roman" w:cs="Times New Roman"/>
        </w:rPr>
        <w:t xml:space="preserve">10.19 </w:t>
      </w:r>
      <w:r>
        <w:rPr>
          <w:rFonts w:hint="eastAsia" w:ascii="Times New Roman" w:hAnsi="Times New Roman" w:eastAsia="Times New Roman" w:cs="Times New Roman"/>
        </w:rPr>
        <w:t>FT0-Jack-Mutilin</w:t>
      </w:r>
      <w:r>
        <w:rPr>
          <w:rFonts w:hint="eastAsia" w:ascii="Times New Roman" w:hAnsi="Times New Roman" w:eastAsia="SimHei" w:cs="Times New Roman"/>
        </w:rPr>
        <w:t>全合成</w:t>
      </w:r>
    </w:p>
    <w:p>
      <w:pPr>
        <w:pStyle w:val="FirstParagraph"/>
        <w:ind w:firstLine="420"/>
      </w:pPr>
      <w:r>
        <w:rPr>
          <w:rFonts w:ascii="Times New Roman" w:hAnsi="Times New Roman" w:eastAsia="Times New Roman" w:cs="Times New Roman"/>
        </w:rPr>
        <w:t xml:space="preserve">Mutilin </w:t>
      </w:r>
      <w:r>
        <w:rPr>
          <w:rFonts w:hint="eastAsia" w:ascii="Times New Roman" w:hAnsi="Times New Roman" w:eastAsia="FangSong" w:cs="Times New Roman"/>
        </w:rPr>
        <w:t>是一种双萜类真菌代谢产物</w:t>
      </w:r>
      <w:r>
        <w:rPr>
          <w:rFonts w:hint="eastAsia" w:ascii="Times New Roman" w:hAnsi="Times New Roman" w:eastAsia="Times New Roman" w:cs="Times New Roman"/>
        </w:rPr>
        <w:t>，</w:t>
      </w:r>
      <w:r>
        <w:rPr>
          <w:rFonts w:hint="eastAsia" w:ascii="Times New Roman" w:hAnsi="Times New Roman" w:eastAsia="FangSong" w:cs="Times New Roman"/>
        </w:rPr>
        <w:t>具有独特的</w:t>
      </w:r>
      <w:r>
        <w:rPr>
          <w:rFonts w:ascii="Times New Roman" w:hAnsi="Times New Roman" w:eastAsia="Times New Roman" w:cs="Times New Roman"/>
        </w:rPr>
        <w:t xml:space="preserve"> 5-6-8 </w:t>
      </w:r>
      <w:r>
        <w:rPr>
          <w:rFonts w:hint="eastAsia" w:ascii="Times New Roman" w:hAnsi="Times New Roman" w:eastAsia="FangSong" w:cs="Times New Roman"/>
        </w:rPr>
        <w:t>稠合骨架</w:t>
      </w:r>
      <w:r>
        <w:rPr>
          <w:rFonts w:hint="eastAsia" w:ascii="Times New Roman" w:hAnsi="Times New Roman" w:eastAsia="Times New Roman" w:cs="Times New Roman"/>
        </w:rPr>
        <w:t>，</w:t>
      </w:r>
      <w:r>
        <w:rPr>
          <w:rFonts w:hint="eastAsia" w:ascii="Times New Roman" w:hAnsi="Times New Roman" w:eastAsia="FangSong" w:cs="Times New Roman"/>
        </w:rPr>
        <w:t>多个相邻手性中心与较高的氧化态使其成为全合成的巨大挑战</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北京大学罗佗平课题组运用巧妙的重排策略完成了这一复杂分子的不对称全合成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作者的切断策略如下</w:t>
      </w:r>
      <w:r>
        <w:rPr>
          <w:rFonts w:hint="eastAsia" w:ascii="Times New Roman" w:hAnsi="Times New Roman" w:eastAsia="Times New Roman" w:cs="Times New Roman"/>
        </w:rPr>
        <w:t>：</w:t>
      </w:r>
      <w:r>
        <w:rPr>
          <w:rFonts w:hint="eastAsia" w:ascii="Times New Roman" w:hAnsi="Times New Roman" w:eastAsia="FangSong" w:cs="Times New Roman"/>
        </w:rPr>
        <w:t>将产物切断</w:t>
      </w:r>
      <w:r>
        <w:rPr>
          <w:rFonts w:ascii="Times New Roman" w:hAnsi="Times New Roman" w:eastAsia="Times New Roman" w:cs="Times New Roman"/>
        </w:rPr>
        <w:t xml:space="preserve"> 12 </w:t>
      </w:r>
      <w:r>
        <w:rPr>
          <w:rFonts w:hint="eastAsia" w:ascii="Times New Roman" w:hAnsi="Times New Roman" w:eastAsia="FangSong" w:cs="Times New Roman"/>
        </w:rPr>
        <w:t>位的烯丙基和甲基</w:t>
      </w:r>
      <w:r>
        <w:rPr>
          <w:rFonts w:hint="eastAsia" w:ascii="Times New Roman" w:hAnsi="Times New Roman" w:eastAsia="Times New Roman" w:cs="Times New Roman"/>
        </w:rPr>
        <w:t>，</w:t>
      </w:r>
      <w:r>
        <w:rPr>
          <w:rFonts w:hint="eastAsia" w:ascii="Times New Roman" w:hAnsi="Times New Roman" w:eastAsia="FangSong" w:cs="Times New Roman"/>
        </w:rPr>
        <w:t>并</w:t>
      </w:r>
      <w:r>
        <w:rPr>
          <w:rFonts w:ascii="Times New Roman" w:hAnsi="Times New Roman" w:eastAsia="Times New Roman" w:cs="Times New Roman"/>
        </w:rPr>
        <w:t xml:space="preserve"> FGI </w:t>
      </w:r>
      <w:r>
        <w:rPr>
          <w:rFonts w:hint="eastAsia" w:ascii="Times New Roman" w:hAnsi="Times New Roman" w:eastAsia="FangSong" w:cs="Times New Roman"/>
        </w:rPr>
        <w:t>邻位羟基为羰基</w:t>
      </w:r>
      <w:r>
        <w:rPr>
          <w:rFonts w:hint="eastAsia" w:ascii="Times New Roman" w:hAnsi="Times New Roman" w:eastAsia="Times New Roman" w:cs="Times New Roman"/>
        </w:rPr>
        <w:t>，</w:t>
      </w:r>
      <w:r>
        <w:rPr>
          <w:rFonts w:hint="eastAsia" w:ascii="Times New Roman" w:hAnsi="Times New Roman" w:eastAsia="FangSong" w:cs="Times New Roman"/>
        </w:rPr>
        <w:t>接着利用</w:t>
      </w:r>
      <w:r>
        <w:rPr>
          <w:rFonts w:ascii="Times New Roman" w:hAnsi="Times New Roman" w:eastAsia="Times New Roman" w:cs="Times New Roman"/>
        </w:rPr>
        <w:t xml:space="preserve"> De Mayo </w:t>
      </w:r>
      <w:r>
        <w:rPr>
          <w:rFonts w:hint="eastAsia" w:ascii="Times New Roman" w:hAnsi="Times New Roman" w:eastAsia="FangSong" w:cs="Times New Roman"/>
        </w:rPr>
        <w:t>反应切断为大环底物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为合成砌块</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作者采用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与碳负离子的两步反应得到了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画出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并指出步骤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J-1-2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现在我们可以利用</w:t>
      </w:r>
      <w:r>
        <w:rPr>
          <w:rFonts w:ascii="Times New Roman" w:hAnsi="Times New Roman" w:eastAsia="Times New Roman" w:cs="Times New Roman"/>
        </w:rPr>
        <w:t xml:space="preserve"> (+)-13、(-)-9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TMS-EBX </w:t>
      </w:r>
      <w:r>
        <w:rPr>
          <w:rFonts w:hint="eastAsia" w:ascii="Times New Roman" w:hAnsi="Times New Roman" w:eastAsia="FangSong" w:cs="Times New Roman"/>
        </w:rPr>
        <w:t xml:space="preserve">构建联烯中间体</w:t>
      </w:r>
      <w:r>
        <w:rPr>
          <w:rFonts w:ascii="Times New Roman" w:hAnsi="Times New Roman" w:eastAsia="Times New Roman" w:cs="Times New Roman"/>
        </w:rPr>
        <w:t xml:space="preserve"> 7 </w:t>
      </w:r>
      <w:r>
        <w:rPr>
          <w:rFonts w:hint="eastAsia" w:ascii="Times New Roman" w:hAnsi="Times New Roman" w:eastAsia="FangSong" w:cs="Times New Roman"/>
        </w:rPr>
        <w:t>的类似物了</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7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这三种底物的加料次序和所需的额外试剂</w:t>
      </w:r>
      <w:r>
        <w:rPr>
          <w:rFonts w:hint="eastAsia" w:ascii="Times New Roman" w:hAnsi="Times New Roman" w:eastAsia="Times New Roman" w:cs="Times New Roman"/>
        </w:rPr>
        <w:t>（</w:t>
      </w:r>
      <w:r>
        <w:rPr>
          <w:rFonts w:hint="eastAsia" w:ascii="Times New Roman" w:hAnsi="Times New Roman" w:eastAsia="FangSong" w:cs="Times New Roman"/>
        </w:rPr>
        <w:t>不要求溶剂</w:t>
      </w:r>
      <w:r>
        <w:rPr>
          <w:rFonts w:hint="eastAsia" w:ascii="Times New Roman" w:hAnsi="Times New Roman" w:eastAsia="Times New Roman" w:cs="Times New Roman"/>
        </w:rPr>
        <w:t>），</w:t>
      </w:r>
      <w:r>
        <w:rPr>
          <w:rFonts w:hint="eastAsia" w:ascii="Times New Roman" w:hAnsi="Times New Roman" w:eastAsia="FangSong" w:cs="Times New Roman"/>
        </w:rPr>
        <w:t>并写出你这样做得到的产物</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为什么</w:t>
      </w:r>
      <w:r>
        <w:rPr>
          <w:rFonts w:ascii="Times New Roman" w:hAnsi="Times New Roman" w:eastAsia="Times New Roman" w:cs="Times New Roman"/>
        </w:rPr>
        <w:t xml:space="preserve"> C5 </w:t>
      </w:r>
      <w:r>
        <w:rPr>
          <w:rFonts w:hint="eastAsia" w:ascii="Times New Roman" w:hAnsi="Times New Roman" w:eastAsia="FangSong" w:cs="Times New Roman"/>
        </w:rPr>
        <w:t>的相对立体化学能够被控制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J-1-3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(+)-16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后续的转化方向是清晰的</w:t>
      </w:r>
      <w:r>
        <w:rPr>
          <w:rFonts w:hint="eastAsia" w:ascii="Times New Roman" w:hAnsi="Times New Roman" w:eastAsia="Times New Roman" w:cs="Times New Roman"/>
        </w:rPr>
        <w:t>：</w:t>
      </w:r>
      <w:r>
        <w:rPr>
          <w:rFonts w:hint="eastAsia" w:ascii="Times New Roman" w:hAnsi="Times New Roman" w:eastAsia="FangSong" w:cs="Times New Roman"/>
        </w:rPr>
        <w:t>加入碱进行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并将得到的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不饱和酮转化成适合</w:t>
      </w:r>
      <w:r>
        <w:rPr>
          <w:rFonts w:ascii="Times New Roman" w:hAnsi="Times New Roman" w:eastAsia="Times New Roman" w:cs="Times New Roman"/>
        </w:rPr>
        <w:t xml:space="preserve"> [2+2] </w:t>
      </w:r>
      <w:r>
        <w:rPr>
          <w:rFonts w:hint="eastAsia" w:ascii="Times New Roman" w:hAnsi="Times New Roman" w:eastAsia="FangSong" w:cs="Times New Roman"/>
        </w:rPr>
        <w:t>的底物</w:t>
      </w:r>
      <w:r>
        <w:rPr>
          <w:rFonts w:hint="eastAsia" w:ascii="Times New Roman" w:hAnsi="Times New Roman" w:eastAsia="Times New Roman" w:cs="Times New Roman"/>
        </w:rPr>
        <w:t>。</w:t>
      </w:r>
      <w:r>
        <w:rPr>
          <w:rFonts w:hint="eastAsia" w:ascii="Times New Roman" w:hAnsi="Times New Roman" w:eastAsia="FangSong" w:cs="Times New Roman"/>
        </w:rPr>
        <w:t>已知步骤</w:t>
      </w:r>
      <w:r>
        <w:rPr>
          <w:rFonts w:ascii="Times New Roman" w:hAnsi="Times New Roman" w:eastAsia="Times New Roman" w:cs="Times New Roman"/>
        </w:rPr>
        <w:t xml:space="preserve"> (i) </w:t>
      </w:r>
      <w:r>
        <w:rPr>
          <w:rFonts w:hint="eastAsia" w:ascii="Times New Roman" w:hAnsi="Times New Roman" w:eastAsia="FangSong" w:cs="Times New Roman"/>
        </w:rPr>
        <w:t>新形成了一个六元环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J-1-4</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在甲苯中进行</w:t>
      </w:r>
      <w:r>
        <w:rPr>
          <w:rFonts w:ascii="Times New Roman" w:hAnsi="Times New Roman" w:eastAsia="Times New Roman" w:cs="Times New Roman"/>
        </w:rPr>
        <w:t xml:space="preserve"> [3,3]-σ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对其进行光照以实现</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不幸的是</w:t>
      </w:r>
      <w:r>
        <w:rPr>
          <w:rFonts w:hint="eastAsia" w:ascii="Times New Roman" w:hAnsi="Times New Roman" w:eastAsia="Times New Roman" w:cs="Times New Roman"/>
        </w:rPr>
        <w:t>，</w:t>
      </w:r>
      <w:r>
        <w:rPr>
          <w:rFonts w:hint="eastAsia" w:ascii="Times New Roman" w:hAnsi="Times New Roman" w:eastAsia="FangSong" w:cs="Times New Roman"/>
        </w:rPr>
        <w:t>碎裂化后只得到了产物的</w:t>
      </w:r>
      <w:r>
        <w:rPr>
          <w:rFonts w:ascii="Times New Roman" w:hAnsi="Times New Roman" w:eastAsia="Times New Roman" w:cs="Times New Roman"/>
        </w:rPr>
        <w:t xml:space="preserve"> </w:t>
      </w:r>
      <w:r>
        <w:rPr>
          <w:rFonts w:hint="eastAsia" w:ascii="Times New Roman" w:hAnsi="Times New Roman" w:eastAsia="Times New Roman" w:cs="Times New Roman"/>
        </w:rPr>
        <w:t>C10-</w:t>
      </w:r>
      <w:r>
        <w:rPr>
          <w:rFonts w:hint="eastAsia" w:ascii="Times New Roman" w:hAnsi="Times New Roman" w:eastAsia="FangSong" w:cs="Times New Roman"/>
        </w:rPr>
        <w:t>差向异构体</w:t>
      </w:r>
      <w:r>
        <w:rPr>
          <w:rFonts w:hint="eastAsia" w:ascii="Times New Roman" w:hAnsi="Times New Roman" w:eastAsia="Times New Roman" w:cs="Times New Roman"/>
        </w:rPr>
        <w:t>。</w:t>
      </w:r>
      <w:r>
        <w:rPr>
          <w:rFonts w:hint="eastAsia" w:ascii="Times New Roman" w:hAnsi="Times New Roman" w:eastAsia="FangSong" w:cs="Times New Roman"/>
        </w:rPr>
        <w:t>画出环加成一步的过渡态解释反应的选择性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J-2-1</w:t>
      </w:r>
      <w:r>
        <w:rPr>
          <w:rFonts w:ascii="Times New Roman" w:hAnsi="Times New Roman" w:eastAsia="Times New Roman" w:cs="Times New Roman"/>
        </w:rPr>
        <w:t xml:space="preserve"> </w:t>
      </w:r>
      <w:r>
        <w:rPr>
          <w:rFonts w:hint="eastAsia" w:ascii="Times New Roman" w:hAnsi="Times New Roman" w:eastAsia="FangSong" w:cs="Times New Roman"/>
        </w:rPr>
        <w:t>幸运的是</w:t>
      </w:r>
      <w:r>
        <w:rPr>
          <w:rFonts w:hint="eastAsia" w:ascii="Times New Roman" w:hAnsi="Times New Roman" w:eastAsia="Times New Roman" w:cs="Times New Roman"/>
        </w:rPr>
        <w:t>，</w:t>
      </w:r>
      <w:r>
        <w:rPr>
          <w:rFonts w:hint="eastAsia" w:ascii="Times New Roman" w:hAnsi="Times New Roman" w:eastAsia="FangSong" w:cs="Times New Roman"/>
        </w:rPr>
        <w:t>对以上问题的解决方案无需过多的迂回策略</w:t>
      </w:r>
      <w:r>
        <w:rPr>
          <w:rFonts w:hint="eastAsia" w:ascii="Times New Roman" w:hAnsi="Times New Roman" w:eastAsia="Times New Roman" w:cs="Times New Roman"/>
        </w:rPr>
        <w:t>。</w:t>
      </w:r>
      <w:r>
        <w:rPr>
          <w:rFonts w:hint="eastAsia" w:ascii="Times New Roman" w:hAnsi="Times New Roman" w:eastAsia="FangSong" w:cs="Times New Roman"/>
        </w:rPr>
        <w:t>只需要先水解</w:t>
      </w:r>
      <w:r>
        <w:rPr>
          <w:rFonts w:ascii="Times New Roman" w:hAnsi="Times New Roman" w:eastAsia="Times New Roman" w:cs="Times New Roman"/>
        </w:rPr>
        <w:t xml:space="preserve"> (+)-18 </w:t>
      </w:r>
      <w:r>
        <w:rPr>
          <w:rFonts w:hint="eastAsia" w:ascii="Times New Roman" w:hAnsi="Times New Roman" w:eastAsia="FangSong" w:cs="Times New Roman"/>
        </w:rPr>
        <w:t>中的内酯基团并脱羧</w:t>
      </w:r>
      <w:r>
        <w:rPr>
          <w:rFonts w:hint="eastAsia" w:ascii="Times New Roman" w:hAnsi="Times New Roman" w:eastAsia="Times New Roman" w:cs="Times New Roman"/>
        </w:rPr>
        <w:t>，</w:t>
      </w:r>
      <w:r>
        <w:rPr>
          <w:rFonts w:hint="eastAsia" w:ascii="Times New Roman" w:hAnsi="Times New Roman" w:eastAsia="FangSong" w:cs="Times New Roman"/>
        </w:rPr>
        <w:t>保护之后重新进行</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就能够得到立体构型正确的主产物</w:t>
      </w:r>
      <w:r>
        <w:rPr>
          <w:rFonts w:ascii="Times New Roman" w:hAnsi="Times New Roman" w:eastAsia="Times New Roman" w:cs="Times New Roman"/>
        </w:rPr>
        <w:t xml:space="preserve"> </w:t>
      </w:r>
      <w:r>
        <w:rPr>
          <w:rFonts w:hint="eastAsia" w:ascii="Times New Roman" w:hAnsi="Times New Roman" w:eastAsia="Times New Roman" w:cs="Times New Roman"/>
        </w:rPr>
        <w:t>(+)-22b。</w:t>
      </w:r>
      <w:r>
        <w:rPr>
          <w:rFonts w:hint="eastAsia" w:ascii="Times New Roman" w:hAnsi="Times New Roman" w:eastAsia="FangSong" w:cs="Times New Roman"/>
        </w:rPr>
        <w:t>但是此反应主产物产率只有</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还得到了</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已知产物</w:t>
      </w:r>
      <w:r>
        <w:rPr>
          <w:rFonts w:ascii="Times New Roman" w:hAnsi="Times New Roman" w:eastAsia="Times New Roman" w:cs="Times New Roman"/>
        </w:rPr>
        <w:t xml:space="preserve"> 22b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25a </w:t>
      </w:r>
      <w:r>
        <w:rPr>
          <w:rFonts w:hint="eastAsia" w:ascii="Times New Roman" w:hAnsi="Times New Roman" w:eastAsia="FangSong" w:cs="Times New Roman"/>
        </w:rPr>
        <w:t>的一种差向异构体转化而来</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25a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并说明脱硅步骤中两种异构体为什么只有其中一种发生了转化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J-2-2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我们还需要解决</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画出生成</w:t>
      </w:r>
      <w:r>
        <w:rPr>
          <w:rFonts w:ascii="Times New Roman" w:hAnsi="Times New Roman" w:eastAsia="Times New Roman" w:cs="Times New Roman"/>
        </w:rPr>
        <w:t xml:space="preserve"> 27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26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已知其是关键中间体之一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J-2-3</w:t>
      </w:r>
      <w:r>
        <w:rPr>
          <w:rFonts w:ascii="Times New Roman" w:hAnsi="Times New Roman" w:eastAsia="Times New Roman" w:cs="Times New Roman"/>
        </w:rPr>
        <w:t xml:space="preserve"> </w:t>
      </w:r>
      <w:r>
        <w:rPr>
          <w:rFonts w:hint="eastAsia" w:ascii="Times New Roman" w:hAnsi="Times New Roman" w:eastAsia="FangSong" w:cs="Times New Roman"/>
        </w:rPr>
        <w:t>受到优雅的研究工作的启发</w:t>
      </w:r>
      <w:r>
        <w:rPr>
          <w:rFonts w:hint="eastAsia" w:ascii="Times New Roman" w:hAnsi="Times New Roman" w:eastAsia="Times New Roman" w:cs="Times New Roman"/>
        </w:rPr>
        <w:t>，</w:t>
      </w:r>
      <w:r>
        <w:rPr>
          <w:rFonts w:hint="eastAsia" w:ascii="Times New Roman" w:hAnsi="Times New Roman" w:eastAsia="FangSong" w:cs="Times New Roman"/>
        </w:rPr>
        <w:t>作者利用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的动力学同位素效应解决了</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(+)-18 </w:t>
      </w:r>
      <w:r>
        <w:rPr>
          <w:rFonts w:hint="eastAsia" w:ascii="Times New Roman" w:hAnsi="Times New Roman" w:eastAsia="FangSong" w:cs="Times New Roman"/>
        </w:rPr>
        <w:t>在重水中水解</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取代的产物</w:t>
      </w:r>
      <w:r>
        <w:rPr>
          <w:rFonts w:hint="eastAsia" w:ascii="Times New Roman" w:hAnsi="Times New Roman" w:eastAsia="Times New Roman" w:cs="Times New Roman"/>
        </w:rPr>
        <w:t>，</w:t>
      </w:r>
      <w:r>
        <w:rPr>
          <w:rFonts w:hint="eastAsia" w:ascii="Times New Roman" w:hAnsi="Times New Roman" w:eastAsia="FangSong" w:cs="Times New Roman"/>
        </w:rPr>
        <w:t>接着重复以上步骤</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26 </w:t>
      </w:r>
      <w:r>
        <w:rPr>
          <w:rFonts w:hint="eastAsia" w:ascii="Times New Roman" w:hAnsi="Times New Roman" w:eastAsia="FangSong" w:cs="Times New Roman"/>
        </w:rPr>
        <w:t>的生成被大大抑制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J-3-1</w:t>
      </w:r>
      <w:r>
        <w:rPr>
          <w:rFonts w:ascii="Times New Roman" w:hAnsi="Times New Roman" w:eastAsia="Times New Roman" w:cs="Times New Roman"/>
        </w:rPr>
        <w:t xml:space="preserve"> </w:t>
      </w:r>
      <w:r>
        <w:rPr>
          <w:rFonts w:hint="eastAsia" w:ascii="Times New Roman" w:hAnsi="Times New Roman" w:eastAsia="FangSong" w:cs="Times New Roman"/>
        </w:rPr>
        <w:t>后续的转化较为容易</w:t>
      </w:r>
      <w:r>
        <w:rPr>
          <w:rFonts w:hint="eastAsia" w:ascii="Times New Roman" w:hAnsi="Times New Roman" w:eastAsia="Times New Roman" w:cs="Times New Roman"/>
        </w:rPr>
        <w:t>，</w:t>
      </w:r>
      <w:r>
        <w:rPr>
          <w:rFonts w:hint="eastAsia" w:ascii="Times New Roman" w:hAnsi="Times New Roman" w:eastAsia="FangSong" w:cs="Times New Roman"/>
        </w:rPr>
        <w:t>我们关注一些选择性的细节</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e </w:t>
      </w:r>
      <w:r>
        <w:rPr>
          <w:rFonts w:hint="eastAsia" w:ascii="Times New Roman" w:hAnsi="Times New Roman" w:eastAsia="FangSong" w:cs="Times New Roman"/>
        </w:rPr>
        <w:t xml:space="preserve">步骤中</w:t>
      </w:r>
      <w:r>
        <w:rPr>
          <w:rFonts w:ascii="Times New Roman" w:hAnsi="Times New Roman" w:eastAsia="Times New Roman" w:cs="Times New Roman"/>
        </w:rPr>
        <w:t xml:space="preserve"> TIPSOTf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MeI </w:t>
      </w:r>
      <w:r>
        <w:rPr>
          <w:rFonts w:hint="eastAsia" w:ascii="Times New Roman" w:hAnsi="Times New Roman" w:eastAsia="FangSong" w:cs="Times New Roman"/>
        </w:rPr>
        <w:t>引入的区域和立体选择性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利用羟醛缩合的过渡态解释</w:t>
      </w:r>
      <w:r>
        <w:rPr>
          <w:rFonts w:ascii="Times New Roman" w:hAnsi="Times New Roman" w:eastAsia="Times New Roman" w:cs="Times New Roman"/>
        </w:rPr>
        <w:t xml:space="preserve"> 19 </w:t>
      </w:r>
      <w:r>
        <w:rPr>
          <w:rFonts w:hint="eastAsia" w:ascii="Times New Roman" w:hAnsi="Times New Roman" w:eastAsia="FangSong" w:cs="Times New Roman"/>
        </w:rPr>
        <w:t>手性中心的选择性成因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ind w:firstLine="42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：ABOC</w:t>
      </w:r>
      <w:r>
        <w:rPr>
          <w:rFonts w:ascii="Times New Roman" w:hAnsi="Times New Roman" w:eastAsia="Times New Roman" w:cs="Times New Roman"/>
        </w:rPr>
        <w:t xml:space="preserve"> </w:t>
      </w:r>
      <w:r>
        <w:rPr>
          <w:rFonts w:hint="eastAsia" w:ascii="Times New Roman" w:hAnsi="Times New Roman" w:eastAsia="FangSong" w:cs="Times New Roman"/>
        </w:rPr>
        <w:t xml:space="preserve">本书不提供</w:t>
      </w:r>
      <w:r>
        <w:rPr>
          <w:rFonts w:ascii="Times New Roman" w:hAnsi="Times New Roman" w:eastAsia="Times New Roman" w:cs="Times New Roman"/>
        </w:rPr>
        <w:t xml:space="preserve"> FT0 </w:t>
      </w:r>
      <w:r>
        <w:rPr>
          <w:rFonts w:hint="eastAsia" w:ascii="Times New Roman" w:hAnsi="Times New Roman" w:eastAsia="FangSong" w:cs="Times New Roman"/>
        </w:rPr>
        <w:t>的详细解析</w:t>
      </w:r>
      <w:r>
        <w:rPr>
          <w:rFonts w:hint="eastAsia" w:ascii="Times New Roman" w:hAnsi="Times New Roman" w:eastAsia="Times New Roman" w:cs="Times New Roman"/>
        </w:rPr>
        <w:t>。</w:t>
      </w:r>
      <w:r>
        <w:rPr>
          <w:rFonts w:hint="eastAsia" w:ascii="Times New Roman" w:hAnsi="Times New Roman" w:eastAsia="FangSong" w:cs="Times New Roman"/>
        </w:rPr>
        <w:t>以下为基于文献</w:t>
      </w:r>
      <w:r>
        <w:rPr>
          <w:rFonts w:hint="eastAsia" w:ascii="Times New Roman" w:hAnsi="Times New Roman" w:eastAsia="Times New Roman" w:cs="Times New Roman"/>
        </w:rPr>
        <w:t>（Luo</w:t>
      </w:r>
      <w:r>
        <w:rPr>
          <w:rFonts w:ascii="Times New Roman" w:hAnsi="Times New Roman" w:eastAsia="Times New Roman" w:cs="Times New Roman"/>
        </w:rPr>
        <w:t xml:space="preserve"> group, Peking University, </w:t>
      </w:r>
      <w:r>
        <w:rPr>
          <w:rFonts w:hint="eastAsia" w:ascii="Times New Roman" w:hAnsi="Times New Roman" w:eastAsia="Times New Roman" w:cs="Times New Roman"/>
        </w:rPr>
        <w:t>2022）</w:t>
      </w:r>
      <w:r>
        <w:rPr>
          <w:rFonts w:hint="eastAsia" w:ascii="Times New Roman" w:hAnsi="Times New Roman" w:eastAsia="FangSong" w:cs="Times New Roman"/>
        </w:rPr>
        <w:t>和有机化学原理的要点提示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完整解析请参考</w:t>
      </w:r>
      <w:r>
        <w:rPr>
          <w:rFonts w:ascii="Times New Roman" w:hAnsi="Times New Roman" w:eastAsia="Times New Roman" w:cs="Times New Roman"/>
        </w:rPr>
        <w:t xml:space="preserve"> B </w:t>
      </w:r>
      <w:r>
        <w:rPr>
          <w:rFonts w:hint="eastAsia" w:ascii="Times New Roman" w:hAnsi="Times New Roman" w:eastAsia="FangSong" w:cs="Times New Roman"/>
        </w:rPr>
        <w:t xml:space="preserve">站</w:t>
      </w:r>
      <w:r>
        <w:rPr>
          <w:rFonts w:ascii="Times New Roman" w:hAnsi="Times New Roman" w:eastAsia="Times New Roman" w:cs="Times New Roman"/>
        </w:rPr>
        <w:t xml:space="preserve"> ArCHO </w:t>
      </w:r>
      <w:r>
        <w:rPr>
          <w:rFonts w:hint="eastAsia" w:ascii="Times New Roman" w:hAnsi="Times New Roman" w:eastAsia="FangSong" w:cs="Times New Roman"/>
        </w:rPr>
        <w:t>联考题目分析</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J-1-1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为硅基保护的炔丙醇衍生物</w:t>
      </w:r>
      <w:r>
        <w:rPr>
          <w:rFonts w:ascii="Times New Roman" w:hAnsi="Times New Roman" w:eastAsia="Times New Roman" w:cs="Times New Roman"/>
        </w:rPr>
        <w:t xml:space="preserve"> </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为联烯中间体前体</w:t>
      </w:r>
      <w:r>
        <w:rPr>
          <w:rFonts w:ascii="Times New Roman" w:hAnsi="Times New Roman" w:eastAsia="Times New Roman" w:cs="Times New Roman"/>
        </w:rPr>
        <w:t xml:space="preserve"> </w:t>
      </w:r>
      <w:r>
        <w:rPr>
          <w:rFonts w:ascii="Times New Roman" w:hAnsi="Times New Roman" w:eastAsia="Times New Roman" w:cs="Times New Roman"/>
        </w:rPr>
        <w:t>-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当量</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当量去质子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当量亲核加成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J-1-2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加料次序</w:t>
      </w:r>
      <w:r>
        <w:rPr>
          <w:rFonts w:hint="eastAsia" w:ascii="Times New Roman" w:hAnsi="Times New Roman" w:eastAsia="Times New Roman" w:cs="Times New Roman"/>
        </w:rPr>
        <w:t>：</w:t>
      </w:r>
      <w:r>
        <w:rPr>
          <w:rFonts w:hint="eastAsia" w:ascii="Times New Roman" w:hAnsi="Times New Roman" w:eastAsia="FangSong" w:cs="Times New Roman"/>
        </w:rPr>
        <w:t>先形成联烯</w:t>
      </w:r>
      <w:r>
        <w:rPr>
          <w:rFonts w:hint="eastAsia" w:ascii="Times New Roman" w:hAnsi="Times New Roman" w:eastAsia="Times New Roman" w:cs="Times New Roman"/>
        </w:rPr>
        <w:t>，</w:t>
      </w:r>
      <w:r>
        <w:rPr>
          <w:rFonts w:hint="eastAsia" w:ascii="Times New Roman" w:hAnsi="Times New Roman" w:eastAsia="FangSong" w:cs="Times New Roman"/>
        </w:rPr>
        <w:t>再与亲双烯体反应</w:t>
      </w:r>
      <w:r>
        <w:rPr>
          <w:rFonts w:ascii="Times New Roman" w:hAnsi="Times New Roman" w:eastAsia="Times New Roman" w:cs="Times New Roman"/>
        </w:rPr>
        <w:t xml:space="preserve"> </w:t>
      </w:r>
      <w:r>
        <w:rPr>
          <w:rFonts w:ascii="Times New Roman" w:hAnsi="Times New Roman" w:eastAsia="Times New Roman" w:cs="Times New Roman"/>
        </w:rPr>
        <w:t xml:space="preserve">- C5 </w:t>
      </w:r>
      <w:r>
        <w:rPr>
          <w:rFonts w:hint="eastAsia" w:ascii="Times New Roman" w:hAnsi="Times New Roman" w:eastAsia="FangSong" w:cs="Times New Roman"/>
        </w:rPr>
        <w:t>立体化学控制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底物控制的立体选择性</w:t>
      </w:r>
      <w:r>
        <w:rPr>
          <w:rFonts w:hint="eastAsia" w:ascii="Times New Roman" w:hAnsi="Times New Roman" w:eastAsia="Times New Roman" w:cs="Times New Roman"/>
        </w:rPr>
        <w:t>，</w:t>
      </w:r>
      <w:r>
        <w:rPr>
          <w:rFonts w:hint="eastAsia" w:ascii="Times New Roman" w:hAnsi="Times New Roman" w:eastAsia="FangSong" w:cs="Times New Roman"/>
        </w:rPr>
        <w:t>手性辅基诱导</w:t>
      </w:r>
    </w:p>
    <w:p>
      <w:pPr>
        <w:pStyle w:val="BodyText"/>
        <w:ind w:firstLine="420"/>
      </w:pPr>
      <w:r>
        <w:rPr>
          <w:rFonts w:ascii="Times New Roman" w:hAnsi="Times New Roman" w:eastAsia="Times New Roman" w:cs="Times New Roman"/>
          <w:b/>
          <w:bCs/>
        </w:rPr>
        <w:t xml:space="preserve">J-1-3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(+)-17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Michael </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为适合</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的共轭烯酮体系</w:t>
      </w:r>
    </w:p>
    <w:p>
      <w:pPr>
        <w:pStyle w:val="BodyText"/>
        <w:ind w:firstLine="420"/>
      </w:pPr>
      <w:r>
        <w:rPr>
          <w:rFonts w:ascii="Times New Roman" w:hAnsi="Times New Roman" w:eastAsia="Times New Roman" w:cs="Times New Roman"/>
          <w:b/>
          <w:bCs/>
        </w:rPr>
        <w:t xml:space="preserve">J-1-4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w:t>
      </w:r>
      <w:r>
        <w:rPr>
          <w:rFonts w:ascii="Times New Roman" w:hAnsi="Times New Roman" w:eastAsia="Times New Roman" w:cs="Times New Roman"/>
        </w:rPr>
        <w:t xml:space="preserve"> </w:t>
      </w:r>
      <w:r>
        <w:rPr>
          <w:rFonts w:hint="eastAsia" w:ascii="Times New Roman" w:hAnsi="Times New Roman" w:eastAsia="Times New Roman" w:cs="Times New Roman"/>
          <w:b/>
          <w:bCs/>
        </w:rPr>
        <w:t>exo-</w:t>
      </w:r>
      <w:r>
        <w:rPr>
          <w:rFonts w:hint="eastAsia" w:ascii="Times New Roman" w:hAnsi="Times New Roman" w:eastAsia="FangSong" w:cs="Times New Roman"/>
          <w:b/>
          <w:bCs/>
        </w:rPr>
        <w:t>方式</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光环加成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差向异构体源于过渡态中</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立体位阻最小化</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的竞争路径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正确的过渡态应使大位阻基团处于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反式共平面</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p>
    <w:p>
      <w:pPr>
        <w:pStyle w:val="BodyText"/>
        <w:ind w:firstLine="420"/>
      </w:pPr>
      <w:r>
        <w:rPr>
          <w:rFonts w:ascii="Times New Roman" w:hAnsi="Times New Roman" w:eastAsia="Times New Roman" w:cs="Times New Roman"/>
          <w:b/>
          <w:bCs/>
        </w:rPr>
        <w:t xml:space="preserve">J-2-1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为硅基保护的</w:t>
      </w:r>
      <w:r>
        <w:rPr>
          <w:rFonts w:ascii="Times New Roman" w:hAnsi="Times New Roman" w:eastAsia="Times New Roman" w:cs="Times New Roman"/>
        </w:rPr>
        <w:t xml:space="preserve"> </w:t>
      </w:r>
      <w:r>
        <w:rPr>
          <w:rFonts w:hint="eastAsia" w:ascii="Times New Roman" w:hAnsi="Times New Roman" w:eastAsia="Times New Roman" w:cs="Times New Roman"/>
          <w:b/>
          <w:bCs/>
        </w:rPr>
        <w:t>α-</w:t>
      </w:r>
      <w:r>
        <w:rPr>
          <w:rFonts w:hint="eastAsia" w:ascii="Times New Roman" w:hAnsi="Times New Roman" w:eastAsia="FangSong" w:cs="Times New Roman"/>
          <w:b/>
          <w:bCs/>
        </w:rPr>
        <w:t>羟基酮</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只有一种异构体转化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分子内氢键</w:t>
      </w:r>
      <w:r>
        <w:rPr>
          <w:rFonts w:ascii="Times New Roman" w:hAnsi="Times New Roman" w:eastAsia="Times New Roman" w:cs="Times New Roman"/>
        </w:rPr>
        <w:t xml:space="preserve"> </w:t>
      </w:r>
      <w:r>
        <w:rPr>
          <w:rFonts w:hint="eastAsia" w:ascii="Times New Roman" w:hAnsi="Times New Roman" w:eastAsia="FangSong" w:cs="Times New Roman"/>
        </w:rPr>
        <w:t>稳定了特定构象</w:t>
      </w:r>
      <w:r>
        <w:rPr>
          <w:rFonts w:hint="eastAsia" w:ascii="Times New Roman" w:hAnsi="Times New Roman" w:eastAsia="Times New Roman" w:cs="Times New Roman"/>
        </w:rPr>
        <w:t>，</w:t>
      </w:r>
      <w:r>
        <w:rPr>
          <w:rFonts w:hint="eastAsia" w:ascii="Times New Roman" w:hAnsi="Times New Roman" w:eastAsia="FangSong" w:cs="Times New Roman"/>
        </w:rPr>
        <w:t>使脱硅在单一方向进行</w:t>
      </w:r>
    </w:p>
    <w:p>
      <w:pPr>
        <w:pStyle w:val="BodyText"/>
        <w:ind w:firstLine="420"/>
      </w:pPr>
      <w:r>
        <w:rPr>
          <w:rFonts w:ascii="Times New Roman" w:hAnsi="Times New Roman" w:eastAsia="Times New Roman" w:cs="Times New Roman"/>
          <w:b/>
          <w:bCs/>
        </w:rPr>
        <w:t xml:space="preserve">J-2-2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关键中间体为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双自由基</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两性离子</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w:t>
      </w:r>
      <w:r>
        <w:rPr>
          <w:rFonts w:ascii="Times New Roman" w:hAnsi="Times New Roman" w:eastAsia="Times New Roman" w:cs="Times New Roman"/>
        </w:rPr>
        <w:t xml:space="preserve">- 26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过度还原</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重排副产物</w:t>
      </w:r>
    </w:p>
    <w:p>
      <w:pPr>
        <w:pStyle w:val="BodyText"/>
        <w:ind w:firstLine="420"/>
      </w:pPr>
      <w:r>
        <w:rPr>
          <w:rFonts w:ascii="Times New Roman" w:hAnsi="Times New Roman" w:eastAsia="Times New Roman" w:cs="Times New Roman"/>
          <w:b/>
          <w:bCs/>
        </w:rPr>
        <w:t xml:space="preserve">J-2-3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动力学同位素效应</w:t>
      </w:r>
      <w:r>
        <w:rPr>
          <w:rFonts w:hint="eastAsia" w:ascii="Times New Roman" w:hAnsi="Times New Roman" w:eastAsia="Times New Roman" w:cs="Times New Roman"/>
        </w:rPr>
        <w:t>（KIE）：</w:t>
      </w:r>
      <w:r>
        <w:rPr>
          <w:rFonts w:ascii="Times New Roman" w:hAnsi="Times New Roman" w:eastAsia="Times New Roman" w:cs="Times New Roman"/>
          <w:b/>
          <w:bCs/>
        </w:rPr>
        <w:t xml:space="preserve">C-D </w:t>
      </w:r>
      <w:r>
        <w:rPr>
          <w:rFonts w:hint="eastAsia" w:ascii="Times New Roman" w:hAnsi="Times New Roman" w:eastAsia="FangSong" w:cs="Times New Roman"/>
          <w:b/>
          <w:bCs/>
        </w:rPr>
        <w:t xml:space="preserve">键比</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键断裂慢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重水中水解后</w:t>
      </w:r>
      <w:r>
        <w:rPr>
          <w:rFonts w:hint="eastAsia" w:ascii="Times New Roman" w:hAnsi="Times New Roman" w:eastAsia="Times New Roman" w:cs="Times New Roman"/>
        </w:rPr>
        <w:t>，α-</w:t>
      </w:r>
      <w:r>
        <w:rPr>
          <w:rFonts w:hint="eastAsia" w:ascii="Times New Roman" w:hAnsi="Times New Roman" w:eastAsia="FangSong" w:cs="Times New Roman"/>
        </w:rPr>
        <w:t>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后续步骤中需要断裂</w:t>
      </w:r>
      <w:r>
        <w:rPr>
          <w:rFonts w:ascii="Times New Roman" w:hAnsi="Times New Roman" w:eastAsia="Times New Roman" w:cs="Times New Roman"/>
        </w:rPr>
        <w:t xml:space="preserve"> C-H(D) </w:t>
      </w:r>
      <w:r>
        <w:rPr>
          <w:rFonts w:hint="eastAsia" w:ascii="Times New Roman" w:hAnsi="Times New Roman" w:eastAsia="FangSong" w:cs="Times New Roman"/>
        </w:rPr>
        <w:t xml:space="preserve">键的步骤被</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抑制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因此生成</w:t>
      </w:r>
      <w:r>
        <w:rPr>
          <w:rFonts w:ascii="Times New Roman" w:hAnsi="Times New Roman" w:eastAsia="Times New Roman" w:cs="Times New Roman"/>
        </w:rPr>
        <w:t xml:space="preserve"> 26 </w:t>
      </w:r>
      <w:r>
        <w:rPr>
          <w:rFonts w:hint="eastAsia" w:ascii="Times New Roman" w:hAnsi="Times New Roman" w:eastAsia="FangSong" w:cs="Times New Roman"/>
        </w:rPr>
        <w:t>的副反应路径</w:t>
      </w:r>
      <w:r>
        <w:rPr>
          <w:rFonts w:hint="eastAsia" w:ascii="Times New Roman" w:hAnsi="Times New Roman" w:eastAsia="Times New Roman" w:cs="Times New Roman"/>
        </w:rPr>
        <w:t>（</w:t>
      </w:r>
      <w:r>
        <w:rPr>
          <w:rFonts w:hint="eastAsia" w:ascii="Times New Roman" w:hAnsi="Times New Roman" w:eastAsia="FangSong" w:cs="Times New Roman"/>
        </w:rPr>
        <w:t>涉及该</w:t>
      </w:r>
      <w:r>
        <w:rPr>
          <w:rFonts w:ascii="Times New Roman" w:hAnsi="Times New Roman" w:eastAsia="Times New Roman" w:cs="Times New Roman"/>
        </w:rPr>
        <w:t xml:space="preserve"> C-H </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FangSong" w:cs="Times New Roman"/>
        </w:rPr>
        <w:t>被大大抑制</w:t>
      </w:r>
    </w:p>
    <w:p>
      <w:pPr>
        <w:pStyle w:val="BodyText"/>
        <w:ind w:firstLine="420"/>
      </w:pPr>
      <w:r>
        <w:rPr>
          <w:rFonts w:ascii="Times New Roman" w:hAnsi="Times New Roman" w:eastAsia="Times New Roman" w:cs="Times New Roman"/>
          <w:b/>
          <w:bCs/>
        </w:rPr>
        <w:t xml:space="preserve">J-3-1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TIPSOTf：</w:t>
      </w:r>
      <w:r>
        <w:rPr>
          <w:rFonts w:hint="eastAsia" w:ascii="Times New Roman" w:hAnsi="Times New Roman" w:eastAsia="FangSong" w:cs="Times New Roman"/>
          <w:b/>
          <w:bCs/>
        </w:rPr>
        <w:t xml:space="preserve">位阻控制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优先在位阻较小的位点硅基化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MeI：</w:t>
      </w:r>
      <w:r>
        <w:rPr>
          <w:rFonts w:hint="eastAsia" w:ascii="Times New Roman" w:hAnsi="Times New Roman" w:eastAsia="FangSong" w:cs="Times New Roman"/>
          <w:b/>
          <w:bCs/>
        </w:rPr>
        <w:t xml:space="preserve">电子效应</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位阻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烯醇负离子的区域选择性烷基化</w:t>
      </w:r>
    </w:p>
    <w:p>
      <w:pPr>
        <w:pStyle w:val="BodyText"/>
        <w:ind w:firstLine="420"/>
      </w:pPr>
      <w:r>
        <w:rPr>
          <w:rFonts w:ascii="Times New Roman" w:hAnsi="Times New Roman" w:eastAsia="Times New Roman" w:cs="Times New Roman"/>
          <w:b/>
          <w:bCs/>
        </w:rPr>
        <w:t xml:space="preserve">J-3-2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羟醛缩合的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Zimmerman-Traxler </w:t>
      </w:r>
      <w:r>
        <w:rPr>
          <w:rFonts w:hint="eastAsia" w:ascii="Times New Roman" w:hAnsi="Times New Roman" w:eastAsia="FangSong" w:cs="Times New Roman"/>
          <w:b/>
          <w:bCs/>
        </w:rPr>
        <w:t xml:space="preserve">过渡态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椅式六元环过渡态中</w:t>
      </w:r>
      <w:r>
        <w:rPr>
          <w:rFonts w:hint="eastAsia" w:ascii="Times New Roman" w:hAnsi="Times New Roman" w:eastAsia="Times New Roman" w:cs="Times New Roman"/>
        </w:rPr>
        <w:t>，</w:t>
      </w:r>
      <w:r>
        <w:rPr>
          <w:rFonts w:hint="eastAsia" w:ascii="Times New Roman" w:hAnsi="Times New Roman" w:eastAsia="FangSong" w:cs="Times New Roman"/>
        </w:rPr>
        <w:t>大位阻基团优先处于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平伏键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由此决定新形成手性中心的构型</w:t>
      </w:r>
    </w:p>
    <w:p>
      <w:pPr>
        <w:spacing w:before="160" w:after="80"/>
      </w:pPr>
      <w:r>
        <w:pict>
          <v:rect style="width:0;height:1.5pt" o:hralign="center" o:hrstd="t" o:hr="t"/>
        </w:pict>
      </w:r>
    </w:p>
    <w:bookmarkStart w:id="255" w:name="拓展阅读"/>
    <w:p>
      <w:pPr>
        <w:pStyle w:val="Heading3"/>
        <w:spacing w:before="280" w:after="120"/>
      </w:pPr>
      <w:r>
        <w:rPr>
          <w:rFonts w:hint="eastAsia" w:ascii="Times New Roman" w:hAnsi="Times New Roman" w:eastAsia="SimHei" w:cs="Times New Roman"/>
        </w:rPr>
        <w:t xml:space="preserve">拓展阅读</w:t>
      </w:r>
    </w:p>
    <w:p>
      <w:pPr>
        <w:pStyle w:val="Compact"/>
        <w:numPr>
          <w:ilvl w:val="0"/>
          <w:numId w:val="1010"/>
        </w:numPr>
        <w:ind w:firstLine="420"/>
      </w:pPr>
      <w:r>
        <w:rPr>
          <w:rFonts w:hint="eastAsia" w:ascii="Times New Roman" w:hAnsi="Times New Roman" w:eastAsia="FangSong" w:cs="Times New Roman"/>
          <w:b/>
          <w:bCs/>
        </w:rPr>
        <w:t xml:space="preserve">原始文献</w:t>
      </w:r>
      <w:r>
        <w:rPr>
          <w:rFonts w:hint="eastAsia" w:ascii="Times New Roman" w:hAnsi="Times New Roman" w:eastAsia="Times New Roman" w:cs="Times New Roman"/>
        </w:rPr>
        <w:t xml:space="preserve">：Luo</w:t>
      </w:r>
      <w:r>
        <w:rPr>
          <w:rFonts w:ascii="Times New Roman" w:hAnsi="Times New Roman" w:eastAsia="Times New Roman" w:cs="Times New Roman"/>
        </w:rPr>
        <w:t xml:space="preserve"> group, Peking University, 2022 (Mutilin </w:t>
      </w:r>
      <w:r>
        <w:rPr>
          <w:rFonts w:hint="eastAsia" w:ascii="Times New Roman" w:hAnsi="Times New Roman" w:eastAsia="FangSong" w:cs="Times New Roman"/>
        </w:rPr>
        <w:t>全合成</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b/>
          <w:bCs/>
        </w:rPr>
        <w:t xml:space="preserve">相关</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Times New Roman" w:cs="Times New Roman"/>
        </w:rPr>
        <w:t>Mayo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全合成策略</w:t>
      </w:r>
      <w:r>
        <w:rPr>
          <w:rFonts w:hint="eastAsia" w:ascii="Times New Roman" w:hAnsi="Times New Roman" w:eastAsia="Times New Roman" w:cs="Times New Roman"/>
        </w:rPr>
        <w:t>、</w:t>
      </w:r>
      <w:r>
        <w:rPr>
          <w:rFonts w:hint="eastAsia" w:ascii="Times New Roman" w:hAnsi="Times New Roman" w:eastAsia="FangSong" w:cs="Times New Roman"/>
        </w:rPr>
        <w:t>不对称合成</w:t>
      </w:r>
    </w:p>
    <w:p>
      <w:pPr>
        <w:pStyle w:val="Compact"/>
        <w:numPr>
          <w:ilvl w:val="0"/>
          <w:numId w:val="1010"/>
        </w:numPr>
        <w:ind w:firstLine="420"/>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站解析</w:t>
      </w:r>
      <w:r>
        <w:rPr>
          <w:rFonts w:hint="eastAsia" w:ascii="Times New Roman" w:hAnsi="Times New Roman" w:eastAsia="Times New Roman" w:cs="Times New Roman"/>
        </w:rPr>
        <w:t xml:space="preserve">：ArCHO</w:t>
      </w:r>
      <w:r>
        <w:rPr>
          <w:rFonts w:ascii="Times New Roman" w:hAnsi="Times New Roman" w:eastAsia="Times New Roman" w:cs="Times New Roman"/>
        </w:rPr>
        <w:t xml:space="preserve"> </w:t>
      </w:r>
      <w:r>
        <w:rPr>
          <w:rFonts w:hint="eastAsia" w:ascii="Times New Roman" w:hAnsi="Times New Roman" w:eastAsia="FangSong" w:cs="Times New Roman"/>
        </w:rPr>
        <w:t>联考题目分析频道</w:t>
      </w:r>
      <w:r>
        <w:rPr>
          <w:rFonts w:hint="eastAsia" w:ascii="Times New Roman" w:hAnsi="Times New Roman" w:eastAsia="Times New Roman" w:cs="Times New Roman"/>
        </w:rPr>
        <w:t>（</w:t>
      </w:r>
      <w:r>
        <w:rPr>
          <w:rFonts w:hint="eastAsia" w:ascii="Times New Roman" w:hAnsi="Times New Roman" w:eastAsia="FangSong" w:cs="Times New Roman"/>
        </w:rPr>
        <w:t>搜索</w:t>
      </w:r>
      <w:r>
        <w:rPr>
          <w:rFonts w:ascii="Times New Roman" w:hAnsi="Times New Roman" w:eastAsia="Times New Roman" w:cs="Times New Roman"/>
        </w:rPr>
        <w:t xml:space="preserve"> </w:t>
      </w:r>
      <w:r>
        <w:rPr>
          <w:rFonts w:ascii="Times New Roman" w:hAnsi="Times New Roman" w:eastAsia="Times New Roman" w:cs="Times New Roman"/>
        </w:rPr>
        <w:t xml:space="preserve">“ABOC FINAL TEST 0 Jack”</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55"/>
    <w:bookmarkEnd w:id="256"/>
    <w:bookmarkStart w:id="257" w:name="ft0-tech-jujuyane全合成"/>
    <w:p>
      <w:pPr>
        <w:pStyle w:val="Heading2"/>
        <w:spacing w:before="280" w:after="120"/>
      </w:pPr>
      <w:r>
        <w:rPr>
          <w:rFonts w:ascii="Times New Roman" w:hAnsi="Times New Roman" w:eastAsia="Times New Roman" w:cs="Times New Roman"/>
        </w:rPr>
        <w:t xml:space="preserve">10.20 </w:t>
      </w:r>
      <w:r>
        <w:rPr>
          <w:rFonts w:hint="eastAsia" w:ascii="Times New Roman" w:hAnsi="Times New Roman" w:eastAsia="Times New Roman" w:cs="Times New Roman"/>
        </w:rPr>
        <w:t>FT0-Tech-Jujuyane</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Total Synthesis of Jujuyane (Hee-Yoon Lee, 2021)</w:t>
      </w:r>
    </w:p>
    <w:p>
      <w:pPr>
        <w:pStyle w:val="BodyText"/>
        <w:ind w:firstLine="420"/>
      </w:pPr>
      <w:r>
        <w:rPr>
          <w:rFonts w:ascii="Times New Roman" w:hAnsi="Times New Roman" w:eastAsia="Times New Roman" w:cs="Times New Roman"/>
        </w:rPr>
        <w:t xml:space="preserve">T-1-1 </w:t>
      </w:r>
      <w:r>
        <w:rPr>
          <w:rFonts w:hint="eastAsia" w:ascii="Times New Roman" w:hAnsi="Times New Roman" w:eastAsia="FangSong" w:cs="Times New Roman"/>
        </w:rPr>
        <w:t>经过逆合成切断</w:t>
      </w:r>
      <w:r>
        <w:rPr>
          <w:rFonts w:hint="eastAsia" w:ascii="Times New Roman" w:hAnsi="Times New Roman" w:eastAsia="Times New Roman" w:cs="Times New Roman"/>
        </w:rPr>
        <w:t>，</w:t>
      </w:r>
      <w:r>
        <w:rPr>
          <w:rFonts w:hint="eastAsia" w:ascii="Times New Roman" w:hAnsi="Times New Roman" w:eastAsia="FangSong" w:cs="Times New Roman"/>
        </w:rPr>
        <w:t>该小组使用了一步简单的反应合成了分子的关键前体</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基于呋喃衍生物</w:t>
      </w:r>
      <w:r>
        <w:rPr>
          <w:rFonts w:hint="eastAsia" w:ascii="Times New Roman" w:hAnsi="Times New Roman" w:eastAsia="Times New Roman" w:cs="Times New Roman"/>
        </w:rPr>
        <w:t>，</w:t>
      </w:r>
      <w:r>
        <w:rPr>
          <w:rFonts w:hint="eastAsia" w:ascii="Times New Roman" w:hAnsi="Times New Roman" w:eastAsia="FangSong" w:cs="Times New Roman"/>
        </w:rPr>
        <w:t>请设计反应合成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提示</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届初赛的环加成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T-1-2 </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T-2-1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后经历反应得到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作者本来想通过</w:t>
      </w:r>
      <w:r>
        <w:rPr>
          <w:rFonts w:ascii="Times New Roman" w:hAnsi="Times New Roman" w:eastAsia="Times New Roman" w:cs="Times New Roman"/>
        </w:rPr>
        <w:t xml:space="preserve"> SmI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介导的还原实现开环</w:t>
      </w:r>
      <w:r>
        <w:rPr>
          <w:rFonts w:hint="eastAsia" w:ascii="Times New Roman" w:hAnsi="Times New Roman" w:eastAsia="Times New Roman" w:cs="Times New Roman"/>
        </w:rPr>
        <w:t>，</w:t>
      </w:r>
      <w:r>
        <w:rPr>
          <w:rFonts w:hint="eastAsia" w:ascii="Times New Roman" w:hAnsi="Times New Roman" w:eastAsia="FangSong" w:cs="Times New Roman"/>
        </w:rPr>
        <w:t>但是没有成功</w:t>
      </w:r>
      <w:r>
        <w:rPr>
          <w:rFonts w:hint="eastAsia" w:ascii="Times New Roman" w:hAnsi="Times New Roman" w:eastAsia="Times New Roman" w:cs="Times New Roman"/>
        </w:rPr>
        <w:t>，</w:t>
      </w:r>
      <w:r>
        <w:rPr>
          <w:rFonts w:hint="eastAsia" w:ascii="Times New Roman" w:hAnsi="Times New Roman" w:eastAsia="FangSong" w:cs="Times New Roman"/>
        </w:rPr>
        <w:t>只得到了还原产物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写出产物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画出过渡态构象</w:t>
      </w:r>
      <w:r>
        <w:rPr>
          <w:rFonts w:hint="eastAsia" w:ascii="Times New Roman" w:hAnsi="Times New Roman" w:eastAsia="Times New Roman" w:cs="Times New Roman"/>
        </w:rPr>
        <w:t>，</w:t>
      </w:r>
      <w:r>
        <w:rPr>
          <w:rFonts w:hint="eastAsia" w:ascii="Times New Roman" w:hAnsi="Times New Roman" w:eastAsia="FangSong" w:cs="Times New Roman"/>
        </w:rPr>
        <w:t>使用轨道相互作用解释原因</w:t>
      </w:r>
      <w:r>
        <w:rPr>
          <w:rFonts w:hint="eastAsia" w:ascii="Times New Roman" w:hAnsi="Times New Roman" w:eastAsia="Times New Roman" w:cs="Times New Roman"/>
        </w:rPr>
        <w:t>（</w:t>
      </w:r>
      <w:r>
        <w:rPr>
          <w:rFonts w:hint="eastAsia" w:ascii="Times New Roman" w:hAnsi="Times New Roman" w:eastAsia="FangSong" w:cs="Times New Roman"/>
        </w:rPr>
        <w:t>为什么没有得到</w:t>
      </w:r>
      <w:r>
        <w:rPr>
          <w:rFonts w:ascii="Times New Roman" w:hAnsi="Times New Roman" w:eastAsia="Times New Roman" w:cs="Times New Roman"/>
        </w:rPr>
        <w:t xml:space="preserve"> 8 </w:t>
      </w:r>
      <w:r>
        <w:rPr>
          <w:rFonts w:hint="eastAsia" w:ascii="Times New Roman" w:hAnsi="Times New Roman" w:eastAsia="FangSong" w:cs="Times New Roman"/>
        </w:rPr>
        <w:t>元环产物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T-2-2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该课题组使用了一种迂回的策略实现构筑八元环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21-23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T-3-1 </w:t>
      </w:r>
      <w:r>
        <w:rPr>
          <w:rFonts w:hint="eastAsia" w:ascii="Times New Roman" w:hAnsi="Times New Roman" w:eastAsia="FangSong" w:cs="Times New Roman"/>
        </w:rPr>
        <w:t xml:space="preserve">然后经过更多反应得到</w:t>
      </w:r>
      <w:r>
        <w:rPr>
          <w:rFonts w:ascii="Times New Roman" w:hAnsi="Times New Roman" w:eastAsia="Times New Roman" w:cs="Times New Roman"/>
        </w:rPr>
        <w:t xml:space="preserve"> Jujuyane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T-3-2 </w:t>
      </w:r>
      <w:r>
        <w:rPr>
          <w:rFonts w:hint="eastAsia" w:ascii="Times New Roman" w:hAnsi="Times New Roman" w:eastAsia="FangSong" w:cs="Times New Roman"/>
        </w:rPr>
        <w:t xml:space="preserve">为什么先</w:t>
      </w:r>
      <w:r>
        <w:rPr>
          <w:rFonts w:ascii="Times New Roman" w:hAnsi="Times New Roman" w:eastAsia="Times New Roman" w:cs="Times New Roman"/>
        </w:rPr>
        <w:t xml:space="preserve"> TPAP </w:t>
      </w:r>
      <w:r>
        <w:rPr>
          <w:rFonts w:hint="eastAsia" w:ascii="Times New Roman" w:hAnsi="Times New Roman" w:eastAsia="FangSong" w:cs="Times New Roman"/>
        </w:rPr>
        <w:t>氧化再还原的方法实现了羟基的翻转构型</w:t>
      </w:r>
      <w:r>
        <w:rPr>
          <w:rFonts w:hint="eastAsia" w:ascii="Times New Roman" w:hAnsi="Times New Roman" w:eastAsia="Times New Roman" w:cs="Times New Roman"/>
        </w:rPr>
        <w:t>？</w:t>
      </w:r>
      <w:r>
        <w:rPr>
          <w:rFonts w:hint="eastAsia" w:ascii="Times New Roman" w:hAnsi="Times New Roman" w:eastAsia="FangSong" w:cs="Times New Roman"/>
        </w:rPr>
        <w:t>画出过渡态构象解释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1"/>
        </w:numPr>
        <w:ind w:firstLine="420"/>
      </w:pPr>
      <w:r>
        <w:rPr>
          <w:rFonts w:hint="eastAsia" w:ascii="Times New Roman" w:hAnsi="Times New Roman" w:eastAsia="Times New Roman" w:cs="Times New Roman"/>
        </w:rPr>
        <w:t>T-1-1：</w:t>
      </w:r>
      <w:r>
        <w:rPr>
          <w:rFonts w:hint="eastAsia" w:ascii="Times New Roman" w:hAnsi="Times New Roman" w:eastAsia="FangSong" w:cs="Times New Roman"/>
        </w:rPr>
        <w:t>关键前体</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的合成涉及呋喃的</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36 </w:t>
      </w:r>
      <w:r>
        <w:rPr>
          <w:rFonts w:hint="eastAsia" w:ascii="Times New Roman" w:hAnsi="Times New Roman" w:eastAsia="FangSong" w:cs="Times New Roman"/>
        </w:rPr>
        <w:t>届初赛中的环加成策略</w:t>
      </w:r>
      <w:r>
        <w:rPr>
          <w:rFonts w:hint="eastAsia" w:ascii="Times New Roman" w:hAnsi="Times New Roman" w:eastAsia="Times New Roman" w:cs="Times New Roman"/>
        </w:rPr>
        <w:t>。</w:t>
      </w:r>
      <w:r>
        <w:rPr>
          <w:rFonts w:hint="eastAsia" w:ascii="Times New Roman" w:hAnsi="Times New Roman" w:eastAsia="FangSong" w:cs="Times New Roman"/>
        </w:rPr>
        <w:t>呋喃作为双烯体参与</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构建关键碳骨架</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Times New Roman" w:cs="Times New Roman"/>
        </w:rPr>
        <w:t>T-2-1：SmI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介导的单电子还原条件下</w:t>
      </w:r>
      <w:r>
        <w:rPr>
          <w:rFonts w:hint="eastAsia" w:ascii="Times New Roman" w:hAnsi="Times New Roman" w:eastAsia="Times New Roman" w:cs="Times New Roman"/>
        </w:rPr>
        <w:t>，</w:t>
      </w:r>
      <w:r>
        <w:rPr>
          <w:rFonts w:hint="eastAsia" w:ascii="Times New Roman" w:hAnsi="Times New Roman" w:eastAsia="FangSong" w:cs="Times New Roman"/>
        </w:rPr>
        <w:t>底物倾向于发生还原而非开环</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为还原产物而非预期的</w:t>
      </w:r>
      <w:r>
        <w:rPr>
          <w:rFonts w:ascii="Times New Roman" w:hAnsi="Times New Roman" w:eastAsia="Times New Roman" w:cs="Times New Roman"/>
        </w:rPr>
        <w:t xml:space="preserve"> 8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从轨道相互作用角度</w:t>
      </w:r>
      <w:r>
        <w:rPr>
          <w:rFonts w:hint="eastAsia" w:ascii="Times New Roman" w:hAnsi="Times New Roman" w:eastAsia="Times New Roman" w:cs="Times New Roman"/>
        </w:rPr>
        <w:t>，</w:t>
      </w:r>
      <w:r>
        <w:rPr>
          <w:rFonts w:hint="eastAsia" w:ascii="Times New Roman" w:hAnsi="Times New Roman" w:eastAsia="FangSong" w:cs="Times New Roman"/>
        </w:rPr>
        <w:t>开环过渡态存在不利的轨道重叠或角张力</w:t>
      </w:r>
      <w:r>
        <w:rPr>
          <w:rFonts w:hint="eastAsia" w:ascii="Times New Roman" w:hAnsi="Times New Roman" w:eastAsia="Times New Roman" w:cs="Times New Roman"/>
        </w:rPr>
        <w:t>，</w:t>
      </w:r>
      <w:r>
        <w:rPr>
          <w:rFonts w:hint="eastAsia" w:ascii="Times New Roman" w:hAnsi="Times New Roman" w:eastAsia="FangSong" w:cs="Times New Roman"/>
        </w:rPr>
        <w:t>导致还原路径在动力学上更有利</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Times New Roman" w:cs="Times New Roman"/>
        </w:rPr>
        <w:t>T-2-2：</w:t>
      </w:r>
      <w:r>
        <w:rPr>
          <w:rFonts w:hint="eastAsia" w:ascii="Times New Roman" w:hAnsi="Times New Roman" w:eastAsia="FangSong" w:cs="Times New Roman"/>
        </w:rPr>
        <w:t>迂回策略可能涉及环扩张或先形成较小环再扩环到八元环的策略</w:t>
      </w:r>
      <w:r>
        <w:rPr>
          <w:rFonts w:hint="eastAsia" w:ascii="Times New Roman" w:hAnsi="Times New Roman" w:eastAsia="Times New Roman" w:cs="Times New Roman"/>
        </w:rPr>
        <w:t>（</w:t>
      </w:r>
      <w:r>
        <w:rPr>
          <w:rFonts w:hint="eastAsia" w:ascii="Times New Roman" w:hAnsi="Times New Roman" w:eastAsia="FangSong" w:cs="Times New Roman"/>
        </w:rPr>
        <w:t>如自由基环化</w:t>
      </w:r>
      <w:r>
        <w:rPr>
          <w:rFonts w:hint="eastAsia" w:ascii="Times New Roman" w:hAnsi="Times New Roman" w:eastAsia="Times New Roman" w:cs="Times New Roman"/>
        </w:rPr>
        <w:t>、</w:t>
      </w:r>
      <w:r>
        <w:rPr>
          <w:rFonts w:hint="eastAsia" w:ascii="Times New Roman" w:hAnsi="Times New Roman" w:eastAsia="FangSong" w:cs="Times New Roman"/>
        </w:rPr>
        <w:t>跨环反应等</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Times New Roman" w:cs="Times New Roman"/>
        </w:rPr>
        <w:t xml:space="preserve">T-3-2：TPAP</w:t>
      </w:r>
      <w:r>
        <w:rPr>
          <w:rFonts w:ascii="Times New Roman" w:hAnsi="Times New Roman" w:eastAsia="Times New Roman" w:cs="Times New Roman"/>
        </w:rPr>
        <w:t xml:space="preserve"> </w:t>
      </w:r>
      <w:r>
        <w:rPr>
          <w:rFonts w:hint="eastAsia" w:ascii="Times New Roman" w:hAnsi="Times New Roman" w:eastAsia="FangSong" w:cs="Times New Roman"/>
        </w:rPr>
        <w:t>氧化将醇氧化为酮后</w:t>
      </w:r>
      <w:r>
        <w:rPr>
          <w:rFonts w:hint="eastAsia" w:ascii="Times New Roman" w:hAnsi="Times New Roman" w:eastAsia="Times New Roman" w:cs="Times New Roman"/>
        </w:rPr>
        <w:t>，</w:t>
      </w:r>
      <w:r>
        <w:rPr>
          <w:rFonts w:hint="eastAsia" w:ascii="Times New Roman" w:hAnsi="Times New Roman" w:eastAsia="FangSong" w:cs="Times New Roman"/>
        </w:rPr>
        <w:t>还原时从位阻较小的一面进攻</w:t>
      </w:r>
      <w:r>
        <w:rPr>
          <w:rFonts w:hint="eastAsia" w:ascii="Times New Roman" w:hAnsi="Times New Roman" w:eastAsia="Times New Roman" w:cs="Times New Roman"/>
        </w:rPr>
        <w:t>，</w:t>
      </w:r>
      <w:r>
        <w:rPr>
          <w:rFonts w:hint="eastAsia" w:ascii="Times New Roman" w:hAnsi="Times New Roman" w:eastAsia="FangSong" w:cs="Times New Roman"/>
        </w:rPr>
        <w:t>实现羟基构型翻转</w:t>
      </w:r>
      <w:r>
        <w:rPr>
          <w:rFonts w:hint="eastAsia" w:ascii="Times New Roman" w:hAnsi="Times New Roman" w:eastAsia="Times New Roman" w:cs="Times New Roman"/>
        </w:rPr>
        <w:t>。</w:t>
      </w:r>
      <w:r>
        <w:rPr>
          <w:rFonts w:hint="eastAsia" w:ascii="Times New Roman" w:hAnsi="Times New Roman" w:eastAsia="FangSong" w:cs="Times New Roman"/>
        </w:rPr>
        <w:t>过渡态中空间位阻控制还原面的选择性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58" w:name="ft0-speed-taxol全合成"/>
    <w:p>
      <w:pPr>
        <w:pStyle w:val="Heading2"/>
        <w:spacing w:before="280" w:after="120"/>
      </w:pPr>
      <w:r>
        <w:rPr>
          <w:rFonts w:ascii="Times New Roman" w:hAnsi="Times New Roman" w:eastAsia="Times New Roman" w:cs="Times New Roman"/>
        </w:rPr>
        <w:t xml:space="preserve">10.21 </w:t>
      </w:r>
      <w:r>
        <w:rPr>
          <w:rFonts w:hint="eastAsia" w:ascii="Times New Roman" w:hAnsi="Times New Roman" w:eastAsia="Times New Roman" w:cs="Times New Roman"/>
        </w:rPr>
        <w:t>FT0-Speed-Taxol</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From Taxol</w:t>
      </w:r>
    </w:p>
    <w:p>
      <w:pPr>
        <w:pStyle w:val="BodyText"/>
        <w:ind w:firstLine="420"/>
      </w:pPr>
      <w:r>
        <w:rPr>
          <w:rFonts w:ascii="Times New Roman" w:hAnsi="Times New Roman" w:eastAsia="Times New Roman" w:cs="Times New Roman"/>
        </w:rPr>
        <w:t xml:space="preserve">Taxol </w:t>
      </w:r>
      <w:r>
        <w:rPr>
          <w:rFonts w:hint="eastAsia" w:ascii="Times New Roman" w:hAnsi="Times New Roman" w:eastAsia="FangSong" w:cs="Times New Roman"/>
        </w:rPr>
        <w:t>是一个著名的高活性抗癌分子</w:t>
      </w:r>
      <w:r>
        <w:rPr>
          <w:rFonts w:hint="eastAsia" w:ascii="Times New Roman" w:hAnsi="Times New Roman" w:eastAsia="Times New Roman" w:cs="Times New Roman"/>
        </w:rPr>
        <w:t>。</w:t>
      </w:r>
      <w:r>
        <w:rPr>
          <w:rFonts w:hint="eastAsia" w:ascii="Times New Roman" w:hAnsi="Times New Roman" w:eastAsia="FangSong" w:cs="Times New Roman"/>
        </w:rPr>
        <w:t>作为基础有机化学的测试</w:t>
      </w:r>
      <w:r>
        <w:rPr>
          <w:rFonts w:hint="eastAsia" w:ascii="Times New Roman" w:hAnsi="Times New Roman" w:eastAsia="Times New Roman" w:cs="Times New Roman"/>
        </w:rPr>
        <w:t>，</w:t>
      </w:r>
      <w:r>
        <w:rPr>
          <w:rFonts w:hint="eastAsia" w:ascii="Times New Roman" w:hAnsi="Times New Roman" w:eastAsia="FangSong" w:cs="Times New Roman"/>
        </w:rPr>
        <w:t>我们将不会大幅讨论合成中的选择性问题</w:t>
      </w:r>
      <w:r>
        <w:rPr>
          <w:rFonts w:hint="eastAsia" w:ascii="Times New Roman" w:hAnsi="Times New Roman" w:eastAsia="Times New Roman" w:cs="Times New Roman"/>
        </w:rPr>
        <w:t>，</w:t>
      </w:r>
      <w:r>
        <w:rPr>
          <w:rFonts w:hint="eastAsia" w:ascii="Times New Roman" w:hAnsi="Times New Roman" w:eastAsia="FangSong" w:cs="Times New Roman"/>
        </w:rPr>
        <w:t>而以写产物为主</w:t>
      </w:r>
      <w:r>
        <w:rPr>
          <w:rFonts w:hint="eastAsia" w:ascii="Times New Roman" w:hAnsi="Times New Roman" w:eastAsia="Times New Roman" w:cs="Times New Roman"/>
        </w:rPr>
        <w:t>，</w:t>
      </w:r>
      <w:r>
        <w:rPr>
          <w:rFonts w:hint="eastAsia" w:ascii="Times New Roman" w:hAnsi="Times New Roman" w:eastAsia="FangSong" w:cs="Times New Roman"/>
        </w:rPr>
        <w:t>穿插少量的选择性考察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SP-1 </w:t>
      </w:r>
      <w:r>
        <w:rPr>
          <w:rFonts w:hint="eastAsia" w:ascii="Times New Roman" w:hAnsi="Times New Roman" w:eastAsia="FangSong" w:cs="Times New Roman"/>
        </w:rPr>
        <w:t>写出路线中未知物质的结构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底物到</w:t>
      </w:r>
      <w:r>
        <w:rPr>
          <w:rFonts w:ascii="Times New Roman" w:hAnsi="Times New Roman" w:eastAsia="Times New Roman" w:cs="Times New Roman"/>
        </w:rPr>
        <w:t xml:space="preserve"> A </w:t>
      </w:r>
      <w:r>
        <w:rPr>
          <w:rFonts w:hint="eastAsia" w:ascii="Times New Roman" w:hAnsi="Times New Roman" w:eastAsia="FangSong" w:cs="Times New Roman"/>
        </w:rPr>
        <w:t>中硼氢化钠发生了不常见的反应模式</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是单电子还原剂</w:t>
      </w:r>
      <w:r>
        <w:rPr>
          <w:rFonts w:hint="eastAsia" w:ascii="Times New Roman" w:hAnsi="Times New Roman" w:eastAsia="Times New Roman" w:cs="Times New Roman"/>
        </w:rPr>
        <w:t>，</w:t>
      </w:r>
      <w:r>
        <w:rPr>
          <w:rFonts w:hint="eastAsia" w:ascii="Times New Roman" w:hAnsi="Times New Roman" w:eastAsia="FangSong" w:cs="Times New Roman"/>
        </w:rPr>
        <w:t>三光气受热分解为光气</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可氧化醇到醛酮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是大位阻弱碱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SP-2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到产物的关键中间体</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3eq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SP-3-1 </w:t>
      </w:r>
      <w:r>
        <w:rPr>
          <w:rFonts w:hint="eastAsia" w:ascii="Times New Roman" w:hAnsi="Times New Roman" w:eastAsia="FangSong" w:cs="Times New Roman"/>
        </w:rPr>
        <w:t xml:space="preserve">把目光投向</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日本东京大学</w:t>
      </w:r>
      <w:r>
        <w:rPr>
          <w:rFonts w:ascii="Times New Roman" w:hAnsi="Times New Roman" w:eastAsia="Times New Roman" w:cs="Times New Roman"/>
        </w:rPr>
        <w:t xml:space="preserve"> Inoue </w:t>
      </w:r>
      <w:r>
        <w:rPr>
          <w:rFonts w:hint="eastAsia" w:ascii="Times New Roman" w:hAnsi="Times New Roman" w:eastAsia="FangSong" w:cs="Times New Roman"/>
        </w:rPr>
        <w:t>课题组以分子内</w:t>
      </w:r>
      <w:r>
        <w:rPr>
          <w:rFonts w:hint="eastAsia" w:ascii="Times New Roman" w:hAnsi="Times New Roman" w:eastAsia="Times New Roman" w:cs="Times New Roman"/>
        </w:rPr>
        <w:t>/</w:t>
      </w:r>
      <w:r>
        <w:rPr>
          <w:rFonts w:hint="eastAsia" w:ascii="Times New Roman" w:hAnsi="Times New Roman" w:eastAsia="FangSong" w:cs="Times New Roman"/>
        </w:rPr>
        <w:t>分子间自由基偶联为主要策略</w:t>
      </w:r>
      <w:r>
        <w:rPr>
          <w:rFonts w:hint="eastAsia" w:ascii="Times New Roman" w:hAnsi="Times New Roman" w:eastAsia="Times New Roman" w:cs="Times New Roman"/>
        </w:rPr>
        <w:t>。</w:t>
      </w:r>
      <w:r>
        <w:rPr>
          <w:rFonts w:hint="eastAsia" w:ascii="Times New Roman" w:hAnsi="Times New Roman" w:eastAsia="FangSong" w:cs="Times New Roman"/>
        </w:rPr>
        <w:t>观察如下分子内自由基偶联反应及其反应中间体</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Y1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何者能量更低</w:t>
      </w:r>
      <w:r>
        <w:rPr>
          <w:rFonts w:hint="eastAsia" w:ascii="Times New Roman" w:hAnsi="Times New Roman" w:eastAsia="Times New Roman" w:cs="Times New Roman"/>
        </w:rPr>
        <w:t>，</w:t>
      </w:r>
      <w:r>
        <w:rPr>
          <w:rFonts w:hint="eastAsia" w:ascii="Times New Roman" w:hAnsi="Times New Roman" w:eastAsia="FangSong" w:cs="Times New Roman"/>
        </w:rPr>
        <w:t>并给出主要产物</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在该反应体系中额外添加吡啶的目的是什么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SP-3-2 </w:t>
      </w:r>
      <w:r>
        <w:rPr>
          <w:rFonts w:hint="eastAsia" w:ascii="Times New Roman" w:hAnsi="Times New Roman" w:eastAsia="FangSong" w:cs="Times New Roman"/>
        </w:rPr>
        <w:t>对于分子间自由基偶联反应</w:t>
      </w:r>
      <w:r>
        <w:rPr>
          <w:rFonts w:hint="eastAsia" w:ascii="Times New Roman" w:hAnsi="Times New Roman" w:eastAsia="Times New Roman" w:cs="Times New Roman"/>
        </w:rPr>
        <w:t>，</w:t>
      </w:r>
      <w:r>
        <w:rPr>
          <w:rFonts w:hint="eastAsia" w:ascii="Times New Roman" w:hAnsi="Times New Roman" w:eastAsia="FangSong" w:cs="Times New Roman"/>
        </w:rPr>
        <w:t>他们采用了酰碲化物作为自由基前体</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虽然经过了自由基中间体</w:t>
      </w:r>
      <w:r>
        <w:rPr>
          <w:rFonts w:hint="eastAsia" w:ascii="Times New Roman" w:hAnsi="Times New Roman" w:eastAsia="Times New Roman" w:cs="Times New Roman"/>
        </w:rPr>
        <w:t>，</w:t>
      </w:r>
      <w:r>
        <w:rPr>
          <w:rFonts w:hint="eastAsia" w:ascii="Times New Roman" w:hAnsi="Times New Roman" w:eastAsia="FangSong" w:cs="Times New Roman"/>
        </w:rPr>
        <w:t>但原本的手性中心得到了保留</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通过控制含氧环的大小</w:t>
      </w:r>
      <w:r>
        <w:rPr>
          <w:rFonts w:hint="eastAsia" w:ascii="Times New Roman" w:hAnsi="Times New Roman" w:eastAsia="Times New Roman" w:cs="Times New Roman"/>
        </w:rPr>
        <w:t>，</w:t>
      </w:r>
      <w:r>
        <w:rPr>
          <w:rFonts w:hint="eastAsia" w:ascii="Times New Roman" w:hAnsi="Times New Roman" w:eastAsia="FangSong" w:cs="Times New Roman"/>
        </w:rPr>
        <w:t>这一手性中心也有可能发生翻转</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画出反应的关键中间体构象并解释这一选择性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2"/>
        </w:numPr>
        <w:ind w:firstLine="420"/>
      </w:pPr>
      <w:r>
        <w:rPr>
          <w:rFonts w:hint="eastAsia" w:ascii="Times New Roman" w:hAnsi="Times New Roman" w:eastAsia="Times New Roman" w:cs="Times New Roman"/>
        </w:rPr>
        <w:t>SP-1：</w:t>
      </w:r>
      <w:r>
        <w:rPr>
          <w:rFonts w:hint="eastAsia" w:ascii="Times New Roman" w:hAnsi="Times New Roman" w:eastAsia="FangSong" w:cs="Times New Roman"/>
        </w:rPr>
        <w:t>注意硼氢化钠的</w:t>
      </w:r>
      <w:r>
        <w:rPr>
          <w:rFonts w:hint="eastAsia" w:ascii="Times New Roman" w:hAnsi="Times New Roman" w:eastAsia="Times New Roman" w:cs="Times New Roman"/>
        </w:rPr>
        <w:t>”</w:t>
      </w:r>
      <w:r>
        <w:rPr>
          <w:rFonts w:hint="eastAsia" w:ascii="Times New Roman" w:hAnsi="Times New Roman" w:eastAsia="FangSong" w:cs="Times New Roman"/>
        </w:rPr>
        <w:t>不常见反应模式</w:t>
      </w:r>
      <w:r>
        <w:rPr>
          <w:rFonts w:hint="eastAsia" w:ascii="Times New Roman" w:hAnsi="Times New Roman" w:eastAsia="Times New Roman" w:cs="Times New Roman"/>
        </w:rPr>
        <w:t>”——</w:t>
      </w:r>
      <w:r>
        <w:rPr>
          <w:rFonts w:hint="eastAsia" w:ascii="Times New Roman" w:hAnsi="Times New Roman" w:eastAsia="FangSong" w:cs="Times New Roman"/>
        </w:rPr>
        <w:t>可能涉及对不饱和键的还原或作为亲核试剂参与反应</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单电子还原可导致自由基环化或还原偶联</w:t>
      </w:r>
      <w:r>
        <w:rPr>
          <w:rFonts w:hint="eastAsia" w:ascii="Times New Roman" w:hAnsi="Times New Roman" w:eastAsia="Times New Roman" w:cs="Times New Roman"/>
        </w:rPr>
        <w:t>；</w:t>
      </w:r>
      <w:r>
        <w:rPr>
          <w:rFonts w:hint="eastAsia" w:ascii="Times New Roman" w:hAnsi="Times New Roman" w:eastAsia="FangSong" w:cs="Times New Roman"/>
        </w:rPr>
        <w:t>三光气</w:t>
      </w:r>
      <w:r>
        <w:rPr>
          <w:rFonts w:hint="eastAsia" w:ascii="Times New Roman" w:hAnsi="Times New Roman" w:eastAsia="Times New Roman" w:cs="Times New Roman"/>
        </w:rPr>
        <w:t>（BTC）</w:t>
      </w:r>
      <w:r>
        <w:rPr>
          <w:rFonts w:hint="eastAsia" w:ascii="Times New Roman" w:hAnsi="Times New Roman" w:eastAsia="FangSong" w:cs="Times New Roman"/>
        </w:rPr>
        <w:t>热解产生光气</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用于氯化或羰基化</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氧化醇到醛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作为大位阻碱用于去质子化或捕获质子</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Times New Roman" w:cs="Times New Roman"/>
        </w:rPr>
        <w:t xml:space="preserve">SP-2：3eq（3</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试剂的作用可能涉及多步转化中的化学计量需求</w:t>
      </w:r>
      <w:r>
        <w:rPr>
          <w:rFonts w:hint="eastAsia" w:ascii="Times New Roman" w:hAnsi="Times New Roman" w:eastAsia="Times New Roman" w:cs="Times New Roman"/>
        </w:rPr>
        <w:t>，</w:t>
      </w:r>
      <w:r>
        <w:rPr>
          <w:rFonts w:hint="eastAsia" w:ascii="Times New Roman" w:hAnsi="Times New Roman" w:eastAsia="FangSong" w:cs="Times New Roman"/>
        </w:rPr>
        <w:t>或作为牺牲还原剂</w:t>
      </w:r>
      <w:r>
        <w:rPr>
          <w:rFonts w:hint="eastAsia" w:ascii="Times New Roman" w:hAnsi="Times New Roman" w:eastAsia="Times New Roman" w:cs="Times New Roman"/>
        </w:rPr>
        <w:t>/</w:t>
      </w:r>
      <w:r>
        <w:rPr>
          <w:rFonts w:hint="eastAsia" w:ascii="Times New Roman" w:hAnsi="Times New Roman" w:eastAsia="FangSong" w:cs="Times New Roman"/>
        </w:rPr>
        <w:t>氧化剂</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Times New Roman" w:cs="Times New Roman"/>
        </w:rPr>
        <w:t xml:space="preserve">SP-3-1：Y1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的能量比较需考虑自由基中间体的稳定性</w:t>
      </w:r>
      <w:r>
        <w:rPr>
          <w:rFonts w:hint="eastAsia" w:ascii="Times New Roman" w:hAnsi="Times New Roman" w:eastAsia="Times New Roman" w:cs="Times New Roman"/>
        </w:rPr>
        <w:t>（</w:t>
      </w:r>
      <w:r>
        <w:rPr>
          <w:rFonts w:hint="eastAsia" w:ascii="Times New Roman" w:hAnsi="Times New Roman" w:eastAsia="FangSong" w:cs="Times New Roman"/>
        </w:rPr>
        <w:t>如与羰基的共轭</w:t>
      </w:r>
      <w:r>
        <w:rPr>
          <w:rFonts w:hint="eastAsia" w:ascii="Times New Roman" w:hAnsi="Times New Roman" w:eastAsia="Times New Roman" w:cs="Times New Roman"/>
        </w:rPr>
        <w:t>、</w:t>
      </w:r>
      <w:r>
        <w:rPr>
          <w:rFonts w:hint="eastAsia" w:ascii="Times New Roman" w:hAnsi="Times New Roman" w:eastAsia="FangSong" w:cs="Times New Roman"/>
        </w:rPr>
        <w:t>空间位阻等</w:t>
      </w:r>
      <w:r>
        <w:rPr>
          <w:rFonts w:hint="eastAsia" w:ascii="Times New Roman" w:hAnsi="Times New Roman" w:eastAsia="Times New Roman" w:cs="Times New Roman"/>
        </w:rPr>
        <w:t>）。</w:t>
      </w:r>
      <w:r>
        <w:rPr>
          <w:rFonts w:hint="eastAsia" w:ascii="Times New Roman" w:hAnsi="Times New Roman" w:eastAsia="FangSong" w:cs="Times New Roman"/>
        </w:rPr>
        <w:t>吡啶的作用可能是作为配体稳定金属催化剂</w:t>
      </w:r>
      <w:r>
        <w:rPr>
          <w:rFonts w:hint="eastAsia" w:ascii="Times New Roman" w:hAnsi="Times New Roman" w:eastAsia="Times New Roman" w:cs="Times New Roman"/>
        </w:rPr>
        <w:t>、</w:t>
      </w:r>
      <w:r>
        <w:rPr>
          <w:rFonts w:hint="eastAsia" w:ascii="Times New Roman" w:hAnsi="Times New Roman" w:eastAsia="FangSong" w:cs="Times New Roman"/>
        </w:rPr>
        <w:t>捕获副产物酸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或调节反应</w:t>
      </w:r>
      <w:r>
        <w:rPr>
          <w:rFonts w:ascii="Times New Roman" w:hAnsi="Times New Roman" w:eastAsia="Times New Roman" w:cs="Times New Roman"/>
        </w:rPr>
        <w:t xml:space="preserve"> pH。</w:t>
      </w:r>
    </w:p>
    <w:p>
      <w:pPr>
        <w:pStyle w:val="Compact"/>
        <w:numPr>
          <w:ilvl w:val="0"/>
          <w:numId w:val="1012"/>
        </w:numPr>
        <w:ind w:firstLine="420"/>
      </w:pPr>
      <w:r>
        <w:rPr>
          <w:rFonts w:hint="eastAsia" w:ascii="Times New Roman" w:hAnsi="Times New Roman" w:eastAsia="Times New Roman" w:cs="Times New Roman"/>
        </w:rPr>
        <w:t>SP-3-2：</w:t>
      </w:r>
      <w:r>
        <w:rPr>
          <w:rFonts w:hint="eastAsia" w:ascii="Times New Roman" w:hAnsi="Times New Roman" w:eastAsia="FangSong" w:cs="Times New Roman"/>
        </w:rPr>
        <w:t>酰碲化物</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telluride）</w:t>
      </w:r>
      <w:r>
        <w:rPr>
          <w:rFonts w:hint="eastAsia" w:ascii="Times New Roman" w:hAnsi="Times New Roman" w:eastAsia="FangSong" w:cs="Times New Roman"/>
        </w:rPr>
        <w:t>作为自由基前体</w:t>
      </w:r>
      <w:r>
        <w:rPr>
          <w:rFonts w:hint="eastAsia" w:ascii="Times New Roman" w:hAnsi="Times New Roman" w:eastAsia="Times New Roman" w:cs="Times New Roman"/>
        </w:rPr>
        <w:t>，</w:t>
      </w:r>
      <w:r>
        <w:rPr>
          <w:rFonts w:hint="eastAsia" w:ascii="Times New Roman" w:hAnsi="Times New Roman" w:eastAsia="FangSong" w:cs="Times New Roman"/>
        </w:rPr>
        <w:t>在自由基引发下产生酰基自由基</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（Giese</w:t>
      </w:r>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hint="eastAsia" w:ascii="Times New Roman" w:hAnsi="Times New Roman" w:eastAsia="FangSong" w:cs="Times New Roman"/>
        </w:rPr>
        <w:t>手性中心的保留</w:t>
      </w:r>
      <w:r>
        <w:rPr>
          <w:rFonts w:hint="eastAsia" w:ascii="Times New Roman" w:hAnsi="Times New Roman" w:eastAsia="Times New Roman" w:cs="Times New Roman"/>
        </w:rPr>
        <w:t>/</w:t>
      </w:r>
      <w:r>
        <w:rPr>
          <w:rFonts w:hint="eastAsia" w:ascii="Times New Roman" w:hAnsi="Times New Roman" w:eastAsia="FangSong" w:cs="Times New Roman"/>
        </w:rPr>
        <w:t>翻转取决于含氧环大小对自由基中间体构象的限制</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ft1-p3-ex1-nodulisporic-acid-d全合成"/>
    <w:p>
      <w:pPr>
        <w:pStyle w:val="Heading2"/>
        <w:spacing w:before="280" w:after="120"/>
      </w:pPr>
      <w:r>
        <w:rPr>
          <w:rFonts w:ascii="Times New Roman" w:hAnsi="Times New Roman" w:eastAsia="Times New Roman" w:cs="Times New Roman"/>
        </w:rPr>
        <w:t xml:space="preserve">10.22 </w:t>
      </w:r>
      <w:r>
        <w:rPr>
          <w:rFonts w:hint="eastAsia" w:ascii="Times New Roman" w:hAnsi="Times New Roman" w:eastAsia="Times New Roman" w:cs="Times New Roman"/>
        </w:rPr>
        <w:t>FT1-P3-EX1-Nodulisporic-Acid-D</w:t>
      </w:r>
      <w:r>
        <w:rPr>
          <w:rFonts w:hint="eastAsia" w:ascii="Times New Roman" w:hAnsi="Times New Roman" w:eastAsia="SimHei" w:cs="Times New Roman"/>
        </w:rPr>
        <w:t>全合成</w:t>
      </w:r>
    </w:p>
    <w:p>
      <w:pPr>
        <w:pStyle w:val="FirstParagraph"/>
        <w:ind w:firstLine="420"/>
      </w:pPr>
      <w:r>
        <w:rPr>
          <w:rFonts w:ascii="Times New Roman" w:hAnsi="Times New Roman" w:eastAsia="Times New Roman" w:cs="Times New Roman"/>
        </w:rPr>
        <w:t xml:space="preserve">(-)-Nodulisporic Acid </w:t>
      </w:r>
      <w:r>
        <w:rPr>
          <w:rFonts w:hint="eastAsia" w:ascii="Times New Roman" w:hAnsi="Times New Roman" w:eastAsia="FangSong" w:cs="Times New Roman"/>
        </w:rPr>
        <w:t>是一类具有强烈杀虫活性的化合物</w:t>
      </w:r>
      <w:r>
        <w:rPr>
          <w:rFonts w:hint="eastAsia" w:ascii="Times New Roman" w:hAnsi="Times New Roman" w:eastAsia="Times New Roman" w:cs="Times New Roman"/>
        </w:rPr>
        <w:t>，</w:t>
      </w:r>
      <w:r>
        <w:rPr>
          <w:rFonts w:hint="eastAsia" w:ascii="Times New Roman" w:hAnsi="Times New Roman" w:eastAsia="FangSong" w:cs="Times New Roman"/>
        </w:rPr>
        <w:t>具有特征的吲哚环结构</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第一个片段的合成路线</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A-B </w:t>
      </w:r>
      <w:r>
        <w:rPr>
          <w:rFonts w:hint="eastAsia" w:ascii="Times New Roman" w:hAnsi="Times New Roman" w:eastAsia="FangSong" w:cs="Times New Roman"/>
        </w:rPr>
        <w:t>的反应条件有何作用</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第二个片段的合成路线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Grubbs 2nd Gen </w:t>
      </w:r>
      <w:r>
        <w:rPr>
          <w:rFonts w:hint="eastAsia" w:ascii="Times New Roman" w:hAnsi="Times New Roman" w:eastAsia="FangSong" w:cs="Times New Roman"/>
        </w:rPr>
        <w:t>是烯烃复分解反应的催化剂</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F~J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F-G </w:t>
      </w:r>
      <w:r>
        <w:rPr>
          <w:rFonts w:hint="eastAsia" w:ascii="Times New Roman" w:hAnsi="Times New Roman" w:eastAsia="FangSong" w:cs="Times New Roman"/>
        </w:rPr>
        <w:t>步骤产生的一种有机小分子副产物的结构</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第二个片段进行脱保护并氧化</w:t>
      </w:r>
      <w:r>
        <w:rPr>
          <w:rFonts w:hint="eastAsia" w:ascii="Times New Roman" w:hAnsi="Times New Roman" w:eastAsia="Times New Roman" w:cs="Times New Roman"/>
        </w:rPr>
        <w:t>，</w:t>
      </w:r>
      <w:r>
        <w:rPr>
          <w:rFonts w:hint="eastAsia" w:ascii="Times New Roman" w:hAnsi="Times New Roman" w:eastAsia="FangSong" w:cs="Times New Roman"/>
        </w:rPr>
        <w:t>欲得中间体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该中间体是由其前体二醇仅仅氧化伯羟基而得到</w:t>
      </w:r>
      <w:r>
        <w:rPr>
          <w:rFonts w:hint="eastAsia" w:ascii="Times New Roman" w:hAnsi="Times New Roman" w:eastAsia="Times New Roman" w:cs="Times New Roman"/>
        </w:rPr>
        <w:t>。</w:t>
      </w:r>
      <w:r>
        <w:rPr>
          <w:rFonts w:hint="eastAsia" w:ascii="Times New Roman" w:hAnsi="Times New Roman" w:eastAsia="FangSong" w:cs="Times New Roman"/>
        </w:rPr>
        <w:t>最初选用</w:t>
      </w:r>
      <w:r>
        <w:rPr>
          <w:rFonts w:ascii="Times New Roman" w:hAnsi="Times New Roman" w:eastAsia="Times New Roman" w:cs="Times New Roman"/>
        </w:rPr>
        <w:t xml:space="preserve"> DCM </w:t>
      </w:r>
      <w:r>
        <w:rPr>
          <w:rFonts w:hint="eastAsia" w:ascii="Times New Roman" w:hAnsi="Times New Roman" w:eastAsia="FangSong" w:cs="Times New Roman"/>
        </w:rPr>
        <w:t>无水二氯甲烷</w:t>
      </w:r>
      <w:r>
        <w:rPr>
          <w:rFonts w:hint="eastAsia" w:ascii="Times New Roman" w:hAnsi="Times New Roman" w:eastAsia="Times New Roman" w:cs="Times New Roman"/>
        </w:rPr>
        <w:t>，</w:t>
      </w:r>
      <w:r>
        <w:rPr>
          <w:rFonts w:hint="eastAsia" w:ascii="Times New Roman" w:hAnsi="Times New Roman" w:eastAsia="FangSong" w:cs="Times New Roman"/>
        </w:rPr>
        <w:t>可最终得到两个</w:t>
      </w:r>
      <w:r>
        <w:rPr>
          <w:rFonts w:ascii="Times New Roman" w:hAnsi="Times New Roman" w:eastAsia="Times New Roman" w:cs="Times New Roman"/>
        </w:rPr>
        <w:t xml:space="preserve"> 1:1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K-K’ </w:t>
      </w:r>
      <w:r>
        <w:rPr>
          <w:rFonts w:hint="eastAsia" w:ascii="Times New Roman" w:hAnsi="Times New Roman" w:eastAsia="FangSong" w:cs="Times New Roman"/>
        </w:rPr>
        <w:t xml:space="preserve">转换的过渡态</w:t>
      </w:r>
      <w:r>
        <w:rPr>
          <w:rFonts w:ascii="Times New Roman" w:hAnsi="Times New Roman" w:eastAsia="Times New Roman" w:cs="Times New Roman"/>
        </w:rPr>
        <w:t xml:space="preserve"> L。</w:t>
      </w:r>
    </w:p>
    <w:p>
      <w:pPr>
        <w:numPr>
          <w:ilvl w:val="0"/>
          <w:numId w:val="1013"/>
        </w:numPr>
        <w:ind w:firstLine="420"/>
      </w:pPr>
      <w:r>
        <w:rPr>
          <w:rFonts w:hint="eastAsia" w:ascii="Times New Roman" w:hAnsi="Times New Roman" w:eastAsia="FangSong" w:cs="Times New Roman"/>
        </w:rPr>
        <w:t xml:space="preserve">将溶剂条件改为</w:t>
      </w:r>
      <w:r>
        <w:rPr>
          <w:rFonts w:ascii="Times New Roman" w:hAnsi="Times New Roman" w:eastAsia="Times New Roman" w:cs="Times New Roman"/>
        </w:rPr>
        <w:t xml:space="preserve"> DCM/H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即可避免异构化</w:t>
      </w:r>
      <w:r>
        <w:rPr>
          <w:rFonts w:hint="eastAsia" w:ascii="Times New Roman" w:hAnsi="Times New Roman" w:eastAsia="Times New Roman" w:cs="Times New Roman"/>
        </w:rPr>
        <w:t>，</w:t>
      </w:r>
      <w:r>
        <w:rPr>
          <w:rFonts w:hint="eastAsia" w:ascii="Times New Roman" w:hAnsi="Times New Roman" w:eastAsia="FangSong" w:cs="Times New Roman"/>
        </w:rPr>
        <w:t>解释机制</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的羟基用</w:t>
      </w:r>
      <w:r>
        <w:rPr>
          <w:rFonts w:ascii="Times New Roman" w:hAnsi="Times New Roman" w:eastAsia="Times New Roman" w:cs="Times New Roman"/>
        </w:rPr>
        <w:t xml:space="preserve"> TES </w:t>
      </w:r>
      <w:r>
        <w:rPr>
          <w:rFonts w:hint="eastAsia" w:ascii="Times New Roman" w:hAnsi="Times New Roman" w:eastAsia="FangSong" w:cs="Times New Roman"/>
        </w:rPr>
        <w:t>保护后即可在金属催化下与第一个片段发生分步偶联反应构建产物的关键环</w:t>
      </w:r>
      <w:r>
        <w:rPr>
          <w:rFonts w:hint="eastAsia" w:ascii="Times New Roman" w:hAnsi="Times New Roman" w:eastAsia="Times New Roman" w:cs="Times New Roman"/>
        </w:rPr>
        <w:t>。</w:t>
      </w:r>
      <w:r>
        <w:rPr>
          <w:rFonts w:hint="eastAsia" w:ascii="Times New Roman" w:hAnsi="Times New Roman" w:eastAsia="FangSong" w:cs="Times New Roman"/>
        </w:rPr>
        <w:t>已知分步过程存在一个稳定中间体</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请给出</w:t>
      </w:r>
      <w:r>
        <w:rPr>
          <w:rFonts w:ascii="Times New Roman" w:hAnsi="Times New Roman" w:eastAsia="Times New Roman" w:cs="Times New Roman"/>
        </w:rPr>
        <w:t xml:space="preserve"> M </w:t>
      </w:r>
      <w:r>
        <w:rPr>
          <w:rFonts w:hint="eastAsia" w:ascii="Times New Roman" w:hAnsi="Times New Roman" w:eastAsia="FangSong" w:cs="Times New Roman"/>
        </w:rPr>
        <w:t>以及偶联产物的结构</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关键提示</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Ch.12 </w:t>
      </w:r>
      <w:r>
        <w:rPr>
          <w:rFonts w:hint="eastAsia" w:ascii="Times New Roman" w:hAnsi="Times New Roman" w:eastAsia="FangSong" w:cs="Times New Roman"/>
        </w:rPr>
        <w:t>点睛思路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A-B </w:t>
      </w:r>
      <w:r>
        <w:rPr>
          <w:rFonts w:hint="eastAsia" w:ascii="Times New Roman" w:hAnsi="Times New Roman" w:eastAsia="FangSong" w:cs="Times New Roman"/>
        </w:rPr>
        <w:t>步骤的反应条件可能涉及保护基操作或官能团转化</w:t>
      </w:r>
      <w:r>
        <w:rPr>
          <w:rFonts w:hint="eastAsia" w:ascii="Times New Roman" w:hAnsi="Times New Roman" w:eastAsia="Times New Roman" w:cs="Times New Roman"/>
        </w:rPr>
        <w:t>，</w:t>
      </w:r>
      <w:r>
        <w:rPr>
          <w:rFonts w:hint="eastAsia" w:ascii="Times New Roman" w:hAnsi="Times New Roman" w:eastAsia="FangSong" w:cs="Times New Roman"/>
        </w:rPr>
        <w:t>为后续步骤做准备</w:t>
      </w:r>
      <w:r>
        <w:rPr>
          <w:rFonts w:ascii="Times New Roman" w:hAnsi="Times New Roman" w:eastAsia="Times New Roman" w:cs="Times New Roman"/>
        </w:rPr>
        <w:t xml:space="preserve"> </w:t>
      </w:r>
      <w:r>
        <w:rPr>
          <w:rFonts w:ascii="Times New Roman" w:hAnsi="Times New Roman" w:eastAsia="Times New Roman" w:cs="Times New Roman"/>
        </w:rPr>
        <w:t xml:space="preserve">2. Grubbs 2nd Gen </w:t>
      </w:r>
      <w:r>
        <w:rPr>
          <w:rFonts w:hint="eastAsia" w:ascii="Times New Roman" w:hAnsi="Times New Roman" w:eastAsia="FangSong" w:cs="Times New Roman"/>
        </w:rPr>
        <w:t>催化的烯烃复分解反应</w:t>
      </w:r>
      <w:r>
        <w:rPr>
          <w:rFonts w:hint="eastAsia" w:ascii="Times New Roman" w:hAnsi="Times New Roman" w:eastAsia="Times New Roman" w:cs="Times New Roman"/>
        </w:rPr>
        <w:t>（RCM</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构建碳碳双键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3. F-G </w:t>
      </w:r>
      <w:r>
        <w:rPr>
          <w:rFonts w:hint="eastAsia" w:ascii="Times New Roman" w:hAnsi="Times New Roman" w:eastAsia="FangSong" w:cs="Times New Roman"/>
        </w:rPr>
        <w:t>步骤的副产物为烯烃复分解的特征小分子副产物</w:t>
      </w:r>
      <w:r>
        <w:rPr>
          <w:rFonts w:hint="eastAsia" w:ascii="Times New Roman" w:hAnsi="Times New Roman" w:eastAsia="Times New Roman" w:cs="Times New Roman"/>
        </w:rPr>
        <w:t>（</w:t>
      </w:r>
      <w:r>
        <w:rPr>
          <w:rFonts w:hint="eastAsia" w:ascii="Times New Roman" w:hAnsi="Times New Roman" w:eastAsia="FangSong" w:cs="Times New Roman"/>
        </w:rPr>
        <w:t>如乙烯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DCM </w:t>
      </w:r>
      <w:r>
        <w:rPr>
          <w:rFonts w:hint="eastAsia" w:ascii="Times New Roman" w:hAnsi="Times New Roman" w:eastAsia="FangSong" w:cs="Times New Roman"/>
        </w:rPr>
        <w:t>中伯醇氧化伴随异构化</w:t>
      </w:r>
      <w:r>
        <w:rPr>
          <w:rFonts w:hint="eastAsia" w:ascii="Times New Roman" w:hAnsi="Times New Roman" w:eastAsia="Times New Roman" w:cs="Times New Roman"/>
        </w:rPr>
        <w:t>，</w:t>
      </w:r>
      <w:r>
        <w:rPr>
          <w:rFonts w:hint="eastAsia" w:ascii="Times New Roman" w:hAnsi="Times New Roman" w:eastAsia="FangSong" w:cs="Times New Roman"/>
        </w:rPr>
        <w:t>可能通过氧化</w:t>
      </w:r>
      <w:r>
        <w:rPr>
          <w:rFonts w:hint="eastAsia" w:ascii="Times New Roman" w:hAnsi="Times New Roman" w:eastAsia="Times New Roman" w:cs="Times New Roman"/>
        </w:rPr>
        <w:t>-</w:t>
      </w:r>
      <w:r>
        <w:rPr>
          <w:rFonts w:hint="eastAsia" w:ascii="Times New Roman" w:hAnsi="Times New Roman" w:eastAsia="FangSong" w:cs="Times New Roman"/>
        </w:rPr>
        <w:t>还原平衡或烯醇化途径</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ascii="Times New Roman" w:hAnsi="Times New Roman" w:eastAsia="Times New Roman" w:cs="Times New Roman"/>
        </w:rPr>
        <w:t xml:space="preserve"> L </w:t>
      </w:r>
      <w:r>
        <w:rPr>
          <w:rFonts w:hint="eastAsia" w:ascii="Times New Roman" w:hAnsi="Times New Roman" w:eastAsia="FangSong" w:cs="Times New Roman"/>
        </w:rPr>
        <w:t xml:space="preserve">涉及六元环状氢转移</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水的加入可能通过氢键稳定某一构象或淬灭副反应</w:t>
      </w:r>
      <w:r>
        <w:rPr>
          <w:rFonts w:hint="eastAsia" w:ascii="Times New Roman" w:hAnsi="Times New Roman" w:eastAsia="Times New Roman" w:cs="Times New Roman"/>
        </w:rPr>
        <w:t>，</w:t>
      </w:r>
      <w:r>
        <w:rPr>
          <w:rFonts w:hint="eastAsia" w:ascii="Times New Roman" w:hAnsi="Times New Roman" w:eastAsia="FangSong" w:cs="Times New Roman"/>
        </w:rPr>
        <w:t>阻止异构化</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分步偶联中的稳定中间体</w:t>
      </w:r>
      <w:r>
        <w:rPr>
          <w:rFonts w:ascii="Times New Roman" w:hAnsi="Times New Roman" w:eastAsia="Times New Roman" w:cs="Times New Roman"/>
        </w:rPr>
        <w:t xml:space="preserve"> M </w:t>
      </w:r>
      <w:r>
        <w:rPr>
          <w:rFonts w:hint="eastAsia" w:ascii="Times New Roman" w:hAnsi="Times New Roman" w:eastAsia="FangSong" w:cs="Times New Roman"/>
        </w:rPr>
        <w:t>可能为有机金属试剂</w:t>
      </w:r>
      <w:r>
        <w:rPr>
          <w:rFonts w:hint="eastAsia" w:ascii="Times New Roman" w:hAnsi="Times New Roman" w:eastAsia="Times New Roman" w:cs="Times New Roman"/>
        </w:rPr>
        <w:t>（</w:t>
      </w:r>
      <w:r>
        <w:rPr>
          <w:rFonts w:hint="eastAsia" w:ascii="Times New Roman" w:hAnsi="Times New Roman" w:eastAsia="FangSong" w:cs="Times New Roman"/>
        </w:rPr>
        <w:t>如有机硼</w:t>
      </w:r>
      <w:r>
        <w:rPr>
          <w:rFonts w:hint="eastAsia" w:ascii="Times New Roman" w:hAnsi="Times New Roman" w:eastAsia="Times New Roman" w:cs="Times New Roman"/>
        </w:rPr>
        <w:t>、</w:t>
      </w:r>
      <w:r>
        <w:rPr>
          <w:rFonts w:hint="eastAsia" w:ascii="Times New Roman" w:hAnsi="Times New Roman" w:eastAsia="FangSong" w:cs="Times New Roman"/>
        </w:rPr>
        <w:t>有机锌或烯醇盐</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75" w:name="苯氟布洛芬合成路线"/>
    <w:p>
      <w:pPr>
        <w:pStyle w:val="Heading2"/>
        <w:spacing w:before="280" w:after="120"/>
      </w:pPr>
      <w:r>
        <w:rPr>
          <w:rFonts w:ascii="Times New Roman" w:hAnsi="Times New Roman" w:eastAsia="Times New Roman" w:cs="Times New Roman"/>
        </w:rPr>
        <w:t xml:space="preserve">10.23 </w:t>
      </w:r>
      <w:r>
        <w:rPr>
          <w:rFonts w:hint="eastAsia" w:ascii="Times New Roman" w:hAnsi="Times New Roman" w:eastAsia="SimHei" w:cs="Times New Roman"/>
        </w:rPr>
        <w:t xml:space="preserve">苯氟布洛芬合成路线</w:t>
      </w:r>
    </w:p>
    <w:p>
      <w:pPr>
        <w:pStyle w:val="FirstParagraph"/>
        <w:ind w:firstLine="420"/>
      </w:pPr>
      <w:r>
        <w:rPr>
          <w:rFonts w:hint="eastAsia" w:ascii="Times New Roman" w:hAnsi="Times New Roman" w:eastAsia="FangSong" w:cs="Times New Roman"/>
        </w:rPr>
        <w:t xml:space="preserve">苯氟布洛芬的结构简式为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—CHCOOH。</w:t>
      </w:r>
      <w:r>
        <w:rPr>
          <w:rFonts w:hint="eastAsia" w:ascii="Times New Roman" w:hAnsi="Times New Roman" w:eastAsia="FangSong" w:cs="Times New Roman"/>
        </w:rPr>
        <w:t>它是一种消炎镇痛药</w:t>
      </w:r>
      <w:r>
        <w:rPr>
          <w:rFonts w:hint="eastAsia" w:ascii="Times New Roman" w:hAnsi="Times New Roman" w:eastAsia="Times New Roman" w:cs="Times New Roman"/>
        </w:rPr>
        <w:t>，</w:t>
      </w:r>
      <w:r>
        <w:rPr>
          <w:rFonts w:hint="eastAsia" w:ascii="Times New Roman" w:hAnsi="Times New Roman" w:eastAsia="FangSong" w:cs="Times New Roman"/>
        </w:rPr>
        <w:t>用于治疗风湿性关节炎</w:t>
      </w:r>
      <w:r>
        <w:rPr>
          <w:rFonts w:hint="eastAsia" w:ascii="Times New Roman" w:hAnsi="Times New Roman" w:eastAsia="Times New Roman" w:cs="Times New Roman"/>
        </w:rPr>
        <w:t>、</w:t>
      </w:r>
      <w:r>
        <w:rPr>
          <w:rFonts w:hint="eastAsia" w:ascii="Times New Roman" w:hAnsi="Times New Roman" w:eastAsia="FangSong" w:cs="Times New Roman"/>
        </w:rPr>
        <w:t>弯曲性脊椎炎等</w:t>
      </w:r>
      <w:r>
        <w:rPr>
          <w:rFonts w:hint="eastAsia" w:ascii="Times New Roman" w:hAnsi="Times New Roman" w:eastAsia="Times New Roman" w:cs="Times New Roman"/>
        </w:rPr>
        <w:t>，</w:t>
      </w:r>
      <w:r>
        <w:rPr>
          <w:rFonts w:hint="eastAsia" w:ascii="Times New Roman" w:hAnsi="Times New Roman" w:eastAsia="FangSong" w:cs="Times New Roman"/>
        </w:rPr>
        <w:t>计量小</w:t>
      </w:r>
      <w:r>
        <w:rPr>
          <w:rFonts w:hint="eastAsia" w:ascii="Times New Roman" w:hAnsi="Times New Roman" w:eastAsia="Times New Roman" w:cs="Times New Roman"/>
        </w:rPr>
        <w:t>，</w:t>
      </w:r>
      <w:r>
        <w:rPr>
          <w:rFonts w:hint="eastAsia" w:ascii="Times New Roman" w:hAnsi="Times New Roman" w:eastAsia="FangSong" w:cs="Times New Roman"/>
        </w:rPr>
        <w:t>作用快</w:t>
      </w:r>
      <w:r>
        <w:rPr>
          <w:rFonts w:hint="eastAsia" w:ascii="Times New Roman" w:hAnsi="Times New Roman" w:eastAsia="Times New Roman" w:cs="Times New Roman"/>
        </w:rPr>
        <w:t>，</w:t>
      </w:r>
      <w:r>
        <w:rPr>
          <w:rFonts w:hint="eastAsia" w:ascii="Times New Roman" w:hAnsi="Times New Roman" w:eastAsia="FangSong" w:cs="Times New Roman"/>
        </w:rPr>
        <w:t>疗效高</w:t>
      </w:r>
      <w:r>
        <w:rPr>
          <w:rFonts w:hint="eastAsia" w:ascii="Times New Roman" w:hAnsi="Times New Roman" w:eastAsia="Times New Roman" w:cs="Times New Roman"/>
        </w:rPr>
        <w:t>。</w:t>
      </w:r>
      <w:r>
        <w:rPr>
          <w:rFonts w:hint="eastAsia" w:ascii="Times New Roman" w:hAnsi="Times New Roman" w:eastAsia="FangSong" w:cs="Times New Roman"/>
        </w:rPr>
        <w:t>合成该药物是我国</w:t>
      </w:r>
      <w:r>
        <w:rPr>
          <w:rFonts w:hint="eastAsia" w:ascii="Times New Roman" w:hAnsi="Times New Roman" w:eastAsia="Times New Roman" w:cs="Times New Roman"/>
        </w:rPr>
        <w:t>”</w:t>
      </w:r>
      <w:r>
        <w:rPr>
          <w:rFonts w:hint="eastAsia" w:ascii="Times New Roman" w:hAnsi="Times New Roman" w:eastAsia="FangSong" w:cs="Times New Roman"/>
        </w:rPr>
        <w:t>七五</w:t>
      </w:r>
      <w:r>
        <w:rPr>
          <w:rFonts w:hint="eastAsia" w:ascii="Times New Roman" w:hAnsi="Times New Roman" w:eastAsia="Times New Roman" w:cs="Times New Roman"/>
        </w:rPr>
        <w:t>”</w:t>
      </w:r>
      <w:r>
        <w:rPr>
          <w:rFonts w:hint="eastAsia" w:ascii="Times New Roman" w:hAnsi="Times New Roman" w:eastAsia="FangSong" w:cs="Times New Roman"/>
        </w:rPr>
        <w:t>重点项目</w:t>
      </w:r>
      <w:r>
        <w:rPr>
          <w:rFonts w:hint="eastAsia" w:ascii="Times New Roman" w:hAnsi="Times New Roman" w:eastAsia="Times New Roman" w:cs="Times New Roman"/>
        </w:rPr>
        <w:t>，</w:t>
      </w:r>
      <w:r>
        <w:rPr>
          <w:rFonts w:hint="eastAsia" w:ascii="Times New Roman" w:hAnsi="Times New Roman" w:eastAsia="FangSong" w:cs="Times New Roman"/>
        </w:rPr>
        <w:t>已取得成功</w:t>
      </w:r>
      <w:r>
        <w:rPr>
          <w:rFonts w:hint="eastAsia" w:ascii="Times New Roman" w:hAnsi="Times New Roman" w:eastAsia="Times New Roman" w:cs="Times New Roman"/>
        </w:rPr>
        <w:t>。</w:t>
      </w:r>
      <w:r>
        <w:rPr>
          <w:rFonts w:hint="eastAsia" w:ascii="Times New Roman" w:hAnsi="Times New Roman" w:eastAsia="FangSong" w:cs="Times New Roman"/>
        </w:rPr>
        <w:t>下面是某研制人员从苄腈为起始原料设计出的合成路线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r>
        <w:rPr>
          <w:rFonts w:ascii="Times New Roman" w:hAnsi="Times New Roman" w:eastAsia="Times New Roman" w:cs="Times New Roman"/>
        </w:rPr>
        <w:t xml:space="preserve"> A ―[Fe,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Cl（2）]→</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D </w:t>
      </w:r>
      <w:r>
        <w:rPr>
          <w:rFonts w:hint="eastAsia" w:ascii="Times New Roman" w:hAnsi="Times New Roman" w:eastAsia="Times New Roman" w:cs="Times New Roman"/>
        </w:rPr>
        <w:t xml:space="preserve">―[E（4）]→</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CONH–C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Times New Roman" w:cs="Times New Roman"/>
        </w:rPr>
        <w:t>―[</w:t>
      </w:r>
      <w:r>
        <w:rPr>
          <w:rFonts w:hint="eastAsia" w:ascii="Times New Roman" w:hAnsi="Times New Roman" w:eastAsia="FangSong" w:cs="Times New Roman"/>
        </w:rPr>
        <w:t>干</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无水乙醇</w:t>
      </w:r>
      <w:r>
        <w:rPr>
          <w:rFonts w:hint="eastAsia" w:ascii="Times New Roman" w:hAnsi="Times New Roman" w:eastAsia="Times New Roman" w:cs="Times New Roman"/>
        </w:rPr>
        <w:t>（5）]→</w:t>
      </w:r>
      <w:r>
        <w:rPr>
          <w:rFonts w:ascii="Times New Roman" w:hAnsi="Times New Roman" w:eastAsia="Times New Roman" w:cs="Times New Roman"/>
        </w:rPr>
        <w:t xml:space="preserve"> F ―[Cl</w:t>
      </w:r>
      <w:r>
        <w:rPr>
          <w:rFonts w:ascii="Times New Roman" w:hAnsi="Times New Roman" w:eastAsia="Times New Roman" w:cs="Times New Roman"/>
          <w:vertAlign w:val="subscript"/>
        </w:rPr>
        <w:t>3</w:t>
      </w:r>
      <w:r>
        <w:rPr>
          <w:rFonts w:ascii="Times New Roman" w:hAnsi="Times New Roman" w:eastAsia="Times New Roman" w:cs="Times New Roman"/>
        </w:rPr>
        <w:t>CCOOH,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 xml:space="preserve">CHO, Cu, </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偶联</w:t>
      </w:r>
      <w:r>
        <w:rPr>
          <w:rFonts w:hint="eastAsia" w:ascii="Times New Roman" w:hAnsi="Times New Roman" w:eastAsia="Times New Roman" w:cs="Times New Roman"/>
        </w:rPr>
        <w:t>（6）]→</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―[（7）~（9）]→</w:t>
      </w:r>
      <w:r>
        <w:rPr>
          <w:rFonts w:ascii="Times New Roman" w:hAnsi="Times New Roman" w:eastAsia="Times New Roman" w:cs="Times New Roman"/>
        </w:rPr>
        <w:t xml:space="preserve"> H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Br, </w:t>
      </w:r>
      <w:r>
        <w:rPr>
          <w:rFonts w:hint="eastAsia" w:ascii="Times New Roman" w:hAnsi="Times New Roman" w:eastAsia="Times New Roman" w:cs="Times New Roman"/>
        </w:rPr>
        <w:t>TEBA（</w:t>
      </w:r>
      <w:r>
        <w:rPr>
          <w:rFonts w:hint="eastAsia" w:ascii="Times New Roman" w:hAnsi="Times New Roman" w:eastAsia="FangSong" w:cs="Times New Roman"/>
        </w:rPr>
        <w:t>相转移催化剂</w:t>
      </w:r>
      <w:r>
        <w:rPr>
          <w:rFonts w:hint="eastAsia" w:ascii="Times New Roman" w:hAnsi="Times New Roman" w:eastAsia="Times New Roman" w:cs="Times New Roman"/>
        </w:rPr>
        <w:t>）,</w:t>
      </w:r>
      <w:r>
        <w:rPr>
          <w:rFonts w:ascii="Times New Roman" w:hAnsi="Times New Roman" w:eastAsia="Times New Roman" w:cs="Times New Roman"/>
        </w:rPr>
        <w:t xml:space="preserve"> NaOH, </w:t>
      </w:r>
      <w:r>
        <w:rPr>
          <w:rFonts w:hint="eastAsia" w:ascii="Times New Roman" w:hAnsi="Times New Roman" w:eastAsia="Times New Roman" w:cs="Times New Roman"/>
        </w:rPr>
        <w:t xml:space="preserve">50%（10）]→</w:t>
      </w:r>
      <w:r>
        <w:rPr>
          <w:rFonts w:ascii="Times New Roman" w:hAnsi="Times New Roman" w:eastAsia="Times New Roman" w:cs="Times New Roman"/>
        </w:rPr>
        <w:t xml:space="preserve"> I </w:t>
      </w:r>
      <w:r>
        <w:rPr>
          <w:rFonts w:hint="eastAsia" w:ascii="Times New Roman" w:hAnsi="Times New Roman" w:eastAsia="Times New Roman" w:cs="Times New Roman"/>
        </w:rPr>
        <w:t>―[J（11）]→（</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写出在合成路线中的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J </w:t>
      </w:r>
      <w:r>
        <w:rPr>
          <w:rFonts w:hint="eastAsia" w:ascii="Times New Roman" w:hAnsi="Times New Roman" w:eastAsia="FangSong" w:cs="Times New Roman"/>
        </w:rPr>
        <w:t>的所代表的试剂的化学式和产物的结构简式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画出苯氟布洛芬的对映异构体的构型式</w:t>
      </w:r>
      <w:r>
        <w:rPr>
          <w:rFonts w:hint="eastAsia" w:ascii="Times New Roman" w:hAnsi="Times New Roman" w:eastAsia="Times New Roman" w:cs="Times New Roman"/>
        </w:rPr>
        <w:t>（</w:t>
      </w:r>
      <w:r>
        <w:rPr>
          <w:rFonts w:hint="eastAsia" w:ascii="Times New Roman" w:hAnsi="Times New Roman" w:eastAsia="FangSong" w:cs="Times New Roman"/>
        </w:rPr>
        <w:t>用透视式或平面投影式均可</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R、S </w:t>
      </w:r>
      <w:r>
        <w:rPr>
          <w:rFonts w:hint="eastAsia" w:ascii="Times New Roman" w:hAnsi="Times New Roman" w:eastAsia="FangSong" w:cs="Times New Roman"/>
        </w:rPr>
        <w:t>标定手性碳原子的构型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指出第</w:t>
      </w:r>
      <w:r>
        <w:rPr>
          <w:rFonts w:hint="eastAsia" w:ascii="Times New Roman" w:hAnsi="Times New Roman" w:eastAsia="Times New Roman" w:cs="Times New Roman"/>
        </w:rPr>
        <w:t>（10）</w:t>
      </w:r>
      <w:r>
        <w:rPr>
          <w:rFonts w:hint="eastAsia" w:ascii="Times New Roman" w:hAnsi="Times New Roman" w:eastAsia="FangSong" w:cs="Times New Roman"/>
        </w:rPr>
        <w:t>步反应属于什么反应类型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起始原料为苄腈</w:t>
      </w:r>
      <w:r>
        <w:rPr>
          <w:rFonts w:hint="eastAsia" w:ascii="Times New Roman" w:hAnsi="Times New Roman" w:eastAsia="Times New Roman" w:cs="Times New Roman"/>
        </w:rPr>
        <w:t>（</w:t>
      </w:r>
      <w:r>
        <w:rPr>
          <w:rFonts w:hint="eastAsia" w:ascii="Times New Roman" w:hAnsi="Times New Roman" w:eastAsia="FangSong" w:cs="Times New Roman"/>
        </w:rPr>
        <w:t>苯乙腈</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路线经苯环硝化</w:t>
      </w:r>
      <w:r>
        <w:rPr>
          <w:rFonts w:hint="eastAsia" w:ascii="Times New Roman" w:hAnsi="Times New Roman" w:eastAsia="Times New Roman" w:cs="Times New Roman"/>
        </w:rPr>
        <w:t>、</w:t>
      </w:r>
      <w:r>
        <w:rPr>
          <w:rFonts w:hint="eastAsia" w:ascii="Times New Roman" w:hAnsi="Times New Roman" w:eastAsia="FangSong" w:cs="Times New Roman"/>
        </w:rPr>
        <w:t>硝基还原</w:t>
      </w:r>
      <w:r>
        <w:rPr>
          <w:rFonts w:hint="eastAsia" w:ascii="Times New Roman" w:hAnsi="Times New Roman" w:eastAsia="Times New Roman" w:cs="Times New Roman"/>
        </w:rPr>
        <w:t>、</w:t>
      </w:r>
      <w:r>
        <w:rPr>
          <w:rFonts w:hint="eastAsia" w:ascii="Times New Roman" w:hAnsi="Times New Roman" w:eastAsia="FangSong" w:cs="Times New Roman"/>
        </w:rPr>
        <w:t>酰化等逐步转化</w:t>
      </w:r>
      <w:r>
        <w:rPr>
          <w:rFonts w:hint="eastAsia" w:ascii="Times New Roman" w:hAnsi="Times New Roman" w:eastAsia="Times New Roman" w:cs="Times New Roman"/>
        </w:rPr>
        <w:t>。</w:t>
      </w:r>
      <w:r>
        <w:rPr>
          <w:rFonts w:hint="eastAsia" w:ascii="Times New Roman" w:hAnsi="Times New Roman" w:eastAsia="FangSong" w:cs="Times New Roman"/>
        </w:rPr>
        <w:t>原书答案以结构图给出</w:t>
      </w:r>
      <w:r>
        <w:rPr>
          <w:rFonts w:ascii="Times New Roman" w:hAnsi="Times New Roman" w:eastAsia="Times New Roman" w:cs="Times New Roman"/>
        </w:rPr>
        <w:t xml:space="preserve"> A、B、F、H、I </w:t>
      </w:r>
      <w:r>
        <w:rPr>
          <w:rFonts w:hint="eastAsia" w:ascii="Times New Roman" w:hAnsi="Times New Roman" w:eastAsia="FangSong" w:cs="Times New Roman"/>
        </w:rPr>
        <w:t>等关键中间体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886055"/>
            <wp:effectExtent b="0" l="0" r="0" t="0"/>
            <wp:docPr descr="" title="" id="261" name="Picture"/>
            <a:graphic>
              <a:graphicData uri="http://schemas.openxmlformats.org/drawingml/2006/picture">
                <pic:pic>
                  <pic:nvPicPr>
                    <pic:cNvPr descr="c0fec206f4ddb2bed7777bc9d8e3fece904a0a46edfb4fa4f7a93b75433e5e0b.jpg" id="262" name="Picture"/>
                    <pic:cNvPicPr>
                      <a:picLocks noChangeArrowheads="1" noChangeAspect="1"/>
                    </pic:cNvPicPr>
                  </pic:nvPicPr>
                  <pic:blipFill>
                    <a:blip r:embed="rId260"/>
                    <a:stretch>
                      <a:fillRect/>
                    </a:stretch>
                  </pic:blipFill>
                  <pic:spPr bwMode="auto">
                    <a:xfrm>
                      <a:off x="0" y="0"/>
                      <a:ext cx="2667000" cy="18860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943745"/>
            <wp:effectExtent b="0" l="0" r="0" t="0"/>
            <wp:docPr descr="" title="" id="264" name="Picture"/>
            <a:graphic>
              <a:graphicData uri="http://schemas.openxmlformats.org/drawingml/2006/picture">
                <pic:pic>
                  <pic:nvPicPr>
                    <pic:cNvPr descr="7f968251a0bb469fbba4b019602dab292795f5da97d61999b0bc1f7b9a96033a.jpg" id="265" name="Picture"/>
                    <pic:cNvPicPr>
                      <a:picLocks noChangeArrowheads="1" noChangeAspect="1"/>
                    </pic:cNvPicPr>
                  </pic:nvPicPr>
                  <pic:blipFill>
                    <a:blip r:embed="rId263"/>
                    <a:stretch>
                      <a:fillRect/>
                    </a:stretch>
                  </pic:blipFill>
                  <pic:spPr bwMode="auto">
                    <a:xfrm>
                      <a:off x="0" y="0"/>
                      <a:ext cx="2667000" cy="19437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756513"/>
            <wp:effectExtent b="0" l="0" r="0" t="0"/>
            <wp:docPr descr="" title="" id="267" name="Picture"/>
            <a:graphic>
              <a:graphicData uri="http://schemas.openxmlformats.org/drawingml/2006/picture">
                <pic:pic>
                  <pic:nvPicPr>
                    <pic:cNvPr descr="b32ebf354e7f83b566b68b574071743b37c886f424b0096abbe02d47db9efa76.jpg" id="268" name="Picture"/>
                    <pic:cNvPicPr>
                      <a:picLocks noChangeArrowheads="1" noChangeAspect="1"/>
                    </pic:cNvPicPr>
                  </pic:nvPicPr>
                  <pic:blipFill>
                    <a:blip r:embed="rId266"/>
                    <a:stretch>
                      <a:fillRect/>
                    </a:stretch>
                  </pic:blipFill>
                  <pic:spPr bwMode="auto">
                    <a:xfrm>
                      <a:off x="0" y="0"/>
                      <a:ext cx="2667000" cy="17565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151860"/>
            <wp:effectExtent b="0" l="0" r="0" t="0"/>
            <wp:docPr descr="" title="" id="270" name="Picture"/>
            <a:graphic>
              <a:graphicData uri="http://schemas.openxmlformats.org/drawingml/2006/picture">
                <pic:pic>
                  <pic:nvPicPr>
                    <pic:cNvPr descr="80b5585d6573053485a18ad2b74d79ffc9127e5bd2f4892be5e4ef204fda37ae.jpg" id="271" name="Picture"/>
                    <pic:cNvPicPr>
                      <a:picLocks noChangeArrowheads="1" noChangeAspect="1"/>
                    </pic:cNvPicPr>
                  </pic:nvPicPr>
                  <pic:blipFill>
                    <a:blip r:embed="rId269"/>
                    <a:stretch>
                      <a:fillRect/>
                    </a:stretch>
                  </pic:blipFill>
                  <pic:spPr bwMode="auto">
                    <a:xfrm>
                      <a:off x="0" y="0"/>
                      <a:ext cx="2667000" cy="11518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220492"/>
            <wp:effectExtent b="0" l="0" r="0" t="0"/>
            <wp:docPr descr="" title="" id="273" name="Picture"/>
            <a:graphic>
              <a:graphicData uri="http://schemas.openxmlformats.org/drawingml/2006/picture">
                <pic:pic>
                  <pic:nvPicPr>
                    <pic:cNvPr descr="5f92b9d43b36bb26b51cd9be3a8b58fd6339cc346ac0f7187d19eed2c6e251b2.jpg" id="274" name="Picture"/>
                    <pic:cNvPicPr>
                      <a:picLocks noChangeArrowheads="1" noChangeAspect="1"/>
                    </pic:cNvPicPr>
                  </pic:nvPicPr>
                  <pic:blipFill>
                    <a:blip r:embed="rId272"/>
                    <a:stretch>
                      <a:fillRect/>
                    </a:stretch>
                  </pic:blipFill>
                  <pic:spPr bwMode="auto">
                    <a:xfrm>
                      <a:off x="0" y="0"/>
                      <a:ext cx="2667000" cy="122049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文字要点</w:t>
      </w:r>
      <w:r>
        <w:rPr>
          <w:rFonts w:hint="eastAsia" w:ascii="Times New Roman" w:hAnsi="Times New Roman" w:eastAsia="Times New Roman" w:cs="Times New Roman"/>
        </w:rPr>
        <w:t>：D：CH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CONH—C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乙酰化产物</w:t>
      </w:r>
      <w:r>
        <w:rPr>
          <w:rFonts w:hint="eastAsia" w:ascii="Times New Roman" w:hAnsi="Times New Roman" w:eastAsia="Times New Roman" w:cs="Times New Roman"/>
        </w:rPr>
        <w:t>）；E：HNO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混酸硝化试剂</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脱乙酰基后的氨基腈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苯氟布洛芬</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苯基丙酸类骨架</w:t>
      </w:r>
      <w:r>
        <w:rPr>
          <w:rFonts w:hint="eastAsia" w:ascii="Times New Roman" w:hAnsi="Times New Roman" w:eastAsia="Times New Roman" w:cs="Times New Roman"/>
        </w:rPr>
        <w:t>）</w:t>
      </w:r>
      <w:r>
        <w:rPr>
          <w:rFonts w:hint="eastAsia" w:ascii="Times New Roman" w:hAnsi="Times New Roman" w:eastAsia="FangSong" w:cs="Times New Roman"/>
        </w:rPr>
        <w:t>含一个手性碳</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—COOH、—H、</w:t>
      </w:r>
      <w:r>
        <w:rPr>
          <w:rFonts w:hint="eastAsia" w:ascii="Times New Roman" w:hAnsi="Times New Roman" w:eastAsia="FangSong" w:cs="Times New Roman"/>
        </w:rPr>
        <w:t>芳基</w:t>
      </w:r>
      <w:r>
        <w:rPr>
          <w:rFonts w:hint="eastAsia" w:ascii="Times New Roman" w:hAnsi="Times New Roman" w:eastAsia="Times New Roman" w:cs="Times New Roman"/>
        </w:rPr>
        <w:t>、</w:t>
      </w:r>
      <w:r>
        <w:rPr>
          <w:rFonts w:hint="eastAsia" w:ascii="Times New Roman" w:hAnsi="Times New Roman" w:eastAsia="FangSong" w:cs="Times New Roman"/>
        </w:rPr>
        <w:t>异丙基相连</w:t>
      </w:r>
      <w:r>
        <w:rPr>
          <w:rFonts w:hint="eastAsia" w:ascii="Times New Roman" w:hAnsi="Times New Roman" w:eastAsia="Times New Roman" w:cs="Times New Roman"/>
        </w:rPr>
        <w:t>），</w:t>
      </w:r>
      <w:r>
        <w:rPr>
          <w:rFonts w:hint="eastAsia" w:ascii="Times New Roman" w:hAnsi="Times New Roman" w:eastAsia="FangSong" w:cs="Times New Roman"/>
        </w:rPr>
        <w:t>有一对对映体</w:t>
      </w:r>
      <w:r>
        <w:rPr>
          <w:rFonts w:hint="eastAsia" w:ascii="Times New Roman" w:hAnsi="Times New Roman" w:eastAsia="Times New Roman" w:cs="Times New Roman"/>
        </w:rPr>
        <w:t>，</w:t>
      </w:r>
      <w:r>
        <w:rPr>
          <w:rFonts w:hint="eastAsia" w:ascii="Times New Roman" w:hAnsi="Times New Roman" w:eastAsia="FangSong" w:cs="Times New Roman"/>
        </w:rPr>
        <w:t>其手性碳按次序规则分别标定为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两异构体互为镜像</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步为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TEBA </w:t>
      </w:r>
      <w:r>
        <w:rPr>
          <w:rFonts w:hint="eastAsia" w:ascii="Times New Roman" w:hAnsi="Times New Roman" w:eastAsia="FangSong" w:cs="Times New Roman"/>
        </w:rPr>
        <w:t xml:space="preserve">相转移催化与</w:t>
      </w:r>
      <w:r>
        <w:rPr>
          <w:rFonts w:ascii="Times New Roman" w:hAnsi="Times New Roman" w:eastAsia="Times New Roman" w:cs="Times New Roman"/>
        </w:rPr>
        <w:t xml:space="preserve"> NaOH </w:t>
      </w:r>
      <w:r>
        <w:rPr>
          <w:rFonts w:hint="eastAsia" w:ascii="Times New Roman" w:hAnsi="Times New Roman" w:eastAsia="FangSong" w:cs="Times New Roman"/>
        </w:rPr>
        <w:t>作用下对活性亚甲基</w:t>
      </w:r>
      <w:r>
        <w:rPr>
          <w:rFonts w:hint="eastAsia" w:ascii="Times New Roman" w:hAnsi="Times New Roman" w:eastAsia="Times New Roman" w:cs="Times New Roman"/>
        </w:rPr>
        <w:t>/</w:t>
      </w:r>
      <w:r>
        <w:rPr>
          <w:rFonts w:hint="eastAsia" w:ascii="Times New Roman" w:hAnsi="Times New Roman" w:eastAsia="FangSong" w:cs="Times New Roman"/>
        </w:rPr>
        <w:t>酚位进行烷基化</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FangSong" w:cs="Times New Roman"/>
          <w:b/>
          <w:bCs/>
        </w:rPr>
        <w:t xml:space="preserve">亲核取代反应</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有机合成</w:t>
            </w:r>
          </w:p>
        </w:tc>
        <w:tc>
          <w:tcPr/>
          <w:p>
            <w:pPr>
              <w:pStyle w:val="Compact"/>
              <w:jc w:val="center"/>
            </w:pPr>
            <w:r>
              <w:rPr>
                <w:rFonts w:hint="eastAsia" w:ascii="Times New Roman" w:hAnsi="Times New Roman" w:eastAsia="FangSong" w:cs="Times New Roman"/>
              </w:rPr>
              <w:t>苄腈</w:t>
            </w:r>
            <w:r>
              <w:rPr>
                <w:rFonts w:hint="eastAsia" w:ascii="Times New Roman" w:hAnsi="Times New Roman" w:eastAsia="Times New Roman" w:cs="Times New Roman"/>
              </w:rPr>
              <w:t>→</w:t>
            </w:r>
            <w:r>
              <w:rPr>
                <w:rFonts w:hint="eastAsia" w:ascii="Times New Roman" w:hAnsi="Times New Roman" w:eastAsia="FangSong" w:cs="Times New Roman"/>
              </w:rPr>
              <w:t>苯氟布洛芬多步合成</w:t>
            </w:r>
          </w:p>
        </w:tc>
      </w:tr>
      <w:tr>
        <w:tc>
          <w:tcPr/>
          <w:p>
            <w:pPr>
              <w:pStyle w:val="Compact"/>
              <w:jc w:val="center"/>
            </w:pPr>
            <w:r>
              <w:rPr>
                <w:rFonts w:hint="eastAsia" w:ascii="Times New Roman" w:hAnsi="Times New Roman" w:eastAsia="FangSong" w:cs="Times New Roman"/>
              </w:rPr>
              <w:t xml:space="preserve">芳香亲电取代反应</w:t>
            </w:r>
          </w:p>
        </w:tc>
        <w:tc>
          <w:tcPr/>
          <w:p>
            <w:pPr>
              <w:pStyle w:val="Compact"/>
              <w:jc w:val="center"/>
            </w:pP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傅克烷基化</w:t>
            </w:r>
          </w:p>
        </w:tc>
      </w:tr>
      <w:tr>
        <w:tc>
          <w:tcPr/>
          <w:p>
            <w:pPr>
              <w:pStyle w:val="Compact"/>
              <w:jc w:val="center"/>
            </w:pPr>
            <w:r>
              <w:rPr>
                <w:rFonts w:hint="eastAsia" w:ascii="Times New Roman" w:hAnsi="Times New Roman" w:eastAsia="FangSong" w:cs="Times New Roman"/>
              </w:rPr>
              <w:t xml:space="preserve">重氮盐</w:t>
            </w:r>
          </w:p>
        </w:tc>
        <w:tc>
          <w:tcPr/>
          <w:p>
            <w:pPr>
              <w:pStyle w:val="Compact"/>
              <w:jc w:val="cente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w:t>
            </w:r>
          </w:p>
        </w:tc>
      </w:tr>
      <w:tr>
        <w:tc>
          <w:tcPr/>
          <w:p>
            <w:pPr>
              <w:pStyle w:val="Compact"/>
              <w:jc w:val="center"/>
            </w:pPr>
            <w:r>
              <w:rPr>
                <w:rFonts w:hint="eastAsia" w:ascii="Times New Roman" w:hAnsi="Times New Roman" w:eastAsia="FangSong" w:cs="Times New Roman"/>
              </w:rPr>
              <w:t xml:space="preserve">手性中心</w:t>
            </w:r>
          </w:p>
        </w:tc>
        <w:tc>
          <w:tcPr/>
          <w:p>
            <w:pPr>
              <w:pStyle w:val="Compact"/>
              <w:jc w:val="center"/>
            </w:pPr>
            <w:r>
              <w:rPr>
                <w:rFonts w:ascii="Times New Roman" w:hAnsi="Times New Roman" w:eastAsia="Times New Roman" w:cs="Times New Roman"/>
              </w:rPr>
              <w:t xml:space="preserve">1-2 </w:t>
            </w:r>
            <w:r>
              <w:rPr>
                <w:rFonts w:hint="eastAsia" w:ascii="Times New Roman" w:hAnsi="Times New Roman" w:eastAsia="FangSong" w:cs="Times New Roman"/>
              </w:rPr>
              <w:t xml:space="preserve">对映异构</w:t>
            </w:r>
            <w:r>
              <w:rPr>
                <w:rFonts w:ascii="Times New Roman" w:hAnsi="Times New Roman" w:eastAsia="Times New Roman" w:cs="Times New Roman"/>
              </w:rPr>
              <w:t xml:space="preserve"> R/S </w:t>
            </w:r>
            <w:r>
              <w:rPr>
                <w:rFonts w:hint="eastAsia" w:ascii="Times New Roman" w:hAnsi="Times New Roman" w:eastAsia="FangSong" w:cs="Times New Roman"/>
              </w:rPr>
              <w:t xml:space="preserve">标定</w:t>
            </w:r>
          </w:p>
        </w:tc>
      </w:tr>
    </w:tbl>
    <w:p>
      <w:pPr>
        <w:spacing w:before="160" w:after="80"/>
      </w:pPr>
      <w:r>
        <w:pict>
          <v:rect style="width:0;height:1.5pt" o:hralign="center" o:hrstd="t" o:hr="t"/>
        </w:pict>
      </w:r>
    </w:p>
    <w:bookmarkEnd w:id="275"/>
    <w:bookmarkStart w:id="294" w:name="褪黑素吲哚合成路线"/>
    <w:p>
      <w:pPr>
        <w:pStyle w:val="Heading2"/>
        <w:spacing w:before="280" w:after="120"/>
      </w:pPr>
      <w:r>
        <w:rPr>
          <w:rFonts w:ascii="Times New Roman" w:hAnsi="Times New Roman" w:eastAsia="Times New Roman" w:cs="Times New Roman"/>
        </w:rPr>
        <w:t xml:space="preserve">10.24 </w:t>
      </w:r>
      <w:r>
        <w:rPr>
          <w:rFonts w:hint="eastAsia" w:ascii="Times New Roman" w:hAnsi="Times New Roman" w:eastAsia="SimHei" w:cs="Times New Roman"/>
        </w:rPr>
        <w:t xml:space="preserve">褪黑素吲哚合成路线</w:t>
      </w:r>
    </w:p>
    <w:p>
      <w:pPr>
        <w:pStyle w:val="FirstParagraph"/>
        <w:ind w:firstLine="420"/>
      </w:pPr>
      <w:r>
        <w:rPr>
          <w:rFonts w:hint="eastAsia" w:ascii="Times New Roman" w:hAnsi="Times New Roman" w:eastAsia="FangSong" w:cs="Times New Roman"/>
        </w:rPr>
        <w:t>吲哚环广泛存在于天然产物中</w:t>
      </w:r>
      <w:r>
        <w:rPr>
          <w:rFonts w:hint="eastAsia" w:ascii="Times New Roman" w:hAnsi="Times New Roman" w:eastAsia="Times New Roman" w:cs="Times New Roman"/>
        </w:rPr>
        <w:t>。</w:t>
      </w:r>
      <w:r>
        <w:rPr>
          <w:rFonts w:hint="eastAsia" w:ascii="Times New Roman" w:hAnsi="Times New Roman" w:eastAsia="FangSong" w:cs="Times New Roman"/>
        </w:rPr>
        <w:t>在吲哚环的合成中</w:t>
      </w:r>
      <w:r>
        <w:rPr>
          <w:rFonts w:hint="eastAsia" w:ascii="Times New Roman" w:hAnsi="Times New Roman" w:eastAsia="Times New Roman" w:cs="Times New Roman"/>
        </w:rPr>
        <w:t>，</w:t>
      </w:r>
      <w:r>
        <w:rPr>
          <w:rFonts w:hint="eastAsia" w:ascii="Times New Roman" w:hAnsi="Times New Roman" w:eastAsia="FangSong" w:cs="Times New Roman"/>
        </w:rPr>
        <w:t>应用最广的合成方法是费歇尔</w:t>
      </w:r>
      <w:r>
        <w:rPr>
          <w:rFonts w:hint="eastAsia" w:ascii="Times New Roman" w:hAnsi="Times New Roman" w:eastAsia="Times New Roman" w:cs="Times New Roman"/>
        </w:rPr>
        <w:t>（Fischer）</w:t>
      </w:r>
      <w:r>
        <w:rPr>
          <w:rFonts w:hint="eastAsia" w:ascii="Times New Roman" w:hAnsi="Times New Roman" w:eastAsia="FangSong" w:cs="Times New Roman"/>
        </w:rPr>
        <w:t>合成法</w:t>
      </w:r>
      <w:r>
        <w:rPr>
          <w:rFonts w:hint="eastAsia" w:ascii="Times New Roman" w:hAnsi="Times New Roman" w:eastAsia="Times New Roman" w:cs="Times New Roman"/>
        </w:rPr>
        <w:t>，</w:t>
      </w:r>
      <w:r>
        <w:rPr>
          <w:rFonts w:hint="eastAsia" w:ascii="Times New Roman" w:hAnsi="Times New Roman" w:eastAsia="FangSong" w:cs="Times New Roman"/>
        </w:rPr>
        <w:t>它是将醛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酮酸</w:t>
      </w:r>
      <w:r>
        <w:rPr>
          <w:rFonts w:hint="eastAsia" w:ascii="Times New Roman" w:hAnsi="Times New Roman" w:eastAsia="Times New Roman" w:cs="Times New Roman"/>
        </w:rPr>
        <w:t>、</w:t>
      </w:r>
      <w:r>
        <w:rPr>
          <w:rFonts w:hint="eastAsia" w:ascii="Times New Roman" w:hAnsi="Times New Roman" w:eastAsia="FangSong" w:cs="Times New Roman"/>
        </w:rPr>
        <w:t>酮酸酯或二酮的芳基取代腙在氯化锌</w:t>
      </w:r>
      <w:r>
        <w:rPr>
          <w:rFonts w:hint="eastAsia" w:ascii="Times New Roman" w:hAnsi="Times New Roman" w:eastAsia="Times New Roman" w:cs="Times New Roman"/>
        </w:rPr>
        <w:t>、</w:t>
      </w:r>
      <w:r>
        <w:rPr>
          <w:rFonts w:hint="eastAsia" w:ascii="Times New Roman" w:hAnsi="Times New Roman" w:eastAsia="FangSong" w:cs="Times New Roman"/>
        </w:rPr>
        <w:t>三聚磷酸或三氟化硼等路易斯酸的催化下加热制得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86233"/>
            <wp:effectExtent b="0" l="0" r="0" t="0"/>
            <wp:docPr descr="" title="" id="277" name="Picture"/>
            <a:graphic>
              <a:graphicData uri="http://schemas.openxmlformats.org/drawingml/2006/picture">
                <pic:pic>
                  <pic:nvPicPr>
                    <pic:cNvPr descr="6ef24f42a7a11935c1188777e544601ecf35f6a8522c4444fd7981062098491c.jpg" id="278" name="Picture"/>
                    <pic:cNvPicPr>
                      <a:picLocks noChangeArrowheads="1" noChangeAspect="1"/>
                    </pic:cNvPicPr>
                  </pic:nvPicPr>
                  <pic:blipFill>
                    <a:blip r:embed="rId276"/>
                    <a:stretch>
                      <a:fillRect/>
                    </a:stretch>
                  </pic:blipFill>
                  <pic:spPr bwMode="auto">
                    <a:xfrm>
                      <a:off x="0" y="0"/>
                      <a:ext cx="2667000" cy="58623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褪黑素</w:t>
      </w:r>
      <w:r>
        <w:rPr>
          <w:rFonts w:hint="eastAsia" w:ascii="Times New Roman" w:hAnsi="Times New Roman" w:eastAsia="Times New Roman" w:cs="Times New Roman"/>
        </w:rPr>
        <w:t>”</w:t>
      </w:r>
      <w:r>
        <w:rPr>
          <w:rFonts w:hint="eastAsia" w:ascii="Times New Roman" w:hAnsi="Times New Roman" w:eastAsia="Times New Roman" w:cs="Times New Roman"/>
        </w:rPr>
        <w:t>（melatonin）</w:t>
      </w:r>
      <w:r>
        <w:rPr>
          <w:rFonts w:hint="eastAsia" w:ascii="Times New Roman" w:hAnsi="Times New Roman" w:eastAsia="FangSong" w:cs="Times New Roman"/>
        </w:rPr>
        <w:t>是吲哚环衍生物</w:t>
      </w:r>
      <w:r>
        <w:rPr>
          <w:rFonts w:hint="eastAsia" w:ascii="Times New Roman" w:hAnsi="Times New Roman" w:eastAsia="Times New Roman" w:cs="Times New Roman"/>
        </w:rPr>
        <w:t>，</w:t>
      </w:r>
      <w:r>
        <w:rPr>
          <w:rFonts w:hint="eastAsia" w:ascii="Times New Roman" w:hAnsi="Times New Roman" w:eastAsia="FangSong" w:cs="Times New Roman"/>
        </w:rPr>
        <w:t>它具有一定的生物活性</w:t>
      </w:r>
      <w:r>
        <w:rPr>
          <w:rFonts w:hint="eastAsia" w:ascii="Times New Roman" w:hAnsi="Times New Roman" w:eastAsia="Times New Roman" w:cs="Times New Roman"/>
        </w:rPr>
        <w:t>，</w:t>
      </w:r>
      <w:r>
        <w:rPr>
          <w:rFonts w:hint="eastAsia" w:ascii="Times New Roman" w:hAnsi="Times New Roman" w:eastAsia="FangSong" w:cs="Times New Roman"/>
        </w:rPr>
        <w:t>可用对氨基苯甲醚为原料进行合成</w:t>
      </w:r>
      <w:r>
        <w:rPr>
          <w:rFonts w:hint="eastAsia" w:ascii="Times New Roman" w:hAnsi="Times New Roman" w:eastAsia="Times New Roman" w:cs="Times New Roman"/>
        </w:rPr>
        <w:t>，</w:t>
      </w:r>
      <w:r>
        <w:rPr>
          <w:rFonts w:hint="eastAsia" w:ascii="Times New Roman" w:hAnsi="Times New Roman" w:eastAsia="FangSong" w:cs="Times New Roman"/>
        </w:rPr>
        <w:t>反应过程如下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65586"/>
            <wp:effectExtent b="0" l="0" r="0" t="0"/>
            <wp:docPr descr="" title="" id="280" name="Picture"/>
            <a:graphic>
              <a:graphicData uri="http://schemas.openxmlformats.org/drawingml/2006/picture">
                <pic:pic>
                  <pic:nvPicPr>
                    <pic:cNvPr descr="f92728f3c4d0d8a817ec8473a79ce1e6ab40e668f2bbdb0f8cdca3d2b5631ed7.jpg" id="281" name="Picture"/>
                    <pic:cNvPicPr>
                      <a:picLocks noChangeArrowheads="1" noChangeAspect="1"/>
                    </pic:cNvPicPr>
                  </pic:nvPicPr>
                  <pic:blipFill>
                    <a:blip r:embed="rId279"/>
                    <a:stretch>
                      <a:fillRect/>
                    </a:stretch>
                  </pic:blipFill>
                  <pic:spPr bwMode="auto">
                    <a:xfrm>
                      <a:off x="0" y="0"/>
                      <a:ext cx="2667000" cy="4655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2863" cy="808110"/>
            <wp:effectExtent b="0" l="0" r="0" t="0"/>
            <wp:docPr descr="" title="" id="283" name="Picture"/>
            <a:graphic>
              <a:graphicData uri="http://schemas.openxmlformats.org/drawingml/2006/picture">
                <pic:pic>
                  <pic:nvPicPr>
                    <pic:cNvPr descr="97372f8f652dc1af8d717bffa9c1928aaacf3f9336fc3ee399b71530bb5ac3d1.jpg" id="284" name="Picture"/>
                    <pic:cNvPicPr>
                      <a:picLocks noChangeArrowheads="1" noChangeAspect="1"/>
                    </pic:cNvPicPr>
                  </pic:nvPicPr>
                  <pic:blipFill>
                    <a:blip r:embed="rId282"/>
                    <a:stretch>
                      <a:fillRect/>
                    </a:stretch>
                  </pic:blipFill>
                  <pic:spPr bwMode="auto">
                    <a:xfrm>
                      <a:off x="0" y="0"/>
                      <a:ext cx="2652863" cy="80811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A、B、C、D、E、F、G、H、I </w:t>
      </w:r>
      <w:r>
        <w:rPr>
          <w:rFonts w:hint="eastAsia" w:ascii="Times New Roman" w:hAnsi="Times New Roman" w:eastAsia="FangSong" w:cs="Times New Roman"/>
        </w:rPr>
        <w:t>所代表的化合物的结构式或反应条件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的答案如下</w:t>
      </w:r>
      <w:r>
        <w:rPr>
          <w:rFonts w:hint="eastAsia" w:ascii="Times New Roman" w:hAnsi="Times New Roman" w:eastAsia="Times New Roman" w:cs="Times New Roman"/>
        </w:rPr>
        <w:t>（</w:t>
      </w:r>
      <w:r>
        <w:rPr>
          <w:rFonts w:hint="eastAsia" w:ascii="Times New Roman" w:hAnsi="Times New Roman" w:eastAsia="FangSong" w:cs="Times New Roman"/>
        </w:rPr>
        <w:t>部分条件可替换</w:t>
      </w:r>
      <w:r>
        <w:rPr>
          <w:rFonts w:hint="eastAsia" w:ascii="Times New Roman" w:hAnsi="Times New Roman" w:eastAsia="Times New Roman" w:cs="Times New Roman"/>
        </w:rPr>
        <w:t>，</w:t>
      </w:r>
      <w:r>
        <w:rPr>
          <w:rFonts w:hint="eastAsia" w:ascii="Times New Roman" w:hAnsi="Times New Roman" w:eastAsia="FangSong" w:cs="Times New Roman"/>
        </w:rPr>
        <w:t>只要正确同样给分</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 </w:t>
      </w:r>
      <w:r>
        <w:rPr>
          <w:rFonts w:hint="eastAsia" w:ascii="Times New Roman" w:hAnsi="Times New Roman" w:eastAsia="FangSong" w:cs="Times New Roman"/>
        </w:rPr>
        <w:t>可用其他还原剂</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可用其他路易斯酸</w:t>
      </w:r>
      <w:r>
        <w:rPr>
          <w:rFonts w:hint="eastAsia" w:ascii="Times New Roman" w:hAnsi="Times New Roman" w:eastAsia="Times New Roman" w:cs="Times New Roman"/>
        </w:rPr>
        <w:t>）：</w:t>
      </w:r>
    </w:p>
    <w:p>
      <w:pPr>
        <w:pStyle w:val="Compact"/>
        <w:numPr>
          <w:ilvl w:val="0"/>
          <w:numId w:val="1014"/>
        </w:numPr>
        <w:ind w:firstLine="420"/>
      </w:pPr>
      <w:r>
        <w:rPr>
          <w:rFonts w:ascii="Times New Roman" w:hAnsi="Times New Roman" w:eastAsia="Times New Roman" w:cs="Times New Roman"/>
          <w:b/>
          <w:bCs/>
        </w:rPr>
        <w:t xml:space="preserve">A</w:t>
      </w:r>
      <w:r>
        <w:rPr>
          <w:rFonts w:hint="eastAsia" w:ascii="Times New Roman" w:hAnsi="Times New Roman" w:eastAsia="Times New Roman" w:cs="Times New Roman"/>
        </w:rPr>
        <w:t>：HCl、NaNO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重氮化试剂</w:t>
      </w:r>
      <w:r>
        <w:rPr>
          <w:rFonts w:hint="eastAsia" w:ascii="Times New Roman" w:hAnsi="Times New Roman" w:eastAsia="Times New Roman" w:cs="Times New Roman"/>
        </w:rPr>
        <w:t>）</w:t>
      </w:r>
    </w:p>
    <w:p>
      <w:pPr>
        <w:pStyle w:val="Compact"/>
        <w:numPr>
          <w:ilvl w:val="0"/>
          <w:numId w:val="1014"/>
        </w:numPr>
        <w:ind w:firstLine="420"/>
      </w:pP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对甲氧基苯重氮盐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p>
    <w:p>
      <w:pPr>
        <w:pStyle w:val="FirstParagraph"/>
        <w:spacing w:before="160" w:after="80"/>
        <w:jc w:val="center"/>
      </w:pPr>
      <w:r>
        <w:rPr>
          <w:rFonts w:ascii="Times New Roman" w:hAnsi="Times New Roman" w:eastAsia="Times New Roman" w:cs="Times New Roman"/>
        </w:rPr>
        <w:drawing>
          <wp:inline>
            <wp:extent cx="2558143" cy="1524000"/>
            <wp:effectExtent b="0" l="0" r="0" t="0"/>
            <wp:docPr descr="" title="" id="286" name="Picture"/>
            <a:graphic>
              <a:graphicData uri="http://schemas.openxmlformats.org/drawingml/2006/picture">
                <pic:pic>
                  <pic:nvPicPr>
                    <pic:cNvPr descr="f4d998adee30deae1f2a84cf724b01a6c5131d5846df5535d505bb7acc312d99.jpg" id="287" name="Picture"/>
                    <pic:cNvPicPr>
                      <a:picLocks noChangeArrowheads="1" noChangeAspect="1"/>
                    </pic:cNvPicPr>
                  </pic:nvPicPr>
                  <pic:blipFill>
                    <a:blip r:embed="rId285"/>
                    <a:stretch>
                      <a:fillRect/>
                    </a:stretch>
                  </pic:blipFill>
                  <pic:spPr bwMode="auto">
                    <a:xfrm>
                      <a:off x="0" y="0"/>
                      <a:ext cx="2558143" cy="152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285185"/>
            <wp:effectExtent b="0" l="0" r="0" t="0"/>
            <wp:docPr descr="" title="" id="289" name="Picture"/>
            <a:graphic>
              <a:graphicData uri="http://schemas.openxmlformats.org/drawingml/2006/picture">
                <pic:pic>
                  <pic:nvPicPr>
                    <pic:cNvPr descr="88c423b0e1f90acf034d85e90c9f26fd3dbd6e9f6699bce572df8e6a4f3ed28b.jpg" id="290" name="Picture"/>
                    <pic:cNvPicPr>
                      <a:picLocks noChangeArrowheads="1" noChangeAspect="1"/>
                    </pic:cNvPicPr>
                  </pic:nvPicPr>
                  <pic:blipFill>
                    <a:blip r:embed="rId288"/>
                    <a:stretch>
                      <a:fillRect/>
                    </a:stretch>
                  </pic:blipFill>
                  <pic:spPr bwMode="auto">
                    <a:xfrm>
                      <a:off x="0" y="0"/>
                      <a:ext cx="2667000" cy="1285185"/>
                    </a:xfrm>
                    <a:prstGeom prst="rect">
                      <a:avLst/>
                    </a:prstGeom>
                    <a:noFill/>
                    <a:ln w="9525">
                      <a:noFill/>
                      <a:headEnd/>
                      <a:tailEnd/>
                    </a:ln>
                  </pic:spPr>
                </pic:pic>
              </a:graphicData>
            </a:graphic>
          </wp:inline>
        </w:drawing>
      </w:r>
    </w:p>
    <w:p>
      <w:pPr>
        <w:pStyle w:val="Compact"/>
        <w:numPr>
          <w:ilvl w:val="0"/>
          <w:numId w:val="1015"/>
        </w:numPr>
        <w:ind w:firstLine="420"/>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重氮盐还原</w:t>
      </w:r>
      <w:r>
        <w:rPr>
          <w:rFonts w:hint="eastAsia" w:ascii="Times New Roman" w:hAnsi="Times New Roman" w:eastAsia="Times New Roman" w:cs="Times New Roman"/>
        </w:rPr>
        <w:t>）；②</w:t>
      </w:r>
      <w:r>
        <w:rPr>
          <w:rFonts w:ascii="Times New Roman" w:hAnsi="Times New Roman" w:eastAsia="Times New Roman" w:cs="Times New Roman"/>
        </w:rPr>
        <w:t xml:space="preserve"> NaHSO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w:t>
      </w:r>
    </w:p>
    <w:p>
      <w:pPr>
        <w:pStyle w:val="Compact"/>
        <w:numPr>
          <w:ilvl w:val="0"/>
          <w:numId w:val="1015"/>
        </w:numPr>
        <w:ind w:firstLine="420"/>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对甲氧基苯肼</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—NHNH</w:t>
      </w:r>
      <w:r>
        <w:rPr>
          <w:rFonts w:ascii="Times New Roman" w:hAnsi="Times New Roman" w:eastAsia="Times New Roman" w:cs="Times New Roman"/>
          <w:vertAlign w:val="subscript"/>
        </w:rPr>
        <w:t>2</w:t>
      </w:r>
    </w:p>
    <w:p>
      <w:pPr>
        <w:pStyle w:val="Compact"/>
        <w:numPr>
          <w:ilvl w:val="0"/>
          <w:numId w:val="1015"/>
        </w:numPr>
        <w:ind w:firstLine="420"/>
      </w:pPr>
      <w:r>
        <w:rPr>
          <w:rFonts w:ascii="Times New Roman" w:hAnsi="Times New Roman" w:eastAsia="Times New Roman" w:cs="Times New Roman"/>
          <w:b/>
          <w:bCs/>
        </w:rPr>
        <w:t xml:space="preserve">E</w:t>
      </w:r>
      <w:r>
        <w:rPr>
          <w:rFonts w:hint="eastAsia" w:ascii="Times New Roman" w:hAnsi="Times New Roman" w:eastAsia="Times New Roman" w:cs="Times New Roman"/>
        </w:rPr>
        <w:t>：</w:t>
      </w:r>
      <w:r>
        <w:rPr>
          <w:rFonts w:hint="eastAsia" w:ascii="Times New Roman" w:hAnsi="Times New Roman" w:eastAsia="FangSong" w:cs="Times New Roman"/>
        </w:rPr>
        <w:t>丙酮酸</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COCOOH，—H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成腙</w:t>
      </w:r>
      <w:r>
        <w:rPr>
          <w:rFonts w:hint="eastAsia" w:ascii="Times New Roman" w:hAnsi="Times New Roman" w:eastAsia="Times New Roman" w:cs="Times New Roman"/>
        </w:rPr>
        <w:t>）</w:t>
      </w:r>
    </w:p>
    <w:p>
      <w:pPr>
        <w:pStyle w:val="Compact"/>
        <w:numPr>
          <w:ilvl w:val="0"/>
          <w:numId w:val="1015"/>
        </w:numPr>
        <w:ind w:firstLine="420"/>
      </w:pPr>
      <w:r>
        <w:rPr>
          <w:rFonts w:ascii="Times New Roman" w:hAnsi="Times New Roman" w:eastAsia="Times New Roman" w:cs="Times New Roman"/>
          <w:b/>
          <w:bCs/>
        </w:rPr>
        <w:t xml:space="preserve">F</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（Fischer</w:t>
      </w:r>
      <w:r>
        <w:rPr>
          <w:rFonts w:ascii="Times New Roman" w:hAnsi="Times New Roman" w:eastAsia="Times New Roman" w:cs="Times New Roman"/>
        </w:rPr>
        <w:t xml:space="preserve"> </w:t>
      </w:r>
      <w:r>
        <w:rPr>
          <w:rFonts w:hint="eastAsia" w:ascii="Times New Roman" w:hAnsi="Times New Roman" w:eastAsia="FangSong" w:cs="Times New Roman"/>
        </w:rPr>
        <w:t>环化</w:t>
      </w:r>
      <w:r>
        <w:rPr>
          <w:rFonts w:hint="eastAsia" w:ascii="Times New Roman" w:hAnsi="Times New Roman" w:eastAsia="Times New Roman" w:cs="Times New Roman"/>
        </w:rPr>
        <w:t>）</w:t>
      </w:r>
    </w:p>
    <w:p>
      <w:pPr>
        <w:pStyle w:val="Compact"/>
        <w:numPr>
          <w:ilvl w:val="0"/>
          <w:numId w:val="1015"/>
        </w:numPr>
        <w:ind w:firstLine="420"/>
      </w:pPr>
      <w:r>
        <w:rPr>
          <w:rFonts w:ascii="Times New Roman" w:hAnsi="Times New Roman" w:eastAsia="Times New Roman" w:cs="Times New Roman"/>
          <w:b/>
          <w:bCs/>
        </w:rPr>
        <w:t xml:space="preserve">G</w:t>
      </w:r>
      <w:r>
        <w:rPr>
          <w:rFonts w:hint="eastAsia" w:ascii="Times New Roman" w:hAnsi="Times New Roman" w:eastAsia="Times New Roman" w:cs="Times New Roman"/>
        </w:rPr>
        <w:t>：5-</w:t>
      </w:r>
      <w:r>
        <w:rPr>
          <w:rFonts w:hint="eastAsia" w:ascii="Times New Roman" w:hAnsi="Times New Roman" w:eastAsia="FangSong" w:cs="Times New Roman"/>
        </w:rPr>
        <w:t>甲氧基吲哚乙酸类衍生物</w:t>
      </w:r>
    </w:p>
    <w:p>
      <w:pPr>
        <w:pStyle w:val="FirstParagraph"/>
        <w:spacing w:before="160" w:after="80"/>
        <w:jc w:val="center"/>
      </w:pPr>
      <w:r>
        <w:rPr>
          <w:rFonts w:ascii="Times New Roman" w:hAnsi="Times New Roman" w:eastAsia="Times New Roman" w:cs="Times New Roman"/>
        </w:rPr>
        <w:drawing>
          <wp:inline>
            <wp:extent cx="2667000" cy="672905"/>
            <wp:effectExtent b="0" l="0" r="0" t="0"/>
            <wp:docPr descr="" title="" id="292" name="Picture"/>
            <a:graphic>
              <a:graphicData uri="http://schemas.openxmlformats.org/drawingml/2006/picture">
                <pic:pic>
                  <pic:nvPicPr>
                    <pic:cNvPr descr="4cc4b039c93a82636dffb752a1e65cfec158339f3c009715c57d7cec9dd6b281.jpg" id="293" name="Picture"/>
                    <pic:cNvPicPr>
                      <a:picLocks noChangeArrowheads="1" noChangeAspect="1"/>
                    </pic:cNvPicPr>
                  </pic:nvPicPr>
                  <pic:blipFill>
                    <a:blip r:embed="rId291"/>
                    <a:stretch>
                      <a:fillRect/>
                    </a:stretch>
                  </pic:blipFill>
                  <pic:spPr bwMode="auto">
                    <a:xfrm>
                      <a:off x="0" y="0"/>
                      <a:ext cx="2667000" cy="672905"/>
                    </a:xfrm>
                    <a:prstGeom prst="rect">
                      <a:avLst/>
                    </a:prstGeom>
                    <a:noFill/>
                    <a:ln w="9525">
                      <a:noFill/>
                      <a:headEnd/>
                      <a:tailEnd/>
                    </a:ln>
                  </pic:spPr>
                </pic:pic>
              </a:graphicData>
            </a:graphic>
          </wp:inline>
        </w:drawing>
      </w:r>
    </w:p>
    <w:p>
      <w:pPr>
        <w:pStyle w:val="Compact"/>
        <w:numPr>
          <w:ilvl w:val="0"/>
          <w:numId w:val="1016"/>
        </w:numPr>
        <w:ind w:firstLine="420"/>
      </w:pPr>
      <w:r>
        <w:rPr>
          <w:rFonts w:ascii="Times New Roman" w:hAnsi="Times New Roman" w:eastAsia="Times New Roman" w:cs="Times New Roman"/>
          <w:b/>
          <w:bCs/>
        </w:rPr>
        <w:t xml:space="preserve">H</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6"/>
        </w:numPr>
        <w:spacing w:after="80"/>
        <w:ind w:firstLine="420"/>
      </w:pPr>
      <w:r>
        <w:rPr>
          <w:rFonts w:ascii="Times New Roman" w:hAnsi="Times New Roman" w:eastAsia="Times New Roman" w:cs="Times New Roman"/>
          <w:b/>
          <w:bCs/>
        </w:rPr>
        <w:t xml:space="preserve">I</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反应介质</w:t>
      </w:r>
      <w:r>
        <w:rPr>
          <w:rFonts w:hint="eastAsia" w:ascii="Times New Roman" w:hAnsi="Times New Roman" w:eastAsia="Times New Roman" w:cs="Times New Roman"/>
        </w:rPr>
        <w:t>/</w:t>
      </w:r>
      <w:r>
        <w:rPr>
          <w:rFonts w:hint="eastAsia" w:ascii="Times New Roman" w:hAnsi="Times New Roman" w:eastAsia="FangSong" w:cs="Times New Roman"/>
        </w:rPr>
        <w:t>后处理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Fischer</w:t>
            </w:r>
            <w:r>
              <w:rPr>
                <w:rFonts w:hint="eastAsia" w:ascii="Times New Roman" w:hAnsi="Times New Roman" w:eastAsia="FangSong" w:cs="Times New Roman"/>
              </w:rPr>
              <w:t>吲哚合成</w:t>
            </w:r>
          </w:p>
        </w:tc>
        <w:tc>
          <w:tcPr/>
          <w:p>
            <w:pPr>
              <w:pStyle w:val="Compact"/>
              <w:jc w:val="center"/>
            </w:pPr>
            <w:r>
              <w:rPr>
                <w:rFonts w:hint="eastAsia" w:ascii="Times New Roman" w:hAnsi="Times New Roman" w:eastAsia="FangSong" w:cs="Times New Roman"/>
              </w:rPr>
              <w:t xml:space="preserve">苯腙环化得吲哚环</w:t>
            </w:r>
          </w:p>
        </w:tc>
      </w:tr>
      <w:tr>
        <w:tc>
          <w:tcPr/>
          <w:p>
            <w:pPr>
              <w:pStyle w:val="Compact"/>
              <w:jc w:val="center"/>
            </w:pPr>
            <w:r>
              <w:rPr>
                <w:rFonts w:hint="eastAsia" w:ascii="Times New Roman" w:hAnsi="Times New Roman" w:eastAsia="FangSong" w:cs="Times New Roman"/>
              </w:rPr>
              <w:t xml:space="preserve">重氮盐</w:t>
            </w:r>
          </w:p>
        </w:tc>
        <w:tc>
          <w:tcPr/>
          <w:p>
            <w:pPr>
              <w:pStyle w:val="Compact"/>
              <w:jc w:val="center"/>
            </w:pPr>
            <w:r>
              <w:rPr>
                <w:rFonts w:ascii="Times New Roman" w:hAnsi="Times New Roman" w:eastAsia="Times New Roman" w:cs="Times New Roman"/>
              </w:rPr>
              <w:t xml:space="preserve">A/B </w:t>
            </w:r>
            <w:r>
              <w:rPr>
                <w:rFonts w:hint="eastAsia" w:ascii="Times New Roman" w:hAnsi="Times New Roman" w:eastAsia="FangSong" w:cs="Times New Roman"/>
              </w:rPr>
              <w:t xml:space="preserve">重氮化</w:t>
            </w:r>
          </w:p>
        </w:tc>
      </w:tr>
      <w:tr>
        <w:tc>
          <w:tcPr/>
          <w:p>
            <w:pPr>
              <w:pStyle w:val="Compact"/>
              <w:jc w:val="center"/>
            </w:pPr>
            <w:r>
              <w:rPr>
                <w:rFonts w:hint="eastAsia" w:ascii="Times New Roman" w:hAnsi="Times New Roman" w:eastAsia="FangSong" w:cs="Times New Roman"/>
              </w:rPr>
              <w:t xml:space="preserve">苯胺合成</w:t>
            </w:r>
          </w:p>
        </w:tc>
        <w:tc>
          <w:tcPr/>
          <w:p>
            <w:pPr>
              <w:pStyle w:val="Compact"/>
              <w:jc w:val="center"/>
            </w:pPr>
            <w:r>
              <w:rPr>
                <w:rFonts w:hint="eastAsia" w:ascii="Times New Roman" w:hAnsi="Times New Roman" w:eastAsia="FangSong" w:cs="Times New Roman"/>
              </w:rPr>
              <w:t xml:space="preserve">对氨基苯甲醚原料</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FangSong" w:cs="Times New Roman"/>
              </w:rPr>
              <w:t>吲哚环</w:t>
            </w:r>
            <w:r>
              <w:rPr>
                <w:rFonts w:hint="eastAsia" w:ascii="Times New Roman" w:hAnsi="Times New Roman" w:eastAsia="Times New Roman" w:cs="Times New Roman"/>
              </w:rPr>
              <w:t>/</w:t>
            </w:r>
            <w:r>
              <w:rPr>
                <w:rFonts w:hint="eastAsia" w:ascii="Times New Roman" w:hAnsi="Times New Roman" w:eastAsia="FangSong" w:cs="Times New Roman"/>
              </w:rPr>
              <w:t>褪黑素</w:t>
            </w:r>
          </w:p>
        </w:tc>
      </w:tr>
    </w:tbl>
    <w:p>
      <w:pPr>
        <w:spacing w:before="160" w:after="80"/>
      </w:pPr>
      <w:r>
        <w:pict>
          <v:rect style="width:0;height:1.5pt" o:hralign="center" o:hrstd="t" o:hr="t"/>
        </w:pict>
      </w:r>
    </w:p>
    <w:bookmarkEnd w:id="294"/>
    <w:bookmarkStart w:id="316" w:name="环辛四烯与假石榴碱生物合成"/>
    <w:p>
      <w:pPr>
        <w:pStyle w:val="Heading2"/>
        <w:spacing w:before="280" w:after="120"/>
      </w:pPr>
      <w:r>
        <w:rPr>
          <w:rFonts w:ascii="Times New Roman" w:hAnsi="Times New Roman" w:eastAsia="Times New Roman" w:cs="Times New Roman"/>
        </w:rPr>
        <w:t xml:space="preserve">10.25 </w:t>
      </w:r>
      <w:r>
        <w:rPr>
          <w:rFonts w:hint="eastAsia" w:ascii="Times New Roman" w:hAnsi="Times New Roman" w:eastAsia="SimHei" w:cs="Times New Roman"/>
        </w:rPr>
        <w:t xml:space="preserve">环辛四烯与假石榴碱生物合成</w:t>
      </w:r>
    </w:p>
    <w:p>
      <w:pPr>
        <w:pStyle w:val="FirstParagraph"/>
        <w:ind w:firstLine="420"/>
      </w:pPr>
      <w:r>
        <w:rPr>
          <w:rFonts w:hint="eastAsia" w:ascii="Times New Roman" w:hAnsi="Times New Roman" w:eastAsia="FangSong" w:cs="Times New Roman"/>
        </w:rPr>
        <w:t xml:space="preserve">环辛四烯</w:t>
      </w:r>
      <w:r>
        <w:rPr>
          <w:rFonts w:ascii="Times New Roman" w:hAnsi="Times New Roman" w:eastAsia="Times New Roman" w:cs="Times New Roman"/>
        </w:rPr>
        <w:t xml:space="preserve"> H </w:t>
      </w:r>
      <w:r>
        <w:rPr>
          <w:rFonts w:hint="eastAsia" w:ascii="Times New Roman" w:hAnsi="Times New Roman" w:eastAsia="FangSong" w:cs="Times New Roman"/>
        </w:rPr>
        <w:t>是一个对于有机化学理论发展非常重要的分子</w:t>
      </w:r>
      <w:r>
        <w:rPr>
          <w:rFonts w:hint="eastAsia" w:ascii="Times New Roman" w:hAnsi="Times New Roman" w:eastAsia="Times New Roman" w:cs="Times New Roman"/>
        </w:rPr>
        <w:t>。</w:t>
      </w:r>
      <w:r>
        <w:rPr>
          <w:rFonts w:hint="eastAsia" w:ascii="Times New Roman" w:hAnsi="Times New Roman" w:eastAsia="FangSong" w:cs="Times New Roman"/>
        </w:rPr>
        <w:t>它属于这样一类化合物</w:t>
      </w:r>
      <w:r>
        <w:rPr>
          <w:rFonts w:hint="eastAsia" w:ascii="Times New Roman" w:hAnsi="Times New Roman" w:eastAsia="Times New Roman" w:cs="Times New Roman"/>
        </w:rPr>
        <w:t>，</w:t>
      </w:r>
      <w:r>
        <w:rPr>
          <w:rFonts w:hint="eastAsia" w:ascii="Times New Roman" w:hAnsi="Times New Roman" w:eastAsia="FangSong" w:cs="Times New Roman"/>
        </w:rPr>
        <w:t>虽然它们环内有交错的单双键</w:t>
      </w:r>
      <w:r>
        <w:rPr>
          <w:rFonts w:hint="eastAsia" w:ascii="Times New Roman" w:hAnsi="Times New Roman" w:eastAsia="Times New Roman" w:cs="Times New Roman"/>
        </w:rPr>
        <w:t>，</w:t>
      </w:r>
      <w:r>
        <w:rPr>
          <w:rFonts w:hint="eastAsia" w:ascii="Times New Roman" w:hAnsi="Times New Roman" w:eastAsia="FangSong" w:cs="Times New Roman"/>
        </w:rPr>
        <w:t>但并不像苯这类芳香分子一样受益于此而获得更大的稳定性</w:t>
      </w:r>
      <w:r>
        <w:rPr>
          <w:rFonts w:hint="eastAsia" w:ascii="Times New Roman" w:hAnsi="Times New Roman" w:eastAsia="Times New Roman" w:cs="Times New Roman"/>
        </w:rPr>
        <w:t>。</w:t>
      </w:r>
      <w:r>
        <w:rPr>
          <w:rFonts w:hint="eastAsia" w:ascii="Times New Roman" w:hAnsi="Times New Roman" w:eastAsia="FangSong" w:cs="Times New Roman"/>
        </w:rPr>
        <w:t>环辛四烯最早由维尔斯泰特</w:t>
      </w:r>
      <w:r>
        <w:rPr>
          <w:rFonts w:hint="eastAsia" w:ascii="Times New Roman" w:hAnsi="Times New Roman" w:eastAsia="Times New Roman" w:cs="Times New Roman"/>
        </w:rPr>
        <w:t>（Willstätter）</w:t>
      </w:r>
      <w:r>
        <w:rPr>
          <w:rFonts w:hint="eastAsia" w:ascii="Times New Roman" w:hAnsi="Times New Roman" w:eastAsia="FangSong" w:cs="Times New Roman"/>
        </w:rPr>
        <w:t>从天然化合物假石榴碱</w:t>
      </w:r>
      <w:r>
        <w:rPr>
          <w:rFonts w:hint="eastAsia" w:ascii="Times New Roman" w:hAnsi="Times New Roman" w:eastAsia="Times New Roman" w:cs="Times New Roman"/>
        </w:rPr>
        <w:t>（pseudopelletierine）A</w:t>
      </w:r>
      <w:r>
        <w:rPr>
          <w:rFonts w:ascii="Times New Roman" w:hAnsi="Times New Roman" w:eastAsia="Times New Roman" w:cs="Times New Roman"/>
        </w:rPr>
        <w:t xml:space="preserve"> </w:t>
      </w:r>
      <w:r>
        <w:rPr>
          <w:rFonts w:hint="eastAsia" w:ascii="Times New Roman" w:hAnsi="Times New Roman" w:eastAsia="FangSong" w:cs="Times New Roman"/>
        </w:rPr>
        <w:t>开始根据下图合成</w:t>
      </w:r>
      <w:r>
        <w:rPr>
          <w:rFonts w:hint="eastAsia" w:ascii="Times New Roman" w:hAnsi="Times New Roman" w:eastAsia="Times New Roman" w:cs="Times New Roman"/>
        </w:rPr>
        <w:t>。1940</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雷比</w:t>
      </w:r>
      <w:r>
        <w:rPr>
          <w:rFonts w:hint="eastAsia" w:ascii="Times New Roman" w:hAnsi="Times New Roman" w:eastAsia="Times New Roman" w:cs="Times New Roman"/>
        </w:rPr>
        <w:t>（Reppe）</w:t>
      </w:r>
      <w:r>
        <w:rPr>
          <w:rFonts w:hint="eastAsia" w:ascii="Times New Roman" w:hAnsi="Times New Roman" w:eastAsia="FangSong" w:cs="Times New Roman"/>
        </w:rPr>
        <w:t>报道了一种由乙炔一步合成环辛四烯的方法</w:t>
      </w:r>
      <w:r>
        <w:rPr>
          <w:rFonts w:hint="eastAsia" w:ascii="Times New Roman" w:hAnsi="Times New Roman" w:eastAsia="Times New Roman" w:cs="Times New Roman"/>
        </w:rPr>
        <w:t>，</w:t>
      </w:r>
      <w:r>
        <w:rPr>
          <w:rFonts w:hint="eastAsia" w:ascii="Times New Roman" w:hAnsi="Times New Roman" w:eastAsia="FangSong" w:cs="Times New Roman"/>
        </w:rPr>
        <w:t>从而使这种昂贵的实验室药品成为商业原料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94996"/>
            <wp:effectExtent b="0" l="0" r="0" t="0"/>
            <wp:docPr descr="" title="" id="296" name="Picture"/>
            <a:graphic>
              <a:graphicData uri="http://schemas.openxmlformats.org/drawingml/2006/picture">
                <pic:pic>
                  <pic:nvPicPr>
                    <pic:cNvPr descr="7ae391e542304d17194ad5b4a24fa75e8cda2fa6e9fe36815129d98e93fbe7ce.jpg" id="297" name="Picture"/>
                    <pic:cNvPicPr>
                      <a:picLocks noChangeArrowheads="1" noChangeAspect="1"/>
                    </pic:cNvPicPr>
                  </pic:nvPicPr>
                  <pic:blipFill>
                    <a:blip r:embed="rId295"/>
                    <a:stretch>
                      <a:fillRect/>
                    </a:stretch>
                  </pic:blipFill>
                  <pic:spPr bwMode="auto">
                    <a:xfrm>
                      <a:off x="0" y="0"/>
                      <a:ext cx="2667000" cy="119499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判断中间体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9-2.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到环辛四烯所需试剂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假石榴碱</w:t>
      </w:r>
      <w:r>
        <w:rPr>
          <w:rFonts w:ascii="Times New Roman" w:hAnsi="Times New Roman" w:eastAsia="Times New Roman" w:cs="Times New Roman"/>
        </w:rPr>
        <w:t xml:space="preserve"> A </w:t>
      </w:r>
      <w:r>
        <w:rPr>
          <w:rFonts w:hint="eastAsia" w:ascii="Times New Roman" w:hAnsi="Times New Roman" w:eastAsia="FangSong" w:cs="Times New Roman"/>
        </w:rPr>
        <w:t>是一种发现于石榴树皮的天然化合物</w:t>
      </w:r>
      <w:r>
        <w:rPr>
          <w:rFonts w:hint="eastAsia" w:ascii="Times New Roman" w:hAnsi="Times New Roman" w:eastAsia="Times New Roman" w:cs="Times New Roman"/>
        </w:rPr>
        <w:t>。</w:t>
      </w:r>
      <w:r>
        <w:rPr>
          <w:rFonts w:hint="eastAsia" w:ascii="Times New Roman" w:hAnsi="Times New Roman" w:eastAsia="FangSong" w:cs="Times New Roman"/>
        </w:rPr>
        <w:t>生物化学标记研究证实</w:t>
      </w:r>
      <w:r>
        <w:rPr>
          <w:rFonts w:hint="eastAsia" w:ascii="Times New Roman" w:hAnsi="Times New Roman" w:eastAsia="Times New Roman" w:cs="Times New Roman"/>
        </w:rPr>
        <w:t>，</w:t>
      </w:r>
      <w:r>
        <w:rPr>
          <w:rFonts w:hint="eastAsia" w:ascii="Times New Roman" w:hAnsi="Times New Roman" w:eastAsia="FangSong" w:cs="Times New Roman"/>
        </w:rPr>
        <w:t>它是由赖氨酸</w:t>
      </w:r>
      <w:r>
        <w:rPr>
          <w:rFonts w:ascii="Times New Roman" w:hAnsi="Times New Roman" w:eastAsia="Times New Roman" w:cs="Times New Roman"/>
        </w:rPr>
        <w:t xml:space="preserve"> W </w:t>
      </w:r>
      <w:r>
        <w:rPr>
          <w:rFonts w:hint="eastAsia" w:ascii="Times New Roman" w:hAnsi="Times New Roman" w:eastAsia="FangSong" w:cs="Times New Roman"/>
        </w:rPr>
        <w:t xml:space="preserve">和乙酸盐经过</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哌烯啶</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-piperideine）X、</w:t>
      </w:r>
      <w:r>
        <w:rPr>
          <w:rFonts w:hint="eastAsia" w:ascii="Times New Roman" w:hAnsi="Times New Roman" w:eastAsia="FangSong" w:cs="Times New Roman"/>
        </w:rPr>
        <w:t>石榴碱</w:t>
      </w:r>
      <w:r>
        <w:rPr>
          <w:rFonts w:hint="eastAsia" w:ascii="Times New Roman" w:hAnsi="Times New Roman" w:eastAsia="Times New Roman" w:cs="Times New Roman"/>
        </w:rPr>
        <w:t>（pelletierine）Y、N-</w:t>
      </w:r>
      <w:r>
        <w:rPr>
          <w:rFonts w:hint="eastAsia" w:ascii="Times New Roman" w:hAnsi="Times New Roman" w:eastAsia="FangSong" w:cs="Times New Roman"/>
        </w:rPr>
        <w:t>甲基石榴碱</w:t>
      </w:r>
      <w:r>
        <w:rPr>
          <w:rFonts w:ascii="Times New Roman" w:hAnsi="Times New Roman" w:eastAsia="Times New Roman" w:cs="Times New Roman"/>
        </w:rPr>
        <w:t xml:space="preserve"> Z </w:t>
      </w:r>
      <w:r>
        <w:rPr>
          <w:rFonts w:hint="eastAsia" w:ascii="Times New Roman" w:hAnsi="Times New Roman" w:eastAsia="FangSong" w:cs="Times New Roman"/>
        </w:rPr>
        <w:t>由生物合成得到的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65906"/>
            <wp:effectExtent b="0" l="0" r="0" t="0"/>
            <wp:docPr descr="" title="" id="299" name="Picture"/>
            <a:graphic>
              <a:graphicData uri="http://schemas.openxmlformats.org/drawingml/2006/picture">
                <pic:pic>
                  <pic:nvPicPr>
                    <pic:cNvPr descr="8582211f428565f795c7227806dddc017188ed8dd78fce48422030c7ad2ea95f.jpg" id="300" name="Picture"/>
                    <pic:cNvPicPr>
                      <a:picLocks noChangeArrowheads="1" noChangeAspect="1"/>
                    </pic:cNvPicPr>
                  </pic:nvPicPr>
                  <pic:blipFill>
                    <a:blip r:embed="rId298"/>
                    <a:stretch>
                      <a:fillRect/>
                    </a:stretch>
                  </pic:blipFill>
                  <pic:spPr bwMode="auto">
                    <a:xfrm>
                      <a:off x="0" y="0"/>
                      <a:ext cx="2667000" cy="46590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哌烯啶和乙酸合成石榴碱的路线是</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标记法研究的</w:t>
      </w:r>
      <w:r>
        <w:rPr>
          <w:rFonts w:hint="eastAsia" w:ascii="Times New Roman" w:hAnsi="Times New Roman" w:eastAsia="Times New Roman" w:cs="Times New Roman"/>
        </w:rPr>
        <w:t>。</w:t>
      </w:r>
      <w:r>
        <w:rPr>
          <w:rFonts w:hint="eastAsia" w:ascii="Times New Roman" w:hAnsi="Times New Roman" w:eastAsia="FangSong" w:cs="Times New Roman"/>
        </w:rPr>
        <w:t>假设有四条可能的路线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375536"/>
            <wp:effectExtent b="0" l="0" r="0" t="0"/>
            <wp:docPr descr="" title="" id="302" name="Picture"/>
            <a:graphic>
              <a:graphicData uri="http://schemas.openxmlformats.org/drawingml/2006/picture">
                <pic:pic>
                  <pic:nvPicPr>
                    <pic:cNvPr descr="3f52d44d97ea2287f1bb7ea7ade6aa167b9ae12da0206d05e6ad10d1286f76ff.jpg" id="303" name="Picture"/>
                    <pic:cNvPicPr>
                      <a:picLocks noChangeArrowheads="1" noChangeAspect="1"/>
                    </pic:cNvPicPr>
                  </pic:nvPicPr>
                  <pic:blipFill>
                    <a:blip r:embed="rId301"/>
                    <a:stretch>
                      <a:fillRect/>
                    </a:stretch>
                  </pic:blipFill>
                  <pic:spPr bwMode="auto">
                    <a:xfrm>
                      <a:off x="0" y="0"/>
                      <a:ext cx="2667000" cy="137553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为了区分两种不同的生物合成路线</w:t>
      </w:r>
      <w:r>
        <w:rPr>
          <w:rFonts w:hint="eastAsia" w:ascii="Times New Roman" w:hAnsi="Times New Roman" w:eastAsia="Times New Roman" w:cs="Times New Roman"/>
        </w:rPr>
        <w:t>，</w:t>
      </w:r>
      <w:r>
        <w:rPr>
          <w:rFonts w:hint="eastAsia" w:ascii="Times New Roman" w:hAnsi="Times New Roman" w:eastAsia="FangSong" w:cs="Times New Roman"/>
        </w:rPr>
        <w:t>进行了两个实验</w:t>
      </w:r>
      <w:r>
        <w:rPr>
          <w:rFonts w:hint="eastAsia" w:ascii="Times New Roman" w:hAnsi="Times New Roman" w:eastAsia="Times New Roman" w:cs="Times New Roman"/>
        </w:rPr>
        <w:t>。</w:t>
      </w:r>
      <w:r>
        <w:rPr>
          <w:rFonts w:hint="eastAsia" w:ascii="Times New Roman" w:hAnsi="Times New Roman" w:eastAsia="FangSong" w:cs="Times New Roman"/>
        </w:rPr>
        <w:t>第一个实验中</w:t>
      </w:r>
      <w:r>
        <w:rPr>
          <w:rFonts w:hint="eastAsia" w:ascii="Times New Roman" w:hAnsi="Times New Roman" w:eastAsia="Times New Roman" w:cs="Times New Roman"/>
        </w:rPr>
        <w:t>，</w:t>
      </w:r>
      <w:r>
        <w:rPr>
          <w:rFonts w:hint="eastAsia" w:ascii="Times New Roman" w:hAnsi="Times New Roman" w:eastAsia="FangSong" w:cs="Times New Roman"/>
        </w:rPr>
        <w:t>给植物提供</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标记了两个碳原子的乙酸钠</w:t>
      </w:r>
      <w:r>
        <w:rPr>
          <w:rFonts w:hint="eastAsia" w:ascii="Times New Roman" w:hAnsi="Times New Roman" w:eastAsia="Times New Roman" w:cs="Times New Roman"/>
        </w:rPr>
        <w:t>（[1,2-</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乙酸钠</w:t>
      </w:r>
      <w:r>
        <w:rPr>
          <w:rFonts w:hint="eastAsia" w:ascii="Times New Roman" w:hAnsi="Times New Roman" w:eastAsia="Times New Roman" w:cs="Times New Roman"/>
        </w:rPr>
        <w:t>）</w:t>
      </w:r>
      <w:r>
        <w:rPr>
          <w:rFonts w:hint="eastAsia" w:ascii="Times New Roman" w:hAnsi="Times New Roman" w:eastAsia="FangSong" w:cs="Times New Roman"/>
        </w:rPr>
        <w:t>和未标记的乙酸钠</w:t>
      </w:r>
      <w:r>
        <w:rPr>
          <w:rFonts w:hint="eastAsia" w:ascii="Times New Roman" w:hAnsi="Times New Roman" w:eastAsia="Times New Roman" w:cs="Times New Roman"/>
        </w:rPr>
        <w:t>（</w:t>
      </w:r>
      <w:r>
        <w:rPr>
          <w:rFonts w:hint="eastAsia" w:ascii="Times New Roman" w:hAnsi="Times New Roman" w:eastAsia="FangSong" w:cs="Times New Roman"/>
        </w:rPr>
        <w:t>混合物用来提高每个石榴碱仅获得一个标记了的乙酸的可能性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 </w:t>
      </w:r>
      <w:r>
        <w:rPr>
          <w:rFonts w:hint="eastAsia" w:ascii="Times New Roman" w:hAnsi="Times New Roman" w:eastAsia="FangSong" w:cs="Times New Roman"/>
        </w:rPr>
        <w:t xml:space="preserve">分别画出每条生物合成路线可能使石榴碱上出现</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标记的位置</w:t>
      </w:r>
      <w:r>
        <w:rPr>
          <w:rFonts w:hint="eastAsia" w:ascii="Times New Roman" w:hAnsi="Times New Roman" w:eastAsia="Times New Roman" w:cs="Times New Roman"/>
        </w:rPr>
        <w:t>。</w:t>
      </w:r>
      <w:r>
        <w:rPr>
          <w:rFonts w:hint="eastAsia" w:ascii="Times New Roman" w:hAnsi="Times New Roman" w:eastAsia="FangSong" w:cs="Times New Roman"/>
        </w:rPr>
        <w:t>假设每个石榴碱仅获得一个标记了的乙酸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9-4. </w:t>
      </w:r>
      <w:r>
        <w:rPr>
          <w:rFonts w:hint="eastAsia" w:ascii="Times New Roman" w:hAnsi="Times New Roman" w:eastAsia="FangSong" w:cs="Times New Roman"/>
        </w:rPr>
        <w:t>哪些生物合成路线能被区分出来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第二个实验中</w:t>
      </w:r>
      <w:r>
        <w:rPr>
          <w:rFonts w:hint="eastAsia" w:ascii="Times New Roman" w:hAnsi="Times New Roman" w:eastAsia="Times New Roman" w:cs="Times New Roman"/>
        </w:rPr>
        <w:t>，</w:t>
      </w:r>
      <w:r>
        <w:rPr>
          <w:rFonts w:hint="eastAsia" w:ascii="Times New Roman" w:hAnsi="Times New Roman" w:eastAsia="FangSong" w:cs="Times New Roman"/>
        </w:rPr>
        <w:t>提供给植物标记了所有碳原子的</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氧代丁酸钠</w:t>
      </w:r>
      <w:r>
        <w:rPr>
          <w:rFonts w:hint="eastAsia" w:ascii="Times New Roman" w:hAnsi="Times New Roman" w:eastAsia="Times New Roman" w:cs="Times New Roman"/>
        </w:rPr>
        <w:t>（[1,2,3,4-</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丁酸钠</w:t>
      </w:r>
      <w:r>
        <w:rPr>
          <w:rFonts w:hint="eastAsia" w:ascii="Times New Roman" w:hAnsi="Times New Roman" w:eastAsia="Times New Roman" w:cs="Times New Roman"/>
        </w:rPr>
        <w:t>）</w:t>
      </w:r>
      <w:r>
        <w:rPr>
          <w:rFonts w:hint="eastAsia" w:ascii="Times New Roman" w:hAnsi="Times New Roman" w:eastAsia="FangSong" w:cs="Times New Roman"/>
        </w:rPr>
        <w:t>和未标记的</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氧代丁酸钠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9-5. </w:t>
      </w:r>
      <w:r>
        <w:rPr>
          <w:rFonts w:hint="eastAsia" w:ascii="Times New Roman" w:hAnsi="Times New Roman" w:eastAsia="FangSong" w:cs="Times New Roman"/>
        </w:rPr>
        <w:t>哪些生物合成路线能够被区分出来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每个实验中的植物体都分离出了</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甲基石榴碱</w:t>
      </w:r>
      <w:r>
        <w:rPr>
          <w:rFonts w:hint="eastAsia" w:ascii="Times New Roman" w:hAnsi="Times New Roman" w:eastAsia="Times New Roman" w:cs="Times New Roman"/>
        </w:rPr>
        <w:t>，</w:t>
      </w:r>
      <w:r>
        <w:rPr>
          <w:rFonts w:hint="eastAsia" w:ascii="Times New Roman" w:hAnsi="Times New Roman" w:eastAsia="FangSong" w:cs="Times New Roman"/>
        </w:rPr>
        <w:t>并且在一个</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 xml:space="preserve">为自然丰度的环境下生长的植物中也分离出了</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甲基石榴碱</w:t>
      </w:r>
      <w:r>
        <w:rPr>
          <w:rFonts w:hint="eastAsia" w:ascii="Times New Roman" w:hAnsi="Times New Roman" w:eastAsia="Times New Roman" w:cs="Times New Roman"/>
        </w:rPr>
        <w:t>（</w:t>
      </w:r>
      <w:r>
        <w:rPr>
          <w:rFonts w:hint="eastAsia" w:ascii="Times New Roman" w:hAnsi="Times New Roman" w:eastAsia="FangSong" w:cs="Times New Roman"/>
        </w:rPr>
        <w:t>对照实验</w:t>
      </w:r>
      <w:r>
        <w:rPr>
          <w:rFonts w:hint="eastAsia" w:ascii="Times New Roman" w:hAnsi="Times New Roman" w:eastAsia="Times New Roman" w:cs="Times New Roman"/>
        </w:rPr>
        <w:t>）。</w:t>
      </w:r>
      <w:r>
        <w:rPr>
          <w:rFonts w:hint="eastAsia" w:ascii="Times New Roman" w:hAnsi="Times New Roman" w:eastAsia="FangSong" w:cs="Times New Roman"/>
        </w:rPr>
        <w:t>每个样品的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w:t>
      </w:r>
      <w:r>
        <w:rPr>
          <w:rFonts w:hint="eastAsia" w:ascii="Times New Roman" w:hAnsi="Times New Roman" w:eastAsia="FangSong" w:cs="Times New Roman"/>
        </w:rPr>
        <w:t>都有记录</w:t>
      </w:r>
      <w:r>
        <w:rPr>
          <w:rFonts w:hint="eastAsia" w:ascii="Times New Roman" w:hAnsi="Times New Roman" w:eastAsia="Times New Roman" w:cs="Times New Roman"/>
        </w:rPr>
        <w:t>。</w:t>
      </w:r>
      <w:r>
        <w:rPr>
          <w:rFonts w:hint="eastAsia" w:ascii="Times New Roman" w:hAnsi="Times New Roman" w:eastAsia="FangSong" w:cs="Times New Roman"/>
        </w:rPr>
        <w:t>在对照实验中分离出的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甲基石榴碱中</w:t>
      </w:r>
      <w:r>
        <w:rPr>
          <w:rFonts w:hint="eastAsia" w:ascii="Times New Roman" w:hAnsi="Times New Roman" w:eastAsia="Times New Roman" w:cs="Times New Roman"/>
        </w:rPr>
        <w:t>，</w:t>
      </w:r>
      <w:r>
        <w:rPr>
          <w:rFonts w:hint="eastAsia" w:ascii="Times New Roman" w:hAnsi="Times New Roman" w:eastAsia="FangSong" w:cs="Times New Roman"/>
        </w:rPr>
        <w:t>标记为</w:t>
      </w:r>
      <w:r>
        <w:rPr>
          <w:rFonts w:ascii="Times New Roman" w:hAnsi="Times New Roman" w:eastAsia="Times New Roman" w:cs="Times New Roman"/>
        </w:rPr>
        <w:t xml:space="preserve"> j、k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的原子显示出的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w:t>
      </w:r>
      <w:r>
        <w:rPr>
          <w:rFonts w:hint="eastAsia" w:ascii="Times New Roman" w:hAnsi="Times New Roman" w:eastAsia="FangSong" w:cs="Times New Roman"/>
        </w:rPr>
        <w:t xml:space="preserve">化学位移分别为</w:t>
      </w:r>
      <w:r>
        <w:rPr>
          <w:rFonts w:ascii="Times New Roman" w:hAnsi="Times New Roman" w:eastAsia="Times New Roman" w:cs="Times New Roman"/>
        </w:rPr>
        <w:t xml:space="preserve"> 31.0、207.8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47.1。</w:t>
      </w:r>
      <w:r>
        <w:rPr>
          <w:rFonts w:hint="eastAsia" w:ascii="Times New Roman" w:hAnsi="Times New Roman" w:eastAsia="FangSong" w:cs="Times New Roman"/>
        </w:rPr>
        <w:t>这些峰都是单峰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807243"/>
            <wp:effectExtent b="0" l="0" r="0" t="0"/>
            <wp:docPr descr="" title="" id="305" name="Picture"/>
            <a:graphic>
              <a:graphicData uri="http://schemas.openxmlformats.org/drawingml/2006/picture">
                <pic:pic>
                  <pic:nvPicPr>
                    <pic:cNvPr descr="1046a6a04080f86fa6529dda5352ddf5a6a852112bc00e34d9691730a8f8dc01.jpg" id="306" name="Picture"/>
                    <pic:cNvPicPr>
                      <a:picLocks noChangeArrowheads="1" noChangeAspect="1"/>
                    </pic:cNvPicPr>
                  </pic:nvPicPr>
                  <pic:blipFill>
                    <a:blip r:embed="rId304"/>
                    <a:stretch>
                      <a:fillRect/>
                    </a:stretch>
                  </pic:blipFill>
                  <pic:spPr bwMode="auto">
                    <a:xfrm>
                      <a:off x="0" y="0"/>
                      <a:ext cx="2667000" cy="1807243"/>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 xml:space="preserve">这些峰也出现在实验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中分离出的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甲基石榴碱的谱中</w:t>
      </w:r>
      <w:r>
        <w:rPr>
          <w:rFonts w:hint="eastAsia" w:ascii="Times New Roman" w:hAnsi="Times New Roman" w:eastAsia="Times New Roman" w:cs="Times New Roman"/>
        </w:rPr>
        <w:t>，</w:t>
      </w:r>
      <w:r>
        <w:rPr>
          <w:rFonts w:hint="eastAsia" w:ascii="Times New Roman" w:hAnsi="Times New Roman" w:eastAsia="FangSong" w:cs="Times New Roman"/>
        </w:rPr>
        <w:t>但是它们还有如下的其他峰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实验</w:t>
            </w:r>
            <w:r>
              <w:rPr>
                <w:rFonts w:hint="eastAsia" w:ascii="Times New Roman" w:hAnsi="Times New Roman" w:eastAsia="Times New Roman" w:cs="Times New Roman"/>
                <w:b/>
              </w:rPr>
              <w:t>1</w:t>
            </w:r>
          </w:p>
        </w:tc>
        <w:tc>
          <w:tcPr>
            <w:tcBorders>
              <w:bottom w:val="single" w:sz="6" w:space="0" w:color="333333"/>
            </w:tcBorders>
          </w:tcPr>
          <w:p>
            <w:pPr>
              <w:pStyle w:val="Compact"/>
              <w:jc w:val="center"/>
            </w:pPr>
            <w:r>
              <w:rPr>
                <w:rFonts w:hint="eastAsia" w:ascii="Times New Roman" w:hAnsi="Times New Roman" w:eastAsia="SimHei" w:cs="Times New Roman"/>
                <w:b/>
              </w:rPr>
              <w:t>实验</w:t>
            </w:r>
            <w:r>
              <w:rPr>
                <w:rFonts w:hint="eastAsia" w:ascii="Times New Roman" w:hAnsi="Times New Roman" w:eastAsia="Times New Roman" w:cs="Times New Roman"/>
                <w:b/>
              </w:rPr>
              <w:t>1</w:t>
            </w:r>
          </w:p>
        </w:tc>
        <w:tc>
          <w:tcPr>
            <w:tcBorders>
              <w:bottom w:val="single" w:sz="6" w:space="0" w:color="333333"/>
            </w:tcBorders>
          </w:tcPr>
          <w:p>
            <w:pPr>
              <w:pStyle w:val="Compact"/>
              <w:jc w:val="center"/>
            </w:pPr>
            <w:r>
              <w:rPr>
                <w:rFonts w:hint="eastAsia" w:ascii="Times New Roman" w:hAnsi="Times New Roman" w:eastAsia="SimHei" w:cs="Times New Roman"/>
                <w:b/>
              </w:rPr>
              <w:t>实验</w:t>
            </w:r>
            <w:r>
              <w:rPr>
                <w:rFonts w:hint="eastAsia" w:ascii="Times New Roman" w:hAnsi="Times New Roman" w:eastAsia="Times New Roman" w:cs="Times New Roman"/>
                <w:b/>
              </w:rPr>
              <w:t>1</w:t>
            </w:r>
          </w:p>
        </w:tc>
        <w:tc>
          <w:tcPr>
            <w:tcBorders>
              <w:bottom w:val="single" w:sz="6" w:space="0" w:color="333333"/>
            </w:tcBorders>
          </w:tcPr>
          <w:p>
            <w:pPr>
              <w:pStyle w:val="Compact"/>
              <w:jc w:val="center"/>
            </w:pPr>
            <w:r>
              <w:rPr>
                <w:rFonts w:hint="eastAsia" w:ascii="Times New Roman" w:hAnsi="Times New Roman" w:eastAsia="SimHei" w:cs="Times New Roman"/>
                <w:b/>
              </w:rPr>
              <w:t>实验</w:t>
            </w:r>
            <w:r>
              <w:rPr>
                <w:rFonts w:hint="eastAsia" w:ascii="Times New Roman" w:hAnsi="Times New Roman" w:eastAsia="Times New Roman" w:cs="Times New Roman"/>
                <w:b/>
              </w:rPr>
              <w:t>2</w:t>
            </w:r>
          </w:p>
        </w:tc>
        <w:tc>
          <w:tcPr>
            <w:tcBorders>
              <w:bottom w:val="single" w:sz="6" w:space="0" w:color="333333"/>
            </w:tcBorders>
          </w:tcPr>
          <w:p>
            <w:pPr>
              <w:pStyle w:val="Compact"/>
              <w:jc w:val="center"/>
            </w:pPr>
            <w:r>
              <w:rPr>
                <w:rFonts w:hint="eastAsia" w:ascii="Times New Roman" w:hAnsi="Times New Roman" w:eastAsia="SimHei" w:cs="Times New Roman"/>
                <w:b/>
              </w:rPr>
              <w:t>实验</w:t>
            </w:r>
            <w:r>
              <w:rPr>
                <w:rFonts w:hint="eastAsia" w:ascii="Times New Roman" w:hAnsi="Times New Roman" w:eastAsia="Times New Roman" w:cs="Times New Roman"/>
                <w:b/>
              </w:rPr>
              <w:t>2</w:t>
            </w:r>
          </w:p>
        </w:tc>
        <w:tc>
          <w:tcPr>
            <w:tcBorders>
              <w:bottom w:val="single" w:sz="6" w:space="0" w:color="333333"/>
            </w:tcBorders>
          </w:tcPr>
          <w:p>
            <w:pPr>
              <w:pStyle w:val="Compact"/>
              <w:jc w:val="center"/>
            </w:pPr>
            <w:r>
              <w:rPr>
                <w:rFonts w:hint="eastAsia" w:ascii="Times New Roman" w:hAnsi="Times New Roman" w:eastAsia="SimHei" w:cs="Times New Roman"/>
                <w:b/>
              </w:rPr>
              <w:t>实验</w:t>
            </w:r>
            <w:r>
              <w:rPr>
                <w:rFonts w:hint="eastAsia" w:ascii="Times New Roman" w:hAnsi="Times New Roman" w:eastAsia="Times New Roman" w:cs="Times New Roman"/>
                <w:b/>
              </w:rPr>
              <w:t>2</w:t>
            </w:r>
          </w:p>
        </w:tc>
      </w:tr>
      <w:tr>
        <w:tc>
          <w:tcPr/>
          <w:p>
            <w:pPr>
              <w:pStyle w:val="Compact"/>
              <w:jc w:val="center"/>
            </w:pP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位移</w:t>
            </w:r>
            <w:r>
              <w:rPr>
                <w:rFonts w:hint="eastAsia" w:ascii="Times New Roman" w:hAnsi="Times New Roman" w:eastAsia="Times New Roman" w:cs="Times New Roman"/>
              </w:rPr>
              <w:t>(ppm)</w:t>
            </w:r>
          </w:p>
        </w:tc>
        <w:tc>
          <w:tcPr/>
          <w:p>
            <w:pPr>
              <w:pStyle w:val="Compact"/>
              <w:jc w:val="center"/>
            </w:pPr>
            <w:r>
              <w:rPr>
                <w:rFonts w:hint="eastAsia" w:ascii="Times New Roman" w:hAnsi="Times New Roman" w:eastAsia="FangSong" w:cs="Times New Roman"/>
              </w:rPr>
              <w:t xml:space="preserve">多重性</w:t>
            </w:r>
          </w:p>
        </w:tc>
        <w:tc>
          <w:tcPr/>
          <w:p>
            <w:pPr>
              <w:pStyle w:val="Compact"/>
              <w:jc w:val="center"/>
            </w:pPr>
            <w:r>
              <w:rPr>
                <w:rFonts w:hint="eastAsia" w:ascii="Times New Roman" w:hAnsi="Times New Roman" w:eastAsia="FangSong" w:cs="Times New Roman"/>
              </w:rPr>
              <w:t>偶合常数</w:t>
            </w:r>
            <w:r>
              <w:rPr>
                <w:rFonts w:hint="eastAsia" w:ascii="Times New Roman" w:hAnsi="Times New Roman" w:eastAsia="Times New Roman" w:cs="Times New Roman"/>
              </w:rPr>
              <w:t>(Hz)</w:t>
            </w:r>
          </w:p>
        </w:tc>
        <w:tc>
          <w:tcPr/>
          <w:p>
            <w:pPr>
              <w:pStyle w:val="Compact"/>
              <w:jc w:val="center"/>
            </w:pP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位移</w:t>
            </w:r>
            <w:r>
              <w:rPr>
                <w:rFonts w:hint="eastAsia" w:ascii="Times New Roman" w:hAnsi="Times New Roman" w:eastAsia="Times New Roman" w:cs="Times New Roman"/>
              </w:rPr>
              <w:t>(ppm)</w:t>
            </w:r>
          </w:p>
        </w:tc>
        <w:tc>
          <w:tcPr/>
          <w:p>
            <w:pPr>
              <w:pStyle w:val="Compact"/>
              <w:jc w:val="center"/>
            </w:pPr>
            <w:r>
              <w:rPr>
                <w:rFonts w:hint="eastAsia" w:ascii="Times New Roman" w:hAnsi="Times New Roman" w:eastAsia="FangSong" w:cs="Times New Roman"/>
              </w:rPr>
              <w:t xml:space="preserve">多重性</w:t>
            </w:r>
          </w:p>
        </w:tc>
        <w:tc>
          <w:tcPr/>
          <w:p>
            <w:pPr>
              <w:pStyle w:val="Compact"/>
              <w:jc w:val="center"/>
            </w:pPr>
            <w:r>
              <w:rPr>
                <w:rFonts w:hint="eastAsia" w:ascii="Times New Roman" w:hAnsi="Times New Roman" w:eastAsia="FangSong" w:cs="Times New Roman"/>
              </w:rPr>
              <w:t>偶合常数</w:t>
            </w:r>
            <w:r>
              <w:rPr>
                <w:rFonts w:hint="eastAsia" w:ascii="Times New Roman" w:hAnsi="Times New Roman" w:eastAsia="Times New Roman" w:cs="Times New Roman"/>
              </w:rPr>
              <w:t>(Hz)</w:t>
            </w:r>
          </w:p>
        </w:tc>
      </w:tr>
      <w:tr>
        <w:tc>
          <w:tcPr/>
          <w:p>
            <w:pPr>
              <w:pStyle w:val="Compact"/>
              <w:jc w:val="center"/>
            </w:pPr>
            <w:r>
              <w:rPr>
                <w:rFonts w:ascii="Times New Roman" w:hAnsi="Times New Roman" w:eastAsia="Times New Roman" w:cs="Times New Roman"/>
              </w:rPr>
              <w:t xml:space="preserve">31.0</w:t>
            </w:r>
          </w:p>
        </w:tc>
        <w:tc>
          <w:tcPr/>
          <w:p>
            <w:pPr>
              <w:pStyle w:val="Compact"/>
              <w:jc w:val="center"/>
            </w:pPr>
            <w:r>
              <w:rPr>
                <w:rFonts w:hint="eastAsia" w:ascii="Times New Roman" w:hAnsi="Times New Roman" w:eastAsia="FangSong" w:cs="Times New Roman"/>
              </w:rPr>
              <w:t xml:space="preserve">双重峰</w:t>
            </w:r>
          </w:p>
        </w:tc>
        <w:tc>
          <w:tcPr/>
          <w:p>
            <w:pPr>
              <w:pStyle w:val="Compact"/>
              <w:jc w:val="center"/>
            </w:pPr>
            <w:r>
              <w:rPr>
                <w:rFonts w:ascii="Times New Roman" w:hAnsi="Times New Roman" w:eastAsia="Times New Roman" w:cs="Times New Roman"/>
              </w:rPr>
              <w:t xml:space="preserve">40.4±1.8</w:t>
            </w:r>
          </w:p>
        </w:tc>
        <w:tc>
          <w:tcPr/>
          <w:p>
            <w:pPr>
              <w:pStyle w:val="Compact"/>
              <w:jc w:val="center"/>
            </w:pPr>
            <w:r>
              <w:rPr>
                <w:rFonts w:ascii="Times New Roman" w:hAnsi="Times New Roman" w:eastAsia="Times New Roman" w:cs="Times New Roman"/>
              </w:rPr>
              <w:t xml:space="preserve">31.0</w:t>
            </w:r>
          </w:p>
        </w:tc>
        <w:tc>
          <w:tcPr/>
          <w:p>
            <w:pPr>
              <w:pStyle w:val="Compact"/>
              <w:jc w:val="center"/>
            </w:pPr>
            <w:r>
              <w:rPr>
                <w:rFonts w:hint="eastAsia" w:ascii="Times New Roman" w:hAnsi="Times New Roman" w:eastAsia="FangSong" w:cs="Times New Roman"/>
              </w:rPr>
              <w:t xml:space="preserve">四重峰</w:t>
            </w:r>
          </w:p>
        </w:tc>
        <w:tc>
          <w:tcPr/>
          <w:p>
            <w:pPr>
              <w:pStyle w:val="Compact"/>
              <w:jc w:val="center"/>
            </w:pPr>
            <w:r>
              <w:rPr>
                <w:rFonts w:hint="eastAsia" w:ascii="Times New Roman" w:hAnsi="Times New Roman" w:eastAsia="Times New Roman" w:cs="Times New Roman"/>
              </w:rPr>
              <w:t xml:space="preserve">39.8±1.8；14.4±1.8</w:t>
            </w:r>
          </w:p>
        </w:tc>
      </w:tr>
      <w:tr>
        <w:tc>
          <w:tcPr/>
          <w:p>
            <w:pPr>
              <w:pStyle w:val="Compact"/>
              <w:jc w:val="center"/>
            </w:pPr>
            <w:r>
              <w:rPr>
                <w:rFonts w:ascii="Times New Roman" w:hAnsi="Times New Roman" w:eastAsia="Times New Roman" w:cs="Times New Roman"/>
              </w:rPr>
              <w:t xml:space="preserve">207.8</w:t>
            </w:r>
          </w:p>
        </w:tc>
        <w:tc>
          <w:tcPr/>
          <w:p>
            <w:pPr>
              <w:pStyle w:val="Compact"/>
              <w:jc w:val="center"/>
            </w:pPr>
            <w:r>
              <w:rPr>
                <w:rFonts w:hint="eastAsia" w:ascii="Times New Roman" w:hAnsi="Times New Roman" w:eastAsia="FangSong" w:cs="Times New Roman"/>
              </w:rPr>
              <w:t xml:space="preserve">双重峰</w:t>
            </w:r>
          </w:p>
        </w:tc>
        <w:tc>
          <w:tcPr/>
          <w:p>
            <w:pPr>
              <w:pStyle w:val="Compact"/>
              <w:jc w:val="center"/>
            </w:pPr>
            <w:r>
              <w:rPr>
                <w:rFonts w:ascii="Times New Roman" w:hAnsi="Times New Roman" w:eastAsia="Times New Roman" w:cs="Times New Roman"/>
              </w:rPr>
              <w:t xml:space="preserve">39.5±1.8</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hint="eastAsia" w:ascii="Times New Roman" w:hAnsi="Times New Roman" w:eastAsia="FangSong" w:cs="Times New Roman"/>
              </w:rPr>
              <w:t xml:space="preserve">四重峰</w:t>
            </w:r>
          </w:p>
        </w:tc>
        <w:tc>
          <w:tcPr/>
          <w:p>
            <w:pPr>
              <w:pStyle w:val="Compact"/>
              <w:jc w:val="center"/>
            </w:pPr>
            <w:r>
              <w:rPr>
                <w:rFonts w:hint="eastAsia" w:ascii="Times New Roman" w:hAnsi="Times New Roman" w:eastAsia="Times New Roman" w:cs="Times New Roman"/>
              </w:rPr>
              <w:t xml:space="preserve">39.4±1.8；13.7±1.8</w:t>
            </w:r>
          </w:p>
        </w:tc>
      </w:tr>
      <w:tr>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208.7</w:t>
            </w:r>
          </w:p>
        </w:tc>
        <w:tc>
          <w:tcPr/>
          <w:p>
            <w:pPr>
              <w:pStyle w:val="Compact"/>
              <w:jc w:val="center"/>
            </w:pPr>
            <w:r>
              <w:rPr>
                <w:rFonts w:hint="eastAsia" w:ascii="Times New Roman" w:hAnsi="Times New Roman" w:eastAsia="FangSong" w:cs="Times New Roman"/>
              </w:rPr>
              <w:t xml:space="preserve">四重峰</w:t>
            </w:r>
          </w:p>
        </w:tc>
        <w:tc>
          <w:tcPr/>
          <w:p>
            <w:pPr>
              <w:pStyle w:val="Compact"/>
              <w:jc w:val="center"/>
            </w:pPr>
            <w:r>
              <w:rPr>
                <w:rFonts w:hint="eastAsia" w:ascii="Times New Roman" w:hAnsi="Times New Roman" w:eastAsia="Times New Roman" w:cs="Times New Roman"/>
              </w:rPr>
              <w:t xml:space="preserve">39.4±1.8；39.5±1.8</w:t>
            </w:r>
          </w:p>
        </w:tc>
      </w:tr>
    </w:tbl>
    <w:p>
      <w:pPr>
        <w:pStyle w:val="BodyText"/>
        <w:spacing w:before="120"/>
        <w:ind w:firstLine="420"/>
      </w:pPr>
      <w:r>
        <w:rPr>
          <w:rFonts w:ascii="Times New Roman" w:hAnsi="Times New Roman" w:eastAsia="Times New Roman" w:cs="Times New Roman"/>
        </w:rPr>
        <w:t xml:space="preserve">9-6. </w:t>
      </w:r>
      <w:r>
        <w:rPr>
          <w:rFonts w:hint="eastAsia" w:ascii="Times New Roman" w:hAnsi="Times New Roman" w:eastAsia="FangSong" w:cs="Times New Roman"/>
        </w:rPr>
        <w:t>石榴碱的生物合成采取哪条路线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B、C、D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Willstätter </w:t>
      </w:r>
      <w:r>
        <w:rPr>
          <w:rFonts w:hint="eastAsia" w:ascii="Times New Roman" w:hAnsi="Times New Roman" w:eastAsia="FangSong" w:cs="Times New Roman"/>
        </w:rPr>
        <w:t>环辛四烯合成中间体</w:t>
      </w:r>
      <w:r>
        <w:rPr>
          <w:rFonts w:hint="eastAsia" w:ascii="Times New Roman" w:hAnsi="Times New Roman" w:eastAsia="Times New Roman" w:cs="Times New Roman"/>
        </w:rPr>
        <w:t>（</w:t>
      </w:r>
      <w:r>
        <w:rPr>
          <w:rFonts w:hint="eastAsia" w:ascii="Times New Roman" w:hAnsi="Times New Roman" w:eastAsia="FangSong" w:cs="Times New Roman"/>
        </w:rPr>
        <w:t>假石榴碱</w:t>
      </w:r>
      <w:r>
        <w:rPr>
          <w:rFonts w:ascii="Times New Roman" w:hAnsi="Times New Roman" w:eastAsia="Times New Roman" w:cs="Times New Roman"/>
        </w:rPr>
        <w:t xml:space="preserve"> A →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消除系列</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环辛四烯</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结构由源题图承载</w:t>
      </w:r>
      <w:r>
        <w:rPr>
          <w:rFonts w:hint="eastAsia" w:ascii="Times New Roman" w:hAnsi="Times New Roman" w:eastAsia="Times New Roman" w:cs="Times New Roman"/>
        </w:rPr>
        <w:t>（</w:t>
      </w:r>
      <w:r>
        <w:rPr>
          <w:rFonts w:hint="eastAsia" w:ascii="Times New Roman" w:hAnsi="Times New Roman" w:eastAsia="FangSong" w:cs="Times New Roman"/>
        </w:rPr>
        <w:t>源答案区</w:t>
      </w:r>
      <w:r>
        <w:rPr>
          <w:rFonts w:ascii="Times New Roman" w:hAnsi="Times New Roman" w:eastAsia="Times New Roman" w:cs="Times New Roman"/>
        </w:rPr>
        <w:t xml:space="preserve"> 9-1/9-2 </w:t>
      </w:r>
      <w:r>
        <w:rPr>
          <w:rFonts w:hint="eastAsia" w:ascii="Times New Roman" w:hAnsi="Times New Roman" w:eastAsia="FangSong" w:cs="Times New Roman"/>
        </w:rPr>
        <w:t>缺失</w:t>
      </w:r>
      <w:r>
        <w:rPr>
          <w:rFonts w:hint="eastAsia" w:ascii="Times New Roman" w:hAnsi="Times New Roman" w:eastAsia="Times New Roman" w:cs="Times New Roman"/>
        </w:rPr>
        <w:t>，</w:t>
      </w:r>
      <w:r>
        <w:rPr>
          <w:rFonts w:hint="eastAsia" w:ascii="Times New Roman" w:hAnsi="Times New Roman" w:eastAsia="FangSong" w:cs="Times New Roman"/>
        </w:rPr>
        <w:t>见校勘注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6999" cy="774095"/>
            <wp:effectExtent b="0" l="0" r="0" t="0"/>
            <wp:docPr descr="" title="" id="308" name="Picture"/>
            <a:graphic>
              <a:graphicData uri="http://schemas.openxmlformats.org/drawingml/2006/picture">
                <pic:pic>
                  <pic:nvPicPr>
                    <pic:cNvPr descr="966f4bcba6de2c8fdf354870e156b76c35ffeaeaa6bbddd8172059ad4ebe7bca.jpg" id="309" name="Picture"/>
                    <pic:cNvPicPr>
                      <a:picLocks noChangeArrowheads="1" noChangeAspect="1"/>
                    </pic:cNvPicPr>
                  </pic:nvPicPr>
                  <pic:blipFill>
                    <a:blip r:embed="rId307"/>
                    <a:stretch>
                      <a:fillRect/>
                    </a:stretch>
                  </pic:blipFill>
                  <pic:spPr bwMode="auto">
                    <a:xfrm>
                      <a:off x="0" y="0"/>
                      <a:ext cx="2666999" cy="77409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Times New Roman" w:cs="Times New Roman"/>
        </w:rPr>
        <w:t>D→E→F→G→</w:t>
      </w:r>
      <w:r>
        <w:rPr>
          <w:rFonts w:hint="eastAsia" w:ascii="Times New Roman" w:hAnsi="Times New Roman" w:eastAsia="FangSong" w:cs="Times New Roman"/>
        </w:rPr>
        <w:t>环辛四烯各步试剂</w:t>
      </w:r>
      <w:r>
        <w:rPr>
          <w:rFonts w:hint="eastAsia" w:ascii="Times New Roman" w:hAnsi="Times New Roman" w:eastAsia="Times New Roman" w:cs="Times New Roman"/>
        </w:rPr>
        <w:t>：</w:t>
      </w:r>
      <w:r>
        <w:rPr>
          <w:rFonts w:hint="eastAsia" w:ascii="Times New Roman" w:hAnsi="Times New Roman" w:eastAsia="FangSong" w:cs="Times New Roman"/>
        </w:rPr>
        <w:t>涉及多步消除与氧化</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消除型胺甲基化</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以及最终脱氢</w:t>
      </w:r>
      <w:r>
        <w:rPr>
          <w:rFonts w:hint="eastAsia" w:ascii="Times New Roman" w:hAnsi="Times New Roman" w:eastAsia="Times New Roman" w:cs="Times New Roman"/>
        </w:rPr>
        <w:t>/</w:t>
      </w:r>
      <w:r>
        <w:rPr>
          <w:rFonts w:hint="eastAsia" w:ascii="Times New Roman" w:hAnsi="Times New Roman" w:eastAsia="FangSong" w:cs="Times New Roman"/>
        </w:rPr>
        <w:t>消除成环辛四烯</w:t>
      </w:r>
      <w:r>
        <w:rPr>
          <w:rFonts w:hint="eastAsia" w:ascii="Times New Roman" w:hAnsi="Times New Roman" w:eastAsia="Times New Roman" w:cs="Times New Roman"/>
        </w:rPr>
        <w:t>），</w:t>
      </w:r>
      <w:r>
        <w:rPr>
          <w:rFonts w:hint="eastAsia" w:ascii="Times New Roman" w:hAnsi="Times New Roman" w:eastAsia="FangSong" w:cs="Times New Roman"/>
        </w:rPr>
        <w:t>原书以路线图给出各步条件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9-3~9-6</w:t>
      </w:r>
      <w:r>
        <w:rPr>
          <w:rFonts w:ascii="Times New Roman" w:hAnsi="Times New Roman" w:eastAsia="Times New Roman" w:cs="Times New Roman"/>
        </w:rPr>
        <w:t xml:space="preserve"> </w:t>
      </w:r>
      <w:r>
        <w:rPr>
          <w:rFonts w:ascii="Times New Roman" w:hAnsi="Times New Roman" w:eastAsia="Times New Roman" w:cs="Times New Roman"/>
        </w:rPr>
        <w:t>①</w:t>
      </w:r>
      <w:r>
        <w:rPr>
          <w:rFonts w:ascii="Times New Roman" w:hAnsi="Times New Roman" w:eastAsia="Times New Roman" w:cs="Times New Roman"/>
          <w:vertAlign w:val="superscript"/>
        </w:rPr>
        <w:t>3</w:t>
      </w:r>
      <w:r>
        <w:rPr>
          <w:rFonts w:ascii="Times New Roman" w:hAnsi="Times New Roman" w:eastAsia="Times New Roman" w:cs="Times New Roman"/>
        </w:rPr>
        <w:t xml:space="preserve">C </w:t>
      </w:r>
      <w:r>
        <w:rPr>
          <w:rFonts w:hint="eastAsia" w:ascii="Times New Roman" w:hAnsi="Times New Roman" w:eastAsia="FangSong" w:cs="Times New Roman"/>
        </w:rPr>
        <w:t>标记实验</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Times New Roman" w:cs="Times New Roman"/>
        </w:rPr>
        <w:t>9-3：</w:t>
      </w:r>
      <w:r>
        <w:rPr>
          <w:rFonts w:hint="eastAsia" w:ascii="Times New Roman" w:hAnsi="Times New Roman" w:eastAsia="FangSong" w:cs="Times New Roman"/>
        </w:rPr>
        <w:t>四条路线的标记位置</w:t>
      </w:r>
      <w:r>
        <w:rPr>
          <w:rFonts w:hint="eastAsia" w:ascii="Times New Roman" w:hAnsi="Times New Roman" w:eastAsia="Times New Roman" w:cs="Times New Roman"/>
        </w:rPr>
        <w:t>（</w:t>
      </w:r>
      <w:r>
        <w:rPr>
          <w:rFonts w:hint="eastAsia" w:ascii="Times New Roman" w:hAnsi="Times New Roman" w:eastAsia="FangSong" w:cs="Times New Roman"/>
        </w:rPr>
        <w:t>星号</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进入位点</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819215"/>
            <wp:effectExtent b="0" l="0" r="0" t="0"/>
            <wp:docPr descr="" title="" id="311" name="Picture"/>
            <a:graphic>
              <a:graphicData uri="http://schemas.openxmlformats.org/drawingml/2006/picture">
                <pic:pic>
                  <pic:nvPicPr>
                    <pic:cNvPr descr="9bd8262363fbc4ff542fc9a58e00dd2430a71558a8580b944911218124b990f8.jpg" id="312" name="Picture"/>
                    <pic:cNvPicPr>
                      <a:picLocks noChangeArrowheads="1" noChangeAspect="1"/>
                    </pic:cNvPicPr>
                  </pic:nvPicPr>
                  <pic:blipFill>
                    <a:blip r:embed="rId310"/>
                    <a:stretch>
                      <a:fillRect/>
                    </a:stretch>
                  </pic:blipFill>
                  <pic:spPr bwMode="auto">
                    <a:xfrm>
                      <a:off x="0" y="0"/>
                      <a:ext cx="2667000" cy="8192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6998" cy="1053775"/>
            <wp:effectExtent b="0" l="0" r="0" t="0"/>
            <wp:docPr descr="" title="" id="314" name="Picture"/>
            <a:graphic>
              <a:graphicData uri="http://schemas.openxmlformats.org/drawingml/2006/picture">
                <pic:pic>
                  <pic:nvPicPr>
                    <pic:cNvPr descr="7c7f63bb06d7659ca6edeed95bc764a061cfced0b21dc859c700dc8e762162e4.jpg" id="315" name="Picture"/>
                    <pic:cNvPicPr>
                      <a:picLocks noChangeArrowheads="1" noChangeAspect="1"/>
                    </pic:cNvPicPr>
                  </pic:nvPicPr>
                  <pic:blipFill>
                    <a:blip r:embed="rId313"/>
                    <a:stretch>
                      <a:fillRect/>
                    </a:stretch>
                  </pic:blipFill>
                  <pic:spPr bwMode="auto">
                    <a:xfrm>
                      <a:off x="0" y="0"/>
                      <a:ext cx="2666998" cy="1053775"/>
                    </a:xfrm>
                    <a:prstGeom prst="rect">
                      <a:avLst/>
                    </a:prstGeom>
                    <a:noFill/>
                    <a:ln w="9525">
                      <a:noFill/>
                      <a:headEnd/>
                      <a:tailEnd/>
                    </a:ln>
                  </pic:spPr>
                </pic:pic>
              </a:graphicData>
            </a:graphic>
          </wp:inline>
        </w:drawing>
      </w:r>
    </w:p>
    <w:p>
      <w:pPr>
        <w:pStyle w:val="Compact"/>
        <w:numPr>
          <w:ilvl w:val="0"/>
          <w:numId w:val="1018"/>
        </w:numPr>
        <w:ind w:firstLine="420"/>
      </w:pPr>
      <w:r>
        <w:rPr>
          <w:rFonts w:hint="eastAsia" w:ascii="Times New Roman" w:hAnsi="Times New Roman" w:eastAsia="Times New Roman" w:cs="Times New Roman"/>
        </w:rPr>
        <w:t>9-4：</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可将路线</w:t>
      </w:r>
      <w:r>
        <w:rPr>
          <w:rFonts w:ascii="Times New Roman" w:hAnsi="Times New Roman" w:eastAsia="Times New Roman" w:cs="Times New Roman"/>
        </w:rPr>
        <w:t xml:space="preserve"> Ⅰ、Ⅲ </w:t>
      </w:r>
      <w:r>
        <w:rPr>
          <w:rFonts w:hint="eastAsia" w:ascii="Times New Roman" w:hAnsi="Times New Roman" w:eastAsia="FangSong" w:cs="Times New Roman"/>
        </w:rPr>
        <w:t xml:space="preserve">与路线</w:t>
      </w:r>
      <w:r>
        <w:rPr>
          <w:rFonts w:ascii="Times New Roman" w:hAnsi="Times New Roman" w:eastAsia="Times New Roman" w:cs="Times New Roman"/>
        </w:rPr>
        <w:t xml:space="preserve"> Ⅱ、Ⅳ </w:t>
      </w:r>
      <w:r>
        <w:rPr>
          <w:rFonts w:hint="eastAsia" w:ascii="Times New Roman" w:hAnsi="Times New Roman" w:eastAsia="FangSong" w:cs="Times New Roman"/>
        </w:rPr>
        <w:t>区别开</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Times New Roman" w:cs="Times New Roman"/>
        </w:rPr>
        <w:t>9-5：</w:t>
      </w:r>
      <w:r>
        <w:rPr>
          <w:rFonts w:hint="eastAsia" w:ascii="Times New Roman" w:hAnsi="Times New Roman" w:eastAsia="FangSong" w:cs="Times New Roman"/>
        </w:rPr>
        <w:t>实验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可将路线</w:t>
      </w:r>
      <w:r>
        <w:rPr>
          <w:rFonts w:ascii="Times New Roman" w:hAnsi="Times New Roman" w:eastAsia="Times New Roman" w:cs="Times New Roman"/>
        </w:rPr>
        <w:t xml:space="preserve"> Ⅰ、Ⅱ </w:t>
      </w:r>
      <w:r>
        <w:rPr>
          <w:rFonts w:hint="eastAsia" w:ascii="Times New Roman" w:hAnsi="Times New Roman" w:eastAsia="FangSong" w:cs="Times New Roman"/>
        </w:rPr>
        <w:t xml:space="preserve">与路线</w:t>
      </w:r>
      <w:r>
        <w:rPr>
          <w:rFonts w:ascii="Times New Roman" w:hAnsi="Times New Roman" w:eastAsia="Times New Roman" w:cs="Times New Roman"/>
        </w:rPr>
        <w:t xml:space="preserve"> Ⅲ、Ⅳ </w:t>
      </w:r>
      <w:r>
        <w:rPr>
          <w:rFonts w:hint="eastAsia" w:ascii="Times New Roman" w:hAnsi="Times New Roman" w:eastAsia="FangSong" w:cs="Times New Roman"/>
        </w:rPr>
        <w:t>区分开</w:t>
      </w:r>
      <w:r>
        <w:rPr>
          <w:rFonts w:hint="eastAsia" w:ascii="Times New Roman" w:hAnsi="Times New Roman" w:eastAsia="Times New Roman" w:cs="Times New Roman"/>
        </w:rPr>
        <w:t>。</w:t>
      </w:r>
    </w:p>
    <w:p>
      <w:pPr>
        <w:pStyle w:val="Compact"/>
        <w:numPr>
          <w:ilvl w:val="0"/>
          <w:numId w:val="1018"/>
        </w:numPr>
        <w:spacing w:after="80"/>
        <w:ind w:firstLine="420"/>
      </w:pPr>
      <w:r>
        <w:rPr>
          <w:rFonts w:hint="eastAsia" w:ascii="Times New Roman" w:hAnsi="Times New Roman" w:eastAsia="Times New Roman" w:cs="Times New Roman"/>
        </w:rPr>
        <w:t>9-6：</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谱中的额外峰来自</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核之间的偶合</w:t>
      </w:r>
      <w:r>
        <w:rPr>
          <w:rFonts w:hint="eastAsia" w:ascii="Times New Roman" w:hAnsi="Times New Roman" w:eastAsia="Times New Roman" w:cs="Times New Roman"/>
        </w:rPr>
        <w:t>。</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中碳</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同时被</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标记</w:t>
      </w:r>
      <w:r>
        <w:rPr>
          <w:rFonts w:hint="eastAsia" w:ascii="Times New Roman" w:hAnsi="Times New Roman" w:eastAsia="Times New Roman" w:cs="Times New Roman"/>
        </w:rPr>
        <w:t>（31.0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207.8 </w:t>
      </w:r>
      <w:r>
        <w:rPr>
          <w:rFonts w:hint="eastAsia" w:ascii="Times New Roman" w:hAnsi="Times New Roman" w:eastAsia="FangSong" w:cs="Times New Roman"/>
        </w:rPr>
        <w:t>各呈双重峰</w:t>
      </w:r>
      <w:r>
        <w:rPr>
          <w:rFonts w:hint="eastAsia" w:ascii="Times New Roman" w:hAnsi="Times New Roman" w:eastAsia="Times New Roman" w:cs="Times New Roman"/>
        </w:rPr>
        <w:t>、1J(</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C)≈40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hint="eastAsia" w:ascii="Times New Roman" w:hAnsi="Times New Roman" w:eastAsia="FangSong" w:cs="Times New Roman"/>
        </w:rPr>
        <w:t xml:space="preserve">走路线</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Ⅲ；</w:t>
      </w:r>
      <w:r>
        <w:rPr>
          <w:rFonts w:hint="eastAsia" w:ascii="Times New Roman" w:hAnsi="Times New Roman" w:eastAsia="FangSong" w:cs="Times New Roman"/>
        </w:rPr>
        <w:t>实验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中在碳</w:t>
      </w:r>
      <w:r>
        <w:rPr>
          <w:rFonts w:ascii="Times New Roman" w:hAnsi="Times New Roman" w:eastAsia="Times New Roman" w:cs="Times New Roman"/>
        </w:rPr>
        <w:t xml:space="preserve"> j、k、l </w:t>
      </w:r>
      <w:r>
        <w:rPr>
          <w:rFonts w:hint="eastAsia" w:ascii="Times New Roman" w:hAnsi="Times New Roman" w:eastAsia="FangSong" w:cs="Times New Roman"/>
        </w:rPr>
        <w:t>处均见标记</w:t>
      </w:r>
      <w:r>
        <w:rPr>
          <w:rFonts w:hint="eastAsia" w:ascii="Times New Roman" w:hAnsi="Times New Roman" w:eastAsia="Times New Roman" w:cs="Times New Roman"/>
        </w:rPr>
        <w:t>（31.0/47.1/208.7</w:t>
      </w:r>
      <w:r>
        <w:rPr>
          <w:rFonts w:ascii="Times New Roman" w:hAnsi="Times New Roman" w:eastAsia="Times New Roman" w:cs="Times New Roman"/>
        </w:rPr>
        <w:t xml:space="preserve"> </w:t>
      </w:r>
      <w:r>
        <w:rPr>
          <w:rFonts w:hint="eastAsia" w:ascii="Times New Roman" w:hAnsi="Times New Roman" w:eastAsia="FangSong" w:cs="Times New Roman"/>
        </w:rPr>
        <w:t>各呈四重峰</w:t>
      </w:r>
      <w:r>
        <w:rPr>
          <w:rFonts w:hint="eastAsia" w:ascii="Times New Roman" w:hAnsi="Times New Roman" w:eastAsia="Times New Roman" w:cs="Times New Roman"/>
        </w:rPr>
        <w:t>＝</w:t>
      </w:r>
      <w:r>
        <w:rPr>
          <w:rFonts w:hint="eastAsia" w:ascii="Times New Roman" w:hAnsi="Times New Roman" w:eastAsia="FangSong" w:cs="Times New Roman"/>
        </w:rPr>
        <w:t>同时与两个相邻</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生物合成通过</w:t>
      </w:r>
      <w:r>
        <w:rPr>
          <w:rFonts w:hint="eastAsia" w:ascii="Times New Roman" w:hAnsi="Times New Roman" w:eastAsia="FangSong" w:cs="Times New Roman"/>
          <w:b/>
          <w:bCs/>
        </w:rPr>
        <w:t xml:space="preserve">路线</w:t>
      </w:r>
      <w:r>
        <w:rPr>
          <w:rFonts w:ascii="Times New Roman" w:hAnsi="Times New Roman" w:eastAsia="Times New Roman" w:cs="Times New Roman"/>
          <w:b/>
          <w:bCs/>
        </w:rPr>
        <w:t xml:space="preserve"> Ⅰ</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天然产物化学</w:t>
            </w:r>
          </w:p>
        </w:tc>
        <w:tc>
          <w:tcPr/>
          <w:p>
            <w:pPr>
              <w:pStyle w:val="Compact"/>
              <w:jc w:val="center"/>
            </w:pPr>
            <w:r>
              <w:rPr>
                <w:rFonts w:hint="eastAsia" w:ascii="Times New Roman" w:hAnsi="Times New Roman" w:eastAsia="FangSong" w:cs="Times New Roman"/>
              </w:rPr>
              <w:t>假石榴碱</w:t>
            </w:r>
            <w:r>
              <w:rPr>
                <w:rFonts w:hint="eastAsia" w:ascii="Times New Roman" w:hAnsi="Times New Roman" w:eastAsia="Times New Roman" w:cs="Times New Roman"/>
              </w:rPr>
              <w:t>/</w:t>
            </w:r>
            <w:r>
              <w:rPr>
                <w:rFonts w:hint="eastAsia" w:ascii="Times New Roman" w:hAnsi="Times New Roman" w:eastAsia="FangSong" w:cs="Times New Roman"/>
              </w:rPr>
              <w:t>石榴碱生源</w:t>
            </w:r>
          </w:p>
        </w:tc>
      </w:tr>
      <w:tr>
        <w:tc>
          <w:tcPr/>
          <w:p>
            <w:pPr>
              <w:pStyle w:val="Compact"/>
              <w:jc w:val="center"/>
            </w:pPr>
            <w:r>
              <w:rPr>
                <w:rFonts w:hint="eastAsia" w:ascii="Times New Roman" w:hAnsi="Times New Roman" w:eastAsia="FangSong" w:cs="Times New Roman"/>
              </w:rPr>
              <w:t xml:space="preserve">有机波谱分析</w:t>
            </w:r>
          </w:p>
        </w:tc>
        <w:tc>
          <w:tcPr/>
          <w:p>
            <w:pPr>
              <w:pStyle w:val="Compact"/>
              <w:jc w:val="center"/>
            </w:pPr>
            <w:r>
              <w:rPr>
                <w:rFonts w:ascii="Times New Roman" w:hAnsi="Times New Roman" w:eastAsia="Times New Roman" w:cs="Times New Roman"/>
                <w:vertAlign w:val="superscript"/>
              </w:rPr>
              <w:t>13</w:t>
            </w:r>
            <w:r>
              <w:rPr>
                <w:rFonts w:ascii="Times New Roman" w:hAnsi="Times New Roman" w:eastAsia="Times New Roman" w:cs="Times New Roman"/>
              </w:rPr>
              <w:t>C-</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w:t>
            </w:r>
            <w:r>
              <w:rPr>
                <w:rFonts w:hint="eastAsia" w:ascii="Times New Roman" w:hAnsi="Times New Roman" w:eastAsia="FangSong" w:cs="Times New Roman"/>
              </w:rPr>
              <w:t xml:space="preserve">偶合判定</w:t>
            </w:r>
          </w:p>
        </w:tc>
      </w:tr>
      <w:tr>
        <w:tc>
          <w:tcPr/>
          <w:p>
            <w:pPr>
              <w:pStyle w:val="Compact"/>
              <w:jc w:val="center"/>
            </w:pPr>
            <w:r>
              <w:rPr>
                <w:rFonts w:hint="eastAsia" w:ascii="Times New Roman" w:hAnsi="Times New Roman" w:eastAsia="FangSong" w:cs="Times New Roman"/>
              </w:rPr>
              <w:t xml:space="preserve">中间体</w:t>
            </w:r>
          </w:p>
        </w:tc>
        <w:tc>
          <w:tcPr/>
          <w:p>
            <w:pPr>
              <w:pStyle w:val="Compact"/>
              <w:jc w:val="center"/>
            </w:pPr>
            <w:r>
              <w:rPr>
                <w:rFonts w:ascii="Times New Roman" w:hAnsi="Times New Roman" w:eastAsia="Times New Roman" w:cs="Times New Roman"/>
              </w:rPr>
              <w:t xml:space="preserve">9-1 B/C/D</w:t>
            </w:r>
          </w:p>
        </w:tc>
      </w:tr>
      <w:tr>
        <w:tc>
          <w:tcPr/>
          <w:p>
            <w:pPr>
              <w:pStyle w:val="Compact"/>
              <w:jc w:val="center"/>
            </w:pPr>
            <w:r>
              <w:rPr>
                <w:rFonts w:hint="eastAsia" w:ascii="Times New Roman" w:hAnsi="Times New Roman" w:eastAsia="FangSong" w:cs="Times New Roman"/>
              </w:rPr>
              <w:t xml:space="preserve">休克尔规则</w:t>
            </w:r>
          </w:p>
        </w:tc>
        <w:tc>
          <w:tcPr/>
          <w:p>
            <w:pPr>
              <w:pStyle w:val="Compact"/>
              <w:jc w:val="center"/>
            </w:pPr>
            <w:r>
              <w:rPr>
                <w:rFonts w:hint="eastAsia" w:ascii="Times New Roman" w:hAnsi="Times New Roman" w:eastAsia="FangSong" w:cs="Times New Roman"/>
              </w:rPr>
              <w:t xml:space="preserve">环辛四烯非芳香性</w:t>
            </w:r>
          </w:p>
        </w:tc>
      </w:tr>
    </w:tbl>
    <w:p>
      <w:pPr>
        <w:spacing w:before="160" w:after="80"/>
      </w:pPr>
      <w:r>
        <w:pict>
          <v:rect style="width:0;height:1.5pt" o:hralign="center" o:hrstd="t" o:hr="t"/>
        </w:pict>
      </w:r>
    </w:p>
    <w:bookmarkEnd w:id="316"/>
    <w:bookmarkStart w:id="345" w:name="有机合成与机理第35届初赛"/>
    <w:p>
      <w:pPr>
        <w:pStyle w:val="Heading2"/>
        <w:spacing w:before="280" w:after="120"/>
      </w:pPr>
      <w:r>
        <w:rPr>
          <w:rFonts w:ascii="Times New Roman" w:hAnsi="Times New Roman" w:eastAsia="Times New Roman" w:cs="Times New Roman"/>
        </w:rPr>
        <w:t xml:space="preserve">10.26 </w:t>
      </w:r>
      <w:r>
        <w:rPr>
          <w:rFonts w:hint="eastAsia" w:ascii="Times New Roman" w:hAnsi="Times New Roman" w:eastAsia="SimHei" w:cs="Times New Roman"/>
        </w:rPr>
        <w:t>有机合成与机理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画出酰胺</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600876"/>
            <wp:effectExtent b="0" l="0" r="0" t="0"/>
            <wp:docPr descr="" title="" id="318" name="Picture"/>
            <a:graphic>
              <a:graphicData uri="http://schemas.openxmlformats.org/drawingml/2006/picture">
                <pic:pic>
                  <pic:nvPicPr>
                    <pic:cNvPr descr="15158d8abc69b1f8a0127c1ef9f5dfb10dd5382e7847974ac3d0054d968df841.jpg" id="319" name="Picture"/>
                    <pic:cNvPicPr>
                      <a:picLocks noChangeArrowheads="1" noChangeAspect="1"/>
                    </pic:cNvPicPr>
                  </pic:nvPicPr>
                  <pic:blipFill>
                    <a:blip r:embed="rId317"/>
                    <a:stretch>
                      <a:fillRect/>
                    </a:stretch>
                  </pic:blipFill>
                  <pic:spPr bwMode="auto">
                    <a:xfrm>
                      <a:off x="0" y="0"/>
                      <a:ext cx="2667000" cy="26008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453578"/>
            <wp:effectExtent b="0" l="0" r="0" t="0"/>
            <wp:docPr descr="" title="" id="321" name="Picture"/>
            <a:graphic>
              <a:graphicData uri="http://schemas.openxmlformats.org/drawingml/2006/picture">
                <pic:pic>
                  <pic:nvPicPr>
                    <pic:cNvPr descr="fac9394e59d0eb13a9f8a6596532895b17de29e07eb7a81caabccd8965f36417.jpg" id="322" name="Picture"/>
                    <pic:cNvPicPr>
                      <a:picLocks noChangeArrowheads="1" noChangeAspect="1"/>
                    </pic:cNvPicPr>
                  </pic:nvPicPr>
                  <pic:blipFill>
                    <a:blip r:embed="rId320"/>
                    <a:stretch>
                      <a:fillRect/>
                    </a:stretch>
                  </pic:blipFill>
                  <pic:spPr bwMode="auto">
                    <a:xfrm>
                      <a:off x="0" y="0"/>
                      <a:ext cx="2667000" cy="14535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31553" cy="2343727"/>
            <wp:effectExtent b="0" l="0" r="0" t="0"/>
            <wp:docPr descr="" title="" id="324" name="Picture"/>
            <a:graphic>
              <a:graphicData uri="http://schemas.openxmlformats.org/drawingml/2006/picture">
                <pic:pic>
                  <pic:nvPicPr>
                    <pic:cNvPr descr="dccb82d937f7e363d1f1213d579d4863438b98edb1807dc7464c5b3a91ba7d69.jpg" id="325" name="Picture"/>
                    <pic:cNvPicPr>
                      <a:picLocks noChangeArrowheads="1" noChangeAspect="1"/>
                    </pic:cNvPicPr>
                  </pic:nvPicPr>
                  <pic:blipFill>
                    <a:blip r:embed="rId323"/>
                    <a:stretch>
                      <a:fillRect/>
                    </a:stretch>
                  </pic:blipFill>
                  <pic:spPr bwMode="auto">
                    <a:xfrm>
                      <a:off x="0" y="0"/>
                      <a:ext cx="2631553" cy="2343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w:t>
      </w:r>
      <w:r>
        <w:rPr>
          <w:rFonts w:ascii="Times New Roman" w:hAnsi="Times New Roman" w:eastAsia="Times New Roman" w:cs="Times New Roman"/>
        </w:rPr>
        <w:t xml:space="preserve"> Z = N, O, </w:t>
      </w:r>
      <w:r>
        <w:rPr>
          <w:rFonts w:hint="eastAsia" w:ascii="Times New Roman" w:hAnsi="Times New Roman" w:eastAsia="Times New Roman" w:cs="Times New Roman"/>
        </w:rPr>
        <w:t xml:space="preserve">X）</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B </w:t>
      </w:r>
      <w:r>
        <w:rPr>
          <w:rFonts w:hint="eastAsia" w:ascii="Times New Roman" w:hAnsi="Times New Roman" w:eastAsia="FangSong" w:cs="Times New Roman"/>
        </w:rPr>
        <w:t>氮原子与两个杂原子连接时</w:t>
      </w:r>
      <w:r>
        <w:rPr>
          <w:rFonts w:hint="eastAsia" w:ascii="Times New Roman" w:hAnsi="Times New Roman" w:eastAsia="Times New Roman" w:cs="Times New Roman"/>
        </w:rPr>
        <w:t>，</w:t>
      </w:r>
      <w:r>
        <w:rPr>
          <w:rFonts w:hint="eastAsia" w:ascii="Times New Roman" w:hAnsi="Times New Roman" w:eastAsia="FangSong" w:cs="Times New Roman"/>
        </w:rPr>
        <w:t>杂原子上孤对电子会产生端基效应</w:t>
      </w:r>
      <w:r>
        <w:rPr>
          <w:rFonts w:hint="eastAsia" w:ascii="Times New Roman" w:hAnsi="Times New Roman" w:eastAsia="Times New Roman" w:cs="Times New Roman"/>
        </w:rPr>
        <w:t>，</w:t>
      </w:r>
      <w:r>
        <w:rPr>
          <w:rFonts w:hint="eastAsia" w:ascii="Times New Roman" w:hAnsi="Times New Roman" w:eastAsia="FangSong" w:cs="Times New Roman"/>
        </w:rPr>
        <w:t>从而可以在酰胺的氮原子上进行亲核取代反应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Y </w:t>
      </w:r>
      <w:r>
        <w:rPr>
          <w:rFonts w:hint="eastAsia" w:ascii="Times New Roman" w:hAnsi="Times New Roman" w:eastAsia="FangSong" w:cs="Times New Roman"/>
        </w:rPr>
        <w:t>为乙氧基时</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的基团或</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判断这三种杂原子中哪一个杂原子取代的酰胺具有最强的端基效应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10-2-2</w:t>
      </w:r>
      <w:r>
        <w:rPr>
          <w:rFonts w:ascii="Times New Roman" w:hAnsi="Times New Roman" w:eastAsia="Times New Roman" w:cs="Times New Roman"/>
        </w:rPr>
        <w:t xml:space="preserve"> </w:t>
      </w:r>
      <w:r>
        <w:rPr>
          <w:rFonts w:hint="eastAsia" w:ascii="Times New Roman" w:hAnsi="Times New Roman" w:eastAsia="FangSong" w:cs="Times New Roman"/>
        </w:rPr>
        <w:t>当酰胺转化为磺酰胺时</w:t>
      </w:r>
      <w:r>
        <w:rPr>
          <w:rFonts w:hint="eastAsia" w:ascii="Times New Roman" w:hAnsi="Times New Roman" w:eastAsia="Times New Roman" w:cs="Times New Roman"/>
        </w:rPr>
        <w:t>，</w:t>
      </w:r>
      <w:r>
        <w:rPr>
          <w:rFonts w:hint="eastAsia" w:ascii="Times New Roman" w:hAnsi="Times New Roman" w:eastAsia="FangSong" w:cs="Times New Roman"/>
        </w:rPr>
        <w:t>此类端基效应是增强还是降低</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分子编辑在合成化学方面展示出巨大的潜力</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科学家利用具有端基效应的酰胺对二级胺骨架进行编辑</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突破了传统逆合成法的思路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22613"/>
            <wp:effectExtent b="0" l="0" r="0" t="0"/>
            <wp:docPr descr="" title="" id="327" name="Picture"/>
            <a:graphic>
              <a:graphicData uri="http://schemas.openxmlformats.org/drawingml/2006/picture">
                <pic:pic>
                  <pic:nvPicPr>
                    <pic:cNvPr descr="67b08cc52ed0e2c8583df64f64ffd900f6b8d75dfa5c608fcdc968316f9dc5d5.jpg" id="328" name="Picture"/>
                    <pic:cNvPicPr>
                      <a:picLocks noChangeArrowheads="1" noChangeAspect="1"/>
                    </pic:cNvPicPr>
                  </pic:nvPicPr>
                  <pic:blipFill>
                    <a:blip r:embed="rId326"/>
                    <a:stretch>
                      <a:fillRect/>
                    </a:stretch>
                  </pic:blipFill>
                  <pic:spPr bwMode="auto">
                    <a:xfrm>
                      <a:off x="0" y="0"/>
                      <a:ext cx="2667000" cy="42261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研究结果表明</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键的形成采用了</w:t>
      </w:r>
      <w:r>
        <w:rPr>
          <w:rFonts w:hint="eastAsia" w:ascii="Times New Roman" w:hAnsi="Times New Roman" w:eastAsia="FangSong" w:cs="Times New Roman"/>
          <w:b/>
          <w:bCs/>
        </w:rPr>
        <w:t xml:space="preserve">紧密自由基对机理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氮原子的过程中</w:t>
      </w:r>
      <w:r>
        <w:rPr>
          <w:rFonts w:hint="eastAsia" w:ascii="Times New Roman" w:hAnsi="Times New Roman" w:eastAsia="Times New Roman" w:cs="Times New Roman"/>
        </w:rPr>
        <w:t>，</w:t>
      </w:r>
      <w:r>
        <w:rPr>
          <w:rFonts w:hint="eastAsia" w:ascii="Times New Roman" w:hAnsi="Times New Roman" w:eastAsia="FangSong" w:cs="Times New Roman"/>
        </w:rPr>
        <w:t>形成了两个自由基</w:t>
      </w:r>
      <w:r>
        <w:rPr>
          <w:rFonts w:hint="eastAsia" w:ascii="Times New Roman" w:hAnsi="Times New Roman" w:eastAsia="Times New Roman" w:cs="Times New Roman"/>
        </w:rPr>
        <w:t>，</w:t>
      </w:r>
      <w:r>
        <w:rPr>
          <w:rFonts w:hint="eastAsia" w:ascii="Times New Roman" w:hAnsi="Times New Roman" w:eastAsia="FangSong" w:cs="Times New Roman"/>
        </w:rPr>
        <w:t>然后两个自由基结合形成产物</w:t>
      </w:r>
      <w:r>
        <w:rPr>
          <w:rFonts w:hint="eastAsia" w:ascii="Times New Roman" w:hAnsi="Times New Roman" w:eastAsia="Times New Roman" w:cs="Times New Roman"/>
        </w:rPr>
        <w:t>。</w:t>
      </w:r>
      <w:r>
        <w:rPr>
          <w:rFonts w:hint="eastAsia" w:ascii="Times New Roman" w:hAnsi="Times New Roman" w:eastAsia="FangSong" w:cs="Times New Roman"/>
        </w:rPr>
        <w:t>画出此转化过程中必定经过的两个关键中间体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双重重排反应</w:t>
      </w:r>
      <w:r>
        <w:rPr>
          <w:rFonts w:hint="eastAsia" w:ascii="Times New Roman" w:hAnsi="Times New Roman" w:eastAsia="Times New Roman" w:cs="Times New Roman"/>
        </w:rPr>
        <w:t>（Dyotropic</w:t>
      </w:r>
      <w:r>
        <w:rPr>
          <w:rFonts w:ascii="Times New Roman" w:hAnsi="Times New Roman" w:eastAsia="Times New Roman" w:cs="Times New Roman"/>
        </w:rPr>
        <w:t xml:space="preserve">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是指相邻两个原子上的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键发生协同重排</w:t>
      </w:r>
      <w:r>
        <w:rPr>
          <w:rFonts w:hint="eastAsia" w:ascii="Times New Roman" w:hAnsi="Times New Roman" w:eastAsia="Times New Roman" w:cs="Times New Roman"/>
        </w:rPr>
        <w:t>，</w:t>
      </w:r>
      <w:r>
        <w:rPr>
          <w:rFonts w:hint="eastAsia" w:ascii="Times New Roman" w:hAnsi="Times New Roman" w:eastAsia="FangSong" w:cs="Times New Roman"/>
        </w:rPr>
        <w:t>骨架上取代基的位置发生相应的改变</w:t>
      </w:r>
      <w:r>
        <w:rPr>
          <w:rFonts w:hint="eastAsia" w:ascii="Times New Roman" w:hAnsi="Times New Roman" w:eastAsia="Times New Roman" w:cs="Times New Roman"/>
        </w:rPr>
        <w:t>。</w:t>
      </w:r>
      <w:r>
        <w:rPr>
          <w:rFonts w:hint="eastAsia" w:ascii="Times New Roman" w:hAnsi="Times New Roman" w:eastAsia="FangSong" w:cs="Times New Roman"/>
        </w:rPr>
        <w:t>其反应通式如下图所示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t> </m:t>
                </m:r>
                <m:r>
                  <m:rPr>
                    <m:sty m:val="p"/>
                  </m:rPr>
                  <m:t>(</m:t>
                </m:r>
                <m:r>
                  <m:t>1</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
          <m:r>
            <m:rPr>
              <m:sty m:val="p"/>
            </m:rPr>
            <m:t>→</m:t>
          </m:r>
          <m:sSup>
            <m:e>
              <m:d>
                <m:dPr>
                  <m:begChr m:val="["/>
                  <m:sepChr m:val=""/>
                  <m:endChr m:val="]"/>
                  <m:grow/>
                </m:dPr>
                <m:e>
                  <m:m>
                    <m:mPr>
                      <m:baseJc m:val="center"/>
                      <m:plcHide m:val="on"/>
                      <m:mcs>
                        <m:mc>
                          <m:mcPr>
                            <m:mcJc m:val="center"/>
                            <m:count m:val="1"/>
                          </m:mcPr>
                        </m:mc>
                      </m:mcs>
                    </m:mPr>
                    <m:mr>
                      <m:e>
                        <m:r>
                          <m:t>C</m:t>
                        </m:r>
                        <m:r>
                          <m:t> </m:t>
                        </m:r>
                        <m:r>
                          <m:rPr>
                            <m:sty m:val="p"/>
                          </m:rPr>
                          <m:t>(</m:t>
                        </m:r>
                        <m:r>
                          <m:t>Y</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
                </m:e>
              </m:d>
            </m:e>
            <m:sup>
              <m:r>
                <m:rPr>
                  <m:sty m:val="p"/>
                </m:rPr>
                <m:t>‡</m:t>
              </m:r>
            </m:sup>
          </m:sSup>
          <m:r>
            <m:rPr>
              <m:sty m:val="p"/>
            </m:rPr>
            <m:t>→</m:t>
          </m:r>
          <m:r>
            <m:t>C</m:t>
          </m:r>
          <m:r>
            <m:t> </m:t>
          </m:r>
          <m:r>
            <m:rPr>
              <m:sty m:val="p"/>
            </m:rPr>
            <m:t>(</m:t>
          </m:r>
          <m:r>
            <m:t>Y</m:t>
          </m:r>
          <m:sSup>
            <m:e>
              <m:r>
                <m:rPr>
                  <m:sty m:val="p"/>
                </m:rPr>
                <m:t>)</m:t>
              </m:r>
            </m:e>
            <m:sup>
              <m:r>
                <m:rPr>
                  <m:sty m:val="p"/>
                </m:rPr>
                <m:t>(</m:t>
              </m:r>
              <m:r>
                <m:t>1</m:t>
              </m:r>
              <m:r>
                <m:rPr>
                  <m:sty m:val="p"/>
                </m:rPr>
                <m:t>)</m:t>
              </m:r>
            </m:sup>
          </m:sSup>
          <m:r>
            <m:rPr>
              <m:sty m:val="p"/>
            </m:rPr>
            <m:t>−</m:t>
          </m:r>
          <m:r>
            <m:t>C</m:t>
          </m:r>
          <m:r>
            <m:t> </m:t>
          </m:r>
          <m:r>
            <m:rPr>
              <m:sty m:val="p"/>
            </m:rPr>
            <m:t>(</m:t>
          </m:r>
          <m:r>
            <m:t>2</m:t>
          </m:r>
          <m:sSup>
            <m:e>
              <m:r>
                <m:rPr>
                  <m:sty m:val="p"/>
                </m:rPr>
                <m:t>)</m:t>
              </m:r>
            </m:e>
            <m:sup>
              <m:r>
                <m:rPr>
                  <m:sty m:val="p"/>
                </m:rPr>
                <m:t>(</m:t>
              </m:r>
              <m:r>
                <m:t>X</m:t>
              </m:r>
              <m:r>
                <m:rPr>
                  <m:sty m:val="p"/>
                </m:rPr>
                <m:t>)</m:t>
              </m:r>
            </m:sup>
          </m:sSup>
        </m:oMath>
      </m:oMathPara>
    </w:p>
    <w:p>
      <w:pPr>
        <w:pStyle w:val="FirstParagraph"/>
        <w:ind w:firstLine="420"/>
      </w:pPr>
      <w:r>
        <w:rPr>
          <w:rFonts w:hint="eastAsia" w:ascii="Times New Roman" w:hAnsi="Times New Roman" w:eastAsia="FangSong" w:cs="Times New Roman"/>
        </w:rPr>
        <w:t>该反应具有高度的立体专一性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被广泛应用于复杂分子的合成</w:t>
      </w:r>
      <w:r>
        <w:rPr>
          <w:rFonts w:hint="eastAsia" w:ascii="Times New Roman" w:hAnsi="Times New Roman" w:eastAsia="Times New Roman" w:cs="Times New Roman"/>
        </w:rPr>
        <w:t>。</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r>
        <w:rPr>
          <w:rFonts w:hint="eastAsia" w:ascii="Times New Roman" w:hAnsi="Times New Roman" w:eastAsia="FangSong" w:cs="Times New Roman"/>
        </w:rPr>
        <w:t>须画出产物的立体结构</w:t>
      </w:r>
      <w:r>
        <w:rPr>
          <w:rFonts w:hint="eastAsia" w:ascii="Times New Roman" w:hAnsi="Times New Roman" w:eastAsia="Times New Roman" w:cs="Times New Roman"/>
        </w:rPr>
        <w:t>，</w:t>
      </w:r>
      <w:r>
        <w:rPr>
          <w:rFonts w:hint="eastAsia" w:ascii="Times New Roman" w:hAnsi="Times New Roman" w:eastAsia="FangSong" w:cs="Times New Roman"/>
        </w:rPr>
        <w:t>并标明手性中心的立体构型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33228" cy="3250899"/>
            <wp:effectExtent b="0" l="0" r="0" t="0"/>
            <wp:docPr descr="" title="" id="330" name="Picture"/>
            <a:graphic>
              <a:graphicData uri="http://schemas.openxmlformats.org/drawingml/2006/picture">
                <pic:pic>
                  <pic:nvPicPr>
                    <pic:cNvPr descr="8d0cd06f5052f583eda49bbfaa3691f948d163cacfff9c6765a162c387561221.jpg" id="331" name="Picture"/>
                    <pic:cNvPicPr>
                      <a:picLocks noChangeArrowheads="1" noChangeAspect="1"/>
                    </pic:cNvPicPr>
                  </pic:nvPicPr>
                  <pic:blipFill>
                    <a:blip r:embed="rId329"/>
                    <a:stretch>
                      <a:fillRect/>
                    </a:stretch>
                  </pic:blipFill>
                  <pic:spPr bwMode="auto">
                    <a:xfrm>
                      <a:off x="0" y="0"/>
                      <a:ext cx="2633228" cy="325089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10-4-1</w:t>
      </w:r>
    </w:p>
    <w:p>
      <w:pPr>
        <w:pStyle w:val="BodyText"/>
        <w:spacing w:before="160" w:after="80"/>
        <w:jc w:val="center"/>
      </w:pPr>
      <w:r>
        <w:rPr>
          <w:rFonts w:ascii="Times New Roman" w:hAnsi="Times New Roman" w:eastAsia="Times New Roman" w:cs="Times New Roman"/>
        </w:rPr>
        <w:drawing>
          <wp:inline>
            <wp:extent cx="2653467" cy="744498"/>
            <wp:effectExtent b="0" l="0" r="0" t="0"/>
            <wp:docPr descr="" title="" id="333" name="Picture"/>
            <a:graphic>
              <a:graphicData uri="http://schemas.openxmlformats.org/drawingml/2006/picture">
                <pic:pic>
                  <pic:nvPicPr>
                    <pic:cNvPr descr="6021dc5ce22613d47c2a0abf558fa0117f010eaa13ac9f49606af9ffe8af0f02.jpg" id="334" name="Picture"/>
                    <pic:cNvPicPr>
                      <a:picLocks noChangeArrowheads="1" noChangeAspect="1"/>
                    </pic:cNvPicPr>
                  </pic:nvPicPr>
                  <pic:blipFill>
                    <a:blip r:embed="rId332"/>
                    <a:stretch>
                      <a:fillRect/>
                    </a:stretch>
                  </pic:blipFill>
                  <pic:spPr bwMode="auto">
                    <a:xfrm>
                      <a:off x="0" y="0"/>
                      <a:ext cx="2653467" cy="744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10-4-2</w:t>
      </w:r>
    </w:p>
    <w:p>
      <w:pPr>
        <w:pStyle w:val="BodyText"/>
        <w:spacing w:before="160" w:after="80"/>
        <w:jc w:val="center"/>
      </w:pPr>
      <w:r>
        <w:rPr>
          <w:rFonts w:ascii="Times New Roman" w:hAnsi="Times New Roman" w:eastAsia="Times New Roman" w:cs="Times New Roman"/>
        </w:rPr>
        <w:drawing>
          <wp:inline>
            <wp:extent cx="2667000" cy="1325562"/>
            <wp:effectExtent b="0" l="0" r="0" t="0"/>
            <wp:docPr descr="" title="" id="336" name="Picture"/>
            <a:graphic>
              <a:graphicData uri="http://schemas.openxmlformats.org/drawingml/2006/picture">
                <pic:pic>
                  <pic:nvPicPr>
                    <pic:cNvPr descr="8795674213c15fc3a037fa4078d0c29ff9455373239c327fa23bba2935e2269c.jpg" id="337" name="Picture"/>
                    <pic:cNvPicPr>
                      <a:picLocks noChangeArrowheads="1" noChangeAspect="1"/>
                    </pic:cNvPicPr>
                  </pic:nvPicPr>
                  <pic:blipFill>
                    <a:blip r:embed="rId335"/>
                    <a:stretch>
                      <a:fillRect/>
                    </a:stretch>
                  </pic:blipFill>
                  <pic:spPr bwMode="auto">
                    <a:xfrm>
                      <a:off x="0" y="0"/>
                      <a:ext cx="2667000" cy="132556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10-4-3</w:t>
      </w:r>
    </w:p>
    <w:p>
      <w:pPr>
        <w:pStyle w:val="BodyText"/>
        <w:ind w:firstLine="420"/>
      </w:pPr>
      <w:r>
        <w:rPr>
          <w:rFonts w:ascii="Times New Roman" w:hAnsi="Times New Roman" w:eastAsia="Times New Roman" w:cs="Times New Roman"/>
          <w:b/>
          <w:bCs/>
        </w:rPr>
        <w:t xml:space="preserve">10-4-4</w:t>
      </w:r>
      <w:r>
        <w:rPr>
          <w:rFonts w:ascii="Times New Roman" w:hAnsi="Times New Roman" w:eastAsia="Times New Roman" w:cs="Times New Roman"/>
        </w:rPr>
        <w:t xml:space="preserve"> </w:t>
      </w:r>
      <w:r>
        <w:rPr>
          <w:rFonts w:hint="eastAsia" w:ascii="Times New Roman" w:hAnsi="Times New Roman" w:eastAsia="FangSong" w:cs="Times New Roman"/>
        </w:rPr>
        <w:t>画出如下转换过程中的中间体结构</w:t>
      </w:r>
      <w:r>
        <w:rPr>
          <w:rFonts w:hint="eastAsia" w:ascii="Times New Roman" w:hAnsi="Times New Roman" w:eastAsia="Times New Roman" w:cs="Times New Roman"/>
        </w:rPr>
        <w:t>，</w:t>
      </w:r>
      <w:r>
        <w:rPr>
          <w:rFonts w:hint="eastAsia" w:ascii="Times New Roman" w:hAnsi="Times New Roman" w:eastAsia="FangSong" w:cs="Times New Roman"/>
        </w:rPr>
        <w:t>判断产物结构中未标明立体化学的不对称碳原子的立体构型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60270"/>
            <wp:effectExtent b="0" l="0" r="0" t="0"/>
            <wp:docPr descr="" title="" id="339" name="Picture"/>
            <a:graphic>
              <a:graphicData uri="http://schemas.openxmlformats.org/drawingml/2006/picture">
                <pic:pic>
                  <pic:nvPicPr>
                    <pic:cNvPr descr="fee6b6a4f9c6741194d172504b7230c270b297a8643c4b5c2bd1e8251d701834.jpg" id="340" name="Picture"/>
                    <pic:cNvPicPr>
                      <a:picLocks noChangeArrowheads="1" noChangeAspect="1"/>
                    </pic:cNvPicPr>
                  </pic:nvPicPr>
                  <pic:blipFill>
                    <a:blip r:embed="rId338"/>
                    <a:stretch>
                      <a:fillRect/>
                    </a:stretch>
                  </pic:blipFill>
                  <pic:spPr bwMode="auto">
                    <a:xfrm>
                      <a:off x="0" y="0"/>
                      <a:ext cx="2667000" cy="360270"/>
                    </a:xfrm>
                    <a:prstGeom prst="rect">
                      <a:avLst/>
                    </a:prstGeom>
                    <a:noFill/>
                    <a:ln w="9525">
                      <a:noFill/>
                      <a:headEnd/>
                      <a:tailEnd/>
                    </a:ln>
                  </pic:spPr>
                </pic:pic>
              </a:graphicData>
            </a:graphic>
          </wp:inline>
        </w:drawing>
      </w:r>
    </w:p>
    <w:bookmarkStart w:id="341" w:name="分子编辑氮原子删除"/>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分子编辑</w:t>
      </w:r>
      <w:r>
        <w:rPr>
          <w:rFonts w:hint="eastAsia" w:ascii="Times New Roman" w:hAnsi="Times New Roman" w:eastAsia="Times New Roman" w:cs="Times New Roman"/>
        </w:rPr>
        <w:t>：</w:t>
      </w:r>
      <w:r>
        <w:rPr>
          <w:rFonts w:hint="eastAsia" w:ascii="Times New Roman" w:hAnsi="Times New Roman" w:eastAsia="SimHei" w:cs="Times New Roman"/>
        </w:rPr>
        <w:t>氮原子删除</w:t>
      </w:r>
    </w:p>
    <w:p>
      <w:pPr>
        <w:pStyle w:val="FirstParagraph"/>
        <w:ind w:firstLine="420"/>
      </w:pPr>
      <w:r>
        <w:rPr>
          <w:rFonts w:hint="eastAsia" w:ascii="Times New Roman" w:hAnsi="Times New Roman" w:eastAsia="FangSong" w:cs="Times New Roman"/>
        </w:rPr>
        <w:t>根据题目提示</w:t>
      </w:r>
      <w:r>
        <w:rPr>
          <w:rFonts w:hint="eastAsia" w:ascii="Times New Roman" w:hAnsi="Times New Roman" w:eastAsia="Times New Roman" w:cs="Times New Roman"/>
        </w:rPr>
        <w:t>「</w:t>
      </w:r>
      <w:r>
        <w:rPr>
          <w:rFonts w:hint="eastAsia" w:ascii="Times New Roman" w:hAnsi="Times New Roman" w:eastAsia="FangSong" w:cs="Times New Roman"/>
        </w:rPr>
        <w:t>删除氮原子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可知反应的关键中间体必须含有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N-N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键可由酰胺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原子和苄胺</w:t>
      </w:r>
      <w:r>
        <w:rPr>
          <w:rFonts w:ascii="Times New Roman" w:hAnsi="Times New Roman" w:eastAsia="Times New Roman" w:cs="Times New Roman"/>
        </w:rPr>
        <w:t xml:space="preserve"> N </w:t>
      </w:r>
      <w:r>
        <w:rPr>
          <w:rFonts w:hint="eastAsia" w:ascii="Times New Roman" w:hAnsi="Times New Roman" w:eastAsia="FangSong" w:cs="Times New Roman"/>
        </w:rPr>
        <w:t>原子构建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ascii="Times New Roman" w:hAnsi="Times New Roman" w:eastAsia="Times New Roman" w:cs="Times New Roman"/>
        </w:rPr>
        <w:t xml:space="preserve"> N </w:t>
      </w:r>
      <w:r>
        <w:rPr>
          <w:rFonts w:hint="eastAsia" w:ascii="Times New Roman" w:hAnsi="Times New Roman" w:eastAsia="FangSong" w:cs="Times New Roman"/>
        </w:rPr>
        <w:t>原子上连有三个吸电子诱导取代基</w:t>
      </w:r>
      <w:r>
        <w:rPr>
          <w:rFonts w:hint="eastAsia" w:ascii="Times New Roman" w:hAnsi="Times New Roman" w:eastAsia="Times New Roman" w:cs="Times New Roman"/>
        </w:rPr>
        <w:t>，</w:t>
      </w:r>
      <w:r>
        <w:rPr>
          <w:rFonts w:hint="eastAsia" w:ascii="Times New Roman" w:hAnsi="Times New Roman" w:eastAsia="FangSong" w:cs="Times New Roman"/>
        </w:rPr>
        <w:t>是缺电子原子</w:t>
      </w:r>
      <w:r>
        <w:rPr>
          <w:rFonts w:hint="eastAsia" w:ascii="Times New Roman" w:hAnsi="Times New Roman" w:eastAsia="Times New Roman" w:cs="Times New Roman"/>
        </w:rPr>
        <w:t>，</w:t>
      </w:r>
      <w:r>
        <w:rPr>
          <w:rFonts w:hint="eastAsia" w:ascii="Times New Roman" w:hAnsi="Times New Roman" w:eastAsia="FangSong" w:cs="Times New Roman"/>
        </w:rPr>
        <w:t>取代基中</w:t>
      </w:r>
      <w:r>
        <w:rPr>
          <w:rFonts w:ascii="Times New Roman" w:hAnsi="Times New Roman" w:eastAsia="Times New Roman" w:cs="Times New Roman"/>
        </w:rPr>
        <w:t xml:space="preserve"> </w:t>
      </w:r>
      <m:oMath>
        <m:r>
          <m:rPr>
            <m:sty m:val="p"/>
          </m:rPr>
          <m:t>P</m:t>
        </m:r>
        <m:r>
          <m:rPr>
            <m:sty m:val="p"/>
          </m:rPr>
          <m:t>i</m:t>
        </m:r>
        <m:r>
          <m:rPr>
            <m:sty m:val="p"/>
          </m:rPr>
          <m:t>v</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叔戊酸根</w:t>
      </w:r>
      <w:r>
        <w:rPr>
          <w:rFonts w:hint="eastAsia" w:ascii="Times New Roman" w:hAnsi="Times New Roman" w:eastAsia="Times New Roman" w:cs="Times New Roman"/>
        </w:rPr>
        <w:t>）</w:t>
      </w:r>
      <w:r>
        <w:rPr>
          <w:rFonts w:hint="eastAsia" w:ascii="Times New Roman" w:hAnsi="Times New Roman" w:eastAsia="FangSong" w:cs="Times New Roman"/>
        </w:rPr>
        <w:t>是好的离去基团</w:t>
      </w:r>
      <w:r>
        <w:rPr>
          <w:rFonts w:hint="eastAsia" w:ascii="Times New Roman" w:hAnsi="Times New Roman" w:eastAsia="Times New Roman" w:cs="Times New Roman"/>
        </w:rPr>
        <w:t>，</w:t>
      </w:r>
      <w:r>
        <w:rPr>
          <w:rFonts w:hint="eastAsia" w:ascii="Times New Roman" w:hAnsi="Times New Roman" w:eastAsia="FangSong" w:cs="Times New Roman"/>
        </w:rPr>
        <w:t>故富电子的苄胺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原子亲核进攻酰胺</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发生亲核取代反应</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ascii="Times New Roman" w:hAnsi="Times New Roman" w:eastAsia="Times New Roman" w:cs="Times New Roman"/>
          <w:b/>
          <w:bCs/>
        </w:rPr>
        <w:t xml:space="preserve">N-N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氮宾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得到的中间体</w:t>
      </w:r>
      <w:r>
        <w:rPr>
          <w:rFonts w:ascii="Times New Roman" w:hAnsi="Times New Roman" w:eastAsia="Times New Roman" w:cs="Times New Roman"/>
        </w:rPr>
        <w:t xml:space="preserve"> 1 </w:t>
      </w:r>
      <w:r>
        <w:rPr>
          <w:rFonts w:hint="eastAsia" w:ascii="Times New Roman" w:hAnsi="Times New Roman" w:eastAsia="FangSong" w:cs="Times New Roman"/>
        </w:rPr>
        <w:t>仍可看作具有端基效应的酰胺</w:t>
      </w:r>
      <w:r>
        <w:rPr>
          <w:rFonts w:hint="eastAsia" w:ascii="Times New Roman" w:hAnsi="Times New Roman" w:eastAsia="Times New Roman" w:cs="Times New Roman"/>
        </w:rPr>
        <w:t>。</w:t>
      </w:r>
      <w:r>
        <w:rPr>
          <w:rFonts w:hint="eastAsia" w:ascii="Times New Roman" w:hAnsi="Times New Roman" w:eastAsia="FangSong" w:cs="Times New Roman"/>
        </w:rPr>
        <w:t>用切断法进行分析</w:t>
      </w:r>
      <w:r>
        <w:rPr>
          <w:rFonts w:hint="eastAsia" w:ascii="Times New Roman" w:hAnsi="Times New Roman" w:eastAsia="Times New Roman" w:cs="Times New Roman"/>
        </w:rPr>
        <w:t>：OBn</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w:t>
      </w:r>
      <w:r>
        <w:rPr>
          <w:rFonts w:ascii="Times New Roman" w:hAnsi="Times New Roman" w:eastAsia="Times New Roman" w:cs="Times New Roman"/>
        </w:rPr>
        <w:t xml:space="preserve"> </w:t>
      </w:r>
      <m:oMath>
        <m:r>
          <m:rPr>
            <m:sty m:val="p"/>
          </m:rPr>
          <m:t>B</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酰胺可以以</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由于这两个基团离去能力都不强</w:t>
      </w:r>
      <w:r>
        <w:rPr>
          <w:rFonts w:hint="eastAsia" w:ascii="Times New Roman" w:hAnsi="Times New Roman" w:eastAsia="Times New Roman" w:cs="Times New Roman"/>
        </w:rPr>
        <w:t>，</w:t>
      </w:r>
      <w:r>
        <w:rPr>
          <w:rFonts w:hint="eastAsia" w:ascii="Times New Roman" w:hAnsi="Times New Roman" w:eastAsia="FangSong" w:cs="Times New Roman"/>
        </w:rPr>
        <w:t>因此它们最好</w:t>
      </w:r>
      <w:r>
        <w:rPr>
          <w:rFonts w:hint="eastAsia" w:ascii="Times New Roman" w:hAnsi="Times New Roman" w:eastAsia="FangSong" w:cs="Times New Roman"/>
          <w:b/>
          <w:bCs/>
        </w:rPr>
        <w:t xml:space="preserve">同步离去</w:t>
      </w:r>
      <w:r>
        <w:rPr>
          <w:rFonts w:hint="eastAsia" w:ascii="Times New Roman" w:hAnsi="Times New Roman" w:eastAsia="Times New Roman" w:cs="Times New Roman"/>
        </w:rPr>
        <w:t>，</w:t>
      </w:r>
      <w:r>
        <w:rPr>
          <w:rFonts w:hint="eastAsia" w:ascii="Times New Roman" w:hAnsi="Times New Roman" w:eastAsia="FangSong" w:cs="Times New Roman"/>
        </w:rPr>
        <w:t>并在离去的同时形成</w:t>
      </w:r>
      <w:r>
        <w:rPr>
          <w:rFonts w:ascii="Times New Roman" w:hAnsi="Times New Roman" w:eastAsia="Times New Roman" w:cs="Times New Roman"/>
        </w:rPr>
        <w:t xml:space="preserve"> </w:t>
      </w:r>
      <m:oMath>
        <m:oMathPr>
          <m:ctrlPr>
            <w:rPr>
              <w:sz w:val="28"/>
              <w:szCs w:val="28"/>
            </w:rPr>
          </m:ctrlPr>
        </m:oMathPr>
        <m:r>
          <m:rPr>
            <m:sty m:val="p"/>
          </m:rPr>
          <m:t>A</m:t>
        </m:r>
        <m:r>
          <m:rPr>
            <m:sty m:val="p"/>
          </m:rPr>
          <m:t>r</m:t>
        </m:r>
        <m:r>
          <m:rPr>
            <m:sty m:val="p"/>
          </m:rPr>
          <m:t>C</m:t>
        </m:r>
        <m:r>
          <m:rPr>
            <m:sty m:val="p"/>
          </m:rPr>
          <m:t>(</m:t>
        </m:r>
        <m:r>
          <m:rPr>
            <m:sty m:val="p"/>
          </m:rPr>
          <m:t>O</m:t>
        </m:r>
        <m:r>
          <m:rPr>
            <m:sty m:val="p"/>
          </m:rPr>
          <m:t>)</m:t>
        </m:r>
        <m:r>
          <m:rPr>
            <m:sty m:val="p"/>
          </m:rPr>
          <m:t>−</m:t>
        </m:r>
        <m:r>
          <m:rPr>
            <m:sty m:val="p"/>
          </m:rPr>
          <m:t>O</m:t>
        </m:r>
        <m:r>
          <m:rPr>
            <m:sty m:val="p"/>
          </m:rPr>
          <m:t>B</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酯键</w:t>
      </w:r>
      <w:r>
        <w:rPr>
          <w:rFonts w:hint="eastAsia" w:ascii="Times New Roman" w:hAnsi="Times New Roman" w:eastAsia="Times New Roman" w:cs="Times New Roman"/>
        </w:rPr>
        <w:t>，</w:t>
      </w:r>
      <w:r>
        <w:rPr>
          <w:rFonts w:hint="eastAsia" w:ascii="Times New Roman" w:hAnsi="Times New Roman" w:eastAsia="FangSong" w:cs="Times New Roman"/>
        </w:rPr>
        <w:t>这样就能有效降低反应的活化能</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氮宾中间体</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最后通过</w:t>
      </w:r>
      <w:r>
        <w:rPr>
          <w:rFonts w:hint="eastAsia" w:ascii="Times New Roman" w:hAnsi="Times New Roman" w:eastAsia="FangSong" w:cs="Times New Roman"/>
          <w:b/>
          <w:bCs/>
        </w:rPr>
        <w:t xml:space="preserve">紧密自由基对</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氮气离去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C-C </w:t>
      </w:r>
      <w:r>
        <w:rPr>
          <w:rFonts w:hint="eastAsia" w:ascii="Times New Roman" w:hAnsi="Times New Roman" w:eastAsia="FangSong" w:cs="Times New Roman"/>
        </w:rPr>
        <w:t>键偶联产物</w:t>
      </w:r>
      <w:r>
        <w:rPr>
          <w:rFonts w:hint="eastAsia" w:ascii="Times New Roman" w:hAnsi="Times New Roman" w:eastAsia="Times New Roman" w:cs="Times New Roman"/>
        </w:rPr>
        <w:t>。</w:t>
      </w:r>
    </w:p>
    <w:bookmarkEnd w:id="341"/>
    <w:bookmarkStart w:id="342" w:name="dyotropic-重排"/>
    <w:p>
      <w:pPr>
        <w:pStyle w:val="Heading3"/>
        <w:spacing w:before="280" w:after="120"/>
      </w:pPr>
      <w:r>
        <w:rPr>
          <w:rFonts w:ascii="Times New Roman" w:hAnsi="Times New Roman" w:eastAsia="Times New Roman" w:cs="Times New Roman"/>
        </w:rPr>
        <w:t xml:space="preserve">10-4 Dyotropic </w:t>
      </w:r>
      <w:r>
        <w:rPr>
          <w:rFonts w:hint="eastAsia" w:ascii="Times New Roman" w:hAnsi="Times New Roman" w:eastAsia="SimHei" w:cs="Times New Roman"/>
        </w:rPr>
        <w:t xml:space="preserve">重排</w:t>
      </w:r>
    </w:p>
    <w:p>
      <w:pPr>
        <w:pStyle w:val="FirstParagraph"/>
        <w:ind w:firstLine="420"/>
      </w:pPr>
      <w:r>
        <w:rPr>
          <w:rFonts w:hint="eastAsia" w:ascii="Times New Roman" w:hAnsi="Times New Roman" w:eastAsia="FangSong" w:cs="Times New Roman"/>
        </w:rPr>
        <w:t xml:space="preserve">双重重排反应本质上属于</w:t>
      </w:r>
      <w:r>
        <w:rPr>
          <w:rFonts w:hint="eastAsia" w:ascii="Times New Roman" w:hAnsi="Times New Roman" w:eastAsia="FangSong" w:cs="Times New Roman"/>
          <w:b/>
          <w:bCs/>
        </w:rPr>
        <w:t xml:space="preserve">周环反应</w:t>
      </w:r>
      <w:r>
        <w:rPr>
          <w:rFonts w:hint="eastAsia" w:ascii="Times New Roman" w:hAnsi="Times New Roman" w:eastAsia="Times New Roman" w:cs="Times New Roman"/>
        </w:rPr>
        <w:t>，</w:t>
      </w:r>
      <w:r>
        <w:rPr>
          <w:rFonts w:hint="eastAsia" w:ascii="Times New Roman" w:hAnsi="Times New Roman" w:eastAsia="FangSong" w:cs="Times New Roman"/>
        </w:rPr>
        <w:t>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其前线轨道分析的结论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至少有一个迁移基团需要具有孤对电子</w:t>
      </w:r>
      <w:r>
        <w:rPr>
          <w:rFonts w:hint="eastAsia" w:ascii="Times New Roman" w:hAnsi="Times New Roman" w:eastAsia="Times New Roman" w:cs="Times New Roman"/>
        </w:rPr>
        <w:t>，</w:t>
      </w:r>
      <w:r>
        <w:rPr>
          <w:rFonts w:hint="eastAsia" w:ascii="Times New Roman" w:hAnsi="Times New Roman" w:eastAsia="FangSong" w:cs="Times New Roman"/>
        </w:rPr>
        <w:t>或拥有符合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对称性的轨道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分别进行</w:t>
      </w:r>
      <w:r>
        <w:rPr>
          <w:rFonts w:hint="eastAsia" w:ascii="Times New Roman" w:hAnsi="Times New Roman" w:eastAsia="FangSong" w:cs="Times New Roman"/>
          <w:b/>
          <w:bCs/>
        </w:rPr>
        <w:t xml:space="preserve">同面迁移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 </w:t>
      </w:r>
      <w:r>
        <w:rPr>
          <w:rFonts w:hint="eastAsia" w:ascii="Times New Roman" w:hAnsi="Times New Roman" w:eastAsia="FangSong" w:cs="Times New Roman"/>
        </w:rPr>
        <w:t>是手性碳原子</w:t>
      </w:r>
      <w:r>
        <w:rPr>
          <w:rFonts w:hint="eastAsia" w:ascii="Times New Roman" w:hAnsi="Times New Roman" w:eastAsia="Times New Roman" w:cs="Times New Roman"/>
        </w:rPr>
        <w:t>，</w:t>
      </w:r>
      <w:r>
        <w:rPr>
          <w:rFonts w:hint="eastAsia" w:ascii="Times New Roman" w:hAnsi="Times New Roman" w:eastAsia="FangSong" w:cs="Times New Roman"/>
        </w:rPr>
        <w:t>则反应后手性发生</w:t>
      </w:r>
      <w:r>
        <w:rPr>
          <w:rFonts w:hint="eastAsia" w:ascii="Times New Roman" w:hAnsi="Times New Roman" w:eastAsia="FangSong" w:cs="Times New Roman"/>
          <w:b/>
          <w:bCs/>
        </w:rPr>
        <w:t xml:space="preserve">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中的手性碳构型</w:t>
      </w:r>
      <w:r>
        <w:rPr>
          <w:rFonts w:hint="eastAsia" w:ascii="Times New Roman" w:hAnsi="Times New Roman" w:eastAsia="FangSong" w:cs="Times New Roman"/>
          <w:b/>
          <w:bCs/>
        </w:rPr>
        <w:t xml:space="preserve">不变</w:t>
      </w:r>
    </w:p>
    <w:p>
      <w:pPr>
        <w:pStyle w:val="BodyText"/>
        <w:ind w:firstLine="420"/>
      </w:pPr>
      <w:r>
        <w:rPr>
          <w:rFonts w:ascii="Times New Roman" w:hAnsi="Times New Roman" w:eastAsia="Times New Roman" w:cs="Times New Roman"/>
          <w:b/>
          <w:bCs/>
        </w:rPr>
        <w:t xml:space="preserve">10-4-1</w:t>
      </w:r>
      <w:r>
        <w:rPr>
          <w:rFonts w:hint="eastAsia" w:ascii="Times New Roman" w:hAnsi="Times New Roman" w:eastAsia="Times New Roman" w:cs="Times New Roman"/>
        </w:rPr>
        <w:t xml:space="preserve">：</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内酯在</w:t>
      </w:r>
      <w:r>
        <w:rPr>
          <w:rFonts w:ascii="Times New Roman" w:hAnsi="Times New Roman" w:eastAsia="Times New Roman" w:cs="Times New Roman"/>
        </w:rPr>
        <w:t xml:space="preserve"> Lewis </w:t>
      </w:r>
      <w:r>
        <w:rPr>
          <w:rFonts w:hint="eastAsia" w:ascii="Times New Roman" w:hAnsi="Times New Roman" w:eastAsia="FangSong" w:cs="Times New Roman"/>
        </w:rPr>
        <w:t>酸的作用下发生双重重排反应进行扩环</w:t>
      </w:r>
      <w:r>
        <w:rPr>
          <w:rFonts w:hint="eastAsia" w:ascii="Times New Roman" w:hAnsi="Times New Roman" w:eastAsia="Times New Roman" w:cs="Times New Roman"/>
        </w:rPr>
        <w:t>，</w:t>
      </w:r>
      <w:r>
        <w:rPr>
          <w:rFonts w:hint="eastAsia" w:ascii="Times New Roman" w:hAnsi="Times New Roman" w:eastAsia="FangSong" w:cs="Times New Roman"/>
        </w:rPr>
        <w:t>反应的驱动力为</w:t>
      </w:r>
      <w:r>
        <w:rPr>
          <w:rFonts w:hint="eastAsia" w:ascii="Times New Roman" w:hAnsi="Times New Roman" w:eastAsia="FangSong" w:cs="Times New Roman"/>
          <w:b/>
          <w:bCs/>
        </w:rPr>
        <w:t xml:space="preserve">小环张力的释放</w:t>
      </w:r>
      <w:r>
        <w:rPr>
          <w:rFonts w:hint="eastAsia" w:ascii="Times New Roman" w:hAnsi="Times New Roman" w:eastAsia="Times New Roman" w:cs="Times New Roman"/>
        </w:rPr>
        <w:t>。</w:t>
      </w:r>
      <w:r>
        <w:rPr>
          <w:rFonts w:hint="eastAsia" w:ascii="Times New Roman" w:hAnsi="Times New Roman" w:eastAsia="FangSong" w:cs="Times New Roman"/>
        </w:rPr>
        <w:t>在重排过程中</w:t>
      </w:r>
      <w:r>
        <w:rPr>
          <w:rFonts w:hint="eastAsia" w:ascii="Times New Roman" w:hAnsi="Times New Roman" w:eastAsia="Times New Roman" w:cs="Times New Roman"/>
        </w:rPr>
        <w:t>，</w:t>
      </w:r>
      <w:r>
        <w:rPr>
          <w:rFonts w:hint="eastAsia" w:ascii="Times New Roman" w:hAnsi="Times New Roman" w:eastAsia="FangSong" w:cs="Times New Roman"/>
        </w:rPr>
        <w:t>两个迁移基团呈</w:t>
      </w:r>
      <w:r>
        <w:rPr>
          <w:rFonts w:hint="eastAsia" w:ascii="Times New Roman" w:hAnsi="Times New Roman" w:eastAsia="FangSong" w:cs="Times New Roman"/>
          <w:b/>
          <w:bCs/>
        </w:rPr>
        <w:t xml:space="preserve">反式共平面</w:t>
      </w:r>
      <w:r>
        <w:rPr>
          <w:rFonts w:hint="eastAsia" w:ascii="Times New Roman" w:hAnsi="Times New Roman" w:eastAsia="FangSong" w:cs="Times New Roman"/>
        </w:rPr>
        <w:t>的空间关系</w:t>
      </w:r>
      <w:r>
        <w:rPr>
          <w:rFonts w:hint="eastAsia" w:ascii="Times New Roman" w:hAnsi="Times New Roman" w:eastAsia="Times New Roman" w:cs="Times New Roman"/>
        </w:rPr>
        <w:t>，</w:t>
      </w:r>
      <w:r>
        <w:rPr>
          <w:rFonts w:hint="eastAsia" w:ascii="Times New Roman" w:hAnsi="Times New Roman" w:eastAsia="FangSong" w:cs="Times New Roman"/>
        </w:rPr>
        <w:t>以满足过渡态中最大化的轨道重叠</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FangSong" w:cs="Times New Roman"/>
          <w:b/>
          <w:bCs/>
        </w:rPr>
        <w:t xml:space="preserve">五元环内酯</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10-4-2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10-4-1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内酯的扩环重排</w:t>
      </w:r>
      <w:r>
        <w:rPr>
          <w:rFonts w:hint="eastAsia" w:ascii="Times New Roman" w:hAnsi="Times New Roman" w:eastAsia="Times New Roman" w:cs="Times New Roman"/>
        </w:rPr>
        <w:t>。</w:t>
      </w:r>
      <w:r>
        <w:rPr>
          <w:rFonts w:hint="eastAsia" w:ascii="Times New Roman" w:hAnsi="Times New Roman" w:eastAsia="FangSong" w:cs="Times New Roman"/>
        </w:rPr>
        <w:t>但需要注意除</w:t>
      </w:r>
      <w:r>
        <w:rPr>
          <w:rFonts w:ascii="Times New Roman" w:hAnsi="Times New Roman" w:eastAsia="Times New Roman" w:cs="Times New Roman"/>
        </w:rPr>
        <w:t xml:space="preserve"> C-O </w:t>
      </w:r>
      <w:r>
        <w:rPr>
          <w:rFonts w:hint="eastAsia" w:ascii="Times New Roman" w:hAnsi="Times New Roman" w:eastAsia="FangSong" w:cs="Times New Roman"/>
        </w:rPr>
        <w:t>键迁移外</w:t>
      </w:r>
      <w:r>
        <w:rPr>
          <w:rFonts w:hint="eastAsia" w:ascii="Times New Roman" w:hAnsi="Times New Roman" w:eastAsia="Times New Roman" w:cs="Times New Roman"/>
        </w:rPr>
        <w:t>，</w:t>
      </w:r>
      <w:r>
        <w:rPr>
          <w:rFonts w:hint="eastAsia" w:ascii="Times New Roman" w:hAnsi="Times New Roman" w:eastAsia="FangSong" w:cs="Times New Roman"/>
        </w:rPr>
        <w:t>另一个迁移的是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键</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C-C </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则六元环结构会扩环为七元环结构</w:t>
      </w:r>
      <w:r>
        <w:rPr>
          <w:rFonts w:hint="eastAsia" w:ascii="Times New Roman" w:hAnsi="Times New Roman" w:eastAsia="Times New Roman" w:cs="Times New Roman"/>
        </w:rPr>
        <w:t>，</w:t>
      </w:r>
      <w:r>
        <w:rPr>
          <w:rFonts w:hint="eastAsia" w:ascii="Times New Roman" w:hAnsi="Times New Roman" w:eastAsia="FangSong" w:cs="Times New Roman"/>
        </w:rPr>
        <w:t>稳定性降低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10-4-3</w:t>
      </w:r>
      <w:r>
        <w:rPr>
          <w:rFonts w:hint="eastAsia" w:ascii="Times New Roman" w:hAnsi="Times New Roman" w:eastAsia="Times New Roman" w:cs="Times New Roman"/>
        </w:rPr>
        <w:t>：</w:t>
      </w:r>
      <w:r>
        <w:rPr>
          <w:rFonts w:hint="eastAsia" w:ascii="Times New Roman" w:hAnsi="Times New Roman" w:eastAsia="FangSong" w:cs="Times New Roman"/>
        </w:rPr>
        <w:t>二甲基铜锂与二氢呋喃锂反应</w:t>
      </w:r>
      <w:r>
        <w:rPr>
          <w:rFonts w:hint="eastAsia" w:ascii="Times New Roman" w:hAnsi="Times New Roman" w:eastAsia="Times New Roman" w:cs="Times New Roman"/>
        </w:rPr>
        <w:t>，</w:t>
      </w:r>
      <w:r>
        <w:rPr>
          <w:rFonts w:hint="eastAsia" w:ascii="Times New Roman" w:hAnsi="Times New Roman" w:eastAsia="FangSong" w:cs="Times New Roman"/>
        </w:rPr>
        <w:t>是一个配位</w:t>
      </w:r>
      <w:r>
        <w:rPr>
          <w:rFonts w:hint="eastAsia" w:ascii="Times New Roman" w:hAnsi="Times New Roman" w:eastAsia="Times New Roman" w:cs="Times New Roman"/>
        </w:rPr>
        <w:t>（</w:t>
      </w:r>
      <w:r>
        <w:rPr>
          <w:rFonts w:hint="eastAsia" w:ascii="Times New Roman" w:hAnsi="Times New Roman" w:eastAsia="FangSong" w:cs="Times New Roman"/>
        </w:rPr>
        <w:t>转金属化</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得到四配位的</w:t>
      </w:r>
      <w:r>
        <w:rPr>
          <w:rFonts w:ascii="Times New Roman" w:hAnsi="Times New Roman" w:eastAsia="Times New Roman" w:cs="Times New Roman"/>
        </w:rPr>
        <w:t xml:space="preserve"> Cu(I) </w:t>
      </w:r>
      <w:r>
        <w:rPr>
          <w:rFonts w:hint="eastAsia" w:ascii="Times New Roman" w:hAnsi="Times New Roman" w:eastAsia="FangSong" w:cs="Times New Roman"/>
        </w:rPr>
        <w:t>负离子中间体</w:t>
      </w:r>
      <w:r>
        <w:rPr>
          <w:rFonts w:hint="eastAsia" w:ascii="Times New Roman" w:hAnsi="Times New Roman" w:eastAsia="Times New Roman" w:cs="Times New Roman"/>
        </w:rPr>
        <w:t>；</w:t>
      </w:r>
      <w:r>
        <w:rPr>
          <w:rFonts w:hint="eastAsia" w:ascii="Times New Roman" w:hAnsi="Times New Roman" w:eastAsia="FangSong" w:cs="Times New Roman"/>
        </w:rPr>
        <w:t>随后在</w:t>
      </w:r>
      <w:r>
        <w:rPr>
          <w:rFonts w:ascii="Times New Roman" w:hAnsi="Times New Roman" w:eastAsia="Times New Roman" w:cs="Times New Roman"/>
        </w:rPr>
        <w:t xml:space="preserve"> C-Cu </w:t>
      </w:r>
      <w:r>
        <w:rPr>
          <w:rFonts w:hint="eastAsia" w:ascii="Times New Roman" w:hAnsi="Times New Roman" w:eastAsia="FangSong" w:cs="Times New Roman"/>
        </w:rPr>
        <w:t>键上发生双重重排反应</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(I)</w:t>
      </w:r>
      <w:r>
        <w:rPr>
          <w:rFonts w:hint="eastAsia" w:ascii="Times New Roman" w:hAnsi="Times New Roman" w:eastAsia="FangSong" w:cs="Times New Roman"/>
        </w:rPr>
        <w:t>酸盐负离子</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最后进行水解</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FangSong" w:cs="Times New Roman"/>
          <w:b/>
          <w:bCs/>
        </w:rPr>
        <w:t xml:space="preserve">双键保持</w:t>
      </w:r>
      <w:r>
        <w:rPr>
          <w:rFonts w:ascii="Times New Roman" w:hAnsi="Times New Roman" w:eastAsia="Times New Roman" w:cs="Times New Roman"/>
          <w:b/>
          <w:bCs/>
        </w:rPr>
        <w:t xml:space="preserve"> E </w:t>
      </w:r>
      <w:r>
        <w:rPr>
          <w:rFonts w:hint="eastAsia" w:ascii="Times New Roman" w:hAnsi="Times New Roman" w:eastAsia="FangSong" w:cs="Times New Roman"/>
          <w:b/>
          <w:bCs/>
        </w:rPr>
        <w:t xml:space="preserve">构型不变</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10-4-4</w:t>
      </w:r>
      <w:r>
        <w:rPr>
          <w:rFonts w:hint="eastAsia" w:ascii="Times New Roman" w:hAnsi="Times New Roman" w:eastAsia="Times New Roman" w:cs="Times New Roman"/>
        </w:rPr>
        <w:t>：</w:t>
      </w:r>
      <w:r>
        <w:rPr>
          <w:rFonts w:hint="eastAsia" w:ascii="Times New Roman" w:hAnsi="Times New Roman" w:eastAsia="FangSong" w:cs="Times New Roman"/>
        </w:rPr>
        <w:t>起始反应物为钯催化偶联反应的中间体</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虽无孤对电子</w:t>
      </w:r>
      <w:r>
        <w:rPr>
          <w:rFonts w:hint="eastAsia" w:ascii="Times New Roman" w:hAnsi="Times New Roman" w:eastAsia="Times New Roman" w:cs="Times New Roman"/>
        </w:rPr>
        <w:t>，</w:t>
      </w:r>
      <w:r>
        <w:rPr>
          <w:rFonts w:hint="eastAsia" w:ascii="Times New Roman" w:hAnsi="Times New Roman" w:eastAsia="FangSong" w:cs="Times New Roman"/>
        </w:rPr>
        <w:t>也能满足双重重排反应对轨道对称性的要求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C-Pd </w:t>
      </w:r>
      <w:r>
        <w:rPr>
          <w:rFonts w:hint="eastAsia" w:ascii="Times New Roman" w:hAnsi="Times New Roman" w:eastAsia="FangSong" w:cs="Times New Roman"/>
        </w:rPr>
        <w:t xml:space="preserve">键处于</w:t>
      </w:r>
      <w:r>
        <w:rPr>
          <w:rFonts w:hint="eastAsia" w:ascii="Times New Roman" w:hAnsi="Times New Roman" w:eastAsia="FangSong" w:cs="Times New Roman"/>
          <w:b/>
          <w:bCs/>
        </w:rPr>
        <w:t xml:space="preserve">反式共平面</w:t>
      </w:r>
      <w:r>
        <w:rPr>
          <w:rFonts w:hint="eastAsia" w:ascii="Times New Roman" w:hAnsi="Times New Roman" w:eastAsia="FangSong" w:cs="Times New Roman"/>
        </w:rPr>
        <w:t>位置的是苯基</w:t>
      </w:r>
      <w:r>
        <w:rPr>
          <w:rFonts w:hint="eastAsia" w:ascii="Times New Roman" w:hAnsi="Times New Roman" w:eastAsia="Times New Roman" w:cs="Times New Roman"/>
        </w:rPr>
        <w:t>，</w:t>
      </w:r>
      <w:r>
        <w:rPr>
          <w:rFonts w:hint="eastAsia" w:ascii="Times New Roman" w:hAnsi="Times New Roman" w:eastAsia="FangSong" w:cs="Times New Roman"/>
        </w:rPr>
        <w:t>故双重重排反应模型为</w:t>
      </w:r>
      <w:r>
        <w:rPr>
          <w:rFonts w:hint="eastAsia" w:ascii="Times New Roman" w:hAnsi="Times New Roman" w:eastAsia="Times New Roman" w:cs="Times New Roman"/>
        </w:rPr>
        <w:t>「Pd-C-C-</w:t>
      </w:r>
      <m:oMath>
        <m:sSub>
          <m:e>
            <m:r>
              <m:rPr>
                <m:sty m:val="p"/>
              </m:rPr>
              <m:t>C</m:t>
            </m:r>
          </m:e>
          <m:sub>
            <m:r>
              <m:rPr>
                <m:sty m:val="p"/>
              </m:rPr>
              <m:t>P</m:t>
            </m:r>
            <m:r>
              <m:rPr>
                <m:sty m:val="p"/>
              </m:rPr>
              <m:t>h</m:t>
            </m:r>
          </m:sub>
        </m:sSub>
      </m:oMath>
      <w:r>
        <w:rPr>
          <w:rFonts w:hint="eastAsia" w:ascii="Times New Roman" w:hAnsi="Times New Roman" w:eastAsia="Times New Roman" w:cs="Times New Roman"/>
        </w:rPr>
        <w:t>」，</w:t>
      </w:r>
      <w:r>
        <w:rPr>
          <w:rFonts w:hint="eastAsia" w:ascii="Times New Roman" w:hAnsi="Times New Roman" w:eastAsia="FangSong" w:cs="Times New Roman"/>
        </w:rPr>
        <w:t>重排后得到中间体</w:t>
      </w:r>
      <w:r>
        <w:rPr>
          <w:rFonts w:hint="eastAsia" w:ascii="Times New Roman" w:hAnsi="Times New Roman" w:eastAsia="Times New Roman" w:cs="Times New Roman"/>
        </w:rPr>
        <w:t>。</w:t>
      </w:r>
      <w:r>
        <w:rPr>
          <w:rFonts w:hint="eastAsia" w:ascii="Times New Roman" w:hAnsi="Times New Roman" w:eastAsia="FangSong" w:cs="Times New Roman"/>
        </w:rPr>
        <w:t>随后发生</w:t>
      </w:r>
      <w:r>
        <w:rPr>
          <w:rFonts w:hint="eastAsia" w:ascii="Times New Roman" w:hAnsi="Times New Roman" w:eastAsia="FangSong" w:cs="Times New Roman"/>
          <w:b/>
          <w:bCs/>
        </w:rPr>
        <w:t xml:space="preserve">还原消除</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得到最终产物</w:t>
      </w:r>
      <w:r>
        <w:rPr>
          <w:rFonts w:hint="eastAsia" w:ascii="Times New Roman" w:hAnsi="Times New Roman" w:eastAsia="Times New Roman" w:cs="Times New Roman"/>
        </w:rPr>
        <w:t>。</w:t>
      </w:r>
      <w:r>
        <w:rPr>
          <w:rFonts w:hint="eastAsia" w:ascii="Times New Roman" w:hAnsi="Times New Roman" w:eastAsia="FangSong" w:cs="Times New Roman"/>
        </w:rPr>
        <w:t>还原消除反应不影响手性碳原子的绝对构型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End w:id="342"/>
    <w:bookmarkStart w:id="343" w:name="酰胺的共振式"/>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 xml:space="preserve">酰胺的共振式</w:t>
      </w:r>
    </w:p>
    <w:p>
      <w:pPr>
        <w:pStyle w:val="FirstParagraph"/>
        <w:ind w:firstLine="420"/>
      </w:pPr>
      <w:r>
        <w:rPr>
          <w:rFonts w:hint="eastAsia" w:ascii="Times New Roman" w:hAnsi="Times New Roman" w:eastAsia="FangSong" w:cs="Times New Roman"/>
        </w:rPr>
        <w:t>酰胺中的氨基具有给电子共轭效应</w:t>
      </w:r>
      <w:r>
        <w:rPr>
          <w:rFonts w:hint="eastAsia" w:ascii="Times New Roman" w:hAnsi="Times New Roman" w:eastAsia="Times New Roman" w:cs="Times New Roman"/>
        </w:rPr>
        <w:t>。</w:t>
      </w:r>
      <w:r>
        <w:rPr>
          <w:rFonts w:hint="eastAsia" w:ascii="Times New Roman" w:hAnsi="Times New Roman" w:eastAsia="FangSong" w:cs="Times New Roman"/>
        </w:rPr>
        <w:t>从结构的视角来看</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孤对电子所处的</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轨道与羰基的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轨道共轭</w:t>
      </w:r>
      <w:r>
        <w:rPr>
          <w:rFonts w:hint="eastAsia" w:ascii="Times New Roman" w:hAnsi="Times New Roman" w:eastAsia="Times New Roman" w:cs="Times New Roman"/>
        </w:rPr>
        <w:t>，</w:t>
      </w:r>
      <w:r>
        <w:rPr>
          <w:rFonts w:hint="eastAsia" w:ascii="Times New Roman" w:hAnsi="Times New Roman" w:eastAsia="FangSong" w:cs="Times New Roman"/>
        </w:rPr>
        <w:t>因此有共振式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r>
            <m:rPr>
              <m:sty m:val="p"/>
            </m:rPr>
            <m:t>C</m:t>
          </m:r>
          <m:r>
            <m:rPr>
              <m:sty m:val="p"/>
            </m:rPr>
            <m:t>(</m:t>
          </m:r>
          <m:r>
            <m:rPr>
              <m:sty m:val="p"/>
            </m:rPr>
            <m:t>=</m:t>
          </m:r>
          <m:r>
            <m:rPr>
              <m:sty m:val="p"/>
            </m:rPr>
            <m:t>O</m:t>
          </m:r>
          <m:r>
            <m:rPr>
              <m:sty m:val="p"/>
            </m:rPr>
            <m:t>)</m:t>
          </m:r>
          <m:r>
            <m:rPr>
              <m:sty m:val="p"/>
            </m:rPr>
            <m:t>−</m:t>
          </m:r>
          <m:r>
            <m:rPr>
              <m:sty m:val="p"/>
            </m:rPr>
            <m:t>N</m:t>
          </m:r>
          <m:sSub>
            <m:e>
              <m:r>
                <m:rPr>
                  <m:sty m:val="p"/>
                </m:rPr>
                <m:t>R</m:t>
              </m:r>
            </m:e>
            <m:sub>
              <m:r>
                <m:rPr>
                  <m:sty m:val="p"/>
                </m:rPr>
                <m:t>2</m:t>
              </m:r>
            </m:sub>
          </m:sSub>
          <m:r>
            <m:rPr>
              <m:sty m:val="p"/>
            </m:rPr>
            <m:t>↔</m:t>
          </m:r>
          <m:r>
            <m:rPr>
              <m:sty m:val="p"/>
            </m:rPr>
            <m:t>R</m:t>
          </m:r>
          <m:r>
            <m:rPr>
              <m:sty m:val="p"/>
            </m:rPr>
            <m:t>−</m:t>
          </m:r>
          <m:r>
            <m:rPr>
              <m:sty m:val="p"/>
            </m:rPr>
            <m:t>C</m:t>
          </m:r>
          <m:r>
            <m:rPr>
              <m:sty m:val="p"/>
            </m:rPr>
            <m:t>(</m:t>
          </m:r>
          <m:r>
            <m:rPr>
              <m:sty m:val="p"/>
            </m:rPr>
            <m:t>−</m:t>
          </m:r>
          <m:sSup>
            <m:e>
              <m:r>
                <m:rPr>
                  <m:sty m:val="p"/>
                </m:rPr>
                <m:t>O</m:t>
              </m:r>
            </m:e>
            <m:sup>
              <m:r>
                <m:rPr>
                  <m:sty m:val="p"/>
                </m:rPr>
                <m:t>−</m:t>
              </m:r>
            </m:sup>
          </m:sSup>
          <m:r>
            <m:rPr>
              <m:sty m:val="p"/>
            </m:rPr>
            <m:t>)</m:t>
          </m:r>
          <m:r>
            <m:rPr>
              <m:sty m:val="p"/>
            </m:rPr>
            <m:t>=</m:t>
          </m:r>
          <m:r>
            <m:rPr>
              <m:sty m:val="p"/>
            </m:rPr>
            <m:t>N</m:t>
          </m:r>
          <m:sSubSup>
            <m:e>
              <m:r>
                <m:rPr>
                  <m:sty m:val="p"/>
                </m:rPr>
                <m:t>R</m:t>
              </m:r>
            </m:e>
            <m:sub>
              <m:r>
                <m:rPr>
                  <m:sty m:val="p"/>
                </m:rPr>
                <m:t>2</m:t>
              </m:r>
            </m:sub>
            <m:sup>
              <m:r>
                <m:rPr>
                  <m:sty m:val="p"/>
                </m:rPr>
                <m:t>+</m:t>
              </m:r>
            </m:sup>
          </m:sSubSup>
        </m:oMath>
      </m:oMathPara>
    </w:p>
    <w:p>
      <w:pPr>
        <w:pStyle w:val="FirstParagraph"/>
        <w:ind w:firstLine="420"/>
      </w:pPr>
      <w:r>
        <w:rPr>
          <w:rFonts w:hint="eastAsia" w:ascii="Times New Roman" w:hAnsi="Times New Roman" w:eastAsia="FangSong" w:cs="Times New Roman"/>
        </w:rPr>
        <w:t>主要共振极限式包括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酰胺式</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r>
          <m:rPr>
            <m:sty m:val="p"/>
          </m:rPr>
          <m:t>(</m:t>
        </m:r>
        <m:r>
          <m:rPr>
            <m:sty m:val="p"/>
          </m:rPr>
          <m:t>=</m:t>
        </m:r>
        <m:r>
          <m:rPr>
            <m:sty m:val="p"/>
          </m:rPr>
          <m:t>O</m:t>
        </m:r>
        <m:r>
          <m:rPr>
            <m:sty m:val="p"/>
          </m:rPr>
          <m:t>)</m:t>
        </m:r>
        <m:r>
          <m:rPr>
            <m:sty m:val="p"/>
          </m:rPr>
          <m:t>−</m:t>
        </m:r>
        <m:r>
          <m:rPr>
            <m:sty m:val="p"/>
          </m:rPr>
          <m:t>N</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主要贡献者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烯醇胺式</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r>
          <m:rPr>
            <m:sty m:val="p"/>
          </m:rPr>
          <m:t>(</m:t>
        </m:r>
        <m:r>
          <m:rPr>
            <m:sty m:val="p"/>
          </m:rPr>
          <m:t>−</m:t>
        </m:r>
        <m:sSup>
          <m:e>
            <m:r>
              <m:rPr>
                <m:sty m:val="p"/>
              </m:rPr>
              <m:t>O</m:t>
            </m:r>
          </m:e>
          <m:sup>
            <m:r>
              <m:rPr>
                <m:sty m:val="p"/>
              </m:rPr>
              <m:t>−</m:t>
            </m:r>
          </m:sup>
        </m:sSup>
        <m:r>
          <m:rPr>
            <m:sty m:val="p"/>
          </m:rPr>
          <m:t>)</m:t>
        </m:r>
        <m:r>
          <m:rPr>
            <m:sty m:val="p"/>
          </m:rPr>
          <m:t>=</m:t>
        </m:r>
        <m:r>
          <m:rPr>
            <m:sty m:val="p"/>
          </m:rPr>
          <m:t>N</m:t>
        </m:r>
        <m:sSubSup>
          <m:e>
            <m:r>
              <m:rPr>
                <m:sty m:val="p"/>
              </m:rPr>
              <m:t>R</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次要贡献者</w:t>
      </w:r>
      <w:r>
        <w:rPr>
          <w:rFonts w:hint="eastAsia" w:ascii="Times New Roman" w:hAnsi="Times New Roman" w:eastAsia="Times New Roman" w:cs="Times New Roman"/>
        </w:rPr>
        <w:t>，</w:t>
      </w:r>
      <w:r>
        <w:rPr>
          <w:rFonts w:hint="eastAsia" w:ascii="Times New Roman" w:hAnsi="Times New Roman" w:eastAsia="FangSong" w:cs="Times New Roman"/>
        </w:rPr>
        <w:t>但解释了</w:t>
      </w:r>
      <w:r>
        <w:rPr>
          <w:rFonts w:ascii="Times New Roman" w:hAnsi="Times New Roman" w:eastAsia="Times New Roman" w:cs="Times New Roman"/>
        </w:rPr>
        <w:t xml:space="preserve"> C-N </w:t>
      </w:r>
      <w:r>
        <w:rPr>
          <w:rFonts w:hint="eastAsia" w:ascii="Times New Roman" w:hAnsi="Times New Roman" w:eastAsia="FangSong" w:cs="Times New Roman"/>
        </w:rPr>
        <w:t>键的部分双键性质</w:t>
      </w:r>
      <w:r>
        <w:rPr>
          <w:rFonts w:hint="eastAsia" w:ascii="Times New Roman" w:hAnsi="Times New Roman" w:eastAsia="Times New Roman" w:cs="Times New Roman"/>
        </w:rPr>
        <w:t>）</w:t>
      </w:r>
    </w:p>
    <w:bookmarkEnd w:id="343"/>
    <w:bookmarkStart w:id="344" w:name="端基效应anomeric-effect"/>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端基效应</w:t>
      </w:r>
      <w:r>
        <w:rPr>
          <w:rFonts w:hint="eastAsia" w:ascii="Times New Roman" w:hAnsi="Times New Roman" w:eastAsia="Times New Roman" w:cs="Times New Roman"/>
        </w:rPr>
        <w:t>（anomeric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w:p>
    <w:p>
      <w:pPr>
        <w:pStyle w:val="FirstParagraph"/>
        <w:ind w:firstLine="420"/>
      </w:pPr>
      <w:r>
        <w:rPr>
          <w:rFonts w:ascii="Times New Roman" w:hAnsi="Times New Roman" w:eastAsia="Times New Roman" w:cs="Times New Roman"/>
          <w:b/>
          <w:bCs/>
        </w:rPr>
        <w:t xml:space="preserve">10-2-1 </w:t>
      </w:r>
      <w:r>
        <w:rPr>
          <w:rFonts w:hint="eastAsia" w:ascii="Times New Roman" w:hAnsi="Times New Roman" w:eastAsia="FangSong" w:cs="Times New Roman"/>
          <w:b/>
          <w:bCs/>
        </w:rPr>
        <w:t xml:space="preserve">最强端基效应</w:t>
      </w:r>
    </w:p>
    <w:p>
      <w:pPr>
        <w:pStyle w:val="BodyText"/>
        <w:ind w:firstLine="420"/>
      </w:pP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N </w:t>
      </w:r>
      <w:r>
        <w:rPr>
          <w:rFonts w:hint="eastAsia" w:ascii="Times New Roman" w:hAnsi="Times New Roman" w:eastAsia="FangSong" w:cs="Times New Roman"/>
        </w:rPr>
        <w:t>原子上连有两个电负性较大的杂原子时</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Times New Roman" w:cs="Times New Roman"/>
        </w:rPr>
        <w:t>「</w:t>
      </w:r>
      <w:r>
        <w:rPr>
          <w:rFonts w:hint="eastAsia" w:ascii="Times New Roman" w:hAnsi="Times New Roman" w:eastAsia="FangSong" w:cs="Times New Roman"/>
        </w:rPr>
        <w:t>端基效应</w:t>
      </w:r>
      <w:r>
        <w:rPr>
          <w:rFonts w:hint="eastAsia" w:ascii="Times New Roman" w:hAnsi="Times New Roman" w:eastAsia="Times New Roman" w:cs="Times New Roman"/>
        </w:rPr>
        <w:t>」。</w:t>
      </w:r>
      <w:r>
        <w:rPr>
          <w:rFonts w:hint="eastAsia" w:ascii="Times New Roman" w:hAnsi="Times New Roman" w:eastAsia="FangSong" w:cs="Times New Roman"/>
        </w:rPr>
        <w:t>对于均属于第二周期的元素</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ind w:firstLine="420"/>
      </w:pPr>
      <w:r>
        <w:rPr>
          <w:rFonts w:hint="eastAsia" w:ascii="Times New Roman" w:hAnsi="Times New Roman" w:eastAsia="FangSong" w:cs="Times New Roman"/>
        </w:rPr>
        <w:t>同一周期从左到右电负性逐渐增加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 </w:t>
      </w:r>
      <w:r>
        <w:rPr>
          <w:rFonts w:hint="eastAsia" w:ascii="Times New Roman" w:hAnsi="Times New Roman" w:eastAsia="FangSong" w:cs="Times New Roman"/>
        </w:rPr>
        <w:t>原子成键的反键轨道能级逐渐降低</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杂原子电负性的增大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N-Z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成键轨道向</w:t>
      </w:r>
      <w:r>
        <w:rPr>
          <w:rFonts w:ascii="Times New Roman" w:hAnsi="Times New Roman" w:eastAsia="Times New Roman" w:cs="Times New Roman"/>
        </w:rPr>
        <w:t xml:space="preserve"> Z </w:t>
      </w:r>
      <w:r>
        <w:rPr>
          <w:rFonts w:hint="eastAsia" w:ascii="Times New Roman" w:hAnsi="Times New Roman" w:eastAsia="FangSong" w:cs="Times New Roman"/>
        </w:rPr>
        <w:t>原子方向极化</w:t>
      </w:r>
      <w:r>
        <w:rPr>
          <w:rFonts w:hint="eastAsia" w:ascii="Times New Roman" w:hAnsi="Times New Roman" w:eastAsia="Times New Roman" w:cs="Times New Roman"/>
        </w:rPr>
        <w:t>，</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反键轨道向</w:t>
      </w:r>
      <w:r>
        <w:rPr>
          <w:rFonts w:ascii="Times New Roman" w:hAnsi="Times New Roman" w:eastAsia="Times New Roman" w:cs="Times New Roman"/>
        </w:rPr>
        <w:t xml:space="preserve"> N </w:t>
      </w:r>
      <w:r>
        <w:rPr>
          <w:rFonts w:hint="eastAsia" w:ascii="Times New Roman" w:hAnsi="Times New Roman" w:eastAsia="FangSong" w:cs="Times New Roman"/>
        </w:rPr>
        <w:t>原子方向极化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n</m:t>
            </m:r>
          </m:e>
          <m:sub>
            <m:r>
              <m:rPr>
                <m:sty m:val="p"/>
              </m:rPr>
              <m:t>O</m:t>
            </m:r>
          </m:sub>
        </m:sSub>
        <m:r>
          <m:rPr>
            <m:sty m:val="p"/>
          </m:rPr>
          <m:t>→</m:t>
        </m:r>
        <m:sSubSup>
          <m:e>
            <m:r>
              <m:t>σ</m:t>
            </m:r>
          </m:e>
          <m:sub>
            <m:r>
              <m:rPr>
                <m:sty m:val="p"/>
              </m:rPr>
              <m:t>N</m:t>
            </m:r>
            <m:r>
              <m:rPr>
                <m:sty m:val="p"/>
              </m:rPr>
              <m:t>−</m:t>
            </m:r>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的轨道重叠程度最好</w:t>
      </w:r>
      <w:r>
        <w:rPr>
          <w:rFonts w:hint="eastAsia" w:ascii="Times New Roman" w:hAnsi="Times New Roman" w:eastAsia="Times New Roman" w:cs="Times New Roman"/>
        </w:rPr>
        <w:t>、</w:t>
      </w:r>
      <w:r>
        <w:rPr>
          <w:rFonts w:hint="eastAsia" w:ascii="Times New Roman" w:hAnsi="Times New Roman" w:eastAsia="FangSong" w:cs="Times New Roman"/>
        </w:rPr>
        <w:t>体系的能量降低幅度最大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：Z</w:t>
      </w:r>
      <w:r>
        <w:rPr>
          <w:rFonts w:ascii="Times New Roman" w:hAnsi="Times New Roman" w:eastAsia="Times New Roman" w:cs="Times New Roman"/>
          <w:b/>
          <w:bCs/>
        </w:rPr>
        <w:t xml:space="preserve"> </w:t>
      </w:r>
      <w:r>
        <w:rPr>
          <w:rFonts w:hint="eastAsia" w:ascii="Times New Roman" w:hAnsi="Times New Roman" w:eastAsia="FangSong" w:cs="Times New Roman"/>
          <w:b/>
          <w:bCs/>
        </w:rPr>
        <w:t>为氟原子取代的酰胺具有最强的端基效应</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降低</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磺酰基与羰基相比</w:t>
      </w:r>
      <w:r>
        <w:rPr>
          <w:rFonts w:hint="eastAsia" w:ascii="Times New Roman" w:hAnsi="Times New Roman" w:eastAsia="Times New Roman" w:cs="Times New Roman"/>
        </w:rPr>
        <w:t>，</w:t>
      </w:r>
      <w:r>
        <w:rPr>
          <w:rFonts w:hint="eastAsia" w:ascii="Times New Roman" w:hAnsi="Times New Roman" w:eastAsia="FangSong" w:cs="Times New Roman"/>
        </w:rPr>
        <w:t>具有更好的吸电子诱导效应和吸电子共轭效应</w:t>
      </w:r>
      <w:r>
        <w:rPr>
          <w:rFonts w:hint="eastAsia" w:ascii="Times New Roman" w:hAnsi="Times New Roman" w:eastAsia="Times New Roman" w:cs="Times New Roman"/>
        </w:rPr>
        <w:t>，</w:t>
      </w:r>
      <w:r>
        <w:rPr>
          <w:rFonts w:hint="eastAsia" w:ascii="Times New Roman" w:hAnsi="Times New Roman" w:eastAsia="FangSong" w:cs="Times New Roman"/>
        </w:rPr>
        <w:t>这导致逆转了</w:t>
      </w:r>
      <w:r>
        <w:rPr>
          <w:rFonts w:ascii="Times New Roman" w:hAnsi="Times New Roman" w:eastAsia="Times New Roman" w:cs="Times New Roman"/>
        </w:rPr>
        <w:t xml:space="preserve"> N-Z </w:t>
      </w:r>
      <w:r>
        <w:rPr>
          <w:rFonts w:hint="eastAsia" w:ascii="Times New Roman" w:hAnsi="Times New Roman" w:eastAsia="FangSong" w:cs="Times New Roman"/>
        </w:rPr>
        <w:t>键的极性</w:t>
      </w:r>
      <w:r>
        <w:rPr>
          <w:rFonts w:hint="eastAsia" w:ascii="Times New Roman" w:hAnsi="Times New Roman" w:eastAsia="Times New Roman" w:cs="Times New Roman"/>
        </w:rPr>
        <w:t>，</w:t>
      </w:r>
      <w:r>
        <w:rPr>
          <w:rFonts w:hint="eastAsia" w:ascii="Times New Roman" w:hAnsi="Times New Roman" w:eastAsia="FangSong" w:cs="Times New Roman"/>
        </w:rPr>
        <w:t>使得基团</w:t>
      </w:r>
      <w:r>
        <w:rPr>
          <w:rFonts w:ascii="Times New Roman" w:hAnsi="Times New Roman" w:eastAsia="Times New Roman" w:cs="Times New Roman"/>
        </w:rPr>
        <w:t xml:space="preserve"> Z </w:t>
      </w:r>
      <w:r>
        <w:rPr>
          <w:rFonts w:hint="eastAsia" w:ascii="Times New Roman" w:hAnsi="Times New Roman" w:eastAsia="FangSong" w:cs="Times New Roman"/>
        </w:rPr>
        <w:t>不再以负离子的形式离去</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反而更容易以正离子</w:t>
      </w:r>
      <w:r>
        <w:rPr>
          <w:rFonts w:ascii="Times New Roman" w:hAnsi="Times New Roman" w:eastAsia="Times New Roman" w:cs="Times New Roman"/>
        </w:rPr>
        <w:t xml:space="preserve"> </w:t>
      </w:r>
      <m:oMath>
        <m:sSup>
          <m:e>
            <m:r>
              <m:rPr>
                <m:sty m:val="p"/>
              </m:rPr>
              <m:t>Z</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端基效应被大幅削弱</w:t>
      </w:r>
      <w:r>
        <w:rPr>
          <w:rFonts w:hint="eastAsia" w:ascii="Times New Roman" w:hAnsi="Times New Roman" w:eastAsia="Times New Roman" w:cs="Times New Roman"/>
        </w:rPr>
        <w:t>。</w:t>
      </w:r>
    </w:p>
    <w:p>
      <w:pPr>
        <w:spacing w:before="160" w:after="80"/>
      </w:pPr>
      <w:r>
        <w:pict>
          <v:rect style="width:0;height:1.5pt" o:hralign="center" o:hrstd="t" o:hr="t"/>
        </w:pict>
      </w:r>
    </w:p>
    <w:bookmarkEnd w:id="344"/>
    <w:bookmarkEnd w:id="345"/>
    <w:bookmarkStart w:id="370" w:name="氧化反应选择性第37届初赛"/>
    <w:p>
      <w:pPr>
        <w:pStyle w:val="Heading2"/>
        <w:spacing w:before="280" w:after="120"/>
      </w:pPr>
      <w:r>
        <w:rPr>
          <w:rFonts w:ascii="Times New Roman" w:hAnsi="Times New Roman" w:eastAsia="Times New Roman" w:cs="Times New Roman"/>
        </w:rPr>
        <w:t xml:space="preserve">10.27 </w:t>
      </w:r>
      <w:r>
        <w:rPr>
          <w:rFonts w:hint="eastAsia" w:ascii="Times New Roman" w:hAnsi="Times New Roman" w:eastAsia="SimHei" w:cs="Times New Roman"/>
        </w:rPr>
        <w:t>氧化反应选择性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画出以下两个氧化反应主要产物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540015"/>
            <wp:effectExtent b="0" l="0" r="0" t="0"/>
            <wp:docPr descr="" title="" id="347" name="Picture"/>
            <a:graphic>
              <a:graphicData uri="http://schemas.openxmlformats.org/drawingml/2006/picture">
                <pic:pic>
                  <pic:nvPicPr>
                    <pic:cNvPr descr="4034dd8322aa7eb20fe8d9fa718ec2d6d30e533cdab63b2baafb38738c63f2c2.jpg" id="348" name="Picture"/>
                    <pic:cNvPicPr>
                      <a:picLocks noChangeArrowheads="1" noChangeAspect="1"/>
                    </pic:cNvPicPr>
                  </pic:nvPicPr>
                  <pic:blipFill>
                    <a:blip r:embed="rId346"/>
                    <a:stretch>
                      <a:fillRect/>
                    </a:stretch>
                  </pic:blipFill>
                  <pic:spPr bwMode="auto">
                    <a:xfrm>
                      <a:off x="0" y="0"/>
                      <a:ext cx="2667000" cy="154001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烯基环氧化合物</w:t>
      </w:r>
      <w:r>
        <w:rPr>
          <w:rFonts w:hint="eastAsia" w:ascii="Times New Roman" w:hAnsi="Times New Roman" w:eastAsia="Times New Roman" w:cs="Times New Roman"/>
        </w:rPr>
        <w:t>（</w:t>
      </w:r>
      <w:r>
        <w:rPr>
          <w:rFonts w:hint="eastAsia" w:ascii="Times New Roman" w:hAnsi="Times New Roman" w:eastAsia="FangSong" w:cs="Times New Roman"/>
        </w:rPr>
        <w:t>烯基和环氧直接相连</w:t>
      </w:r>
      <w:r>
        <w:rPr>
          <w:rFonts w:hint="eastAsia" w:ascii="Times New Roman" w:hAnsi="Times New Roman" w:eastAsia="Times New Roman" w:cs="Times New Roman"/>
        </w:rPr>
        <w:t>）</w:t>
      </w:r>
      <w:r>
        <w:rPr>
          <w:rFonts w:hint="eastAsia" w:ascii="Times New Roman" w:hAnsi="Times New Roman" w:eastAsia="FangSong" w:cs="Times New Roman"/>
        </w:rPr>
        <w:t>是重要的合成前体</w:t>
      </w:r>
      <w:r>
        <w:rPr>
          <w:rFonts w:hint="eastAsia" w:ascii="Times New Roman" w:hAnsi="Times New Roman" w:eastAsia="Times New Roman" w:cs="Times New Roman"/>
        </w:rPr>
        <w:t>，</w:t>
      </w:r>
      <w:r>
        <w:rPr>
          <w:rFonts w:hint="eastAsia" w:ascii="Times New Roman" w:hAnsi="Times New Roman" w:eastAsia="FangSong" w:cs="Times New Roman"/>
        </w:rPr>
        <w:t>如下由消旋底物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为原料制备烯基环氧化合物</w:t>
      </w:r>
      <w:r>
        <w:rPr>
          <w:rFonts w:ascii="Times New Roman" w:hAnsi="Times New Roman" w:eastAsia="Times New Roman" w:cs="Times New Roman"/>
        </w:rPr>
        <w:t xml:space="preserve"> E </w:t>
      </w:r>
      <w:r>
        <w:rPr>
          <w:rFonts w:hint="eastAsia" w:ascii="Times New Roman" w:hAnsi="Times New Roman" w:eastAsia="FangSong" w:cs="Times New Roman"/>
        </w:rPr>
        <w:t>的路线具有很好的非对映选择性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非对映选择性过量值</w:t>
      </w:r>
      <w:r>
        <w:rPr>
          <w:rFonts w:ascii="Times New Roman" w:hAnsi="Times New Roman" w:eastAsia="Times New Roman" w:cs="Times New Roman"/>
        </w:rPr>
        <w:t xml:space="preserve"> </w:t>
      </w:r>
      <w:r>
        <w:rPr>
          <w:rFonts w:hint="eastAsia" w:ascii="Times New Roman" w:hAnsi="Times New Roman" w:eastAsia="Times New Roman" w:cs="Times New Roman"/>
        </w:rPr>
        <w:t>&gt;10:1）。</w:t>
      </w:r>
      <w:r>
        <w:rPr>
          <w:rFonts w:hint="eastAsia" w:ascii="Times New Roman" w:hAnsi="Times New Roman" w:eastAsia="FangSong" w:cs="Times New Roman"/>
        </w:rPr>
        <w:t>随后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可以在乙酸作用下转化为内酯</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ind w:firstLine="420"/>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并判断哪些属于主要产物</w:t>
      </w:r>
      <w:r>
        <w:rPr>
          <w:rFonts w:hint="eastAsia" w:ascii="Times New Roman" w:hAnsi="Times New Roman" w:eastAsia="Times New Roman" w:cs="Times New Roman"/>
        </w:rPr>
        <w:t>（</w:t>
      </w:r>
      <w:r>
        <w:rPr>
          <w:rFonts w:hint="eastAsia" w:ascii="Times New Roman" w:hAnsi="Times New Roman" w:eastAsia="FangSong" w:cs="Times New Roman"/>
        </w:rPr>
        <w:t>在你所画的结构式上圈出即可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的转化过程属于哪类重排反应类型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画出关键中间体</w:t>
      </w:r>
      <w:r>
        <w:rPr>
          <w:rFonts w:ascii="Times New Roman" w:hAnsi="Times New Roman" w:eastAsia="Times New Roman" w:cs="Times New Roman"/>
        </w:rPr>
        <w:t xml:space="preserve"> F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并判断产物</w:t>
      </w:r>
      <w:r>
        <w:rPr>
          <w:rFonts w:ascii="Times New Roman" w:hAnsi="Times New Roman" w:eastAsia="Times New Roman" w:cs="Times New Roman"/>
        </w:rPr>
        <w:t xml:space="preserve"> G1 </w:t>
      </w:r>
      <w:r>
        <w:rPr>
          <w:rFonts w:hint="eastAsia" w:ascii="Times New Roman" w:hAnsi="Times New Roman" w:eastAsia="FangSong" w:cs="Times New Roman"/>
        </w:rPr>
        <w:t>中三个手性中心的绝对构型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烯基环氧化合物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催化下经中间体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转化为产物</w:t>
      </w:r>
      <w:r>
        <w:rPr>
          <w:rFonts w:hint="eastAsia" w:ascii="Times New Roman" w:hAnsi="Times New Roman" w:eastAsia="Times New Roman" w:cs="Times New Roman"/>
        </w:rPr>
        <w:t>；</w:t>
      </w:r>
      <w:r>
        <w:rPr>
          <w:rFonts w:hint="eastAsia" w:ascii="Times New Roman" w:hAnsi="Times New Roman" w:eastAsia="FangSong" w:cs="Times New Roman"/>
        </w:rPr>
        <w:t>但不同的</w:t>
      </w:r>
      <w:r>
        <w:rPr>
          <w:rFonts w:ascii="Times New Roman" w:hAnsi="Times New Roman" w:eastAsia="Times New Roman" w:cs="Times New Roman"/>
        </w:rPr>
        <w:t xml:space="preserve"> Lewis </w:t>
      </w:r>
      <w:r>
        <w:rPr>
          <w:rFonts w:hint="eastAsia" w:ascii="Times New Roman" w:hAnsi="Times New Roman" w:eastAsia="FangSong" w:cs="Times New Roman"/>
        </w:rPr>
        <w:t>酸会形成不同的产物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而</w:t>
      </w:r>
      <w:r>
        <w:rPr>
          <w:rFonts w:ascii="Times New Roman" w:hAnsi="Times New Roman" w:eastAsia="Times New Roman" w:cs="Times New Roman"/>
        </w:rPr>
        <w:t xml:space="preserve"> TMSOTf </w:t>
      </w:r>
      <w:r>
        <w:rPr>
          <w:rFonts w:hint="eastAsia" w:ascii="Times New Roman" w:hAnsi="Times New Roman" w:eastAsia="FangSong" w:cs="Times New Roman"/>
        </w:rPr>
        <w:t xml:space="preserve">催化下则为</w:t>
      </w:r>
      <w:r>
        <w:rPr>
          <w:rFonts w:ascii="Times New Roman" w:hAnsi="Times New Roman" w:eastAsia="Times New Roman" w:cs="Times New Roman"/>
        </w:rPr>
        <w:t xml:space="preserve"> L。</w:t>
      </w:r>
    </w:p>
    <w:p>
      <w:pPr>
        <w:pStyle w:val="BodyText"/>
        <w:ind w:firstLine="420"/>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及产物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分离后没有得到六元环并六元环的产物</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含氧杂氮杂五元环</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含六元环并七元环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简述为何在</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催化下的产物为</w:t>
      </w:r>
      <w:r>
        <w:rPr>
          <w:rFonts w:ascii="Times New Roman" w:hAnsi="Times New Roman" w:eastAsia="Times New Roman" w:cs="Times New Roman"/>
        </w:rPr>
        <w:t xml:space="preserve"> K。</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（m-CPBA</w:t>
      </w:r>
      <w:r>
        <w:rPr>
          <w:rFonts w:ascii="Times New Roman" w:hAnsi="Times New Roman" w:eastAsia="Times New Roman" w:cs="Times New Roman"/>
        </w:rPr>
        <w:t xml:space="preserve"> </w:t>
      </w:r>
      <w:r>
        <w:rPr>
          <w:rFonts w:hint="eastAsia" w:ascii="Times New Roman" w:hAnsi="Times New Roman" w:eastAsia="FangSong" w:cs="Times New Roman"/>
        </w:rPr>
        <w:t>环氧化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80936"/>
            <wp:effectExtent b="0" l="0" r="0" t="0"/>
            <wp:docPr descr="" title="" id="350" name="Picture"/>
            <a:graphic>
              <a:graphicData uri="http://schemas.openxmlformats.org/drawingml/2006/picture">
                <pic:pic>
                  <pic:nvPicPr>
                    <pic:cNvPr descr="6b355ffef7609b4b71e79326afc5c3da674344d095ec013e853b93cafa4613d8.jpg" id="351" name="Picture"/>
                    <pic:cNvPicPr>
                      <a:picLocks noChangeArrowheads="1" noChangeAspect="1"/>
                    </pic:cNvPicPr>
                  </pic:nvPicPr>
                  <pic:blipFill>
                    <a:blip r:embed="rId349"/>
                    <a:stretch>
                      <a:fillRect/>
                    </a:stretch>
                  </pic:blipFill>
                  <pic:spPr bwMode="auto">
                    <a:xfrm>
                      <a:off x="0" y="0"/>
                      <a:ext cx="2667000" cy="68093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m-CPBA </w:t>
      </w:r>
      <w:r>
        <w:rPr>
          <w:rFonts w:hint="eastAsia" w:ascii="Times New Roman" w:hAnsi="Times New Roman" w:eastAsia="FangSong" w:cs="Times New Roman"/>
        </w:rPr>
        <w:t>优先氧化更富电子的双键</w:t>
      </w:r>
      <w:r>
        <w:rPr>
          <w:rFonts w:hint="eastAsia" w:ascii="Times New Roman" w:hAnsi="Times New Roman" w:eastAsia="Times New Roman" w:cs="Times New Roman"/>
        </w:rPr>
        <w:t>（</w:t>
      </w:r>
      <w:r>
        <w:rPr>
          <w:rFonts w:hint="eastAsia" w:ascii="Times New Roman" w:hAnsi="Times New Roman" w:eastAsia="FangSong" w:cs="Times New Roman"/>
        </w:rPr>
        <w:t>连有烷基较多的双键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m:oMath>
        <m:oMathPr>
          <m:ctrlPr>
            <w:rPr>
              <w:sz w:val="28"/>
              <w:szCs w:val="28"/>
            </w:rPr>
          </m:ctrlPr>
        </m:oMathPr>
        <m:sSub>
          <m:e>
            <m:r>
              <m:t>H</m:t>
            </m:r>
          </m:e>
          <m:sub>
            <m:r>
              <m:t>2</m:t>
            </m:r>
          </m:sub>
        </m:sSub>
        <m:sSub>
          <m:e>
            <m:r>
              <m:t>O</m:t>
            </m:r>
          </m:e>
          <m:sub>
            <m:r>
              <m:t>2</m:t>
            </m:r>
          </m:sub>
        </m:sSub>
        <m:r>
          <m:rPr>
            <m:sty m:val="p"/>
          </m:rPr>
          <m:t>/</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环氧化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14684"/>
            <wp:effectExtent b="0" l="0" r="0" t="0"/>
            <wp:docPr descr="" title="" id="353" name="Picture"/>
            <a:graphic>
              <a:graphicData uri="http://schemas.openxmlformats.org/drawingml/2006/picture">
                <pic:pic>
                  <pic:nvPicPr>
                    <pic:cNvPr descr="1efc3a177d4dacba88d87a174ae91d9152de62542ed947e7030a4b2c4e627ceb.jpg" id="354" name="Picture"/>
                    <pic:cNvPicPr>
                      <a:picLocks noChangeArrowheads="1" noChangeAspect="1"/>
                    </pic:cNvPicPr>
                  </pic:nvPicPr>
                  <pic:blipFill>
                    <a:blip r:embed="rId352"/>
                    <a:stretch>
                      <a:fillRect/>
                    </a:stretch>
                  </pic:blipFill>
                  <pic:spPr bwMode="auto">
                    <a:xfrm>
                      <a:off x="0" y="0"/>
                      <a:ext cx="2667000" cy="514684"/>
                    </a:xfrm>
                    <a:prstGeom prst="rect">
                      <a:avLst/>
                    </a:prstGeom>
                    <a:noFill/>
                    <a:ln w="9525">
                      <a:noFill/>
                      <a:headEnd/>
                      <a:tailEnd/>
                    </a:ln>
                  </pic:spPr>
                </pic:pic>
              </a:graphicData>
            </a:graphic>
          </wp:inline>
        </w:drawing>
      </w:r>
    </w:p>
    <w:p>
      <w:pPr>
        <w:pStyle w:val="BodyText"/>
        <w:ind w:firstLine="420"/>
      </w:pPr>
      <m:oMath>
        <m:r>
          <m:t>H</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亲核进攻连有强吸电子基团</w:t>
      </w:r>
      <w:r>
        <w:rPr>
          <w:rFonts w:hint="eastAsia" w:ascii="Times New Roman" w:hAnsi="Times New Roman" w:eastAsia="Times New Roman" w:cs="Times New Roman"/>
        </w:rPr>
        <w:t>（</w:t>
      </w:r>
      <m:oMath>
        <m:r>
          <m:t>S</m:t>
        </m:r>
        <m:sSub>
          <m:e>
            <m:r>
              <m:t>O</m:t>
            </m:r>
          </m:e>
          <m:sub>
            <m:r>
              <m:t>2</m:t>
            </m:r>
          </m:sub>
        </m:sSub>
        <m:r>
          <m:t>P</m:t>
        </m:r>
        <m:r>
          <m:t>h</m:t>
        </m:r>
      </m:oMath>
      <w:r>
        <w:rPr>
          <w:rFonts w:hint="eastAsia" w:ascii="Times New Roman" w:hAnsi="Times New Roman" w:eastAsia="Times New Roman" w:cs="Times New Roman"/>
        </w:rPr>
        <w:t>）</w:t>
      </w:r>
      <w:r>
        <w:rPr>
          <w:rFonts w:hint="eastAsia" w:ascii="Times New Roman" w:hAnsi="Times New Roman" w:eastAsia="FangSong" w:cs="Times New Roman"/>
        </w:rPr>
        <w:t>的双键</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试剂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机理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选择性</w:t>
            </w:r>
          </w:p>
        </w:tc>
      </w:tr>
      <w:tr>
        <w:tc>
          <w:tcPr/>
          <w:p>
            <w:pPr>
              <w:pStyle w:val="Compact"/>
              <w:jc w:val="center"/>
            </w:pPr>
            <w:r>
              <w:rPr>
                <w:rFonts w:ascii="Times New Roman" w:hAnsi="Times New Roman" w:eastAsia="Times New Roman" w:cs="Times New Roman"/>
              </w:rPr>
              <w:t xml:space="preserve">m-CPBA</w:t>
            </w:r>
          </w:p>
        </w:tc>
        <w:tc>
          <w:tcPr/>
          <w:p>
            <w:pPr>
              <w:pStyle w:val="Compact"/>
              <w:jc w:val="center"/>
            </w:pPr>
            <w:r>
              <w:rPr>
                <w:rFonts w:hint="eastAsia" w:ascii="Times New Roman" w:hAnsi="Times New Roman" w:eastAsia="FangSong" w:cs="Times New Roman"/>
              </w:rPr>
              <w:t>协同过程</w:t>
            </w:r>
            <w:r>
              <w:rPr>
                <w:rFonts w:hint="eastAsia" w:ascii="Times New Roman" w:hAnsi="Times New Roman" w:eastAsia="Times New Roman" w:cs="Times New Roman"/>
              </w:rPr>
              <w:t>，</w:t>
            </w:r>
            <w:r>
              <w:rPr>
                <w:rFonts w:hint="eastAsia" w:ascii="Times New Roman" w:hAnsi="Times New Roman" w:eastAsia="FangSong" w:cs="Times New Roman"/>
              </w:rPr>
              <w:t>过氧酸环氧化</w:t>
            </w:r>
          </w:p>
        </w:tc>
        <w:tc>
          <w:tcPr/>
          <w:p>
            <w:pPr>
              <w:pStyle w:val="Compact"/>
              <w:jc w:val="center"/>
            </w:pPr>
            <w:r>
              <w:rPr>
                <w:rFonts w:hint="eastAsia" w:ascii="Times New Roman" w:hAnsi="Times New Roman" w:eastAsia="FangSong" w:cs="Times New Roman"/>
              </w:rPr>
              <w:t xml:space="preserve">优先氧化更富电子的双键</w:t>
            </w:r>
          </w:p>
        </w:tc>
      </w:tr>
      <w:tr>
        <w:tc>
          <w:tcPr/>
          <w:p>
            <w:pPr>
              <w:pStyle w:val="Compact"/>
              <w:jc w:val="center"/>
            </w:pPr>
            <m:oMath>
              <m:sSub>
                <m:e>
                  <m:r>
                    <m:t>H</m:t>
                  </m:r>
                </m:e>
                <m:sub>
                  <m:r>
                    <m:t>2</m:t>
                  </m:r>
                </m:sub>
              </m:sSub>
              <m:sSub>
                <m:e>
                  <m:r>
                    <m:t>O</m:t>
                  </m:r>
                </m:e>
                <m:sub>
                  <m:r>
                    <m:t>2</m:t>
                  </m:r>
                </m:sub>
              </m:sSub>
              <m:r>
                <m:rPr>
                  <m:sty m:val="p"/>
                </m:rPr>
                <m:t>/</m:t>
              </m:r>
              <m:r>
                <m:t>N</m:t>
              </m:r>
              <m:r>
                <m:t>a</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离子型机理</w:t>
            </w:r>
            <w:r>
              <w:rPr>
                <w:rFonts w:hint="eastAsia" w:ascii="Times New Roman" w:hAnsi="Times New Roman" w:eastAsia="Times New Roman" w:cs="Times New Roman"/>
              </w:rPr>
              <w:t>，</w:t>
            </w:r>
            <m:oMath>
              <m:r>
                <m:t>H</m:t>
              </m:r>
              <m:sSubSup>
                <m:e>
                  <m:r>
                    <m:t>O</m:t>
                  </m:r>
                </m:e>
                <m:sub>
                  <m:r>
                    <m:t>2</m:t>
                  </m:r>
                </m:sub>
                <m:sup>
                  <m:r>
                    <m:rPr>
                      <m:sty m:val="p"/>
                    </m:rPr>
                    <m:t>−</m:t>
                  </m:r>
                </m:sup>
              </m:sSubSup>
            </m:oMath>
            <w:r>
              <w:rPr>
                <w:rFonts w:hint="eastAsia" w:ascii="Times New Roman" w:hAnsi="Times New Roman" w:eastAsia="FangSong" w:cs="Times New Roman"/>
              </w:rPr>
              <w:t xml:space="preserve">亲核加成</w:t>
            </w:r>
          </w:p>
        </w:tc>
        <w:tc>
          <w:tcPr/>
          <w:p>
            <w:pPr>
              <w:pStyle w:val="Compact"/>
              <w:jc w:val="center"/>
            </w:pPr>
            <w:r>
              <w:rPr>
                <w:rFonts w:hint="eastAsia" w:ascii="Times New Roman" w:hAnsi="Times New Roman" w:eastAsia="FangSong" w:cs="Times New Roman"/>
              </w:rPr>
              <w:t xml:space="preserve">优先氧化连有吸电子基团的双键</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不同试剂对双键的选择性氧化</w:t>
            </w:r>
          </w:p>
        </w:tc>
      </w:tr>
      <w:tr>
        <w:tc>
          <w:tcPr/>
          <w:p>
            <w:pPr>
              <w:pStyle w:val="Compact"/>
              <w:jc w:val="center"/>
            </w:pPr>
            <w:r>
              <w:rPr>
                <w:rFonts w:hint="eastAsia" w:ascii="Times New Roman" w:hAnsi="Times New Roman" w:eastAsia="Times New Roman" w:cs="Times New Roman"/>
              </w:rPr>
              <w:t>m-CPBA</w:t>
            </w:r>
            <w:r>
              <w:rPr>
                <w:rFonts w:hint="eastAsia" w:ascii="Times New Roman" w:hAnsi="Times New Roman" w:eastAsia="FangSong" w:cs="Times New Roman"/>
              </w:rPr>
              <w:t>环氧化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协同机理</w:t>
            </w:r>
            <w:r>
              <w:rPr>
                <w:rFonts w:hint="eastAsia" w:ascii="Times New Roman" w:hAnsi="Times New Roman" w:eastAsia="Times New Roman" w:cs="Times New Roman"/>
              </w:rPr>
              <w:t>，</w:t>
            </w:r>
            <w:r>
              <w:rPr>
                <w:rFonts w:hint="eastAsia" w:ascii="Times New Roman" w:hAnsi="Times New Roman" w:eastAsia="FangSong" w:cs="Times New Roman"/>
              </w:rPr>
              <w:t>前线轨道控制</w:t>
            </w:r>
          </w:p>
        </w:tc>
      </w:tr>
      <w:tr>
        <w:tc>
          <w:tcPr/>
          <w:p>
            <w:pPr>
              <w:pStyle w:val="Compact"/>
              <w:jc w:val="center"/>
            </w:pPr>
            <w:r>
              <w:rPr>
                <w:rFonts w:hint="eastAsia" w:ascii="Times New Roman" w:hAnsi="Times New Roman" w:eastAsia="FangSong" w:cs="Times New Roman"/>
              </w:rPr>
              <w:t xml:space="preserve">亲核环氧化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r>
                <m:t>H</m:t>
              </m:r>
              <m:sSubSup>
                <m:e>
                  <m:r>
                    <m:t>O</m:t>
                  </m:r>
                </m:e>
                <m:sub>
                  <m:r>
                    <m:t>2</m:t>
                  </m:r>
                </m:sub>
                <m:sup>
                  <m:r>
                    <m:rPr>
                      <m:sty m:val="p"/>
                    </m:rPr>
                    <m:t>−</m:t>
                  </m:r>
                </m:sup>
              </m:sSubSup>
            </m:oMath>
            <w:r>
              <w:rPr>
                <w:rFonts w:hint="eastAsia" w:ascii="Times New Roman" w:hAnsi="Times New Roman" w:eastAsia="FangSong" w:cs="Times New Roman"/>
              </w:rPr>
              <w:t>对</w:t>
            </w:r>
            <w:r>
              <w:rPr>
                <w:rFonts w:hint="eastAsia" w:ascii="Times New Roman" w:hAnsi="Times New Roman" w:eastAsia="Times New Roman" w:cs="Times New Roman"/>
              </w:rPr>
              <w:t>α,β-</w:t>
            </w:r>
            <w:r>
              <w:rPr>
                <w:rFonts w:hint="eastAsia" w:ascii="Times New Roman" w:hAnsi="Times New Roman" w:eastAsia="FangSong" w:cs="Times New Roman"/>
              </w:rPr>
              <w:t>不饱和体系的</w:t>
            </w:r>
            <w:r>
              <w:rPr>
                <w:rFonts w:hint="eastAsia" w:ascii="Times New Roman" w:hAnsi="Times New Roman" w:eastAsia="Times New Roman" w:cs="Times New Roman"/>
              </w:rPr>
              <w:t>Michael</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前线轨道理论</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HOMO-LUMO</w:t>
            </w:r>
            <w:r>
              <w:rPr>
                <w:rFonts w:hint="eastAsia" w:ascii="Times New Roman" w:hAnsi="Times New Roman" w:eastAsia="FangSong" w:cs="Times New Roman"/>
              </w:rPr>
              <w:t>相互作用解释选择性</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锂试剂对羰基的加成</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环氧基团控制进攻方向</w:t>
            </w:r>
          </w:p>
        </w:tc>
      </w:tr>
      <w:tr>
        <w:tc>
          <w:tcPr/>
          <w:p>
            <w:pPr>
              <w:pStyle w:val="Compact"/>
              <w:jc w:val="center"/>
            </w:pPr>
            <w:r>
              <w:rPr>
                <w:rFonts w:hint="eastAsia" w:ascii="Times New Roman" w:hAnsi="Times New Roman" w:eastAsia="FangSong" w:cs="Times New Roman"/>
              </w:rPr>
              <w:t xml:space="preserve">非对映选择性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主产物与副产物为非对映异构体</w:t>
            </w:r>
          </w:p>
        </w:tc>
      </w:tr>
      <w:tr>
        <w:tc>
          <w:tcPr/>
          <w:p>
            <w:pPr>
              <w:pStyle w:val="Compact"/>
              <w:jc w:val="center"/>
            </w:pPr>
            <w:r>
              <w:rPr>
                <w:rFonts w:hint="eastAsia" w:ascii="Times New Roman" w:hAnsi="Times New Roman" w:eastAsia="FangSong" w:cs="Times New Roman"/>
              </w:rPr>
              <w:t xml:space="preserve">对映异构体</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主产物之间为对映关系</w:t>
            </w:r>
          </w:p>
        </w:tc>
      </w:tr>
    </w:tbl>
    <w:p>
      <w:pPr>
        <w:pStyle w:val="BodyText"/>
        <w:spacing w:before="120"/>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[3,3]-σ </w:t>
      </w:r>
      <w:r>
        <w:rPr>
          <w:rFonts w:hint="eastAsia" w:ascii="Times New Roman" w:hAnsi="Times New Roman" w:eastAsia="FangSong" w:cs="Times New Roman"/>
          <w:b/>
          <w:bCs/>
        </w:rPr>
        <w:t xml:space="preserve">迁移反应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Ireland-Claisen </w:t>
      </w:r>
      <w:r>
        <w:rPr>
          <w:rFonts w:hint="eastAsia" w:ascii="Times New Roman" w:hAnsi="Times New Roman" w:eastAsia="FangSong" w:cs="Times New Roman"/>
        </w:rPr>
        <w:t xml:space="preserve">重排</w:t>
      </w:r>
      <w:r>
        <w:rPr>
          <w:rFonts w:ascii="Times New Roman" w:hAnsi="Times New Roman" w:eastAsia="Times New Roman" w:cs="Times New Roman"/>
        </w:rPr>
        <w:t xml:space="preserve"> / Claisen </w:t>
      </w:r>
      <w:r>
        <w:rPr>
          <w:rFonts w:hint="eastAsia" w:ascii="Times New Roman" w:hAnsi="Times New Roman" w:eastAsia="FangSong" w:cs="Times New Roman"/>
        </w:rPr>
        <w:t xml:space="preserve">重排</w:t>
      </w:r>
      <w:r>
        <w:rPr>
          <w:rFonts w:ascii="Times New Roman" w:hAnsi="Times New Roman" w:eastAsia="Times New Roman" w:cs="Times New Roman"/>
        </w:rPr>
        <w:t xml:space="preserve"> / σ </w:t>
      </w:r>
      <w:r>
        <w:rPr>
          <w:rFonts w:hint="eastAsia" w:ascii="Times New Roman" w:hAnsi="Times New Roman" w:eastAsia="FangSong" w:cs="Times New Roman"/>
        </w:rPr>
        <w:t>迁移重排</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p>
    <w:p>
      <w:pPr>
        <w:pStyle w:val="Compact"/>
        <w:numPr>
          <w:ilvl w:val="0"/>
          <w:numId w:val="1019"/>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与强碱</w:t>
      </w:r>
      <w:r>
        <w:rPr>
          <w:rFonts w:ascii="Times New Roman" w:hAnsi="Times New Roman" w:eastAsia="Times New Roman" w:cs="Times New Roman"/>
        </w:rPr>
        <w:t xml:space="preserve"> KHMDS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强碱攫取酯羰基的</w:t>
      </w:r>
      <w:r>
        <w:rPr>
          <w:rFonts w:ascii="Times New Roman" w:hAnsi="Times New Roman" w:eastAsia="Times New Roman" w:cs="Times New Roman"/>
        </w:rPr>
        <w:t xml:space="preserve"> α-H </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 xml:space="preserve">烯醇负离子与三甲基氯硅烷</w:t>
      </w:r>
      <w:r>
        <w:rPr>
          <w:rFonts w:ascii="Times New Roman" w:hAnsi="Times New Roman" w:eastAsia="Times New Roman" w:cs="Times New Roman"/>
        </w:rPr>
        <w:t xml:space="preserve"> TMSCl </w:t>
      </w:r>
      <w:r>
        <w:rPr>
          <w:rFonts w:hint="eastAsia" w:ascii="Times New Roman" w:hAnsi="Times New Roman" w:eastAsia="FangSong" w:cs="Times New Roman"/>
        </w:rPr>
        <w:t>反应得到烯醇硅醚</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 xml:space="preserve">烯醇硅醚具有</w:t>
      </w:r>
      <w:r>
        <w:rPr>
          <w:rFonts w:ascii="Times New Roman" w:hAnsi="Times New Roman" w:eastAsia="Times New Roman" w:cs="Times New Roman"/>
        </w:rPr>
        <w:t xml:space="preserve"> [3,3]-σ </w:t>
      </w:r>
      <w:r>
        <w:rPr>
          <w:rFonts w:hint="eastAsia" w:ascii="Times New Roman" w:hAnsi="Times New Roman" w:eastAsia="FangSong" w:cs="Times New Roman"/>
        </w:rPr>
        <w:t>迁移所要求的特征结构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699587"/>
            <wp:effectExtent b="0" l="0" r="0" t="0"/>
            <wp:docPr descr="" title="" id="356" name="Picture"/>
            <a:graphic>
              <a:graphicData uri="http://schemas.openxmlformats.org/drawingml/2006/picture">
                <pic:pic>
                  <pic:nvPicPr>
                    <pic:cNvPr descr="2ee1ccc0daaacf422769acad0af3e780359f64a98ebece9a6ce53010d99c06dc.jpg" id="357" name="Picture"/>
                    <pic:cNvPicPr>
                      <a:picLocks noChangeArrowheads="1" noChangeAspect="1"/>
                    </pic:cNvPicPr>
                  </pic:nvPicPr>
                  <pic:blipFill>
                    <a:blip r:embed="rId355"/>
                    <a:stretch>
                      <a:fillRect/>
                    </a:stretch>
                  </pic:blipFill>
                  <pic:spPr bwMode="auto">
                    <a:xfrm>
                      <a:off x="0" y="0"/>
                      <a:ext cx="2667000" cy="6995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6973" cy="2528617"/>
            <wp:effectExtent b="0" l="0" r="0" t="0"/>
            <wp:docPr descr="" title="" id="359" name="Picture"/>
            <a:graphic>
              <a:graphicData uri="http://schemas.openxmlformats.org/drawingml/2006/picture">
                <pic:pic>
                  <pic:nvPicPr>
                    <pic:cNvPr descr="c8145c78297bc26a335f24c79843690f8a43149882e686f70455c8db638ce094.jpg" id="360" name="Picture"/>
                    <pic:cNvPicPr>
                      <a:picLocks noChangeArrowheads="1" noChangeAspect="1"/>
                    </pic:cNvPicPr>
                  </pic:nvPicPr>
                  <pic:blipFill>
                    <a:blip r:embed="rId358"/>
                    <a:stretch>
                      <a:fillRect/>
                    </a:stretch>
                  </pic:blipFill>
                  <pic:spPr bwMode="auto">
                    <a:xfrm>
                      <a:off x="0" y="0"/>
                      <a:ext cx="2656973" cy="2528617"/>
                    </a:xfrm>
                    <a:prstGeom prst="rect">
                      <a:avLst/>
                    </a:prstGeom>
                    <a:noFill/>
                    <a:ln w="9525">
                      <a:noFill/>
                      <a:headEnd/>
                      <a:tailEnd/>
                    </a:ln>
                  </pic:spPr>
                </pic:pic>
              </a:graphicData>
            </a:graphic>
          </wp:inline>
        </w:drawing>
      </w:r>
    </w:p>
    <w:p>
      <w:pPr>
        <w:pStyle w:val="Compact"/>
        <w:numPr>
          <w:ilvl w:val="0"/>
          <w:numId w:val="1020"/>
        </w:numPr>
        <w:ind w:firstLine="420"/>
      </w:pPr>
      <w:r>
        <w:rPr>
          <w:rFonts w:hint="eastAsia" w:ascii="Times New Roman" w:hAnsi="Times New Roman" w:eastAsia="FangSong" w:cs="Times New Roman"/>
        </w:rPr>
        <w:t xml:space="preserve">反应体系从</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恢复至室温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[3,3]-σ </w:t>
      </w:r>
      <w:r>
        <w:rPr>
          <w:rFonts w:hint="eastAsia" w:ascii="Times New Roman" w:hAnsi="Times New Roman" w:eastAsia="FangSong" w:cs="Times New Roman"/>
        </w:rPr>
        <w:t xml:space="preserve">迁移反应得到中间体</w:t>
      </w:r>
      <w:r>
        <w:rPr>
          <w:rFonts w:ascii="Times New Roman" w:hAnsi="Times New Roman" w:eastAsia="Times New Roman" w:cs="Times New Roman"/>
        </w:rPr>
        <w:t xml:space="preserve"> E。</w:t>
      </w:r>
    </w:p>
    <w:p>
      <w:pPr>
        <w:pStyle w:val="FirstParagraph"/>
        <w:spacing w:after="80"/>
        <w:ind w:firstLine="420"/>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六元环过渡态取能量较低的椅式构象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反应具有高度的立体选择性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大基团尽量放置在平伏位</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[3,3]-σ</w:t>
            </w:r>
            <w:r>
              <w:rPr>
                <w:rFonts w:hint="eastAsia" w:ascii="Times New Roman" w:hAnsi="Times New Roman" w:eastAsia="FangSong" w:cs="Times New Roman"/>
              </w:rPr>
              <w:t>迁移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反应的归类</w:t>
            </w:r>
          </w:p>
        </w:tc>
      </w:tr>
      <w:tr>
        <w:tc>
          <w:tcPr/>
          <w:p>
            <w:pPr>
              <w:pStyle w:val="Compact"/>
              <w:jc w:val="center"/>
            </w:pPr>
            <w:r>
              <w:rPr>
                <w:rFonts w:hint="eastAsia" w:ascii="Times New Roman" w:hAnsi="Times New Roman" w:eastAsia="Times New Roman" w:cs="Times New Roman"/>
              </w:rPr>
              <w:t>Ireland-Claisen</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烯醇硅醚的</w:t>
            </w:r>
            <w:r>
              <w:rPr>
                <w:rFonts w:hint="eastAsia" w:ascii="Times New Roman" w:hAnsi="Times New Roman" w:eastAsia="Times New Roman" w:cs="Times New Roman"/>
              </w:rPr>
              <w:t>[3,3]-σ</w:t>
            </w:r>
            <w:r>
              <w:rPr>
                <w:rFonts w:hint="eastAsia" w:ascii="Times New Roman" w:hAnsi="Times New Roman" w:eastAsia="FangSong" w:cs="Times New Roman"/>
              </w:rPr>
              <w:t>迁移</w:t>
            </w:r>
          </w:p>
        </w:tc>
      </w:tr>
      <w:tr>
        <w:tc>
          <w:tcPr/>
          <w:p>
            <w:pPr>
              <w:pStyle w:val="Compact"/>
              <w:jc w:val="center"/>
            </w:pPr>
            <w:r>
              <w:rPr>
                <w:rFonts w:hint="eastAsia" w:ascii="Times New Roman" w:hAnsi="Times New Roman" w:eastAsia="FangSong" w:cs="Times New Roman"/>
              </w:rPr>
              <w:t xml:space="preserve">椅式过渡态</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六元环过渡态的构象分析</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椅式过渡态控制产物立体化学</w:t>
            </w:r>
          </w:p>
        </w:tc>
      </w:tr>
    </w:tbl>
    <w:p>
      <w:pPr>
        <w:pStyle w:val="BodyText"/>
        <w:spacing w:before="120"/>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F </w:t>
      </w:r>
      <w:r>
        <w:rPr>
          <w:rFonts w:hint="eastAsia" w:ascii="Times New Roman" w:hAnsi="Times New Roman" w:eastAsia="FangSong" w:cs="Times New Roman"/>
          <w:b/>
          <w:bCs/>
        </w:rPr>
        <w:t xml:space="preserve">的形成</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的反应为酸催化下的分子内</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羧基作为亲核试剂进攻双键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双键移位</w:t>
      </w:r>
      <w:r>
        <w:rPr>
          <w:rFonts w:hint="eastAsia" w:ascii="Times New Roman" w:hAnsi="Times New Roman" w:eastAsia="Times New Roman" w:cs="Times New Roman"/>
        </w:rPr>
        <w:t>，</w:t>
      </w:r>
      <w:r>
        <w:rPr>
          <w:rFonts w:hint="eastAsia" w:ascii="Times New Roman" w:hAnsi="Times New Roman" w:eastAsia="FangSong" w:cs="Times New Roman"/>
        </w:rPr>
        <w:t>促使质子化的环氧正离子开环</w:t>
      </w:r>
    </w:p>
    <w:p>
      <w:pPr>
        <w:pStyle w:val="BodyText"/>
        <w:spacing w:before="160" w:after="80"/>
        <w:jc w:val="center"/>
      </w:pPr>
      <w:r>
        <w:rPr>
          <w:rFonts w:ascii="Times New Roman" w:hAnsi="Times New Roman" w:eastAsia="Times New Roman" w:cs="Times New Roman"/>
        </w:rPr>
        <w:drawing>
          <wp:inline>
            <wp:extent cx="2667000" cy="1483698"/>
            <wp:effectExtent b="0" l="0" r="0" t="0"/>
            <wp:docPr descr="" title="" id="362" name="Picture"/>
            <a:graphic>
              <a:graphicData uri="http://schemas.openxmlformats.org/drawingml/2006/picture">
                <pic:pic>
                  <pic:nvPicPr>
                    <pic:cNvPr descr="7f077e185881f76b3390448710fee0a81ac12162e6d76668072f689dd8290354.jpg" id="363" name="Picture"/>
                    <pic:cNvPicPr>
                      <a:picLocks noChangeArrowheads="1" noChangeAspect="1"/>
                    </pic:cNvPicPr>
                  </pic:nvPicPr>
                  <pic:blipFill>
                    <a:blip r:embed="rId361"/>
                    <a:stretch>
                      <a:fillRect/>
                    </a:stretch>
                  </pic:blipFill>
                  <pic:spPr bwMode="auto">
                    <a:xfrm>
                      <a:off x="0" y="0"/>
                      <a:ext cx="2667000" cy="148369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亲核基团羧基与环氧处于同侧时</w:t>
      </w:r>
      <w:r>
        <w:rPr>
          <w:rFonts w:hint="eastAsia" w:ascii="Times New Roman" w:hAnsi="Times New Roman" w:eastAsia="Times New Roman" w:cs="Times New Roman"/>
        </w:rPr>
        <w:t>，</w:t>
      </w:r>
      <w:r>
        <w:rPr>
          <w:rFonts w:hint="eastAsia" w:ascii="Times New Roman" w:hAnsi="Times New Roman" w:eastAsia="FangSong" w:cs="Times New Roman"/>
        </w:rPr>
        <w:t>反应构象存在明显的</w:t>
      </w:r>
      <w:r>
        <w:rPr>
          <w:rFonts w:ascii="Times New Roman" w:hAnsi="Times New Roman" w:eastAsia="Times New Roman" w:cs="Times New Roman"/>
        </w:rPr>
        <w:t xml:space="preserve"> </w:t>
      </w:r>
      <m:oMath>
        <m:sSup>
          <m:e>
            <m:r>
              <m:t>A</m:t>
            </m:r>
          </m:e>
          <m:sup>
            <m:r>
              <m:t>1</m:t>
            </m:r>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斥力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主产物为同侧取代的</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过程</w:t>
      </w:r>
    </w:p>
    <w:p>
      <w:pPr>
        <w:pStyle w:val="BodyText"/>
        <w:ind w:firstLine="420"/>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G1 </w:t>
      </w:r>
      <w:r>
        <w:rPr>
          <w:rFonts w:hint="eastAsia" w:ascii="Times New Roman" w:hAnsi="Times New Roman" w:eastAsia="FangSong" w:cs="Times New Roman"/>
          <w:b/>
          <w:bCs/>
        </w:rPr>
        <w:t xml:space="preserve">中三个手性中心的绝对构型</w:t>
      </w:r>
      <w:r>
        <w:rPr>
          <w:rFonts w:hint="eastAsia"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2500235" cy="4091293"/>
            <wp:effectExtent b="0" l="0" r="0" t="0"/>
            <wp:docPr descr="" title="" id="365" name="Picture"/>
            <a:graphic>
              <a:graphicData uri="http://schemas.openxmlformats.org/drawingml/2006/picture">
                <pic:pic>
                  <pic:nvPicPr>
                    <pic:cNvPr descr="b142a024c5cdd03e0a50ad75488f978495e8f6345db445b7c525f459757fa9d1.jpg" id="366" name="Picture"/>
                    <pic:cNvPicPr>
                      <a:picLocks noChangeArrowheads="1" noChangeAspect="1"/>
                    </pic:cNvPicPr>
                  </pic:nvPicPr>
                  <pic:blipFill>
                    <a:blip r:embed="rId364"/>
                    <a:stretch>
                      <a:fillRect/>
                    </a:stretch>
                  </pic:blipFill>
                  <pic:spPr bwMode="auto">
                    <a:xfrm>
                      <a:off x="0" y="0"/>
                      <a:ext cx="2500235" cy="409129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分子内亲核取代伴随双键迁移</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同侧</w:t>
            </w:r>
            <w:r>
              <w:rPr>
                <w:rFonts w:hint="eastAsia" w:ascii="Times New Roman" w:hAnsi="Times New Roman" w:eastAsia="Times New Roman" w:cs="Times New Roman"/>
              </w:rPr>
              <w:t>/</w:t>
            </w:r>
            <w:r>
              <w:rPr>
                <w:rFonts w:hint="eastAsia" w:ascii="Times New Roman" w:hAnsi="Times New Roman" w:eastAsia="FangSong" w:cs="Times New Roman"/>
              </w:rPr>
              <w:t>异侧取代的选择性</w:t>
            </w:r>
          </w:p>
        </w:tc>
      </w:tr>
      <w:tr>
        <w:tc>
          <w:tcPr/>
          <w:p>
            <w:pPr>
              <w:pStyle w:val="Compact"/>
              <w:jc w:val="center"/>
            </w:pPr>
            <w:r>
              <w:rPr>
                <w:rFonts w:hint="eastAsia" w:ascii="Times New Roman" w:hAnsi="Times New Roman" w:eastAsia="FangSong" w:cs="Times New Roman"/>
              </w:rPr>
              <w:t xml:space="preserve">绝对构型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R/S</w:t>
            </w:r>
            <w:r>
              <w:rPr>
                <w:rFonts w:hint="eastAsia" w:ascii="Times New Roman" w:hAnsi="Times New Roman" w:eastAsia="FangSong" w:cs="Times New Roman"/>
              </w:rPr>
              <w:t>构型的判断</w:t>
            </w:r>
          </w:p>
        </w:tc>
      </w:tr>
      <w:tr>
        <w:tc>
          <w:tcPr/>
          <w:p>
            <w:pPr>
              <w:pStyle w:val="Compact"/>
              <w:jc w:val="center"/>
            </w:pPr>
            <w:r>
              <w:rPr>
                <w:rFonts w:hint="eastAsia" w:ascii="Times New Roman" w:hAnsi="Times New Roman" w:eastAsia="Times New Roman" w:cs="Times New Roman"/>
              </w:rPr>
              <w:t>A1,3</w:t>
            </w:r>
            <w:r>
              <w:rPr>
                <w:rFonts w:hint="eastAsia" w:ascii="Times New Roman" w:hAnsi="Times New Roman" w:eastAsia="FangSong" w:cs="Times New Roman"/>
              </w:rPr>
              <w:t>斥力</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构象分析中的</w:t>
            </w:r>
            <w:r>
              <w:rPr>
                <w:rFonts w:hint="eastAsia" w:ascii="Times New Roman" w:hAnsi="Times New Roman" w:eastAsia="Times New Roman" w:cs="Times New Roman"/>
              </w:rPr>
              <w:t>1,3-</w:t>
            </w:r>
            <w:r>
              <w:rPr>
                <w:rFonts w:hint="eastAsia" w:ascii="Times New Roman" w:hAnsi="Times New Roman" w:eastAsia="FangSong" w:cs="Times New Roman"/>
              </w:rPr>
              <w:t>双直立键相互作用</w:t>
            </w:r>
          </w:p>
        </w:tc>
      </w:tr>
    </w:tbl>
    <w:p>
      <w:pPr>
        <w:pStyle w:val="BodyText"/>
        <w:spacing w:before="120"/>
        <w:ind w:firstLine="4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反应机理分析</w:t>
      </w:r>
      <w:r>
        <w:rPr>
          <w:rFonts w:hint="eastAsia" w:ascii="Times New Roman" w:hAnsi="Times New Roman" w:eastAsia="Times New Roman" w:cs="Times New Roman"/>
        </w:rPr>
        <w:t xml:space="preserve">：</w:t>
      </w:r>
    </w:p>
    <w:p>
      <w:pPr>
        <w:pStyle w:val="Compact"/>
        <w:numPr>
          <w:ilvl w:val="0"/>
          <w:numId w:val="1021"/>
        </w:numPr>
        <w:ind w:firstLine="420"/>
      </w:pPr>
      <w:r>
        <w:rPr>
          <w:rFonts w:hint="eastAsia" w:ascii="Times New Roman" w:hAnsi="Times New Roman" w:eastAsia="FangSong" w:cs="Times New Roman"/>
        </w:rPr>
        <w:t xml:space="preserve">环氧基团结合</w:t>
      </w:r>
      <w:r>
        <w:rPr>
          <w:rFonts w:ascii="Times New Roman" w:hAnsi="Times New Roman" w:eastAsia="Times New Roman" w:cs="Times New Roman"/>
        </w:rPr>
        <w:t xml:space="preserve"> Lewis </w:t>
      </w:r>
      <w:r>
        <w:rPr>
          <w:rFonts w:hint="eastAsia" w:ascii="Times New Roman" w:hAnsi="Times New Roman" w:eastAsia="FangSong" w:cs="Times New Roman"/>
        </w:rPr>
        <w:t>酸生成氧正离子</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带有给电子基团甲氧基的苯环作为亲核试剂</w:t>
      </w:r>
      <w:r>
        <w:rPr>
          <w:rFonts w:hint="eastAsia" w:ascii="Times New Roman" w:hAnsi="Times New Roman" w:eastAsia="Times New Roman" w:cs="Times New Roman"/>
        </w:rPr>
        <w:t>，</w:t>
      </w:r>
      <w:r>
        <w:rPr>
          <w:rFonts w:hint="eastAsia" w:ascii="Times New Roman" w:hAnsi="Times New Roman" w:eastAsia="FangSong" w:cs="Times New Roman"/>
        </w:rPr>
        <w:t>与环氧正离子发生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 xml:space="preserve">烷基化过程需符合</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反应的立体选择性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关键中间体和产物</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1950118"/>
            <wp:effectExtent b="0" l="0" r="0" t="0"/>
            <wp:docPr descr="" title="" id="368" name="Picture"/>
            <a:graphic>
              <a:graphicData uri="http://schemas.openxmlformats.org/drawingml/2006/picture">
                <pic:pic>
                  <pic:nvPicPr>
                    <pic:cNvPr descr="61b000c3bc7024fe878ffdbb3bd03732a262146a7d1ea836435e287370d51607.jpg" id="369" name="Picture"/>
                    <pic:cNvPicPr>
                      <a:picLocks noChangeArrowheads="1" noChangeAspect="1"/>
                    </pic:cNvPicPr>
                  </pic:nvPicPr>
                  <pic:blipFill>
                    <a:blip r:embed="rId367"/>
                    <a:stretch>
                      <a:fillRect/>
                    </a:stretch>
                  </pic:blipFill>
                  <pic:spPr bwMode="auto">
                    <a:xfrm>
                      <a:off x="0" y="0"/>
                      <a:ext cx="2667000" cy="1950118"/>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b/>
          <w:bCs/>
        </w:rPr>
        <w:t xml:space="preserve">区域选择性分析</w:t>
      </w:r>
      <w:r>
        <w:rPr>
          <w:rFonts w:hint="eastAsia" w:ascii="Times New Roman" w:hAnsi="Times New Roman" w:eastAsia="Times New Roman" w:cs="Times New Roman"/>
        </w:rPr>
        <w:t>（</w:t>
      </w:r>
      <w:r>
        <w:rPr>
          <w:rFonts w:hint="eastAsia" w:ascii="Times New Roman" w:hAnsi="Times New Roman" w:eastAsia="FangSong" w:cs="Times New Roman"/>
        </w:rPr>
        <w:t>组合</w:t>
      </w:r>
      <w:r>
        <w:rPr>
          <w:rFonts w:ascii="Times New Roman" w:hAnsi="Times New Roman" w:eastAsia="Times New Roman" w:cs="Times New Roman"/>
        </w:rPr>
        <w:t xml:space="preserve"> 4 </w:t>
      </w:r>
      <w:r>
        <w:rPr>
          <w:rFonts w:hint="eastAsia" w:ascii="Times New Roman" w:hAnsi="Times New Roman" w:eastAsia="FangSong" w:cs="Times New Roman"/>
        </w:rPr>
        <w:t>最合理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选择上方的甲氧基参与</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烷基化反应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反应位点在</w:t>
      </w:r>
      <w:r>
        <w:rPr>
          <w:rFonts w:ascii="Times New Roman" w:hAnsi="Times New Roman" w:eastAsia="Times New Roman" w:cs="Times New Roman"/>
        </w:rPr>
        <w:t xml:space="preserve"> C2、S-C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首先得到螺环中间体</w:t>
      </w:r>
      <w:r>
        <w:rPr>
          <w:rFonts w:ascii="Times New Roman" w:hAnsi="Times New Roman" w:eastAsia="Times New Roman" w:cs="Times New Roman"/>
        </w:rPr>
        <w:t xml:space="preserve"> I</w:t>
      </w:r>
      <w:r>
        <w:rPr>
          <w:rFonts w:ascii="Times New Roman" w:hAnsi="Times New Roman" w:eastAsia="Times New Roman" w:cs="Times New Roman"/>
        </w:rPr>
        <w:t xml:space="preserve"> </w:t>
      </w:r>
      <w:r>
        <w:rPr>
          <w:rFonts w:ascii="Times New Roman" w:hAnsi="Times New Roman" w:eastAsia="Times New Roman" w:cs="Times New Roman"/>
        </w:rPr>
        <w:t xml:space="preserve">- I </w:t>
      </w:r>
      <w:r>
        <w:rPr>
          <w:rFonts w:hint="eastAsia" w:ascii="Times New Roman" w:hAnsi="Times New Roman" w:eastAsia="FangSong" w:cs="Times New Roman"/>
        </w:rPr>
        <w:t>恢复苯环芳香体系</w:t>
      </w:r>
      <w:r>
        <w:rPr>
          <w:rFonts w:hint="eastAsia" w:ascii="Times New Roman" w:hAnsi="Times New Roman" w:eastAsia="Times New Roman" w:cs="Times New Roman"/>
        </w:rPr>
        <w:t>，</w:t>
      </w:r>
      <w:r>
        <w:rPr>
          <w:rFonts w:hint="eastAsia" w:ascii="Times New Roman" w:hAnsi="Times New Roman" w:eastAsia="FangSong" w:cs="Times New Roman"/>
        </w:rPr>
        <w:t>开环得到中间体</w:t>
      </w:r>
      <w:r>
        <w:rPr>
          <w:rFonts w:ascii="Times New Roman" w:hAnsi="Times New Roman" w:eastAsia="Times New Roman" w:cs="Times New Roman"/>
        </w:rPr>
        <w:t xml:space="preserve"> J</w:t>
      </w:r>
      <w:r>
        <w:rPr>
          <w:rFonts w:ascii="Times New Roman" w:hAnsi="Times New Roman" w:eastAsia="Times New Roman" w:cs="Times New Roman"/>
        </w:rPr>
        <w:t xml:space="preserve"> </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可通过羟基捕获亚胺正离子生成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或再次发生</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烷基化生成</w:t>
      </w:r>
      <w:r>
        <w:rPr>
          <w:rFonts w:ascii="Times New Roman" w:hAnsi="Times New Roman" w:eastAsia="Times New Roman" w:cs="Times New Roman"/>
        </w:rPr>
        <w:t xml:space="preserve"> L</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苯环对环氧正离子的亲核进攻</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两个甲氧基和两个环氧</w:t>
            </w:r>
            <w:r>
              <w:rPr>
                <w:rFonts w:hint="eastAsia" w:ascii="Times New Roman" w:hAnsi="Times New Roman" w:eastAsia="Times New Roman" w:cs="Times New Roman"/>
              </w:rPr>
              <w:t>C</w:t>
            </w:r>
            <w:r>
              <w:rPr>
                <w:rFonts w:hint="eastAsia" w:ascii="Times New Roman" w:hAnsi="Times New Roman" w:eastAsia="FangSong" w:cs="Times New Roman"/>
              </w:rPr>
              <w:t>的选择</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开环的立体化学</w:t>
            </w:r>
          </w:p>
        </w:tc>
      </w:tr>
      <w:tr>
        <w:tc>
          <w:tcPr/>
          <w:p>
            <w:pPr>
              <w:pStyle w:val="Compact"/>
              <w:jc w:val="center"/>
            </w:pPr>
            <w:r>
              <w:rPr>
                <w:rFonts w:hint="eastAsia" w:ascii="Times New Roman" w:hAnsi="Times New Roman" w:eastAsia="FangSong" w:cs="Times New Roman"/>
              </w:rPr>
              <w:t xml:space="preserve">螺环中间体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FangSong" w:cs="Times New Roman"/>
              </w:rPr>
              <w:t>为螺环结构</w:t>
            </w:r>
          </w:p>
        </w:tc>
      </w:tr>
    </w:tbl>
    <w:p>
      <w:pPr>
        <w:pStyle w:val="BodyText"/>
        <w:spacing w:before="120"/>
        <w:ind w:firstLine="4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K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的区别主要由最后一步</w:t>
      </w:r>
      <w:r>
        <w:rPr>
          <w:rFonts w:ascii="Times New Roman" w:hAnsi="Times New Roman" w:eastAsia="Times New Roman" w:cs="Times New Roman"/>
        </w:rPr>
        <w:t xml:space="preserve"> J </w:t>
      </w:r>
      <w:r>
        <w:rPr>
          <w:rFonts w:hint="eastAsia" w:ascii="Times New Roman" w:hAnsi="Times New Roman" w:eastAsia="FangSong" w:cs="Times New Roman"/>
        </w:rPr>
        <w:t>的反应性控制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TMSOTf </w:t>
      </w:r>
      <w:r>
        <w:rPr>
          <w:rFonts w:hint="eastAsia" w:ascii="Times New Roman" w:hAnsi="Times New Roman" w:eastAsia="FangSong" w:cs="Times New Roman"/>
          <w:b/>
          <w:bCs/>
        </w:rPr>
        <w:t xml:space="preserve">催化下生成</w:t>
      </w:r>
      <w:r>
        <w:rPr>
          <w:rFonts w:ascii="Times New Roman" w:hAnsi="Times New Roman" w:eastAsia="Times New Roman" w:cs="Times New Roman"/>
          <w:b/>
          <w:bCs/>
        </w:rPr>
        <w:t xml:space="preserve"> 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键具有更多的共价键性质</w:t>
      </w:r>
      <w:r>
        <w:rPr>
          <w:rFonts w:ascii="Times New Roman" w:hAnsi="Times New Roman" w:eastAsia="Times New Roman" w:cs="Times New Roman"/>
        </w:rPr>
        <w:t xml:space="preserve"> </w:t>
      </w:r>
      <w:r>
        <w:rPr>
          <w:rFonts w:ascii="Times New Roman" w:hAnsi="Times New Roman" w:eastAsia="Times New Roman" w:cs="Times New Roman"/>
        </w:rPr>
        <w:t xml:space="preserve">- ROTMS </w:t>
      </w:r>
      <w:r>
        <w:rPr>
          <w:rFonts w:hint="eastAsia" w:ascii="Times New Roman" w:hAnsi="Times New Roman" w:eastAsia="FangSong" w:cs="Times New Roman"/>
        </w:rPr>
        <w:t xml:space="preserve">的亲核性相比</w:t>
      </w:r>
      <w:r>
        <w:rPr>
          <w:rFonts w:ascii="Times New Roman" w:hAnsi="Times New Roman" w:eastAsia="Times New Roman" w:cs="Times New Roman"/>
        </w:rPr>
        <w:t xml:space="preserve"> ROH </w:t>
      </w:r>
      <w:r>
        <w:rPr>
          <w:rFonts w:hint="eastAsia" w:ascii="Times New Roman" w:hAnsi="Times New Roman" w:eastAsia="FangSong" w:cs="Times New Roman"/>
        </w:rPr>
        <w:t xml:space="preserve">显著降低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很难再亲核进攻亚胺正离子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为主</w:t>
      </w:r>
    </w:p>
    <w:p>
      <w:pPr>
        <w:pStyle w:val="BodyText"/>
        <w:spacing w:after="80"/>
        <w:ind w:firstLine="420"/>
      </w:pP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催化下生成</w:t>
      </w:r>
      <w:r>
        <w:rPr>
          <w:rFonts w:ascii="Times New Roman" w:hAnsi="Times New Roman" w:eastAsia="Times New Roman" w:cs="Times New Roman"/>
          <w:b/>
          <w:bCs/>
        </w:rPr>
        <w:t xml:space="preserve"> K</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与氧结合得到的</w:t>
      </w:r>
      <w:r>
        <w:rPr>
          <w:rFonts w:ascii="Times New Roman" w:hAnsi="Times New Roman" w:eastAsia="Times New Roman" w:cs="Times New Roman"/>
        </w:rPr>
        <w:t xml:space="preserve"> B-O </w:t>
      </w:r>
      <w:r>
        <w:rPr>
          <w:rFonts w:hint="eastAsia" w:ascii="Times New Roman" w:hAnsi="Times New Roman" w:eastAsia="FangSong" w:cs="Times New Roman"/>
        </w:rPr>
        <w:t xml:space="preserve">键以离子键性质为主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R</m:t>
        </m:r>
        <m:r>
          <m:t>O</m:t>
        </m:r>
        <m:r>
          <m:t>B</m:t>
        </m:r>
        <m:sSub>
          <m:e>
            <m:r>
              <m:t>F</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的亲核能力较强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其捕获亚胺正离子的反应较快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为主</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关联程度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酸性质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TMS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的不同成键性质</w:t>
            </w:r>
          </w:p>
        </w:tc>
      </w:tr>
      <w:tr>
        <w:tc>
          <w:tcPr/>
          <w:p>
            <w:pPr>
              <w:pStyle w:val="Compact"/>
              <w:jc w:val="center"/>
            </w:pPr>
            <w:r>
              <w:rPr>
                <w:rFonts w:hint="eastAsia" w:ascii="Times New Roman" w:hAnsi="Times New Roman" w:eastAsia="FangSong" w:cs="Times New Roman"/>
              </w:rPr>
              <w:t xml:space="preserve">亲核性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[ROBF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vs </w:t>
            </w:r>
            <w:r>
              <w:rPr>
                <w:rFonts w:hint="eastAsia" w:ascii="Times New Roman" w:hAnsi="Times New Roman" w:eastAsia="Times New Roman" w:cs="Times New Roman"/>
              </w:rPr>
              <w:t>ROTMS</w:t>
            </w:r>
            <w:r>
              <w:rPr>
                <w:rFonts w:hint="eastAsia" w:ascii="Times New Roman" w:hAnsi="Times New Roman" w:eastAsia="FangSong" w:cs="Times New Roman"/>
              </w:rPr>
              <w:t>的亲核性差异</w:t>
            </w:r>
          </w:p>
        </w:tc>
      </w:tr>
      <w:tr>
        <w:tc>
          <w:tcPr/>
          <w:p>
            <w:pPr>
              <w:pStyle w:val="Compact"/>
              <w:jc w:val="center"/>
            </w:pP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B-O</w:t>
            </w:r>
            <w:r>
              <w:rPr>
                <w:rFonts w:hint="eastAsia" w:ascii="Times New Roman" w:hAnsi="Times New Roman" w:eastAsia="FangSong" w:cs="Times New Roman"/>
              </w:rPr>
              <w:t>键的离子性</w:t>
            </w:r>
            <w:r>
              <w:rPr>
                <w:rFonts w:ascii="Times New Roman" w:hAnsi="Times New Roman" w:eastAsia="Times New Roman" w:cs="Times New Roman"/>
              </w:rPr>
              <w:t xml:space="preserve"> vs </w:t>
            </w:r>
            <w:r>
              <w:rPr>
                <w:rFonts w:hint="eastAsia" w:ascii="Times New Roman" w:hAnsi="Times New Roman" w:eastAsia="Times New Roman" w:cs="Times New Roman"/>
              </w:rPr>
              <w:t>Si-O</w:t>
            </w:r>
            <w:r>
              <w:rPr>
                <w:rFonts w:hint="eastAsia" w:ascii="Times New Roman" w:hAnsi="Times New Roman" w:eastAsia="FangSong" w:cs="Times New Roman"/>
              </w:rPr>
              <w:t>键的共价性</w:t>
            </w:r>
          </w:p>
        </w:tc>
      </w:tr>
      <w:tr>
        <w:tc>
          <w:tcPr/>
          <w:p>
            <w:pPr>
              <w:pStyle w:val="Compact"/>
              <w:jc w:val="center"/>
            </w:pPr>
            <w:r>
              <w:rPr>
                <w:rFonts w:hint="eastAsia" w:ascii="Times New Roman" w:hAnsi="Times New Roman" w:eastAsia="FangSong" w:cs="Times New Roman"/>
              </w:rPr>
              <w:t xml:space="preserve">反应选择性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亲核捕获</w:t>
            </w:r>
            <w:r>
              <w:rPr>
                <w:rFonts w:ascii="Times New Roman" w:hAnsi="Times New Roman" w:eastAsia="Times New Roman" w:cs="Times New Roman"/>
              </w:rPr>
              <w:t xml:space="preserve"> vs </w:t>
            </w: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p>
        </w:tc>
      </w:tr>
    </w:tbl>
    <w:p>
      <w:pPr>
        <w:spacing w:before="160" w:after="80"/>
      </w:pPr>
      <w:r>
        <w:pict>
          <v:rect style="width:0;height:1.5pt" o:hralign="center" o:hrstd="t" o:hr="t"/>
        </w:pict>
      </w:r>
    </w:p>
    <w:bookmarkEnd w:id="370"/>
    <w:bookmarkEnd w:id="37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9" Type="http://schemas.openxmlformats.org/officeDocument/2006/relationships/image" Target="media/rId109.jpg"/><Relationship Id="rId245" Type="http://schemas.openxmlformats.org/officeDocument/2006/relationships/image" Target="media/rId245.jpg"/><Relationship Id="rId304" Type="http://schemas.openxmlformats.org/officeDocument/2006/relationships/image" Target="media/rId304.jpg"/><Relationship Id="rId18" Type="http://schemas.openxmlformats.org/officeDocument/2006/relationships/image" Target="media/rId18.jpg"/><Relationship Id="rId64" Type="http://schemas.openxmlformats.org/officeDocument/2006/relationships/image" Target="media/rId64.jpg"/><Relationship Id="rId212" Type="http://schemas.openxmlformats.org/officeDocument/2006/relationships/image" Target="media/rId212.jpg"/><Relationship Id="rId317" Type="http://schemas.openxmlformats.org/officeDocument/2006/relationships/image" Target="media/rId317.jpg"/><Relationship Id="rId137" Type="http://schemas.openxmlformats.org/officeDocument/2006/relationships/image" Target="media/rId137.jpg"/><Relationship Id="rId174" Type="http://schemas.openxmlformats.org/officeDocument/2006/relationships/image" Target="media/rId174.jpg"/><Relationship Id="rId352" Type="http://schemas.openxmlformats.org/officeDocument/2006/relationships/image" Target="media/rId352.jpg"/><Relationship Id="rId12" Type="http://schemas.openxmlformats.org/officeDocument/2006/relationships/image" Target="media/rId12.jpg"/><Relationship Id="rId219" Type="http://schemas.openxmlformats.org/officeDocument/2006/relationships/image" Target="media/rId219.jpg"/><Relationship Id="rId121" Type="http://schemas.openxmlformats.org/officeDocument/2006/relationships/image" Target="media/rId121.jpg"/><Relationship Id="rId77" Type="http://schemas.openxmlformats.org/officeDocument/2006/relationships/image" Target="media/rId77.jpg"/><Relationship Id="rId112" Type="http://schemas.openxmlformats.org/officeDocument/2006/relationships/image" Target="media/rId112.jpg"/><Relationship Id="rId140" Type="http://schemas.openxmlformats.org/officeDocument/2006/relationships/image" Target="media/rId140.jpg"/><Relationship Id="rId355" Type="http://schemas.openxmlformats.org/officeDocument/2006/relationships/image" Target="media/rId355.jpg"/><Relationship Id="rId34" Type="http://schemas.openxmlformats.org/officeDocument/2006/relationships/image" Target="media/rId34.jpg"/><Relationship Id="rId84" Type="http://schemas.openxmlformats.org/officeDocument/2006/relationships/image" Target="media/rId84.jpg"/><Relationship Id="rId206" Type="http://schemas.openxmlformats.org/officeDocument/2006/relationships/image" Target="media/rId206.jpg"/><Relationship Id="rId27" Type="http://schemas.openxmlformats.org/officeDocument/2006/relationships/image" Target="media/rId27.jpg"/><Relationship Id="rId225" Type="http://schemas.openxmlformats.org/officeDocument/2006/relationships/image" Target="media/rId225.jpg"/><Relationship Id="rId118" Type="http://schemas.openxmlformats.org/officeDocument/2006/relationships/image" Target="media/rId118.jpg"/><Relationship Id="rId200" Type="http://schemas.openxmlformats.org/officeDocument/2006/relationships/image" Target="media/rId200.jpg"/><Relationship Id="rId301" Type="http://schemas.openxmlformats.org/officeDocument/2006/relationships/image" Target="media/rId301.jpg"/><Relationship Id="rId81" Type="http://schemas.openxmlformats.org/officeDocument/2006/relationships/image" Target="media/rId81.jpg"/><Relationship Id="rId346" Type="http://schemas.openxmlformats.org/officeDocument/2006/relationships/image" Target="media/rId346.jpg"/><Relationship Id="rId87" Type="http://schemas.openxmlformats.org/officeDocument/2006/relationships/image" Target="media/rId87.jpg"/><Relationship Id="rId291" Type="http://schemas.openxmlformats.org/officeDocument/2006/relationships/image" Target="media/rId291.jpg"/><Relationship Id="rId190" Type="http://schemas.openxmlformats.org/officeDocument/2006/relationships/image" Target="media/rId190.jpg"/><Relationship Id="rId184" Type="http://schemas.openxmlformats.org/officeDocument/2006/relationships/image" Target="media/rId184.jpg"/><Relationship Id="rId47" Type="http://schemas.openxmlformats.org/officeDocument/2006/relationships/image" Target="media/rId47.jpg"/><Relationship Id="rId74" Type="http://schemas.openxmlformats.org/officeDocument/2006/relationships/image" Target="media/rId74.jpg"/><Relationship Id="rId272" Type="http://schemas.openxmlformats.org/officeDocument/2006/relationships/image" Target="media/rId272.jpg"/><Relationship Id="rId332" Type="http://schemas.openxmlformats.org/officeDocument/2006/relationships/image" Target="media/rId332.jpg"/><Relationship Id="rId367" Type="http://schemas.openxmlformats.org/officeDocument/2006/relationships/image" Target="media/rId367.jpg"/><Relationship Id="rId96" Type="http://schemas.openxmlformats.org/officeDocument/2006/relationships/image" Target="media/rId96.jpg"/><Relationship Id="rId90" Type="http://schemas.openxmlformats.org/officeDocument/2006/relationships/image" Target="media/rId90.jpg"/><Relationship Id="rId326" Type="http://schemas.openxmlformats.org/officeDocument/2006/relationships/image" Target="media/rId326.jpg"/><Relationship Id="rId128" Type="http://schemas.openxmlformats.org/officeDocument/2006/relationships/image" Target="media/rId128.jpg"/><Relationship Id="rId152" Type="http://schemas.openxmlformats.org/officeDocument/2006/relationships/image" Target="media/rId152.jpg"/><Relationship Id="rId349" Type="http://schemas.openxmlformats.org/officeDocument/2006/relationships/image" Target="media/rId349.jpg"/><Relationship Id="rId155" Type="http://schemas.openxmlformats.org/officeDocument/2006/relationships/image" Target="media/rId155.jpg"/><Relationship Id="rId276" Type="http://schemas.openxmlformats.org/officeDocument/2006/relationships/image" Target="media/rId276.jpg"/><Relationship Id="rId61" Type="http://schemas.openxmlformats.org/officeDocument/2006/relationships/image" Target="media/rId61.jpg"/><Relationship Id="rId37" Type="http://schemas.openxmlformats.org/officeDocument/2006/relationships/image" Target="media/rId37.jpg"/><Relationship Id="rId295" Type="http://schemas.openxmlformats.org/officeDocument/2006/relationships/image" Target="media/rId295.jpg"/><Relationship Id="rId313" Type="http://schemas.openxmlformats.org/officeDocument/2006/relationships/image" Target="media/rId313.jpg"/><Relationship Id="rId158" Type="http://schemas.openxmlformats.org/officeDocument/2006/relationships/image" Target="media/rId158.jpg"/><Relationship Id="rId361" Type="http://schemas.openxmlformats.org/officeDocument/2006/relationships/image" Target="media/rId361.jpg"/><Relationship Id="rId263" Type="http://schemas.openxmlformats.org/officeDocument/2006/relationships/image" Target="media/rId263.jpg"/><Relationship Id="rId269" Type="http://schemas.openxmlformats.org/officeDocument/2006/relationships/image" Target="media/rId269.jpg"/><Relationship Id="rId147" Type="http://schemas.openxmlformats.org/officeDocument/2006/relationships/image" Target="media/rId147.jpg"/><Relationship Id="rId298" Type="http://schemas.openxmlformats.org/officeDocument/2006/relationships/image" Target="media/rId298.jpg"/><Relationship Id="rId228" Type="http://schemas.openxmlformats.org/officeDocument/2006/relationships/image" Target="media/rId228.jpg"/><Relationship Id="rId335" Type="http://schemas.openxmlformats.org/officeDocument/2006/relationships/image" Target="media/rId335.jpg"/><Relationship Id="rId31" Type="http://schemas.openxmlformats.org/officeDocument/2006/relationships/image" Target="media/rId31.jpg"/><Relationship Id="rId288" Type="http://schemas.openxmlformats.org/officeDocument/2006/relationships/image" Target="media/rId288.jpg"/><Relationship Id="rId167" Type="http://schemas.openxmlformats.org/officeDocument/2006/relationships/image" Target="media/rId167.jpg"/><Relationship Id="rId194" Type="http://schemas.openxmlformats.org/officeDocument/2006/relationships/image" Target="media/rId194.jpg"/><Relationship Id="rId329" Type="http://schemas.openxmlformats.org/officeDocument/2006/relationships/image" Target="media/rId329.jpg"/><Relationship Id="rId143" Type="http://schemas.openxmlformats.org/officeDocument/2006/relationships/image" Target="media/rId143.jpg"/><Relationship Id="rId124" Type="http://schemas.openxmlformats.org/officeDocument/2006/relationships/image" Target="media/rId124.jpg"/><Relationship Id="rId53" Type="http://schemas.openxmlformats.org/officeDocument/2006/relationships/image" Target="media/rId53.jpg"/><Relationship Id="rId222" Type="http://schemas.openxmlformats.org/officeDocument/2006/relationships/image" Target="media/rId222.jpg"/><Relationship Id="rId102" Type="http://schemas.openxmlformats.org/officeDocument/2006/relationships/image" Target="media/rId102.jpg"/><Relationship Id="rId307" Type="http://schemas.openxmlformats.org/officeDocument/2006/relationships/image" Target="media/rId307.jpg"/><Relationship Id="rId15" Type="http://schemas.openxmlformats.org/officeDocument/2006/relationships/image" Target="media/rId15.jpg"/><Relationship Id="rId282" Type="http://schemas.openxmlformats.org/officeDocument/2006/relationships/image" Target="media/rId282.jpg"/><Relationship Id="rId203" Type="http://schemas.openxmlformats.org/officeDocument/2006/relationships/image" Target="media/rId203.jpg"/><Relationship Id="rId310" Type="http://schemas.openxmlformats.org/officeDocument/2006/relationships/image" Target="media/rId310.jpg"/><Relationship Id="rId105" Type="http://schemas.openxmlformats.org/officeDocument/2006/relationships/image" Target="media/rId105.jpg"/><Relationship Id="rId24" Type="http://schemas.openxmlformats.org/officeDocument/2006/relationships/image" Target="media/rId24.jpg"/><Relationship Id="rId187" Type="http://schemas.openxmlformats.org/officeDocument/2006/relationships/image" Target="media/rId187.jpg"/><Relationship Id="rId235" Type="http://schemas.openxmlformats.org/officeDocument/2006/relationships/image" Target="media/rId235.jpg"/><Relationship Id="rId242" Type="http://schemas.openxmlformats.org/officeDocument/2006/relationships/image" Target="media/rId242.jpg"/><Relationship Id="rId364" Type="http://schemas.openxmlformats.org/officeDocument/2006/relationships/image" Target="media/rId364.jpg"/><Relationship Id="rId266" Type="http://schemas.openxmlformats.org/officeDocument/2006/relationships/image" Target="media/rId266.jpg"/><Relationship Id="rId21" Type="http://schemas.openxmlformats.org/officeDocument/2006/relationships/image" Target="media/rId21.jpg"/><Relationship Id="rId260" Type="http://schemas.openxmlformats.org/officeDocument/2006/relationships/image" Target="media/rId260.jpg"/><Relationship Id="rId161" Type="http://schemas.openxmlformats.org/officeDocument/2006/relationships/image" Target="media/rId161.jpg"/><Relationship Id="rId134" Type="http://schemas.openxmlformats.org/officeDocument/2006/relationships/image" Target="media/rId134.jpg"/><Relationship Id="rId238" Type="http://schemas.openxmlformats.org/officeDocument/2006/relationships/image" Target="media/rId238.jpg"/><Relationship Id="rId216" Type="http://schemas.openxmlformats.org/officeDocument/2006/relationships/image" Target="media/rId216.jpg"/><Relationship Id="rId358" Type="http://schemas.openxmlformats.org/officeDocument/2006/relationships/image" Target="media/rId358.jpg"/><Relationship Id="rId50" Type="http://schemas.openxmlformats.org/officeDocument/2006/relationships/image" Target="media/rId50.jpg"/><Relationship Id="rId71" Type="http://schemas.openxmlformats.org/officeDocument/2006/relationships/image" Target="media/rId71.jpg"/><Relationship Id="rId209" Type="http://schemas.openxmlformats.org/officeDocument/2006/relationships/image" Target="media/rId209.jpg"/><Relationship Id="rId93" Type="http://schemas.openxmlformats.org/officeDocument/2006/relationships/image" Target="media/rId93.jpg"/><Relationship Id="rId68" Type="http://schemas.openxmlformats.org/officeDocument/2006/relationships/image" Target="media/rId68.jpg"/><Relationship Id="rId180" Type="http://schemas.openxmlformats.org/officeDocument/2006/relationships/image" Target="media/rId180.jpg"/><Relationship Id="rId323" Type="http://schemas.openxmlformats.org/officeDocument/2006/relationships/image" Target="media/rId323.jpg"/><Relationship Id="rId115" Type="http://schemas.openxmlformats.org/officeDocument/2006/relationships/image" Target="media/rId115.jpg"/><Relationship Id="rId43" Type="http://schemas.openxmlformats.org/officeDocument/2006/relationships/image" Target="media/rId43.jpg"/><Relationship Id="rId177" Type="http://schemas.openxmlformats.org/officeDocument/2006/relationships/image" Target="media/rId177.jpg"/><Relationship Id="rId197" Type="http://schemas.openxmlformats.org/officeDocument/2006/relationships/image" Target="media/rId197.jpg"/><Relationship Id="rId164" Type="http://schemas.openxmlformats.org/officeDocument/2006/relationships/image" Target="media/rId164.jpg"/><Relationship Id="rId40" Type="http://schemas.openxmlformats.org/officeDocument/2006/relationships/image" Target="media/rId40.jpg"/><Relationship Id="rId131" Type="http://schemas.openxmlformats.org/officeDocument/2006/relationships/image" Target="media/rId131.jpg"/><Relationship Id="rId251" Type="http://schemas.openxmlformats.org/officeDocument/2006/relationships/image" Target="media/rId251.jpg"/><Relationship Id="rId248" Type="http://schemas.openxmlformats.org/officeDocument/2006/relationships/image" Target="media/rId248.jpg"/><Relationship Id="rId285" Type="http://schemas.openxmlformats.org/officeDocument/2006/relationships/image" Target="media/rId285.jpg"/><Relationship Id="rId231" Type="http://schemas.openxmlformats.org/officeDocument/2006/relationships/image" Target="media/rId231.jpg"/><Relationship Id="rId279" Type="http://schemas.openxmlformats.org/officeDocument/2006/relationships/image" Target="media/rId279.jpg"/><Relationship Id="rId320" Type="http://schemas.openxmlformats.org/officeDocument/2006/relationships/image" Target="media/rId320.jpg"/><Relationship Id="rId99" Type="http://schemas.openxmlformats.org/officeDocument/2006/relationships/image" Target="media/rId99.jpg"/><Relationship Id="rId57" Type="http://schemas.openxmlformats.org/officeDocument/2006/relationships/image" Target="media/rId57.jpg"/><Relationship Id="rId338" Type="http://schemas.openxmlformats.org/officeDocument/2006/relationships/image" Target="media/rId33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2026-10-11T18:20:00Z</dcterms:created>
  <dcterms:modified xsi:type="dcterms:W3CDTF">2026-10-11T18:20:00Z</dcterms:modified>
</cp:coreProperties>
</file>

<file path=docProps/custom.xml><?xml version="1.0" encoding="utf-8"?>
<Properties xmlns="http://schemas.openxmlformats.org/officeDocument/2006/custom-properties" xmlns:vt="http://schemas.openxmlformats.org/officeDocument/2006/docPropsVTypes"/>
</file>