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第1讲函数图像与线性化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函数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图像与线性化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本讲解决的问题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化学讲义里出现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c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学生不知道纵轴为什么取对数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斜率为什么等于某个常数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不适用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工具层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：§57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·§18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容量分析</w:t>
      </w:r>
      <w:r>
        <w:rPr>
          <w:rFonts w:hint="eastAsia" w:ascii="Times New Roman" w:hAnsi="Times New Roman" w:eastAsia="Times New Roman" w:cs="Times New Roman"/>
        </w:rPr>
        <w:t>·§20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分光光度法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能指出任意一个化学关系中的自变量与因变量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并说明谁是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人为控制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的量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能读出化学图像的横轴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纵轴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单位与趋势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说出它对应的函数关系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能计算直线斜率并正确写出斜率的单位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纵轴单位</w:t>
      </w:r>
      <w:r>
        <w:rPr>
          <w:rFonts w:ascii="Times New Roman" w:hAnsi="Times New Roman" w:eastAsia="Times New Roman" w:cs="Times New Roman"/>
        </w:rPr>
        <w:t xml:space="preserve"> ÷ </w:t>
      </w:r>
      <w:r>
        <w:rPr>
          <w:rFonts w:hint="eastAsia" w:ascii="Times New Roman" w:hAnsi="Times New Roman" w:eastAsia="FangSong" w:cs="Times New Roman"/>
        </w:rPr>
        <w:t>横轴单位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能说出六类常见化学图像的斜率分别对应哪个物理常数</w:t>
      </w:r>
      <w:r>
        <w:rPr>
          <w:rFonts w:hint="eastAsia" w:ascii="Times New Roman" w:hAnsi="Times New Roman" w:eastAsia="Times New Roman" w:cs="Times New Roman"/>
        </w:rPr>
        <w:t>（k、−E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/R、−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…）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能判断一条曲线该取对数还是取倒数才能掰成直线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能用五步法完成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Clausius-Clapeyron </w:t>
      </w:r>
      <w:r>
        <w:rPr>
          <w:rFonts w:hint="eastAsia" w:ascii="Times New Roman" w:hAnsi="Times New Roman" w:eastAsia="FangSong" w:cs="Times New Roman"/>
        </w:rPr>
        <w:t xml:space="preserve">关系的线性化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能由斜率和截距反推</w:t>
      </w:r>
      <w:r>
        <w:rPr>
          <w:rFonts w:ascii="Times New Roman" w:hAnsi="Times New Roman" w:eastAsia="Times New Roman" w:cs="Times New Roman"/>
        </w:rPr>
        <w:t xml:space="preserve"> k、E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>、A、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并做量纲自检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化学里的谁随谁变-变量与函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化学里的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谁随谁变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变量与函数</w:t>
      </w:r>
    </w:p>
    <w:bookmarkStart w:id="10" w:name="变量自变量与函数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>变量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自变量与函数关系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函数</w:t>
      </w:r>
      <w:r>
        <w:rPr>
          <w:rFonts w:hint="eastAsia" w:ascii="Times New Roman" w:hAnsi="Times New Roman" w:eastAsia="Times New Roman" w:cs="Times New Roman"/>
        </w:rPr>
        <w:t>（function）：</w:t>
      </w:r>
      <w:r>
        <w:rPr>
          <w:rFonts w:hint="eastAsia" w:ascii="Times New Roman" w:hAnsi="Times New Roman" w:eastAsia="FangSong" w:cs="Times New Roman"/>
        </w:rPr>
        <w:t>如果在某个变化过程中有两个量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y，x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每取一个确定的值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都有唯一确定的值与之对应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就说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记作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。x </w:t>
      </w:r>
      <w:r>
        <w:rPr>
          <w:rFonts w:hint="eastAsia" w:ascii="Times New Roman" w:hAnsi="Times New Roman" w:eastAsia="FangSong" w:cs="Times New Roman"/>
        </w:rPr>
        <w:t xml:space="preserve">叫</w:t>
      </w:r>
      <w:r>
        <w:rPr>
          <w:rFonts w:hint="eastAsia" w:ascii="Times New Roman" w:hAnsi="Times New Roman" w:eastAsia="FangSong" w:cs="Times New Roman"/>
          <w:b/>
          <w:bCs/>
        </w:rPr>
        <w:t xml:space="preserve">自变量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自己变的量</w:t>
      </w:r>
      <w:r>
        <w:rPr>
          <w:rFonts w:hint="eastAsia" w:ascii="Times New Roman" w:hAnsi="Times New Roman" w:eastAsia="Times New Roman" w:cs="Times New Roman"/>
        </w:rPr>
        <w:t>），y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叫</w:t>
      </w:r>
      <w:r>
        <w:rPr>
          <w:rFonts w:hint="eastAsia" w:ascii="Times New Roman" w:hAnsi="Times New Roman" w:eastAsia="FangSong" w:cs="Times New Roman"/>
          <w:b/>
          <w:bCs/>
        </w:rPr>
        <w:t xml:space="preserve">因变量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跟着变的量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化学里的函数关系几乎都是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某个量随时间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温度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浓度变化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先认清谁是自变量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后面所有图像和公式都不会乱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自变量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因变量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函数关系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出处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反应物消耗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时间</w:t>
            </w:r>
            <w:r>
              <w:rPr>
                <w:rFonts w:ascii="Times New Roman" w:hAnsi="Times New Roman" w:eastAsia="Times New Roman" w:cs="Times New Roman"/>
              </w:rPr>
              <w:t xml:space="preserve"> 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  <w:r>
              <w:rPr>
                <w:rFonts w:ascii="Times New Roman" w:hAnsi="Times New Roman" w:eastAsia="Times New Roman" w:cs="Times New Roman"/>
              </w:rPr>
              <w:t xml:space="preserve"> 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[A]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随</w:t>
            </w:r>
            <w:r>
              <w:rPr>
                <w:rFonts w:ascii="Times New Roman" w:hAnsi="Times New Roman" w:eastAsia="Times New Roman" w:cs="Times New Roman"/>
              </w:rPr>
              <w:t xml:space="preserve"> t </w:t>
            </w:r>
            <w:r>
              <w:rPr>
                <w:rFonts w:hint="eastAsia" w:ascii="Times New Roman" w:hAnsi="Times New Roman" w:eastAsia="FangSong" w:cs="Times New Roman"/>
              </w:rPr>
              <w:t xml:space="preserve">下降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ascii="Times New Roman" w:hAnsi="Times New Roman" w:eastAsia="Times New Roman" w:cs="Times New Roman"/>
              </w:rPr>
              <w:t xml:space="preserve"> §7.2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气体压缩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体积</w:t>
            </w:r>
            <w:r>
              <w:rPr>
                <w:rFonts w:ascii="Times New Roman" w:hAnsi="Times New Roman" w:eastAsia="Times New Roman" w:cs="Times New Roman"/>
              </w:rPr>
              <w:t xml:space="preserve">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压强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同书</w:t>
            </w:r>
            <w:r>
              <w:rPr>
                <w:rFonts w:ascii="Times New Roman" w:hAnsi="Times New Roman" w:eastAsia="Times New Roman" w:cs="Times New Roman"/>
              </w:rPr>
              <w:t xml:space="preserve"> §1.3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升温加快反应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</w:t>
            </w:r>
            <w:r>
              <w:rPr>
                <w:rFonts w:ascii="Times New Roman" w:hAnsi="Times New Roman" w:eastAsia="Times New Roman" w:cs="Times New Roman"/>
              </w:rPr>
              <w:t xml:space="preserve"> 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速率常数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同书</w:t>
            </w:r>
            <w:r>
              <w:rPr>
                <w:rFonts w:ascii="Times New Roman" w:hAnsi="Times New Roman" w:eastAsia="Times New Roman" w:cs="Times New Roman"/>
              </w:rPr>
              <w:t xml:space="preserve"> §7.6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蒸气压随温度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</w:t>
            </w:r>
            <w:r>
              <w:rPr>
                <w:rFonts w:ascii="Times New Roman" w:hAnsi="Times New Roman" w:eastAsia="Times New Roman" w:cs="Times New Roman"/>
              </w:rPr>
              <w:t xml:space="preserve"> 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饱和蒸气压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Clausius-Clapeyron </w:t>
            </w:r>
            <w:r>
              <w:rPr>
                <w:rFonts w:hint="eastAsia" w:ascii="Times New Roman" w:hAnsi="Times New Roman" w:eastAsia="FangSong" w:cs="Times New Roman"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Atkins《</w:t>
            </w:r>
            <w:r>
              <w:rPr>
                <w:rFonts w:hint="eastAsia" w:ascii="Times New Roman" w:hAnsi="Times New Roman" w:eastAsia="FangSong" w:cs="Times New Roman"/>
              </w:rPr>
              <w:t>物理化学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主题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函数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三个字你早就用过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查表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给定温度查蒸气压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那张表就是一个函数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公式只是把这张表写成了可以连续取值的形式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先问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谁是自己变的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再问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跟着变的是谁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这是读一切化学图像的第一步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2N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5</w:t>
      </w:r>
      <w:r>
        <w:rPr>
          <w:rStyle w:val="VerbatimChar"/>
          <w:rFonts w:ascii="Times New Roman" w:hAnsi="Times New Roman" w:eastAsia="Times New Roman" w:cs="Times New Roman"/>
        </w:rPr>
        <w:t xml:space="preserve"> → 4NO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+ 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我们说</w:t>
      </w:r>
      <w:r>
        <w:rPr>
          <w:rFonts w:hint="eastAsia" w:ascii="Times New Roman" w:hAnsi="Times New Roman" w:eastAsia="Times New Roman" w:cs="Times New Roman"/>
        </w:rPr>
        <w:t>”N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的浓度是时间的函数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指出自变量与因变量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并说明为什么不能反过来说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时间是浓度的函数</w:t>
      </w:r>
      <w:r>
        <w:rPr>
          <w:rFonts w:hint="eastAsia" w:ascii="Times New Roman" w:hAnsi="Times New Roman" w:eastAsia="Times New Roman" w:cs="Times New Roman"/>
        </w:rPr>
        <w:t>”。（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六末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自变量不一定写在横轴上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作图时习惯把自变量放横轴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但化学文献里常有例外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图横轴是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T）。</w:t>
      </w:r>
      <w:r>
        <w:rPr>
          <w:rFonts w:hint="eastAsia" w:ascii="Times New Roman" w:hAnsi="Times New Roman" w:eastAsia="FangSong" w:cs="Times New Roman"/>
        </w:rPr>
        <w:t>判断依据永远是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谁是人为控制的那个量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不是位置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图像把函数画出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图像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把函数画出来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把函数的每一对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(x, y)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描在坐标纸上连起来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就是图像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图像的价值在于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趋势一眼可见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而数据表看不出来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图像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横轴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纵轴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一眼能看出什么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c–t 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零级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下降直线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匀速消耗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反应速率恒定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c–t 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一级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下降曲线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越来越平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越稀越慢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p–V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压缩到一半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压强翻倍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ln k – 1/T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下降直线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活化能越大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线越陡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为什么一级反应的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越来越平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却永远不碰到横轴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因为每一段时间里消耗的比例是固定的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比如每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分钟剩一半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基数变小了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绝对消耗量就变小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指数衰减没有终点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这正是一级反应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半衰期恒定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的几何来源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零级反应和一级反应的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哪个是直线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如果一张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>图是直线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其斜率代表什么物理量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单位是什么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六末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看图像先读轴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包括单位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横轴是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纵轴是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c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结论完全相反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每年都有学生把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 – 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图当成</w:t>
      </w:r>
      <w:r>
        <w:rPr>
          <w:rFonts w:ascii="Times New Roman" w:hAnsi="Times New Roman" w:eastAsia="Times New Roman" w:cs="Times New Roman"/>
        </w:rPr>
        <w:t xml:space="preserve"> k–T </w:t>
      </w:r>
      <w:r>
        <w:rPr>
          <w:rFonts w:hint="eastAsia" w:ascii="Times New Roman" w:hAnsi="Times New Roman" w:eastAsia="FangSong" w:cs="Times New Roman"/>
        </w:rPr>
        <w:t>图来读趋势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16" w:name="二直线的斜率-化学里最有用的一个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直线的斜率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化学里最有用的一个数</w:t>
      </w:r>
    </w:p>
    <w:bookmarkStart w:id="13" w:name="斜率的定义与读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斜率的定义与读法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斜率</w:t>
      </w:r>
      <w:r>
        <w:rPr>
          <w:rFonts w:hint="eastAsia" w:ascii="Times New Roman" w:hAnsi="Times New Roman" w:eastAsia="Times New Roman" w:cs="Times New Roman"/>
        </w:rPr>
        <w:t>（slope）：</w:t>
      </w:r>
      <w:r>
        <w:rPr>
          <w:rFonts w:hint="eastAsia" w:ascii="Times New Roman" w:hAnsi="Times New Roman" w:eastAsia="FangSong" w:cs="Times New Roman"/>
        </w:rPr>
        <w:t>直线上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竖直变化量</w:t>
      </w:r>
      <w:r>
        <w:rPr>
          <w:rFonts w:ascii="Times New Roman" w:hAnsi="Times New Roman" w:eastAsia="Times New Roman" w:cs="Times New Roman"/>
        </w:rPr>
        <w:t xml:space="preserve"> ÷ </w:t>
      </w:r>
      <w:r>
        <w:rPr>
          <w:rFonts w:hint="eastAsia" w:ascii="Times New Roman" w:hAnsi="Times New Roman" w:eastAsia="FangSong" w:cs="Times New Roman"/>
        </w:rPr>
        <w:t>水平变化量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记作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图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y</m:t>
            </m:r>
          </m:num>
          <m:den>
            <m:r>
              <m:rPr>
                <m:sty m:val="p"/>
              </m:rPr>
              <m:t>Δ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这里的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图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图像的斜率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不要和反应速率常数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混为一谈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后面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图的斜率恰好等于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那时两者才通过物理意义连起来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斜率回答的是一句话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横轴每增加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>个单位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纵轴变多少</w:t>
      </w:r>
      <w:r>
        <w:rPr>
          <w:rFonts w:hint="eastAsia" w:ascii="Times New Roman" w:hAnsi="Times New Roman" w:eastAsia="Times New Roman" w:cs="Times New Roman"/>
          <w:b/>
          <w:bCs/>
        </w:rPr>
        <w:t>？”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把这句话念出来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斜率的物理意义和单位同时就有了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 xml:space="preserve">图斜率为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−0.020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念作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每过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浓度减少</w:t>
      </w:r>
      <w:r>
        <w:rPr>
          <w:rFonts w:ascii="Times New Roman" w:hAnsi="Times New Roman" w:eastAsia="Times New Roman" w:cs="Times New Roman"/>
        </w:rPr>
        <w:t xml:space="preserve"> 0.020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”。</w:t>
      </w:r>
    </w:p>
    <w:bookmarkEnd w:id="13"/>
    <w:bookmarkStart w:id="14" w:name="斜率的化学含义对照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斜率的化学含义对照表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这一张表是本讲的核心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建议抄在速查卡上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图像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横轴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纵轴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斜率等于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斜率的单位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零级反应</w:t>
            </w:r>
            <w:r>
              <w:rPr>
                <w:rFonts w:ascii="Times New Roman" w:hAnsi="Times New Roman" w:eastAsia="Times New Roman" w:cs="Times New Roman"/>
              </w:rPr>
              <w:t xml:space="preserve"> c–t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mol·L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</w:t>
            </w:r>
            <w:r>
              <w:rPr>
                <w:rFonts w:ascii="Times New Roman" w:hAnsi="Times New Roman" w:eastAsia="Times New Roman" w:cs="Times New Roman"/>
              </w:rPr>
              <w:t xml:space="preserve"> ln c–t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ln([A]/cθ)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二级反应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1/c</w:t>
            </w:r>
            <w:r>
              <w:rPr>
                <w:rFonts w:ascii="Times New Roman" w:hAnsi="Times New Roman" w:eastAsia="Times New Roman" w:cs="Times New Roman"/>
              </w:rPr>
              <w:t xml:space="preserve">–t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+k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L·mol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k</w:t>
            </w:r>
            <w:r>
              <w:rPr>
                <w:rFonts w:ascii="Times New Roman" w:hAnsi="Times New Roman" w:eastAsia="Times New Roman" w:cs="Times New Roman"/>
              </w:rPr>
              <w:t xml:space="preserve">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单位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ln(k/kθ)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−E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a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/R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Clausius-Clapeyron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p</w:t>
            </w:r>
            <w:r>
              <w:rPr>
                <w:rFonts w:ascii="Times New Roman" w:hAnsi="Times New Roman" w:eastAsia="Times New Roman" w:cs="Times New Roman"/>
              </w:rPr>
              <w:t xml:space="preserve">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ln(p/pθ)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v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/</m:t>
              </m:r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p–V（</w:t>
            </w:r>
            <w:r>
              <w:rPr>
                <w:rFonts w:hint="eastAsia" w:ascii="Times New Roman" w:hAnsi="Times New Roman" w:eastAsia="FangSong" w:cs="Times New Roman"/>
              </w:rPr>
              <w:t>等温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不是常数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曲线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三条最容易翻车的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一级反应图纵轴是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斜率才是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−k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hint="eastAsia" w:ascii="Times New Roman" w:hAnsi="Times New Roman" w:eastAsia="FangSong" w:cs="Times New Roman"/>
        </w:rPr>
        <w:t>二级反应图斜率是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+k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1/c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随时间</w:t>
      </w:r>
      <w:r>
        <w:rPr>
          <w:rFonts w:hint="eastAsia" w:ascii="Times New Roman" w:hAnsi="Times New Roman" w:eastAsia="FangSong" w:cs="Times New Roman"/>
          <w:b/>
          <w:bCs/>
        </w:rPr>
        <w:t xml:space="preserve">增大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别习惯性写负号</w:t>
      </w:r>
      <w:r>
        <w:rPr>
          <w:rFonts w:hint="eastAsia" w:ascii="Times New Roman" w:hAnsi="Times New Roman" w:eastAsia="Times New Roman" w:cs="Times New Roman"/>
        </w:rPr>
        <w:t>；③Arrhenius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图横轴是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温度升高时点在图上向左移动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别读反方向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截距与量纲自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截距与量纲自检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直线方程一般写作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rPr>
          <w:rFonts w:hint="eastAsia" w:ascii="Times New Roman" w:hAnsi="Times New Roman" w:eastAsia="Times New Roman" w:cs="Times New Roman"/>
        </w:rPr>
        <w:t xml:space="preserve"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是斜率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截距</w:t>
      </w:r>
      <w:r>
        <w:rPr>
          <w:rFonts w:hint="eastAsia" w:ascii="Times New Roman" w:hAnsi="Times New Roman" w:eastAsia="Times New Roman" w:cs="Times New Roman"/>
        </w:rPr>
        <w:t xml:space="preserve">（x</w:t>
      </w:r>
      <w:r>
        <w:rPr>
          <w:rFonts w:ascii="Times New Roman" w:hAnsi="Times New Roman" w:eastAsia="Times New Roman" w:cs="Times New Roman"/>
        </w:rPr>
        <w:t xml:space="preserve"> = 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的值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截距在化学里常常是初值或某个常数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一级反应图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ln</m:t>
        </m:r>
        <m:sSub>
          <m:e>
            <m:r>
              <m:t>c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sSub>
          <m:e>
            <m:r>
              <m:t>c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反解即得初始浓度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Arrhenius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r>
          <m:rPr>
            <m:sty m:val="p"/>
          </m:rPr>
          <m:t>+</m:t>
        </m:r>
        <m:r>
          <m:rPr>
            <m:sty m:val="p"/>
          </m:rPr>
          <m:t>ln</m:t>
        </m:r>
        <m:r>
          <m:t>A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A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反解即得指前因子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量纲自检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斜率单位是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纵轴单位</w:t>
      </w:r>
      <w:r>
        <w:rPr>
          <w:rFonts w:ascii="Times New Roman" w:hAnsi="Times New Roman" w:eastAsia="Times New Roman" w:cs="Times New Roman"/>
        </w:rPr>
        <w:t xml:space="preserve"> ÷ </w:t>
      </w:r>
      <w:r>
        <w:rPr>
          <w:rFonts w:hint="eastAsia" w:ascii="Times New Roman" w:hAnsi="Times New Roman" w:eastAsia="FangSong" w:cs="Times New Roman"/>
        </w:rPr>
        <w:t>横轴单位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上表最后一列就是这么来的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做完题把这一列念一遍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能当场抓出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横轴忘取倒数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这类错误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图斜率为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−1.20 × 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 xml:space="preserve"> K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求活化能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ascii="Times New Roman" w:hAnsi="Times New Roman" w:eastAsia="Times New Roman" w:cs="Times New Roman"/>
        </w:rPr>
        <w:t xml:space="preserve"> = 8.314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六末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2" w:name="三把曲线掰直-线性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把曲线掰直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线性化</w:t>
      </w:r>
    </w:p>
    <w:bookmarkStart w:id="17" w:name="为什么要线性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为什么要线性化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曲线难以精确读数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难以求参数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难以外推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直线则可以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所谓</w:t>
      </w:r>
      <w:r>
        <w:rPr>
          <w:rFonts w:hint="eastAsia" w:ascii="Times New Roman" w:hAnsi="Times New Roman" w:eastAsia="FangSong" w:cs="Times New Roman"/>
          <w:b/>
          <w:bCs/>
        </w:rPr>
        <w:t xml:space="preserve">线性化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就是换一个纵轴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或横轴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让原本弯曲的数据点排成一条直线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一旦排成直线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你就能免费获得三样东西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对应某个物理常数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对应初值或常数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点是否真的服从这个规律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不直就说明模型错了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7"/>
    <w:bookmarkStart w:id="18" w:name="三种掰直手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三种掰直手法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手法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指数增长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衰减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纵轴换成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一级反应</w:t>
            </w:r>
            <w:r>
              <w:rPr>
                <w:rFonts w:hint="eastAsia" w:ascii="Times New Roman" w:hAnsi="Times New Roman" w:eastAsia="Times New Roman" w:cs="Times New Roman"/>
              </w:rPr>
              <w:t>：c–t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c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–t；Arrhenius：k–T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k</w:t>
            </w:r>
            <w:r>
              <w:rPr>
                <w:rFonts w:ascii="Times New Roman" w:hAnsi="Times New Roman" w:eastAsia="Times New Roman" w:cs="Times New Roman"/>
              </w:rPr>
              <w:t xml:space="preserve">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取倒数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双曲线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y ∝ 1/x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纵轴换成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1/y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或横轴换成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二级反应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1/c</w:t>
            </w:r>
            <w:r>
              <w:rPr>
                <w:rFonts w:ascii="Times New Roman" w:hAnsi="Times New Roman" w:eastAsia="Times New Roman" w:cs="Times New Roman"/>
              </w:rPr>
              <w:t xml:space="preserve">–t </w:t>
            </w:r>
            <w:r>
              <w:rPr>
                <w:rFonts w:hint="eastAsia" w:ascii="Times New Roman" w:hAnsi="Times New Roman" w:eastAsia="FangSong" w:cs="Times New Roman"/>
              </w:rPr>
              <w:t>成直线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气体</w:t>
            </w:r>
            <w:r>
              <w:rPr>
                <w:rFonts w:ascii="Times New Roman" w:hAnsi="Times New Roman" w:eastAsia="Times New Roman" w:cs="Times New Roman"/>
              </w:rPr>
              <w:t xml:space="preserve"> p–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1/V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成直线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换变量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幂律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y ∝ x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n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两边取对数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变成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速率方程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求级数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取对数为何能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掰直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指数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e</m:t>
            </m:r>
          </m:e>
          <m:sup>
            <m:r>
              <m:t>a</m:t>
            </m:r>
            <m:r>
              <m:t>x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对数把指数上的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拽了下来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乘法变成加法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指数变成系数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在化学里无处不在的根本原因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也是下一讲的主题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四类必背线性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四类必背线性化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取什么新变量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得到的直线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斜率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纵轴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ln[A]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二级反应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纵轴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1/[A]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+k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纵轴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k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横轴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−E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a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/R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Clausius-Clapeyron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纵轴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p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横轴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v</m:t>
                      </m:r>
                      <m:r>
                        <m:t>a</m:t>
                      </m:r>
                      <m:r>
                        <m:t>p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−ΔH_vap/R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对数里不能放带单位的量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的严格写法是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/</m:t>
        </m:r>
        <m:sSup>
          <m:e>
            <m:r>
              <m:t>c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cθ = 1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去掉单位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考试里直接写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通常被接受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斜率和截距的数值依赖于这个约定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换单位要重新算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线性化五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线性化五步法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写原始关系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把物理定律写成等式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A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两边取对数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整理成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的样子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把要当横轴的量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单独提出来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认斜率认截距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A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量纲自检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斜率单位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纵轴单位</w:t>
      </w:r>
      <w:r>
        <w:rPr>
          <w:rFonts w:ascii="Times New Roman" w:hAnsi="Times New Roman" w:eastAsia="Times New Roman" w:cs="Times New Roman"/>
        </w:rPr>
        <w:t xml:space="preserve"> ÷ </w:t>
      </w:r>
      <w:r>
        <w:rPr>
          <w:rFonts w:hint="eastAsia" w:ascii="Times New Roman" w:hAnsi="Times New Roman" w:eastAsia="FangSong" w:cs="Times New Roman"/>
        </w:rPr>
        <w:t xml:space="preserve">横轴单位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1 ÷ 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= K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= K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对上了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把二级反应积分式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k</m:t>
        </m:r>
        <m:r>
          <m:t>t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按五步法走一遍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指出横轴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纵轴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六末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0"/>
    <w:bookmarkStart w:id="21" w:name="散点怎么办-最小二乘直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散点怎么办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最小二乘直线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前面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取两点求斜率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有个隐含前提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数据点恰好落在一条直线上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真实实验数据不会这么听话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浓度有读数误差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温度有波动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画出来的点总在直线附近抖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这时取哪两点就会影响结果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必须有一条客观的定线规则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让残差的平方和最小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个数据点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拟合直线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个点的</w:t>
      </w:r>
      <w:r>
        <w:rPr>
          <w:rFonts w:hint="eastAsia" w:ascii="Times New Roman" w:hAnsi="Times New Roman" w:eastAsia="FangSong" w:cs="Times New Roman"/>
          <w:b/>
          <w:bCs/>
        </w:rPr>
        <w:t xml:space="preserve">残差</w:t>
      </w:r>
      <w:r>
        <w:rPr>
          <w:rFonts w:hint="eastAsia" w:ascii="Times New Roman" w:hAnsi="Times New Roman" w:eastAsia="FangSong" w:cs="Times New Roman"/>
        </w:rPr>
        <w:t>是实测值减预测值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t>a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最小二乘要求残差平方和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rPr>
            <m:sty m:val="p"/>
          </m:rPr>
          <m:t>∑</m:t>
        </m:r>
        <m:sSubSup>
          <m:e>
            <m:r>
              <m:t>d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分别求偏导并令其为零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求偏导令其为零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这一步在第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讲讲清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解出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∑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rPr>
                <m:sty m:val="p"/>
              </m:rPr>
              <m:t>∑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∑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num>
          <m:den>
            <m:r>
              <m:t>n</m:t>
            </m:r>
            <m:r>
              <m:rPr>
                <m:sty m:val="p"/>
              </m:rPr>
              <m:t>∑</m:t>
            </m:r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a</m:t>
        </m:r>
        <m:acc>
          <m:accPr>
            <m:chr m:val="‾"/>
          </m:accPr>
          <m:e>
            <m:r>
              <m:t>x</m:t>
            </m:r>
          </m:e>
        </m:acc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手算与记忆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第二式说明</w:t>
      </w:r>
      <w:r>
        <w:rPr>
          <w:rFonts w:hint="eastAsia" w:ascii="Times New Roman" w:hAnsi="Times New Roman" w:eastAsia="FangSong" w:cs="Times New Roman"/>
          <w:b/>
          <w:bCs/>
        </w:rPr>
        <w:t xml:space="preserve">拟合直线必过重心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 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所以只要求出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把重心代回去即得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不必再背一个求和式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手算时列五列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x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xy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末行求和后代入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分母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∑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∑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恒为正</w:t>
      </w:r>
      <w:r>
        <w:rPr>
          <w:rFonts w:hint="eastAsia" w:ascii="Times New Roman" w:hAnsi="Times New Roman" w:eastAsia="Times New Roman" w:cs="Times New Roman"/>
        </w:rPr>
        <w:t>（x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不全相等时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不会除零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拟合得好不好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看决定系数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：</w:t>
      </w:r>
    </w:p>
    <w:p>
      <w:pPr>
        <w:pStyle w:val="BodyText"/>
        <w:spacing w:after="80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num>
          <m:den>
            <m:d>
              <m:dPr>
                <m:begChr m:val="["/>
                <m:sepChr m:val=""/>
                <m:endChr m:val="]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∑</m:t>
                </m:r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d>
            <m:d>
              <m:dPr>
                <m:begChr m:val="["/>
                <m:sepChr m:val=""/>
                <m:endChr m:val="]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∑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d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0.999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模型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级数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机理假设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正确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残差主要来自仪器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0.99 ~ 0.999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良好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斜率取三位有效数字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0.95 ~ 0.99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勉强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模型可能不对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或某个点含过失误差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0.95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不合格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别用这条线反推物理量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先查数据或换模型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三个常见误用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先变换再拟合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不能先拟合再变换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必须由原始数据逐个取对数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取倒数得到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再对变换后的数据做最小二乘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若先把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拟合成直线再取对数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误差权重全变了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高不代表模型对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转化率</w:t>
      </w:r>
      <w:r>
        <w:rPr>
          <w:rFonts w:ascii="Times New Roman" w:hAnsi="Times New Roman" w:eastAsia="Times New Roman" w:cs="Times New Roman"/>
        </w:rPr>
        <w:t xml:space="preserve"> &lt; 10% </w:t>
      </w:r>
      <w:r>
        <w:rPr>
          <w:rFonts w:hint="eastAsia" w:ascii="Times New Roman" w:hAnsi="Times New Roman" w:eastAsia="FangSong" w:cs="Times New Roman"/>
        </w:rPr>
        <w:t>的初期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即使实际是二级反应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ln c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 xml:space="preserve">图的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也能到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0.99。</w:t>
      </w:r>
      <w:r>
        <w:rPr>
          <w:rFonts w:hint="eastAsia" w:ascii="Times New Roman" w:hAnsi="Times New Roman" w:eastAsia="FangSong" w:cs="Times New Roman"/>
        </w:rPr>
        <w:t>判级数要看</w:t>
      </w:r>
      <w:r>
        <w:rPr>
          <w:rFonts w:hint="eastAsia" w:ascii="Times New Roman" w:hAnsi="Times New Roman" w:eastAsia="FangSong" w:cs="Times New Roman"/>
          <w:b/>
          <w:bCs/>
        </w:rPr>
        <w:t xml:space="preserve">全时段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不能只看前几个点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别直接抄</w:t>
      </w:r>
      <w:r>
        <w:rPr>
          <w:rFonts w:ascii="Times New Roman" w:hAnsi="Times New Roman" w:eastAsia="Times New Roman" w:cs="Times New Roman"/>
          <w:b/>
          <w:bCs/>
        </w:rPr>
        <w:t xml:space="preserve"> Excel </w:t>
      </w:r>
      <w:r>
        <w:rPr>
          <w:rFonts w:hint="eastAsia" w:ascii="Times New Roman" w:hAnsi="Times New Roman" w:eastAsia="FangSong" w:cs="Times New Roman"/>
          <w:b/>
          <w:bCs/>
        </w:rPr>
        <w:t>图上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显示公式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给的斜率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要确认没勾选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强制截距为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0”——</w:t>
      </w:r>
      <w:r>
        <w:rPr>
          <w:rFonts w:hint="eastAsia" w:ascii="Times New Roman" w:hAnsi="Times New Roman" w:eastAsia="FangSong" w:cs="Times New Roman"/>
        </w:rPr>
        <w:t>化学作图的截距几乎都有物理意义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ln[A]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强制过原点会同时毁掉斜率和截距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最小二乘为什么让</w:t>
      </w:r>
      <w:r>
        <w:rPr>
          <w:rFonts w:hint="eastAsia" w:ascii="Times New Roman" w:hAnsi="Times New Roman" w:eastAsia="FangSong" w:cs="Times New Roman"/>
          <w:b/>
          <w:bCs/>
        </w:rPr>
        <w:t xml:space="preserve">残差平方</w:t>
      </w:r>
      <w:r>
        <w:rPr>
          <w:rFonts w:hint="eastAsia" w:ascii="Times New Roman" w:hAnsi="Times New Roman" w:eastAsia="FangSong" w:cs="Times New Roman"/>
        </w:rPr>
        <w:t>和最小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而不是让</w:t>
      </w:r>
      <w:r>
        <w:rPr>
          <w:rFonts w:hint="eastAsia" w:ascii="Times New Roman" w:hAnsi="Times New Roman" w:eastAsia="FangSong" w:cs="Times New Roman"/>
          <w:b/>
          <w:bCs/>
        </w:rPr>
        <w:t xml:space="preserve">残差的代数和</w:t>
      </w:r>
      <w:r>
        <w:rPr>
          <w:rFonts w:hint="eastAsia" w:ascii="Times New Roman" w:hAnsi="Times New Roman" w:eastAsia="FangSong" w:cs="Times New Roman"/>
        </w:rPr>
        <w:t>最小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残差有正有负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26" w:name="四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23" w:name="例1-线性化作图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线性化作图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某物质分解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测得浓度随时间变化如下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 /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[A] / mol·L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0.135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判断反应级数并求速率常数</w:t>
      </w:r>
      <w:r>
        <w:rPr>
          <w:rFonts w:ascii="Times New Roman" w:hAnsi="Times New Roman" w:eastAsia="Times New Roman" w:cs="Times New Roman"/>
        </w:rPr>
        <w:t xml:space="preserve"> k。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先试一级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ln([A]/cθ)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 /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ln([A]/cθ)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−0.499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−0.999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−2.002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ln([A]/cθ)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基本等间隔下降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</w:t>
      </w:r>
      <w:r>
        <w:rPr>
          <w:rFonts w:ascii="Times New Roman" w:hAnsi="Times New Roman" w:eastAsia="Times New Roman" w:cs="Times New Roman"/>
        </w:rPr>
        <w:t xml:space="preserve"> 10 min </w:t>
      </w:r>
      <w:r>
        <w:rPr>
          <w:rFonts w:hint="eastAsia" w:ascii="Times New Roman" w:hAnsi="Times New Roman" w:eastAsia="FangSong" w:cs="Times New Roman"/>
        </w:rPr>
        <w:t xml:space="preserve">约降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0.50），</w:t>
      </w:r>
      <w:r>
        <w:rPr>
          <w:rFonts w:hint="eastAsia" w:ascii="Times New Roman" w:hAnsi="Times New Roman" w:eastAsia="FangSong" w:cs="Times New Roman"/>
        </w:rPr>
        <w:t>说明是</w:t>
      </w:r>
      <w:r>
        <w:rPr>
          <w:rFonts w:hint="eastAsia" w:ascii="Times New Roman" w:hAnsi="Times New Roman" w:eastAsia="FangSong" w:cs="Times New Roman"/>
          <w:b/>
          <w:bCs/>
        </w:rPr>
        <w:t xml:space="preserve">一级反应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 ln([A]/cθ) / Δt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(−2.002 − 0) / (40 − 0) min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−0.0501 min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0.0501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判断级数的操作口诀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算</w:t>
      </w:r>
      <w:r>
        <w:rPr>
          <w:rFonts w:ascii="Times New Roman" w:hAnsi="Times New Roman" w:eastAsia="Times New Roman" w:cs="Times New Roman"/>
          <w:b/>
          <w:bCs/>
        </w:rPr>
        <w:t xml:space="preserve"> ln c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1/c </w:t>
      </w:r>
      <w:r>
        <w:rPr>
          <w:rFonts w:hint="eastAsia" w:ascii="Times New Roman" w:hAnsi="Times New Roman" w:eastAsia="FangSong" w:cs="Times New Roman"/>
          <w:b/>
          <w:bCs/>
        </w:rPr>
        <w:t>两列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哪列对</w:t>
      </w:r>
      <w:r>
        <w:rPr>
          <w:rFonts w:ascii="Times New Roman" w:hAnsi="Times New Roman" w:eastAsia="Times New Roman" w:cs="Times New Roman"/>
          <w:b/>
          <w:bCs/>
        </w:rPr>
        <w:t xml:space="preserve"> t </w:t>
      </w:r>
      <w:r>
        <w:rPr>
          <w:rFonts w:hint="eastAsia" w:ascii="Times New Roman" w:hAnsi="Times New Roman" w:eastAsia="FangSong" w:cs="Times New Roman"/>
          <w:b/>
          <w:bCs/>
        </w:rPr>
        <w:t>是直线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就是哪级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两列都不直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就不是</w:t>
      </w:r>
      <w:r>
        <w:rPr>
          <w:rFonts w:ascii="Times New Roman" w:hAnsi="Times New Roman" w:eastAsia="Times New Roman" w:cs="Times New Roman"/>
        </w:rPr>
        <w:t xml:space="preserve"> 0/1/2 </w:t>
      </w:r>
      <w:r>
        <w:rPr>
          <w:rFonts w:hint="eastAsia" w:ascii="Times New Roman" w:hAnsi="Times New Roman" w:eastAsia="FangSong" w:cs="Times New Roman"/>
        </w:rPr>
        <w:t>级里的任何一个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例2-arrhenius-作图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[Arrhenius </w:t>
      </w:r>
      <w:r>
        <w:rPr>
          <w:rFonts w:hint="eastAsia" w:ascii="Times New Roman" w:hAnsi="Times New Roman" w:eastAsia="SimHei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反应在两个温度下的速率常数</w:t>
      </w:r>
      <w:r>
        <w:rPr>
          <w:rFonts w:hint="eastAsia" w:ascii="Times New Roman" w:hAnsi="Times New Roman" w:eastAsia="Times New Roman" w:cs="Times New Roman"/>
        </w:rPr>
        <w:t>：298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1.55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；318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1.32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求活化能</w:t>
      </w:r>
      <w:r>
        <w:rPr>
          <w:rFonts w:ascii="Times New Roman" w:hAnsi="Times New Roman" w:eastAsia="Times New Roman" w:cs="Times New Roman"/>
        </w:rPr>
        <w:t xml:space="preserve"> E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与指前因子</w:t>
      </w:r>
      <w:r>
        <w:rPr>
          <w:rFonts w:ascii="Times New Roman" w:hAnsi="Times New Roman" w:eastAsia="Times New Roman" w:cs="Times New Roman"/>
        </w:rPr>
        <w:t xml:space="preserve"> A。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图上的两点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 ln k ÷ Δ(1/T)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1.55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8.772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1.32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6.630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3.356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3.145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6.630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8.772</m:t>
            </m:r>
            <m:r>
              <m:rPr>
                <m:sty m:val="p"/>
              </m:rPr>
              <m:t>)</m:t>
            </m:r>
          </m:num>
          <m:den>
            <m:r>
              <m:t>3.145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3.356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2.142</m:t>
            </m:r>
          </m:num>
          <m:den>
            <m:r>
              <m:rPr>
                <m:sty m:val="p"/>
              </m:rPr>
              <m:t>−</m:t>
            </m:r>
            <m:r>
              <m:t>2.11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1.015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K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nor/>
            <m:sty m:val="p"/>
          </m:rPr>
          <m:t>斜率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R</m:t>
        </m:r>
        <m:r>
          <m:rPr>
            <m:sty m:val="p"/>
          </m:rPr>
          <m:t>=</m:t>
        </m:r>
        <m:r>
          <m:t>1.015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×</m:t>
        </m:r>
        <m:r>
          <m:t>8.314</m:t>
        </m:r>
        <m:r>
          <m:rPr>
            <m:sty m:val="p"/>
          </m:rPr>
          <m:t>=</m:t>
        </m:r>
        <m:r>
          <m:t>8.44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84.4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截距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ln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b>
              <m:e>
                <m:r>
                  <m:t>T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8.772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8.44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num>
          <m:den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8.772</m:t>
        </m:r>
        <m:r>
          <m:rPr>
            <m:sty m:val="p"/>
          </m:rPr>
          <m:t>+</m:t>
        </m:r>
        <m:r>
          <m:t>34.06</m:t>
        </m:r>
        <m:r>
          <m:rPr>
            <m:sty m:val="p"/>
          </m:rPr>
          <m:t>=</m:t>
        </m:r>
        <m:r>
          <m:t>25.29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25.29</m:t>
            </m:r>
          </m:sup>
        </m:sSup>
        <m:r>
          <m:rPr>
            <m:sty m:val="p"/>
          </m:rPr>
          <m:t>=</m:t>
        </m:r>
        <m:r>
          <m:t>9.6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两点式求</w:t>
      </w:r>
      <w:r>
        <w:rPr>
          <w:rFonts w:ascii="Times New Roman" w:hAnsi="Times New Roman" w:eastAsia="Times New Roman" w:cs="Times New Roman"/>
        </w:rPr>
        <w:t xml:space="preserve"> E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分子是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>ln(k</w:t>
      </w:r>
      <w:r>
        <w:rPr>
          <w:rStyle w:val="VerbatimChar"/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>/k</w:t>
      </w:r>
      <w:r>
        <w:rPr>
          <w:rStyle w:val="VerbatimChar"/>
          <w:rFonts w:ascii="Times New Roman" w:hAnsi="Times New Roman" w:eastAsia="Times New Roman" w:cs="Times New Roman"/>
          <w:b/>
          <w:bCs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分母是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>1/T</w:t>
      </w:r>
      <w:r>
        <w:rPr>
          <w:rStyle w:val="VerbatimChar"/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 − 1/T</w:t>
      </w:r>
      <w:r>
        <w:rPr>
          <w:rStyle w:val="VerbatimChar"/>
          <w:rFonts w:ascii="Times New Roman" w:hAnsi="Times New Roman" w:eastAsia="Times New Roman" w:cs="Times New Roman"/>
          <w:b/>
          <w:bCs/>
          <w:vertAlign w:val="subscript"/>
        </w:rPr>
        <w:t>1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两个下标顺序必须一致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(1/T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 xml:space="preserve"> − 1/T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会得到负的活化能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升温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变大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必为正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例3-clausius-clapeyron-作图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[Clausius-Clapeyron </w:t>
      </w:r>
      <w:r>
        <w:rPr>
          <w:rFonts w:hint="eastAsia" w:ascii="Times New Roman" w:hAnsi="Times New Roman" w:eastAsia="SimHei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某液体在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时饱和蒸气压为</w:t>
      </w:r>
      <w:r>
        <w:rPr>
          <w:rFonts w:ascii="Times New Roman" w:hAnsi="Times New Roman" w:eastAsia="Times New Roman" w:cs="Times New Roman"/>
        </w:rPr>
        <w:t xml:space="preserve"> 12.3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350 K </w:t>
      </w:r>
      <w:r>
        <w:rPr>
          <w:rFonts w:hint="eastAsia" w:ascii="Times New Roman" w:hAnsi="Times New Roman" w:eastAsia="FangSong" w:cs="Times New Roman"/>
        </w:rPr>
        <w:t xml:space="preserve">时为</w:t>
      </w:r>
      <w:r>
        <w:rPr>
          <w:rFonts w:ascii="Times New Roman" w:hAnsi="Times New Roman" w:eastAsia="Times New Roman" w:cs="Times New Roman"/>
        </w:rPr>
        <w:t xml:space="preserve"> 57.8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估算其摩尔汽化焓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b>
              <m:e>
                <m:r>
                  <m:t>H</m:t>
                </m:r>
              </m:e>
              <m:sub>
                <m:r>
                  <m:t>v</m:t>
                </m:r>
                <m:r>
                  <m:t>a</m:t>
                </m:r>
                <m:r>
                  <m:t>p</m:t>
                </m:r>
              </m:sub>
            </m:sSub>
          </m:num>
          <m:den>
            <m:r>
              <m:t>R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r>
          <m:rPr>
            <m:sty m:val="p"/>
          </m:rPr>
          <m:t>+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与例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同构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只是把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p、E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57.8</m:t>
        </m:r>
        <m:r>
          <m:rPr>
            <m:sty m:val="p"/>
          </m:rPr>
          <m:t>/</m:t>
        </m:r>
        <m:r>
          <m:t>12.3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4.699</m:t>
        </m:r>
        <m:r>
          <m:rPr>
            <m:sty m:val="p"/>
          </m:rPr>
          <m:t>=</m:t>
        </m:r>
        <m:r>
          <m:t>1.547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300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350</m:t>
            </m:r>
          </m:den>
        </m:f>
        <m:r>
          <m:rPr>
            <m:sty m:val="p"/>
          </m:rPr>
          <m:t>=</m:t>
        </m:r>
        <m:r>
          <m:t>3.333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−</m:t>
        </m:r>
        <m:r>
          <m:t>2.857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4.762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v</m:t>
            </m:r>
            <m:r>
              <m:t>a</m:t>
            </m:r>
            <m:r>
              <m:t>p</m:t>
            </m:r>
          </m:sub>
        </m:sSub>
        <m:r>
          <m:rPr>
            <m:sty m:val="p"/>
          </m:rPr>
          <m:t>=</m:t>
        </m:r>
        <m:r>
          <m:t>R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r>
              <m:t>1</m:t>
            </m:r>
            <m:r>
              <m:rPr>
                <m:sty m:val="p"/>
              </m:rPr>
              <m:t>/</m:t>
            </m:r>
            <m:sSub>
              <m:e>
                <m:r>
                  <m:t>T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sSub>
              <m:e>
                <m:r>
                  <m:t>T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=</m:t>
        </m:r>
        <m:r>
          <m:t>8.314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1.547</m:t>
            </m:r>
          </m:num>
          <m:den>
            <m:r>
              <m:t>4.762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t>2.70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27.0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量纲自检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>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= 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End w:id="26"/>
    <w:bookmarkStart w:id="27" w:name="本讲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本讲小结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本讲主线是一条链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变量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图像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斜率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线性化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拟合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读图第一步永远是读轴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含单位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横轴是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纵轴是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c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结论完全不同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自变量的判定依据是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谁是人为控制的量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不是它在图上的位置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斜率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 xml:space="preserve">纵轴变化</w:t>
      </w:r>
      <w:r>
        <w:rPr>
          <w:rFonts w:ascii="Times New Roman" w:hAnsi="Times New Roman" w:eastAsia="Times New Roman" w:cs="Times New Roman"/>
          <w:b/>
          <w:bCs/>
        </w:rPr>
        <w:t xml:space="preserve"> ÷ </w:t>
      </w:r>
      <w:r>
        <w:rPr>
          <w:rFonts w:hint="eastAsia" w:ascii="Times New Roman" w:hAnsi="Times New Roman" w:eastAsia="FangSong" w:cs="Times New Roman"/>
          <w:b/>
          <w:bCs/>
        </w:rPr>
        <w:t xml:space="preserve">横轴变化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单位随之而定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六类化学图像的斜率各对应一个物理常数</w:t>
      </w:r>
      <w:r>
        <w:rPr>
          <w:rFonts w:hint="eastAsia" w:ascii="Times New Roman" w:hAnsi="Times New Roman" w:eastAsia="Times New Roman" w:cs="Times New Roman"/>
        </w:rPr>
        <w:t>（§2.2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表是本讲核心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建议抄在速查卡上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线性化三手法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取对数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取倒数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换变量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把曲线掰成直线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一次换来三样东西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物理常数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模型检验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不直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模型错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四类必背线性化务必熟到能默写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真实数据有抖动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最小二乘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残差平方和最小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给出客观定线规则</w:t>
      </w:r>
      <w:r>
        <w:rPr>
          <w:rFonts w:hint="eastAsia" w:ascii="Times New Roman" w:hAnsi="Times New Roman" w:eastAsia="Times New Roman" w:cs="Times New Roman"/>
        </w:rPr>
        <w:t>，r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判读拟合质量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牢记三个误用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先变换再拟合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判级数看全时段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别强制过原点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下一讲把本讲反复出现的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运算规则补齐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31" w:name="五本讲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bookmarkStart w:id="28" w:name="斜率与直线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斜率与直线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斜率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直线方程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斜率单位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纵轴单位</w:t>
            </w:r>
            <w:r>
              <w:rPr>
                <w:rFonts w:ascii="Times New Roman" w:hAnsi="Times New Roman" w:eastAsia="Times New Roman" w:cs="Times New Roman"/>
              </w:rPr>
              <w:t xml:space="preserve"> ÷ </w:t>
            </w:r>
            <w:r>
              <w:rPr>
                <w:rFonts w:hint="eastAsia" w:ascii="Times New Roman" w:hAnsi="Times New Roman" w:eastAsia="FangSong" w:cs="Times New Roman"/>
              </w:rPr>
              <w:t xml:space="preserve">横轴单位</w:t>
            </w:r>
          </w:p>
        </w:tc>
      </w:tr>
    </w:tbl>
    <w:bookmarkEnd w:id="28"/>
    <w:bookmarkStart w:id="29" w:name="线性化对照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线性化对照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纵轴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横轴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斜率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截距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ln[A]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+k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1/[A]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−E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a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/R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Clausius-Clapeyron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−ΔH_vap/R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求反应级数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k</w:t>
            </w:r>
          </w:p>
        </w:tc>
      </w:tr>
    </w:tbl>
    <w:bookmarkEnd w:id="29"/>
    <w:bookmarkStart w:id="30" w:name="最小二乘散点拟合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最小二乘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散点拟合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斜率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∑</m:t>
                  </m:r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∑</m:t>
                  </m:r>
                  <m:r>
                    <m:t>x</m:t>
                  </m:r>
                  <m:r>
                    <m:rPr>
                      <m:sty m:val="p"/>
                    </m:rPr>
                    <m:t>∑</m:t>
                  </m:r>
                  <m:r>
                    <m:t>y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∑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∑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截距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拟合直线必过重心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决定系数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t>n</m:t>
                  </m:r>
                  <m:r>
                    <m:rPr>
                      <m:sty m:val="p"/>
                    </m:rPr>
                    <m:t>∑</m:t>
                  </m:r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∑</m:t>
                  </m:r>
                  <m:r>
                    <m:t>x</m:t>
                  </m:r>
                  <m:r>
                    <m:rPr>
                      <m:sty m:val="p"/>
                    </m:rPr>
                    <m:t>∑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[</m:t>
                  </m:r>
                  <m:r>
                    <m:t>n</m:t>
                  </m:r>
                  <m:r>
                    <m:rPr>
                      <m:sty m:val="p"/>
                    </m:rPr>
                    <m:t>∑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∑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[</m:t>
                  </m:r>
                  <m:r>
                    <m:t>n</m:t>
                  </m:r>
                  <m:r>
                    <m:rPr>
                      <m:sty m:val="p"/>
                    </m:rPr>
                    <m:t>∑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∑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5" w:name="六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本讲习题为教学自编与教材习题改编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数据为教学构造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未标注具体竞赛届次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2" w:name="基础巩固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读图与斜率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某零级反应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>图为直线</w:t>
      </w:r>
      <w:r>
        <w:rPr>
          <w:rFonts w:hint="eastAsia" w:ascii="Times New Roman" w:hAnsi="Times New Roman" w:eastAsia="Times New Roman" w:cs="Times New Roman"/>
        </w:rPr>
        <w:t>，10</w:t>
      </w:r>
      <w:r>
        <w:rPr>
          <w:rFonts w:ascii="Times New Roman" w:hAnsi="Times New Roman" w:eastAsia="Times New Roman" w:cs="Times New Roman"/>
        </w:rPr>
        <w:t xml:space="preserve"> min </w:t>
      </w:r>
      <w:r>
        <w:rPr>
          <w:rFonts w:hint="eastAsia" w:ascii="Times New Roman" w:hAnsi="Times New Roman" w:eastAsia="FangSong" w:cs="Times New Roman"/>
        </w:rPr>
        <w:t xml:space="preserve">内浓度由</w:t>
      </w:r>
      <w:r>
        <w:rPr>
          <w:rFonts w:ascii="Times New Roman" w:hAnsi="Times New Roman" w:eastAsia="Times New Roman" w:cs="Times New Roman"/>
        </w:rPr>
        <w:t xml:space="preserve"> 0.800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降到</w:t>
      </w:r>
      <w:r>
        <w:rPr>
          <w:rFonts w:ascii="Times New Roman" w:hAnsi="Times New Roman" w:eastAsia="Times New Roman" w:cs="Times New Roman"/>
        </w:rPr>
        <w:t xml:space="preserve"> 0.500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求该图斜率及其单位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并求速率常数</w:t>
      </w:r>
      <w:r>
        <w:rPr>
          <w:rFonts w:ascii="Times New Roman" w:hAnsi="Times New Roman" w:eastAsia="Times New Roman" w:cs="Times New Roman"/>
        </w:rPr>
        <w:t xml:space="preserve"> k。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一张图上横轴为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t、</w:t>
      </w:r>
      <w:r>
        <w:rPr>
          <w:rFonts w:hint="eastAsia" w:ascii="Times New Roman" w:hAnsi="Times New Roman" w:eastAsia="FangSong" w:cs="Times New Roman"/>
        </w:rPr>
        <w:t>纵轴为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得到一条上升直线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0.0250 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判断反应级数并写出积分式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线性化判断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下列数据应作什么图才能得到直线</w:t>
      </w:r>
      <w:r>
        <w:rPr>
          <w:rFonts w:hint="eastAsia" w:ascii="Times New Roman" w:hAnsi="Times New Roman" w:eastAsia="Times New Roman" w:cs="Times New Roman"/>
        </w:rPr>
        <w:t>？(a)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一级反应的</w:t>
      </w:r>
      <w:r>
        <w:rPr>
          <w:rFonts w:ascii="Times New Roman" w:hAnsi="Times New Roman" w:eastAsia="Times New Roman" w:cs="Times New Roman"/>
        </w:rPr>
        <w:t xml:space="preserve"> [A]–t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验证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p–V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k–T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若直线斜率为负值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说明活化能为正值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方程线性化后的直线方程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标明斜率与截距分别对应什么物理量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竞赛入门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两点式计算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</w:t>
      </w:r>
      <w:r>
        <w:rPr>
          <w:rFonts w:ascii="Times New Roman" w:hAnsi="Times New Roman" w:eastAsia="Times New Roman" w:cs="Times New Roman"/>
        </w:rPr>
        <w:t xml:space="preserve"> 310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2.40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，330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1.85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（kJ·mol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A。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某液体</w:t>
      </w:r>
      <w:r>
        <w:rPr>
          <w:rFonts w:ascii="Times New Roman" w:hAnsi="Times New Roman" w:eastAsia="Times New Roman" w:cs="Times New Roman"/>
        </w:rPr>
        <w:t xml:space="preserve"> 290 K </w:t>
      </w:r>
      <w:r>
        <w:rPr>
          <w:rFonts w:hint="eastAsia" w:ascii="Times New Roman" w:hAnsi="Times New Roman" w:eastAsia="FangSong" w:cs="Times New Roman"/>
        </w:rPr>
        <w:t xml:space="preserve">蒸气压</w:t>
      </w:r>
      <w:r>
        <w:rPr>
          <w:rFonts w:ascii="Times New Roman" w:hAnsi="Times New Roman" w:eastAsia="Times New Roman" w:cs="Times New Roman"/>
        </w:rPr>
        <w:t xml:space="preserve"> 5.20 </w:t>
      </w:r>
      <w:r>
        <w:rPr>
          <w:rFonts w:hint="eastAsia" w:ascii="Times New Roman" w:hAnsi="Times New Roman" w:eastAsia="Times New Roman" w:cs="Times New Roman"/>
        </w:rPr>
        <w:t xml:space="preserve">kPa，340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蒸气压</w:t>
      </w:r>
      <w:r>
        <w:rPr>
          <w:rFonts w:ascii="Times New Roman" w:hAnsi="Times New Roman" w:eastAsia="Times New Roman" w:cs="Times New Roman"/>
        </w:rPr>
        <w:t xml:space="preserve"> 41.6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D：</w:t>
      </w:r>
      <w:r>
        <w:rPr>
          <w:rFonts w:hint="eastAsia" w:ascii="Times New Roman" w:hAnsi="Times New Roman" w:eastAsia="FangSong" w:cs="Times New Roman"/>
          <w:b/>
          <w:bCs/>
        </w:rPr>
        <w:t>从图反推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ln([A]/cθ)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 xml:space="preserve">图斜率为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−3.60 × 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初始浓度</w:t>
      </w:r>
      <w:r>
        <w:rPr>
          <w:rFonts w:ascii="Times New Roman" w:hAnsi="Times New Roman" w:eastAsia="Times New Roman" w:cs="Times New Roman"/>
        </w:rPr>
        <w:t xml:space="preserve"> 0.250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Times New Roman" w:cs="Times New Roman"/>
        </w:rPr>
        <w:t xml:space="preserve">k；(b)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小时后的浓度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二级反应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 xml:space="preserve">图在</w:t>
      </w:r>
      <w:r>
        <w:rPr>
          <w:rFonts w:ascii="Times New Roman" w:hAnsi="Times New Roman" w:eastAsia="Times New Roman" w:cs="Times New Roman"/>
        </w:rPr>
        <w:t xml:space="preserve"> t = 0 </w:t>
      </w:r>
      <w:r>
        <w:rPr>
          <w:rFonts w:hint="eastAsia" w:ascii="Times New Roman" w:hAnsi="Times New Roman" w:eastAsia="FangSong" w:cs="Times New Roman"/>
        </w:rPr>
        <w:t xml:space="preserve">时截距为</w:t>
      </w:r>
      <w:r>
        <w:rPr>
          <w:rFonts w:ascii="Times New Roman" w:hAnsi="Times New Roman" w:eastAsia="Times New Roman" w:cs="Times New Roman"/>
        </w:rPr>
        <w:t xml:space="preserve"> 4.00 </w:t>
      </w:r>
      <w:r>
        <w:rPr>
          <w:rFonts w:hint="eastAsia" w:ascii="Times New Roman" w:hAnsi="Times New Roman" w:eastAsia="Times New Roman" w:cs="Times New Roman"/>
        </w:rPr>
        <w:t>L·mol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0.100 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·min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求初始浓度与</w:t>
      </w:r>
      <w:r>
        <w:rPr>
          <w:rFonts w:ascii="Times New Roman" w:hAnsi="Times New Roman" w:eastAsia="Times New Roman" w:cs="Times New Roman"/>
        </w:rPr>
        <w:t xml:space="preserve"> 20 min </w:t>
      </w:r>
      <w:r>
        <w:rPr>
          <w:rFonts w:hint="eastAsia" w:ascii="Times New Roman" w:hAnsi="Times New Roman" w:eastAsia="FangSong" w:cs="Times New Roman"/>
        </w:rPr>
        <w:t>后的浓度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用初始速率法求级数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同一反应</w:t>
      </w:r>
      <w:r>
        <w:rPr>
          <w:rFonts w:hint="eastAsia" w:ascii="Times New Roman" w:hAnsi="Times New Roman" w:eastAsia="Times New Roman" w:cs="Times New Roman"/>
        </w:rPr>
        <w:t>，[A]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0.10 </w:t>
      </w:r>
      <w:r>
        <w:rPr>
          <w:rFonts w:hint="eastAsia" w:ascii="Times New Roman" w:hAnsi="Times New Roman" w:eastAsia="FangSong" w:cs="Times New Roman"/>
        </w:rPr>
        <w:t xml:space="preserve">增到</w:t>
      </w:r>
      <w:r>
        <w:rPr>
          <w:rFonts w:ascii="Times New Roman" w:hAnsi="Times New Roman" w:eastAsia="Times New Roman" w:cs="Times New Roman"/>
        </w:rPr>
        <w:t xml:space="preserve"> 0.20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初速由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2.0×10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8.0×10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-4</w:t>
      </w:r>
      <w:r>
        <w:rPr>
          <w:rStyle w:val="VerbatimChar"/>
          <w:rFonts w:ascii="Times New Roman" w:hAnsi="Times New Roman" w:eastAsia="Times New Roman" w:cs="Times New Roman"/>
        </w:rPr>
        <w:t xml:space="preserve">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求对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的级数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v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E：</w:t>
      </w:r>
      <w:r>
        <w:rPr>
          <w:rFonts w:hint="eastAsia" w:ascii="Times New Roman" w:hAnsi="Times New Roman" w:eastAsia="FangSong" w:cs="Times New Roman"/>
          <w:b/>
          <w:bCs/>
        </w:rPr>
        <w:t>散点拟合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最小二乘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一级反应动力学实验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[A] </w:t>
      </w:r>
      <w:r>
        <w:rPr>
          <w:rFonts w:hint="eastAsia" w:ascii="Times New Roman" w:hAnsi="Times New Roman" w:eastAsia="FangSong" w:cs="Times New Roman"/>
        </w:rPr>
        <w:t>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 /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[A] / mol·L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先对浓度取自然对数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保留三位小数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ln([A]/cθ)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>作最小二乘拟合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求斜率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b、</w:t>
      </w:r>
      <w:r>
        <w:rPr>
          <w:rFonts w:hint="eastAsia" w:ascii="Times New Roman" w:hAnsi="Times New Roman" w:eastAsia="FangSong" w:cs="Times New Roman"/>
        </w:rPr>
        <w:t>速率常数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并估算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列出</w:t>
      </w:r>
      <w:r>
        <w:rPr>
          <w:rFonts w:ascii="Times New Roman" w:hAnsi="Times New Roman" w:eastAsia="Times New Roman" w:cs="Times New Roman"/>
        </w:rPr>
        <w:t xml:space="preserve"> x、y、x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、xy、y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五列分别求和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3"/>
    <w:bookmarkStart w:id="34" w:name="真题挑战5-题竞赛风格改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竞赛风格改编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某反应在</w:t>
      </w:r>
      <w:r>
        <w:rPr>
          <w:rFonts w:ascii="Times New Roman" w:hAnsi="Times New Roman" w:eastAsia="Times New Roman" w:cs="Times New Roman"/>
        </w:rPr>
        <w:t xml:space="preserve"> 300~360 K </w:t>
      </w:r>
      <w:r>
        <w:rPr>
          <w:rFonts w:hint="eastAsia" w:ascii="Times New Roman" w:hAnsi="Times New Roman" w:eastAsia="FangSong" w:cs="Times New Roman"/>
        </w:rPr>
        <w:t xml:space="preserve">区间的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图并非直线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而是向下弯曲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这说明什么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能否仍用两点式估算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说明误差方向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有学生把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图的横轴误取为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T（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得到一条曲线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曲线在低温端和高温端各更陡还是更平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给定某反应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>数据点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(0, 5.00)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(100 s, 7.50)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(200 s, 10.00)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(300 s, 12.50)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纵轴单位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并验证第四个点是否与前三点的直线一致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A → 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>数据如下</w:t>
      </w:r>
      <w:r>
        <w:rPr>
          <w:rFonts w:hint="eastAsia" w:ascii="Times New Roman" w:hAnsi="Times New Roman" w:eastAsia="Times New Roman" w:cs="Times New Roman"/>
        </w:rPr>
        <w:t>：t</w:t>
      </w:r>
      <w:r>
        <w:rPr>
          <w:rFonts w:ascii="Times New Roman" w:hAnsi="Times New Roman" w:eastAsia="Times New Roman" w:cs="Times New Roman"/>
        </w:rPr>
        <w:t xml:space="preserve"> = 0, 20, 40, 60, 80 min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[A] = 1.000, 0.500, 0.333, 0.250, 0.200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判断级数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两列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并求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的单位与数值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某反应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时半衰期为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Times New Roman" w:cs="Times New Roman"/>
        </w:rPr>
        <w:t xml:space="preserve">min，308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时半衰期为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Times New Roman" w:cs="Times New Roman"/>
        </w:rPr>
        <w:t>min。</w:t>
      </w:r>
      <w:r>
        <w:rPr>
          <w:rFonts w:hint="eastAsia" w:ascii="Times New Roman" w:hAnsi="Times New Roman" w:eastAsia="FangSong" w:cs="Times New Roman"/>
        </w:rPr>
        <w:t>若该反应为一级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先由半衰期求两温度下的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End w:id="35"/>
    <w:bookmarkStart w:id="36" w:name="练习题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练习题参考答案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自变量是时间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t，</w:t>
      </w:r>
      <w:r>
        <w:rPr>
          <w:rFonts w:hint="eastAsia" w:ascii="Times New Roman" w:hAnsi="Times New Roman" w:eastAsia="FangSong" w:cs="Times New Roman"/>
        </w:rPr>
        <w:t>因变量是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]。</w:t>
      </w:r>
      <w:r>
        <w:rPr>
          <w:rFonts w:hint="eastAsia" w:ascii="Times New Roman" w:hAnsi="Times New Roman" w:eastAsia="FangSong" w:cs="Times New Roman"/>
        </w:rPr>
        <w:t>时间是单向流逝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由实验者控制的量</w:t>
      </w:r>
      <w:r>
        <w:rPr>
          <w:rFonts w:hint="eastAsia" w:ascii="Times New Roman" w:hAnsi="Times New Roman" w:eastAsia="Times New Roman" w:cs="Times New Roman"/>
        </w:rPr>
        <w:t>，[N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由反应进程决定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反过来说虽然在数学上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单调区间内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可以定义反函数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但物理上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浓度决定时间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没有因果意义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且浓度到不了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反函数在多处无定义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零级反应的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>图是直线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−k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浓度单位</w:t>
      </w:r>
      <w:r>
        <w:rPr>
          <w:rFonts w:ascii="Times New Roman" w:hAnsi="Times New Roman" w:eastAsia="Times New Roman" w:cs="Times New Roman"/>
        </w:rPr>
        <w:t xml:space="preserve"> ÷ </w:t>
      </w:r>
      <w:r>
        <w:rPr>
          <w:rFonts w:hint="eastAsia" w:ascii="Times New Roman" w:hAnsi="Times New Roman" w:eastAsia="FangSong" w:cs="Times New Roman"/>
        </w:rPr>
        <w:t>时间单位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1.20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×</m:t>
        </m:r>
        <m:r>
          <m:t>8.314</m:t>
        </m:r>
        <m:r>
          <m:rPr>
            <m:sty m:val="p"/>
          </m:rPr>
          <m:t>=</m:t>
        </m:r>
        <m:r>
          <m:t>9.98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≈</m:t>
        </m:r>
        <m:r>
          <m:t>99.8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3-1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原始关系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k</m:t>
        </m:r>
        <m:r>
          <m:t>t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hint="eastAsia" w:ascii="Times New Roman" w:hAnsi="Times New Roman" w:eastAsia="FangSong" w:cs="Times New Roman"/>
        </w:rPr>
        <w:t>已经是直线形式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无需取对数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hint="eastAsia" w:ascii="Times New Roman" w:hAnsi="Times New Roman" w:eastAsia="FangSong" w:cs="Times New Roman"/>
        </w:rPr>
        <w:t>纵轴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横轴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t；④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1/[A]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；⑤</w:t>
      </w:r>
      <w:r>
        <w:rPr>
          <w:rFonts w:hint="eastAsia" w:ascii="Times New Roman" w:hAnsi="Times New Roman" w:eastAsia="FangSong" w:cs="Times New Roman"/>
        </w:rPr>
        <w:t>量纲自检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s = 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正是二级反应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的单位</w:t>
      </w:r>
      <w:r>
        <w:rPr>
          <w:rFonts w:ascii="Times New Roman" w:hAnsi="Times New Roman" w:eastAsia="Times New Roman" w:cs="Times New Roman"/>
        </w:rPr>
        <w:t xml:space="preserve"> ✓。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残差有正有负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直接求代数和会互相抵消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点分布在直线两侧时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Σd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但这条直线可能偏差极大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取平方则每项恒非负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和的大小真实反映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点离直线有多远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另外平方函数处处可导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求偏导令其为零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解出唯一解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若改用绝对值之和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在零点不可导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无法这样求解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(0.500 − 0.800)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10 min = −0.0300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·min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零级反应图斜率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−k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0.0300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积分式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k</m:t>
        </m:r>
        <m:r>
          <m:t>t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0.0250</m:t>
        </m:r>
        <m:r>
          <m:t>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hint="eastAsia" w:ascii="Times New Roman" w:hAnsi="Times New Roman" w:eastAsia="Times New Roman" w:cs="Times New Roman"/>
        </w:rPr>
        <w:t xml:space="preserve">–t；(b)</w:t>
      </w:r>
      <w:r>
        <w:rPr>
          <w:rFonts w:ascii="Times New Roman" w:hAnsi="Times New Roman" w:eastAsia="Times New Roman" w:cs="Times New Roman"/>
        </w:rPr>
        <w:t xml:space="preserve"> p–</w:t>
      </w:r>
      <w:r>
        <w:rPr>
          <w:rStyle w:val="VerbatimChar"/>
          <w:rFonts w:ascii="Times New Roman" w:hAnsi="Times New Roman" w:eastAsia="Times New Roman" w:cs="Times New Roman"/>
        </w:rPr>
        <w:t xml:space="preserve">1/V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pV</w:t>
      </w:r>
      <w:r>
        <w:rPr>
          <w:rFonts w:hint="eastAsia" w:ascii="Times New Roman" w:hAnsi="Times New Roman" w:eastAsia="Times New Roman" w:cs="Times New Roman"/>
        </w:rPr>
        <w:t xml:space="preserve">–p）；(c)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hint="eastAsia" w:ascii="Times New Roman" w:hAnsi="Times New Roman" w:eastAsia="Times New Roman" w:cs="Times New Roman"/>
        </w:rPr>
        <w:t xml:space="preserve">，R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斜率为负</w:t>
      </w:r>
      <w:r>
        <w:rPr>
          <w:rFonts w:ascii="Times New Roman" w:hAnsi="Times New Roman" w:eastAsia="Times New Roman" w:cs="Times New Roman"/>
        </w:rPr>
        <w:t xml:space="preserve"> ⇒ E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&gt; 0。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r>
          <m:rPr>
            <m:sty m:val="p"/>
          </m:rPr>
          <m:t>+</m:t>
        </m:r>
        <m:r>
          <m:rPr>
            <m:sty m:val="p"/>
          </m:rPr>
          <m:t>ln</m:t>
        </m:r>
        <m:r>
          <m:t>A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A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1.85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/</m:t>
        </m:r>
        <m:r>
          <m:t>2.40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7.708</m:t>
        </m:r>
        <m:r>
          <m:rPr>
            <m:sty m:val="p"/>
          </m:rPr>
          <m:t>=</m:t>
        </m:r>
        <m:r>
          <m:t>2.042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3.226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−</m:t>
        </m:r>
        <m:r>
          <m:t>3.030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1.955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R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r>
              <m:t>1</m:t>
            </m:r>
            <m:r>
              <m:rPr>
                <m:sty m:val="p"/>
              </m:rPr>
              <m:t>/</m:t>
            </m:r>
            <m:sSub>
              <m:e>
                <m:r>
                  <m:t>T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sSub>
              <m:e>
                <m:r>
                  <m:t>T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=</m:t>
        </m:r>
        <m:r>
          <m:t>8.314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2.042</m:t>
            </m:r>
          </m:num>
          <m:den>
            <m:r>
              <m:t>1.955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t>8.68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86.8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ln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R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6.032</m:t>
        </m:r>
        <m:r>
          <m:rPr>
            <m:sty m:val="p"/>
          </m:rPr>
          <m:t>+</m:t>
        </m:r>
        <m:r>
          <m:t>33.70</m:t>
        </m:r>
        <m:r>
          <m:rPr>
            <m:sty m:val="p"/>
          </m:rPr>
          <m:t>=</m:t>
        </m:r>
        <m:r>
          <m:t>27.67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≈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12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41.6</m:t>
        </m:r>
        <m:r>
          <m:rPr>
            <m:sty m:val="p"/>
          </m:rPr>
          <m:t>/</m:t>
        </m:r>
        <m:r>
          <m:t>5.20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8.00</m:t>
        </m:r>
        <m:r>
          <m:rPr>
            <m:sty m:val="p"/>
          </m:rPr>
          <m:t>=</m:t>
        </m:r>
        <m:r>
          <m:t>2.079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3.448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−</m:t>
        </m:r>
        <m:r>
          <m:t>2.941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5.072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v</m:t>
            </m:r>
            <m:r>
              <m:t>a</m:t>
            </m:r>
            <m:r>
              <m:t>p</m:t>
            </m:r>
          </m:sub>
        </m:sSub>
        <m:r>
          <m:rPr>
            <m:sty m:val="p"/>
          </m:rPr>
          <m:t>=</m:t>
        </m:r>
        <m:r>
          <m:t>8.314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2.079</m:t>
            </m:r>
          </m:num>
          <m:den>
            <m:r>
              <m:t>5.072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t>3.41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≈</m:t>
        </m:r>
        <m:r>
          <m:t>34.1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3.60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r>
          <m:t>0.693</m:t>
        </m:r>
        <m:r>
          <m:rPr>
            <m:sty m:val="p"/>
          </m:rPr>
          <m:t>/</m:t>
        </m:r>
        <m:r>
          <m:t>3.60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193</m:t>
        </m:r>
        <m:r>
          <m:t> 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0.250</m:t>
        </m:r>
        <m:r>
          <m:rPr>
            <m:sty m:val="p"/>
          </m:rPr>
          <m:t>×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3.60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7200</m:t>
            </m:r>
          </m:sup>
        </m:sSup>
        <m:r>
          <m:rPr>
            <m:sty m:val="p"/>
          </m:rPr>
          <m:t>=</m:t>
        </m:r>
        <m:r>
          <m:t>0.250</m:t>
        </m:r>
        <m:r>
          <m:rPr>
            <m:sty m:val="p"/>
          </m:rPr>
          <m:t>×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25.9</m:t>
            </m:r>
          </m:sup>
        </m:sSup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已极低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实际受检出限限制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4.00</m:t>
        </m:r>
        <m:r>
          <m:rPr>
            <m:sty m:val="p"/>
          </m:rPr>
          <m:t>=</m:t>
        </m:r>
        <m:r>
          <m:t>0.250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；20</w:t>
      </w:r>
      <w:r>
        <w:rPr>
          <w:rFonts w:ascii="Times New Roman" w:hAnsi="Times New Roman" w:eastAsia="Times New Roman" w:cs="Times New Roman"/>
        </w:rPr>
        <w:t xml:space="preserve"> min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1/[A] = 4.00 + 0.100×20 = 6.00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[A] = 1/6.00 = 0.167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v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/</m:t>
            </m:r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t>4</m:t>
            </m:r>
          </m:num>
          <m:den>
            <m:r>
              <m:rPr>
                <m:sty m:val="p"/>
              </m:rPr>
              <m:t>ln</m:t>
            </m:r>
            <m:r>
              <m:t>2</m:t>
            </m:r>
          </m:den>
        </m:f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/</m:t>
        </m:r>
        <m:sSup>
          <m:e>
            <m:r>
              <m:t>0.10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0.0200</m:t>
        </m:r>
        <m:r>
          <m:t>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ln([A]/cθ)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= −0.693, −0.892, −1.094, −1.291, −1.492。Σx = 600、Σy = −5.462、Σx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= 1.080×10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>、Σxy = −775.3。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×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775.3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600</m:t>
            </m:r>
            <m:r>
              <m:rPr>
                <m:sty m:val="p"/>
              </m:rPr>
              <m:t>×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5.462</m:t>
            </m:r>
            <m:r>
              <m:rPr>
                <m:sty m:val="p"/>
              </m:rPr>
              <m:t>)</m:t>
            </m:r>
          </m:num>
          <m:den>
            <m:r>
              <m:t>5</m:t>
            </m:r>
            <m:r>
              <m:rPr>
                <m:sty m:val="p"/>
              </m:rPr>
              <m:t>×</m:t>
            </m:r>
            <m:r>
              <m:t>1.080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600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3876.5</m:t>
            </m:r>
            <m:r>
              <m:rPr>
                <m:sty m:val="p"/>
              </m:rPr>
              <m:t>+</m:t>
            </m:r>
            <m:r>
              <m:t>3277.2</m:t>
            </m:r>
          </m:num>
          <m:den>
            <m:r>
              <m:t>5.400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−</m:t>
            </m:r>
            <m:r>
              <m:t>3.600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599.3</m:t>
            </m:r>
          </m:num>
          <m:den>
            <m:r>
              <m:t>1.800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3.33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3.33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a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1.0924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3.33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120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0.693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0.500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与实验初值吻合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Σy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= 6.365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≈ 0.9999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拟合极佳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E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随温度变化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或机理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速控步改变</w:t>
      </w:r>
      <w:r>
        <w:rPr>
          <w:rFonts w:hint="eastAsia" w:ascii="Times New Roman" w:hAnsi="Times New Roman" w:eastAsia="Times New Roman" w:cs="Times New Roman"/>
        </w:rPr>
        <w:t>），Arrhenius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模型在该区间不成立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仍用两点式只能得</w:t>
      </w:r>
      <w:r>
        <w:rPr>
          <w:rFonts w:hint="eastAsia" w:ascii="Times New Roman" w:hAnsi="Times New Roman" w:eastAsia="FangSong" w:cs="Times New Roman"/>
          <w:b/>
          <w:bCs/>
        </w:rPr>
        <w:t xml:space="preserve">表观活化能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其数值落在真实</w:t>
      </w:r>
      <w:r>
        <w:rPr>
          <w:rFonts w:ascii="Times New Roman" w:hAnsi="Times New Roman" w:eastAsia="Times New Roman" w:cs="Times New Roman"/>
        </w:rPr>
        <w:t xml:space="preserve"> E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的高低两端之间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通常低估高温段的真实值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横轴取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R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求导得斜率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R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是递增的下凹曲线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低温端陡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高温端平</w:t>
      </w:r>
      <w:r>
        <w:rPr>
          <w:rFonts w:hint="eastAsia" w:ascii="Times New Roman" w:hAnsi="Times New Roman" w:eastAsia="Times New Roman" w:cs="Times New Roman"/>
        </w:rPr>
        <w:t>（T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越大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由前两点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(7.50−5.00)/100 = 0.0250 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k；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1/5.00 = 0.200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第四点预测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1/[A] = 5.00 + 0.0250×300 = 12.50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与实测一致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✓（</w:t>
      </w:r>
      <w:r>
        <w:rPr>
          <w:rFonts w:hint="eastAsia" w:ascii="Times New Roman" w:hAnsi="Times New Roman" w:eastAsia="FangSong" w:cs="Times New Roman"/>
        </w:rPr>
        <w:t>四点严格共线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1/c</w:t>
      </w:r>
      <w:r>
        <w:rPr>
          <w:rFonts w:hint="eastAsia" w:ascii="Times New Roman" w:hAnsi="Times New Roman" w:eastAsia="Times New Roman" w:cs="Times New Roman"/>
        </w:rPr>
        <w:t xml:space="preserve">：1.00,</w:t>
      </w:r>
      <w:r>
        <w:rPr>
          <w:rFonts w:ascii="Times New Roman" w:hAnsi="Times New Roman" w:eastAsia="Times New Roman" w:cs="Times New Roman"/>
        </w:rPr>
        <w:t xml:space="preserve"> 2.00, 3.00, 4.00, 5.00 ——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完全线性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二级反应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(5.00−1.00)/80 = 0.0500 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·min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k。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298</m:t>
            </m:r>
          </m:sub>
        </m:sSub>
        <m:r>
          <m:rPr>
            <m:sty m:val="p"/>
          </m:rPr>
          <m:t>=</m:t>
        </m:r>
        <m:r>
          <m:t>0.693</m:t>
        </m:r>
        <m:r>
          <m:rPr>
            <m:sty m:val="p"/>
          </m:rPr>
          <m:t>/</m:t>
        </m:r>
        <m:r>
          <m:t>100</m:t>
        </m:r>
        <m:r>
          <m:rPr>
            <m:sty m:val="p"/>
          </m:rPr>
          <m:t>=</m:t>
        </m:r>
        <m:r>
          <m:t>6.93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308</m:t>
            </m:r>
          </m:sub>
        </m:sSub>
        <m:r>
          <m:rPr>
            <m:sty m:val="p"/>
          </m:rPr>
          <m:t>=</m:t>
        </m:r>
        <m:r>
          <m:t>0.693</m:t>
        </m:r>
        <m:r>
          <m:rPr>
            <m:sty m:val="p"/>
          </m:rPr>
          <m:t>/</m:t>
        </m:r>
        <m:r>
          <m:t>25</m:t>
        </m:r>
        <m:r>
          <m:rPr>
            <m:sty m:val="p"/>
          </m:rPr>
          <m:t>=</m:t>
        </m:r>
        <m:r>
          <m:t>2.77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4</m:t>
        </m:r>
        <m:r>
          <m:rPr>
            <m:sty m:val="p"/>
          </m:rPr>
          <m:t>=</m:t>
        </m:r>
        <m:r>
          <m:t>1.386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r>
          <m:t>298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308</m:t>
        </m:r>
        <m:r>
          <m:rPr>
            <m:sty m:val="p"/>
          </m:rPr>
          <m:t>=</m:t>
        </m:r>
        <m:r>
          <m:t>3.356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−</m:t>
        </m:r>
        <m:r>
          <m:t>3.247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1.088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8.314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1.386</m:t>
            </m:r>
          </m:num>
          <m:den>
            <m:r>
              <m:t>1.088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t>1.06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106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这一讲能解开哪些坎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》：</w:t>
      </w:r>
      <w:r>
        <w:rPr>
          <w:rFonts w:hint="eastAsia" w:ascii="Times New Roman" w:hAnsi="Times New Roman" w:eastAsia="FangSong" w:cs="Times New Roman"/>
        </w:rPr>
        <w:t>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积分速率方程与线性判断图像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那张表</w:t>
      </w:r>
      <w:r>
        <w:rPr>
          <w:rFonts w:hint="eastAsia" w:ascii="Times New Roman" w:hAnsi="Times New Roman" w:eastAsia="Times New Roman" w:cs="Times New Roman"/>
        </w:rPr>
        <w:t>（§3.4）</w:t>
      </w:r>
      <w:r>
        <w:rPr>
          <w:rFonts w:hint="eastAsia" w:ascii="Times New Roman" w:hAnsi="Times New Roman" w:eastAsia="FangSong" w:cs="Times New Roman"/>
        </w:rPr>
        <w:t>不再是死记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》《</w:t>
      </w:r>
      <w:r>
        <w:rPr>
          <w:rFonts w:hint="eastAsia" w:ascii="Times New Roman" w:hAnsi="Times New Roman" w:eastAsia="FangSong" w:cs="Times New Roman"/>
        </w:rPr>
        <w:t>电化学基础</w:t>
      </w:r>
      <w:r>
        <w:rPr>
          <w:rFonts w:hint="eastAsia" w:ascii="Times New Roman" w:hAnsi="Times New Roman" w:eastAsia="Times New Roman" w:cs="Times New Roman"/>
        </w:rPr>
        <w:t>》：</w:t>
      </w:r>
      <w:r>
        <w:rPr>
          <w:rFonts w:hint="eastAsia" w:ascii="Times New Roman" w:hAnsi="Times New Roman" w:eastAsia="FangSong" w:cs="Times New Roman"/>
        </w:rPr>
        <w:t>凡是出现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作图的地方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统计热力学与</w:t>
      </w:r>
      <w:r>
        <w:rPr>
          <w:rFonts w:hint="eastAsia" w:ascii="Times New Roman" w:hAnsi="Times New Roman" w:eastAsia="Times New Roman" w:cs="Times New Roman"/>
        </w:rPr>
        <w:t>Maxwell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》：</w:t>
      </w:r>
      <w:r>
        <w:rPr>
          <w:rFonts w:hint="eastAsia" w:ascii="Times New Roman" w:hAnsi="Times New Roman" w:eastAsia="FangSong" w:cs="Times New Roman"/>
        </w:rPr>
        <w:t>为第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讲偏导做铺垫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图上的斜率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建立起来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偏导就是多元情形的斜率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6"/>
    <w:bookmarkEnd w:id="3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2026-09-23T14:48:15Z</dcterms:created>
  <dcterms:modified xsi:type="dcterms:W3CDTF">2026-09-23T14:48:15Z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