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二分册专项卷iv"/>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IV</w:t>
      </w:r>
    </w:p>
    <w:bookmarkStart w:id="9" w:name="化学原理5-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绿色化学法制备天青石有效地克服了传统生产方法中转化率较低</w:t>
      </w:r>
      <w:r>
        <w:rPr>
          <w:rFonts w:hint="eastAsia" w:ascii="Times New Roman" w:hAnsi="Times New Roman" w:eastAsia="Times New Roman" w:cs="Times New Roman"/>
        </w:rPr>
        <w:t>、</w:t>
      </w:r>
      <w:r>
        <w:rPr>
          <w:rFonts w:hint="eastAsia" w:ascii="Times New Roman" w:hAnsi="Times New Roman" w:eastAsia="FangSong" w:cs="Times New Roman"/>
        </w:rPr>
        <w:t>三废污染严重</w:t>
      </w:r>
      <w:r>
        <w:rPr>
          <w:rFonts w:hint="eastAsia" w:ascii="Times New Roman" w:hAnsi="Times New Roman" w:eastAsia="Times New Roman" w:cs="Times New Roman"/>
        </w:rPr>
        <w:t>、</w:t>
      </w:r>
      <w:r>
        <w:rPr>
          <w:rFonts w:hint="eastAsia" w:ascii="Times New Roman" w:hAnsi="Times New Roman" w:eastAsia="FangSong" w:cs="Times New Roman"/>
        </w:rPr>
        <w:t>能耗高</w:t>
      </w:r>
      <w:r>
        <w:rPr>
          <w:rFonts w:hint="eastAsia" w:ascii="Times New Roman" w:hAnsi="Times New Roman" w:eastAsia="Times New Roman" w:cs="Times New Roman"/>
        </w:rPr>
        <w:t>、</w:t>
      </w:r>
      <w:r>
        <w:rPr>
          <w:rFonts w:hint="eastAsia" w:ascii="Times New Roman" w:hAnsi="Times New Roman" w:eastAsia="FangSong" w:cs="Times New Roman"/>
        </w:rPr>
        <w:t>生产复杂等种种弊端</w:t>
      </w:r>
      <w:r>
        <w:rPr>
          <w:rFonts w:hint="eastAsia" w:ascii="Times New Roman" w:hAnsi="Times New Roman" w:eastAsia="Times New Roman" w:cs="Times New Roman"/>
        </w:rPr>
        <w:t>。</w:t>
      </w:r>
      <w:r>
        <w:rPr>
          <w:rFonts w:hint="eastAsia" w:ascii="Times New Roman" w:hAnsi="Times New Roman" w:eastAsia="FangSong" w:cs="Times New Roman"/>
        </w:rPr>
        <w:t>制备的碳酸锶产品化学纯度平均达到</w:t>
      </w:r>
      <w:r>
        <w:rPr>
          <w:rFonts w:ascii="Times New Roman" w:hAnsi="Times New Roman" w:eastAsia="Times New Roman" w:cs="Times New Roman"/>
        </w:rPr>
        <w:t xml:space="preserve"> </w:t>
      </w:r>
      <w:r>
        <w:rPr>
          <w:rFonts w:hint="eastAsia" w:ascii="Times New Roman" w:hAnsi="Times New Roman" w:eastAsia="Times New Roman" w:cs="Times New Roman"/>
        </w:rPr>
        <w:t>99.5%，</w:t>
      </w:r>
      <w:r>
        <w:rPr>
          <w:rFonts w:hint="eastAsia" w:ascii="Times New Roman" w:hAnsi="Times New Roman" w:eastAsia="FangSong" w:cs="Times New Roman"/>
        </w:rPr>
        <w:t>并且可制备质量较高的工业副产品硫酸铵</w:t>
      </w:r>
      <w:r>
        <w:rPr>
          <w:rFonts w:hint="eastAsia" w:ascii="Times New Roman" w:hAnsi="Times New Roman" w:eastAsia="Times New Roman" w:cs="Times New Roman"/>
        </w:rPr>
        <w:t>，</w:t>
      </w:r>
      <w:r>
        <w:rPr>
          <w:rFonts w:hint="eastAsia" w:ascii="Times New Roman" w:hAnsi="Times New Roman" w:eastAsia="FangSong" w:cs="Times New Roman"/>
        </w:rPr>
        <w:t>从而大大降低了生产成本</w:t>
      </w:r>
      <w:r>
        <w:rPr>
          <w:rFonts w:hint="eastAsia" w:ascii="Times New Roman" w:hAnsi="Times New Roman" w:eastAsia="Times New Roman" w:cs="Times New Roman"/>
        </w:rPr>
        <w:t>。</w:t>
      </w:r>
      <w:r>
        <w:rPr>
          <w:rFonts w:hint="eastAsia" w:ascii="Times New Roman" w:hAnsi="Times New Roman" w:eastAsia="FangSong" w:cs="Times New Roman"/>
        </w:rPr>
        <w:t>我国鄂东某地的天青石</w:t>
      </w:r>
      <w:r>
        <w:rPr>
          <w:rFonts w:hint="eastAsia" w:ascii="Times New Roman" w:hAnsi="Times New Roman" w:eastAsia="Times New Roman" w:cs="Times New Roman"/>
        </w:rPr>
        <w:t>，</w:t>
      </w:r>
      <w:r>
        <w:rPr>
          <w:rFonts w:hint="eastAsia" w:ascii="Times New Roman" w:hAnsi="Times New Roman" w:eastAsia="FangSong" w:cs="Times New Roman"/>
        </w:rPr>
        <w:t>其中有效成分的平均质量分数为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同时含有少量的</w:t>
      </w:r>
      <w:r>
        <w:rPr>
          <w:rFonts w:ascii="Times New Roman" w:hAnsi="Times New Roman" w:eastAsia="Times New Roman" w:cs="Times New Roman"/>
        </w:rPr>
        <w:t xml:space="preserve"> Ba、Ca、Mg、</w:t>
      </w:r>
      <m:oMath>
        <m:r>
          <m:t>S</m:t>
        </m:r>
        <m:r>
          <m:t>i</m:t>
        </m:r>
        <m:sSub>
          <m:e>
            <m:r>
              <m:t>O</m:t>
            </m:r>
          </m:e>
          <m:sub>
            <m:r>
              <m:t>2</m:t>
            </m:r>
          </m:sub>
        </m:sSub>
      </m:oMath>
      <w:r>
        <w:rPr>
          <w:rFonts w:ascii="Times New Roman" w:hAnsi="Times New Roman" w:eastAsia="Times New Roman" w:cs="Times New Roman"/>
        </w:rPr>
        <w:t xml:space="preserve">、</w:t>
      </w:r>
      <m:oMath>
        <m:r>
          <m:t>F</m:t>
        </m:r>
        <m:sSub>
          <m:e>
            <m:r>
              <m:t>e</m:t>
            </m:r>
          </m:e>
          <m:sub>
            <m:r>
              <m:t>2</m:t>
            </m:r>
          </m:sub>
        </m:sSub>
        <m:sSub>
          <m:e>
            <m:r>
              <m:t>O</m:t>
            </m:r>
          </m:e>
          <m:sub>
            <m:r>
              <m:t>3</m:t>
            </m:r>
          </m:sub>
        </m:sSub>
      </m:oMath>
      <w:r>
        <w:rPr>
          <w:rFonts w:ascii="Times New Roman" w:hAnsi="Times New Roman" w:eastAsia="Times New Roman" w:cs="Times New Roman"/>
        </w:rPr>
        <w:t xml:space="preserve">、FeO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天青石可以同</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溶液在一定的条件下发生化学反应</w:t>
      </w:r>
      <w:r>
        <w:rPr>
          <w:rFonts w:hint="eastAsia" w:ascii="Times New Roman" w:hAnsi="Times New Roman" w:eastAsia="Times New Roman" w:cs="Times New Roman"/>
        </w:rPr>
        <w:t>，</w:t>
      </w:r>
      <w:r>
        <w:rPr>
          <w:rFonts w:hint="eastAsia" w:ascii="Times New Roman" w:hAnsi="Times New Roman" w:eastAsia="FangSong" w:cs="Times New Roman"/>
        </w:rPr>
        <w:t>而生成含有某些杂质的</w:t>
      </w:r>
      <w:r>
        <w:rPr>
          <w:rFonts w:ascii="Times New Roman" w:hAnsi="Times New Roman" w:eastAsia="Times New Roman" w:cs="Times New Roman"/>
        </w:rPr>
        <w:t xml:space="preserve"> </w:t>
      </w:r>
      <m:oMath>
        <m:r>
          <m:t>S</m:t>
        </m:r>
        <m:r>
          <m:t>r</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粗级产品</w:t>
      </w:r>
      <w:r>
        <w:rPr>
          <w:rFonts w:hint="eastAsia" w:ascii="Times New Roman" w:hAnsi="Times New Roman" w:eastAsia="Times New Roman" w:cs="Times New Roman"/>
        </w:rPr>
        <w:t>。</w:t>
      </w:r>
      <w:r>
        <w:rPr>
          <w:rFonts w:hint="eastAsia" w:ascii="Times New Roman" w:hAnsi="Times New Roman" w:eastAsia="FangSong" w:cs="Times New Roman"/>
        </w:rPr>
        <w:t>在上述反应过程中</w:t>
      </w:r>
      <w:r>
        <w:rPr>
          <w:rFonts w:hint="eastAsia" w:ascii="Times New Roman" w:hAnsi="Times New Roman" w:eastAsia="Times New Roman" w:cs="Times New Roman"/>
        </w:rPr>
        <w:t>，</w:t>
      </w:r>
      <w:r>
        <w:rPr>
          <w:rFonts w:hint="eastAsia" w:ascii="Times New Roman" w:hAnsi="Times New Roman" w:eastAsia="FangSong" w:cs="Times New Roman"/>
        </w:rPr>
        <w:t>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可以使反应速度明显加快</w:t>
      </w:r>
      <w:r>
        <w:rPr>
          <w:rFonts w:hint="eastAsia" w:ascii="Times New Roman" w:hAnsi="Times New Roman" w:eastAsia="Times New Roman" w:cs="Times New Roman"/>
        </w:rPr>
        <w:t>。</w:t>
      </w:r>
      <w:r>
        <w:rPr>
          <w:rFonts w:hint="eastAsia" w:ascii="Times New Roman" w:hAnsi="Times New Roman" w:eastAsia="FangSong" w:cs="Times New Roman"/>
        </w:rPr>
        <w:t>将分离出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溶液后的沉淀物用</w:t>
      </w:r>
      <w:r>
        <w:rPr>
          <w:rFonts w:ascii="Times New Roman" w:hAnsi="Times New Roman" w:eastAsia="Times New Roman" w:cs="Times New Roman"/>
        </w:rPr>
        <w:t xml:space="preserve"> HCl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以抽取含有可溶性</w:t>
      </w:r>
      <w:r>
        <w:rPr>
          <w:rFonts w:ascii="Times New Roman" w:hAnsi="Times New Roman" w:eastAsia="Times New Roman" w:cs="Times New Roman"/>
        </w:rPr>
        <w:t xml:space="preserve"> </w:t>
      </w:r>
      <m:oMath>
        <m:r>
          <m:t>S</m:t>
        </m:r>
        <m:r>
          <m:t>r</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及某些杂质的锶盐溶液</w:t>
      </w:r>
      <w:r>
        <w:rPr>
          <w:rFonts w:hint="eastAsia" w:ascii="Times New Roman" w:hAnsi="Times New Roman" w:eastAsia="Times New Roman" w:cs="Times New Roman"/>
        </w:rPr>
        <w:t>，</w:t>
      </w:r>
      <w:r>
        <w:rPr>
          <w:rFonts w:hint="eastAsia" w:ascii="Times New Roman" w:hAnsi="Times New Roman" w:eastAsia="FangSong" w:cs="Times New Roman"/>
        </w:rPr>
        <w:t>经净化除去其中的</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等杂质后</w:t>
      </w:r>
      <w:r>
        <w:rPr>
          <w:rFonts w:hint="eastAsia" w:ascii="Times New Roman" w:hAnsi="Times New Roman" w:eastAsia="Times New Roman" w:cs="Times New Roman"/>
        </w:rPr>
        <w:t>，</w:t>
      </w:r>
      <w:r>
        <w:rPr>
          <w:rFonts w:hint="eastAsia" w:ascii="Times New Roman" w:hAnsi="Times New Roman" w:eastAsia="FangSong" w:cs="Times New Roman"/>
        </w:rPr>
        <w:t>即可制成纯度较高的</w:t>
      </w:r>
      <w:r>
        <w:rPr>
          <w:rFonts w:ascii="Times New Roman" w:hAnsi="Times New Roman" w:eastAsia="Times New Roman" w:cs="Times New Roman"/>
        </w:rPr>
        <w:t xml:space="preserve"> </w:t>
      </w:r>
      <m:oMath>
        <m:r>
          <m:t>S</m:t>
        </m:r>
        <m:r>
          <m:t>r</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此时向其中加入经过净化的碳酸氢铵溶液</w:t>
      </w:r>
      <w:r>
        <w:rPr>
          <w:rFonts w:hint="eastAsia" w:ascii="Times New Roman" w:hAnsi="Times New Roman" w:eastAsia="Times New Roman" w:cs="Times New Roman"/>
        </w:rPr>
        <w:t>，</w:t>
      </w:r>
      <w:r>
        <w:rPr>
          <w:rFonts w:hint="eastAsia" w:ascii="Times New Roman" w:hAnsi="Times New Roman" w:eastAsia="FangSong" w:cs="Times New Roman"/>
        </w:rPr>
        <w:t>经反应生成纯净的碳酸锶沉淀</w:t>
      </w:r>
      <w:r>
        <w:rPr>
          <w:rFonts w:hint="eastAsia" w:ascii="Times New Roman" w:hAnsi="Times New Roman" w:eastAsia="Times New Roman" w:cs="Times New Roman"/>
        </w:rPr>
        <w:t>，</w:t>
      </w:r>
      <w:r>
        <w:rPr>
          <w:rFonts w:hint="eastAsia" w:ascii="Times New Roman" w:hAnsi="Times New Roman" w:eastAsia="FangSong" w:cs="Times New Roman"/>
        </w:rPr>
        <w:t>沉淀物经过滤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粉碎</w:t>
      </w:r>
      <w:r>
        <w:rPr>
          <w:rFonts w:hint="eastAsia" w:ascii="Times New Roman" w:hAnsi="Times New Roman" w:eastAsia="Times New Roman" w:cs="Times New Roman"/>
        </w:rPr>
        <w:t>，</w:t>
      </w:r>
      <w:r>
        <w:rPr>
          <w:rFonts w:hint="eastAsia" w:ascii="Times New Roman" w:hAnsi="Times New Roman" w:eastAsia="FangSong" w:cs="Times New Roman"/>
        </w:rPr>
        <w:t>得到高纯碳酸锶产品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r>
          <m:rPr>
            <m:sty m:val="p"/>
          </m:rPr>
          <m:t>=</m:t>
        </m:r>
        <m:r>
          <m:t>3.2</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S</m:t>
        </m:r>
        <m:r>
          <m:t>r</m:t>
        </m:r>
        <m:r>
          <m:t>C</m:t>
        </m:r>
        <m:sSub>
          <m:e>
            <m:r>
              <m:t>O</m:t>
            </m:r>
          </m:e>
          <m:sub>
            <m:r>
              <m:t>3</m:t>
            </m:r>
          </m:sub>
        </m:sSub>
        <m:r>
          <m:rPr>
            <m:sty m:val="p"/>
          </m:rPr>
          <m:t>)</m:t>
        </m:r>
        <m:r>
          <m:rPr>
            <m:sty m:val="p"/>
          </m:rPr>
          <m:t>=</m:t>
        </m:r>
        <m:r>
          <m:t>1.1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试简要说明该绿色反应的原理并写出主要反应的方程式</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作为催化剂的原因何在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
    <w:bookmarkStart w:id="11" w:name="参考答案"/>
    <w:p>
      <w:pPr>
        <w:pStyle w:val="Heading2"/>
        <w:spacing w:before="280" w:after="120"/>
      </w:pPr>
      <w:r>
        <w:rPr>
          <w:rFonts w:hint="eastAsia" w:ascii="Times New Roman" w:hAnsi="Times New Roman" w:eastAsia="SimHei" w:cs="Times New Roman"/>
        </w:rPr>
        <w:t xml:space="preserve">参考答案</w:t>
      </w:r>
    </w:p>
    <w:bookmarkEnd w:id="11"/>
    <w:bookmarkStart w:id="12"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计算下列溶液的</w:t>
      </w:r>
      <w:r>
        <w:rPr>
          <w:rFonts w:ascii="Times New Roman" w:hAnsi="Times New Roman" w:eastAsia="Times New Roman" w:cs="Times New Roman"/>
        </w:rPr>
        <w:t xml:space="preserve"> pH。</w:t>
      </w:r>
    </w:p>
    <w:p>
      <w:pPr>
        <w:numPr>
          <w:ilvl w:val="0"/>
          <w:numId w:val="1002"/>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02"/>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02"/>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02"/>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2"/>
    <w:bookmarkStart w:id="13" w:name="参考答案-1"/>
    <w:p>
      <w:pPr>
        <w:pStyle w:val="Heading2"/>
        <w:spacing w:before="280" w:after="120"/>
      </w:pPr>
      <w:r>
        <w:rPr>
          <w:rFonts w:hint="eastAsia" w:ascii="Times New Roman" w:hAnsi="Times New Roman" w:eastAsia="SimHei" w:cs="Times New Roman"/>
        </w:rPr>
        <w:t xml:space="preserve">参考答案</w:t>
      </w:r>
    </w:p>
    <w:bookmarkEnd w:id="13"/>
    <w:bookmarkStart w:id="14"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⑩</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m:t>
        </m: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4.85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r>
          <m:rPr>
            <m:sty m:val="p"/>
          </m:rPr>
          <m:t>K</m:t>
        </m:r>
        <m:r>
          <m:rPr>
            <m:sty m:val="p"/>
          </m:rPr>
          <m:t>I</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2.60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4"/>
    <w:bookmarkStart w:id="15" w:name="参考答案-2"/>
    <w:p>
      <w:pPr>
        <w:pStyle w:val="Heading2"/>
        <w:spacing w:before="280" w:after="120"/>
      </w:pPr>
      <w:r>
        <w:rPr>
          <w:rFonts w:hint="eastAsia" w:ascii="Times New Roman" w:hAnsi="Times New Roman" w:eastAsia="SimHei" w:cs="Times New Roman"/>
        </w:rPr>
        <w:t xml:space="preserve">参考答案</w:t>
      </w:r>
    </w:p>
    <w:bookmarkEnd w:id="15"/>
    <w:bookmarkStart w:id="28"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15</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试设计以</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为主要原料</w:t>
      </w:r>
      <w:r>
        <w:rPr>
          <w:rFonts w:hint="eastAsia" w:ascii="Times New Roman" w:hAnsi="Times New Roman" w:eastAsia="Times New Roman" w:cs="Times New Roman"/>
        </w:rPr>
        <w:t>，</w:t>
      </w:r>
      <w:r>
        <w:rPr>
          <w:rFonts w:hint="eastAsia" w:ascii="Times New Roman" w:hAnsi="Times New Roman" w:eastAsia="FangSong" w:cs="Times New Roman"/>
        </w:rPr>
        <w:t>合成以下三种异构体的实验方法</w:t>
      </w:r>
      <w:r>
        <w:rPr>
          <w:rFonts w:hint="eastAsia" w:ascii="Times New Roman" w:hAnsi="Times New Roman" w:eastAsia="Times New Roman" w:cs="Times New Roman"/>
        </w:rPr>
        <w:t>：</w:t>
      </w:r>
    </w:p>
    <w:p>
      <w:pPr>
        <w:numPr>
          <w:ilvl w:val="0"/>
          <w:numId w:val="1003"/>
        </w:numPr>
        <w:spacing w:before="160" w:after="80"/>
        <w:jc w:val="center"/>
      </w:pPr>
      <w:r>
        <w:rPr>
          <w:rFonts w:ascii="Times New Roman" w:hAnsi="Times New Roman" w:eastAsia="Times New Roman" w:cs="Times New Roman"/>
        </w:rPr>
        <w:drawing>
          <wp:inline>
            <wp:extent cx="2971800" cy="2476500"/>
            <wp:effectExtent b="0" l="0" r="0" t="0"/>
            <wp:docPr descr="" title="" id="17" name="Picture"/>
            <a:graphic>
              <a:graphicData uri="http://schemas.openxmlformats.org/drawingml/2006/picture">
                <pic:pic>
                  <pic:nvPicPr>
                    <pic:cNvPr descr="57904d1ca5fdde0cacf86480991cf341e788f627dd2b098dcfc3025edb01a34a.jpg" id="18" name="Picture"/>
                    <pic:cNvPicPr>
                      <a:picLocks noChangeArrowheads="1" noChangeAspect="1"/>
                    </pic:cNvPicPr>
                  </pic:nvPicPr>
                  <pic:blipFill>
                    <a:blip r:embed="rId16"/>
                    <a:stretch>
                      <a:fillRect/>
                    </a:stretch>
                  </pic:blipFill>
                  <pic:spPr bwMode="auto">
                    <a:xfrm>
                      <a:off x="0" y="0"/>
                      <a:ext cx="2971800" cy="2476500"/>
                    </a:xfrm>
                    <a:prstGeom prst="rect">
                      <a:avLst/>
                    </a:prstGeom>
                    <a:noFill/>
                    <a:ln w="9525">
                      <a:noFill/>
                      <a:headEnd/>
                      <a:tailEnd/>
                    </a:ln>
                  </pic:spPr>
                </pic:pic>
              </a:graphicData>
            </a:graphic>
          </wp:inline>
        </w:drawing>
      </w:r>
    </w:p>
    <w:p>
      <w:pPr>
        <w:numPr>
          <w:ilvl w:val="0"/>
          <w:numId w:val="1003"/>
        </w:numPr>
        <w:spacing w:before="160" w:after="80"/>
        <w:jc w:val="center"/>
      </w:pPr>
      <w:r>
        <w:rPr>
          <w:rFonts w:ascii="Times New Roman" w:hAnsi="Times New Roman" w:eastAsia="Times New Roman" w:cs="Times New Roman"/>
        </w:rPr>
        <w:drawing>
          <wp:inline>
            <wp:extent cx="3086100" cy="2489200"/>
            <wp:effectExtent b="0" l="0" r="0" t="0"/>
            <wp:docPr descr="" title="" id="20" name="Picture"/>
            <a:graphic>
              <a:graphicData uri="http://schemas.openxmlformats.org/drawingml/2006/picture">
                <pic:pic>
                  <pic:nvPicPr>
                    <pic:cNvPr descr="04358362cdd24d00fa7e63c92521d97cc0ab7b31093304171b5a0418f3038fef.jpg" id="21" name="Picture"/>
                    <pic:cNvPicPr>
                      <a:picLocks noChangeArrowheads="1" noChangeAspect="1"/>
                    </pic:cNvPicPr>
                  </pic:nvPicPr>
                  <pic:blipFill>
                    <a:blip r:embed="rId19"/>
                    <a:stretch>
                      <a:fillRect/>
                    </a:stretch>
                  </pic:blipFill>
                  <pic:spPr bwMode="auto">
                    <a:xfrm>
                      <a:off x="0" y="0"/>
                      <a:ext cx="3086100" cy="2489200"/>
                    </a:xfrm>
                    <a:prstGeom prst="rect">
                      <a:avLst/>
                    </a:prstGeom>
                    <a:noFill/>
                    <a:ln w="9525">
                      <a:noFill/>
                      <a:headEnd/>
                      <a:tailEnd/>
                    </a:ln>
                  </pic:spPr>
                </pic:pic>
              </a:graphicData>
            </a:graphic>
          </wp:inline>
        </w:drawing>
      </w:r>
    </w:p>
    <w:p>
      <w:pPr>
        <w:numPr>
          <w:ilvl w:val="0"/>
          <w:numId w:val="1003"/>
        </w:numPr>
        <w:spacing w:before="160" w:after="80"/>
        <w:jc w:val="center"/>
      </w:pPr>
      <w:r>
        <w:rPr>
          <w:rFonts w:ascii="Times New Roman" w:hAnsi="Times New Roman" w:eastAsia="Times New Roman" w:cs="Times New Roman"/>
        </w:rPr>
        <w:drawing>
          <wp:inline>
            <wp:extent cx="2971800" cy="2514600"/>
            <wp:effectExtent b="0" l="0" r="0" t="0"/>
            <wp:docPr descr="" title="" id="23" name="Picture"/>
            <a:graphic>
              <a:graphicData uri="http://schemas.openxmlformats.org/drawingml/2006/picture">
                <pic:pic>
                  <pic:nvPicPr>
                    <pic:cNvPr descr="68392ef976a52b1f4ef7362dff81618e505c9a4ed0b3e875f7fc859882a3b125.jpg" id="24" name="Picture"/>
                    <pic:cNvPicPr>
                      <a:picLocks noChangeArrowheads="1" noChangeAspect="1"/>
                    </pic:cNvPicPr>
                  </pic:nvPicPr>
                  <pic:blipFill>
                    <a:blip r:embed="rId22"/>
                    <a:stretch>
                      <a:fillRect/>
                    </a:stretch>
                  </pic:blipFill>
                  <pic:spPr bwMode="auto">
                    <a:xfrm>
                      <a:off x="0" y="0"/>
                      <a:ext cx="2971800" cy="25146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已知反位效应</w:t>
      </w:r>
      <w:r>
        <w:rPr>
          <w:rFonts w:hint="eastAsia" w:ascii="Times New Roman" w:hAnsi="Times New Roman" w:eastAsia="Times New Roman" w:cs="Times New Roman"/>
        </w:rPr>
        <w:t>：</w:t>
      </w:r>
      <m:oMath>
        <m:oMathPr>
          <m:ctrlPr>
            <w:rPr>
              <w:sz w:val="28"/>
              <w:szCs w:val="28"/>
            </w:rPr>
          </m:ctrlPr>
        </m:oMathPr>
        <m:r>
          <m:t>B</m:t>
        </m:r>
        <m:sSup>
          <m:e>
            <m:r>
              <m:t>r</m:t>
            </m:r>
          </m:e>
          <m:sup>
            <m:r>
              <m:rPr>
                <m:sty m:val="p"/>
              </m:rPr>
              <m:t>−</m:t>
            </m:r>
          </m:sup>
        </m:sSup>
        <m:r>
          <m:rPr>
            <m:sty m:val="p"/>
          </m:rPr>
          <m:t>&gt;</m:t>
        </m:r>
        <m:r>
          <m:t>C</m:t>
        </m:r>
        <m:sSup>
          <m:e>
            <m:r>
              <m:t>l</m:t>
            </m:r>
          </m:e>
          <m:sup>
            <m:r>
              <m:rPr>
                <m:sty m:val="p"/>
              </m:rPr>
              <m:t>−</m:t>
            </m:r>
          </m:sup>
        </m:sSup>
        <m:r>
          <m:rPr>
            <m:sty m:val="p"/>
          </m:rPr>
          <m:t>&gt;</m:t>
        </m:r>
        <m:r>
          <m:t>N</m:t>
        </m:r>
        <m:sSub>
          <m:e>
            <m:r>
              <m:t>H</m:t>
            </m:r>
          </m:e>
          <m:sub>
            <m:r>
              <m:t>3</m:t>
            </m:r>
          </m:sub>
        </m:sSub>
        <m:r>
          <m:rPr>
            <m:sty m:val="p"/>
          </m:rPr>
          <m:t>&gt;</m:t>
        </m:r>
        <m:r>
          <m:t>P</m:t>
        </m:r>
        <m:r>
          <m:t>y</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83892"/>
            <wp:effectExtent b="0" l="0" r="0" t="0"/>
            <wp:docPr descr="" title="" id="26" name="Picture"/>
            <a:graphic>
              <a:graphicData uri="http://schemas.openxmlformats.org/drawingml/2006/picture">
                <pic:pic>
                  <pic:nvPicPr>
                    <pic:cNvPr descr="6eeb381dd08f635e5b38ce590b185fab24f7f3a2d8a489a8098cf0bbb327b648.jpg" id="27" name="Picture"/>
                    <pic:cNvPicPr>
                      <a:picLocks noChangeArrowheads="1" noChangeAspect="1"/>
                    </pic:cNvPicPr>
                  </pic:nvPicPr>
                  <pic:blipFill>
                    <a:blip r:embed="rId25"/>
                    <a:stretch>
                      <a:fillRect/>
                    </a:stretch>
                  </pic:blipFill>
                  <pic:spPr bwMode="auto">
                    <a:xfrm>
                      <a:off x="0" y="0"/>
                      <a:ext cx="3600000" cy="11838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28"/>
    <w:bookmarkStart w:id="29" w:name="参考答案-3"/>
    <w:p>
      <w:pPr>
        <w:pStyle w:val="Heading2"/>
        <w:spacing w:before="280" w:after="120"/>
      </w:pPr>
      <w:r>
        <w:rPr>
          <w:rFonts w:hint="eastAsia" w:ascii="Times New Roman" w:hAnsi="Times New Roman" w:eastAsia="SimHei" w:cs="Times New Roman"/>
        </w:rPr>
        <w:t xml:space="preserve">参考答案</w:t>
      </w:r>
    </w:p>
    <w:bookmarkEnd w:id="29"/>
    <w:bookmarkStart w:id="30"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rPr>
        <w:t xml:space="preserve">12 1951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Pauson </w:t>
      </w:r>
      <w:r>
        <w:rPr>
          <w:rFonts w:hint="eastAsia" w:ascii="Times New Roman" w:hAnsi="Times New Roman" w:eastAsia="FangSong" w:cs="Times New Roman"/>
        </w:rPr>
        <w:t>等人制备并分离得到环戊二烯与铁形成的化合物即二茂铁</w:t>
      </w:r>
      <w:r>
        <w:rPr>
          <w:rFonts w:hint="eastAsia" w:ascii="Times New Roman" w:hAnsi="Times New Roman" w:eastAsia="Times New Roman" w:cs="Times New Roman"/>
        </w:rPr>
        <w:t>。</w:t>
      </w:r>
      <w:r>
        <w:rPr>
          <w:rFonts w:hint="eastAsia" w:ascii="Times New Roman" w:hAnsi="Times New Roman" w:eastAsia="FangSong" w:cs="Times New Roman"/>
        </w:rPr>
        <w:t>人们发现许多具有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电子的分子也可以作为配体形成配合物</w:t>
      </w:r>
      <w:r>
        <w:rPr>
          <w:rFonts w:hint="eastAsia" w:ascii="Times New Roman" w:hAnsi="Times New Roman" w:eastAsia="Times New Roman" w:cs="Times New Roman"/>
        </w:rPr>
        <w:t>。</w:t>
      </w:r>
      <w:r>
        <w:rPr>
          <w:rFonts w:hint="eastAsia" w:ascii="Times New Roman" w:hAnsi="Times New Roman" w:eastAsia="FangSong" w:cs="Times New Roman"/>
        </w:rPr>
        <w:t>现有这样的一种配合物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测得含碳</w:t>
      </w:r>
      <w:r>
        <w:rPr>
          <w:rFonts w:ascii="Times New Roman" w:hAnsi="Times New Roman" w:eastAsia="Times New Roman" w:cs="Times New Roman"/>
        </w:rPr>
        <w:t xml:space="preserve"> </w:t>
      </w:r>
      <w:r>
        <w:rPr>
          <w:rFonts w:hint="eastAsia" w:ascii="Times New Roman" w:hAnsi="Times New Roman" w:eastAsia="Times New Roman" w:cs="Times New Roman"/>
        </w:rPr>
        <w:t>80.05%、</w:t>
      </w:r>
      <w:r>
        <w:rPr>
          <w:rFonts w:hint="eastAsia" w:ascii="Times New Roman" w:hAnsi="Times New Roman" w:eastAsia="FangSong" w:cs="Times New Roman"/>
        </w:rPr>
        <w:t>铂</w:t>
      </w:r>
      <w:r>
        <w:rPr>
          <w:rFonts w:ascii="Times New Roman" w:hAnsi="Times New Roman" w:eastAsia="Times New Roman" w:cs="Times New Roman"/>
        </w:rPr>
        <w:t xml:space="preserve"> </w:t>
      </w:r>
      <w:r>
        <w:rPr>
          <w:rFonts w:hint="eastAsia" w:ascii="Times New Roman" w:hAnsi="Times New Roman" w:eastAsia="Times New Roman" w:cs="Times New Roman"/>
        </w:rPr>
        <w:t>13.55%、</w:t>
      </w:r>
      <w:r>
        <w:rPr>
          <w:rFonts w:hint="eastAsia" w:ascii="Times New Roman" w:hAnsi="Times New Roman" w:eastAsia="FangSong" w:cs="Times New Roman"/>
        </w:rPr>
        <w:t>磷</w:t>
      </w:r>
      <w:r>
        <w:rPr>
          <w:rFonts w:ascii="Times New Roman" w:hAnsi="Times New Roman" w:eastAsia="Times New Roman" w:cs="Times New Roman"/>
        </w:rPr>
        <w:t xml:space="preserve"> </w:t>
      </w:r>
      <w:r>
        <w:rPr>
          <w:rFonts w:hint="eastAsia" w:ascii="Times New Roman" w:hAnsi="Times New Roman" w:eastAsia="Times New Roman" w:cs="Times New Roman"/>
        </w:rPr>
        <w:t>4.3%、</w:t>
      </w:r>
      <w:r>
        <w:rPr>
          <w:rFonts w:hint="eastAsia" w:ascii="Times New Roman" w:hAnsi="Times New Roman" w:eastAsia="FangSong" w:cs="Times New Roman"/>
        </w:rPr>
        <w:t>氢</w:t>
      </w:r>
      <w:r>
        <w:rPr>
          <w:rFonts w:ascii="Times New Roman" w:hAnsi="Times New Roman" w:eastAsia="Times New Roman" w:cs="Times New Roman"/>
        </w:rPr>
        <w:t xml:space="preserve"> 2.10%。A </w:t>
      </w:r>
      <w:r>
        <w:rPr>
          <w:rFonts w:hint="eastAsia" w:ascii="Times New Roman" w:hAnsi="Times New Roman" w:eastAsia="FangSong" w:cs="Times New Roman"/>
        </w:rPr>
        <w:t>的一个配体具有很大的立体结构</w:t>
      </w:r>
      <w:r>
        <w:rPr>
          <w:rFonts w:hint="eastAsia" w:ascii="Times New Roman" w:hAnsi="Times New Roman" w:eastAsia="Times New Roman" w:cs="Times New Roman"/>
        </w:rPr>
        <w:t>，</w:t>
      </w:r>
      <w:r>
        <w:rPr>
          <w:rFonts w:hint="eastAsia" w:ascii="Times New Roman" w:hAnsi="Times New Roman" w:eastAsia="FangSong" w:cs="Times New Roman"/>
        </w:rPr>
        <w:t>且有很好的对称性</w:t>
      </w:r>
      <w:r>
        <w:rPr>
          <w:rFonts w:hint="eastAsia" w:ascii="Times New Roman" w:hAnsi="Times New Roman" w:eastAsia="Times New Roman" w:cs="Times New Roman"/>
        </w:rPr>
        <w:t>；</w:t>
      </w:r>
      <w:r>
        <w:rPr>
          <w:rFonts w:hint="eastAsia" w:ascii="Times New Roman" w:hAnsi="Times New Roman" w:eastAsia="FangSong" w:cs="Times New Roman"/>
        </w:rPr>
        <w:t>另一个配体中磷和氢原子个数比为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1:15。</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计算得出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 </w:t>
      </w:r>
      <w:r>
        <w:rPr>
          <w:rFonts w:hint="eastAsia" w:ascii="Times New Roman" w:hAnsi="Times New Roman" w:eastAsia="FangSong" w:cs="Times New Roman"/>
        </w:rPr>
        <w:t>的配位数为多少</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的可能结构简式</w:t>
      </w:r>
      <w:r>
        <w:rPr>
          <w:rFonts w:hint="eastAsia" w:ascii="Times New Roman" w:hAnsi="Times New Roman" w:eastAsia="Times New Roman" w:cs="Times New Roman"/>
        </w:rPr>
        <w:t>（</w:t>
      </w:r>
      <w:r>
        <w:rPr>
          <w:rFonts w:hint="eastAsia" w:ascii="Times New Roman" w:hAnsi="Times New Roman" w:eastAsia="FangSong" w:cs="Times New Roman"/>
        </w:rPr>
        <w:t>具有很大立体结构的配体可用其分子式表示</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预计</w:t>
      </w:r>
      <w:r>
        <w:rPr>
          <w:rFonts w:ascii="Times New Roman" w:hAnsi="Times New Roman" w:eastAsia="Times New Roman" w:cs="Times New Roman"/>
        </w:rPr>
        <w:t xml:space="preserve"> A </w:t>
      </w:r>
      <w:r>
        <w:rPr>
          <w:rFonts w:hint="eastAsia" w:ascii="Times New Roman" w:hAnsi="Times New Roman" w:eastAsia="FangSong" w:cs="Times New Roman"/>
        </w:rPr>
        <w:t>最特征的化学性质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0"/>
    <w:bookmarkStart w:id="31" w:name="参考答案-4"/>
    <w:p>
      <w:pPr>
        <w:pStyle w:val="Heading2"/>
        <w:spacing w:before="280" w:after="120"/>
      </w:pPr>
      <w:r>
        <w:rPr>
          <w:rFonts w:hint="eastAsia" w:ascii="Times New Roman" w:hAnsi="Times New Roman" w:eastAsia="SimHei" w:cs="Times New Roman"/>
        </w:rPr>
        <w:t xml:space="preserve">参考答案</w:t>
      </w:r>
    </w:p>
    <w:bookmarkEnd w:id="31"/>
    <w:bookmarkStart w:id="32" w:name="有机化学15-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2"/>
    <w:bookmarkStart w:id="33"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新兴的大脑营养学研究发现</w:t>
      </w:r>
      <w:r>
        <w:rPr>
          <w:rFonts w:hint="eastAsia" w:ascii="Times New Roman" w:hAnsi="Times New Roman" w:eastAsia="Times New Roman" w:cs="Times New Roman"/>
        </w:rPr>
        <w:t>，</w:t>
      </w:r>
      <w:r>
        <w:rPr>
          <w:rFonts w:hint="eastAsia" w:ascii="Times New Roman" w:hAnsi="Times New Roman" w:eastAsia="FangSong" w:cs="Times New Roman"/>
        </w:rPr>
        <w:t>大脑的生长发育与不饱和脂肪酸有密切关系</w:t>
      </w:r>
      <w:r>
        <w:rPr>
          <w:rFonts w:hint="eastAsia" w:ascii="Times New Roman" w:hAnsi="Times New Roman" w:eastAsia="Times New Roman" w:cs="Times New Roman"/>
        </w:rPr>
        <w:t>，</w:t>
      </w:r>
      <w:r>
        <w:rPr>
          <w:rFonts w:hint="eastAsia" w:ascii="Times New Roman" w:hAnsi="Times New Roman" w:eastAsia="FangSong" w:cs="Times New Roman"/>
        </w:rPr>
        <w:t>从深海鱼油中提取的被称作</w:t>
      </w:r>
      <w:r>
        <w:rPr>
          <w:rFonts w:hint="eastAsia" w:ascii="Times New Roman" w:hAnsi="Times New Roman" w:eastAsia="Times New Roman" w:cs="Times New Roman"/>
        </w:rPr>
        <w:t>”</w:t>
      </w:r>
      <w:r>
        <w:rPr>
          <w:rFonts w:hint="eastAsia" w:ascii="Times New Roman" w:hAnsi="Times New Roman" w:eastAsia="FangSong" w:cs="Times New Roman"/>
        </w:rPr>
        <w:t>脑黄金</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DHA </w:t>
      </w:r>
      <w:r>
        <w:rPr>
          <w:rFonts w:hint="eastAsia" w:ascii="Times New Roman" w:hAnsi="Times New Roman" w:eastAsia="FangSong" w:cs="Times New Roman"/>
        </w:rPr>
        <w:t>就是一种不饱和程度很高的脂肪酸</w:t>
      </w:r>
      <w:r>
        <w:rPr>
          <w:rFonts w:hint="eastAsia" w:ascii="Times New Roman" w:hAnsi="Times New Roman" w:eastAsia="Times New Roman" w:cs="Times New Roman"/>
        </w:rPr>
        <w:t>，</w:t>
      </w:r>
      <w:r>
        <w:rPr>
          <w:rFonts w:hint="eastAsia" w:ascii="Times New Roman" w:hAnsi="Times New Roman" w:eastAsia="FangSong" w:cs="Times New Roman"/>
        </w:rPr>
        <w:t>它的分子中含有六个碳碳双键</w:t>
      </w:r>
      <w:r>
        <w:rPr>
          <w:rFonts w:hint="eastAsia" w:ascii="Times New Roman" w:hAnsi="Times New Roman" w:eastAsia="Times New Roman" w:cs="Times New Roman"/>
        </w:rPr>
        <w:t>，</w:t>
      </w:r>
      <w:r>
        <w:rPr>
          <w:rFonts w:hint="eastAsia" w:ascii="Times New Roman" w:hAnsi="Times New Roman" w:eastAsia="FangSong" w:cs="Times New Roman"/>
        </w:rPr>
        <w:t>学名二十六碳六烯酸</w:t>
      </w:r>
      <w:r>
        <w:rPr>
          <w:rFonts w:hint="eastAsia" w:ascii="Times New Roman" w:hAnsi="Times New Roman" w:eastAsia="Times New Roman" w:cs="Times New Roman"/>
        </w:rPr>
        <w:t>，</w:t>
      </w:r>
      <w:r>
        <w:rPr>
          <w:rFonts w:hint="eastAsia" w:ascii="Times New Roman" w:hAnsi="Times New Roman" w:eastAsia="FangSong" w:cs="Times New Roman"/>
        </w:rPr>
        <w:t>它的分子组成应是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25</m:t>
            </m:r>
          </m:sub>
        </m:sSub>
        <m:sSub>
          <m:e>
            <m:r>
              <m:t>H</m:t>
            </m:r>
          </m:e>
          <m:sub>
            <m:r>
              <m:t>50</m:t>
            </m:r>
          </m:sub>
        </m:sSub>
        <m:r>
          <m:t>C</m:t>
        </m:r>
        <m:r>
          <m:t>O</m:t>
        </m:r>
        <m:r>
          <m:t>O</m:t>
        </m:r>
        <m: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25</m:t>
            </m:r>
          </m:sub>
        </m:sSub>
        <m:sSub>
          <m:e>
            <m:r>
              <m:t>H</m:t>
            </m:r>
          </m:e>
          <m:sub>
            <m:r>
              <m:t>39</m:t>
            </m:r>
          </m:sub>
        </m:sSub>
        <m:r>
          <m:t>C</m:t>
        </m:r>
        <m:r>
          <m:t>O</m:t>
        </m:r>
        <m:r>
          <m:t>O</m:t>
        </m:r>
        <m:r>
          <m:t>H</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26</m:t>
            </m:r>
          </m:sub>
        </m:sSub>
        <m:sSub>
          <m:e>
            <m:r>
              <m:t>H</m:t>
            </m:r>
          </m:e>
          <m:sub>
            <m:r>
              <m:t>41</m:t>
            </m:r>
          </m:sub>
        </m:sSub>
        <m:r>
          <m:t>C</m:t>
        </m:r>
        <m:r>
          <m:t>O</m:t>
        </m:r>
        <m:r>
          <m:t>O</m:t>
        </m:r>
        <m:r>
          <m:t>H</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26</m:t>
            </m:r>
          </m:sub>
        </m:sSub>
        <m:sSub>
          <m:e>
            <m:r>
              <m:t>H</m:t>
            </m:r>
          </m:e>
          <m:sub>
            <m:r>
              <m:t>47</m:t>
            </m:r>
          </m:sub>
        </m:sSub>
        <m:r>
          <m:t>C</m:t>
        </m:r>
        <m:r>
          <m:t>O</m:t>
        </m:r>
        <m:r>
          <m:t>O</m:t>
        </m:r>
        <m:r>
          <m:t>H</m:t>
        </m:r>
      </m:oMath>
    </w:p>
    <w:p>
      <w:pPr>
        <w:pStyle w:val="BodyText"/>
      </w:pPr>
      <w:r>
        <w:rPr>
          <w:rFonts w:hint="eastAsia" w:ascii="Times New Roman" w:hAnsi="Times New Roman" w:eastAsia="FangSong" w:cs="Times New Roman"/>
          <w:b/>
          <w:bCs/>
        </w:rPr>
        <w:t xml:space="preserve">参考答案</w:t>
      </w:r>
    </w:p>
    <w:bookmarkEnd w:id="33"/>
    <w:bookmarkStart w:id="34" w:name="参考答案-5"/>
    <w:p>
      <w:pPr>
        <w:pStyle w:val="Heading2"/>
        <w:spacing w:before="280" w:after="120"/>
      </w:pPr>
      <w:r>
        <w:rPr>
          <w:rFonts w:hint="eastAsia" w:ascii="Times New Roman" w:hAnsi="Times New Roman" w:eastAsia="SimHei" w:cs="Times New Roman"/>
        </w:rPr>
        <w:t xml:space="preserve">参考答案</w:t>
      </w:r>
    </w:p>
    <w:bookmarkEnd w:id="34"/>
    <w:bookmarkStart w:id="35"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Compact"/>
        <w:numPr>
          <w:ilvl w:val="0"/>
          <w:numId w:val="1005"/>
        </w:numPr>
      </w:pPr>
      <w:r>
        <w:rPr>
          <w:rFonts w:hint="eastAsia" w:ascii="Times New Roman" w:hAnsi="Times New Roman" w:eastAsia="FangSong" w:cs="Times New Roman"/>
        </w:rPr>
        <w:t>糖类</w:t>
      </w:r>
      <w:r>
        <w:rPr>
          <w:rFonts w:hint="eastAsia" w:ascii="Times New Roman" w:hAnsi="Times New Roman" w:eastAsia="Times New Roman" w:cs="Times New Roman"/>
        </w:rPr>
        <w:t>、</w:t>
      </w:r>
      <w:r>
        <w:rPr>
          <w:rFonts w:hint="eastAsia" w:ascii="Times New Roman" w:hAnsi="Times New Roman" w:eastAsia="FangSong" w:cs="Times New Roman"/>
        </w:rPr>
        <w:t>脂肪和蛋白质是维持人体生命活动所必须的三大营养物质</w:t>
      </w:r>
      <w:r>
        <w:rPr>
          <w:rFonts w:hint="eastAsia" w:ascii="Times New Roman" w:hAnsi="Times New Roman" w:eastAsia="Times New Roman" w:cs="Times New Roman"/>
        </w:rPr>
        <w:t>，</w:t>
      </w:r>
      <w:r>
        <w:rPr>
          <w:rFonts w:hint="eastAsia" w:ascii="Times New Roman" w:hAnsi="Times New Roman" w:eastAsia="FangSong" w:cs="Times New Roman"/>
        </w:rPr>
        <w:t>以下叙述正确的是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植物油不能使溴的四氯化碳溶液褪色</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淀粉水解的最终产物是葡萄糖</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葡萄糖能发生氧化反应和水解反应</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蛋白质溶液遇硫酸铜后产生的沉淀能重新溶解于水</w:t>
      </w:r>
    </w:p>
    <w:p>
      <w:pPr>
        <w:pStyle w:val="BodyText"/>
      </w:pPr>
      <w:r>
        <w:rPr>
          <w:rFonts w:hint="eastAsia" w:ascii="Times New Roman" w:hAnsi="Times New Roman" w:eastAsia="FangSong" w:cs="Times New Roman"/>
          <w:b/>
          <w:bCs/>
        </w:rPr>
        <w:t xml:space="preserve">参考答案</w:t>
      </w:r>
    </w:p>
    <w:bookmarkEnd w:id="35"/>
    <w:bookmarkStart w:id="36" w:name="参考答案-6"/>
    <w:p>
      <w:pPr>
        <w:pStyle w:val="Heading2"/>
        <w:spacing w:before="280" w:after="120"/>
      </w:pPr>
      <w:r>
        <w:rPr>
          <w:rFonts w:hint="eastAsia" w:ascii="Times New Roman" w:hAnsi="Times New Roman" w:eastAsia="SimHei" w:cs="Times New Roman"/>
        </w:rPr>
        <w:t xml:space="preserve">参考答案</w:t>
      </w:r>
    </w:p>
    <w:bookmarkEnd w:id="36"/>
    <w:bookmarkStart w:id="37"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某有机物分子中含</w:t>
      </w:r>
      <w:r>
        <w:rPr>
          <w:rFonts w:ascii="Times New Roman" w:hAnsi="Times New Roman" w:eastAsia="Times New Roman" w:cs="Times New Roman"/>
        </w:rPr>
        <w:t xml:space="preserve"> n </w:t>
      </w:r>
      <w:r>
        <w:rPr>
          <w:rFonts w:hint="eastAsia" w:ascii="Times New Roman" w:hAnsi="Times New Roman" w:eastAsia="FangSong" w:cs="Times New Roman"/>
        </w:rPr>
        <w:t>个</w:t>
      </w:r>
      <w:r>
        <w:rPr>
          <w:rFonts w:hint="eastAsia" w:ascii="Times New Roman" w:hAnsi="Times New Roman" w:eastAsia="Times New Roman" w:cs="Times New Roman"/>
        </w:rPr>
        <w:t>—</w:t>
      </w:r>
      <m:oMath>
        <m:r>
          <m:t>C</m:t>
        </m:r>
        <m:sSub>
          <m:e>
            <m:r>
              <m:t>H</m:t>
            </m:r>
          </m:e>
          <m:sub>
            <m: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—CH—，a</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其余为甲基</w:t>
      </w:r>
      <w:r>
        <w:rPr>
          <w:rFonts w:hint="eastAsia" w:ascii="Times New Roman" w:hAnsi="Times New Roman" w:eastAsia="Times New Roman" w:cs="Times New Roman"/>
        </w:rPr>
        <w:t>，</w:t>
      </w:r>
      <w:r>
        <w:rPr>
          <w:rFonts w:hint="eastAsia" w:ascii="Times New Roman" w:hAnsi="Times New Roman" w:eastAsia="FangSong" w:cs="Times New Roman"/>
        </w:rPr>
        <w:t>则甲基的个数为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n</m:t>
        </m:r>
        <m:r>
          <m:rPr>
            <m:sty m:val="p"/>
          </m:rPr>
          <m:t>+</m:t>
        </m:r>
        <m:r>
          <m:t>3</m:t>
        </m:r>
        <m:r>
          <m:t>m</m:t>
        </m:r>
        <m:r>
          <m:rPr>
            <m:sty m:val="p"/>
          </m:rPr>
          <m:t>−</m:t>
        </m:r>
        <m:r>
          <m:t>a</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n</m:t>
        </m:r>
        <m:r>
          <m:rPr>
            <m:sty m:val="p"/>
          </m:rPr>
          <m:t>+</m:t>
        </m:r>
        <m:r>
          <m:t>m</m:t>
        </m:r>
        <m:r>
          <m:rPr>
            <m:sty m:val="p"/>
          </m:rPr>
          <m:t>+</m:t>
        </m:r>
        <m:r>
          <m:t>a</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m</m:t>
        </m:r>
        <m:r>
          <m:rPr>
            <m:sty m:val="p"/>
          </m:rPr>
          <m:t>+</m:t>
        </m:r>
        <m:r>
          <m:t>2</m:t>
        </m:r>
        <m:r>
          <m:rPr>
            <m:sty m:val="p"/>
          </m:rPr>
          <m:t>−</m:t>
        </m:r>
        <m:r>
          <m:t>a</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m</m:t>
        </m:r>
        <m:r>
          <m:rPr>
            <m:sty m:val="p"/>
          </m:rPr>
          <m:t>+</m:t>
        </m:r>
        <m:r>
          <m:t>2</m:t>
        </m:r>
        <m:r>
          <m:t>n</m:t>
        </m:r>
        <m:r>
          <m:rPr>
            <m:sty m:val="p"/>
          </m:rPr>
          <m:t>+</m:t>
        </m:r>
        <m:r>
          <m:t>2</m:t>
        </m:r>
        <m:r>
          <m:rPr>
            <m:sty m:val="p"/>
          </m:rPr>
          <m:t>−</m:t>
        </m:r>
        <m:r>
          <m:t>a</m:t>
        </m:r>
      </m:oMath>
    </w:p>
    <w:p>
      <w:pPr>
        <w:pStyle w:val="BodyText"/>
      </w:pPr>
      <w:r>
        <w:rPr>
          <w:rFonts w:hint="eastAsia" w:ascii="Times New Roman" w:hAnsi="Times New Roman" w:eastAsia="FangSong" w:cs="Times New Roman"/>
          <w:b/>
          <w:bCs/>
        </w:rPr>
        <w:t xml:space="preserve">参考答案</w:t>
      </w:r>
    </w:p>
    <w:bookmarkEnd w:id="37"/>
    <w:bookmarkStart w:id="38" w:name="参考答案-7"/>
    <w:p>
      <w:pPr>
        <w:pStyle w:val="Heading2"/>
        <w:spacing w:before="280" w:after="120"/>
      </w:pPr>
      <w:r>
        <w:rPr>
          <w:rFonts w:hint="eastAsia" w:ascii="Times New Roman" w:hAnsi="Times New Roman" w:eastAsia="SimHei" w:cs="Times New Roman"/>
        </w:rPr>
        <w:t xml:space="preserve">参考答案</w:t>
      </w:r>
    </w:p>
    <w:bookmarkEnd w:id="38"/>
    <w:bookmarkStart w:id="39"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用丙酮在</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条件下与</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t>O</m:t>
        </m:r>
      </m:oMath>
      <w:r>
        <w:rPr>
          <w:rFonts w:ascii="Times New Roman" w:hAnsi="Times New Roman" w:eastAsia="Times New Roman" w:cs="Times New Roman"/>
        </w:rPr>
        <w:t xml:space="preserve"> </w:t>
      </w:r>
      <w:r>
        <w:rPr>
          <w:rFonts w:hint="eastAsia" w:ascii="Times New Roman" w:hAnsi="Times New Roman" w:eastAsia="FangSong" w:cs="Times New Roman"/>
        </w:rPr>
        <w:t>反应得到的主要产物是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O</m:t>
        </m:r>
        <m: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2</m:t>
            </m:r>
          </m:sub>
        </m:sSub>
        <m:r>
          <m:rPr>
            <m:sty m:val="p"/>
          </m:rPr>
          <m:t>−</m:t>
        </m:r>
        <m:r>
          <m:t>C</m:t>
        </m:r>
        <m:r>
          <m:rPr>
            <m:sty m:val="p"/>
          </m:rPr>
          <m:t>(</m:t>
        </m:r>
        <m:r>
          <m:rPr>
            <m:sty m:val="p"/>
          </m:rPr>
          <m:t>=</m:t>
        </m:r>
        <m:r>
          <m:t>O</m:t>
        </m:r>
        <m:r>
          <m:rPr>
            <m:sty m:val="p"/>
          </m:rPr>
          <m:t>)</m:t>
        </m:r>
        <m:r>
          <m:rPr>
            <m:sty m:val="p"/>
          </m:rPr>
          <m:t>−</m:t>
        </m:r>
        <m:sSub>
          <m:e>
            <m:r>
              <m:t>C</m:t>
            </m:r>
          </m:e>
          <m:sub>
            <m:r>
              <m:t>6</m:t>
            </m:r>
          </m:sub>
        </m:sSub>
        <m:sSub>
          <m:e>
            <m:r>
              <m:t>H</m:t>
            </m:r>
          </m:e>
          <m:sub>
            <m:r>
              <m:t>5</m:t>
            </m:r>
          </m:sub>
        </m:sSub>
      </m:oMath>
    </w:p>
    <w:p>
      <w:pPr>
        <w:pStyle w:val="BodyText"/>
      </w:pPr>
      <w:r>
        <w:rPr>
          <w:rFonts w:hint="eastAsia" w:ascii="Times New Roman" w:hAnsi="Times New Roman" w:eastAsia="FangSong" w:cs="Times New Roman"/>
          <w:b/>
          <w:bCs/>
        </w:rPr>
        <w:t xml:space="preserve">参考答案</w:t>
      </w:r>
    </w:p>
    <w:bookmarkEnd w:id="39"/>
    <w:bookmarkStart w:id="40" w:name="参考答案-8"/>
    <w:p>
      <w:pPr>
        <w:pStyle w:val="Heading2"/>
        <w:spacing w:before="280" w:after="120"/>
      </w:pPr>
      <w:r>
        <w:rPr>
          <w:rFonts w:hint="eastAsia" w:ascii="Times New Roman" w:hAnsi="Times New Roman" w:eastAsia="SimHei" w:cs="Times New Roman"/>
        </w:rPr>
        <w:t xml:space="preserve">参考答案</w:t>
      </w:r>
    </w:p>
    <w:bookmarkEnd w:id="40"/>
    <w:bookmarkStart w:id="41"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⑥</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脂肪烃</w:t>
      </w:r>
      <w:r>
        <w:rPr>
          <w:rFonts w:ascii="Times New Roman" w:hAnsi="Times New Roman" w:eastAsia="Times New Roman" w:cs="Times New Roman"/>
        </w:rPr>
        <w:t xml:space="preserve"> </w:t>
      </w:r>
      <m:oMath>
        <m:d>
          <m:dPr>
            <m:begChr m:val="("/>
            <m:sepChr m:val=""/>
            <m:endChr m:val=")"/>
            <m:grow/>
          </m:dPr>
          <m:e>
            <m:sSub>
              <m:e>
                <m:r>
                  <m:rPr>
                    <m:sty m:val="p"/>
                  </m:rPr>
                  <m:t>C</m:t>
                </m:r>
              </m:e>
              <m:sub>
                <m:r>
                  <m:t>x</m:t>
                </m:r>
              </m:sub>
            </m:sSub>
            <m:sSub>
              <m:e>
                <m:r>
                  <m:rPr>
                    <m:sty m:val="p"/>
                  </m:rPr>
                  <m:t>H</m:t>
                </m:r>
              </m:e>
              <m:sub>
                <m:r>
                  <m:t>y</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分子中碳碳原子间共用电子对数为</w:t>
      </w:r>
      <w:r>
        <w:rPr>
          <w:rFonts w:hint="eastAsia" w:ascii="Times New Roman" w:hAnsi="Times New Roman" w:eastAsia="Times New Roman" w:cs="Times New Roman"/>
        </w:rPr>
        <w:t>____（</w:t>
      </w:r>
      <w:r>
        <w:rPr>
          <w:rFonts w:hint="eastAsia" w:ascii="Times New Roman" w:hAnsi="Times New Roman" w:eastAsia="FangSong" w:cs="Times New Roman"/>
        </w:rPr>
        <w:t>用</w:t>
      </w:r>
      <w:r>
        <w:rPr>
          <w:rFonts w:ascii="Times New Roman" w:hAnsi="Times New Roman" w:eastAsia="Times New Roman" w:cs="Times New Roman"/>
        </w:rPr>
        <w:t xml:space="preserve"> x、y </w:t>
      </w:r>
      <w:r>
        <w:rPr>
          <w:rFonts w:hint="eastAsia" w:ascii="Times New Roman" w:hAnsi="Times New Roman" w:eastAsia="FangSong" w:cs="Times New Roman"/>
        </w:rPr>
        <w:t>代数式表示</w:t>
      </w:r>
      <w:r>
        <w:rPr>
          <w:rFonts w:hint="eastAsia" w:ascii="Times New Roman" w:hAnsi="Times New Roman" w:eastAsia="Times New Roman" w:cs="Times New Roman"/>
        </w:rPr>
        <w:t>），</w:t>
      </w:r>
      <w:r>
        <w:rPr>
          <w:rFonts w:hint="eastAsia" w:ascii="Times New Roman" w:hAnsi="Times New Roman" w:eastAsia="FangSong" w:cs="Times New Roman"/>
        </w:rPr>
        <w:t>若某脂肪烃分子中碳碳原子间的共用电子对数为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且分子中含有一个双键</w:t>
      </w:r>
      <w:r>
        <w:rPr>
          <w:rFonts w:hint="eastAsia" w:ascii="Times New Roman" w:hAnsi="Times New Roman" w:eastAsia="Times New Roman" w:cs="Times New Roman"/>
        </w:rPr>
        <w:t>、</w:t>
      </w:r>
      <w:r>
        <w:rPr>
          <w:rFonts w:hint="eastAsia" w:ascii="Times New Roman" w:hAnsi="Times New Roman" w:eastAsia="FangSong" w:cs="Times New Roman"/>
        </w:rPr>
        <w:t>一个叁键</w:t>
      </w:r>
      <w:r>
        <w:rPr>
          <w:rFonts w:hint="eastAsia" w:ascii="Times New Roman" w:hAnsi="Times New Roman" w:eastAsia="Times New Roman" w:cs="Times New Roman"/>
        </w:rPr>
        <w:t>，</w:t>
      </w:r>
      <w:r>
        <w:rPr>
          <w:rFonts w:hint="eastAsia" w:ascii="Times New Roman" w:hAnsi="Times New Roman" w:eastAsia="FangSong" w:cs="Times New Roman"/>
        </w:rPr>
        <w:t>则它的化学式为</w:t>
      </w:r>
      <w:r>
        <w:rPr>
          <w:rFonts w:hint="eastAsia" w:ascii="Times New Roman" w:hAnsi="Times New Roman" w:eastAsia="Times New Roman" w:cs="Times New Roman"/>
        </w:rPr>
        <w:t>____。</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看作烃完全失去氢原子后的产物</w:t>
      </w:r>
      <w:r>
        <w:rPr>
          <w:rFonts w:hint="eastAsia" w:ascii="Times New Roman" w:hAnsi="Times New Roman" w:eastAsia="Times New Roman" w:cs="Times New Roman"/>
        </w:rPr>
        <w:t>，</w:t>
      </w:r>
      <w:r>
        <w:rPr>
          <w:rFonts w:hint="eastAsia" w:ascii="Times New Roman" w:hAnsi="Times New Roman" w:eastAsia="FangSong" w:cs="Times New Roman"/>
        </w:rPr>
        <w:t>则球碳</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中的碳碳原子间的共用电子对数为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p>
    <w:bookmarkEnd w:id="41"/>
    <w:bookmarkStart w:id="42" w:name="参考答案-9"/>
    <w:p>
      <w:pPr>
        <w:pStyle w:val="Heading2"/>
        <w:spacing w:before="280" w:after="120"/>
      </w:pPr>
      <w:r>
        <w:rPr>
          <w:rFonts w:hint="eastAsia" w:ascii="Times New Roman" w:hAnsi="Times New Roman" w:eastAsia="SimHei" w:cs="Times New Roman"/>
        </w:rPr>
        <w:t xml:space="preserve">参考答案</w:t>
      </w:r>
    </w:p>
    <w:bookmarkEnd w:id="42"/>
    <w:bookmarkStart w:id="43"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Compact"/>
        <w:numPr>
          <w:ilvl w:val="0"/>
          <w:numId w:val="1006"/>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脱脂棉与足量浓</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混合液反应</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ascii="Times New Roman" w:hAnsi="Times New Roman" w:eastAsia="Times New Roman" w:cs="Times New Roman"/>
        </w:rPr>
        <w:t xml:space="preserve"> </w:t>
      </w:r>
      <m:oMath>
        <m:r>
          <m:t>15.6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纤维素硝酸酯</w:t>
      </w:r>
      <w:r>
        <w:rPr>
          <w:rFonts w:hint="eastAsia" w:ascii="Times New Roman" w:hAnsi="Times New Roman" w:eastAsia="Times New Roman" w:cs="Times New Roman"/>
        </w:rPr>
        <w:t>，</w:t>
      </w:r>
      <w:r>
        <w:rPr>
          <w:rFonts w:hint="eastAsia" w:ascii="Times New Roman" w:hAnsi="Times New Roman" w:eastAsia="FangSong" w:cs="Times New Roman"/>
        </w:rPr>
        <w:t>则每个葡萄糖单元中发生酯化反应的羟基数是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3　　B. 2　　C. 1　　D. </w:t>
      </w:r>
      <w:r>
        <w:rPr>
          <w:rFonts w:hint="eastAsia" w:ascii="Times New Roman" w:hAnsi="Times New Roman" w:eastAsia="FangSong" w:cs="Times New Roman"/>
        </w:rPr>
        <w:t xml:space="preserve">无法计算</w:t>
      </w:r>
    </w:p>
    <w:p>
      <w:pPr>
        <w:pStyle w:val="BodyText"/>
      </w:pPr>
      <w:r>
        <w:rPr>
          <w:rFonts w:hint="eastAsia" w:ascii="Times New Roman" w:hAnsi="Times New Roman" w:eastAsia="FangSong" w:cs="Times New Roman"/>
          <w:b/>
          <w:bCs/>
        </w:rPr>
        <w:t xml:space="preserve">参考答案</w:t>
      </w:r>
    </w:p>
    <w:bookmarkEnd w:id="43"/>
    <w:bookmarkStart w:id="44" w:name="参考答案-10"/>
    <w:p>
      <w:pPr>
        <w:pStyle w:val="Heading2"/>
        <w:spacing w:before="280" w:after="120"/>
      </w:pPr>
      <w:r>
        <w:rPr>
          <w:rFonts w:hint="eastAsia" w:ascii="Times New Roman" w:hAnsi="Times New Roman" w:eastAsia="SimHei" w:cs="Times New Roman"/>
        </w:rPr>
        <w:t xml:space="preserve">参考答案</w:t>
      </w:r>
    </w:p>
    <w:bookmarkEnd w:id="44"/>
    <w:bookmarkStart w:id="54"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对乙酰氨基酚</w:t>
      </w:r>
      <w:r>
        <w:rPr>
          <w:rFonts w:hint="eastAsia" w:ascii="Times New Roman" w:hAnsi="Times New Roman" w:eastAsia="Times New Roman" w:cs="Times New Roman"/>
        </w:rPr>
        <w:t>,</w:t>
      </w:r>
      <w:r>
        <w:rPr>
          <w:rFonts w:hint="eastAsia" w:ascii="Times New Roman" w:hAnsi="Times New Roman" w:eastAsia="FangSong" w:cs="Times New Roman"/>
        </w:rPr>
        <w:t>俗称扑热息痛</w:t>
      </w:r>
      <w:r>
        <w:rPr>
          <w:rFonts w:hint="eastAsia" w:ascii="Times New Roman" w:hAnsi="Times New Roman" w:eastAsia="Times New Roman" w:cs="Times New Roman"/>
        </w:rPr>
        <w:t>(Paracetamol),</w:t>
      </w:r>
      <w:r>
        <w:rPr>
          <w:rFonts w:hint="eastAsia" w:ascii="Times New Roman" w:hAnsi="Times New Roman" w:eastAsia="FangSong" w:cs="Times New Roman"/>
        </w:rPr>
        <w:t>具有很强的解热镇痛作用</w:t>
      </w:r>
      <w:r>
        <w:rPr>
          <w:rFonts w:hint="eastAsia" w:ascii="Times New Roman" w:hAnsi="Times New Roman" w:eastAsia="Times New Roman" w:cs="Times New Roman"/>
        </w:rPr>
        <w:t>,</w:t>
      </w:r>
      <w:r>
        <w:rPr>
          <w:rFonts w:hint="eastAsia" w:ascii="Times New Roman" w:hAnsi="Times New Roman" w:eastAsia="FangSong" w:cs="Times New Roman"/>
        </w:rPr>
        <w:t>工业上通过下列方法合成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分别互为同分异构体</w:t>
      </w:r>
      <w:r>
        <w:rPr>
          <w:rFonts w:hint="eastAsia" w:ascii="Times New Roman" w:hAnsi="Times New Roman" w:eastAsia="Times New Roman" w:cs="Times New Roman"/>
        </w:rPr>
        <w:t>,</w:t>
      </w:r>
      <w:r>
        <w:rPr>
          <w:rFonts w:hint="eastAsia" w:ascii="Times New Roman" w:hAnsi="Times New Roman" w:eastAsia="FangSong" w:cs="Times New Roman"/>
        </w:rPr>
        <w:t>无机产物略去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40661"/>
            <wp:effectExtent b="0" l="0" r="0" t="0"/>
            <wp:docPr descr="" title="" id="46" name="Picture"/>
            <a:graphic>
              <a:graphicData uri="http://schemas.openxmlformats.org/drawingml/2006/picture">
                <pic:pic>
                  <pic:nvPicPr>
                    <pic:cNvPr descr="7d2110345d70a42c4fda53e4bedd37f7e3d61b4e2a31a86490a5e848cd67a4a4.jpg" id="47" name="Picture"/>
                    <pic:cNvPicPr>
                      <a:picLocks noChangeArrowheads="1" noChangeAspect="1"/>
                    </pic:cNvPicPr>
                  </pic:nvPicPr>
                  <pic:blipFill>
                    <a:blip r:embed="rId45"/>
                    <a:stretch>
                      <a:fillRect/>
                    </a:stretch>
                  </pic:blipFill>
                  <pic:spPr bwMode="auto">
                    <a:xfrm>
                      <a:off x="0" y="0"/>
                      <a:ext cx="3600000" cy="12406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请按要求填空</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上述</w:t>
      </w:r>
      <w:r>
        <w:rPr>
          <w:rFonts w:hint="eastAsia" w:ascii="Times New Roman" w:hAnsi="Times New Roman" w:eastAsia="Times New Roman" w:cs="Times New Roman"/>
        </w:rPr>
        <w:t>①～⑤</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属于取代反应的有</w:t>
      </w:r>
      <w:r>
        <w:rPr>
          <w:rFonts w:hint="eastAsia" w:ascii="Times New Roman" w:hAnsi="Times New Roman" w:eastAsia="Times New Roman" w:cs="Times New Roman"/>
        </w:rPr>
        <w:t>____（</w:t>
      </w:r>
      <w:r>
        <w:rPr>
          <w:rFonts w:hint="eastAsia" w:ascii="Times New Roman" w:hAnsi="Times New Roman" w:eastAsia="FangSong" w:cs="Times New Roman"/>
        </w:rPr>
        <w:t>填数字序号</w:t>
      </w:r>
      <w:r>
        <w:rPr>
          <w:rFonts w:hint="eastAsia" w:ascii="Times New Roman" w:hAnsi="Times New Roman" w:eastAsia="Times New Roman" w:cs="Times New Roman"/>
        </w:rPr>
        <w:t>）。</w:t>
      </w:r>
    </w:p>
    <w:p>
      <w:pPr>
        <w:numPr>
          <w:ilvl w:val="0"/>
          <w:numId w:val="1007"/>
        </w:numPr>
      </w:pP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分子内通过氢键又形成了一个六元环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”—N”</w:t>
      </w:r>
      <w:r>
        <w:rPr>
          <w:rFonts w:hint="eastAsia" w:ascii="Times New Roman" w:hAnsi="Times New Roman" w:eastAsia="FangSong" w:cs="Times New Roman"/>
        </w:rPr>
        <w:t>表示硝基</w:t>
      </w:r>
      <w:r>
        <w:rPr>
          <w:rFonts w:hint="eastAsia" w:ascii="Times New Roman" w:hAnsi="Times New Roman" w:eastAsia="Times New Roman" w:cs="Times New Roman"/>
        </w:rPr>
        <w:t>、</w:t>
      </w:r>
      <w:r>
        <w:rPr>
          <w:rFonts w:hint="eastAsia" w:ascii="Times New Roman" w:hAnsi="Times New Roman" w:eastAsia="FangSong" w:cs="Times New Roman"/>
        </w:rPr>
        <w:t>用</w:t>
      </w:r>
    </w:p>
    <w:p>
      <w:pPr>
        <w:pStyle w:val="FirstParagraph"/>
        <w:spacing w:before="160" w:after="80"/>
        <w:jc w:val="center"/>
      </w:pPr>
      <w:r>
        <w:rPr>
          <w:rFonts w:ascii="Times New Roman" w:hAnsi="Times New Roman" w:eastAsia="Times New Roman" w:cs="Times New Roman"/>
        </w:rPr>
        <w:drawing>
          <wp:inline>
            <wp:extent cx="2235200" cy="2336800"/>
            <wp:effectExtent b="0" l="0" r="0" t="0"/>
            <wp:docPr descr="" title="" id="49" name="Picture"/>
            <a:graphic>
              <a:graphicData uri="http://schemas.openxmlformats.org/drawingml/2006/picture">
                <pic:pic>
                  <pic:nvPicPr>
                    <pic:cNvPr descr="a11523606c93f5850f1bea34d8fa5b6a31f95940bf37d5f9bd079c9b08497cd8.jpg" id="50" name="Picture"/>
                    <pic:cNvPicPr>
                      <a:picLocks noChangeArrowheads="1" noChangeAspect="1"/>
                    </pic:cNvPicPr>
                  </pic:nvPicPr>
                  <pic:blipFill>
                    <a:blip r:embed="rId48"/>
                    <a:stretch>
                      <a:fillRect/>
                    </a:stretch>
                  </pic:blipFill>
                  <pic:spPr bwMode="auto">
                    <a:xfrm>
                      <a:off x="0" y="0"/>
                      <a:ext cx="2235200" cy="233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t>
      </w:r>
      <w:r>
        <w:rPr>
          <w:rFonts w:hint="eastAsia" w:ascii="Times New Roman" w:hAnsi="Times New Roman" w:eastAsia="FangSong" w:cs="Times New Roman"/>
        </w:rPr>
        <w:t>表示氢键</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分子的结构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只能通过分子间氢键缔合</w:t>
      </w:r>
      <w:r>
        <w:rPr>
          <w:rFonts w:hint="eastAsia" w:ascii="Times New Roman" w:hAnsi="Times New Roman" w:eastAsia="Times New Roman" w:cs="Times New Roman"/>
        </w:rPr>
        <w:t>,</w:t>
      </w:r>
      <w:r>
        <w:rPr>
          <w:rFonts w:hint="eastAsia" w:ascii="Times New Roman" w:hAnsi="Times New Roman" w:eastAsia="FangSong" w:cs="Times New Roman"/>
        </w:rPr>
        <w:t>工业上用水蒸气蒸馏法将</w:t>
      </w:r>
      <w:r>
        <w:rPr>
          <w:rFonts w:ascii="Times New Roman" w:hAnsi="Times New Roman" w:eastAsia="Times New Roman" w:cs="Times New Roman"/>
        </w:rPr>
        <w:t xml:space="preserve"> </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则首先被蒸出的成分是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工业上设计反应</w:t>
      </w:r>
      <w:r>
        <w:rPr>
          <w:rFonts w:hint="eastAsia" w:ascii="Times New Roman" w:hAnsi="Times New Roman" w:eastAsia="Times New Roman" w:cs="Times New Roman"/>
        </w:rPr>
        <w:t>①、②、③,</w:t>
      </w:r>
      <w:r>
        <w:rPr>
          <w:rFonts w:ascii="Times New Roman" w:hAnsi="Times New Roman" w:eastAsia="Times New Roman" w:cs="Times New Roman"/>
        </w:rPr>
        <w:t xml:space="preserve"> </w:t>
      </w:r>
      <w:r>
        <w:rPr>
          <w:rFonts w:hint="eastAsia" w:ascii="Times New Roman" w:hAnsi="Times New Roman" w:eastAsia="FangSong" w:cs="Times New Roman"/>
        </w:rPr>
        <w:t>而不是只通过反应</w:t>
      </w:r>
      <w:r>
        <w:rPr>
          <w:rFonts w:hint="eastAsia" w:ascii="Times New Roman" w:hAnsi="Times New Roman" w:eastAsia="Times New Roman" w:cs="Times New Roman"/>
        </w:rPr>
        <w:t>②</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b>
          <m:e>
            <m:r>
              <m:rPr>
                <m:sty m:val="p"/>
              </m:rPr>
              <m:t>C</m:t>
            </m:r>
          </m:e>
          <m:sub>
            <m:r>
              <m:t>1</m:t>
            </m:r>
          </m:sub>
        </m:sSub>
        <m:r>
          <m:rPr>
            <m:sty m:val="p"/>
          </m:rPr>
          <m:t>、</m:t>
        </m:r>
        <m:sSub>
          <m:e>
            <m:r>
              <m:rPr>
                <m:sty m:val="p"/>
              </m:rP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其目的是</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扑热息痛有很多同分异构体</w:t>
      </w:r>
      <w:r>
        <w:rPr>
          <w:rFonts w:hint="eastAsia" w:ascii="Times New Roman" w:hAnsi="Times New Roman" w:eastAsia="Times New Roman" w:cs="Times New Roman"/>
        </w:rPr>
        <w:t>,</w:t>
      </w:r>
      <w:r>
        <w:rPr>
          <w:rFonts w:hint="eastAsia" w:ascii="Times New Roman" w:hAnsi="Times New Roman" w:eastAsia="FangSong" w:cs="Times New Roman"/>
        </w:rPr>
        <w:t>符合下列要求的同分异构体有</w:t>
      </w:r>
      <w:r>
        <w:rPr>
          <w:rFonts w:hint="eastAsia" w:ascii="Times New Roman" w:hAnsi="Times New Roman" w:eastAsia="Times New Roman" w:cs="Times New Roman"/>
        </w:rPr>
        <w:t>5</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是对位二取代苯</w:t>
      </w:r>
      <w:r>
        <w:rPr>
          <w:rFonts w:hint="eastAsia" w:ascii="Times New Roman" w:hAnsi="Times New Roman" w:eastAsia="Times New Roman" w:cs="Times New Roman"/>
        </w:rPr>
        <w:t>;(II)</w:t>
      </w:r>
      <w:r>
        <w:rPr>
          <w:rFonts w:hint="eastAsia" w:ascii="Times New Roman" w:hAnsi="Times New Roman" w:eastAsia="FangSong" w:cs="Times New Roman"/>
        </w:rPr>
        <w:t>苯环上两个取代基一个含氮不含碳</w:t>
      </w:r>
      <w:r>
        <w:rPr>
          <w:rFonts w:hint="eastAsia" w:ascii="Times New Roman" w:hAnsi="Times New Roman" w:eastAsia="Times New Roman" w:cs="Times New Roman"/>
        </w:rPr>
        <w:t>、</w:t>
      </w:r>
      <w:r>
        <w:rPr>
          <w:rFonts w:hint="eastAsia" w:ascii="Times New Roman" w:hAnsi="Times New Roman" w:eastAsia="FangSong" w:cs="Times New Roman"/>
        </w:rPr>
        <w:t>另一个含碳不含氮</w:t>
      </w:r>
      <w:r>
        <w:rPr>
          <w:rFonts w:hint="eastAsia" w:ascii="Times New Roman" w:hAnsi="Times New Roman" w:eastAsia="Times New Roman" w:cs="Times New Roman"/>
        </w:rPr>
        <w:t>;(III)</w:t>
      </w:r>
      <w:r>
        <w:rPr>
          <w:rFonts w:hint="eastAsia" w:ascii="Times New Roman" w:hAnsi="Times New Roman" w:eastAsia="FangSong" w:cs="Times New Roman"/>
        </w:rPr>
        <w:t>两个氧原子与同一原子相连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种的结构简式是</w:t>
      </w:r>
      <w:r>
        <w:rPr>
          <w:rFonts w:ascii="Times New Roman" w:hAnsi="Times New Roman" w:eastAsia="Times New Roman" w:cs="Times New Roman"/>
        </w:rPr>
        <w:t xml:space="preserve"> </w:t>
      </w:r>
      <m:oMath>
        <m:oMathPr>
          <m:ctrlPr>
            <w:rPr>
              <w:sz w:val="28"/>
              <w:szCs w:val="28"/>
            </w:rPr>
          </m:ctrlPr>
        </m:oMathPr>
        <m:r>
          <m:t>H</m:t>
        </m:r>
        <m:r>
          <m:t>C</m:t>
        </m:r>
        <m:r>
          <m:t>O</m:t>
        </m:r>
        <m:r>
          <m:t>O</m:t>
        </m:r>
        <m:r>
          <m:t>C</m:t>
        </m:r>
        <m:sSub>
          <m:e>
            <m:r>
              <m:t>H</m:t>
            </m:r>
          </m:e>
          <m:sub>
            <m:r>
              <m:t>2</m:t>
            </m:r>
          </m:sub>
        </m:sSub>
        <m:r>
          <m:rPr>
            <m:sty m:val="p"/>
          </m:rPr>
          <m:t>−</m:t>
        </m:r>
        <m:r>
          <m:rPr>
            <m:nor/>
            <m:sty m:val="p"/>
          </m:rPr>
          <m:t>苯环</m:t>
        </m:r>
        <m:r>
          <m:rPr>
            <m:no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N</m:t>
        </m:r>
        <m:r>
          <m:rPr>
            <m:sty m:val="p"/>
          </m:rPr>
          <m:t>−</m:t>
        </m:r>
        <m:r>
          <m:rPr>
            <m:nor/>
            <m:sty m:val="p"/>
          </m:rPr>
          <m:t>苯环</m:t>
        </m:r>
        <m:r>
          <m:rPr>
            <m:nor/>
            <m:sty m:val="p"/>
          </m:rPr>
          <m:t>—</m:t>
        </m:r>
        <m:r>
          <m:t>C</m:t>
        </m:r>
        <m:r>
          <m:t>O</m:t>
        </m:r>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写出另</w:t>
      </w:r>
      <w:r>
        <w:rPr>
          <w:rFonts w:hint="eastAsia" w:ascii="Times New Roman" w:hAnsi="Times New Roman" w:eastAsia="Times New Roman" w:cs="Times New Roman"/>
        </w:rPr>
        <w:t>3</w:t>
      </w:r>
      <w:r>
        <w:rPr>
          <w:rFonts w:hint="eastAsia" w:ascii="Times New Roman" w:hAnsi="Times New Roman" w:eastAsia="FangSong" w:cs="Times New Roman"/>
        </w:rPr>
        <w:t>种同分异构体的结构简式</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600000" cy="771428"/>
            <wp:effectExtent b="0" l="0" r="0" t="0"/>
            <wp:docPr descr="" title="" id="52" name="Picture"/>
            <a:graphic>
              <a:graphicData uri="http://schemas.openxmlformats.org/drawingml/2006/picture">
                <pic:pic>
                  <pic:nvPicPr>
                    <pic:cNvPr descr="6a1dfebaad8a2c9b58a22d7ff143f86c341c79c0b3bc0d4ab06acda374e484ac.jpg" id="53" name="Picture"/>
                    <pic:cNvPicPr>
                      <a:picLocks noChangeArrowheads="1" noChangeAspect="1"/>
                    </pic:cNvPicPr>
                  </pic:nvPicPr>
                  <pic:blipFill>
                    <a:blip r:embed="rId51"/>
                    <a:stretch>
                      <a:fillRect/>
                    </a:stretch>
                  </pic:blipFill>
                  <pic:spPr bwMode="auto">
                    <a:xfrm>
                      <a:off x="0" y="0"/>
                      <a:ext cx="3600000" cy="7714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54"/>
    <w:bookmarkStart w:id="58"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下图是含苯酚的工业废水处理的流程图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9999"/>
            <wp:effectExtent b="0" l="0" r="0" t="0"/>
            <wp:docPr descr="" title="" id="56" name="Picture"/>
            <a:graphic>
              <a:graphicData uri="http://schemas.openxmlformats.org/drawingml/2006/picture">
                <pic:pic>
                  <pic:nvPicPr>
                    <pic:cNvPr descr="69d5d113c7102e4ca76668f8eaac05d2a137d2a1201252ed08e393e5485e67bd.jpg" id="57" name="Picture"/>
                    <pic:cNvPicPr>
                      <a:picLocks noChangeArrowheads="1" noChangeAspect="1"/>
                    </pic:cNvPicPr>
                  </pic:nvPicPr>
                  <pic:blipFill>
                    <a:blip r:embed="rId55"/>
                    <a:stretch>
                      <a:fillRect/>
                    </a:stretch>
                  </pic:blipFill>
                  <pic:spPr bwMode="auto">
                    <a:xfrm>
                      <a:off x="0" y="0"/>
                      <a:ext cx="3600000" cy="1199999"/>
                    </a:xfrm>
                    <a:prstGeom prst="rect">
                      <a:avLst/>
                    </a:prstGeom>
                    <a:noFill/>
                    <a:ln w="9525">
                      <a:noFill/>
                      <a:headEnd/>
                      <a:tailEnd/>
                    </a:ln>
                  </pic:spPr>
                </pic:pic>
              </a:graphicData>
            </a:graphic>
          </wp:inline>
        </w:drawing>
      </w:r>
    </w:p>
    <w:p>
      <w:pPr>
        <w:numPr>
          <w:ilvl w:val="0"/>
          <w:numId w:val="1009"/>
        </w:numPr>
      </w:pPr>
      <w:r>
        <w:rPr>
          <w:rFonts w:hint="eastAsia" w:ascii="Times New Roman" w:hAnsi="Times New Roman" w:eastAsia="FangSong" w:cs="Times New Roman"/>
        </w:rPr>
        <w:t>所述流程里</w:t>
      </w:r>
      <w:r>
        <w:rPr>
          <w:rFonts w:hint="eastAsia" w:ascii="Times New Roman" w:hAnsi="Times New Roman" w:eastAsia="Times New Roman" w:cs="Times New Roman"/>
        </w:rPr>
        <w:t>，</w:t>
      </w:r>
      <w:r>
        <w:rPr>
          <w:rFonts w:hint="eastAsia" w:ascii="Times New Roman" w:hAnsi="Times New Roman" w:eastAsia="FangSong" w:cs="Times New Roman"/>
        </w:rPr>
        <w:t>设备</w:t>
      </w:r>
      <w:r>
        <w:rPr>
          <w:rFonts w:ascii="Times New Roman" w:hAnsi="Times New Roman" w:eastAsia="Times New Roman" w:cs="Times New Roman"/>
        </w:rPr>
        <w:t xml:space="preserve"> I </w:t>
      </w:r>
      <w:r>
        <w:rPr>
          <w:rFonts w:hint="eastAsia" w:ascii="Times New Roman" w:hAnsi="Times New Roman" w:eastAsia="FangSong" w:cs="Times New Roman"/>
        </w:rPr>
        <w:t>中进行的是</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实验室里这一步操作可以用</w:t>
      </w:r>
      <w:r>
        <w:rPr>
          <w:rFonts w:hint="eastAsia" w:ascii="Times New Roman" w:hAnsi="Times New Roman" w:eastAsia="Times New Roman" w:cs="Times New Roman"/>
        </w:rPr>
        <w:t>____</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填写仪器名称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由设备</w:t>
      </w:r>
      <w:r>
        <w:rPr>
          <w:rFonts w:hint="eastAsia" w:ascii="Times New Roman" w:hAnsi="Times New Roman" w:eastAsia="Times New Roman" w:cs="Times New Roman"/>
        </w:rPr>
        <w:t>Ⅱ</w:t>
      </w:r>
      <w:r>
        <w:rPr>
          <w:rFonts w:hint="eastAsia" w:ascii="Times New Roman" w:hAnsi="Times New Roman" w:eastAsia="FangSong" w:cs="Times New Roman"/>
        </w:rPr>
        <w:t>送入设备</w:t>
      </w:r>
      <w:r>
        <w:rPr>
          <w:rFonts w:hint="eastAsia" w:ascii="Times New Roman" w:hAnsi="Times New Roman" w:eastAsia="Times New Roman" w:cs="Times New Roman"/>
        </w:rPr>
        <w:t>Ⅲ</w:t>
      </w:r>
      <w:r>
        <w:rPr>
          <w:rFonts w:hint="eastAsia" w:ascii="Times New Roman" w:hAnsi="Times New Roman" w:eastAsia="FangSong" w:cs="Times New Roman"/>
        </w:rPr>
        <w:t>的物质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FangSong" w:cs="Times New Roman"/>
        </w:rPr>
        <w:t>由设备</w:t>
      </w:r>
      <w:r>
        <w:rPr>
          <w:rFonts w:hint="eastAsia" w:ascii="Times New Roman" w:hAnsi="Times New Roman" w:eastAsia="Times New Roman" w:cs="Times New Roman"/>
        </w:rPr>
        <w:t>Ⅲ</w:t>
      </w:r>
      <w:r>
        <w:rPr>
          <w:rFonts w:hint="eastAsia" w:ascii="Times New Roman" w:hAnsi="Times New Roman" w:eastAsia="FangSong" w:cs="Times New Roman"/>
        </w:rPr>
        <w:t>进入设备</w:t>
      </w:r>
      <w:r>
        <w:rPr>
          <w:rFonts w:hint="eastAsia" w:ascii="Times New Roman" w:hAnsi="Times New Roman" w:eastAsia="Times New Roman" w:cs="Times New Roman"/>
        </w:rPr>
        <w:t>Ⅳ</w:t>
      </w:r>
      <w:r>
        <w:rPr>
          <w:rFonts w:hint="eastAsia" w:ascii="Times New Roman" w:hAnsi="Times New Roman" w:eastAsia="FangSong" w:cs="Times New Roman"/>
        </w:rPr>
        <w:t>的物质</w:t>
      </w:r>
      <w:r>
        <w:rPr>
          <w:rFonts w:ascii="Times New Roman" w:hAnsi="Times New Roman" w:eastAsia="Times New Roman" w:cs="Times New Roman"/>
        </w:rPr>
        <w:t xml:space="preserve"> B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在设备</w:t>
      </w:r>
      <w:r>
        <w:rPr>
          <w:rFonts w:hint="eastAsia" w:ascii="Times New Roman" w:hAnsi="Times New Roman" w:eastAsia="Times New Roman" w:cs="Times New Roman"/>
        </w:rPr>
        <w:t>Ⅲ</w:t>
      </w:r>
      <w:r>
        <w:rPr>
          <w:rFonts w:hint="eastAsia" w:ascii="Times New Roman" w:hAnsi="Times New Roman" w:eastAsia="FangSong" w:cs="Times New Roman"/>
        </w:rPr>
        <w:t>中发生反应的化学方程式为</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在设备</w:t>
      </w:r>
      <w:r>
        <w:rPr>
          <w:rFonts w:hint="eastAsia" w:ascii="Times New Roman" w:hAnsi="Times New Roman" w:eastAsia="Times New Roman" w:cs="Times New Roman"/>
        </w:rPr>
        <w:t>Ⅳ</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的水溶液和</w:t>
      </w:r>
      <w:r>
        <w:rPr>
          <w:rFonts w:ascii="Times New Roman" w:hAnsi="Times New Roman" w:eastAsia="Times New Roman" w:cs="Times New Roman"/>
        </w:rPr>
        <w:t xml:space="preserve"> CaO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NaOH、</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通过</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可以使产物相互分离</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能循环使用的物质是</w:t>
      </w:r>
      <w:r>
        <w:rPr>
          <w:rFonts w:ascii="Times New Roman" w:hAnsi="Times New Roman" w:eastAsia="Times New Roman" w:cs="Times New Roman"/>
        </w:rPr>
        <w:t xml:space="preserve"> </w:t>
      </w:r>
      <m:oMath>
        <m:sSub>
          <m:e>
            <m:r>
              <m:rPr>
                <m:sty m:val="p"/>
              </m:rPr>
              <m:t>C</m:t>
            </m:r>
          </m:e>
          <m:sub>
            <m:r>
              <m:t>6</m:t>
            </m:r>
          </m:sub>
        </m:sSub>
        <m:sSub>
          <m:e>
            <m:r>
              <m:rPr>
                <m:sty m:val="p"/>
              </m:rPr>
              <m:t>H</m:t>
            </m:r>
          </m:e>
          <m:sub>
            <m:r>
              <m:t>6</m:t>
            </m:r>
          </m:sub>
        </m:sSub>
      </m:oMath>
      <w:r>
        <w:rPr>
          <w:rFonts w:ascii="Times New Roman" w:hAnsi="Times New Roman" w:eastAsia="Times New Roman" w:cs="Times New Roman"/>
        </w:rPr>
        <w:t xml:space="preserve">、</w:t>
      </w:r>
      <m:oMath>
        <m:r>
          <m:rPr>
            <m:sty m:val="p"/>
          </m:rPr>
          <m:t>C</m:t>
        </m:r>
        <m:r>
          <m:rPr>
            <m:sty m:val="p"/>
          </m:rPr>
          <m:t>a</m:t>
        </m:r>
        <m:r>
          <m:rPr>
            <m:sty m:val="p"/>
          </m:rPr>
          <m:t>O</m:t>
        </m:r>
      </m:oMath>
      <w:r>
        <w:rPr>
          <w:rFonts w:ascii="Times New Roman" w:hAnsi="Times New Roman" w:eastAsia="Times New Roman" w:cs="Times New Roman"/>
        </w:rPr>
        <w:t xml:space="preserve">、____、____。</w:t>
      </w:r>
    </w:p>
    <w:p>
      <w:pPr>
        <w:pStyle w:val="FirstParagraph"/>
      </w:pPr>
      <w:r>
        <w:rPr>
          <w:rFonts w:hint="eastAsia" w:ascii="Times New Roman" w:hAnsi="Times New Roman" w:eastAsia="FangSong" w:cs="Times New Roman"/>
          <w:b/>
          <w:bCs/>
        </w:rPr>
        <w:t xml:space="preserve">参考答案</w:t>
      </w:r>
    </w:p>
    <w:bookmarkEnd w:id="58"/>
    <w:bookmarkStart w:id="59" w:name="参考答案-11"/>
    <w:p>
      <w:pPr>
        <w:pStyle w:val="Heading2"/>
        <w:spacing w:before="280" w:after="120"/>
      </w:pPr>
      <w:r>
        <w:rPr>
          <w:rFonts w:hint="eastAsia" w:ascii="Times New Roman" w:hAnsi="Times New Roman" w:eastAsia="SimHei" w:cs="Times New Roman"/>
        </w:rPr>
        <w:t xml:space="preserve">参考答案</w:t>
      </w:r>
    </w:p>
    <w:bookmarkEnd w:id="59"/>
    <w:bookmarkStart w:id="60"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的低温下合成了化合物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元素分析得出其分子式为</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而且分子中既有</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的结构式是</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b/>
          <w:bCs/>
        </w:rPr>
        <w:t xml:space="preserve">参考答案</w:t>
      </w:r>
    </w:p>
    <w:bookmarkEnd w:id="60"/>
    <w:bookmarkStart w:id="61" w:name="参考答案-12"/>
    <w:p>
      <w:pPr>
        <w:pStyle w:val="Heading2"/>
        <w:spacing w:before="280" w:after="120"/>
      </w:pPr>
      <w:r>
        <w:rPr>
          <w:rFonts w:hint="eastAsia" w:ascii="Times New Roman" w:hAnsi="Times New Roman" w:eastAsia="SimHei" w:cs="Times New Roman"/>
        </w:rPr>
        <w:t xml:space="preserve">参考答案</w:t>
      </w:r>
    </w:p>
    <w:bookmarkEnd w:id="61"/>
    <w:bookmarkStart w:id="65"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新药麦米诺的合成路线如下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0320"/>
            <wp:effectExtent b="0" l="0" r="0" t="0"/>
            <wp:docPr descr="" title="" id="63" name="Picture"/>
            <a:graphic>
              <a:graphicData uri="http://schemas.openxmlformats.org/drawingml/2006/picture">
                <pic:pic>
                  <pic:nvPicPr>
                    <pic:cNvPr descr="5b0d37308335a22ecc24c55ec7ab36b3893ccdde098bd370761b319fdab8d426.jpg" id="64" name="Picture"/>
                    <pic:cNvPicPr>
                      <a:picLocks noChangeArrowheads="1" noChangeAspect="1"/>
                    </pic:cNvPicPr>
                  </pic:nvPicPr>
                  <pic:blipFill>
                    <a:blip r:embed="rId62"/>
                    <a:stretch>
                      <a:fillRect/>
                    </a:stretch>
                  </pic:blipFill>
                  <pic:spPr bwMode="auto">
                    <a:xfrm>
                      <a:off x="0" y="0"/>
                      <a:ext cx="3600000" cy="1430320"/>
                    </a:xfrm>
                    <a:prstGeom prst="rect">
                      <a:avLst/>
                    </a:prstGeom>
                    <a:noFill/>
                    <a:ln w="9525">
                      <a:noFill/>
                      <a:headEnd/>
                      <a:tailEnd/>
                    </a:ln>
                  </pic:spPr>
                </pic:pic>
              </a:graphicData>
            </a:graphic>
          </wp:inline>
        </w:drawing>
      </w:r>
    </w:p>
    <w:p>
      <w:pPr>
        <w:numPr>
          <w:ilvl w:val="0"/>
          <w:numId w:val="1011"/>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的系统命名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p>
    <w:p>
      <w:pPr>
        <w:numPr>
          <w:ilvl w:val="0"/>
          <w:numId w:val="1011"/>
        </w:numPr>
      </w:pPr>
      <m:oMath>
        <m:sSub>
          <m:e>
            <m:r>
              <m:rPr>
                <m:sty m:val="p"/>
              </m:rPr>
              <m:t>C</m:t>
            </m:r>
            <m:r>
              <m:rPr>
                <m:sty m:val="p"/>
              </m:rPr>
              <m:t>H</m:t>
            </m:r>
          </m:e>
          <m:sub>
            <m: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在常温常压下的物理状态最可能是</w:t>
      </w:r>
      <w:r>
        <w:rPr>
          <w:rFonts w:hint="eastAsia" w:ascii="Times New Roman" w:hAnsi="Times New Roman" w:eastAsia="Times New Roman" w:cs="Times New Roman"/>
        </w:rPr>
        <w:t>____</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作出以上判断的理由是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65"/>
    <w:bookmarkStart w:id="66" w:name="参考答案-13"/>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B/C/D </w:t>
      </w:r>
      <w:r>
        <w:rPr>
          <w:rFonts w:hint="eastAsia" w:ascii="Times New Roman" w:hAnsi="Times New Roman" w:eastAsia="FangSong" w:cs="Times New Roman"/>
        </w:rPr>
        <w:t xml:space="preserve">结构承载于</w:t>
      </w:r>
      <w:r>
        <w:rPr>
          <w:rFonts w:ascii="Times New Roman" w:hAnsi="Times New Roman" w:eastAsia="Times New Roman" w:cs="Times New Roman"/>
        </w:rPr>
        <w:t xml:space="preserve"> 5 </w:t>
      </w:r>
      <w:r>
        <w:rPr>
          <w:rFonts w:hint="eastAsia" w:ascii="Times New Roman" w:hAnsi="Times New Roman" w:eastAsia="FangSong" w:cs="Times New Roman"/>
        </w:rPr>
        <w:t>张过程探究结构图</w:t>
      </w:r>
      <w:r>
        <w:rPr>
          <w:rFonts w:hint="eastAsia" w:ascii="Times New Roman" w:hAnsi="Times New Roman" w:eastAsia="Times New Roman" w:cs="Times New Roman"/>
        </w:rPr>
        <w:t>；「</w:t>
      </w:r>
      <m:oMath>
        <m:oMathPr>
          <m:ctrlPr>
            <w:rPr>
              <w:sz w:val="28"/>
              <w:szCs w:val="28"/>
            </w:rPr>
          </m:ctrlPr>
        </m:oMathPr>
        <m:r>
          <m:rPr>
            <m:sty m:val="p"/>
          </m:rPr>
          <m:t>−</m:t>
        </m:r>
        <m:r>
          <m:t>C</m:t>
        </m:r>
        <m:r>
          <m:t>R</m:t>
        </m:r>
        <m:r>
          <m:rPr>
            <m:sty m:val="p"/>
          </m:rPr>
          <m:t>&gt;</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处原书官能团优先序列疑漏排</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 xml:space="preserve">之间应为</w:t>
      </w:r>
      <w:r>
        <w:rPr>
          <w:rFonts w:ascii="Times New Roman" w:hAnsi="Times New Roman" w:eastAsia="Times New Roman" w:cs="Times New Roman"/>
        </w:rPr>
        <w:t xml:space="preserve"> —COR </w:t>
      </w:r>
      <w:r>
        <w:rPr>
          <w:rFonts w:hint="eastAsia" w:ascii="Times New Roman" w:hAnsi="Times New Roman" w:eastAsia="FangSong" w:cs="Times New Roman"/>
        </w:rPr>
        <w:t>酮羰基</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bookmarkEnd w:id="66"/>
    <w:bookmarkStart w:id="70"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1】（2008</w:t>
      </w:r>
      <w:r>
        <w:rPr>
          <w:rFonts w:ascii="Times New Roman" w:hAnsi="Times New Roman" w:eastAsia="Times New Roman" w:cs="Times New Roman"/>
        </w:rPr>
        <w:t xml:space="preserve"> </w:t>
      </w:r>
      <w:r>
        <w:rPr>
          <w:rFonts w:hint="eastAsia" w:ascii="Times New Roman" w:hAnsi="Times New Roman" w:eastAsia="FangSong" w:cs="Times New Roman"/>
        </w:rPr>
        <w:t>年湖北预赛</w:t>
      </w:r>
      <w:r>
        <w:rPr>
          <w:rFonts w:hint="eastAsia" w:ascii="Times New Roman" w:hAnsi="Times New Roman" w:eastAsia="Times New Roman" w:cs="Times New Roman"/>
        </w:rPr>
        <w:t>）</w:t>
      </w:r>
      <w:r>
        <w:rPr>
          <w:rFonts w:hint="eastAsia" w:ascii="Times New Roman" w:hAnsi="Times New Roman" w:eastAsia="FangSong" w:cs="Times New Roman"/>
        </w:rPr>
        <w:t>一氯乙酸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是无色晶体</w:t>
      </w:r>
      <w:r>
        <w:rPr>
          <w:rFonts w:hint="eastAsia" w:ascii="Times New Roman" w:hAnsi="Times New Roman" w:eastAsia="Times New Roman" w:cs="Times New Roman"/>
        </w:rPr>
        <w:t>，</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其水溶液显酸性</w:t>
      </w:r>
      <w:r>
        <w:rPr>
          <w:rFonts w:hint="eastAsia" w:ascii="Times New Roman" w:hAnsi="Times New Roman" w:eastAsia="Times New Roman" w:cs="Times New Roman"/>
        </w:rPr>
        <w:t>，</w:t>
      </w:r>
      <w:r>
        <w:rPr>
          <w:rFonts w:hint="eastAsia" w:ascii="Times New Roman" w:hAnsi="Times New Roman" w:eastAsia="FangSong" w:cs="Times New Roman"/>
        </w:rPr>
        <w:t>是重要的有机中间体</w:t>
      </w:r>
      <w:r>
        <w:rPr>
          <w:rFonts w:hint="eastAsia" w:ascii="Times New Roman" w:hAnsi="Times New Roman" w:eastAsia="Times New Roman" w:cs="Times New Roman"/>
        </w:rPr>
        <w:t>，</w:t>
      </w:r>
      <w:r>
        <w:rPr>
          <w:rFonts w:hint="eastAsia" w:ascii="Times New Roman" w:hAnsi="Times New Roman" w:eastAsia="FangSong" w:cs="Times New Roman"/>
        </w:rPr>
        <w:t>可进行多种反应</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一氯乙酸与苯可直接合成苯乙酸</w:t>
      </w:r>
      <w:r>
        <w:rPr>
          <w:rFonts w:hint="eastAsia" w:ascii="Times New Roman" w:hAnsi="Times New Roman" w:eastAsia="Times New Roman" w:cs="Times New Roman"/>
        </w:rPr>
        <w:t>，</w:t>
      </w:r>
      <w:r>
        <w:rPr>
          <w:rFonts w:hint="eastAsia" w:ascii="Times New Roman" w:hAnsi="Times New Roman" w:eastAsia="FangSong" w:cs="Times New Roman"/>
        </w:rPr>
        <w:t>其反应方程式是</w:t>
      </w:r>
      <w:r>
        <w:rPr>
          <w:rFonts w:hint="eastAsia" w:ascii="Times New Roman" w:hAnsi="Times New Roman" w:eastAsia="Times New Roman" w:cs="Times New Roman"/>
        </w:rPr>
        <w:t>____（</w:t>
      </w:r>
      <w:r>
        <w:rPr>
          <w:rFonts w:hint="eastAsia" w:ascii="Times New Roman" w:hAnsi="Times New Roman" w:eastAsia="FangSong" w:cs="Times New Roman"/>
        </w:rPr>
        <w:t>不要求标出反应条件</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工业上将一氯乙酸</w:t>
      </w:r>
      <w:r>
        <w:rPr>
          <w:rFonts w:hint="eastAsia" w:ascii="Times New Roman" w:hAnsi="Times New Roman" w:eastAsia="Times New Roman" w:cs="Times New Roman"/>
        </w:rPr>
        <w:t>、2-</w:t>
      </w:r>
      <w:r>
        <w:rPr>
          <w:rFonts w:hint="eastAsia" w:ascii="Times New Roman" w:hAnsi="Times New Roman" w:eastAsia="FangSong" w:cs="Times New Roman"/>
        </w:rPr>
        <w:t>丙醇与浓硫酸混合加热制备一氯乙酸异丙酯</w:t>
      </w:r>
      <w:r>
        <w:rPr>
          <w:rFonts w:hint="eastAsia" w:ascii="Times New Roman" w:hAnsi="Times New Roman" w:eastAsia="Times New Roman" w:cs="Times New Roman"/>
        </w:rPr>
        <w:t>，</w:t>
      </w:r>
      <w:r>
        <w:rPr>
          <w:rFonts w:hint="eastAsia" w:ascii="Times New Roman" w:hAnsi="Times New Roman" w:eastAsia="FangSong" w:cs="Times New Roman"/>
        </w:rPr>
        <w:t>一氯乙酸异丙酯的结构简式为</w:t>
      </w:r>
      <w:r>
        <w:rPr>
          <w:rFonts w:hint="eastAsia" w:ascii="Times New Roman" w:hAnsi="Times New Roman" w:eastAsia="Times New Roman" w:cs="Times New Roman"/>
        </w:rPr>
        <w:t>____；</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可能产生的有机副产物有</w:t>
      </w:r>
      <w:r>
        <w:rPr>
          <w:rFonts w:hint="eastAsia" w:ascii="Times New Roman" w:hAnsi="Times New Roman" w:eastAsia="Times New Roman" w:cs="Times New Roman"/>
        </w:rPr>
        <w:t>____、____（</w:t>
      </w:r>
      <w:r>
        <w:rPr>
          <w:rFonts w:hint="eastAsia" w:ascii="Times New Roman" w:hAnsi="Times New Roman" w:eastAsia="FangSong" w:cs="Times New Roman"/>
        </w:rPr>
        <w:t>填两种结构简式</w:t>
      </w:r>
      <w:r>
        <w:rPr>
          <w:rFonts w:hint="eastAsia" w:ascii="Times New Roman" w:hAnsi="Times New Roman" w:eastAsia="Times New Roman" w:cs="Times New Roman"/>
        </w:rPr>
        <w:t>）。</w:t>
      </w:r>
    </w:p>
    <w:p>
      <w:pPr>
        <w:numPr>
          <w:ilvl w:val="0"/>
          <w:numId w:val="1012"/>
        </w:numPr>
        <w:spacing w:after="80"/>
      </w:pP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常用于表示物质的酸性强弱</w:t>
      </w:r>
      <w:r>
        <w:rPr>
          <w:rFonts w:hint="eastAsia" w:ascii="Times New Roman" w:hAnsi="Times New Roman" w:eastAsia="Times New Roman" w:cs="Times New Roman"/>
        </w:rPr>
        <w:t>，</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的数值越小</w:t>
      </w:r>
      <w:r>
        <w:rPr>
          <w:rFonts w:hint="eastAsia" w:ascii="Times New Roman" w:hAnsi="Times New Roman" w:eastAsia="Times New Roman" w:cs="Times New Roman"/>
        </w:rPr>
        <w:t>，</w:t>
      </w:r>
      <w:r>
        <w:rPr>
          <w:rFonts w:hint="eastAsia" w:ascii="Times New Roman" w:hAnsi="Times New Roman" w:eastAsia="FangSong" w:cs="Times New Roman"/>
        </w:rPr>
        <w:t>该物质的酸性越强</w:t>
      </w:r>
      <w:r>
        <w:rPr>
          <w:rFonts w:hint="eastAsia" w:ascii="Times New Roman" w:hAnsi="Times New Roman" w:eastAsia="Times New Roman" w:cs="Times New Roman"/>
        </w:rPr>
        <w:t>。</w:t>
      </w:r>
      <w:r>
        <w:rPr>
          <w:rFonts w:hint="eastAsia" w:ascii="Times New Roman" w:hAnsi="Times New Roman" w:eastAsia="FangSong" w:cs="Times New Roman"/>
        </w:rPr>
        <w:t>已知卤素原子对饱和脂肪酸的酸性影响具有相似性</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时一些卤代饱和脂肪酸的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数值如下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卤代酸</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Cl</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2</w:t>
            </w:r>
            <w:r>
              <w:rPr>
                <w:rFonts w:ascii="Times New Roman" w:hAnsi="Times New Roman" w:eastAsia="Times New Roman" w:cs="Times New Roman"/>
                <w:b/>
              </w:rPr>
              <w:t>CHCOOH</w:t>
            </w:r>
          </w:p>
        </w:tc>
        <w:tc>
          <w:tcPr/>
          <w:p>
            <w:pPr>
              <w:pStyle w:val="Compact"/>
              <w:jc w:val="center"/>
            </w:pPr>
            <w:r>
              <w:rPr>
                <w:rFonts w:ascii="Times New Roman" w:hAnsi="Times New Roman" w:eastAsia="Times New Roman" w:cs="Times New Roman"/>
                <w:b/>
              </w:rPr>
              <w:t>FCH</w:t>
            </w:r>
            <w:r>
              <w:rPr>
                <w:rFonts w:ascii="Times New Roman" w:hAnsi="Times New Roman" w:eastAsia="Times New Roman" w:cs="Times New Roman"/>
                <w:b/>
                <w:vertAlign w:val="subscript"/>
              </w:rPr>
              <w:t>2</w:t>
            </w:r>
            <w:r>
              <w:rPr>
                <w:rFonts w:ascii="Times New Roman" w:hAnsi="Times New Roman" w:eastAsia="Times New Roman" w:cs="Times New Roman"/>
                <w:b/>
              </w:rPr>
              <w:t>COOH</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rPr>
              <w:t>CH</w:t>
            </w:r>
            <w:r>
              <w:rPr>
                <w:rFonts w:ascii="Times New Roman" w:hAnsi="Times New Roman" w:eastAsia="Times New Roman" w:cs="Times New Roman"/>
                <w:b/>
                <w:vertAlign w:val="subscript"/>
              </w:rPr>
              <w:t>2</w:t>
            </w:r>
            <w:r>
              <w:rPr>
                <w:rFonts w:ascii="Times New Roman" w:hAnsi="Times New Roman" w:eastAsia="Times New Roman" w:cs="Times New Roman"/>
                <w:b/>
              </w:rPr>
              <w:t>CHCOOH(Cl)</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0.23</w:t>
            </w:r>
          </w:p>
        </w:tc>
        <w:tc>
          <w:tcPr/>
          <w:p>
            <w:pPr>
              <w:pStyle w:val="Compact"/>
              <w:jc w:val="center"/>
            </w:pPr>
            <w:r>
              <w:rPr>
                <w:rFonts w:ascii="Times New Roman" w:hAnsi="Times New Roman" w:eastAsia="Times New Roman" w:cs="Times New Roman"/>
              </w:rPr>
              <w:t xml:space="preserve">0.65</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2.66</w:t>
            </w:r>
          </w:p>
        </w:tc>
        <w:tc>
          <w:tcPr/>
          <w:p>
            <w:pPr>
              <w:pStyle w:val="Compact"/>
              <w:jc w:val="center"/>
            </w:pPr>
            <w:r>
              <w:rPr>
                <w:rFonts w:ascii="Times New Roman" w:hAnsi="Times New Roman" w:eastAsia="Times New Roman" w:cs="Times New Roman"/>
              </w:rPr>
              <w:t xml:space="preserve">2.85</w:t>
            </w:r>
          </w:p>
        </w:tc>
      </w:tr>
      <w:tr>
        <w:tc>
          <w:tcPr/>
          <w:p>
            <w:pPr>
              <w:pStyle w:val="Compact"/>
              <w:jc w:val="center"/>
            </w:pPr>
            <w:r>
              <w:rPr>
                <w:rFonts w:hint="eastAsia" w:ascii="Times New Roman" w:hAnsi="Times New Roman" w:eastAsia="FangSong" w:cs="Times New Roman"/>
              </w:rPr>
              <w:t xml:space="preserve">卤代酸</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BrCH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ICH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COOH(Cl)</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2.86</w:t>
            </w:r>
          </w:p>
        </w:tc>
        <w:tc>
          <w:tcPr/>
          <w:p>
            <w:pPr>
              <w:pStyle w:val="Compact"/>
              <w:jc w:val="center"/>
            </w:pPr>
            <w:r>
              <w:rPr>
                <w:rFonts w:ascii="Times New Roman" w:hAnsi="Times New Roman" w:eastAsia="Times New Roman" w:cs="Times New Roman"/>
              </w:rPr>
              <w:t xml:space="preserve">2.90</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4.06</w:t>
            </w:r>
          </w:p>
        </w:tc>
        <w:tc>
          <w:tcPr/>
          <w:p>
            <w:pPr>
              <w:pStyle w:val="Compact"/>
              <w:jc w:val="center"/>
            </w:pPr>
            <w:r>
              <w:rPr>
                <w:rFonts w:ascii="Times New Roman" w:hAnsi="Times New Roman" w:eastAsia="Times New Roman" w:cs="Times New Roman"/>
              </w:rPr>
              <w:t xml:space="preserve">4.52</w:t>
            </w:r>
          </w:p>
        </w:tc>
      </w:tr>
    </w:tbl>
    <w:p>
      <w:pPr>
        <w:pStyle w:val="BodyText"/>
        <w:spacing w:before="120"/>
      </w:pPr>
      <w:r>
        <w:rPr>
          <w:rFonts w:hint="eastAsia" w:ascii="Times New Roman" w:hAnsi="Times New Roman" w:eastAsia="FangSong" w:cs="Times New Roman"/>
        </w:rPr>
        <w:t>可见</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时卤素原子对卤代饱和脂肪酸的酸性影响有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 </w:t>
      </w:r>
      <w:r>
        <w:rPr>
          <w:rFonts w:hint="eastAsia" w:ascii="Times New Roman" w:hAnsi="Times New Roman" w:eastAsia="FangSong" w:cs="Times New Roman"/>
        </w:rPr>
        <w:t>条即可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①____。</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68" name="Picture"/>
            <a:graphic>
              <a:graphicData uri="http://schemas.openxmlformats.org/drawingml/2006/picture">
                <pic:pic>
                  <pic:nvPicPr>
                    <pic:cNvPr descr="38b97ef13dc1b2e78c9bd9007de62fc49dfbf485d2b04050499840860c3f5b87.jpg" id="69" name="Picture"/>
                    <pic:cNvPicPr>
                      <a:picLocks noChangeArrowheads="1" noChangeAspect="1"/>
                    </pic:cNvPicPr>
                  </pic:nvPicPr>
                  <pic:blipFill>
                    <a:blip r:embed="rId67"/>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rPr>
        <w:t>根据上述数据和规律判断</w:t>
      </w:r>
      <w:r>
        <w:rPr>
          <w:rFonts w:hint="eastAsia" w:ascii="Times New Roman" w:hAnsi="Times New Roman" w:eastAsia="Times New Roman" w:cs="Times New Roman"/>
        </w:rPr>
        <w:t>，</w:t>
      </w:r>
      <m:oMath>
        <m:oMathPr>
          <m:ctrlPr>
            <w:rPr>
              <w:sz w:val="28"/>
              <w:szCs w:val="28"/>
            </w:rPr>
          </m:ctrlPr>
        </m:oMathPr>
        <m:r>
          <m:t>C</m:t>
        </m:r>
        <m:sSub>
          <m:e>
            <m:r>
              <m:t>l</m:t>
            </m:r>
          </m:e>
          <m:sub>
            <m:r>
              <m:t>2</m:t>
            </m:r>
          </m:sub>
        </m:sSub>
        <m:r>
          <m:t>C</m:t>
        </m:r>
        <m:r>
          <m:t>H</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的数值范围为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p>
    <w:bookmarkEnd w:id="70"/>
    <w:bookmarkStart w:id="71" w:name="参考答案-14"/>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原书表格为</w:t>
      </w:r>
      <w:r>
        <w:rPr>
          <w:rFonts w:ascii="Times New Roman" w:hAnsi="Times New Roman" w:eastAsia="Times New Roman" w:cs="Times New Roman"/>
        </w:rPr>
        <w:t xml:space="preserve"> HTML </w:t>
      </w:r>
      <w:r>
        <w:rPr>
          <w:rFonts w:hint="eastAsia" w:ascii="Times New Roman" w:hAnsi="Times New Roman" w:eastAsia="FangSong" w:cs="Times New Roman"/>
        </w:rPr>
        <w:t>表内嵌</w:t>
      </w:r>
      <w:r>
        <w:rPr>
          <w:rFonts w:hint="eastAsia" w:ascii="Times New Roman" w:hAnsi="Times New Roman" w:eastAsia="Times New Roman" w:cs="Times New Roman"/>
        </w:rPr>
        <w:t>（</w:t>
      </w:r>
      <w:r>
        <w:rPr>
          <w:rFonts w:hint="eastAsia" w:ascii="Times New Roman" w:hAnsi="Times New Roman" w:eastAsia="FangSong" w:cs="Times New Roman"/>
        </w:rPr>
        <w:t>卤代酸结构式以文本混排</w:t>
      </w:r>
      <w:r>
        <w:rPr>
          <w:rFonts w:hint="eastAsia" w:ascii="Times New Roman" w:hAnsi="Times New Roman" w:eastAsia="Times New Roman" w:cs="Times New Roman"/>
        </w:rPr>
        <w:t>），</w:t>
      </w:r>
      <w:r>
        <w:rPr>
          <w:rFonts w:hint="eastAsia" w:ascii="Times New Roman" w:hAnsi="Times New Roman" w:eastAsia="FangSong" w:cs="Times New Roman"/>
        </w:rPr>
        <w:t>按库规范改写为</w:t>
      </w:r>
      <w:r>
        <w:rPr>
          <w:rFonts w:ascii="Times New Roman" w:hAnsi="Times New Roman" w:eastAsia="Times New Roman" w:cs="Times New Roman"/>
        </w:rPr>
        <w:t xml:space="preserve"> Markdown </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卤素原子离羟基越远</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hint="eastAsia" w:ascii="Times New Roman" w:hAnsi="Times New Roman" w:eastAsia="Times New Roman" w:cs="Times New Roman"/>
        </w:rPr>
        <w:t>「</w:t>
      </w:r>
      <w:r>
        <w:rPr>
          <w:rFonts w:hint="eastAsia" w:ascii="Times New Roman" w:hAnsi="Times New Roman" w:eastAsia="FangSong" w:cs="Times New Roman"/>
        </w:rPr>
        <w:t>离羧基越远</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hint="eastAsia" w:ascii="Times New Roman" w:hAnsi="Times New Roman" w:eastAsia="Times New Roman" w:cs="Times New Roman"/>
        </w:rPr>
        <w:t>。</w:t>
      </w:r>
    </w:p>
    <w:bookmarkEnd w:id="71"/>
    <w:bookmarkStart w:id="72"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某液态有机化合物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其蒸气对氢气的相对密度为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53.66；A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经元素分析得知含碳</w:t>
      </w:r>
      <w:r>
        <w:rPr>
          <w:rFonts w:ascii="Times New Roman" w:hAnsi="Times New Roman" w:eastAsia="Times New Roman" w:cs="Times New Roman"/>
        </w:rPr>
        <w:t xml:space="preserve"> </w:t>
      </w:r>
      <w:r>
        <w:rPr>
          <w:rFonts w:hint="eastAsia" w:ascii="Times New Roman" w:hAnsi="Times New Roman" w:eastAsia="Times New Roman" w:cs="Times New Roman"/>
        </w:rPr>
        <w:t>88.82%（</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11.18%。2.164 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6.392 g </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溶在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能完全反应生成化合物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mol A </w:t>
      </w:r>
      <w:r>
        <w:rPr>
          <w:rFonts w:hint="eastAsia" w:ascii="Times New Roman" w:hAnsi="Times New Roman" w:eastAsia="FangSong" w:cs="Times New Roman"/>
        </w:rPr>
        <w:t xml:space="preserve">经臭氧氧化再还原水解得</w:t>
      </w:r>
      <w:r>
        <w:rPr>
          <w:rFonts w:ascii="Times New Roman" w:hAnsi="Times New Roman" w:eastAsia="Times New Roman" w:cs="Times New Roman"/>
        </w:rPr>
        <w:t xml:space="preserve"> 1 mol HCH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OHCCH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CHO。</w:t>
      </w:r>
    </w:p>
    <w:p>
      <w:pPr>
        <w:numPr>
          <w:ilvl w:val="0"/>
          <w:numId w:val="1013"/>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的各一种可能的结构简式</w:t>
      </w:r>
      <w:r>
        <w:rPr>
          <w:rFonts w:hint="eastAsia" w:ascii="Times New Roman" w:hAnsi="Times New Roman" w:eastAsia="Times New Roman" w:cs="Times New Roman"/>
        </w:rPr>
        <w:t>（</w:t>
      </w:r>
      <w:r>
        <w:rPr>
          <w:rFonts w:hint="eastAsia" w:ascii="Times New Roman" w:hAnsi="Times New Roman" w:eastAsia="FangSong" w:cs="Times New Roman"/>
        </w:rPr>
        <w:t>用键线式表示</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写出有关反应的化学方程式及必要的计算过程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本题中相对原子质量采用以下数据</w:t>
      </w:r>
      <w:r>
        <w:rPr>
          <w:rFonts w:hint="eastAsia" w:ascii="Times New Roman" w:hAnsi="Times New Roman" w:eastAsia="Times New Roman" w:cs="Times New Roman"/>
        </w:rPr>
        <w:t>：H—1.0079</w:t>
      </w:r>
      <w:r>
        <w:rPr>
          <w:rFonts w:ascii="Times New Roman" w:hAnsi="Times New Roman" w:eastAsia="Times New Roman" w:cs="Times New Roman"/>
        </w:rPr>
        <w:t xml:space="preserve">　C—12.011　</w:t>
      </w:r>
      <w:r>
        <w:rPr>
          <w:rFonts w:hint="eastAsia" w:ascii="Times New Roman" w:hAnsi="Times New Roman" w:eastAsia="Times New Roman" w:cs="Times New Roman"/>
        </w:rPr>
        <w:t xml:space="preserve">Br—79.904）</w:t>
      </w:r>
    </w:p>
    <w:p>
      <w:pPr>
        <w:pStyle w:val="BodyText"/>
      </w:pPr>
      <w:r>
        <w:rPr>
          <w:rFonts w:hint="eastAsia" w:ascii="Times New Roman" w:hAnsi="Times New Roman" w:eastAsia="FangSong" w:cs="Times New Roman"/>
          <w:b/>
          <w:bCs/>
        </w:rPr>
        <w:t xml:space="preserve">参考答案</w:t>
      </w:r>
    </w:p>
    <w:bookmarkEnd w:id="72"/>
    <w:bookmarkStart w:id="73" w:name="参考答案-15"/>
    <w:p>
      <w:pPr>
        <w:pStyle w:val="Heading2"/>
        <w:spacing w:before="280" w:after="120"/>
      </w:pPr>
      <w:r>
        <w:rPr>
          <w:rFonts w:hint="eastAsia" w:ascii="Times New Roman" w:hAnsi="Times New Roman" w:eastAsia="SimHei" w:cs="Times New Roman"/>
        </w:rPr>
        <w:t xml:space="preserve">参考答案</w:t>
      </w:r>
    </w:p>
    <w:bookmarkEnd w:id="73"/>
    <w:bookmarkStart w:id="74"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在有机分子的结构中</w:t>
      </w:r>
      <w:r>
        <w:rPr>
          <w:rFonts w:hint="eastAsia" w:ascii="Times New Roman" w:hAnsi="Times New Roman" w:eastAsia="Times New Roman" w:cs="Times New Roman"/>
        </w:rPr>
        <w:t>，</w:t>
      </w:r>
      <w:r>
        <w:rPr>
          <w:rFonts w:hint="eastAsia" w:ascii="Times New Roman" w:hAnsi="Times New Roman" w:eastAsia="FangSong" w:cs="Times New Roman"/>
        </w:rPr>
        <w:t>当碳原子分别以单键跟其他</w:t>
      </w:r>
      <w:r>
        <w:rPr>
          <w:rFonts w:ascii="Times New Roman" w:hAnsi="Times New Roman" w:eastAsia="Times New Roman" w:cs="Times New Roman"/>
        </w:rPr>
        <w:t xml:space="preserve"> 1、2、3、4 </w:t>
      </w:r>
      <w:r>
        <w:rPr>
          <w:rFonts w:hint="eastAsia" w:ascii="Times New Roman" w:hAnsi="Times New Roman" w:eastAsia="FangSong" w:cs="Times New Roman"/>
        </w:rPr>
        <w:t>个碳原子连接时</w:t>
      </w:r>
      <w:r>
        <w:rPr>
          <w:rFonts w:hint="eastAsia" w:ascii="Times New Roman" w:hAnsi="Times New Roman" w:eastAsia="Times New Roman" w:cs="Times New Roman"/>
        </w:rPr>
        <w:t>，</w:t>
      </w:r>
      <w:r>
        <w:rPr>
          <w:rFonts w:hint="eastAsia" w:ascii="Times New Roman" w:hAnsi="Times New Roman" w:eastAsia="FangSong" w:cs="Times New Roman"/>
        </w:rPr>
        <w:t>常分别被称为伯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假如伯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季碳原子数目分别用</w:t>
      </w:r>
      <w:r>
        <w:rPr>
          <w:rFonts w:ascii="Times New Roman" w:hAnsi="Times New Roman" w:eastAsia="Times New Roman" w:cs="Times New Roman"/>
        </w:rPr>
        <w:t xml:space="preserve"> </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烷烃中氢原子数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n</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个伯碳原子和</w:t>
      </w:r>
      <w:r>
        <w:rPr>
          <w:rFonts w:ascii="Times New Roman" w:hAnsi="Times New Roman" w:eastAsia="Times New Roman" w:cs="Times New Roman"/>
        </w:rPr>
        <w:t xml:space="preserve"> 6 </w:t>
      </w:r>
      <w:r>
        <w:rPr>
          <w:rFonts w:hint="eastAsia" w:ascii="Times New Roman" w:hAnsi="Times New Roman" w:eastAsia="FangSong" w:cs="Times New Roman"/>
        </w:rPr>
        <w:t>个叔碳原子的烃</w:t>
      </w:r>
      <w:r>
        <w:rPr>
          <w:rFonts w:hint="eastAsia" w:ascii="Times New Roman" w:hAnsi="Times New Roman" w:eastAsia="Times New Roman" w:cs="Times New Roman"/>
        </w:rPr>
        <w:t>，</w:t>
      </w:r>
      <w:r>
        <w:rPr>
          <w:rFonts w:hint="eastAsia" w:ascii="Times New Roman" w:hAnsi="Times New Roman" w:eastAsia="FangSong" w:cs="Times New Roman"/>
        </w:rPr>
        <w:t>其可能结构有几种</w:t>
      </w:r>
      <w:r>
        <w:rPr>
          <w:rFonts w:hint="eastAsia" w:ascii="Times New Roman" w:hAnsi="Times New Roman" w:eastAsia="Times New Roman" w:cs="Times New Roman"/>
        </w:rPr>
        <w:t>？</w:t>
      </w:r>
      <w:r>
        <w:rPr>
          <w:rFonts w:hint="eastAsia" w:ascii="Times New Roman" w:hAnsi="Times New Roman" w:eastAsia="FangSong" w:cs="Times New Roman"/>
        </w:rPr>
        <w:t>画出它们对应结构的结构简式</w:t>
      </w:r>
      <w:r>
        <w:rPr>
          <w:rFonts w:hint="eastAsia" w:ascii="Times New Roman" w:hAnsi="Times New Roman" w:eastAsia="Times New Roman" w:cs="Times New Roman"/>
        </w:rPr>
        <w:t>（</w:t>
      </w:r>
      <w:r>
        <w:rPr>
          <w:rFonts w:hint="eastAsia" w:ascii="Times New Roman" w:hAnsi="Times New Roman" w:eastAsia="FangSong" w:cs="Times New Roman"/>
        </w:rPr>
        <w:t>不必考虑是否存在对应的物质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74"/>
    <w:bookmarkStart w:id="75" w:name="参考答案-16"/>
    <w:p>
      <w:pPr>
        <w:pStyle w:val="Heading2"/>
        <w:spacing w:before="280" w:after="120"/>
      </w:pPr>
      <w:r>
        <w:rPr>
          <w:rFonts w:hint="eastAsia" w:ascii="Times New Roman" w:hAnsi="Times New Roman" w:eastAsia="SimHei" w:cs="Times New Roman"/>
        </w:rPr>
        <w:t xml:space="preserve">参考答案</w:t>
      </w:r>
    </w:p>
    <w:bookmarkEnd w:id="75"/>
    <w:bookmarkStart w:id="82"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羰基庚酸是合成某些高分子材料和药物的重要中间体</w:t>
      </w:r>
      <w:r>
        <w:rPr>
          <w:rFonts w:hint="eastAsia" w:ascii="Times New Roman" w:hAnsi="Times New Roman" w:eastAsia="Times New Roman" w:cs="Times New Roman"/>
        </w:rPr>
        <w:t>。</w:t>
      </w:r>
      <w:r>
        <w:rPr>
          <w:rFonts w:hint="eastAsia" w:ascii="Times New Roman" w:hAnsi="Times New Roman" w:eastAsia="FangSong" w:cs="Times New Roman"/>
        </w:rPr>
        <w:t>某实验室以溴代甲基环己烷为原料合成</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羰基庚酸</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0372"/>
            <wp:effectExtent b="0" l="0" r="0" t="0"/>
            <wp:docPr descr="" title="" id="77" name="Picture"/>
            <a:graphic>
              <a:graphicData uri="http://schemas.openxmlformats.org/drawingml/2006/picture">
                <pic:pic>
                  <pic:nvPicPr>
                    <pic:cNvPr descr="ebaca68d8ff4fb23ffabae60cbcb8c66d898d2158585b7abd78083ddba27b44f.jpg" id="78" name="Picture"/>
                    <pic:cNvPicPr>
                      <a:picLocks noChangeArrowheads="1" noChangeAspect="1"/>
                    </pic:cNvPicPr>
                  </pic:nvPicPr>
                  <pic:blipFill>
                    <a:blip r:embed="rId76"/>
                    <a:stretch>
                      <a:fillRect/>
                    </a:stretch>
                  </pic:blipFill>
                  <pic:spPr bwMode="auto">
                    <a:xfrm>
                      <a:off x="0" y="0"/>
                      <a:ext cx="3600000" cy="10903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请用合成反应流程图表示出最合理的合成方案</w:t>
      </w:r>
      <w:r>
        <w:rPr>
          <w:rFonts w:hint="eastAsia" w:ascii="Times New Roman" w:hAnsi="Times New Roman" w:eastAsia="Times New Roman" w:cs="Times New Roman"/>
        </w:rPr>
        <w:t>（</w:t>
      </w:r>
      <w:r>
        <w:rPr>
          <w:rFonts w:hint="eastAsia" w:ascii="Times New Roman" w:hAnsi="Times New Roman" w:eastAsia="FangSong" w:cs="Times New Roman"/>
        </w:rPr>
        <w:t>注明反应条件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合成过程中无机试剂任选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2553"/>
            <wp:effectExtent b="0" l="0" r="0" t="0"/>
            <wp:docPr descr="" title="" id="80" name="Picture"/>
            <a:graphic>
              <a:graphicData uri="http://schemas.openxmlformats.org/drawingml/2006/picture">
                <pic:pic>
                  <pic:nvPicPr>
                    <pic:cNvPr descr="95e700eb2a480d88c7bc4c062aa3dee14f6fe567020ac52e5f31fee87553773f.jpg" id="81" name="Picture"/>
                    <pic:cNvPicPr>
                      <a:picLocks noChangeArrowheads="1" noChangeAspect="1"/>
                    </pic:cNvPicPr>
                  </pic:nvPicPr>
                  <pic:blipFill>
                    <a:blip r:embed="rId79"/>
                    <a:stretch>
                      <a:fillRect/>
                    </a:stretch>
                  </pic:blipFill>
                  <pic:spPr bwMode="auto">
                    <a:xfrm>
                      <a:off x="0" y="0"/>
                      <a:ext cx="3600000" cy="8425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合成反应流程图表示方法示例如下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Low>
            <m:e>
              <m:limUpp>
                <m:e>
                  <m:r>
                    <m:rPr>
                      <m:sty m:val="p"/>
                    </m:rPr>
                    <m:t>→</m:t>
                  </m:r>
                </m:e>
                <m:lim>
                  <m:r>
                    <m:rPr>
                      <m:nor/>
                      <m:sty m:val="p"/>
                    </m:rPr>
                    <m:t>反应物</m:t>
                  </m:r>
                </m:lim>
              </m:limUpp>
            </m:e>
            <m:lim>
              <m:r>
                <m:rPr>
                  <m:nor/>
                  <m:sty m:val="p"/>
                </m:rPr>
                <m:t>反应条件</m:t>
              </m:r>
            </m:lim>
          </m:limLow>
          <m:r>
            <m:rPr>
              <m:sty m:val="p"/>
            </m:rPr>
            <m:t>B</m:t>
          </m:r>
          <m:limLow>
            <m:e>
              <m:limUpp>
                <m:e>
                  <m:r>
                    <m:rPr>
                      <m:sty m:val="p"/>
                    </m:rPr>
                    <m:t>→</m:t>
                  </m:r>
                </m:e>
                <m:lim>
                  <m:r>
                    <m:rPr>
                      <m:nor/>
                      <m:sty m:val="p"/>
                    </m:rPr>
                    <m:t>反应物</m:t>
                  </m:r>
                </m:lim>
              </m:limUpp>
            </m:e>
            <m:lim>
              <m:r>
                <m:rPr>
                  <m:nor/>
                  <m:sty m:val="p"/>
                </m:rPr>
                <m:t>反应条件</m:t>
              </m:r>
            </m:lim>
          </m:limLow>
          <m:r>
            <m:rPr>
              <m:sty m:val="p"/>
            </m:rPr>
            <m:t>C</m:t>
          </m:r>
          <m:r>
            <m:rPr>
              <m:sty m:val="p"/>
            </m:rPr>
            <m:t>…</m:t>
          </m:r>
          <m:r>
            <m:rPr>
              <m:sty m:val="p"/>
            </m:rPr>
            <m:t>…</m:t>
          </m:r>
          <m:r>
            <m:rPr>
              <m:sty m:val="p"/>
            </m:rPr>
            <m:t>→</m:t>
          </m:r>
          <m:r>
            <m:rPr>
              <m:sty m:val="p"/>
            </m:rPr>
            <m:t>H</m:t>
          </m:r>
        </m:oMath>
      </m:oMathPara>
    </w:p>
    <w:p>
      <w:pPr>
        <w:pStyle w:val="FirstParagraph"/>
      </w:pPr>
      <w:r>
        <w:rPr>
          <w:rFonts w:hint="eastAsia" w:ascii="Times New Roman" w:hAnsi="Times New Roman" w:eastAsia="FangSong" w:cs="Times New Roman"/>
          <w:b/>
          <w:bCs/>
        </w:rPr>
        <w:t xml:space="preserve">参考答案</w:t>
      </w:r>
    </w:p>
    <w:bookmarkEnd w:id="82"/>
    <w:bookmarkStart w:id="83" w:name="参考答案-17"/>
    <w:p>
      <w:pPr>
        <w:pStyle w:val="Heading2"/>
        <w:spacing w:before="280" w:after="120"/>
      </w:pPr>
      <w:r>
        <w:rPr>
          <w:rFonts w:hint="eastAsia" w:ascii="Times New Roman" w:hAnsi="Times New Roman" w:eastAsia="SimHei" w:cs="Times New Roman"/>
        </w:rPr>
        <w:t xml:space="preserve">参考答案</w:t>
      </w:r>
    </w:p>
    <w:bookmarkEnd w:id="83"/>
    <w:bookmarkStart w:id="87"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⑥</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苯是重要的有机化工原料</w:t>
      </w:r>
      <w:r>
        <w:rPr>
          <w:rFonts w:hint="eastAsia" w:ascii="Times New Roman" w:hAnsi="Times New Roman" w:eastAsia="Times New Roman" w:cs="Times New Roman"/>
        </w:rPr>
        <w:t>，</w:t>
      </w:r>
      <w:r>
        <w:rPr>
          <w:rFonts w:hint="eastAsia" w:ascii="Times New Roman" w:hAnsi="Times New Roman" w:eastAsia="FangSong" w:cs="Times New Roman"/>
        </w:rPr>
        <w:t>由苯可以制得多种有机化合物</w:t>
      </w:r>
      <w:r>
        <w:rPr>
          <w:rFonts w:hint="eastAsia" w:ascii="Times New Roman" w:hAnsi="Times New Roman" w:eastAsia="Times New Roman" w:cs="Times New Roman"/>
        </w:rPr>
        <w:t>。</w:t>
      </w:r>
      <w:r>
        <w:rPr>
          <w:rFonts w:hint="eastAsia" w:ascii="Times New Roman" w:hAnsi="Times New Roman" w:eastAsia="FangSong" w:cs="Times New Roman"/>
        </w:rPr>
        <w:t>下面所列的是由苯制备一部分有机化合物的反应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7894"/>
            <wp:effectExtent b="0" l="0" r="0" t="0"/>
            <wp:docPr descr="" title="" id="85" name="Picture"/>
            <a:graphic>
              <a:graphicData uri="http://schemas.openxmlformats.org/drawingml/2006/picture">
                <pic:pic>
                  <pic:nvPicPr>
                    <pic:cNvPr descr="29411066ba4c743719c47e5d79618b76dcb22c20b451ac28629c697f604395ea.jpg" id="86" name="Picture"/>
                    <pic:cNvPicPr>
                      <a:picLocks noChangeArrowheads="1" noChangeAspect="1"/>
                    </pic:cNvPicPr>
                  </pic:nvPicPr>
                  <pic:blipFill>
                    <a:blip r:embed="rId84"/>
                    <a:stretch>
                      <a:fillRect/>
                    </a:stretch>
                  </pic:blipFill>
                  <pic:spPr bwMode="auto">
                    <a:xfrm>
                      <a:off x="0" y="0"/>
                      <a:ext cx="3600000" cy="135789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O</m:t>
              </m:r>
              <m:r>
                <m:rPr>
                  <m:sty m:val="p"/>
                </m:rPr>
                <m:t>N</m:t>
              </m:r>
              <m:r>
                <m:rPr>
                  <m:sty m:val="p"/>
                </m:rPr>
                <m:t>a</m:t>
              </m:r>
            </m:e>
            <m:e>
              <m:r>
                <m:t>&amp;</m:t>
              </m:r>
              <m:r>
                <m:rPr>
                  <m:sty m:val="p"/>
                </m:rPr>
                <m:t>G</m:t>
              </m:r>
            </m:e>
            <m:e>
              <m:r>
                <m:t>&amp;</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K</m:t>
              </m:r>
            </m:e>
            <m:e>
              <m:r>
                <m:t>&amp;</m:t>
              </m:r>
              <m:r>
                <m:rPr>
                  <m:sty m:val="p"/>
                </m:rPr>
                <m:t>Δ</m:t>
              </m:r>
            </m:e>
            <m:e>
              <m:r>
                <m:t>&amp;</m:t>
              </m:r>
              <m:r>
                <m:rPr>
                  <m:sty m:val="p"/>
                </m:rPr>
                <m:t>N</m:t>
              </m:r>
              <m:sSub>
                <m:e>
                  <m:r>
                    <m:rPr>
                      <m:sty m:val="p"/>
                    </m:rPr>
                    <m:t>H</m:t>
                  </m:r>
                </m:e>
                <m:sub>
                  <m:r>
                    <m:rPr>
                      <m:sty m:val="p"/>
                    </m:rPr>
                    <m:t>3</m:t>
                  </m:r>
                </m:sub>
              </m:sSub>
            </m:e>
            <m:e>
              <m:r>
                <m:t>&amp;</m:t>
              </m:r>
              <m:r>
                <m:rPr>
                  <m:sty m:val="p"/>
                </m:rPr>
                <m:t>J</m:t>
              </m:r>
            </m:e>
          </m:eqArr>
          <m:limLow>
            <m:e>
              <m:limUpp>
                <m:e>
                  <m:r>
                    <m:rPr>
                      <m:sty m:val="p"/>
                    </m:rPr>
                    <m:t>→</m:t>
                  </m:r>
                </m:e>
                <m:lim>
                  <m:r>
                    <m:rPr>
                      <m:sty m:val="p"/>
                    </m:rPr>
                    <m:t>H</m:t>
                  </m:r>
                  <m:r>
                    <m:rPr>
                      <m:sty m:val="p"/>
                    </m:rPr>
                    <m:t>B</m:t>
                  </m:r>
                  <m:r>
                    <m:rPr>
                      <m:sty m:val="p"/>
                    </m:rPr>
                    <m:t>r</m:t>
                  </m:r>
                </m:lim>
              </m:limUpp>
            </m:e>
            <m:lim>
              <m:r>
                <m:rPr>
                  <m:sty m:val="p"/>
                </m:rPr>
                <m:t>(</m:t>
              </m:r>
              <m:r>
                <m:rPr>
                  <m:nor/>
                  <m:sty m:val="p"/>
                </m:rPr>
                <m:t>过量</m:t>
              </m:r>
              <m:r>
                <m:rPr>
                  <m:sty m:val="p"/>
                </m:rPr>
                <m:t>)</m:t>
              </m:r>
            </m:lim>
          </m:limLow>
          <m:r>
            <m:rPr>
              <m:sty m:val="p"/>
            </m:rPr>
            <m:t>I</m:t>
          </m:r>
        </m:oMath>
      </m:oMathPara>
    </w:p>
    <w:p>
      <w:pPr>
        <w:numPr>
          <w:ilvl w:val="0"/>
          <w:numId w:val="1014"/>
        </w:numPr>
      </w:pPr>
      <w:r>
        <w:rPr>
          <w:rFonts w:hint="eastAsia" w:ascii="Times New Roman" w:hAnsi="Times New Roman" w:eastAsia="FangSong" w:cs="Times New Roman"/>
        </w:rPr>
        <w:t xml:space="preserve">写出上述反应中的主要有机产物</w:t>
      </w:r>
      <w:r>
        <w:rPr>
          <w:rFonts w:ascii="Times New Roman" w:hAnsi="Times New Roman" w:eastAsia="Times New Roman" w:cs="Times New Roman"/>
        </w:rPr>
        <w:t xml:space="preserve"> A—J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上述反应中</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D</m:t>
        </m:r>
        <m:r>
          <m:rPr>
            <m:sty m:val="p"/>
          </m:rPr>
          <m:t>,</m:t>
        </m:r>
        <m:r>
          <m:rPr>
            <m:sty m:val="p"/>
          </m:rPr>
          <m:t>C</m:t>
        </m:r>
        <m:r>
          <m:rPr>
            <m:sty m:val="p"/>
          </m:rPr>
          <m:t>→</m:t>
        </m:r>
        <m:r>
          <m:rPr>
            <m:sty m:val="p"/>
          </m:rPr>
          <m:t>E</m:t>
        </m:r>
        <m:r>
          <m:rPr>
            <m:sty m:val="p"/>
          </m:rPr>
          <m:t>,</m:t>
        </m:r>
        <m:r>
          <m:rPr>
            <m:sty m:val="p"/>
          </m:rPr>
          <m:t>C</m:t>
        </m:r>
        <m:r>
          <m:rPr>
            <m:sty m:val="p"/>
          </m:rPr>
          <m:t>→</m:t>
        </m:r>
        <m:r>
          <m:rPr>
            <m:sty m:val="p"/>
          </m:rPr>
          <m:t>F</m:t>
        </m:r>
        <m:r>
          <m:rPr>
            <m:sty m:val="p"/>
          </m:rPr>
          <m:t>,</m:t>
        </m:r>
        <m:r>
          <m:rPr>
            <m:sty m:val="p"/>
          </m:rPr>
          <m:t>E</m:t>
        </m:r>
        <m:r>
          <m:rPr>
            <m:sty m:val="p"/>
          </m:rPr>
          <m:t>→</m:t>
        </m:r>
        <m:r>
          <m:rPr>
            <m:sty m:val="p"/>
          </m:rPr>
          <m:t>G</m:t>
        </m:r>
        <m:r>
          <m:rPr>
            <m:sty m:val="p"/>
          </m:rPr>
          <m:t>,</m:t>
        </m:r>
        <m:r>
          <m:rPr>
            <m:sty m:val="p"/>
          </m:rPr>
          <m:t>E</m:t>
        </m:r>
        <m:r>
          <m:rPr>
            <m:sty m:val="p"/>
          </m:rPr>
          <m:t>→</m:t>
        </m:r>
        <m:r>
          <m:rPr>
            <m:sty m:val="p"/>
          </m:rPr>
          <m:t>H</m:t>
        </m:r>
        <m:r>
          <m:rPr>
            <m:sty m:val="p"/>
          </m:rPr>
          <m:t>,</m:t>
        </m:r>
        <m:r>
          <m:rPr>
            <m:sty m:val="p"/>
          </m:rPr>
          <m:t>H</m:t>
        </m:r>
        <m:r>
          <m:rPr>
            <m:sty m:val="p"/>
          </m:rPr>
          <m:t>→</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实验室采用上述方法在制备化合物</w:t>
      </w:r>
      <w:r>
        <w:rPr>
          <w:rFonts w:ascii="Times New Roman" w:hAnsi="Times New Roman" w:eastAsia="Times New Roman" w:cs="Times New Roman"/>
        </w:rPr>
        <w:t xml:space="preserve"> A </w:t>
      </w:r>
      <w:r>
        <w:rPr>
          <w:rFonts w:hint="eastAsia" w:ascii="Times New Roman" w:hAnsi="Times New Roman" w:eastAsia="FangSong" w:cs="Times New Roman"/>
        </w:rPr>
        <w:t>的反应过程中</w:t>
      </w:r>
      <w:r>
        <w:rPr>
          <w:rFonts w:hint="eastAsia" w:ascii="Times New Roman" w:hAnsi="Times New Roman" w:eastAsia="Times New Roman" w:cs="Times New Roman"/>
        </w:rPr>
        <w:t>，</w:t>
      </w:r>
      <w:r>
        <w:rPr>
          <w:rFonts w:hint="eastAsia" w:ascii="Times New Roman" w:hAnsi="Times New Roman" w:eastAsia="FangSong" w:cs="Times New Roman"/>
        </w:rPr>
        <w:t>不断有氯化氢气体产生逸出</w:t>
      </w:r>
      <w:r>
        <w:rPr>
          <w:rFonts w:hint="eastAsia" w:ascii="Times New Roman" w:hAnsi="Times New Roman" w:eastAsia="Times New Roman" w:cs="Times New Roman"/>
        </w:rPr>
        <w:t>，</w:t>
      </w:r>
      <w:r>
        <w:rPr>
          <w:rFonts w:hint="eastAsia" w:ascii="Times New Roman" w:hAnsi="Times New Roman" w:eastAsia="FangSong" w:cs="Times New Roman"/>
        </w:rPr>
        <w:t>为避免污染空气</w:t>
      </w:r>
      <w:r>
        <w:rPr>
          <w:rFonts w:hint="eastAsia" w:ascii="Times New Roman" w:hAnsi="Times New Roman" w:eastAsia="Times New Roman" w:cs="Times New Roman"/>
        </w:rPr>
        <w:t>，</w:t>
      </w:r>
      <w:r>
        <w:rPr>
          <w:rFonts w:hint="eastAsia" w:ascii="Times New Roman" w:hAnsi="Times New Roman" w:eastAsia="FangSong" w:cs="Times New Roman"/>
        </w:rPr>
        <w:t>应如何处理</w:t>
      </w:r>
      <w:r>
        <w:rPr>
          <w:rFonts w:hint="eastAsia" w:ascii="Times New Roman" w:hAnsi="Times New Roman" w:eastAsia="Times New Roman" w:cs="Times New Roman"/>
        </w:rPr>
        <w:t>？</w:t>
      </w:r>
      <w:r>
        <w:rPr>
          <w:rFonts w:hint="eastAsia" w:ascii="Times New Roman" w:hAnsi="Times New Roman" w:eastAsia="FangSong" w:cs="Times New Roman"/>
        </w:rPr>
        <w:t>请写出处理氯化氢所需的实验装置和试剂名称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87"/>
    <w:bookmarkStart w:id="88" w:name="参考答案-18"/>
    <w:p>
      <w:pPr>
        <w:pStyle w:val="Heading2"/>
        <w:spacing w:before="280" w:after="120"/>
      </w:pPr>
      <w:r>
        <w:rPr>
          <w:rFonts w:hint="eastAsia" w:ascii="Times New Roman" w:hAnsi="Times New Roman" w:eastAsia="SimHei" w:cs="Times New Roman"/>
        </w:rPr>
        <w:t xml:space="preserve">参考答案</w:t>
      </w:r>
    </w:p>
    <w:bookmarkEnd w:id="88"/>
    <w:bookmarkStart w:id="89" w:name="元素与分析5-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89"/>
    <w:bookmarkStart w:id="90"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①</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可用来检验</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的试剂是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p>
    <w:p>
      <w:pPr>
        <w:pStyle w:val="BodyText"/>
      </w:pPr>
      <w:r>
        <w:rPr>
          <w:rFonts w:hint="eastAsia" w:ascii="Times New Roman" w:hAnsi="Times New Roman" w:eastAsia="FangSong" w:cs="Times New Roman"/>
          <w:b/>
          <w:bCs/>
        </w:rPr>
        <w:t xml:space="preserve">参考答案</w:t>
      </w:r>
    </w:p>
    <w:bookmarkEnd w:id="90"/>
    <w:bookmarkStart w:id="91" w:name="参考答案-19"/>
    <w:p>
      <w:pPr>
        <w:pStyle w:val="Heading2"/>
        <w:spacing w:before="280" w:after="120"/>
      </w:pPr>
      <w:r>
        <w:rPr>
          <w:rFonts w:hint="eastAsia" w:ascii="Times New Roman" w:hAnsi="Times New Roman" w:eastAsia="SimHei" w:cs="Times New Roman"/>
        </w:rPr>
        <w:t xml:space="preserve">参考答案</w:t>
      </w:r>
    </w:p>
    <w:bookmarkEnd w:id="91"/>
    <w:bookmarkStart w:id="92"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一种作为接触法制备硫酸的催化剂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在它的催化作用下</w:t>
      </w:r>
      <w:r>
        <w:rPr>
          <w:rFonts w:hint="eastAsia" w:ascii="Times New Roman" w:hAnsi="Times New Roman" w:eastAsia="Times New Roman" w:cs="Times New Roman"/>
        </w:rPr>
        <w:t>，</w:t>
      </w:r>
      <w:r>
        <w:rPr>
          <w:rFonts w:hint="eastAsia" w:ascii="Times New Roman" w:hAnsi="Times New Roman" w:eastAsia="FangSong" w:cs="Times New Roman"/>
        </w:rPr>
        <w:t>二氧化硫被氧化为三氧化硫</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写出这种催化剂</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溶于盐酸得到一种化合物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氯气和水</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在水溶液中形成一种</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价的六配位的络离子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写出该络离子</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B </w:t>
      </w:r>
      <w:r>
        <w:rPr>
          <w:rFonts w:hint="eastAsia" w:ascii="Times New Roman" w:hAnsi="Times New Roman" w:eastAsia="FangSong" w:cs="Times New Roman"/>
        </w:rPr>
        <w:t>与乙酰丙酮</w:t>
      </w:r>
      <w:r>
        <w:rPr>
          <w:rFonts w:hint="eastAsia" w:ascii="Times New Roman" w:hAnsi="Times New Roman" w:eastAsia="Times New Roman" w:cs="Times New Roman"/>
        </w:rPr>
        <w:t>（2,4-</w:t>
      </w:r>
      <w:r>
        <w:rPr>
          <w:rFonts w:hint="eastAsia" w:ascii="Times New Roman" w:hAnsi="Times New Roman" w:eastAsia="FangSong" w:cs="Times New Roman"/>
        </w:rPr>
        <w:t>戊二酮</w:t>
      </w:r>
      <w:r>
        <w:rPr>
          <w:rFonts w:hint="eastAsia" w:ascii="Times New Roman" w:hAnsi="Times New Roman" w:eastAsia="Times New Roman" w:cs="Times New Roman"/>
        </w:rPr>
        <w:t>）</w:t>
      </w:r>
      <w:r>
        <w:rPr>
          <w:rFonts w:hint="eastAsia" w:ascii="Times New Roman" w:hAnsi="Times New Roman" w:eastAsia="FangSong" w:cs="Times New Roman"/>
        </w:rPr>
        <w:t>反应可得到蓝色的五配位络合物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写出该络合物</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92"/>
    <w:bookmarkStart w:id="93"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标准电极电位的高低可以参照物质在水溶液中氧化态氧化性和还原态还原性的强弱</w:t>
      </w:r>
      <w:r>
        <w:rPr>
          <w:rFonts w:hint="eastAsia" w:ascii="Times New Roman" w:hAnsi="Times New Roman" w:eastAsia="Times New Roman" w:cs="Times New Roman"/>
        </w:rPr>
        <w:t>，</w:t>
      </w:r>
      <w:r>
        <w:rPr>
          <w:rFonts w:hint="eastAsia" w:ascii="Times New Roman" w:hAnsi="Times New Roman" w:eastAsia="FangSong" w:cs="Times New Roman"/>
        </w:rPr>
        <w:t>标准电极电位代数值越高</w:t>
      </w:r>
      <w:r>
        <w:rPr>
          <w:rFonts w:hint="eastAsia" w:ascii="Times New Roman" w:hAnsi="Times New Roman" w:eastAsia="Times New Roman" w:cs="Times New Roman"/>
        </w:rPr>
        <w:t>，</w:t>
      </w:r>
      <w:r>
        <w:rPr>
          <w:rFonts w:hint="eastAsia" w:ascii="Times New Roman" w:hAnsi="Times New Roman" w:eastAsia="FangSong" w:cs="Times New Roman"/>
        </w:rPr>
        <w:t>氧化态氧化性越强</w:t>
      </w:r>
      <w:r>
        <w:rPr>
          <w:rFonts w:hint="eastAsia" w:ascii="Times New Roman" w:hAnsi="Times New Roman" w:eastAsia="Times New Roman" w:cs="Times New Roman"/>
        </w:rPr>
        <w:t>，</w:t>
      </w:r>
      <w:r>
        <w:rPr>
          <w:rFonts w:hint="eastAsia" w:ascii="Times New Roman" w:hAnsi="Times New Roman" w:eastAsia="FangSong" w:cs="Times New Roman"/>
        </w:rPr>
        <w:t>还原态还原性越弱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Sup>
          <m:e>
            <m:r>
              <m:t>E</m:t>
            </m:r>
          </m:e>
          <m:sub>
            <m:r>
              <m:t>F</m:t>
            </m:r>
            <m:sSup>
              <m:e>
                <m:r>
                  <m:t>e</m:t>
                </m:r>
              </m:e>
              <m:sup>
                <m:r>
                  <m:t>3</m:t>
                </m:r>
                <m:r>
                  <m:rPr>
                    <m:sty m:val="p"/>
                  </m:rPr>
                  <m:t>+</m:t>
                </m:r>
              </m:sup>
            </m:sSup>
            <m:r>
              <m:rPr>
                <m:sty m:val="p"/>
              </m:rPr>
              <m:t>/</m:t>
            </m:r>
            <m:r>
              <m:t>F</m:t>
            </m:r>
            <m:sSup>
              <m:e>
                <m:r>
                  <m:t>e</m:t>
                </m:r>
              </m:e>
              <m:sup>
                <m:r>
                  <m:t>2</m:t>
                </m:r>
                <m:r>
                  <m:rPr>
                    <m:sty m:val="p"/>
                  </m:rPr>
                  <m:t>+</m:t>
                </m:r>
              </m:sup>
            </m:sSup>
          </m:sub>
          <m:sup>
            <m:r>
              <m:rPr>
                <m:sty m:val="p"/>
              </m:rPr>
              <m:t>⊖</m:t>
            </m:r>
          </m:sup>
        </m:sSubSup>
        <m:r>
          <m:rPr>
            <m:sty m:val="p"/>
          </m:rPr>
          <m:t>=</m:t>
        </m:r>
        <m:r>
          <m:t>0.77</m:t>
        </m:r>
        <m:r>
          <m:t> </m:t>
        </m:r>
        <m:r>
          <m:t>V</m:t>
        </m:r>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r>
              <m:t>C</m:t>
            </m:r>
            <m:r>
              <m:t>N</m:t>
            </m:r>
            <m:sSub>
              <m:e>
                <m:r>
                  <m:rPr>
                    <m:sty m:val="p"/>
                  </m:rPr>
                  <m:t>)</m:t>
                </m:r>
              </m:e>
              <m:sub>
                <m:r>
                  <m:t>2</m:t>
                </m:r>
              </m:sub>
            </m:sSub>
            <m:r>
              <m:rPr>
                <m:sty m:val="p"/>
              </m:rPr>
              <m:t>/</m:t>
            </m:r>
            <m:r>
              <m:t>C</m:t>
            </m:r>
            <m:sSup>
              <m:e>
                <m:r>
                  <m:t>N</m:t>
                </m:r>
              </m:e>
              <m:sup>
                <m:r>
                  <m:rPr>
                    <m:sty m:val="p"/>
                  </m:rPr>
                  <m:t>−</m:t>
                </m:r>
              </m:sup>
            </m:sSup>
          </m:sub>
          <m:sup>
            <m:r>
              <m:rPr>
                <m:sty m:val="p"/>
              </m:rPr>
              <m:t>⊖</m:t>
            </m:r>
          </m:sup>
        </m:sSubSup>
        <m:r>
          <m:rPr>
            <m:sty m:val="p"/>
          </m:rPr>
          <m:t>=</m:t>
        </m:r>
        <m:r>
          <m:t>0.37</m:t>
        </m:r>
        <m:r>
          <m:t> </m:t>
        </m:r>
        <m:r>
          <m:t>V</m:t>
        </m:r>
      </m:oMath>
      <w:r>
        <w:rPr>
          <w:rFonts w:hint="eastAsia" w:ascii="Times New Roman" w:hAnsi="Times New Roman" w:eastAsia="Times New Roman" w:cs="Times New Roman"/>
        </w:rPr>
        <w:t xml:space="preserve">，</w:t>
      </w:r>
      <m:oMath>
        <m:oMathPr>
          <m:ctrlPr>
            <w:rPr>
              <w:sz w:val="28"/>
              <w:szCs w:val="28"/>
            </w:rPr>
          </m:ctrlPr>
        </m:oMathPr>
        <m:sSubSup>
          <m:e>
            <m:r>
              <m:t>E</m:t>
            </m:r>
          </m:e>
          <m:sub>
            <m:r>
              <m:t>P</m:t>
            </m:r>
            <m:r>
              <m:t>b</m:t>
            </m:r>
            <m:sSub>
              <m:e>
                <m:r>
                  <m:t>O</m:t>
                </m:r>
              </m:e>
              <m:sub>
                <m:r>
                  <m:t>2</m:t>
                </m:r>
              </m:sub>
            </m:sSub>
            <m:r>
              <m:rPr>
                <m:sty m:val="p"/>
              </m:rPr>
              <m:t>/</m:t>
            </m:r>
            <m:r>
              <m:t>P</m:t>
            </m:r>
            <m:sSup>
              <m:e>
                <m:r>
                  <m:t>b</m:t>
                </m:r>
              </m:e>
              <m:sup>
                <m:r>
                  <m:t>2</m:t>
                </m:r>
                <m:r>
                  <m:rPr>
                    <m:sty m:val="p"/>
                  </m:rPr>
                  <m:t>+</m:t>
                </m:r>
              </m:sup>
            </m:sSup>
          </m:sub>
          <m:sup>
            <m:r>
              <m:rPr>
                <m:sty m:val="p"/>
              </m:rPr>
              <m:t>⊖</m:t>
            </m:r>
          </m:sup>
        </m:sSubSup>
        <m:r>
          <m:rPr>
            <m:sty m:val="p"/>
          </m:rPr>
          <m:t>=</m:t>
        </m:r>
        <m:r>
          <m:t>1.46</m:t>
        </m:r>
        <m:r>
          <m:t> </m:t>
        </m:r>
        <m:r>
          <m:t>V</m:t>
        </m:r>
      </m:oMath>
      <w:r>
        <w:rPr>
          <w:rFonts w:hint="eastAsia" w:ascii="Times New Roman" w:hAnsi="Times New Roman" w:eastAsia="Times New Roman" w:cs="Times New Roman"/>
        </w:rPr>
        <w:t xml:space="preserve">，</w:t>
      </w:r>
      <m:oMath>
        <m:oMathPr>
          <m:ctrlPr>
            <w:rPr>
              <w:sz w:val="28"/>
              <w:szCs w:val="28"/>
            </w:rPr>
          </m:ctrlPr>
        </m:oMathPr>
        <m:sSubSup>
          <m:e>
            <m:r>
              <m:t>E</m:t>
            </m:r>
          </m:e>
          <m:sub>
            <m:r>
              <m:t>C</m:t>
            </m:r>
            <m:sSub>
              <m:e>
                <m:r>
                  <m:t>l</m:t>
                </m:r>
              </m:e>
              <m:sub>
                <m:r>
                  <m:t>2</m:t>
                </m:r>
              </m:sub>
            </m:sSub>
            <m:r>
              <m:rPr>
                <m:sty m:val="p"/>
              </m:rPr>
              <m:t>/</m:t>
            </m:r>
            <m:r>
              <m:t>C</m:t>
            </m:r>
            <m:sSup>
              <m:e>
                <m:r>
                  <m:t>l</m:t>
                </m:r>
              </m:e>
              <m:sup>
                <m:r>
                  <m:rPr>
                    <m:sty m:val="p"/>
                  </m:rPr>
                  <m:t>−</m:t>
                </m:r>
              </m:sup>
            </m:sSup>
          </m:sub>
          <m:sup>
            <m:r>
              <m:rPr>
                <m:sty m:val="p"/>
              </m:rPr>
              <m:t>⊖</m:t>
            </m:r>
          </m:sup>
        </m:sSubSup>
        <m:r>
          <m:rPr>
            <m:sty m:val="p"/>
          </m:rPr>
          <m:t>=</m:t>
        </m:r>
        <m:r>
          <m:t>1.36</m:t>
        </m:r>
        <m:r>
          <m:t> </m:t>
        </m:r>
        <m:r>
          <m:t>V</m:t>
        </m:r>
      </m:oMath>
      <w:r>
        <w:rPr>
          <w:rFonts w:ascii="Times New Roman" w:hAnsi="Times New Roman" w:eastAsia="Times New Roman" w:cs="Times New Roman"/>
        </w:rPr>
        <w:t xml:space="preserve">。</w:t>
      </w:r>
    </w:p>
    <w:p>
      <w:pPr>
        <w:pStyle w:val="BodyText"/>
      </w:pP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具有中等强度的氧化性</w:t>
      </w:r>
      <w:r>
        <w:rPr>
          <w:rFonts w:hint="eastAsia" w:ascii="Times New Roman" w:hAnsi="Times New Roman" w:eastAsia="Times New Roman" w:cs="Times New Roman"/>
        </w:rPr>
        <w:t>，</w:t>
      </w:r>
      <w:r>
        <w:rPr>
          <w:rFonts w:hint="eastAsia" w:ascii="Times New Roman" w:hAnsi="Times New Roman" w:eastAsia="FangSong" w:cs="Times New Roman"/>
        </w:rPr>
        <w:t>又由于它具有空轨道</w:t>
      </w:r>
      <w:r>
        <w:rPr>
          <w:rFonts w:hint="eastAsia" w:ascii="Times New Roman" w:hAnsi="Times New Roman" w:eastAsia="Times New Roman" w:cs="Times New Roman"/>
        </w:rPr>
        <w:t>，</w:t>
      </w:r>
      <w:r>
        <w:rPr>
          <w:rFonts w:hint="eastAsia" w:ascii="Times New Roman" w:hAnsi="Times New Roman" w:eastAsia="FangSong" w:cs="Times New Roman"/>
        </w:rPr>
        <w:t>因此可以与许多具有孤对电子的离子形成配离子</w:t>
      </w:r>
      <w:r>
        <w:rPr>
          <w:rFonts w:hint="eastAsia" w:ascii="Times New Roman" w:hAnsi="Times New Roman" w:eastAsia="Times New Roman" w:cs="Times New Roman"/>
        </w:rPr>
        <w:t>。</w:t>
      </w:r>
      <w:r>
        <w:rPr>
          <w:rFonts w:hint="eastAsia" w:ascii="Times New Roman" w:hAnsi="Times New Roman" w:eastAsia="FangSong" w:cs="Times New Roman"/>
        </w:rPr>
        <w:t>如与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w:t>
      </w:r>
      <m:oMath>
        <m:r>
          <m:t>S</m:t>
        </m:r>
        <m:r>
          <m:t>C</m:t>
        </m:r>
        <m:sSup>
          <m:e>
            <m:r>
              <m:t>N</m:t>
            </m:r>
          </m:e>
          <m:sup>
            <m:r>
              <m:rPr>
                <m:sty m:val="p"/>
              </m:rPr>
              <m:t>−</m:t>
            </m:r>
          </m:sup>
        </m:sSup>
      </m:oMath>
      <w:r>
        <w:rPr>
          <w:rFonts w:ascii="Times New Roman" w:hAnsi="Times New Roman" w:eastAsia="Times New Roman" w:cs="Times New Roman"/>
        </w:rPr>
        <w:t xml:space="preserve">、</w:t>
      </w:r>
      <m:oMath>
        <m:sSup>
          <m:e>
            <m:r>
              <m:t>F</m:t>
            </m:r>
          </m:e>
          <m:sup>
            <m:r>
              <m:rPr>
                <m:sty m:val="p"/>
              </m:rPr>
              <m:t>−</m:t>
            </m:r>
          </m:sup>
        </m:sSup>
      </m:oMath>
      <w:r>
        <w:rPr>
          <w:rFonts w:ascii="Times New Roman" w:hAnsi="Times New Roman" w:eastAsia="Times New Roman" w:cs="Times New Roman"/>
        </w:rPr>
        <w:t xml:space="preserve">、</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等配合</w:t>
      </w:r>
      <w:r>
        <w:rPr>
          <w:rFonts w:hint="eastAsia" w:ascii="Times New Roman" w:hAnsi="Times New Roman" w:eastAsia="Times New Roman" w:cs="Times New Roman"/>
        </w:rPr>
        <w:t>。</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在性质上与卤离子</w:t>
      </w:r>
      <w:r>
        <w:rPr>
          <w:rFonts w:hint="eastAsia" w:ascii="Times New Roman" w:hAnsi="Times New Roman" w:eastAsia="Times New Roman" w:cs="Times New Roman"/>
        </w:rPr>
        <w:t>（</w:t>
      </w:r>
      <m:oMath>
        <m:sSup>
          <m:e>
            <m:r>
              <m:t>X</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m:t>
        </m:r>
        <m:r>
          <m:t>C</m:t>
        </m:r>
        <m: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则类似游离卤素</w:t>
      </w:r>
      <w:r>
        <w:rPr>
          <w:rFonts w:hint="eastAsia" w:ascii="Times New Roman" w:hAnsi="Times New Roman" w:eastAsia="Times New Roman" w:cs="Times New Roman"/>
        </w:rPr>
        <w:t>（</w:t>
      </w:r>
      <m:oMath>
        <m:sSub>
          <m:e>
            <m:r>
              <m:t>X</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m:t>
        </m:r>
        <m:r>
          <m:t>C</m:t>
        </m:r>
        <m: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称为拟卤素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制备黄血盐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K</m:t>
                </m:r>
              </m:e>
              <m:sub>
                <m:r>
                  <m:t>4</m:t>
                </m:r>
              </m:sub>
            </m:sSub>
            <m:d>
              <m:dPr>
                <m:begChr m:val="["/>
                <m:sepChr m:val=""/>
                <m:endChr m:val="]"/>
                <m:grow/>
              </m:dPr>
              <m:e>
                <m:r>
                  <m:t>F</m:t>
                </m:r>
                <m:r>
                  <m:t>e</m:t>
                </m:r>
                <m:r>
                  <m:rPr>
                    <m:sty m:val="p"/>
                  </m:rPr>
                  <m:t>(</m:t>
                </m:r>
                <m:r>
                  <m:t>C</m:t>
                </m:r>
                <m:r>
                  <m:t>N</m:t>
                </m:r>
                <m:sSub>
                  <m:e>
                    <m:r>
                      <m:rPr>
                        <m:sty m:val="p"/>
                      </m:rPr>
                      <m:t>)</m:t>
                    </m:r>
                  </m:e>
                  <m:sub>
                    <m:r>
                      <m:t>6</m:t>
                    </m:r>
                  </m:sub>
                </m:sSub>
              </m:e>
            </m:d>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可以由</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r>
          <m:t>C</m:t>
        </m:r>
        <m:r>
          <m:t>N</m:t>
        </m:r>
      </m:oMath>
      <w:r>
        <w:rPr>
          <w:rFonts w:ascii="Times New Roman" w:hAnsi="Times New Roman" w:eastAsia="Times New Roman" w:cs="Times New Roman"/>
        </w:rPr>
        <w:t xml:space="preserve"> </w:t>
      </w:r>
      <w:r>
        <w:rPr>
          <w:rFonts w:hint="eastAsia" w:ascii="Times New Roman" w:hAnsi="Times New Roman" w:eastAsia="FangSong" w:cs="Times New Roman"/>
        </w:rPr>
        <w:t>直接在溶液中作用而合成</w:t>
      </w:r>
      <w:r>
        <w:rPr>
          <w:rFonts w:hint="eastAsia" w:ascii="Times New Roman" w:hAnsi="Times New Roman" w:eastAsia="Times New Roman" w:cs="Times New Roman"/>
        </w:rPr>
        <w:t>，</w:t>
      </w:r>
      <w:r>
        <w:rPr>
          <w:rFonts w:hint="eastAsia" w:ascii="Times New Roman" w:hAnsi="Times New Roman" w:eastAsia="FangSong" w:cs="Times New Roman"/>
        </w:rPr>
        <w:t>但制备赤血盐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K</m:t>
                </m:r>
              </m:e>
              <m:sub>
                <m:r>
                  <m:t>3</m:t>
                </m:r>
              </m:sub>
            </m:sSub>
            <m:d>
              <m:dPr>
                <m:begChr m:val="["/>
                <m:sepChr m:val=""/>
                <m:endChr m:val="]"/>
                <m:grow/>
              </m:dPr>
              <m:e>
                <m:r>
                  <m:t>F</m:t>
                </m:r>
                <m:r>
                  <m:t>e</m:t>
                </m:r>
                <m:r>
                  <m:rPr>
                    <m:sty m:val="p"/>
                  </m:rPr>
                  <m:t>(</m:t>
                </m:r>
                <m:r>
                  <m:t>C</m:t>
                </m:r>
                <m:r>
                  <m:t>N</m:t>
                </m:r>
                <m:sSub>
                  <m:e>
                    <m:r>
                      <m:rPr>
                        <m:sty m:val="p"/>
                      </m:rPr>
                      <m:t>)</m:t>
                    </m:r>
                  </m:e>
                  <m:sub>
                    <m:r>
                      <m:t>6</m:t>
                    </m:r>
                  </m:sub>
                </m:sSub>
              </m:e>
            </m:d>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却不能直接用</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作用而得</w:t>
      </w:r>
      <w:r>
        <w:rPr>
          <w:rFonts w:hint="eastAsia" w:ascii="Times New Roman" w:hAnsi="Times New Roman" w:eastAsia="Times New Roman" w:cs="Times New Roman"/>
        </w:rPr>
        <w:t>，</w:t>
      </w:r>
      <w:r>
        <w:rPr>
          <w:rFonts w:hint="eastAsia" w:ascii="Times New Roman" w:hAnsi="Times New Roman" w:eastAsia="FangSong" w:cs="Times New Roman"/>
        </w:rPr>
        <w:t>而是采用氧化剂</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将黄血盐氧化为赤血盐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铅位于第</w:t>
      </w:r>
      <w:r>
        <w:rPr>
          <w:rFonts w:ascii="Times New Roman" w:hAnsi="Times New Roman" w:eastAsia="Times New Roman" w:cs="Times New Roman"/>
        </w:rPr>
        <w:t xml:space="preserve"> 6 </w:t>
      </w:r>
      <w:r>
        <w:rPr>
          <w:rFonts w:hint="eastAsia" w:ascii="Times New Roman" w:hAnsi="Times New Roman" w:eastAsia="FangSong" w:cs="Times New Roman"/>
        </w:rPr>
        <w:t>周期</w:t>
      </w:r>
      <w:r>
        <w:rPr>
          <w:rFonts w:hint="eastAsia" w:ascii="Times New Roman" w:hAnsi="Times New Roman" w:eastAsia="Times New Roman" w:cs="Times New Roman"/>
        </w:rPr>
        <w:t>ⅣA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价两种氧化态</w:t>
      </w:r>
      <w:r>
        <w:rPr>
          <w:rFonts w:hint="eastAsia" w:ascii="Times New Roman" w:hAnsi="Times New Roman" w:eastAsia="Times New Roman" w:cs="Times New Roman"/>
        </w:rPr>
        <w:t>，</w:t>
      </w:r>
      <w:r>
        <w:rPr>
          <w:rFonts w:hint="eastAsia" w:ascii="Times New Roman" w:hAnsi="Times New Roman" w:eastAsia="FangSong" w:cs="Times New Roman"/>
        </w:rPr>
        <w:t>溶液中的无色</w:t>
      </w:r>
      <w:r>
        <w:rPr>
          <w:rFonts w:ascii="Times New Roman" w:hAnsi="Times New Roman" w:eastAsia="Times New Roman" w:cs="Times New Roman"/>
        </w:rPr>
        <w:t xml:space="preserve"> </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生成溶于硝酸的黑色</w:t>
      </w:r>
      <w:r>
        <w:rPr>
          <w:rFonts w:ascii="Times New Roman" w:hAnsi="Times New Roman" w:eastAsia="Times New Roman" w:cs="Times New Roman"/>
        </w:rPr>
        <w:t xml:space="preserve"> PbS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遇</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生成黄色沉淀</w:t>
      </w:r>
      <w:r>
        <w:rPr>
          <w:rFonts w:hint="eastAsia" w:ascii="Times New Roman" w:hAnsi="Times New Roman" w:eastAsia="Times New Roman" w:cs="Times New Roman"/>
        </w:rPr>
        <w:t>（</w:t>
      </w:r>
      <w:r>
        <w:rPr>
          <w:rFonts w:hint="eastAsia" w:ascii="Times New Roman" w:hAnsi="Times New Roman" w:eastAsia="FangSong" w:cs="Times New Roman"/>
        </w:rPr>
        <w:t>铬黄颜料</w:t>
      </w:r>
      <w:r>
        <w:rPr>
          <w:rFonts w:hint="eastAsia" w:ascii="Times New Roman" w:hAnsi="Times New Roman" w:eastAsia="Times New Roman" w:cs="Times New Roman"/>
        </w:rPr>
        <w:t>），</w:t>
      </w:r>
      <w:r>
        <w:rPr>
          <w:rFonts w:hint="eastAsia" w:ascii="Times New Roman" w:hAnsi="Times New Roman" w:eastAsia="FangSong" w:cs="Times New Roman"/>
        </w:rPr>
        <w:t>此反应很灵敏</w:t>
      </w:r>
      <w:r>
        <w:rPr>
          <w:rFonts w:hint="eastAsia" w:ascii="Times New Roman" w:hAnsi="Times New Roman" w:eastAsia="Times New Roman" w:cs="Times New Roman"/>
        </w:rPr>
        <w:t>；</w:t>
      </w:r>
      <w:r>
        <w:rPr>
          <w:rFonts w:hint="eastAsia" w:ascii="Times New Roman" w:hAnsi="Times New Roman" w:eastAsia="FangSong" w:cs="Times New Roman"/>
        </w:rPr>
        <w:t>棕色</w:t>
      </w:r>
      <w:r>
        <w:rPr>
          <w:rFonts w:ascii="Times New Roman" w:hAnsi="Times New Roman" w:eastAsia="Times New Roman" w:cs="Times New Roman"/>
        </w:rPr>
        <w:t xml:space="preserve"> +4 </w:t>
      </w:r>
      <w:r>
        <w:rPr>
          <w:rFonts w:hint="eastAsia" w:ascii="Times New Roman" w:hAnsi="Times New Roman" w:eastAsia="FangSong" w:cs="Times New Roman"/>
        </w:rPr>
        <w:t>价氧化物是铅蓄电池的阳极材料</w:t>
      </w:r>
      <w:r>
        <w:rPr>
          <w:rFonts w:hint="eastAsia" w:ascii="Times New Roman" w:hAnsi="Times New Roman" w:eastAsia="Times New Roman" w:cs="Times New Roman"/>
        </w:rPr>
        <w:t>，</w:t>
      </w:r>
      <w:r>
        <w:rPr>
          <w:rFonts w:hint="eastAsia" w:ascii="Times New Roman" w:hAnsi="Times New Roman" w:eastAsia="FangSong" w:cs="Times New Roman"/>
        </w:rPr>
        <w:t>其氧化性很强</w:t>
      </w:r>
      <w:r>
        <w:rPr>
          <w:rFonts w:hint="eastAsia" w:ascii="Times New Roman" w:hAnsi="Times New Roman" w:eastAsia="Times New Roman" w:cs="Times New Roman"/>
        </w:rPr>
        <w:t>，</w:t>
      </w:r>
      <w:r>
        <w:rPr>
          <w:rFonts w:hint="eastAsia" w:ascii="Times New Roman" w:hAnsi="Times New Roman" w:eastAsia="FangSong" w:cs="Times New Roman"/>
        </w:rPr>
        <w:t>在酸性溶液中能把</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今有稀盐酸</w:t>
      </w:r>
      <w:r>
        <w:rPr>
          <w:rFonts w:hint="eastAsia" w:ascii="Times New Roman" w:hAnsi="Times New Roman" w:eastAsia="Times New Roman" w:cs="Times New Roman"/>
        </w:rPr>
        <w:t>、</w:t>
      </w:r>
      <w:r>
        <w:rPr>
          <w:rFonts w:hint="eastAsia" w:ascii="Times New Roman" w:hAnsi="Times New Roman" w:eastAsia="FangSong" w:cs="Times New Roman"/>
        </w:rPr>
        <w:t>稀硫酸</w:t>
      </w:r>
      <w:r>
        <w:rPr>
          <w:rFonts w:hint="eastAsia" w:ascii="Times New Roman" w:hAnsi="Times New Roman" w:eastAsia="Times New Roman" w:cs="Times New Roman"/>
        </w:rPr>
        <w:t>、</w:t>
      </w:r>
      <w:r>
        <w:rPr>
          <w:rFonts w:hint="eastAsia" w:ascii="Times New Roman" w:hAnsi="Times New Roman" w:eastAsia="FangSong" w:cs="Times New Roman"/>
        </w:rPr>
        <w:t>稀硝酸</w:t>
      </w:r>
      <w:r>
        <w:rPr>
          <w:rFonts w:hint="eastAsia" w:ascii="Times New Roman" w:hAnsi="Times New Roman" w:eastAsia="Times New Roman" w:cs="Times New Roman"/>
        </w:rPr>
        <w:t>、</w:t>
      </w:r>
      <w:r>
        <w:rPr>
          <w:rFonts w:hint="eastAsia" w:ascii="Times New Roman" w:hAnsi="Times New Roman" w:eastAsia="FangSong" w:cs="Times New Roman"/>
        </w:rPr>
        <w:t>硫化钠</w:t>
      </w:r>
      <w:r>
        <w:rPr>
          <w:rFonts w:hint="eastAsia" w:ascii="Times New Roman" w:hAnsi="Times New Roman" w:eastAsia="Times New Roman" w:cs="Times New Roman"/>
        </w:rPr>
        <w:t>、Pb、</w:t>
      </w:r>
      <w:r>
        <w:rPr>
          <w:rFonts w:hint="eastAsia" w:ascii="Times New Roman" w:hAnsi="Times New Roman" w:eastAsia="FangSong" w:cs="Times New Roman"/>
        </w:rPr>
        <w:t>硫酸铁</w:t>
      </w:r>
      <w:r>
        <w:rPr>
          <w:rFonts w:hint="eastAsia" w:ascii="Times New Roman" w:hAnsi="Times New Roman" w:eastAsia="Times New Roman" w:cs="Times New Roman"/>
        </w:rPr>
        <w:t>、</w:t>
      </w:r>
      <w:r>
        <w:rPr>
          <w:rFonts w:hint="eastAsia" w:ascii="Times New Roman" w:hAnsi="Times New Roman" w:eastAsia="FangSong" w:cs="Times New Roman"/>
        </w:rPr>
        <w:t>硫酸亚铁</w:t>
      </w:r>
      <w:r>
        <w:rPr>
          <w:rFonts w:hint="eastAsia" w:ascii="Times New Roman" w:hAnsi="Times New Roman" w:eastAsia="Times New Roman" w:cs="Times New Roman"/>
        </w:rPr>
        <w:t>、KCN、</w:t>
      </w:r>
      <m:oMath>
        <m:sSub>
          <m:e>
            <m:r>
              <m:t>H</m:t>
            </m:r>
          </m:e>
          <m:sub>
            <m:r>
              <m:t>2</m:t>
            </m:r>
          </m:sub>
        </m:sSub>
        <m:sSub>
          <m:e>
            <m:r>
              <m:t>O</m:t>
            </m:r>
          </m:e>
          <m:sub>
            <m:r>
              <m:t>2</m:t>
            </m:r>
          </m:sub>
        </m:sSub>
      </m:oMath>
      <w:r>
        <w:rPr>
          <w:rFonts w:ascii="Times New Roman" w:hAnsi="Times New Roman" w:eastAsia="Times New Roman" w:cs="Times New Roman"/>
        </w:rPr>
        <w:t xml:space="preserve">、</w:t>
      </w:r>
      <m:oMath>
        <m:r>
          <m:t>M</m:t>
        </m:r>
        <m:r>
          <m:t>n</m:t>
        </m:r>
        <m:r>
          <m:t>S</m:t>
        </m:r>
        <m:sSub>
          <m:e>
            <m:r>
              <m:t>O</m:t>
            </m:r>
          </m:e>
          <m:sub>
            <m:r>
              <m:t>4</m:t>
            </m:r>
          </m:sub>
        </m:sSub>
      </m:oMath>
      <w:r>
        <w:rPr>
          <w:rFonts w:ascii="Times New Roman" w:hAnsi="Times New Roman" w:eastAsia="Times New Roman" w:cs="Times New Roman"/>
        </w:rPr>
        <w:t xml:space="preserve">、</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等试剂</w:t>
      </w:r>
      <w:r>
        <w:rPr>
          <w:rFonts w:hint="eastAsia" w:ascii="Times New Roman" w:hAnsi="Times New Roman" w:eastAsia="Times New Roman" w:cs="Times New Roman"/>
        </w:rPr>
        <w:t>，</w:t>
      </w:r>
      <w:r>
        <w:rPr>
          <w:rFonts w:hint="eastAsia" w:ascii="Times New Roman" w:hAnsi="Times New Roman" w:eastAsia="FangSong" w:cs="Times New Roman"/>
        </w:rPr>
        <w:t>请选择适当试剂</w:t>
      </w:r>
      <w:r>
        <w:rPr>
          <w:rFonts w:hint="eastAsia" w:ascii="Times New Roman" w:hAnsi="Times New Roman" w:eastAsia="Times New Roman" w:cs="Times New Roman"/>
        </w:rPr>
        <w:t>，</w:t>
      </w:r>
      <w:r>
        <w:rPr>
          <w:rFonts w:hint="eastAsia" w:ascii="Times New Roman" w:hAnsi="Times New Roman" w:eastAsia="FangSong" w:cs="Times New Roman"/>
        </w:rPr>
        <w:t>按要求回答下列问题</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写出制备黄血盐的化学方程式</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写出制备赤血盐的化学方程式</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不能用</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KCN </w:t>
      </w:r>
      <w:r>
        <w:rPr>
          <w:rFonts w:hint="eastAsia" w:ascii="Times New Roman" w:hAnsi="Times New Roman" w:eastAsia="FangSong" w:cs="Times New Roman"/>
        </w:rPr>
        <w:t>直接反应制备赤血盐的原因是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证明一种红色固体</w:t>
      </w:r>
      <w:r>
        <w:rPr>
          <w:rFonts w:ascii="Times New Roman" w:hAnsi="Times New Roman" w:eastAsia="Times New Roman" w:cs="Times New Roman"/>
        </w:rPr>
        <w:t xml:space="preserve"> </w:t>
      </w:r>
      <m:oMath>
        <m:sSub>
          <m:e>
            <m:r>
              <m:rPr>
                <m:sty m:val="p"/>
              </m:rPr>
              <m:t>P</m:t>
            </m:r>
            <m:r>
              <m:rPr>
                <m:sty m:val="p"/>
              </m:rPr>
              <m:t>b</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价两种铅离子的方法和现象是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93"/>
    <w:bookmarkStart w:id="94"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固体</w:t>
      </w:r>
      <w:r>
        <w:rPr>
          <w:rFonts w:ascii="Times New Roman" w:hAnsi="Times New Roman" w:eastAsia="Times New Roman" w:cs="Times New Roman"/>
        </w:rPr>
        <w:t xml:space="preserve"> A、B </w:t>
      </w:r>
      <w:r>
        <w:rPr>
          <w:rFonts w:hint="eastAsia" w:ascii="Times New Roman" w:hAnsi="Times New Roman" w:eastAsia="FangSong" w:cs="Times New Roman"/>
        </w:rPr>
        <w:t>都由两种相同的元素组成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中两种元素的原子个数比分别为</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将</w:t>
      </w:r>
      <w:r>
        <w:rPr>
          <w:rFonts w:ascii="Times New Roman" w:hAnsi="Times New Roman" w:eastAsia="Times New Roman" w:cs="Times New Roman"/>
        </w:rPr>
        <w:t xml:space="preserve"> A、B </w:t>
      </w:r>
      <w:r>
        <w:rPr>
          <w:rFonts w:hint="eastAsia" w:ascii="Times New Roman" w:hAnsi="Times New Roman" w:eastAsia="FangSong" w:cs="Times New Roman"/>
        </w:rPr>
        <w:t>在高温下煅烧</w:t>
      </w:r>
      <w:r>
        <w:rPr>
          <w:rFonts w:hint="eastAsia" w:ascii="Times New Roman" w:hAnsi="Times New Roman" w:eastAsia="Times New Roman" w:cs="Times New Roman"/>
        </w:rPr>
        <w:t>，</w:t>
      </w:r>
      <w:r>
        <w:rPr>
          <w:rFonts w:hint="eastAsia" w:ascii="Times New Roman" w:hAnsi="Times New Roman" w:eastAsia="FangSong" w:cs="Times New Roman"/>
        </w:rPr>
        <w:t>产物都是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最终可制得</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和另一种酸组成混合酸</w:t>
      </w:r>
      <w:r>
        <w:rPr>
          <w:rFonts w:hint="eastAsia" w:ascii="Times New Roman" w:hAnsi="Times New Roman" w:eastAsia="Times New Roman" w:cs="Times New Roman"/>
        </w:rPr>
        <w:t>，</w:t>
      </w:r>
      <w:r>
        <w:rPr>
          <w:rFonts w:hint="eastAsia" w:ascii="Times New Roman" w:hAnsi="Times New Roman" w:eastAsia="FangSong" w:cs="Times New Roman"/>
        </w:rPr>
        <w:t>常用于制取有机炸药</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的稀溶液和</w:t>
      </w:r>
      <w:r>
        <w:rPr>
          <w:rFonts w:ascii="Times New Roman" w:hAnsi="Times New Roman" w:eastAsia="Times New Roman" w:cs="Times New Roman"/>
        </w:rPr>
        <w:t xml:space="preserve"> A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溶液</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D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有浅黄色沉淀生成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F </w:t>
      </w:r>
      <w:r>
        <w:rPr>
          <w:rFonts w:hint="eastAsia" w:ascii="Times New Roman" w:hAnsi="Times New Roman" w:eastAsia="FangSong" w:cs="Times New Roman"/>
        </w:rPr>
        <w:t>中滴入溴水后</w:t>
      </w:r>
      <w:r>
        <w:rPr>
          <w:rFonts w:hint="eastAsia" w:ascii="Times New Roman" w:hAnsi="Times New Roman" w:eastAsia="Times New Roman" w:cs="Times New Roman"/>
        </w:rPr>
        <w:t>，</w:t>
      </w:r>
      <w:r>
        <w:rPr>
          <w:rFonts w:hint="eastAsia" w:ascii="Times New Roman" w:hAnsi="Times New Roman" w:eastAsia="FangSong" w:cs="Times New Roman"/>
        </w:rPr>
        <w:t>加入氢氧化钾溶液</w:t>
      </w:r>
      <w:r>
        <w:rPr>
          <w:rFonts w:hint="eastAsia" w:ascii="Times New Roman" w:hAnsi="Times New Roman" w:eastAsia="Times New Roman" w:cs="Times New Roman"/>
        </w:rPr>
        <w:t>，</w:t>
      </w:r>
      <w:r>
        <w:rPr>
          <w:rFonts w:hint="eastAsia" w:ascii="Times New Roman" w:hAnsi="Times New Roman" w:eastAsia="FangSong" w:cs="Times New Roman"/>
        </w:rPr>
        <w:t>有红褐色沉淀生成</w:t>
      </w:r>
      <w:r>
        <w:rPr>
          <w:rFonts w:hint="eastAsia" w:ascii="Times New Roman" w:hAnsi="Times New Roman" w:eastAsia="Times New Roman" w:cs="Times New Roman"/>
        </w:rPr>
        <w:t>，</w:t>
      </w:r>
      <w:r>
        <w:rPr>
          <w:rFonts w:hint="eastAsia" w:ascii="Times New Roman" w:hAnsi="Times New Roman" w:eastAsia="FangSong" w:cs="Times New Roman"/>
        </w:rPr>
        <w:t>该沉淀加热又能转变为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根据上述事实回答</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A </w:t>
      </w:r>
      <w:r>
        <w:rPr>
          <w:rFonts w:hint="eastAsia" w:ascii="Times New Roman" w:hAnsi="Times New Roman" w:eastAsia="FangSong" w:cs="Times New Roman"/>
        </w:rPr>
        <w:t>的化学式是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p>
    <w:p>
      <w:pPr>
        <w:numPr>
          <w:ilvl w:val="0"/>
          <w:numId w:val="1017"/>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B </w:t>
      </w:r>
      <w:r>
        <w:rPr>
          <w:rFonts w:hint="eastAsia" w:ascii="Times New Roman" w:hAnsi="Times New Roman" w:eastAsia="FangSong" w:cs="Times New Roman"/>
        </w:rPr>
        <w:t xml:space="preserve">煅烧生成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D：____；</w:t>
      </w:r>
    </w:p>
    <w:p>
      <w:pPr>
        <w:pStyle w:val="BodyText"/>
      </w:pPr>
      <w:r>
        <w:rPr>
          <w:rFonts w:ascii="Times New Roman" w:hAnsi="Times New Roman" w:eastAsia="Times New Roman" w:cs="Times New Roman"/>
        </w:rPr>
        <w:t xml:space="preserve">② G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D </w:t>
      </w:r>
      <w:r>
        <w:rPr>
          <w:rFonts w:hint="eastAsia" w:ascii="Times New Roman" w:hAnsi="Times New Roman" w:eastAsia="FangSong" w:cs="Times New Roman"/>
        </w:rPr>
        <w:t>的水溶液中</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F </w:t>
      </w:r>
      <w:r>
        <w:rPr>
          <w:rFonts w:hint="eastAsia" w:ascii="Times New Roman" w:hAnsi="Times New Roman" w:eastAsia="FangSong" w:cs="Times New Roman"/>
        </w:rPr>
        <w:t>中滴入溴水</w:t>
      </w:r>
      <w:r>
        <w:rPr>
          <w:rFonts w:hint="eastAsia" w:ascii="Times New Roman" w:hAnsi="Times New Roman" w:eastAsia="Times New Roman" w:cs="Times New Roman"/>
        </w:rPr>
        <w:t>：____。</w:t>
      </w:r>
    </w:p>
    <w:p>
      <w:pPr>
        <w:pStyle w:val="Compact"/>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94"/>
    <w:bookmarkStart w:id="95" w:name="参考答案-20"/>
    <w:p>
      <w:pPr>
        <w:pStyle w:val="Heading2"/>
        <w:spacing w:before="280" w:after="120"/>
      </w:pPr>
      <w:r>
        <w:rPr>
          <w:rFonts w:hint="eastAsia" w:ascii="Times New Roman" w:hAnsi="Times New Roman" w:eastAsia="SimHei" w:cs="Times New Roman"/>
        </w:rPr>
        <w:t xml:space="preserve">参考答案</w:t>
      </w:r>
    </w:p>
    <w:bookmarkEnd w:id="95"/>
    <w:bookmarkStart w:id="96"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⑥</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混合溶液</w:t>
      </w:r>
      <w:r>
        <w:rPr>
          <w:rFonts w:ascii="Times New Roman" w:hAnsi="Times New Roman" w:eastAsia="Times New Roman" w:cs="Times New Roman"/>
        </w:rPr>
        <w:t xml:space="preserve"> A </w:t>
      </w:r>
      <w:r>
        <w:rPr>
          <w:rFonts w:hint="eastAsia" w:ascii="Times New Roman" w:hAnsi="Times New Roman" w:eastAsia="FangSong" w:cs="Times New Roman"/>
        </w:rPr>
        <w:t>为紫红色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并微微加热得蓝色溶液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得棕黑色沉淀</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和绿色溶液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中通入过量</w:t>
      </w:r>
      <w:r>
        <w:rPr>
          <w:rFonts w:ascii="Times New Roman" w:hAnsi="Times New Roman" w:eastAsia="Times New Roman" w:cs="Times New Roman"/>
        </w:rPr>
        <w:t xml:space="preserve"> </w:t>
      </w:r>
      <m:oMath>
        <m:r>
          <m:t>S</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则溶液最后变为粉红色溶液</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ascii="Times New Roman" w:hAnsi="Times New Roman" w:eastAsia="Times New Roman" w:cs="Times New Roman"/>
        </w:rPr>
        <w:t xml:space="preserve"> F </w:t>
      </w:r>
      <w:r>
        <w:rPr>
          <w:rFonts w:hint="eastAsia" w:ascii="Times New Roman" w:hAnsi="Times New Roman" w:eastAsia="FangSong" w:cs="Times New Roman"/>
        </w:rPr>
        <w:t>中加入过量氨水</w:t>
      </w:r>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和棕黄色溶液</w:t>
      </w:r>
      <w:r>
        <w:rPr>
          <w:rFonts w:ascii="Times New Roman" w:hAnsi="Times New Roman" w:eastAsia="Times New Roman" w:cs="Times New Roman"/>
        </w:rPr>
        <w:t xml:space="preserve"> H。G </w:t>
      </w:r>
      <w:r>
        <w:rPr>
          <w:rFonts w:hint="eastAsia" w:ascii="Times New Roman" w:hAnsi="Times New Roman" w:eastAsia="FangSong" w:cs="Times New Roman"/>
        </w:rPr>
        <w:t>在空气中缓慢转化为棕黑色沉淀</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 xml:space="preserve">混合后加入</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又得溶液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给出各字母所代表的物质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写出有关的化学反应方程式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96"/>
    <w:bookmarkStart w:id="97" w:name="参考答案-21"/>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97"/>
    <w:bookmarkEnd w:id="9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jpg"/><Relationship Id="rId84" Type="http://schemas.openxmlformats.org/officeDocument/2006/relationships/image" Target="media/rId84.jpg"/><Relationship Id="rId67" Type="http://schemas.openxmlformats.org/officeDocument/2006/relationships/image" Target="media/rId67.jpg"/><Relationship Id="rId16" Type="http://schemas.openxmlformats.org/officeDocument/2006/relationships/image" Target="media/rId16.jpg"/><Relationship Id="rId62" Type="http://schemas.openxmlformats.org/officeDocument/2006/relationships/image" Target="media/rId62.jpg"/><Relationship Id="rId22" Type="http://schemas.openxmlformats.org/officeDocument/2006/relationships/image" Target="media/rId22.jpg"/><Relationship Id="rId55" Type="http://schemas.openxmlformats.org/officeDocument/2006/relationships/image" Target="media/rId55.jpg"/><Relationship Id="rId51" Type="http://schemas.openxmlformats.org/officeDocument/2006/relationships/image" Target="media/rId51.jpg"/><Relationship Id="rId25" Type="http://schemas.openxmlformats.org/officeDocument/2006/relationships/image" Target="media/rId25.jpg"/><Relationship Id="rId45" Type="http://schemas.openxmlformats.org/officeDocument/2006/relationships/image" Target="media/rId45.jpg"/><Relationship Id="rId79" Type="http://schemas.openxmlformats.org/officeDocument/2006/relationships/image" Target="media/rId79.jpg"/><Relationship Id="rId48" Type="http://schemas.openxmlformats.org/officeDocument/2006/relationships/image" Target="media/rId48.jpg"/><Relationship Id="rId76" Type="http://schemas.openxmlformats.org/officeDocument/2006/relationships/image" Target="media/rId7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2026-09-20T15:54:23Z</dcterms:created>
  <dcterms:modified xsi:type="dcterms:W3CDTF">2026-09-20T15:54:23Z</dcterms:modified>
</cp:coreProperties>
</file>

<file path=docProps/custom.xml><?xml version="1.0" encoding="utf-8"?>
<Properties xmlns="http://schemas.openxmlformats.org/officeDocument/2006/custom-properties" xmlns:vt="http://schemas.openxmlformats.org/officeDocument/2006/docPropsVTypes"/>
</file>