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分子结构补充从模型边界到真题工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从模型边界到真题工具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</w:t>
      </w:r>
      <w:r>
        <w:rPr>
          <w:rFonts w:ascii="Times New Roman" w:hAnsi="Times New Roman" w:eastAsia="Times New Roman" w:cs="Times New Roman"/>
        </w:rPr>
        <w:t xml:space="preserve"> VSEPR、VB、MO </w:t>
      </w:r>
      <w:r>
        <w:rPr>
          <w:rFonts w:hint="eastAsia" w:ascii="Times New Roman" w:hAnsi="Times New Roman" w:eastAsia="FangSong" w:cs="Times New Roman"/>
        </w:rPr>
        <w:t>三套模型各自擅长什么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在哪些题里会失灵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3c-2e、</w:t>
      </w:r>
      <w:r>
        <w:rPr>
          <w:rFonts w:hint="eastAsia" w:ascii="Times New Roman" w:hAnsi="Times New Roman" w:eastAsia="FangSong" w:cs="Times New Roman"/>
        </w:rPr>
        <w:t>多中心离域和缺电子成键解释主族缺电子化合物结构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轨道图背后的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几何改变为什么会改能量排序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这一逻辑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能把对称性从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判断哪些轨道能组合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 xml:space="preserve">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和能隙大小解释结构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反应性与吸收光谱趋势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Hückel / </w:t>
      </w:r>
      <w:r>
        <w:rPr>
          <w:rFonts w:hint="eastAsia" w:ascii="Times New Roman" w:hAnsi="Times New Roman" w:eastAsia="FangSong" w:cs="Times New Roman"/>
        </w:rPr>
        <w:t>芳香性从背规则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闭壳层离域是否稳定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的图像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能把这些工具直接接到近五年常见结构题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信息题与交叉题上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第一轮分子结构的任务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是建立一套能稳定做题的基础语言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判断形状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杂化轨道解释方向性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双原子分子轨道判断键级与磁性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共振与基础芳香性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这些工具会遇到四类明显瓶颈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电子数不够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每一条键都配一对电子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这时路易斯结构会变得别扭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需要多中心成键语言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几何不是先验给定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而是结构与能量彼此决定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它是三角形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轨道或更细的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视角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多原子离域不能靠单个双键或单个共振式讲清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这时要引入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SALC、</w:t>
      </w:r>
      <w:r>
        <w:rPr>
          <w:rFonts w:hint="eastAsia" w:ascii="Times New Roman" w:hAnsi="Times New Roman" w:eastAsia="FangSong" w:cs="Times New Roman"/>
        </w:rPr>
        <w:t>多原子</w:t>
      </w:r>
      <w:r>
        <w:rPr>
          <w:rFonts w:ascii="Times New Roman" w:hAnsi="Times New Roman" w:eastAsia="Times New Roman" w:cs="Times New Roman"/>
        </w:rPr>
        <w:t xml:space="preserve"> MO、Hückel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结构题越来越常和反应性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谱学交叉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这时要会用前线轨道和能隙图像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把结构和性质连起来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所以这讲真正补的是五件事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模型边界感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缺电子与多中心成键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几何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能量竞争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对称性匹配与多原子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前线轨道与芳香性图像</w:t>
      </w:r>
    </w:p>
    <w:bookmarkEnd w:id="10"/>
    <w:bookmarkStart w:id="14" w:name="二先把三套常用模型摆正vseprvbmo-各负责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先把三套常用模型摆正</w:t>
      </w:r>
      <w:r>
        <w:rPr>
          <w:rFonts w:hint="eastAsia" w:ascii="Times New Roman" w:hAnsi="Times New Roman" w:eastAsia="Times New Roman" w:cs="Times New Roman"/>
        </w:rPr>
        <w:t>：VSEPR、VB、MO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各负责什么</w:t>
      </w:r>
    </w:p>
    <w:bookmarkStart w:id="11" w:name="vsepr-是快判断工具不是终局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VSEPR 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快判断工具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不是终局解释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最擅长的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是在主族分子里快速判断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电子对怎样排开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孤对电子如何压角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哪些构型最可能出现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不直接回答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为什么某个体系偏要弯折而不是线形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为什么缺电子体系还能稳定存在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为什么某些结构具有特殊磁性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颜色或反应性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边界提醒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适合先开题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不适合包打天下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很多题的第一步仍然是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VSEPR，</w:t>
      </w:r>
      <w:r>
        <w:rPr>
          <w:rFonts w:hint="eastAsia" w:ascii="Times New Roman" w:hAnsi="Times New Roman" w:eastAsia="FangSong" w:cs="Times New Roman"/>
        </w:rPr>
        <w:t>但第二步必须升级到轨道语言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b-杂化轨道擅长解释方向不擅长处理强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VB / </w:t>
      </w:r>
      <w:r>
        <w:rPr>
          <w:rFonts w:hint="eastAsia" w:ascii="Times New Roman" w:hAnsi="Times New Roman" w:eastAsia="SimHei" w:cs="Times New Roman"/>
        </w:rPr>
        <w:t>杂化轨道擅长解释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不擅长处理强离域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VB </w:t>
      </w:r>
      <w:r>
        <w:rPr>
          <w:rFonts w:hint="eastAsia" w:ascii="Times New Roman" w:hAnsi="Times New Roman" w:eastAsia="FangSong" w:cs="Times New Roman"/>
        </w:rPr>
        <w:t>和杂化轨道理论很适合解释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的方向性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 xml:space="preserve">键骨架怎样搭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局域双键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孤对电子和共振式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但遇到下面几类对象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单靠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FangSong" w:cs="Times New Roman"/>
        </w:rPr>
        <w:t>就会吃力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这类多中心键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环丙基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桥式体系的离域稳定化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多原子离域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需要比较多个构型能量的题</w:t>
      </w:r>
    </w:p>
    <w:bookmarkEnd w:id="12"/>
    <w:bookmarkStart w:id="13" w:name="mo-的真正价值不只是会画-o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MO </w:t>
      </w:r>
      <w:r>
        <w:rPr>
          <w:rFonts w:hint="eastAsia" w:ascii="Times New Roman" w:hAnsi="Times New Roman" w:eastAsia="SimHei" w:cs="Times New Roman"/>
        </w:rPr>
        <w:t>的真正价值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不只是会画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很多同学一提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MO，</w:t>
      </w:r>
      <w:r>
        <w:rPr>
          <w:rFonts w:hint="eastAsia" w:ascii="Times New Roman" w:hAnsi="Times New Roman" w:eastAsia="FangSong" w:cs="Times New Roman"/>
        </w:rPr>
        <w:t>就只想到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但决赛真正常用的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带来的三个升级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允许电子在多个原子上离域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允许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一个键不是单纯</w:t>
      </w:r>
      <w:r>
        <w:rPr>
          <w:rFonts w:ascii="Times New Roman" w:hAnsi="Times New Roman" w:eastAsia="Times New Roman" w:cs="Times New Roman"/>
          <w:b/>
          <w:bCs/>
        </w:rPr>
        <w:t xml:space="preserve"> 2c-2e”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允许把结构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颜色统一到同一张能级图像里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这也是为什么近年的结构题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越来越爱考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缺电子主族化合物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多中心键</w:t>
      </w:r>
    </w:p>
    <w:p>
      <w:pPr>
        <w:pStyle w:val="Compact"/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SALC </w:t>
      </w:r>
      <w:r>
        <w:rPr>
          <w:rFonts w:hint="eastAsia" w:ascii="Times New Roman" w:hAnsi="Times New Roman" w:eastAsia="FangSong" w:cs="Times New Roman"/>
        </w:rPr>
        <w:t xml:space="preserve">与对称性匹配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</w:t>
      </w:r>
    </w:p>
    <w:bookmarkEnd w:id="13"/>
    <w:bookmarkEnd w:id="14"/>
    <w:bookmarkStart w:id="19" w:name="三缺电子与多中心成键决赛02-最需要补的第一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缺电子与多中心成键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最需要补的第一块</w:t>
      </w:r>
    </w:p>
    <w:bookmarkStart w:id="15" w:name="为什么-lewis-结构会失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 xml:space="preserve">结构会失灵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以乙硼烷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为代表的缺电子体系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若强行按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只靠普通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键满足八隅体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就会出问题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真正的关键是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电子不一定只在两个原子之间局域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这时更自然的图像是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终端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 xml:space="preserve">键仍可近似看作普通</w:t>
      </w:r>
      <w:r>
        <w:rPr>
          <w:rFonts w:ascii="Times New Roman" w:hAnsi="Times New Roman" w:eastAsia="Times New Roman" w:cs="Times New Roman"/>
        </w:rPr>
        <w:t xml:space="preserve"> 2c-2e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桥氢部分则是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3c-2e</w:t>
      </w:r>
    </w:p>
    <w:bookmarkEnd w:id="15"/>
    <w:bookmarkStart w:id="16" w:name="c-2e-键的最低限度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3c-2e </w:t>
      </w:r>
      <w:r>
        <w:rPr>
          <w:rFonts w:hint="eastAsia" w:ascii="Times New Roman" w:hAnsi="Times New Roman" w:eastAsia="SimHei" w:cs="Times New Roman"/>
        </w:rPr>
        <w:t xml:space="preserve">键的最低限度图像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把三个近似共线的原子轨道组合起来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低能成键轨道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中间近似非键轨道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高能反键轨道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若总共有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就只占据最低的成键轨道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三个原子之间存在净稳定化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但稳定化程度小于两中心双电子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纯局域成键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电子密度分散在三个中心上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有一条普通单键再外加一个配位键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而是三个中心共同分享一对电子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为什么这块近年真题反复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为什么这块近年真题反复出现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近五年里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这类题并不只出现在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老牌硼烷题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而是不断换外衣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考缺电子主族元素的成键方式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动态结构与键长变化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考低配位主族元素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缺电子体系和芳香性判断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虽然属于有机题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但本质上直接要求画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>已经不是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硼烷专属知识点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而是整个结构化学和物理有机的共用语言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7"/>
    <w:bookmarkStart w:id="18" w:name="如何把这套语言接回-2024-决赛铍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如何把这套语言接回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SimHei" w:cs="Times New Roman"/>
        </w:rPr>
        <w:t xml:space="preserve">决赛铍题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会画结构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而是要意识到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是典型缺电子主族元素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它不必照搬过渡金属夹心配合物的图像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形式氧化态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局域路易斯式与真实电子离域可能并不完全一致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在这种题里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真正高分的思路通常是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先数电子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判断是否容易缺电子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再看是否可能通过桥联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动态重排来分散电子不足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最后用结构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偶极矩或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等实验信息反推最合理的离域模型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主族低配位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看起来电子不够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结构反常稳定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就要第一时间问自己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这里是不是该上多中心成键图像了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8"/>
    <w:bookmarkEnd w:id="19"/>
    <w:bookmarkStart w:id="24" w:name="四walsh-轨道结构为什么会自己选几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结构为什么会自己选几何</w:t>
      </w:r>
    </w:p>
    <w:bookmarkStart w:id="20" w:name="walsh-图到底在回答什么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Walsh </w:t>
      </w:r>
      <w:r>
        <w:rPr>
          <w:rFonts w:hint="eastAsia" w:ascii="Times New Roman" w:hAnsi="Times New Roman" w:eastAsia="SimHei" w:cs="Times New Roman"/>
        </w:rPr>
        <w:t xml:space="preserve">图到底在回答什么问题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图不是让你背一堆曲线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当分子从一种几何连续变形成另一种几何时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不同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的能量怎样变化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哪种构型更有利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这比单纯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记住是直线还是弯曲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更深一层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因为它给了你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几何改变时的能量依据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加电子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失电子后结构为何变化的解释</w:t>
      </w:r>
    </w:p>
    <w:bookmarkEnd w:id="20"/>
    <w:bookmarkStart w:id="21" w:name="最常见的使用场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最常见的使用场景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轨道最常用于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AH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这类小分子的直线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弯曲比较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环丙烷与环丙基相关体系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缺电子或正离子体系的非经典稳定化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对竞赛来说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不一定要求你完整画出标准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但经常要求你有这种判断直觉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某个轨道在弯曲后更稳定还是更不稳定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额外电子进入哪一类轨道后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几何会向哪个方向偏</w:t>
      </w:r>
    </w:p>
    <w:bookmarkEnd w:id="21"/>
    <w:bookmarkStart w:id="22" w:name="为什么环丙基会表现得不像普通烷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为什么环丙基会表现得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不像普通烷基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环丙基最有价值的地方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是它的成键并不是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的直觉极限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由于三元环被迫弯曲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相关轨道会表现出明显的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最高占据轨道具有较强的给电子离域能力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能与邻位空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轨道发生有效重叠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对相邻碳正离子有异常稳定作用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的底层原因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题目表面在考机理推断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但真正的结构化学核心是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环丙基不是普通烷基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它的轨道方向和能量分布允许更强的离域稳定化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不在于把图背下来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而在于你终于能解释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为什么某些应变体系居然还能特别会给电子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2"/>
    <w:bookmarkStart w:id="23" w:name="walsh-思路怎样转成做题句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Walsh </w:t>
      </w:r>
      <w:r>
        <w:rPr>
          <w:rFonts w:hint="eastAsia" w:ascii="Times New Roman" w:hAnsi="Times New Roman" w:eastAsia="SimHei" w:cs="Times New Roman"/>
        </w:rPr>
        <w:t xml:space="preserve">思路怎样转成做题句子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为什么环丙基能稳定相邻正电荷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比较稳的表达是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型占据轨道与相邻空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轨道能够有效重叠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正电荷得以在更大范围离域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因而该正离子较普通开链烷基取代正离子更稳定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比起只说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有共振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有超共轭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这样的表达更接近决赛深度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End w:id="24"/>
    <w:bookmarkStart w:id="29" w:name="五从双原子到多原子salc-和对称性匹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从双原子到多原子</w:t>
      </w:r>
      <w:r>
        <w:rPr>
          <w:rFonts w:hint="eastAsia" w:ascii="Times New Roman" w:hAnsi="Times New Roman" w:eastAsia="Times New Roman" w:cs="Times New Roman"/>
        </w:rPr>
        <w:t>：SALC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和对称性匹配</w:t>
      </w:r>
    </w:p>
    <w:bookmarkStart w:id="25" w:name="对称性不是只用来背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对称性不是只用来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很多同学把对称性学成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找镜面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判点群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更重要的一步是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用对称性判断哪些轨道根本有资格组合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的出发点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alc-的本质其实很朴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SALC </w:t>
      </w:r>
      <w:r>
        <w:rPr>
          <w:rFonts w:hint="eastAsia" w:ascii="Times New Roman" w:hAnsi="Times New Roman" w:eastAsia="SimHei" w:cs="Times New Roman"/>
        </w:rPr>
        <w:t xml:space="preserve">的本质其实很朴素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设若干等价配体轨道围着中心原子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真正会与中心原子轨道组合的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每一根配体轨道分别去撞中心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而是先把它们线性组合成若干</w:t>
      </w:r>
      <w:r>
        <w:rPr>
          <w:rFonts w:hint="eastAsia" w:ascii="Times New Roman" w:hAnsi="Times New Roman" w:eastAsia="FangSong" w:cs="Times New Roman"/>
          <w:b/>
          <w:bCs/>
        </w:rPr>
        <w:t xml:space="preserve">具有确定对称性的组合轨道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只有当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对称性匹配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能量相近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空间重叠足够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中心原子轨道与该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才能强烈相互作用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为什么这件事对做题特别有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为什么这件事对做题特别有用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只要你理解了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SALC，</w:t>
      </w:r>
      <w:r>
        <w:rPr>
          <w:rFonts w:hint="eastAsia" w:ascii="Times New Roman" w:hAnsi="Times New Roman" w:eastAsia="FangSong" w:cs="Times New Roman"/>
        </w:rPr>
        <w:t>很多原本零散的结论都会串起来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H1s </w:t>
      </w:r>
      <w:r>
        <w:rPr>
          <w:rFonts w:hint="eastAsia" w:ascii="Times New Roman" w:hAnsi="Times New Roman" w:eastAsia="FangSong" w:cs="Times New Roman"/>
        </w:rPr>
        <w:t>最终不是</w:t>
      </w:r>
      <w:r>
        <w:rPr>
          <w:rFonts w:hint="eastAsia" w:ascii="Times New Roman" w:hAnsi="Times New Roman" w:eastAsia="Times New Roman" w:cs="Times New Roman"/>
        </w:rPr>
        <w:t>“4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根独立键轨道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而是先组成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型组合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的某些离域组合发生回授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为什么配位场里会出现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这类成组标签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所以对称性学习真正的下游不是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会起名字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配位场分裂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光谱选律</w:t>
      </w:r>
    </w:p>
    <w:bookmarkEnd w:id="27"/>
    <w:bookmarkStart w:id="28" w:name="决赛02-里需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里需要掌握到什么程度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你不一定非要熟练使用投影算符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认识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等价配体轨道会先合成几组</w:t>
      </w:r>
      <w:r>
        <w:rPr>
          <w:rFonts w:ascii="Times New Roman" w:hAnsi="Times New Roman" w:eastAsia="Times New Roman" w:cs="Times New Roman"/>
        </w:rPr>
        <w:t xml:space="preserve"> SALC”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同对称性才可能强相互作用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会把对称性和结构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成键联系起来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这就够支撑大多数决赛结构题与信息题了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真正系统的群论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特征标表与选律推导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可以放到对称性专题单独深化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End w:id="29"/>
    <w:bookmarkStart w:id="34" w:name="六前线轨道把结构反应性和颜色串起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反应性和颜色串起来</w:t>
      </w:r>
    </w:p>
    <w:bookmarkStart w:id="30" w:name="homo-和-lumo-为什么这么常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为什么这么常用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前线轨道理论最受欢迎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是因为它能把复杂电子结构压缩成两个最关键的问题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最高占据轨道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能量多高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最低空轨道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于是很多现象可以快速解释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谁更容易给电子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谁更容易受亲核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亲电进攻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哪个跃迁更容易发生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共轭增大后为什么颜色变深</w:t>
      </w:r>
    </w:p>
    <w:bookmarkEnd w:id="30"/>
    <w:bookmarkStart w:id="31" w:name="homo-lumo-能隙和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能隙和颜色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所需能量越低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吸收波长通常越长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背后的核心逻辑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开环后共轭范围增大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电子离域范围增大</w:t>
      </w:r>
    </w:p>
    <w:p>
      <w:pPr>
        <w:pStyle w:val="Compact"/>
        <w:numPr>
          <w:ilvl w:val="0"/>
          <w:numId w:val="1030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能隙减小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主吸收峰红移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这类题虽然看起来像有机或光谱题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但结构化学工具完全可以处理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co-为什么既能给电子又能受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CO </w:t>
      </w:r>
      <w:r>
        <w:rPr>
          <w:rFonts w:hint="eastAsia" w:ascii="Times New Roman" w:hAnsi="Times New Roman" w:eastAsia="SimHei" w:cs="Times New Roman"/>
        </w:rPr>
        <w:t xml:space="preserve">为什么既能给电子又能受电子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是最经典的前线轨道教学对象之一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一个较高能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可用于给电子的占据轨道负责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一组较低能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可接受回授的空轨道负责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同时具备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向金属供电子的能力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接受金属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反馈的能力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这类图像虽然更多会在配位深化里展开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但它的根已经在决赛</w:t>
      </w:r>
      <w:r>
        <w:rPr>
          <w:rFonts w:hint="eastAsia" w:ascii="Times New Roman" w:hAnsi="Times New Roman" w:eastAsia="Times New Roman" w:cs="Times New Roman"/>
        </w:rPr>
        <w:t>02。</w:t>
      </w:r>
    </w:p>
    <w:bookmarkEnd w:id="32"/>
    <w:bookmarkStart w:id="33" w:name="bf₃缺电子中心与谁在等着被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缺电子中心与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谁在等着被填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把前线轨道语言用于主族分子时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也很高效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常被说成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存在较低能空轨道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容易接受给电子体的孤对电子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若再往前一步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还能进一步讨论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的离域给电子会对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的空轨道产生一定稳定化与补偿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但又不是无限活泼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3"/>
    <w:bookmarkEnd w:id="34"/>
    <w:bookmarkStart w:id="38" w:name="七hückel-与芳香性从背规则到看闭壳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从背规则到看闭壳层</w:t>
      </w:r>
    </w:p>
    <w:bookmarkStart w:id="35" w:name="真正该记住的不是-4n2而是闭壳层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真正该记住的不是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闭壳层离域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很多同学把芳香性学成一句口号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反芳香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但决赛真正稳的理解是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体系形成闭壳层稳定填充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反芳香性对应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高对称下出现不利占据或开壳层不稳定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非芳香则往往意味着不连续共轭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或体系主动降对称避开高能状态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只是常见单环平面体系的一个结果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不是无条件万用口号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hückel-方法到底给了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Hückel </w:t>
      </w:r>
      <w:r>
        <w:rPr>
          <w:rFonts w:hint="eastAsia" w:ascii="Times New Roman" w:hAnsi="Times New Roman" w:eastAsia="SimHei" w:cs="Times New Roman"/>
        </w:rPr>
        <w:t xml:space="preserve">方法到底给了什么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>方法的最大价值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不一定是让你每次都去解久期行列式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而是给你三个可落地的工具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共轭体系的能级高低排序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闭壳层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开壳层判断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离域为什么会稳定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稳定多少的图像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这对以下题型特别有帮助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非芳香判断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结构是否倾向平面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哪些键会平均化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为什么某些主族环系会表现出反常稳定或反常不稳定</w:t>
      </w:r>
    </w:p>
    <w:bookmarkEnd w:id="36"/>
    <w:bookmarkStart w:id="37" w:name="近年真题里的真实落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近年真题里的真实落点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这类图像近年常以不同外衣出现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直接要求判断含硅环系的芳香性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羟汞化反应产物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初赛层面的基础入口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一些有机与主族交叉题会把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是否芳香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改写成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为何键长平均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为何更稳定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为何更易平面化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真正高阶的芳香性题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是否近平面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是否闭壳层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最后才问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”。</w:t>
      </w:r>
    </w:p>
    <w:bookmarkEnd w:id="37"/>
    <w:bookmarkEnd w:id="38"/>
    <w:bookmarkStart w:id="44" w:name="八把深化内容接回做题近五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近五年真题常怎么考</w:t>
      </w:r>
    </w:p>
    <w:bookmarkStart w:id="39" w:name="高频落点-1缺电子结构与多中心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缺电子结构与多中心成键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为什么结构不是普通单键拼图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为什么键长反常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为什么形式氧化态与真实结构直觉不完全一致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为什么能稳定存在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电子计数</w:t>
      </w:r>
    </w:p>
    <w:p>
      <w:pPr>
        <w:pStyle w:val="Compact"/>
        <w:numPr>
          <w:ilvl w:val="0"/>
          <w:numId w:val="1041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多中心离域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缺电子主族成键</w:t>
      </w:r>
    </w:p>
    <w:bookmarkEnd w:id="39"/>
    <w:bookmarkStart w:id="40" w:name="高频落点-2walsh-轨道与异常稳定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轨道与异常稳定化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为什么某个正离子特别稳定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为什么体系偏向桥式或非经典结构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为什么一个看似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应变大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的结构反而容易形成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3c-2e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邻基参与与离域稳定化</w:t>
      </w:r>
    </w:p>
    <w:bookmarkEnd w:id="40"/>
    <w:bookmarkStart w:id="41" w:name="高频落点-3对称性-salc-多原子-m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ascii="Times New Roman" w:hAnsi="Times New Roman" w:eastAsia="Times New Roman" w:cs="Times New Roman"/>
        </w:rPr>
        <w:t xml:space="preserve"> / SALC / </w:t>
      </w:r>
      <w:r>
        <w:rPr>
          <w:rFonts w:hint="eastAsia" w:ascii="Times New Roman" w:hAnsi="Times New Roman" w:eastAsia="SimHei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为什么某些轨道能组合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某些不能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为什么会出现成组简并能级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为什么降对称会导致能级分裂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点群识别只是入口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真正关键是对称性匹配与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 xml:space="preserve">直觉</w:t>
      </w:r>
    </w:p>
    <w:bookmarkEnd w:id="41"/>
    <w:bookmarkStart w:id="42" w:name="高频落点-4前线轨道与性质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前线轨道与性质解释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为什么吸收红移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为什么某个位点更容易被进攻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为什么两个体系反应性顺序如此排列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9"/>
        </w:numPr>
      </w:pP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能隙大小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共轭范围变化</w:t>
      </w:r>
    </w:p>
    <w:bookmarkEnd w:id="42"/>
    <w:bookmarkStart w:id="43" w:name="高频落点-5芳香-反芳香-非芳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非芳香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羟汞化反应产物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环系到底有没有芳香性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为什么键长平均化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为什么某构型会主动扭曲或降对称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连续共轭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平面性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闭壳层填充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 xml:space="preserve">图像</w:t>
      </w:r>
    </w:p>
    <w:bookmarkEnd w:id="43"/>
    <w:bookmarkEnd w:id="44"/>
    <w:bookmarkStart w:id="50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45" w:name="例1-模型选择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模型选择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的桥氢部分不宜用两条普通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>单键来描述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而更适合用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若全部按普通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总电子数难以让每个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同时获得完整八隅体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桥氢部分更合理的描述是三个中心共享一对电子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三个相关原子轨道可组成成键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近似非键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个电子只占最低成键轨道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因而桥键本质是三中心二电子键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而不是两条彼此独立的普通单键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例2-真题同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真题同构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环丙基能稳定相邻正离子中间体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环丙基的成键轨道具有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不是普通局域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其高占据轨道可与相邻空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轨道有效重叠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正电荷因此能够在更大范围离域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该稳定化强于普通开链烷基给出的超共轭稳定化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因此相关正离子中间体更容易形成或停留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3-结构-性质桥接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性质桥接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中开环后的花青结构主吸收峰红移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开环后共轭范围显著增大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电子离域范围增大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电子跃迁所需能量降低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因此表现为红移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芳香性判断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判断一个单环共轭体系是否具有芳香性时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为什么不能只机械套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的前提是体系具有连续共轭且近似平面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若不平面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规则本身就失去前提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更深层的本质是是否形成闭壳层离域稳定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因此正确顺序应是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最后判断闭壳层稳定性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例5-对称性匹配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为什么多原子体系里不能简单说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所有配体轨道都能直接和中心原子轨道成键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等价配体轨道会先组合成若干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只有与中心原子轨道同对称性的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才可能发生有效相互作用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即使对称性匹配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仍要满足能量相近与空间重叠足够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不是几何接近就够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重叠三者同时决定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5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5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为什么说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很适合判断分子形状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却不适合解释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用一句话概括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键和普通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键的本质差别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环丙基稳定相邻碳正离子的核心轨道原因是什么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共轭范围增大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往往会使吸收峰向长波方向移动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为什么在多原子分子轨道构建中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需要先把等价配体轨道组合成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SALC？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判断芳香性时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经常和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电子数规则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同等重要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先数电子再看是否需要多中心成键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是一个稳定策略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能量相近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三句话解释分子轨道为什么不是任意两个轨道都能有效组合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试比较下面三种解释语言各自最适合的题型</w:t>
      </w:r>
      <w:r>
        <w:rPr>
          <w:rFonts w:hint="eastAsia" w:ascii="Times New Roman" w:hAnsi="Times New Roman" w:eastAsia="Times New Roman" w:cs="Times New Roman"/>
        </w:rPr>
        <w:t>：VSEPR、Walsh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55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只处理电子对空间排布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不处理分子轨道占据与未成对电子问题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顺磁性必须看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是两个中心共享一对电子</w:t>
      </w:r>
      <w:r>
        <w:rPr>
          <w:rFonts w:hint="eastAsia" w:ascii="Times New Roman" w:hAnsi="Times New Roman" w:eastAsia="Times New Roman" w:cs="Times New Roman"/>
        </w:rPr>
        <w:t>，3c-2e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是三个中心共同共享一对电子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轨道离域重叠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从而稳定正电荷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因为离域范围增大通常使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因为真正与中心原子相互作用的是具有确定对称性的配体组合轨道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而不是孤立地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一根根轨道去碰中心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因为若不平面或共轭中断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体系本身就不成立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电子数规则失去适用前提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因为电子计数能先暴露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图像是否不够用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从而判断是否要转入桥联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多中心离域或动态结构模型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只有三者同时满足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组合后才会产生显著稳定化或去稳定化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缺任一项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相互作用都会很弱甚至近似没有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适合快判形状</w:t>
      </w:r>
      <w:r>
        <w:rPr>
          <w:rFonts w:hint="eastAsia" w:ascii="Times New Roman" w:hAnsi="Times New Roman" w:eastAsia="Times New Roman" w:cs="Times New Roman"/>
        </w:rPr>
        <w:t>；Walsh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轨道适合解释几何改变为何引起稳定化差异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前线轨道适合解释反应性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颜色和进攻位点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十二这一讲的最低带走结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这一讲的最低带走结论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而是学会在不同题里切换正确模型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一看到缺电子主族体系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就要想到多中心成键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而不是只硬画局域单键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一看到异常稳定的环丙基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桥式或正离子结构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轨道与离域稳定化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 xml:space="preserve">一看到多原子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配位场或选择规则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就要想到对称性匹配与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反应性和位点选择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和能隙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一看到芳香性问题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最后问是否闭壳层稳定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若本讲里最吃力的是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为什么要用轨道而不是背结构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分子结构深化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对称性到底拿来干什么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芳香性为什么不能只背规则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休克尔方法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下一讲最自然的衔接是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后续会把这里的前线轨道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对称性匹配和离域图像继续接到金属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配体作用上</w:t>
      </w:r>
    </w:p>
    <w:bookmarkEnd w:id="57"/>
    <w:bookmarkEnd w:id="5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2026-08-31T09:31:17Z</dcterms:created>
  <dcterms:modified xsi:type="dcterms:W3CDTF">2026-08-31T09:31:17Z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