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2"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num>
            <m:den>
              <m:r>
                <m:t>0.126</m:t>
              </m:r>
              <m:sSup>
                <m:e>
                  <m:r>
                    <m:rPr>
                      <m:sty m:val="p"/>
                    </m:rPr>
                    <m:t>J</m:t>
                  </m:r>
                  <m:r>
                    <m:rPr>
                      <m:sty m:val="p"/>
                    </m:rPr>
                    <m:t>g</m:t>
                  </m:r>
                </m:e>
                <m:sup>
                  <m:r>
                    <m:rPr>
                      <m:sty m:val="p"/>
                    </m:rPr>
                    <m:t>−</m:t>
                  </m:r>
                  <m:r>
                    <m:t>1</m:t>
                  </m:r>
                </m:sup>
              </m:sSup>
              <m:sSup>
                <m:e>
                  <m:r>
                    <m:t>​</m:t>
                  </m:r>
                </m:e>
                <m:sup>
                  <m:r>
                    <m:t>θ</m:t>
                  </m:r>
                </m:sup>
              </m:sSup>
              <m:sSup>
                <m:e>
                  <m:r>
                    <m:rPr>
                      <m:sty m:val="p"/>
                    </m:rPr>
                    <m:t>C</m:t>
                  </m:r>
                </m:e>
                <m:sup>
                  <m:r>
                    <m:rPr>
                      <m:sty m:val="p"/>
                    </m:rPr>
                    <m:t>−</m:t>
                  </m:r>
                  <m: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0" name="Picture"/>
            <a:graphic>
              <a:graphicData uri="http://schemas.openxmlformats.org/drawingml/2006/picture">
                <pic:pic>
                  <pic:nvPicPr>
                    <pic:cNvPr descr="6dce99d74858200bb7592ac5ebbaab2da57b36095c2c963690801a78e1939d9c.jpg" id="11" name="Picture"/>
                    <pic:cNvPicPr>
                      <a:picLocks noChangeArrowheads="1" noChangeAspect="1"/>
                    </pic:cNvPicPr>
                  </pic:nvPicPr>
                  <pic:blipFill>
                    <a:blip r:embed="rId9"/>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2"/>
    <w:bookmarkStart w:id="13"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3"/>
    <w:bookmarkStart w:id="18" w:name="bcl元素推断第26届初赛"/>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5" name="Picture"/>
            <a:graphic>
              <a:graphicData uri="http://schemas.openxmlformats.org/drawingml/2006/picture">
                <pic:pic>
                  <pic:nvPicPr>
                    <pic:cNvPr descr="7a7e4e8fd414ca73db9e836030f71844609b16f2d25e7c52a6408ce4b69b4739.jpg" id="16" name="Picture"/>
                    <pic:cNvPicPr>
                      <a:picLocks noChangeArrowheads="1" noChangeAspect="1"/>
                    </pic:cNvPicPr>
                  </pic:nvPicPr>
                  <pic:blipFill>
                    <a:blip r:embed="rId14"/>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End w:id="18"/>
    <w:bookmarkStart w:id="19" w:name="锡元素推断第29届初赛"/>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02"/>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9"/>
    <w:bookmarkStart w:id="20" w:name="元素推断a-i化学式第32届初赛"/>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离子化学式推断第33届初赛"/>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21"/>
    <w:bookmarkStart w:id="24" w:name="gaas气相外延制备第35届初赛"/>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22"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8</m:t>
          </m:r>
          <m:r>
            <m:rPr>
              <m:sty m:val="p"/>
            </m:rPr>
            <m:t>A</m:t>
          </m:r>
          <m:sSub>
            <m:e>
              <m:r>
                <m:rPr>
                  <m:sty m:val="p"/>
                </m:rPr>
                <m:t>g</m:t>
              </m:r>
            </m:e>
            <m:sub>
              <m:r>
                <m:rPr>
                  <m:sty m:val="p"/>
                </m:rPr>
                <m:t>2</m:t>
              </m:r>
            </m:sub>
          </m:sSub>
          <m:r>
            <m:rPr>
              <m:sty m:val="p"/>
            </m:rPr>
            <m:t>S</m:t>
          </m:r>
          <m:r>
            <m:rPr>
              <m:sty m:val="p"/>
            </m:rPr>
            <m:t>+</m:t>
          </m:r>
          <m:r>
            <m:t>16</m:t>
          </m:r>
          <m:r>
            <m:rPr>
              <m:sty m:val="p"/>
            </m:rPr>
            <m:t>F</m:t>
          </m:r>
          <m:sSup>
            <m:e>
              <m:r>
                <m:rPr>
                  <m:sty m:val="p"/>
                </m:rPr>
                <m:t>e</m:t>
              </m:r>
            </m:e>
            <m:sup>
              <m:r>
                <m:rPr>
                  <m:sty m:val="p"/>
                </m:rPr>
                <m:t>3</m:t>
              </m:r>
              <m:r>
                <m:rPr>
                  <m:sty m:val="p"/>
                </m:rPr>
                <m:t>+</m:t>
              </m:r>
            </m:sup>
          </m:sSup>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m:oMathPara>
    </w:p>
    <w:bookmarkEnd w:id="22"/>
    <w:bookmarkStart w:id="23"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23"/>
    <w:bookmarkEnd w:id="24"/>
    <w:bookmarkStart w:id="28" w:name="元素推断与反应方程式第35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25"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25"/>
    <w:bookmarkStart w:id="26"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6" w:name="初赛讲义-推断技术-习题6.24"/>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0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30" name="Picture"/>
            <a:graphic>
              <a:graphicData uri="http://schemas.openxmlformats.org/drawingml/2006/picture">
                <pic:pic>
                  <pic:nvPicPr>
                    <pic:cNvPr descr="ac64ba6467ed7e1c5e7d69b2e41ae2239516f41e4ca6f18de1262858f6c9b2ce.jpg" id="31" name="Picture"/>
                    <pic:cNvPicPr>
                      <a:picLocks noChangeArrowheads="1" noChangeAspect="1"/>
                    </pic:cNvPicPr>
                  </pic:nvPicPr>
                  <pic:blipFill>
                    <a:blip r:embed="rId29"/>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33" name="Picture"/>
            <a:graphic>
              <a:graphicData uri="http://schemas.openxmlformats.org/drawingml/2006/picture">
                <pic:pic>
                  <pic:nvPicPr>
                    <pic:cNvPr descr="e4d0770a25b9b281556ca8b8579708190570586637b63520ce8e58e63db11200.jpg" id="34" name="Picture"/>
                    <pic:cNvPicPr>
                      <a:picLocks noChangeArrowheads="1" noChangeAspect="1"/>
                    </pic:cNvPicPr>
                  </pic:nvPicPr>
                  <pic:blipFill>
                    <a:blip r:embed="rId32"/>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3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35"/>
    <w:bookmarkEnd w:id="36"/>
    <w:bookmarkStart w:id="38" w:name="初赛讲义-推断技术-习题6.25"/>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08"/>
        </w:numPr>
      </w:pPr>
      <m:oMath>
        <m:r>
          <m:t>T</m:t>
        </m:r>
        <m:sSub>
          <m:e>
            <m:r>
              <m:t>l</m:t>
            </m:r>
          </m:e>
          <m:sub>
            <m:r>
              <m:t>2</m:t>
            </m:r>
          </m:sub>
        </m:sSub>
        <m:sSub>
          <m:e>
            <m:r>
              <m:t>O</m:t>
            </m:r>
          </m:e>
          <m:sub>
            <m:r>
              <m:t>3</m:t>
            </m:r>
          </m:sub>
        </m:sSub>
      </m:oMath>
      <w:r>
        <w:rPr>
          <w:rFonts w:hint="eastAsia" w:ascii="Times New Roman" w:hAnsi="Times New Roman" w:eastAsia="Times New Roman" w:cs="Times New Roman"/>
        </w:rPr>
        <w:t>、TlO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3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37"/>
    <w:bookmarkEnd w:id="38"/>
    <w:bookmarkStart w:id="40" w:name="初赛讲义-推断技术-习题6.32"/>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3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39"/>
    <w:bookmarkEnd w:id="40"/>
    <w:bookmarkStart w:id="45" w:name="初赛讲义-推断技术-习题6.35"/>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42" name="Picture"/>
            <a:graphic>
              <a:graphicData uri="http://schemas.openxmlformats.org/drawingml/2006/picture">
                <pic:pic>
                  <pic:nvPicPr>
                    <pic:cNvPr descr="7458094276bfbc5726d918fd16f3e6fce664d4f1c95d46e0a8639fb530cc6d0c.jpg" id="43" name="Picture"/>
                    <pic:cNvPicPr>
                      <a:picLocks noChangeArrowheads="1" noChangeAspect="1"/>
                    </pic:cNvPicPr>
                  </pic:nvPicPr>
                  <pic:blipFill>
                    <a:blip r:embed="rId41"/>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44"/>
    <w:bookmarkEnd w:id="45"/>
    <w:bookmarkStart w:id="47" w:name="初赛讲义-推断技术-习题6.36"/>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1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46"/>
    <w:bookmarkEnd w:id="47"/>
    <w:bookmarkStart w:id="58" w:name="初赛讲义-推断技术-习题6.37"/>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1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49" name="Picture"/>
            <a:graphic>
              <a:graphicData uri="http://schemas.openxmlformats.org/drawingml/2006/picture">
                <pic:pic>
                  <pic:nvPicPr>
                    <pic:cNvPr descr="ee4ba2777c1393ef30d6dab492db876e2bf91e0cbd6117c2a9e7d7eb91ef3290.jpg" id="50" name="Picture"/>
                    <pic:cNvPicPr>
                      <a:picLocks noChangeArrowheads="1" noChangeAspect="1"/>
                    </pic:cNvPicPr>
                  </pic:nvPicPr>
                  <pic:blipFill>
                    <a:blip r:embed="rId48"/>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52" name="Picture"/>
            <a:graphic>
              <a:graphicData uri="http://schemas.openxmlformats.org/drawingml/2006/picture">
                <pic:pic>
                  <pic:nvPicPr>
                    <pic:cNvPr descr="713efd08942394e2fd77439248a20c034c45300b7b3ee95527b9ceb5ff1cabb7.jpg" id="53" name="Picture"/>
                    <pic:cNvPicPr>
                      <a:picLocks noChangeArrowheads="1" noChangeAspect="1"/>
                    </pic:cNvPicPr>
                  </pic:nvPicPr>
                  <pic:blipFill>
                    <a:blip r:embed="rId51"/>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55" name="Picture"/>
            <a:graphic>
              <a:graphicData uri="http://schemas.openxmlformats.org/drawingml/2006/picture">
                <pic:pic>
                  <pic:nvPicPr>
                    <pic:cNvPr descr="30abc8c93b28213650541ff83a79b3fe3c5813995868715a072ffde015550905.jpg" id="56" name="Picture"/>
                    <pic:cNvPicPr>
                      <a:picLocks noChangeArrowheads="1" noChangeAspect="1"/>
                    </pic:cNvPicPr>
                  </pic:nvPicPr>
                  <pic:blipFill>
                    <a:blip r:embed="rId54"/>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57"/>
    <w:bookmarkEnd w:id="58"/>
    <w:bookmarkStart w:id="60" w:name="初赛讲义-推断技术-习题6.39"/>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02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02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59"/>
    <w:bookmarkEnd w:id="60"/>
    <w:bookmarkStart w:id="62" w:name="初赛讲义-推断技术-习题6.5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2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6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61"/>
    <w:bookmarkEnd w:id="62"/>
    <w:bookmarkStart w:id="63" w:name="初赛讲义-推断技术-习题6.9"/>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rPr>
              <m:sty m:val="p"/>
            </m:rPr>
            <m:t>4</m:t>
          </m:r>
          <m:r>
            <m:rPr>
              <m:sty m:val="p"/>
            </m:rPr>
            <m:t>A</m:t>
          </m:r>
          <m:sSub>
            <m:e>
              <m:r>
                <m:rPr>
                  <m:sty m:val="p"/>
                </m:rPr>
                <m:t>g</m:t>
              </m:r>
            </m:e>
            <m:sub>
              <m:r>
                <m:rPr>
                  <m:sty m:val="p"/>
                </m:rPr>
                <m:t>2</m:t>
              </m:r>
            </m:sub>
          </m:sSub>
          <m:r>
            <m:rPr>
              <m:sty m:val="p"/>
            </m:rPr>
            <m:t>S</m:t>
          </m:r>
          <m:r>
            <m:rPr>
              <m:sty m:val="p"/>
            </m:rPr>
            <m:t>↓</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64"/>
    <w:bookmarkStart w:id="65" w:name="碱式碳酸盐化学式推断第34届初赛"/>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1" w:name="元素a的推断第34届初赛"/>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MF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71"/>
    <w:bookmarkStart w:id="81" w:name="硫代硼酸二聚三聚结构第35届初赛"/>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           SH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SH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S--B--S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           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B--S--B</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75"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75"/>
    <w:bookmarkStart w:id="76"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03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03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03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6</m:t>
          </m:r>
          <m:sSub>
            <m:e>
              <m:r>
                <m:rPr>
                  <m:sty m:val="p"/>
                </m:rPr>
                <m:t>H</m:t>
              </m:r>
            </m:e>
            <m:sub>
              <m:r>
                <m:rPr>
                  <m:sty m:val="p"/>
                </m:rPr>
                <m:t>2</m:t>
              </m:r>
            </m:sub>
          </m:sSub>
          <m:r>
            <m:rPr>
              <m:sty m:val="p"/>
            </m:rPr>
            <m:t>O</m:t>
          </m:r>
          <m:r>
            <m:rPr>
              <m:sty m:val="p"/>
            </m:rPr>
            <m:t>→</m:t>
          </m: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bookmarkEnd w:id="76"/>
    <w:bookmarkStart w:id="77"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S=B=S=B=S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折线形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77"/>
    <w:bookmarkStart w:id="78"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78"/>
    <w:bookmarkStart w:id="79"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79"/>
    <w:bookmarkStart w:id="80"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91" w:name="no与h2s反应方程式第37届初赛"/>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3" name="Picture"/>
            <a:graphic>
              <a:graphicData uri="http://schemas.openxmlformats.org/drawingml/2006/picture">
                <pic:pic>
                  <pic:nvPicPr>
                    <pic:cNvPr descr="c6593949db757c33c797a575c01f14f229323b04d031cbfc811ea9efa666c1db.jpg" id="84" name="Picture"/>
                    <pic:cNvPicPr>
                      <a:picLocks noChangeArrowheads="1" noChangeAspect="1"/>
                    </pic:cNvPicPr>
                  </pic:nvPicPr>
                  <pic:blipFill>
                    <a:blip r:embed="rId82"/>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6" name="Picture"/>
            <a:graphic>
              <a:graphicData uri="http://schemas.openxmlformats.org/drawingml/2006/picture">
                <pic:pic>
                  <pic:nvPicPr>
                    <pic:cNvPr descr="0dd70a8e12fb4b38175f0fc8970341f9ce9354f6e00f32742cc87384e62e84e7.jpg" id="87" name="Picture"/>
                    <pic:cNvPicPr>
                      <a:picLocks noChangeArrowheads="1" noChangeAspect="1"/>
                    </pic:cNvPicPr>
                  </pic:nvPicPr>
                  <pic:blipFill>
                    <a:blip r:embed="rId85"/>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9" name="Picture"/>
            <a:graphic>
              <a:graphicData uri="http://schemas.openxmlformats.org/drawingml/2006/picture">
                <pic:pic>
                  <pic:nvPicPr>
                    <pic:cNvPr descr="b7c80e885680e931e8b91975cd9acae935304f3c6dd3515b9738e26d7bfa4fce.jpg" id="90" name="Picture"/>
                    <pic:cNvPicPr>
                      <a:picLocks noChangeArrowheads="1" noChangeAspect="1"/>
                    </pic:cNvPicPr>
                  </pic:nvPicPr>
                  <pic:blipFill>
                    <a:blip r:embed="rId88"/>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03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03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03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03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03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03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03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3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03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03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03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04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04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04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4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91"/>
    <w:bookmarkStart w:id="92" w:name="磷脂双层膜离子通透性第37届初赛"/>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92"/>
    <w:bookmarkStart w:id="94" w:name="初赛讲义-推断技术-习题6.3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9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93"/>
    <w:bookmarkEnd w:id="94"/>
    <w:bookmarkStart w:id="96" w:name="初赛讲义-推断技术-习题6.3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95"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95"/>
    <w:bookmarkEnd w:id="96"/>
    <w:bookmarkStart w:id="97" w:name="元推-02-价态颜色判据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推-03-综合推断hg"/>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0" w:name="初赛讲义-推断技术-习题6.5"/>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4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5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5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5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5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5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5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5" Type="http://schemas.openxmlformats.org/officeDocument/2006/relationships/image" Target="media/rId85.jpg"/><Relationship Id="rId54" Type="http://schemas.openxmlformats.org/officeDocument/2006/relationships/image" Target="media/rId54.jpg"/><Relationship Id="rId72" Type="http://schemas.openxmlformats.org/officeDocument/2006/relationships/image" Target="media/rId72.jpg"/><Relationship Id="rId9" Type="http://schemas.openxmlformats.org/officeDocument/2006/relationships/image" Target="media/rId9.jpg"/><Relationship Id="rId51" Type="http://schemas.openxmlformats.org/officeDocument/2006/relationships/image" Target="media/rId51.jpg"/><Relationship Id="rId41" Type="http://schemas.openxmlformats.org/officeDocument/2006/relationships/image" Target="media/rId41.jpg"/><Relationship Id="rId14" Type="http://schemas.openxmlformats.org/officeDocument/2006/relationships/image" Target="media/rId14.jpg"/><Relationship Id="rId29" Type="http://schemas.openxmlformats.org/officeDocument/2006/relationships/image" Target="media/rId29.jpg"/><Relationship Id="rId88" Type="http://schemas.openxmlformats.org/officeDocument/2006/relationships/image" Target="media/rId88.jpg"/><Relationship Id="rId82" Type="http://schemas.openxmlformats.org/officeDocument/2006/relationships/image" Target="media/rId82.jpg"/><Relationship Id="rId66" Type="http://schemas.openxmlformats.org/officeDocument/2006/relationships/image" Target="media/rId66.jpg"/><Relationship Id="rId32" Type="http://schemas.openxmlformats.org/officeDocument/2006/relationships/image" Target="media/rId32.jpg"/><Relationship Id="rId48" Type="http://schemas.openxmlformats.org/officeDocument/2006/relationships/image" Target="media/rId4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2026-09-01T02:39:24Z</dcterms:created>
  <dcterms:modified xsi:type="dcterms:W3CDTF">2026-09-01T02:39:24Z</dcterms:modified>
</cp:coreProperties>
</file>

<file path=docProps/custom.xml><?xml version="1.0" encoding="utf-8"?>
<Properties xmlns="http://schemas.openxmlformats.org/officeDocument/2006/custom-properties" xmlns:vt="http://schemas.openxmlformats.org/officeDocument/2006/docPropsVTypes"/>
</file>