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第5讲偏导与全微分当化学量不止依赖一个变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偏导与全微分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当化学量不止依赖一个变量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：§06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热力学初步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热力学</w:t>
      </w:r>
      <w:r>
        <w:rPr>
          <w:rFonts w:ascii="Times New Roman" w:hAnsi="Times New Roman" w:eastAsia="Times New Roman" w:cs="Times New Roman"/>
        </w:rP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能说清普通导数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与偏导数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的差别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固定其余变量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到底固定了什么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会计算多元函数的偏导数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把其他变量当常数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包括带下标记号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的读法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会写多元函数的</w:t>
      </w:r>
      <w:r>
        <w:rPr>
          <w:rFonts w:hint="eastAsia" w:ascii="Times New Roman" w:hAnsi="Times New Roman" w:eastAsia="FangSong" w:cs="Times New Roman"/>
          <w:b/>
          <w:bCs/>
        </w:rPr>
        <w:t xml:space="preserve">全微分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df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并说清它为什么是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各方向变化的线性叠加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会求二阶偏导与</w:t>
      </w:r>
      <w:r>
        <w:rPr>
          <w:rFonts w:hint="eastAsia" w:ascii="Times New Roman" w:hAnsi="Times New Roman" w:eastAsia="FangSong" w:cs="Times New Roman"/>
          <w:b/>
          <w:bCs/>
        </w:rPr>
        <w:t xml:space="preserve">混合偏导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并记住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混合偏导与求导次序无关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这个结论及其使用条件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能由混合偏导相等</w:t>
      </w:r>
      <w:r>
        <w:rPr>
          <w:rFonts w:hint="eastAsia" w:ascii="Times New Roman" w:hAnsi="Times New Roman" w:eastAsia="FangSong" w:cs="Times New Roman"/>
          <w:b/>
          <w:bCs/>
        </w:rPr>
        <w:t xml:space="preserve">独立推出四条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不再依赖口诀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能解释什么是</w:t>
      </w:r>
      <w:r>
        <w:rPr>
          <w:rFonts w:hint="eastAsia" w:ascii="Times New Roman" w:hAnsi="Times New Roman" w:eastAsia="FangSong" w:cs="Times New Roman"/>
          <w:b/>
          <w:bCs/>
        </w:rPr>
        <w:t xml:space="preserve">恰当微分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并用混合偏导判据判断一个微分式是否恰当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即是否对应状态函数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会写误差传递的一般公式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并用于处理乘除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幂函数三类常见情形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会用单变量替换的链式法则处理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换变量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为什么化学必须用偏导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为什么化学必须用偏导</w:t>
      </w:r>
    </w:p>
    <w:bookmarkStart w:id="10" w:name="一个变量不够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一个变量不够用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讲的所有例子都只有一个自变量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k(T)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f(v)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可化学里的量几乎从不只依赖一个变量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以理想气体为例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压强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同时依赖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这时问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的变化率是多少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是没有意义的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必须先说清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在谁变化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谁固定的条件下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这就是偏导存在的全部理由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从-d-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普通导数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只有一个自变量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无需指定固定量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偏导数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有多个自变量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求导时把其余变量全当常数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记号上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偏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「partial」）。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偏导数是在其余变量保持不变的条件下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函数对某一变量的变化率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6" w:name="二偏导数的定义与计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偏导数的定义与计算</w:t>
      </w:r>
    </w:p>
    <w:bookmarkStart w:id="13" w:name="定义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定义式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f(x, y)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的偏导数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固定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y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在分子里</w:t>
      </w:r>
      <w:r>
        <w:rPr>
          <w:rFonts w:hint="eastAsia" w:ascii="Times New Roman" w:hAnsi="Times New Roman" w:eastAsia="FangSong" w:cs="Times New Roman"/>
          <w:b/>
          <w:bCs/>
        </w:rPr>
        <w:t xml:space="preserve">完全没变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的数学表达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的偏导数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  <m:r>
                <m:t>y</m:t>
              </m:r>
            </m:den>
          </m:f>
        </m:oMath>
      </m:oMathPara>
    </w:p>
    <w:bookmarkEnd w:id="13"/>
    <w:bookmarkStart w:id="14" w:name="下标记号化学里最重要的一条读写规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下标记号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化学里最重要的一条读写规范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化学里偏导几乎</w:t>
      </w:r>
      <w:r>
        <w:rPr>
          <w:rFonts w:hint="eastAsia" w:ascii="Times New Roman" w:hAnsi="Times New Roman" w:eastAsia="FangSong" w:cs="Times New Roman"/>
          <w:b/>
          <w:bCs/>
        </w:rPr>
        <w:t xml:space="preserve">永远带下标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标明固定了谁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G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t>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t> 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读法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 xml:space="preserve">定温下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p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的偏导</w:t>
      </w:r>
      <w:r>
        <w:rPr>
          <w:rFonts w:ascii="Times New Roman" w:hAnsi="Times New Roman" w:eastAsia="Times New Roman" w:cs="Times New Roman"/>
        </w:rPr>
        <w:t xml:space="preserve">」。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下标不是装饰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换了结果就变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是完全不同的东西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后者恒为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或无意义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做热力学推导时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每一步都要检查下标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推导中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多数错误的来源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计算法把其他变量当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计算法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把其他变量当常数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计算上不需要任何新技巧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求对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x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的偏导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y</w:t>
      </w:r>
      <w:r>
        <w:rPr>
          <w:rFonts w:ascii="Times New Roman" w:hAnsi="Times New Roman" w:eastAsia="Times New Roman" w:cs="Times New Roman"/>
          <w:b/>
          <w:bCs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z</w:t>
      </w:r>
      <w:r>
        <w:rPr>
          <w:rFonts w:ascii="Times New Roman" w:hAnsi="Times New Roman" w:eastAsia="Times New Roman" w:cs="Times New Roman"/>
          <w:b/>
          <w:bCs/>
        </w:rPr>
        <w:t xml:space="preserve">… </w:t>
      </w:r>
      <w:r>
        <w:rPr>
          <w:rFonts w:hint="eastAsia" w:ascii="Times New Roman" w:hAnsi="Times New Roman" w:eastAsia="FangSong" w:cs="Times New Roman"/>
          <w:b/>
          <w:bCs/>
        </w:rPr>
        <w:t>全部当成数字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常数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按第</w:t>
      </w:r>
      <w:r>
        <w:rPr>
          <w:rFonts w:ascii="Times New Roman" w:hAnsi="Times New Roman" w:eastAsia="Times New Roman" w:cs="Times New Roman"/>
          <w:b/>
          <w:bCs/>
        </w:rPr>
        <w:t xml:space="preserve"> 3 </w:t>
      </w:r>
      <w:r>
        <w:rPr>
          <w:rFonts w:hint="eastAsia" w:ascii="Times New Roman" w:hAnsi="Times New Roman" w:eastAsia="FangSong" w:cs="Times New Roman"/>
          <w:b/>
          <w:bCs/>
        </w:rPr>
        <w:t>讲的求导法则求导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求偏导时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都是常数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求偏导时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  <m:r>
          <m:rPr>
            <m:sty m:val="p"/>
          </m:rPr>
          <m:t>⋅</m:t>
        </m:r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看成幂函数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负号的意义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减小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符合物理直觉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可用来自检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2-2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r>
          <m:t>3</m:t>
        </m:r>
        <m:r>
          <m:t>x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ln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求两个一阶偏导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ln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也是常数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t>y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⋅</m:t>
          </m:r>
          <m:r>
            <m:t>3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9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y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T</m:t>
        </m:r>
        <m:r>
          <m:rPr>
            <m:sty m:val="p"/>
          </m:rPr>
          <m:t>+</m:t>
        </m:r>
        <m:r>
          <m:t>c</m:t>
        </m:r>
        <m:r>
          <m:t>T</m:t>
        </m:r>
        <m:r>
          <m:rPr>
            <m:sty m:val="p"/>
          </m:rPr>
          <m:t>ln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a,b,c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九末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0" w:name="三全微分把所有方向的变化加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全微分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把所有方向的变化加总</w:t>
      </w:r>
    </w:p>
    <w:bookmarkStart w:id="17" w:name="一元的复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一元的复习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讲讲过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dy = f'(x)dx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含义是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大约变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f'(x)dx</w:t>
      </w:r>
      <w:r>
        <w:rPr>
          <w:rFonts w:ascii="Times New Roman" w:hAnsi="Times New Roman" w:eastAsia="Times New Roman" w:cs="Times New Roman"/>
        </w:rPr>
        <w:t xml:space="preserve">」。</w:t>
      </w:r>
    </w:p>
    <w:bookmarkEnd w:id="17"/>
    <w:bookmarkStart w:id="18" w:name="多元的全微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多元的全微分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依赖多个变量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那么每个变量</w:t>
      </w:r>
      <w:r>
        <w:rPr>
          <w:rFonts w:hint="eastAsia" w:ascii="Times New Roman" w:hAnsi="Times New Roman" w:eastAsia="FangSong" w:cs="Times New Roman"/>
          <w:b/>
          <w:bCs/>
        </w:rPr>
        <w:t xml:space="preserve">各自</w:t>
      </w:r>
      <w:r>
        <w:rPr>
          <w:rFonts w:hint="eastAsia" w:ascii="Times New Roman" w:hAnsi="Times New Roman" w:eastAsia="FangSong" w:cs="Times New Roman"/>
        </w:rPr>
        <w:t>贡献一份变化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总变化就是各份之和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x</m:t>
                      </m:r>
                    </m:den>
                  </m:f>
                </m:e>
              </m:d>
            </m:e>
            <m:sub>
              <m:r>
                <m:t>y</m:t>
              </m:r>
            </m:sub>
          </m:sSub>
          <m:r>
            <m:t>d</m:t>
          </m:r>
          <m:r>
            <m:t>x</m:t>
          </m:r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y</m:t>
                      </m:r>
                    </m:den>
                  </m:f>
                </m:e>
              </m:d>
            </m:e>
            <m:sub>
              <m:r>
                <m:t>x</m:t>
              </m:r>
            </m:sub>
          </m:sSub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三项变量时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t>d</m:t>
          </m:r>
          <m:r>
            <m:t>x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d>
          <m:r>
            <m:t>d</m:t>
          </m:r>
          <m:r>
            <m:t>y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z</m:t>
                  </m:r>
                </m:den>
              </m:f>
            </m:e>
          </m:d>
          <m:r>
            <m:t>d</m:t>
          </m:r>
          <m:r>
            <m:t>z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为简洁省略下标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默认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其余变量固定</w:t>
      </w:r>
      <w:r>
        <w:rPr>
          <w:rFonts w:hint="eastAsia" w:ascii="Times New Roman" w:hAnsi="Times New Roman" w:eastAsia="Times New Roman" w:cs="Times New Roman"/>
        </w:rPr>
        <w:t>」。）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为什么是加法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因为每个偏导已经把其他变量的变化效果</w:t>
      </w:r>
      <w:r>
        <w:rPr>
          <w:rFonts w:hint="eastAsia" w:ascii="Times New Roman" w:hAnsi="Times New Roman" w:eastAsia="FangSong" w:cs="Times New Roman"/>
          <w:b/>
          <w:bCs/>
        </w:rPr>
        <w:t xml:space="preserve">排除</w:t>
      </w:r>
      <w:r>
        <w:rPr>
          <w:rFonts w:hint="eastAsia" w:ascii="Times New Roman" w:hAnsi="Times New Roman" w:eastAsia="FangSong" w:cs="Times New Roman"/>
        </w:rPr>
        <w:t>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固定住了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所以各方向贡献互不重叠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可以直接相加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这叫</w:t>
      </w:r>
      <w:r>
        <w:rPr>
          <w:rFonts w:hint="eastAsia" w:ascii="Times New Roman" w:hAnsi="Times New Roman" w:eastAsia="FangSong" w:cs="Times New Roman"/>
          <w:b/>
          <w:bCs/>
        </w:rPr>
        <w:t xml:space="preserve">线性叠加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8"/>
    <w:bookmarkStart w:id="19" w:name="化学里最重要的那个全微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化学里最重要的那个全微分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写出全微分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p</m:t>
          </m:r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d</m:t>
          </m:r>
          <m:r>
            <m:t>T</m:t>
          </m:r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§2.3 </w:t>
      </w:r>
      <w:r>
        <w:rPr>
          <w:rFonts w:hint="eastAsia" w:ascii="Times New Roman" w:hAnsi="Times New Roman" w:eastAsia="FangSong" w:cs="Times New Roman"/>
        </w:rPr>
        <w:t>算出的结果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</m:num>
            <m:den>
              <m:r>
                <m:t>V</m:t>
              </m:r>
            </m:den>
          </m:f>
          <m:r>
            <m:t>d</m:t>
          </m:r>
          <m:r>
            <m:t>T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  <m:r>
                <m:t>T</m:t>
              </m:r>
            </m:num>
            <m:den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d</m:t>
          </m:r>
          <m:r>
            <m:t>V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检验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两边除以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t>p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 xml:space="preserve">正是理想气体状态方程取对数微分的结果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全微分是一种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自检工具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除以原函数取对数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令某个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>看是否退化为一元情形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可发现大部分系数错误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24" w:name="四二阶偏导与混合偏导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二阶偏导与混合偏导</w:t>
      </w:r>
    </w:p>
    <w:bookmarkStart w:id="21" w:name="二阶偏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二阶偏导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对偏导再求一次偏导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就是二阶偏导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21"/>
    <w:bookmarkStart w:id="22" w:name="混合偏导本讲的关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混合偏导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本讲的关键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先对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读法说明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t> </m:t>
            </m:r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的分母从</w:t>
      </w:r>
      <w:r>
        <w:rPr>
          <w:rFonts w:hint="eastAsia" w:ascii="Times New Roman" w:hAnsi="Times New Roman" w:eastAsia="FangSong" w:cs="Times New Roman"/>
          <w:b/>
          <w:bCs/>
        </w:rPr>
        <w:t xml:space="preserve">下往上</w:t>
      </w:r>
      <w:r>
        <w:rPr>
          <w:rFonts w:hint="eastAsia" w:ascii="Times New Roman" w:hAnsi="Times New Roman" w:eastAsia="FangSong" w:cs="Times New Roman"/>
        </w:rPr>
        <w:t>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是先做的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 xml:space="preserve">∂y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是后做的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因为它写成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f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x</m:t>
                </m:r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不同教材约定不同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结论不受影响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因为下面这个定理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混合偏导与次序无关clairaut-定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混合偏导与次序无关</w:t>
      </w:r>
      <w:r>
        <w:rPr>
          <w:rFonts w:hint="eastAsia" w:ascii="Times New Roman" w:hAnsi="Times New Roman" w:eastAsia="Times New Roman" w:cs="Times New Roman"/>
        </w:rPr>
        <w:t>（Clairaut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定理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的二阶偏导连续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化学里遇到的函数都满足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那么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先对谁求导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结果一样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这条形式简单的定理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就是</w:t>
      </w:r>
      <w:r>
        <w:rPr>
          <w:rFonts w:hint="eastAsia" w:ascii="Times New Roman" w:hAnsi="Times New Roman" w:eastAsia="FangSong" w:cs="Times New Roman"/>
          <w:b/>
          <w:bCs/>
        </w:rPr>
        <w:t xml:space="preserve">四条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关系的全部来源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4-1 </w:t>
      </w:r>
      <w:r>
        <w:rPr>
          <w:rFonts w:hint="eastAsia" w:ascii="Times New Roman" w:hAnsi="Times New Roman" w:eastAsia="FangSong" w:cs="Times New Roman"/>
          <w:b/>
          <w:bCs/>
        </w:rPr>
        <w:t xml:space="preserve">验证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>f(x,y) =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y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6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6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相等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End w:id="24"/>
    <w:bookmarkStart w:id="28" w:name="五恰当微分什么样的微分式能对应一个状态函数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恰当微分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什么样的微分式能对应一个状态函数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5" w:name="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问题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给了你一个微分式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f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是否真的存在一个函数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f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使得这个式子成立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这一区分并非无关紧要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化学里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dU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dH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都对应真实的状态函数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热量与功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 xml:space="preserve">不对应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区别在哪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必须能判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判据混合偏导相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混合偏导相等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df = M dx + N 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那么由全微分定义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∂</m:t>
              </m:r>
              <m:r>
                <m:t>y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§4.3 </w:t>
      </w:r>
      <w:r>
        <w:rPr>
          <w:rFonts w:hint="eastAsia" w:ascii="Times New Roman" w:hAnsi="Times New Roman" w:eastAsia="FangSong" w:cs="Times New Roman"/>
        </w:rPr>
        <w:t>混合偏导相等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这就是判据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的偏导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的偏导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该微分式</w:t>
      </w:r>
      <w:r>
        <w:rPr>
          <w:rFonts w:hint="eastAsia" w:ascii="Times New Roman" w:hAnsi="Times New Roman" w:eastAsia="FangSong" w:cs="Times New Roman"/>
          <w:b/>
          <w:bCs/>
        </w:rPr>
        <w:t xml:space="preserve">恰当</w:t>
      </w:r>
      <w:r>
        <w:rPr>
          <w:rFonts w:hint="eastAsia" w:ascii="Times New Roman" w:hAnsi="Times New Roman" w:eastAsia="Times New Roman" w:cs="Times New Roman"/>
        </w:rPr>
        <w:t>（exact），</w:t>
      </w:r>
      <w:r>
        <w:rPr>
          <w:rFonts w:hint="eastAsia" w:ascii="Times New Roman" w:hAnsi="Times New Roman" w:eastAsia="FangSong" w:cs="Times New Roman"/>
        </w:rPr>
        <w:t>对应一个真实的状态函数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不满足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hint="eastAsia" w:ascii="Times New Roman" w:hAnsi="Times New Roman" w:eastAsia="Times New Roman" w:cs="Times New Roman"/>
        </w:rPr>
        <w:t>（inexact），</w:t>
      </w:r>
      <w:r>
        <w:rPr>
          <w:rFonts w:hint="eastAsia" w:ascii="Times New Roman" w:hAnsi="Times New Roman" w:eastAsia="FangSong" w:cs="Times New Roman"/>
        </w:rPr>
        <w:t>对应路径函数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6"/>
    <w:bookmarkStart w:id="27" w:name="化学实例δw-p-dv-不恰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化学实例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δW = −p dV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不恰当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可逆体积功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δW = −p dV = −(nRT/V)dV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这里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式子中没有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），「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」=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−nRT/V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R</m:t>
                  </m:r>
                  <m:r>
                    <m:t>T</m:t>
                  </m:r>
                </m:num>
                <m:den>
                  <m:r>
                    <m:t>V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  <m:r>
                <m:t>R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V</m:t>
              </m:r>
            </m:den>
          </m:f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两者</w:t>
      </w:r>
      <w:r>
        <w:rPr>
          <w:rFonts w:hint="eastAsia" w:ascii="Times New Roman" w:hAnsi="Times New Roman" w:eastAsia="FangSong" w:cs="Times New Roman"/>
          <w:b/>
          <w:bCs/>
        </w:rPr>
        <w:t xml:space="preserve">不等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 </w:t>
      </w:r>
      <w:r>
        <w:rPr>
          <w:rFonts w:hint="eastAsia" w:ascii="Times New Roman" w:hAnsi="Times New Roman" w:eastAsia="FangSong" w:cs="Times New Roman"/>
        </w:rPr>
        <w:t xml:space="preserve">功不是状态函数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这解释了为什么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做功多少与路径有关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它在数学上表现为该判据不成立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一句话总结这一节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状态函数的微分是恰当微分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判据是混合偏导相等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热和功不是状态函数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所以写作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dW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2" w:name="六maxwell-关系混合偏导相等的直接推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混合偏导相等的直接推论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统计热力学与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9" w:name="四个热力学势的全微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四个热力学势的全微分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由热力学基本方程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这里直接给出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推导见化学热力学讲义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全微分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内能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 </m:t>
              </m:r>
              <m:r>
                <m:t>d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Helmholtz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t> </m:t>
              </m:r>
              <m:r>
                <m:t>d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FangSong" w:cs="Times New Roman"/>
              </w:rPr>
              <w:t xml:space="preserve">自由能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V</m:t>
              </m:r>
              <m:r>
                <m:t> </m:t>
              </m:r>
              <m:r>
                <m:t>d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29"/>
    <w:bookmarkStart w:id="30" w:name="由混合偏导相等推出四条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由混合偏导相等推出四条关系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dG = −S dT + V dp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这里自变量是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(T, p)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−S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N = V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 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这就是第一条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并非记忆所得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而是由混合偏导相等推出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同理可得四条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 </m:t>
          </m:r>
          <m:r>
            <m:t>d</m:t>
          </m:r>
          <m:r>
            <m:t>U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 </m:t>
          </m:r>
          <m:r>
            <m:t>d</m:t>
          </m:r>
          <m:r>
            <m:t>H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 </m:t>
          </m:r>
          <m:r>
            <m:t>d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S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p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由 </m:t>
          </m:r>
          <m:r>
            <m:t>d</m:t>
          </m:r>
          <m:r>
            <m:t>G</m:t>
          </m:r>
          <m:r>
            <m:rPr>
              <m:sty m:val="p"/>
            </m:rPr>
            <m:t>)</m:t>
          </m:r>
        </m:oMath>
      </m:oMathPara>
    </w:p>
    <w:bookmarkEnd w:id="30"/>
    <w:bookmarkStart w:id="31" w:name="记忆法会用即可但要知道它只是记忆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记忆法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会用即可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但要知道它只是记忆法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讲义里流传的口诀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同侧同号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异侧异号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指的是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看成一组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体积类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看成一组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口诀不能替代推导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口诀会忘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会用反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考场上现场推导耗时很短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写全微分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认出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令混合偏导相等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比回忆口诀可靠得多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本讲要求你练到能现推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6" w:name="七误差传递偏导的另一类应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误差传递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偏导的另一类应用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有效数字与误差分析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3" w:name="单变量微分就是误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单变量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微分就是误差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 = R(x)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的误差为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Δx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的误差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讲的线性近似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≈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R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Δ</m:t>
          </m:r>
          <m:r>
            <m:t>x</m:t>
          </m:r>
        </m:oMath>
      </m:oMathPara>
    </w:p>
    <w:bookmarkEnd w:id="33"/>
    <w:bookmarkStart w:id="34" w:name="多变量误差传递公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多变量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误差传递公式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 = R(A, B, C, …)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由全微分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A</m:t>
              </m:r>
            </m:den>
          </m:f>
          <m:r>
            <m:t>d</m:t>
          </m:r>
          <m:r>
            <m:t>A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B</m:t>
              </m:r>
            </m:den>
          </m:f>
          <m:r>
            <m:t>d</m:t>
          </m:r>
          <m:r>
            <m:t>B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R</m:t>
              </m:r>
            </m:num>
            <m:den>
              <m:r>
                <m:rPr>
                  <m:sty m:val="p"/>
                </m:rPr>
                <m:t>∂</m:t>
              </m:r>
              <m:r>
                <m:t>C</m:t>
              </m:r>
            </m:den>
          </m:f>
          <m:r>
            <m:t>d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最坏情况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各误差同向叠加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取绝对值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A</m:t>
                  </m:r>
                </m:den>
              </m:f>
            </m:e>
          </m:d>
          <m:r>
            <m:rPr>
              <m:sty m:val="p"/>
            </m:rPr>
            <m:t>Δ</m:t>
          </m:r>
          <m:r>
            <m:t>A</m:t>
          </m:r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B</m:t>
                  </m:r>
                </m:den>
              </m:f>
            </m:e>
          </m:d>
          <m:r>
            <m:rPr>
              <m:sty m:val="p"/>
            </m:rPr>
            <m:t>Δ</m:t>
          </m:r>
          <m:r>
            <m:t>B</m:t>
          </m:r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R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C</m:t>
                  </m:r>
                </m:den>
              </m:f>
            </m:e>
          </m:d>
          <m:r>
            <m:rPr>
              <m:sty m:val="p"/>
            </m:rPr>
            <m:t>Δ</m:t>
          </m:r>
          <m: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统计情况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各误差独立随机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方和根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A</m:t>
                          </m:r>
                        </m:den>
                      </m:f>
                      <m:r>
                        <m:rPr>
                          <m:sty m:val="p"/>
                        </m:rPr>
                        <m:t>Δ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R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B</m:t>
                          </m:r>
                        </m:den>
                      </m:f>
                      <m:r>
                        <m:rPr>
                          <m:sty m:val="p"/>
                        </m:rPr>
                        <m:t>Δ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rad>
        </m:oMath>
      </m:oMathPara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用哪个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竞赛题若无特别说明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通常用</w:t>
      </w:r>
      <w:r>
        <w:rPr>
          <w:rFonts w:hint="eastAsia" w:ascii="Times New Roman" w:hAnsi="Times New Roman" w:eastAsia="FangSong" w:cs="Times New Roman"/>
          <w:b/>
          <w:bCs/>
        </w:rPr>
        <w:t xml:space="preserve">最坏情况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绝对值相加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这是保守估计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若题目出现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标准偏差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独立测量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用方和根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三个常用特例建议熟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三个常用特例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建议熟记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运算关系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相对误差传递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R = A·B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R = A/B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B</m:t>
                  </m:r>
                </m:num>
                <m:den>
                  <m:r>
                    <m:t>B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最坏情况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R = A^n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R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R = ln 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推一下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  <w:b/>
          <w:bCs/>
        </w:rPr>
        <w:t xml:space="preserve">R = A^n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R</m:t>
            </m:r>
          </m:num>
          <m:den>
            <m:r>
              <m:rPr>
                <m:sty m:val="p"/>
              </m:rPr>
              <m:t>∂</m:t>
            </m:r>
            <m:r>
              <m:t>A</m:t>
            </m:r>
          </m:den>
        </m:f>
        <m:r>
          <m:rPr>
            <m:sty m:val="p"/>
          </m:rPr>
          <m:t>=</m:t>
        </m:r>
        <m:r>
          <m:t>n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R</m:t>
          </m:r>
          <m:r>
            <m:rPr>
              <m:sty m:val="p"/>
            </m:rPr>
            <m:t>=</m:t>
          </m:r>
          <m:r>
            <m:t>n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Δ</m:t>
          </m:r>
          <m:r>
            <m:t>A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R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Δ</m:t>
              </m:r>
              <m:r>
                <m:t>A</m:t>
              </m:r>
            </m:num>
            <m:den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n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A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7-1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由气体密度求摩尔质量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ρ = 1.250 g·L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Δρ = 0.005</w:t>
      </w:r>
      <w:r>
        <w:rPr>
          <w:rFonts w:hint="eastAsia" w:ascii="Times New Roman" w:hAnsi="Times New Roman" w:eastAsia="Times New Roman" w:cs="Times New Roman"/>
        </w:rPr>
        <w:t xml:space="preserve">）、</w:t>
      </w:r>
      <w:r>
        <w:rPr>
          <w:rStyle w:val="VerbatimChar"/>
          <w:rFonts w:ascii="Times New Roman" w:hAnsi="Times New Roman" w:eastAsia="Times New Roman" w:cs="Times New Roman"/>
        </w:rPr>
        <w:t xml:space="preserve">T = 298.0 K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ΔT = 0.2</w:t>
      </w:r>
      <w:r>
        <w:rPr>
          <w:rFonts w:hint="eastAsia" w:ascii="Times New Roman" w:hAnsi="Times New Roman" w:eastAsia="Times New Roman" w:cs="Times New Roman"/>
        </w:rPr>
        <w:t xml:space="preserve">）、</w:t>
      </w:r>
      <w:r>
        <w:rPr>
          <w:rStyle w:val="VerbatimChar"/>
          <w:rFonts w:ascii="Times New Roman" w:hAnsi="Times New Roman" w:eastAsia="Times New Roman" w:cs="Times New Roman"/>
        </w:rPr>
        <w:t xml:space="preserve">p = 101.3 kPa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Δp = 0.1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这是乘除形式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相对误差直接相加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M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ρ</m:t>
              </m:r>
            </m:num>
            <m:den>
              <m:r>
                <m:t>ρ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0.005</m:t>
              </m:r>
            </m:num>
            <m:den>
              <m:r>
                <m:t>1.250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0.2</m:t>
              </m:r>
            </m:num>
            <m:den>
              <m:r>
                <m:t>298.0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0.1</m:t>
              </m:r>
            </m:num>
            <m:den>
              <m:r>
                <m:t>101.3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0.0040</m:t>
          </m:r>
          <m:r>
            <m:rPr>
              <m:sty m:val="p"/>
            </m:rPr>
            <m:t>+</m:t>
          </m:r>
          <m:r>
            <m:t>0.00067</m:t>
          </m:r>
          <m:r>
            <m:rPr>
              <m:sty m:val="p"/>
            </m:rPr>
            <m:t>+</m:t>
          </m:r>
          <m:r>
            <m:t>0.00099</m:t>
          </m:r>
          <m:r>
            <m:rPr>
              <m:sty m:val="p"/>
            </m:rPr>
            <m:t>≈</m:t>
          </m:r>
          <m:r>
            <m:t>0.0057</m:t>
          </m:r>
          <m:r>
            <m:rPr>
              <m:sty m:val="p"/>
            </m:rPr>
            <m:t>=</m:t>
          </m:r>
          <m:r>
            <m:t>0.57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主要误差来自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密度测量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改进天平或体积测量才有效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更换更精密的温度计意义不大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误差传递的实际价值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它告诉你</w:t>
      </w:r>
      <w:r>
        <w:rPr>
          <w:rFonts w:hint="eastAsia" w:ascii="Times New Roman" w:hAnsi="Times New Roman" w:eastAsia="FangSong" w:cs="Times New Roman"/>
          <w:b/>
          <w:bCs/>
        </w:rPr>
        <w:t xml:space="preserve">该去改进哪个测量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上例里温度与压强的贡献加起来还不到密度的一半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盲目提高所有仪器的精度是最常见的无谓投入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39" w:name="八换变量的链式法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换变量的链式法则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关联讲义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化学热力学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第二轮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7" w:name="单变量替换的情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单变量替换的情形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f = f(x, y)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x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又都依赖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bookmarkEnd w:id="37"/>
    <w:bookmarkStart w:id="38" w:name="化学里的典型用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化学里的典型用法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8-1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定压下的温度系数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看成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U(T, V)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V = V(T, p)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下对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+</m:t>
          </m:r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U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第一项是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定容下的能量变化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第二项是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因热胀冷缩而额外带来的能量变化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这类式子的通用步骤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选定中间变量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V</w:t>
      </w:r>
      <w:r>
        <w:rPr>
          <w:rFonts w:hint="eastAsia" w:ascii="Times New Roman" w:hAnsi="Times New Roman" w:eastAsia="Times New Roman" w:cs="Times New Roman"/>
        </w:rPr>
        <w:t xml:space="preserve"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用链式法则展开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每一项都检查下标是否一致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下标对不上就说明选错了中间变量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End w:id="39"/>
    <w:bookmarkStart w:id="40" w:name="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本讲小结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本讲主线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状态函数是多元函数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偏导是它在每个方向上的斜率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全微分把所有方向的变化加总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偏导计算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把其他变量当常数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对目标变量求导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记号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(∂p/∂T)_V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的关键是</w:t>
      </w:r>
      <w:r>
        <w:rPr>
          <w:rFonts w:hint="eastAsia" w:ascii="Times New Roman" w:hAnsi="Times New Roman" w:eastAsia="FangSong" w:cs="Times New Roman"/>
          <w:b/>
          <w:bCs/>
        </w:rPr>
        <w:t xml:space="preserve">下标声明谁被固定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全微分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dU = (∂U/∂T)_V dT + (∂U/∂V)_T dV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是两个方向变化的加总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恰当微分检验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交叉偏导相等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这个量是不是状态函数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的试金石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混合偏导相等</w:t>
      </w:r>
      <w:r>
        <w:rPr>
          <w:rFonts w:ascii="Times New Roman" w:hAnsi="Times New Roman" w:eastAsia="Times New Roman" w:cs="Times New Roman"/>
        </w:rPr>
        <w:t xml:space="preserve"> + dU </w:t>
      </w:r>
      <w:r>
        <w:rPr>
          <w:rFonts w:hint="eastAsia" w:ascii="Times New Roman" w:hAnsi="Times New Roman" w:eastAsia="FangSong" w:cs="Times New Roman"/>
        </w:rPr>
        <w:t xml:space="preserve">恰当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四条关系式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把难测的量换成易测的量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误差传递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间接量的误差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各直接量偏导贡献的合成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实验设计与有效数字的数学基础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不做精确计算时的两件武器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量纲分析与数量级估算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九本讲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偏导定义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求谁的偏导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就把其余变量当常数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全微分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二元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x</m:t>
                          </m:r>
                        </m:den>
                      </m:f>
                    </m:e>
                  </m:d>
                </m:e>
                <m:sub>
                  <m:r>
                    <m:t>y</m:t>
                  </m:r>
                </m:sub>
              </m:sSub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f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y</m:t>
                          </m:r>
                        </m:den>
                      </m:f>
                    </m:e>
                  </m:d>
                </m:e>
                <m:sub>
                  <m:r>
                    <m:t>x</m:t>
                  </m:r>
                </m:sub>
              </m:sSub>
              <m:r>
                <m:t>d</m:t>
              </m:r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混合偏导相等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恰当微分判据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d</m:t>
              </m:r>
              <m:r>
                <m:t>y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恰当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dG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Times New Roman" w:cs="Times New Roman"/>
              </w:rPr>
              <w:t>2（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dA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Times New Roman" w:cs="Times New Roman"/>
              </w:rPr>
              <w:t>3（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dH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p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Times New Roman" w:cs="Times New Roman"/>
              </w:rPr>
              <w:t>4（</w:t>
            </w:r>
            <w:r>
              <w:rPr>
                <w:rFonts w:hint="eastAsia" w:ascii="Times New Roman" w:hAnsi="Times New Roman" w:eastAsia="FangSong" w:cs="Times New Roman"/>
              </w:rPr>
              <w:t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dU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V</m:t>
                          </m:r>
                        </m:den>
                      </m:f>
                    </m:e>
                  </m:d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p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S</m:t>
                          </m:r>
                        </m:den>
                      </m:f>
                    </m:e>
                  </m:d>
                </m:e>
                <m:sub>
                  <m:r>
                    <m:t>V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误差传递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∑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R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乘除相对误差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A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B</m:t>
                  </m:r>
                </m:num>
                <m:den>
                  <m:r>
                    <m:t>B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幂函数相对误差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t>A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链式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单变量替换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x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5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2" w:name="基础巩固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求下列函数的一阶偏导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  <m:r>
          <m:rPr>
            <m:sty m:val="p"/>
          </m:rPr>
          <m:t>+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V = nRT/p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的全微分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的两个混合偏导相等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判断下列微分式是否恰当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f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f</m:t>
        </m:r>
        <m:r>
          <m:rPr>
            <m:sty m:val="p"/>
          </m:rPr>
          <m:t>=</m:t>
        </m:r>
        <m:r>
          <m:t>y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y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用误差传递公式求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 = A/B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的相对误差表达式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最坏情况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并指出后者是否有意义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竞赛入门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dG = −S dT + V dp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写出每一步的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N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用上题的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δQ_rev = T 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为独立变量时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M = 0</w:t>
      </w:r>
      <w:r>
        <w:rPr>
          <w:rFonts w:hint="eastAsia" w:ascii="Times New Roman" w:hAnsi="Times New Roman" w:eastAsia="Times New Roman" w:cs="Times New Roman"/>
        </w:rPr>
        <w:t xml:space="preserve">（dT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ascii="Times New Roman" w:hAnsi="Times New Roman" w:eastAsia="Times New Roman" w:cs="Times New Roman"/>
        </w:rPr>
        <w:t xml:space="preserve">N = T</w:t>
      </w:r>
      <w:r>
        <w:rPr>
          <w:rFonts w:hint="eastAsia" w:ascii="Times New Roman" w:hAnsi="Times New Roman" w:eastAsia="Times New Roman" w:cs="Times New Roman"/>
        </w:rPr>
        <w:t xml:space="preserve">（dS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检查判据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注意这与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dS = δQ_rev/T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是恰当微分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并不矛盾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关系证明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  <m:r>
          <m:rPr>
            <m:sty m:val="p"/>
          </m:rPr>
          <m:t>−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内压公式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很重要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由理想气体验证上题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左边应为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理想气体内能只与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有关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右边代入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 = nRT/V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看是否为</w:t>
      </w:r>
      <w:r>
        <w:rPr>
          <w:rFonts w:ascii="Times New Roman" w:hAnsi="Times New Roman" w:eastAsia="Times New Roman" w:cs="Times New Roman"/>
        </w:rPr>
        <w:t xml:space="preserve"> 0。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R = A^2·B/C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ΔA/A = 1.0%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ΔB/B = 0.5%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ΔC/C = 0.5%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ΔR/R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最坏情况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3"/>
    <w:bookmarkStart w:id="44" w:name="真题挑战6-题竞赛风格改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求偏导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交换求导次序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FangSong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sSubSup>
                  <m:e>
                    <m:r>
                      <m:t>V</m:t>
                    </m:r>
                  </m:e>
                  <m:sub>
                    <m:r>
                      <m:t>m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并化简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用第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题的内压公式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焦耳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汤姆逊系数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J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μ</m:t>
            </m:r>
          </m:e>
          <m:sub>
            <m:r>
              <m:t>J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den>
        </m:f>
        <m:d>
          <m:dPr>
            <m:begChr m:val="["/>
            <m:sepChr m:val=""/>
            <m:endChr m:val="]"/>
            <m:grow/>
          </m:dPr>
          <m:e>
            <m:r>
              <m:t>T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</m:e>
                </m:d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r>
              <m:t>V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dH = T dS + V dp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dH = 0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关系替换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(∂S/∂p)_T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求理想气体的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μ_JT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并解释为什么理想气体节流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焦耳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汤姆逊膨胀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温度不变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某实验用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n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测中和热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m</m:t>
        </m:r>
        <m:r>
          <m:t>c</m:t>
        </m:r>
        <m:r>
          <m:rPr>
            <m:sty m:val="p"/>
          </m:rPr>
          <m:t>Δ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100.0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m</m:t>
        </m:r>
        <m:r>
          <m:rPr>
            <m:sty m:val="p"/>
          </m:rPr>
          <m:t>=</m:t>
        </m:r>
        <m:r>
          <m:t>0.5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）、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4.18</m:t>
        </m:r>
        <m:r>
          <m:t> </m:t>
        </m:r>
        <m:r>
          <m:rPr>
            <m:sty m:val="p"/>
          </m:rPr>
          <m:t>J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视为精确</w:t>
      </w:r>
      <w:r>
        <w:rPr>
          <w:rFonts w:hint="eastAsia" w:ascii="Times New Roman" w:hAnsi="Times New Roman" w:eastAsia="Times New Roman" w:cs="Times New Roman"/>
        </w:rPr>
        <w:t>）、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5.20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(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  <m:r>
          <m:t>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）、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0.0500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n</m:t>
        </m:r>
        <m:r>
          <m:rPr>
            <m:sty m:val="p"/>
          </m:rPr>
          <m:t>=</m:t>
        </m:r>
        <m:r>
          <m:t>0.0002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并指出主要误差来源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对任意满足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Z</m:t>
        </m:r>
        <m:r>
          <m:rPr>
            <m:sty m:val="p"/>
          </m:rPr>
          <m:t>=</m:t>
        </m:r>
        <m:r>
          <m:t>M</m:t>
        </m:r>
        <m:r>
          <m:t>d</m:t>
        </m:r>
        <m:r>
          <m:t>x</m:t>
        </m:r>
        <m:r>
          <m:rPr>
            <m:sty m:val="p"/>
          </m:rPr>
          <m:t>+</m:t>
        </m:r>
        <m:r>
          <m:t>N</m:t>
        </m:r>
        <m:r>
          <m:t>d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恰当</w:t>
      </w:r>
      <w:r>
        <w:rPr>
          <w:rFonts w:hint="eastAsia" w:ascii="Times New Roman" w:hAnsi="Times New Roman" w:eastAsia="FangSong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沿闭合路径的积分为零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∮</m:t>
        </m:r>
        <m:r>
          <m:rPr>
            <m:sty m:val="p"/>
          </m:rPr>
          <m:t>(</m:t>
        </m:r>
        <m:r>
          <m:t>M</m:t>
        </m:r>
        <m:r>
          <m:t>d</m:t>
        </m:r>
        <m:r>
          <m:t>x</m:t>
        </m:r>
        <m:r>
          <m:rPr>
            <m:sty m:val="p"/>
          </m:rPr>
          <m:t>+</m:t>
        </m:r>
        <m:r>
          <m:t>N</m:t>
        </m:r>
        <m:r>
          <m:t>d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用几何语言说明这为什么等价于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ascii="Times New Roman" w:hAnsi="Times New Roman" w:eastAsia="Times New Roman" w:cs="Times New Roman"/>
        </w:rPr>
        <w:t xml:space="preserve">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是状态函数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与路径无关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48" w:name="十一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46" w:name="练一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练一练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  <m:r>
          <m:t>T</m:t>
        </m:r>
        <m:r>
          <m:rPr>
            <m:sty m:val="p"/>
          </m:rPr>
          <m:t>ln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是常数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ln</m:t>
        </m:r>
        <m:r>
          <m:t>p</m:t>
        </m:r>
      </m:oMath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当常数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c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T</m:t>
            </m:r>
          </m:num>
          <m:den>
            <m:r>
              <m:t>p</m:t>
            </m:r>
          </m:den>
        </m:f>
      </m:oMath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这与真实热力学中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G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的形式一致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偏导把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复杂函数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换成了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另一个有物理意义的量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这正是偏导在热力学里好用的原因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46"/>
    <w:bookmarkStart w:id="47" w:name="练习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练习题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y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；③（</w:t>
      </w:r>
      <w:r>
        <w:rPr>
          <w:rFonts w:hint="eastAsia" w:ascii="Times New Roman" w:hAnsi="Times New Roman" w:eastAsia="FangSong" w:cs="Times New Roman"/>
        </w:rPr>
        <w:t>先拆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2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等压下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线性膨胀</w:t>
      </w:r>
      <w:r>
        <w:rPr>
          <w:rFonts w:hint="eastAsia" w:ascii="Times New Roman" w:hAnsi="Times New Roman" w:eastAsia="Times New Roman" w:cs="Times New Roman"/>
        </w:rPr>
        <w:t>）；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  <m:r>
              <m:rPr>
                <m:sty m:val="p"/>
              </m:rPr>
              <m:t>,</m:t>
            </m:r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等温压缩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负号表压缩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全微分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  <m:r>
          <m:t>d</m:t>
        </m:r>
        <m:r>
          <m:t>T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t> 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∂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sSup>
          <m:e>
            <m:r>
              <m:t>e</m:t>
            </m:r>
          </m:e>
          <m:sup>
            <m:r>
              <m:t>y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两者相等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✓（</w:t>
      </w:r>
      <w:r>
        <w:rPr>
          <w:rFonts w:hint="eastAsia" w:ascii="Times New Roman" w:hAnsi="Times New Roman" w:eastAsia="FangSong" w:cs="Times New Roman"/>
        </w:rPr>
        <w:t>混合偏导相等的直观验证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M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(</m:t>
        </m:r>
        <m:r>
          <m:t>2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相等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恰当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原函数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f =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f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不恒等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R</m:t>
            </m:r>
          </m:num>
          <m:den>
            <m:r>
              <m:rPr>
                <m:sty m:val="p"/>
              </m:rPr>
              <m:t>∂</m:t>
            </m:r>
            <m:r>
              <m:t>A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B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R</m:t>
            </m:r>
          </m:num>
          <m:den>
            <m:r>
              <m:rPr>
                <m:sty m:val="p"/>
              </m:rPr>
              <m:t>∂</m:t>
            </m:r>
            <m:r>
              <m:t>B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R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R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A</m:t>
                </m:r>
              </m:den>
            </m:f>
          </m:e>
        </m:d>
        <m:r>
          <m:rPr>
            <m:sty m:val="p"/>
          </m:rPr>
          <m:t>Δ</m:t>
        </m:r>
        <m:r>
          <m:t>A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  <m:r>
                  <m:t>R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B</m:t>
                </m:r>
              </m:den>
            </m:f>
          </m:e>
        </m:d>
        <m:r>
          <m:rPr>
            <m:sty m:val="p"/>
          </m:rPr>
          <m:t>Δ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Δ</m:t>
            </m:r>
            <m:r>
              <m:t>B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B</m:t>
            </m:r>
          </m:num>
          <m:den>
            <m:r>
              <m:t>B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商的相对误差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分子分母相对误差之和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前者是</w:t>
      </w:r>
      <w:r>
        <w:rPr>
          <w:rFonts w:hint="eastAsia" w:ascii="Times New Roman" w:hAnsi="Times New Roman" w:eastAsia="FangSong" w:cs="Times New Roman"/>
          <w:b/>
          <w:bCs/>
        </w:rPr>
        <w:t xml:space="preserve">定容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有明确物理意义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固定住再求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的变化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被固定的量恰是因变量本身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恒为</w:t>
      </w:r>
      <w:r>
        <w:rPr>
          <w:rFonts w:ascii="Times New Roman" w:hAnsi="Times New Roman" w:eastAsia="Times New Roman" w:cs="Times New Roman"/>
          <w:b/>
          <w:bCs/>
        </w:rPr>
        <w:t xml:space="preserve"> 0 </w:t>
      </w:r>
      <w:r>
        <w:rPr>
          <w:rFonts w:hint="eastAsia" w:ascii="Times New Roman" w:hAnsi="Times New Roman" w:eastAsia="FangSong" w:cs="Times New Roman"/>
          <w:b/>
          <w:bCs/>
        </w:rPr>
        <w:t xml:space="preserve">且无物理意义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偏导下标规定了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谁被按住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不能乱换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 = −S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的系数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ascii="Times New Roman" w:hAnsi="Times New Roman" w:eastAsia="Times New Roman" w:cs="Times New Roman"/>
        </w:rPr>
        <w:t xml:space="preserve">N = V</w:t>
      </w:r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Style w:val="VerbatimChar"/>
          <w:rFonts w:ascii="Times New Roman" w:hAnsi="Times New Roman" w:eastAsia="Times New Roman" w:cs="Times New Roman"/>
        </w:rPr>
        <w:t xml:space="preserve">dp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的系数</w:t>
      </w:r>
      <w:r>
        <w:rPr>
          <w:rFonts w:hint="eastAsia" w:ascii="Times New Roman" w:hAnsi="Times New Roman" w:eastAsia="Times New Roman" w:cs="Times New Roman"/>
        </w:rPr>
        <w:t>）。dG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恰当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M</m:t>
            </m:r>
          </m:num>
          <m:den>
            <m:r>
              <m:rPr>
                <m:sty m:val="p"/>
              </m:rPr>
              <m:t>∂</m:t>
            </m:r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（Maxwell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关系之一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等温增压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符号合理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(T, S) </w:t>
      </w:r>
      <w:r>
        <w:rPr>
          <w:rFonts w:hint="eastAsia" w:ascii="Times New Roman" w:hAnsi="Times New Roman" w:eastAsia="FangSong" w:cs="Times New Roman"/>
        </w:rPr>
        <w:t>为独立变量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 </m:t>
        </m:r>
        <m:r>
          <m:t>d</m:t>
        </m:r>
        <m:r>
          <m:t>T</m:t>
        </m:r>
        <m:r>
          <m:rPr>
            <m:sty m:val="p"/>
          </m:rPr>
          <m:t>+</m:t>
        </m:r>
        <m:r>
          <m:t>N</m:t>
        </m:r>
        <m:r>
          <m:t> </m:t>
        </m:r>
        <m:r>
          <m:t>d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M = 0</w:t>
      </w:r>
      <w:r>
        <w:rPr>
          <w:rFonts w:hint="eastAsia" w:ascii="Times New Roman" w:hAnsi="Times New Roman" w:eastAsia="Times New Roman" w:cs="Times New Roman"/>
        </w:rPr>
        <w:t xml:space="preserve">（dT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Style w:val="VerbatimChar"/>
          <w:rFonts w:ascii="Times New Roman" w:hAnsi="Times New Roman" w:eastAsia="Times New Roman" w:cs="Times New Roman"/>
        </w:rPr>
        <w:t xml:space="preserve">N = T</w:t>
      </w:r>
      <w:r>
        <w:rPr>
          <w:rFonts w:hint="eastAsia" w:ascii="Times New Roman" w:hAnsi="Times New Roman" w:eastAsia="Times New Roman" w:cs="Times New Roman"/>
        </w:rPr>
        <w:t xml:space="preserve">（dS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系数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判据要求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M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N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S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而现在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M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N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不恰当</w:t>
      </w:r>
      <w:r>
        <w:rPr>
          <w:rFonts w:hint="eastAsia" w:ascii="Times New Roman" w:hAnsi="Times New Roman" w:eastAsia="Times New Roman" w:cs="Times New Roman"/>
        </w:rPr>
        <w:t xml:space="preserve">，δQ_rev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不是状态函数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不矛盾的原因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恰当性取决于</w:t>
      </w:r>
      <w:r>
        <w:rPr>
          <w:rFonts w:hint="eastAsia" w:ascii="Times New Roman" w:hAnsi="Times New Roman" w:eastAsia="FangSong" w:cs="Times New Roman"/>
          <w:b/>
          <w:bCs/>
        </w:rPr>
        <w:t xml:space="preserve">变量对与积分因子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Style w:val="VerbatimChar"/>
          <w:rFonts w:ascii="Times New Roman" w:hAnsi="Times New Roman" w:eastAsia="Times New Roman" w:cs="Times New Roman"/>
        </w:rPr>
        <w:t xml:space="preserve">δQ_rev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dS</w:t>
      </w:r>
      <w:r>
        <w:rPr>
          <w:rFonts w:hint="eastAsia" w:ascii="Times New Roman" w:hAnsi="Times New Roman" w:eastAsia="Times New Roman" w:cs="Times New Roman"/>
        </w:rPr>
        <w:t xml:space="preserve"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是状态函数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恰好恰当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ascii="Times New Roman" w:hAnsi="Times New Roman" w:eastAsia="Times New Roman" w:cs="Times New Roman"/>
        </w:rPr>
        <w:t xml:space="preserve"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正是使</w:t>
      </w:r>
      <w:r>
        <w:rPr>
          <w:rFonts w:ascii="Times New Roman" w:hAnsi="Times New Roman" w:eastAsia="Times New Roman" w:cs="Times New Roman"/>
        </w:rPr>
        <w:t xml:space="preserve"> δQ </w:t>
      </w:r>
      <w:r>
        <w:rPr>
          <w:rFonts w:hint="eastAsia" w:ascii="Times New Roman" w:hAnsi="Times New Roman" w:eastAsia="FangSong" w:cs="Times New Roman"/>
        </w:rPr>
        <w:t xml:space="preserve">变恰当的</w:t>
      </w:r>
      <w:r>
        <w:rPr>
          <w:rFonts w:hint="eastAsia" w:ascii="Times New Roman" w:hAnsi="Times New Roman" w:eastAsia="FangSong" w:cs="Times New Roman"/>
          <w:b/>
          <w:bCs/>
        </w:rPr>
        <w:t xml:space="preserve">积分因子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U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−</m:t>
        </m:r>
        <m:r>
          <m:t>p</m:t>
        </m:r>
        <m:r>
          <m:t>d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在定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下对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>求偏导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dA = −S dT − p </w:t>
      </w:r>
      <w:r>
        <w:rPr>
          <w:rFonts w:hint="eastAsia" w:ascii="Times New Roman" w:hAnsi="Times New Roman" w:eastAsia="Times New Roman" w:cs="Times New Roman"/>
        </w:rPr>
        <w:t xml:space="preserve">dV）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即得内压公式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  <m:r>
          <m:rPr>
            <m:sty m:val="p"/>
          </m:rPr>
          <m:t>−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V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右边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V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理想气体内能只与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有关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无分子间作用</w:t>
      </w:r>
      <w:r>
        <w:rPr>
          <w:rFonts w:hint="eastAsia" w:ascii="Times New Roman" w:hAnsi="Times New Roman" w:eastAsia="Times New Roman" w:cs="Times New Roman"/>
        </w:rPr>
        <w:t>）」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R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r>
          <m:t>2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A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B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C</m:t>
            </m:r>
          </m:num>
          <m:den>
            <m:r>
              <m:t>C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1.0</m:t>
        </m:r>
        <m:r>
          <m:rPr>
            <m:sty m:val="p"/>
          </m:rPr>
          <m:t>%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%</m:t>
        </m:r>
        <m:r>
          <m:rPr>
            <m:sty m:val="p"/>
          </m:rPr>
          <m:t>+</m:t>
        </m:r>
        <m:r>
          <m:t>0.5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的指数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变成误差传递的系数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p</m:t>
            </m:r>
          </m:den>
        </m:f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交换求导次序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H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H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+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vdW </w:t>
      </w:r>
      <w:r>
        <w:rPr>
          <w:rFonts w:hint="eastAsia" w:ascii="Times New Roman" w:hAnsi="Times New Roman" w:eastAsia="FangSong" w:cs="Times New Roman"/>
        </w:rPr>
        <w:t xml:space="preserve">方程解出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bSup>
              <m:e>
                <m:r>
                  <m:t>V</m:t>
                </m:r>
              </m:e>
              <m:sub>
                <m:r>
                  <m:t>m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V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b</m:t>
            </m:r>
          </m:den>
        </m:f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代入内压公式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U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R</m:t>
                </m:r>
                <m:r>
                  <m:t>T</m:t>
                </m:r>
              </m:num>
              <m:den>
                <m:sSub>
                  <m:e>
                    <m:r>
                      <m:t>V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b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a</m:t>
                </m:r>
              </m:num>
              <m:den>
                <m:sSubSup>
                  <m:e>
                    <m:r>
                      <m:t>V</m:t>
                    </m:r>
                  </m:e>
                  <m:sub>
                    <m:r>
                      <m:t>m</m:t>
                    </m:r>
                  </m:sub>
                  <m:sup>
                    <m:r>
                      <m:t>2</m:t>
                    </m:r>
                  </m:sup>
                </m:sSub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sSubSup>
              <m:e>
                <m:r>
                  <m:t>V</m:t>
                </m:r>
              </m:e>
              <m:sub>
                <m:r>
                  <m:t>m</m:t>
                </m:r>
              </m:sub>
              <m:sup>
                <m:r>
                  <m:t>2</m:t>
                </m:r>
              </m:sup>
            </m:sSubSup>
          </m:den>
        </m:f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ascii="Times New Roman" w:hAnsi="Times New Roman" w:eastAsia="Times New Roman" w:cs="Times New Roman"/>
          <w:b/>
          <w:bCs/>
        </w:rPr>
        <w:t xml:space="preserve">vdW </w:t>
      </w:r>
      <w:r>
        <w:rPr>
          <w:rFonts w:hint="eastAsia" w:ascii="Times New Roman" w:hAnsi="Times New Roman" w:eastAsia="FangSong" w:cs="Times New Roman"/>
          <w:b/>
          <w:bCs/>
        </w:rPr>
        <w:t xml:space="preserve">气体的内压</w:t>
      </w:r>
      <w:r>
        <w:rPr>
          <w:rFonts w:ascii="Times New Roman" w:hAnsi="Times New Roman" w:eastAsia="Times New Roman" w:cs="Times New Roman"/>
          <w:b/>
          <w:bCs/>
        </w:rPr>
        <w:t xml:space="preserve"> = a/V_m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正是分子间吸引的宏观体现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理想气体</w:t>
      </w:r>
      <w:r>
        <w:rPr>
          <w:rFonts w:ascii="Times New Roman" w:hAnsi="Times New Roman" w:eastAsia="Times New Roman" w:cs="Times New Roman"/>
        </w:rPr>
        <w:t xml:space="preserve"> a = 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FangSong" w:cs="Times New Roman"/>
        </w:rPr>
        <w:t>内压为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=</m:t>
        </m:r>
        <m:r>
          <m:t>d</m:t>
        </m:r>
        <m:r>
          <m:t>H</m:t>
        </m:r>
        <m:r>
          <m:rPr>
            <m:sty m:val="p"/>
          </m:rPr>
          <m:t>=</m:t>
        </m:r>
        <m:r>
          <m:t>T</m:t>
        </m:r>
        <m:r>
          <m:t>d</m:t>
        </m:r>
        <m:r>
          <m:t>S</m:t>
        </m:r>
        <m:r>
          <m:rPr>
            <m:sty m:val="p"/>
          </m:rPr>
          <m:t>+</m:t>
        </m:r>
        <m:r>
          <m:t>V</m:t>
        </m:r>
        <m:r>
          <m:t>d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看作</w:t>
      </w:r>
      <w:r>
        <w:rPr>
          <w:rFonts w:ascii="Times New Roman" w:hAnsi="Times New Roman" w:eastAsia="Times New Roman" w:cs="Times New Roman"/>
        </w:rPr>
        <w:t xml:space="preserve"> (T, p) </w:t>
      </w:r>
      <w:r>
        <w:rPr>
          <w:rFonts w:hint="eastAsia" w:ascii="Times New Roman" w:hAnsi="Times New Roman" w:eastAsia="FangSong" w:cs="Times New Roman"/>
        </w:rPr>
        <w:t>的函数展开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S</m:t>
        </m:r>
        <m:r>
          <m:rPr>
            <m:sty m:val="p"/>
          </m:rPr>
          <m:t>=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t>d</m:t>
        </m:r>
        <m:r>
          <m:t>T</m:t>
        </m:r>
        <m:r>
          <m:rPr>
            <m:sty m:val="p"/>
          </m:rPr>
          <m:t>+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t>d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代回并用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num>
          <m:den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、Maxwell </w:t>
      </w:r>
      <w:r>
        <w:rPr>
          <w:rFonts w:hint="eastAsia" w:ascii="Times New Roman" w:hAnsi="Times New Roman" w:eastAsia="FangSong" w:cs="Times New Roman"/>
        </w:rPr>
        <w:t xml:space="preserve">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S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t> </m:t>
        </m:r>
        <m:r>
          <m:t>d</m:t>
        </m:r>
        <m:r>
          <m:t>T</m:t>
        </m:r>
        <m:r>
          <m:rPr>
            <m:sty m:val="p"/>
          </m:rPr>
          <m:t>−</m:t>
        </m:r>
        <m:r>
          <m:t>V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t>d</m:t>
        </m:r>
        <m:r>
          <m:t>p</m:t>
        </m:r>
        <m:r>
          <m:rPr>
            <m:sty m:val="p"/>
          </m:rPr>
          <m:t>+</m:t>
        </m:r>
        <m:r>
          <m:t>V</m:t>
        </m:r>
        <m:r>
          <m:t> </m:t>
        </m:r>
        <m:r>
          <m:t>d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整理得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p</m:t>
                    </m:r>
                  </m:den>
                </m:f>
              </m:e>
            </m:d>
          </m:e>
          <m:sub>
            <m:r>
              <m:t>H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C</m:t>
                </m:r>
              </m:e>
              <m:sub>
                <m:r>
                  <m:t>p</m:t>
                </m:r>
              </m:sub>
            </m:sSub>
          </m:den>
        </m:f>
        <m:d>
          <m:dPr>
            <m:begChr m:val="["/>
            <m:sepChr m:val=""/>
            <m:endChr m:val="]"/>
            <m:grow/>
          </m:dPr>
          <m:e>
            <m:r>
              <m:t>T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V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</m:e>
                </m:d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J</m:t>
            </m:r>
            <m: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理想气体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V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T</m:t>
                    </m:r>
                  </m:den>
                </m:f>
              </m:e>
            </m:d>
          </m:e>
          <m:sub>
            <m:r>
              <m:t>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R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t>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V</m:t>
            </m:r>
          </m:num>
          <m:den>
            <m:r>
              <m:t>T</m:t>
            </m:r>
          </m:den>
        </m:f>
        <m:r>
          <m:rPr>
            <m:sty m:val="p"/>
          </m:rPr>
          <m:t>−</m:t>
        </m:r>
        <m:r>
          <m:t>V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μ_JT = 0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理想气体无分子间作用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节流膨胀焓不变则温度不变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真实气体偏离理想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有相互作用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才有节流效应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乘除关系用相对误差相加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H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m</m:t>
            </m:r>
          </m:num>
          <m:den>
            <m:r>
              <m:t>m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Δ</m:t>
            </m:r>
            <m:r>
              <m:t>T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t>n</m:t>
            </m:r>
          </m:num>
          <m:den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0.5</m:t>
            </m:r>
          </m:num>
          <m:den>
            <m:r>
              <m:t>100.0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0.05</m:t>
            </m:r>
          </m:num>
          <m:den>
            <m:r>
              <m:t>5.20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0.0002</m:t>
            </m:r>
          </m:num>
          <m:den>
            <m:r>
              <m:t>0.0500</m:t>
            </m:r>
          </m:den>
        </m:f>
        <m:r>
          <m:rPr>
            <m:sty m:val="p"/>
          </m:rPr>
          <m:t>=</m:t>
        </m:r>
        <m:r>
          <m:t>0.5</m:t>
        </m:r>
        <m:r>
          <m:rPr>
            <m:sty m:val="p"/>
          </m:rPr>
          <m:t>%</m:t>
        </m:r>
        <m:r>
          <m:rPr>
            <m:sty m:val="p"/>
          </m:rPr>
          <m:t>+</m:t>
        </m:r>
        <m:r>
          <m:t>0.96</m:t>
        </m:r>
        <m:r>
          <m:rPr>
            <m:sty m:val="p"/>
          </m:rPr>
          <m:t>%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%</m:t>
        </m:r>
        <m:r>
          <m:rPr>
            <m:sty m:val="p"/>
          </m:rPr>
          <m:t>≈</m:t>
        </m:r>
        <m:r>
          <m:t>1.9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主要误差来源是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ΔT </w:t>
      </w:r>
      <w:r>
        <w:rPr>
          <w:rFonts w:hint="eastAsia" w:ascii="Times New Roman" w:hAnsi="Times New Roman" w:eastAsia="FangSong" w:cs="Times New Roman"/>
          <w:b/>
          <w:bCs/>
        </w:rPr>
        <w:t xml:space="preserve">的测量</w:t>
      </w:r>
      <w:r>
        <w:rPr>
          <w:rFonts w:hint="eastAsia" w:ascii="Times New Roman" w:hAnsi="Times New Roman" w:eastAsia="Times New Roman" w:cs="Times New Roman"/>
        </w:rPr>
        <w:t>（0.96%），</w:t>
      </w:r>
      <w:r>
        <w:rPr>
          <w:rFonts w:hint="eastAsia" w:ascii="Times New Roman" w:hAnsi="Times New Roman" w:eastAsia="FangSong" w:cs="Times New Roman"/>
        </w:rPr>
        <w:t>其次是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m</w:t>
      </w:r>
      <w:r>
        <w:rPr>
          <w:rFonts w:hint="eastAsia" w:ascii="Times New Roman" w:hAnsi="Times New Roman" w:eastAsia="Times New Roman" w:cs="Times New Roman"/>
        </w:rPr>
        <w:t>（0.5%）——</w:t>
      </w:r>
      <w:r>
        <w:rPr>
          <w:rFonts w:hint="eastAsia" w:ascii="Times New Roman" w:hAnsi="Times New Roman" w:eastAsia="FangSong" w:cs="Times New Roman"/>
        </w:rPr>
        <w:t>换更精细的温度计收益最大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恰当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存在状态函数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t>Z</m:t>
        </m:r>
        <m:r>
          <m:rPr>
            <m:sty m:val="p"/>
          </m:rPr>
          <m:t>=</m:t>
        </m:r>
        <m:r>
          <m:t>M</m:t>
        </m:r>
        <m:r>
          <m:t>d</m:t>
        </m:r>
        <m:r>
          <m:t>x</m:t>
        </m:r>
        <m:r>
          <m:rPr>
            <m:sty m:val="p"/>
          </m:rPr>
          <m:t>+</m:t>
        </m:r>
        <m:r>
          <m:t>N</m:t>
        </m:r>
        <m:r>
          <m:t>d</m:t>
        </m:r>
        <m:r>
          <m:t>y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沿闭合路径积分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∮</m:t>
        </m:r>
        <m:r>
          <m:t>d</m:t>
        </m:r>
        <m:r>
          <m:t>Z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nor/>
                <m:sty m:val="p"/>
              </m:rPr>
              <m:t>路径</m:t>
            </m:r>
          </m:sub>
          <m:sup>
            <m:r>
              <m:t>​</m:t>
            </m:r>
          </m:sup>
          <m:e>
            <m:r>
              <m:t>d</m:t>
            </m:r>
          </m:e>
        </m:nary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终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初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闭合路径起点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终点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积分为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几何语言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的值只由当前位置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状态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与怎么走过来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绕一圈回到原点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函数值必然回到原值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闭合回路积分为零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路径无关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是同一件事的两种说法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这一讲能解开哪份讲义的什么坎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有效数字与误差分析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ΔR = |∂R/∂A|ΔA + 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不再是天降公式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而是全微分的直接推论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还能判断该改进哪个测量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统计热力学与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四条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FangSong" w:cs="Times New Roman"/>
        </w:rPr>
        <w:t>关系从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同侧同号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异侧异号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的口诀变成</w:t>
      </w:r>
      <w:r>
        <w:rPr>
          <w:rFonts w:hint="eastAsia" w:ascii="Times New Roman" w:hAnsi="Times New Roman" w:eastAsia="FangSong" w:cs="Times New Roman"/>
          <w:b/>
          <w:bCs/>
        </w:rPr>
        <w:t xml:space="preserve">可以现推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内压公式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焦耳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汤姆逊系数的推导链完整闭合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化学热力学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δQ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δW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d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有了严格的判据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混合偏导相等与否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量纲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数量级与估算</w:t>
      </w:r>
      <w:r>
        <w:rPr>
          <w:rFonts w:hint="eastAsia" w:ascii="Times New Roman" w:hAnsi="Times New Roman" w:eastAsia="Times New Roman" w:cs="Times New Roman"/>
        </w:rPr>
        <w:t>》——</w:t>
      </w:r>
      <w:r>
        <w:rPr>
          <w:rFonts w:hint="eastAsia" w:ascii="Times New Roman" w:hAnsi="Times New Roman" w:eastAsia="FangSong" w:cs="Times New Roman"/>
        </w:rPr>
        <w:t>全程可用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教你在算之前先知道答案大概是多少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End w:id="48"/>
    <w:bookmarkEnd w:id="4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2026-09-24T02:39:09Z</dcterms:created>
  <dcterms:modified xsi:type="dcterms:W3CDTF">2026-09-24T02:39:09Z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